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0" w:rsidRPr="005242FB" w:rsidRDefault="006945B0" w:rsidP="006945B0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Распределение занятого населения по видам экономической деятельности </w:t>
      </w:r>
    </w:p>
    <w:p w:rsidR="006945B0" w:rsidRPr="005242FB" w:rsidRDefault="006945B0" w:rsidP="006945B0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>МО Войсковицкое сельское поселение</w:t>
      </w:r>
    </w:p>
    <w:p w:rsidR="006945B0" w:rsidRPr="005242FB" w:rsidRDefault="006945B0" w:rsidP="006945B0">
      <w:pPr>
        <w:spacing w:line="0" w:lineRule="atLeast"/>
        <w:jc w:val="center"/>
        <w:rPr>
          <w:b/>
          <w:sz w:val="20"/>
          <w:szCs w:val="20"/>
        </w:rPr>
      </w:pPr>
      <w:r w:rsidRPr="005242FB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состоянию на 01.01.2019</w:t>
      </w:r>
    </w:p>
    <w:tbl>
      <w:tblPr>
        <w:tblW w:w="1034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8222"/>
        <w:gridCol w:w="1560"/>
      </w:tblGrid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  <w:trHeight w:val="1217"/>
        </w:trPr>
        <w:tc>
          <w:tcPr>
            <w:tcW w:w="567" w:type="dxa"/>
            <w:tcBorders>
              <w:bottom w:val="nil"/>
            </w:tcBorders>
            <w:vAlign w:val="center"/>
          </w:tcPr>
          <w:p w:rsidR="006945B0" w:rsidRDefault="006945B0" w:rsidP="001066B1">
            <w:pPr>
              <w:jc w:val="center"/>
            </w:pPr>
            <w:r>
              <w:t>Ра</w:t>
            </w:r>
            <w:r>
              <w:t>з</w:t>
            </w:r>
            <w:r>
              <w:t>дел</w:t>
            </w:r>
          </w:p>
        </w:tc>
        <w:tc>
          <w:tcPr>
            <w:tcW w:w="8222" w:type="dxa"/>
            <w:tcBorders>
              <w:bottom w:val="nil"/>
            </w:tcBorders>
            <w:vAlign w:val="center"/>
          </w:tcPr>
          <w:p w:rsidR="006945B0" w:rsidRDefault="006945B0" w:rsidP="001066B1">
            <w:pPr>
              <w:jc w:val="center"/>
            </w:pPr>
            <w:r>
              <w:t>Показатели</w:t>
            </w:r>
          </w:p>
        </w:tc>
        <w:tc>
          <w:tcPr>
            <w:tcW w:w="1560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Списочная</w:t>
            </w:r>
          </w:p>
          <w:p w:rsidR="006945B0" w:rsidRPr="00507F8E" w:rsidRDefault="006945B0" w:rsidP="001066B1">
            <w:pPr>
              <w:jc w:val="center"/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численность</w:t>
            </w:r>
          </w:p>
          <w:p w:rsidR="006945B0" w:rsidRPr="00507F8E" w:rsidRDefault="006945B0" w:rsidP="001066B1">
            <w:pPr>
              <w:jc w:val="center"/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работников</w:t>
            </w:r>
          </w:p>
          <w:p w:rsidR="006945B0" w:rsidRDefault="006945B0" w:rsidP="001066B1">
            <w:pPr>
              <w:jc w:val="center"/>
            </w:pPr>
            <w:r w:rsidRPr="00507F8E">
              <w:rPr>
                <w:sz w:val="20"/>
                <w:szCs w:val="20"/>
              </w:rPr>
              <w:t>предприятий, чел</w:t>
            </w:r>
            <w:r w:rsidRPr="00507F8E">
              <w:rPr>
                <w:sz w:val="20"/>
                <w:szCs w:val="20"/>
              </w:rPr>
              <w:t>о</w:t>
            </w:r>
            <w:r w:rsidRPr="00507F8E">
              <w:rPr>
                <w:sz w:val="20"/>
                <w:szCs w:val="20"/>
              </w:rPr>
              <w:t>век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6945B0" w:rsidRDefault="006945B0" w:rsidP="001066B1">
            <w:pPr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6945B0" w:rsidRDefault="006945B0" w:rsidP="001066B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945B0" w:rsidRDefault="006945B0" w:rsidP="001066B1">
            <w:pPr>
              <w:jc w:val="center"/>
            </w:pPr>
            <w:r>
              <w:t>5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6945B0" w:rsidRDefault="006945B0" w:rsidP="001066B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Всего занято в  экономике района по видам эконом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ческой деятельности:</w:t>
            </w:r>
          </w:p>
        </w:tc>
        <w:tc>
          <w:tcPr>
            <w:tcW w:w="1560" w:type="dxa"/>
            <w:shd w:val="clear" w:color="auto" w:fill="auto"/>
          </w:tcPr>
          <w:p w:rsidR="006945B0" w:rsidRPr="00AF5DAF" w:rsidRDefault="006945B0" w:rsidP="001066B1">
            <w:pPr>
              <w:jc w:val="center"/>
              <w:rPr>
                <w:b/>
              </w:rPr>
            </w:pPr>
            <w:r w:rsidRPr="00AF5DAF">
              <w:rPr>
                <w:b/>
              </w:rPr>
              <w:t>4049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gridSpan w:val="2"/>
          </w:tcPr>
          <w:p w:rsidR="006945B0" w:rsidRDefault="006945B0" w:rsidP="001066B1">
            <w:pPr>
              <w:pStyle w:val="a5"/>
            </w:pPr>
            <w:r>
              <w:t>в том числе:</w:t>
            </w:r>
          </w:p>
        </w:tc>
        <w:tc>
          <w:tcPr>
            <w:tcW w:w="1560" w:type="dxa"/>
          </w:tcPr>
          <w:p w:rsidR="006945B0" w:rsidRDefault="006945B0" w:rsidP="001066B1">
            <w:pPr>
              <w:jc w:val="center"/>
            </w:pP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pStyle w:val="a5"/>
              <w:jc w:val="center"/>
              <w:rPr>
                <w:lang w:val="en-US"/>
              </w:rPr>
            </w:pPr>
            <w:r w:rsidRPr="00507F8E">
              <w:rPr>
                <w:lang w:val="en-US"/>
              </w:rPr>
              <w:t>A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pStyle w:val="a5"/>
            </w:pPr>
            <w:r w:rsidRPr="00507F8E">
              <w:t>Сельское, лесное хозяйство, охота, рыболовс</w:t>
            </w:r>
            <w:r w:rsidRPr="00507F8E">
              <w:t>т</w:t>
            </w:r>
            <w:r w:rsidRPr="00507F8E">
              <w:t>во и рыбоводство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</w:pPr>
            <w:r w:rsidRPr="00AF5DAF">
              <w:t>369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pStyle w:val="a5"/>
              <w:jc w:val="center"/>
              <w:rPr>
                <w:lang w:val="en-US"/>
              </w:rPr>
            </w:pPr>
            <w:r w:rsidRPr="00507F8E">
              <w:rPr>
                <w:lang w:val="en-US"/>
              </w:rPr>
              <w:t>B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pStyle w:val="a5"/>
            </w:pPr>
            <w:r w:rsidRPr="00507F8E">
              <w:t>Добыча полезных ископаемых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</w:pPr>
            <w:r w:rsidRPr="00AF5DAF">
              <w:t> 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pStyle w:val="a5"/>
              <w:jc w:val="center"/>
              <w:rPr>
                <w:lang w:val="en-US"/>
              </w:rPr>
            </w:pPr>
            <w:r w:rsidRPr="00507F8E">
              <w:rPr>
                <w:lang w:val="en-US"/>
              </w:rPr>
              <w:t>C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pStyle w:val="a5"/>
            </w:pPr>
            <w:r w:rsidRPr="00507F8E">
              <w:t>Обрабатывающие производства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</w:pPr>
            <w:r w:rsidRPr="00AF5DAF">
              <w:t>1333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pStyle w:val="a5"/>
              <w:jc w:val="center"/>
              <w:rPr>
                <w:lang w:val="en-US"/>
              </w:rPr>
            </w:pPr>
            <w:r w:rsidRPr="00507F8E">
              <w:rPr>
                <w:lang w:val="en-US"/>
              </w:rPr>
              <w:t>D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pStyle w:val="a5"/>
            </w:pPr>
            <w:r w:rsidRPr="00507F8E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</w:pPr>
            <w:r w:rsidRPr="00AF5DAF">
              <w:t>566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20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176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Торговля оптовая и розничная; ремонт авт</w:t>
            </w:r>
            <w:r w:rsidRPr="00507F8E">
              <w:rPr>
                <w:sz w:val="20"/>
                <w:szCs w:val="20"/>
              </w:rPr>
              <w:t>о</w:t>
            </w:r>
            <w:r w:rsidRPr="00507F8E">
              <w:rPr>
                <w:sz w:val="20"/>
                <w:szCs w:val="20"/>
              </w:rPr>
              <w:t>транспортных средств и мотоциклов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381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354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гостиниц и предприятий общ</w:t>
            </w:r>
            <w:r w:rsidRPr="00507F8E">
              <w:rPr>
                <w:sz w:val="20"/>
                <w:szCs w:val="20"/>
              </w:rPr>
              <w:t>е</w:t>
            </w:r>
            <w:r w:rsidRPr="00507F8E">
              <w:rPr>
                <w:sz w:val="20"/>
                <w:szCs w:val="20"/>
              </w:rPr>
              <w:t>ственного питания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80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3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9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32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134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административная и сопутс</w:t>
            </w:r>
            <w:r w:rsidRPr="00507F8E">
              <w:rPr>
                <w:sz w:val="20"/>
                <w:szCs w:val="20"/>
              </w:rPr>
              <w:t>т</w:t>
            </w:r>
            <w:r w:rsidRPr="00507F8E">
              <w:rPr>
                <w:sz w:val="20"/>
                <w:szCs w:val="20"/>
              </w:rPr>
              <w:t>вующие дополнительные услуги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75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Государственное управление и обеспечение военной безопасности; социальное обеспеч</w:t>
            </w:r>
            <w:r w:rsidRPr="00507F8E">
              <w:rPr>
                <w:sz w:val="20"/>
                <w:szCs w:val="20"/>
              </w:rPr>
              <w:t>е</w:t>
            </w:r>
            <w:r w:rsidRPr="00507F8E">
              <w:rPr>
                <w:sz w:val="20"/>
                <w:szCs w:val="20"/>
              </w:rPr>
              <w:t>ние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17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319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tabs>
                <w:tab w:val="left" w:pos="1530"/>
              </w:tabs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1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в области культуры, спорта, о</w:t>
            </w:r>
            <w:r w:rsidRPr="00507F8E">
              <w:rPr>
                <w:sz w:val="20"/>
                <w:szCs w:val="20"/>
              </w:rPr>
              <w:t>р</w:t>
            </w:r>
            <w:r w:rsidRPr="00507F8E">
              <w:rPr>
                <w:sz w:val="20"/>
                <w:szCs w:val="20"/>
              </w:rPr>
              <w:t>ганизации досуга и развлечений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22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  <w:szCs w:val="22"/>
              </w:rPr>
            </w:pPr>
            <w:r w:rsidRPr="00AF5DAF">
              <w:rPr>
                <w:sz w:val="22"/>
              </w:rPr>
              <w:t>158</w:t>
            </w: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домашних хозяйств как работ</w:t>
            </w:r>
            <w:r w:rsidRPr="00507F8E">
              <w:rPr>
                <w:sz w:val="20"/>
                <w:szCs w:val="20"/>
              </w:rPr>
              <w:t>о</w:t>
            </w:r>
            <w:r w:rsidRPr="00507F8E">
              <w:rPr>
                <w:sz w:val="20"/>
                <w:szCs w:val="20"/>
              </w:rPr>
              <w:t>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560" w:type="dxa"/>
          </w:tcPr>
          <w:p w:rsidR="006945B0" w:rsidRPr="00AF5DAF" w:rsidRDefault="006945B0" w:rsidP="001066B1">
            <w:pPr>
              <w:jc w:val="center"/>
              <w:rPr>
                <w:sz w:val="22"/>
              </w:rPr>
            </w:pPr>
          </w:p>
        </w:tc>
      </w:tr>
      <w:tr w:rsidR="006945B0" w:rsidTr="001066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6945B0" w:rsidRPr="00507F8E" w:rsidRDefault="006945B0" w:rsidP="001066B1">
            <w:pPr>
              <w:jc w:val="center"/>
              <w:rPr>
                <w:sz w:val="20"/>
                <w:szCs w:val="20"/>
                <w:lang w:val="en-US"/>
              </w:rPr>
            </w:pPr>
            <w:r w:rsidRPr="00507F8E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8222" w:type="dxa"/>
          </w:tcPr>
          <w:p w:rsidR="006945B0" w:rsidRPr="00507F8E" w:rsidRDefault="006945B0" w:rsidP="001066B1">
            <w:pPr>
              <w:rPr>
                <w:sz w:val="20"/>
                <w:szCs w:val="20"/>
              </w:rPr>
            </w:pPr>
            <w:r w:rsidRPr="00507F8E">
              <w:rPr>
                <w:sz w:val="20"/>
                <w:szCs w:val="20"/>
              </w:rPr>
              <w:t>Деятельность экстерриториальных организ</w:t>
            </w:r>
            <w:r w:rsidRPr="00507F8E">
              <w:rPr>
                <w:sz w:val="20"/>
                <w:szCs w:val="20"/>
              </w:rPr>
              <w:t>а</w:t>
            </w:r>
            <w:r w:rsidRPr="00507F8E">
              <w:rPr>
                <w:sz w:val="20"/>
                <w:szCs w:val="20"/>
              </w:rPr>
              <w:t>ций и органов</w:t>
            </w:r>
          </w:p>
        </w:tc>
        <w:tc>
          <w:tcPr>
            <w:tcW w:w="1560" w:type="dxa"/>
          </w:tcPr>
          <w:p w:rsidR="006945B0" w:rsidRDefault="006945B0" w:rsidP="001066B1">
            <w:pPr>
              <w:jc w:val="center"/>
              <w:rPr>
                <w:sz w:val="22"/>
              </w:rPr>
            </w:pPr>
          </w:p>
        </w:tc>
      </w:tr>
    </w:tbl>
    <w:p w:rsidR="006945B0" w:rsidRDefault="006945B0" w:rsidP="006945B0">
      <w:pPr>
        <w:pStyle w:val="a3"/>
        <w:spacing w:line="0" w:lineRule="atLeast"/>
        <w:ind w:firstLine="708"/>
        <w:jc w:val="both"/>
      </w:pPr>
    </w:p>
    <w:p w:rsidR="007767E4" w:rsidRDefault="007767E4"/>
    <w:sectPr w:rsidR="007767E4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B0"/>
    <w:rsid w:val="005D4513"/>
    <w:rsid w:val="006945B0"/>
    <w:rsid w:val="007767E4"/>
    <w:rsid w:val="00A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94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6945B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945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2019-11-21T07:16:00Z</dcterms:created>
  <dcterms:modified xsi:type="dcterms:W3CDTF">2019-11-21T07:16:00Z</dcterms:modified>
</cp:coreProperties>
</file>