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D1" w:rsidRPr="00510CD1" w:rsidRDefault="00510CD1" w:rsidP="00510CD1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32"/>
          <w:szCs w:val="32"/>
        </w:rPr>
      </w:pPr>
      <w:r w:rsidRPr="00510CD1">
        <w:rPr>
          <w:sz w:val="32"/>
          <w:szCs w:val="32"/>
        </w:rPr>
        <w:t xml:space="preserve">4 октября </w:t>
      </w:r>
      <w:r w:rsidRPr="00510CD1">
        <w:rPr>
          <w:color w:val="444444"/>
          <w:sz w:val="32"/>
          <w:szCs w:val="32"/>
        </w:rPr>
        <w:t>2016 года с</w:t>
      </w:r>
      <w:r w:rsidRPr="00510CD1">
        <w:rPr>
          <w:rStyle w:val="apple-converted-space"/>
          <w:color w:val="444444"/>
          <w:sz w:val="32"/>
          <w:szCs w:val="32"/>
        </w:rPr>
        <w:t> </w:t>
      </w:r>
      <w:r w:rsidRPr="00510CD1">
        <w:rPr>
          <w:rStyle w:val="a4"/>
          <w:b w:val="0"/>
          <w:color w:val="444444"/>
          <w:sz w:val="32"/>
          <w:szCs w:val="32"/>
          <w:bdr w:val="none" w:sz="0" w:space="0" w:color="auto" w:frame="1"/>
        </w:rPr>
        <w:t>11:00 до 13:00 часов</w:t>
      </w:r>
      <w:r w:rsidRPr="00510CD1">
        <w:rPr>
          <w:b/>
          <w:color w:val="444444"/>
          <w:sz w:val="32"/>
          <w:szCs w:val="32"/>
        </w:rPr>
        <w:t xml:space="preserve">, </w:t>
      </w:r>
    </w:p>
    <w:p w:rsidR="00510CD1" w:rsidRPr="00510CD1" w:rsidRDefault="00510CD1" w:rsidP="00510CD1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32"/>
          <w:szCs w:val="32"/>
        </w:rPr>
      </w:pPr>
      <w:r w:rsidRPr="00510CD1">
        <w:rPr>
          <w:color w:val="444444"/>
          <w:sz w:val="32"/>
          <w:szCs w:val="32"/>
        </w:rPr>
        <w:t xml:space="preserve">будут проводиться проверка системы оповещения (включение сирены и передача текстового сообщения) </w:t>
      </w:r>
    </w:p>
    <w:p w:rsidR="00510CD1" w:rsidRPr="00510CD1" w:rsidRDefault="00510CD1" w:rsidP="00510CD1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32"/>
          <w:szCs w:val="32"/>
        </w:rPr>
      </w:pPr>
      <w:r w:rsidRPr="00510CD1">
        <w:rPr>
          <w:color w:val="444444"/>
          <w:sz w:val="32"/>
          <w:szCs w:val="32"/>
        </w:rPr>
        <w:t>на территории Ленинградской области.</w:t>
      </w:r>
    </w:p>
    <w:p w:rsidR="00510CD1" w:rsidRDefault="00510CD1" w:rsidP="00510CD1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32"/>
          <w:szCs w:val="32"/>
        </w:rPr>
      </w:pPr>
      <w:r w:rsidRPr="00510CD1">
        <w:rPr>
          <w:color w:val="444444"/>
          <w:sz w:val="32"/>
          <w:szCs w:val="32"/>
        </w:rPr>
        <w:t xml:space="preserve">     В ходе проведения проверки просим граждан </w:t>
      </w:r>
    </w:p>
    <w:p w:rsidR="00510CD1" w:rsidRPr="00510CD1" w:rsidRDefault="00510CD1" w:rsidP="00510CD1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32"/>
          <w:szCs w:val="32"/>
        </w:rPr>
      </w:pPr>
      <w:r w:rsidRPr="00510CD1">
        <w:rPr>
          <w:rStyle w:val="a4"/>
          <w:color w:val="444444"/>
          <w:sz w:val="32"/>
          <w:szCs w:val="32"/>
          <w:bdr w:val="none" w:sz="0" w:space="0" w:color="auto" w:frame="1"/>
        </w:rPr>
        <w:t>СОХРАНЯТЬ СПОКОЙСТВИЕ.</w:t>
      </w:r>
    </w:p>
    <w:p w:rsidR="004D04CF" w:rsidRDefault="004D04CF"/>
    <w:sectPr w:rsidR="004D04CF" w:rsidSect="004D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0CD1"/>
    <w:rsid w:val="004D04CF"/>
    <w:rsid w:val="00510CD1"/>
    <w:rsid w:val="00D1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CD1"/>
    <w:rPr>
      <w:b/>
      <w:bCs/>
    </w:rPr>
  </w:style>
  <w:style w:type="character" w:customStyle="1" w:styleId="apple-converted-space">
    <w:name w:val="apple-converted-space"/>
    <w:basedOn w:val="a0"/>
    <w:rsid w:val="00510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>Войсковицкая администрация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</cp:revision>
  <dcterms:created xsi:type="dcterms:W3CDTF">2016-10-04T12:59:00Z</dcterms:created>
  <dcterms:modified xsi:type="dcterms:W3CDTF">2016-10-04T13:04:00Z</dcterms:modified>
</cp:coreProperties>
</file>