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24" w:rsidRPr="0063703B" w:rsidRDefault="00172724" w:rsidP="00172724">
      <w:pPr>
        <w:tabs>
          <w:tab w:val="left" w:pos="1220"/>
        </w:tabs>
        <w:jc w:val="center"/>
        <w:rPr>
          <w:sz w:val="28"/>
          <w:szCs w:val="28"/>
        </w:rPr>
      </w:pPr>
      <w:bookmarkStart w:id="0" w:name="_GoBack"/>
      <w:bookmarkEnd w:id="0"/>
      <w:r w:rsidRPr="0063703B">
        <w:rPr>
          <w:sz w:val="28"/>
          <w:szCs w:val="28"/>
        </w:rPr>
        <w:t>АДМИНИСТРАЦИЯ ВОЙСКОВИЦКОГО СЕЛЬСКОГО ПОСЕЛЕНИЯ</w:t>
      </w:r>
    </w:p>
    <w:p w:rsidR="00172724" w:rsidRPr="0063703B" w:rsidRDefault="00172724" w:rsidP="00172724">
      <w:pPr>
        <w:tabs>
          <w:tab w:val="left" w:pos="1220"/>
        </w:tabs>
        <w:jc w:val="center"/>
        <w:rPr>
          <w:sz w:val="28"/>
          <w:szCs w:val="28"/>
        </w:rPr>
      </w:pPr>
      <w:r w:rsidRPr="0063703B">
        <w:rPr>
          <w:sz w:val="28"/>
          <w:szCs w:val="28"/>
        </w:rPr>
        <w:t>ГАТЧИНСКОГО МУНИЦИПАЛЬНОГО РАЙОНА</w:t>
      </w:r>
    </w:p>
    <w:p w:rsidR="00172724" w:rsidRPr="0063703B" w:rsidRDefault="00172724" w:rsidP="00172724">
      <w:pPr>
        <w:tabs>
          <w:tab w:val="left" w:pos="1220"/>
        </w:tabs>
        <w:jc w:val="center"/>
        <w:rPr>
          <w:sz w:val="28"/>
          <w:szCs w:val="28"/>
        </w:rPr>
      </w:pPr>
      <w:r w:rsidRPr="0063703B">
        <w:rPr>
          <w:sz w:val="28"/>
          <w:szCs w:val="28"/>
        </w:rPr>
        <w:t>ЛЕНИНГРАДСКОЙ ОБЛАСТИ</w:t>
      </w:r>
    </w:p>
    <w:p w:rsidR="00172724" w:rsidRPr="0063703B" w:rsidRDefault="00172724" w:rsidP="00172724">
      <w:pPr>
        <w:tabs>
          <w:tab w:val="left" w:pos="1220"/>
        </w:tabs>
        <w:jc w:val="center"/>
      </w:pPr>
    </w:p>
    <w:p w:rsidR="00172724" w:rsidRPr="0063703B" w:rsidRDefault="00172724" w:rsidP="00172724">
      <w:pPr>
        <w:tabs>
          <w:tab w:val="left" w:pos="1220"/>
        </w:tabs>
        <w:jc w:val="center"/>
        <w:rPr>
          <w:sz w:val="28"/>
          <w:szCs w:val="28"/>
        </w:rPr>
      </w:pPr>
      <w:proofErr w:type="gramStart"/>
      <w:r w:rsidRPr="0063703B">
        <w:rPr>
          <w:sz w:val="28"/>
          <w:szCs w:val="28"/>
        </w:rPr>
        <w:t>П</w:t>
      </w:r>
      <w:proofErr w:type="gramEnd"/>
      <w:r w:rsidRPr="0063703B">
        <w:rPr>
          <w:sz w:val="28"/>
          <w:szCs w:val="28"/>
        </w:rPr>
        <w:t xml:space="preserve"> О С Т А Н О В Л Е Н И Е</w:t>
      </w:r>
    </w:p>
    <w:p w:rsidR="00172724" w:rsidRPr="0063703B" w:rsidRDefault="00172724" w:rsidP="00172724">
      <w:pPr>
        <w:tabs>
          <w:tab w:val="left" w:pos="1220"/>
          <w:tab w:val="left" w:pos="9345"/>
        </w:tabs>
        <w:rPr>
          <w:sz w:val="28"/>
          <w:szCs w:val="28"/>
        </w:rPr>
      </w:pPr>
      <w:r>
        <w:rPr>
          <w:sz w:val="28"/>
          <w:szCs w:val="28"/>
        </w:rPr>
        <w:t>10.02.2020                                                                                                                 № 17</w:t>
      </w:r>
    </w:p>
    <w:p w:rsidR="00E84BEE" w:rsidRPr="004549EE" w:rsidRDefault="00172724" w:rsidP="00172724">
      <w:pPr>
        <w:pStyle w:val="afb"/>
        <w:tabs>
          <w:tab w:val="center" w:pos="4884"/>
          <w:tab w:val="right" w:pos="9768"/>
        </w:tabs>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ab/>
      </w:r>
      <w:r w:rsidR="0023120E">
        <w:rPr>
          <w:rFonts w:ascii="Times New Roman" w:hAnsi="Times New Roman" w:cs="Times New Roman"/>
          <w:b w:val="0"/>
          <w:color w:val="auto"/>
          <w:sz w:val="28"/>
          <w:szCs w:val="28"/>
        </w:rPr>
        <w:t xml:space="preserve"> </w:t>
      </w:r>
    </w:p>
    <w:p w:rsidR="0023120E" w:rsidRPr="0063703B" w:rsidRDefault="00172724" w:rsidP="0023120E">
      <w:pPr>
        <w:tabs>
          <w:tab w:val="left" w:pos="1220"/>
          <w:tab w:val="left" w:pos="9345"/>
        </w:tabs>
        <w:rPr>
          <w:sz w:val="28"/>
          <w:szCs w:val="28"/>
        </w:rPr>
      </w:pPr>
      <w:r>
        <w:rPr>
          <w:sz w:val="28"/>
          <w:szCs w:val="28"/>
        </w:rPr>
        <w:t xml:space="preserve"> </w:t>
      </w:r>
    </w:p>
    <w:tbl>
      <w:tblPr>
        <w:tblW w:w="0" w:type="auto"/>
        <w:tblLook w:val="04A0" w:firstRow="1" w:lastRow="0" w:firstColumn="1" w:lastColumn="0" w:noHBand="0" w:noVBand="1"/>
      </w:tblPr>
      <w:tblGrid>
        <w:gridCol w:w="4928"/>
      </w:tblGrid>
      <w:tr w:rsidR="0023120E" w:rsidRPr="0023120E" w:rsidTr="00664813">
        <w:tc>
          <w:tcPr>
            <w:tcW w:w="4928" w:type="dxa"/>
          </w:tcPr>
          <w:p w:rsidR="0023120E" w:rsidRPr="0023120E" w:rsidRDefault="0023120E" w:rsidP="00664813">
            <w:pPr>
              <w:widowControl w:val="0"/>
              <w:autoSpaceDE w:val="0"/>
              <w:autoSpaceDN w:val="0"/>
              <w:adjustRightInd w:val="0"/>
              <w:ind w:firstLine="709"/>
              <w:contextualSpacing/>
              <w:jc w:val="both"/>
              <w:outlineLvl w:val="0"/>
              <w:rPr>
                <w:bCs/>
                <w:sz w:val="28"/>
                <w:szCs w:val="28"/>
                <w:lang w:eastAsia="ar-SA"/>
              </w:rPr>
            </w:pPr>
          </w:p>
          <w:p w:rsidR="0023120E" w:rsidRPr="0023120E" w:rsidRDefault="0023120E" w:rsidP="00664813">
            <w:pPr>
              <w:widowControl w:val="0"/>
              <w:autoSpaceDE w:val="0"/>
              <w:autoSpaceDN w:val="0"/>
              <w:adjustRightInd w:val="0"/>
              <w:contextualSpacing/>
              <w:jc w:val="both"/>
              <w:outlineLvl w:val="0"/>
              <w:rPr>
                <w:bCs/>
                <w:sz w:val="28"/>
                <w:szCs w:val="28"/>
                <w:lang w:eastAsia="ar-SA"/>
              </w:rPr>
            </w:pPr>
            <w:r w:rsidRPr="0023120E">
              <w:rPr>
                <w:bCs/>
                <w:sz w:val="28"/>
                <w:szCs w:val="28"/>
              </w:rPr>
              <w:t>Об утверждении административного регламента предоставления муниципальной услуги «Выдача разрешения на создание места (площадки) накопления твёрдых коммунальных отходов»</w:t>
            </w:r>
          </w:p>
        </w:tc>
      </w:tr>
    </w:tbl>
    <w:p w:rsidR="0023120E" w:rsidRPr="0063703B" w:rsidRDefault="0023120E" w:rsidP="0023120E">
      <w:pPr>
        <w:tabs>
          <w:tab w:val="left" w:pos="1220"/>
        </w:tabs>
        <w:rPr>
          <w:sz w:val="28"/>
          <w:szCs w:val="28"/>
          <w:lang w:eastAsia="ar-SA"/>
        </w:rPr>
      </w:pPr>
    </w:p>
    <w:p w:rsidR="0069787E" w:rsidRPr="0063703B" w:rsidRDefault="0069787E" w:rsidP="0069787E">
      <w:pPr>
        <w:autoSpaceDE w:val="0"/>
        <w:ind w:firstLine="708"/>
        <w:jc w:val="both"/>
        <w:rPr>
          <w:bCs/>
          <w:sz w:val="28"/>
          <w:szCs w:val="28"/>
        </w:rPr>
      </w:pPr>
      <w:proofErr w:type="gramStart"/>
      <w:r w:rsidRPr="0063703B">
        <w:rPr>
          <w:sz w:val="28"/>
          <w:szCs w:val="28"/>
        </w:rPr>
        <w:t>В соответствии с Феде</w:t>
      </w:r>
      <w:r>
        <w:rPr>
          <w:sz w:val="28"/>
          <w:szCs w:val="28"/>
        </w:rPr>
        <w:t>ральными законами от 06.10.2003</w:t>
      </w:r>
      <w:r w:rsidRPr="0063703B">
        <w:rPr>
          <w:sz w:val="28"/>
          <w:szCs w:val="28"/>
        </w:rPr>
        <w:t xml:space="preserve"> №131-ФЗ «Об общих принципах организации местного самоуправления в Российской Федерации», </w:t>
      </w:r>
      <w:r w:rsidRPr="00F7369F">
        <w:rPr>
          <w:sz w:val="28"/>
          <w:szCs w:val="28"/>
        </w:rPr>
        <w:t xml:space="preserve"> от 24 июня 1998 года № 89-ФЗ «Об отходах производства и потребления»</w:t>
      </w:r>
      <w:r>
        <w:rPr>
          <w:sz w:val="28"/>
          <w:szCs w:val="28"/>
        </w:rPr>
        <w:t>,</w:t>
      </w:r>
      <w:r w:rsidRPr="0063703B">
        <w:rPr>
          <w:b/>
          <w:sz w:val="28"/>
          <w:szCs w:val="28"/>
        </w:rPr>
        <w:t xml:space="preserve"> </w:t>
      </w:r>
      <w:r>
        <w:rPr>
          <w:sz w:val="28"/>
          <w:szCs w:val="28"/>
        </w:rPr>
        <w:t>от 27.07.2010</w:t>
      </w:r>
      <w:r w:rsidRPr="0063703B">
        <w:rPr>
          <w:b/>
          <w:sz w:val="28"/>
          <w:szCs w:val="28"/>
        </w:rPr>
        <w:t xml:space="preserve"> </w:t>
      </w:r>
      <w:r w:rsidRPr="0063703B">
        <w:rPr>
          <w:sz w:val="28"/>
          <w:szCs w:val="28"/>
        </w:rPr>
        <w:t>№210-ФЗ</w:t>
      </w:r>
      <w:r w:rsidRPr="0063703B">
        <w:rPr>
          <w:b/>
          <w:sz w:val="28"/>
          <w:szCs w:val="28"/>
        </w:rPr>
        <w:t xml:space="preserve"> </w:t>
      </w:r>
      <w:r w:rsidRPr="0063703B">
        <w:rPr>
          <w:sz w:val="28"/>
          <w:szCs w:val="28"/>
        </w:rPr>
        <w:t>«Об организации предоставления государственных и муниципальных услуг», руководствуясь Уставом МО Войсковицкое сельское поселение Гатчинского муниципального района Ленинградской области,</w:t>
      </w:r>
      <w:r w:rsidRPr="0063703B">
        <w:rPr>
          <w:bCs/>
          <w:sz w:val="28"/>
          <w:szCs w:val="28"/>
        </w:rPr>
        <w:t xml:space="preserve"> </w:t>
      </w:r>
      <w:r>
        <w:rPr>
          <w:bCs/>
          <w:sz w:val="28"/>
          <w:szCs w:val="28"/>
        </w:rPr>
        <w:t xml:space="preserve">руководствуясь </w:t>
      </w:r>
      <w:r w:rsidRPr="0063703B">
        <w:rPr>
          <w:bCs/>
          <w:sz w:val="28"/>
          <w:szCs w:val="28"/>
        </w:rPr>
        <w:t>Порядком разработки и утверждения административных регламентов предоставления  муниципальных услуг в</w:t>
      </w:r>
      <w:proofErr w:type="gramEnd"/>
      <w:r w:rsidRPr="0063703B">
        <w:rPr>
          <w:bCs/>
          <w:sz w:val="28"/>
          <w:szCs w:val="28"/>
        </w:rPr>
        <w:t xml:space="preserve">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w:t>
      </w:r>
      <w:r>
        <w:rPr>
          <w:bCs/>
          <w:sz w:val="28"/>
          <w:szCs w:val="28"/>
        </w:rPr>
        <w:t>льского поселения от 22.06.2011</w:t>
      </w:r>
      <w:r w:rsidRPr="0063703B">
        <w:rPr>
          <w:bCs/>
          <w:sz w:val="28"/>
          <w:szCs w:val="28"/>
        </w:rPr>
        <w:t xml:space="preserve"> №80,</w:t>
      </w:r>
      <w:r>
        <w:rPr>
          <w:bCs/>
          <w:sz w:val="28"/>
          <w:szCs w:val="28"/>
        </w:rPr>
        <w:t xml:space="preserve"> Правилами обустройства мест (площадок) накопления твердых коммунальных отходов и ведения их реестра, утвержденными Постановлением Правительства РФ от 31.08.2018 № 1039, уставом МО Войсковицкое сельское Гатчинского муниципального района, поселение</w:t>
      </w:r>
      <w:r w:rsidRPr="0063703B">
        <w:rPr>
          <w:bCs/>
          <w:sz w:val="28"/>
          <w:szCs w:val="28"/>
        </w:rPr>
        <w:t xml:space="preserve"> администрация Войсковицкого сельского поселения</w:t>
      </w:r>
    </w:p>
    <w:p w:rsidR="0023120E" w:rsidRDefault="0023120E" w:rsidP="0023120E">
      <w:pPr>
        <w:autoSpaceDE w:val="0"/>
        <w:ind w:firstLine="708"/>
        <w:jc w:val="both"/>
        <w:rPr>
          <w:sz w:val="28"/>
          <w:szCs w:val="28"/>
        </w:rPr>
      </w:pPr>
      <w:r w:rsidRPr="0063703B">
        <w:rPr>
          <w:b/>
          <w:sz w:val="28"/>
          <w:szCs w:val="28"/>
        </w:rPr>
        <w:t>ПОСТАНОВЛЯЕТ</w:t>
      </w:r>
      <w:r w:rsidRPr="0063703B">
        <w:rPr>
          <w:sz w:val="28"/>
          <w:szCs w:val="28"/>
        </w:rPr>
        <w:t>:</w:t>
      </w:r>
    </w:p>
    <w:p w:rsidR="0069787E" w:rsidRPr="0063703B" w:rsidRDefault="0069787E" w:rsidP="0023120E">
      <w:pPr>
        <w:autoSpaceDE w:val="0"/>
        <w:ind w:firstLine="708"/>
        <w:jc w:val="both"/>
        <w:rPr>
          <w:sz w:val="28"/>
          <w:szCs w:val="28"/>
        </w:rPr>
      </w:pPr>
    </w:p>
    <w:p w:rsidR="00EA2488" w:rsidRDefault="00EA2488" w:rsidP="00EA2488">
      <w:pPr>
        <w:pStyle w:val="af9"/>
        <w:widowControl w:val="0"/>
        <w:numPr>
          <w:ilvl w:val="0"/>
          <w:numId w:val="44"/>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sidRPr="00911BCB">
        <w:rPr>
          <w:rFonts w:ascii="Times New Roman" w:hAnsi="Times New Roman"/>
          <w:sz w:val="28"/>
          <w:szCs w:val="28"/>
        </w:rPr>
        <w:t xml:space="preserve">Признать утратившим силу постановление от </w:t>
      </w:r>
      <w:r>
        <w:rPr>
          <w:rFonts w:ascii="Times New Roman" w:hAnsi="Times New Roman"/>
          <w:sz w:val="28"/>
          <w:szCs w:val="28"/>
        </w:rPr>
        <w:t>20</w:t>
      </w:r>
      <w:r w:rsidRPr="00911BCB">
        <w:rPr>
          <w:rFonts w:ascii="Times New Roman" w:hAnsi="Times New Roman"/>
          <w:sz w:val="28"/>
          <w:szCs w:val="28"/>
        </w:rPr>
        <w:t>.</w:t>
      </w:r>
      <w:r>
        <w:rPr>
          <w:rFonts w:ascii="Times New Roman" w:hAnsi="Times New Roman"/>
          <w:sz w:val="28"/>
          <w:szCs w:val="28"/>
        </w:rPr>
        <w:t>12.2019</w:t>
      </w:r>
      <w:r w:rsidRPr="00911BCB">
        <w:rPr>
          <w:rFonts w:ascii="Times New Roman" w:hAnsi="Times New Roman"/>
          <w:sz w:val="28"/>
          <w:szCs w:val="28"/>
        </w:rPr>
        <w:t xml:space="preserve"> № </w:t>
      </w:r>
      <w:r>
        <w:rPr>
          <w:rFonts w:ascii="Times New Roman" w:hAnsi="Times New Roman"/>
          <w:sz w:val="28"/>
          <w:szCs w:val="28"/>
        </w:rPr>
        <w:t>224</w:t>
      </w:r>
      <w:r w:rsidRPr="00911BCB">
        <w:rPr>
          <w:rFonts w:ascii="Times New Roman" w:hAnsi="Times New Roman"/>
          <w:sz w:val="28"/>
          <w:szCs w:val="28"/>
        </w:rPr>
        <w:t xml:space="preserve"> «Об утверждении административного регламента предоставления муниципальной услуги «</w:t>
      </w:r>
      <w:r>
        <w:rPr>
          <w:rFonts w:ascii="Times New Roman" w:hAnsi="Times New Roman"/>
          <w:sz w:val="28"/>
          <w:szCs w:val="28"/>
        </w:rPr>
        <w:t>Выдача разрешения на создание места (площадки) накопления твердых коммунальных отходов</w:t>
      </w:r>
      <w:r w:rsidRPr="00911BCB">
        <w:rPr>
          <w:rFonts w:ascii="Times New Roman" w:hAnsi="Times New Roman"/>
          <w:sz w:val="28"/>
          <w:szCs w:val="28"/>
        </w:rPr>
        <w:t>».</w:t>
      </w:r>
    </w:p>
    <w:p w:rsidR="0023120E" w:rsidRDefault="0023120E" w:rsidP="00EA2488">
      <w:pPr>
        <w:pStyle w:val="af9"/>
        <w:widowControl w:val="0"/>
        <w:numPr>
          <w:ilvl w:val="0"/>
          <w:numId w:val="44"/>
        </w:numPr>
        <w:tabs>
          <w:tab w:val="clear" w:pos="720"/>
        </w:tabs>
        <w:suppressAutoHyphens/>
        <w:autoSpaceDE w:val="0"/>
        <w:autoSpaceDN w:val="0"/>
        <w:adjustRightInd w:val="0"/>
        <w:ind w:left="284" w:hanging="284"/>
        <w:jc w:val="both"/>
        <w:outlineLvl w:val="0"/>
        <w:rPr>
          <w:rFonts w:ascii="Times New Roman" w:hAnsi="Times New Roman"/>
          <w:sz w:val="28"/>
          <w:szCs w:val="28"/>
        </w:rPr>
      </w:pPr>
      <w:r>
        <w:rPr>
          <w:rFonts w:ascii="Times New Roman" w:hAnsi="Times New Roman"/>
          <w:sz w:val="28"/>
          <w:szCs w:val="28"/>
        </w:rPr>
        <w:t>Утвердить административный регламент предоставления муниципальной услуги «</w:t>
      </w:r>
      <w:r w:rsidRPr="0023120E">
        <w:rPr>
          <w:rFonts w:ascii="Times New Roman" w:hAnsi="Times New Roman"/>
          <w:bCs/>
          <w:sz w:val="28"/>
          <w:szCs w:val="28"/>
        </w:rPr>
        <w:t>Выдача разрешения на создание места (площадки) накопления твёрдых коммунальных отходов</w:t>
      </w:r>
      <w:r>
        <w:rPr>
          <w:rFonts w:ascii="Times New Roman" w:hAnsi="Times New Roman"/>
          <w:sz w:val="28"/>
          <w:szCs w:val="28"/>
        </w:rPr>
        <w:t>» (Приложение).</w:t>
      </w:r>
    </w:p>
    <w:p w:rsidR="0023120E" w:rsidRDefault="0023120E" w:rsidP="0023120E">
      <w:pPr>
        <w:pStyle w:val="af9"/>
        <w:widowControl w:val="0"/>
        <w:numPr>
          <w:ilvl w:val="0"/>
          <w:numId w:val="44"/>
        </w:numPr>
        <w:tabs>
          <w:tab w:val="clear" w:pos="720"/>
          <w:tab w:val="num" w:pos="284"/>
        </w:tabs>
        <w:suppressAutoHyphens/>
        <w:autoSpaceDE w:val="0"/>
        <w:autoSpaceDN w:val="0"/>
        <w:adjustRightInd w:val="0"/>
        <w:spacing w:line="240" w:lineRule="auto"/>
        <w:ind w:left="284" w:hanging="284"/>
        <w:jc w:val="both"/>
        <w:outlineLvl w:val="0"/>
        <w:rPr>
          <w:rFonts w:ascii="Times New Roman" w:hAnsi="Times New Roman"/>
          <w:sz w:val="28"/>
          <w:szCs w:val="28"/>
        </w:rPr>
      </w:pPr>
      <w:r>
        <w:rPr>
          <w:rFonts w:ascii="Times New Roman" w:hAnsi="Times New Roman"/>
          <w:sz w:val="28"/>
          <w:szCs w:val="28"/>
        </w:rPr>
        <w:t>На</w:t>
      </w:r>
      <w:r w:rsidRPr="00171DB1">
        <w:rPr>
          <w:rFonts w:ascii="Times New Roman" w:hAnsi="Times New Roman"/>
          <w:sz w:val="28"/>
          <w:szCs w:val="28"/>
        </w:rPr>
        <w:t>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69787E" w:rsidRDefault="0069787E" w:rsidP="0069787E">
      <w:pPr>
        <w:pStyle w:val="af9"/>
        <w:widowControl w:val="0"/>
        <w:numPr>
          <w:ilvl w:val="0"/>
          <w:numId w:val="44"/>
        </w:numPr>
        <w:tabs>
          <w:tab w:val="clear" w:pos="720"/>
          <w:tab w:val="num" w:pos="284"/>
        </w:tabs>
        <w:suppressAutoHyphens/>
        <w:autoSpaceDE w:val="0"/>
        <w:autoSpaceDN w:val="0"/>
        <w:adjustRightInd w:val="0"/>
        <w:spacing w:after="0"/>
        <w:ind w:left="284" w:hanging="284"/>
        <w:jc w:val="both"/>
        <w:outlineLvl w:val="0"/>
        <w:rPr>
          <w:rFonts w:ascii="Times New Roman" w:hAnsi="Times New Roman"/>
          <w:sz w:val="28"/>
          <w:szCs w:val="28"/>
        </w:rPr>
      </w:pPr>
      <w:proofErr w:type="gramStart"/>
      <w:r>
        <w:rPr>
          <w:rFonts w:ascii="Times New Roman" w:hAnsi="Times New Roman"/>
          <w:sz w:val="28"/>
          <w:szCs w:val="28"/>
        </w:rPr>
        <w:t>Ответственным</w:t>
      </w:r>
      <w:proofErr w:type="gramEnd"/>
      <w:r>
        <w:rPr>
          <w:rFonts w:ascii="Times New Roman" w:hAnsi="Times New Roman"/>
          <w:sz w:val="28"/>
          <w:szCs w:val="28"/>
        </w:rPr>
        <w:t xml:space="preserve"> за предоставление муниципальной услуги назначить </w:t>
      </w:r>
      <w:r>
        <w:rPr>
          <w:rFonts w:ascii="Times New Roman" w:hAnsi="Times New Roman"/>
          <w:sz w:val="28"/>
          <w:szCs w:val="28"/>
        </w:rPr>
        <w:lastRenderedPageBreak/>
        <w:t>специалиста первой категории администрации Войсковицкого сельского поселения               Леонтьеву М.А.</w:t>
      </w:r>
    </w:p>
    <w:p w:rsidR="0023120E" w:rsidRPr="00861D2B" w:rsidRDefault="0023120E" w:rsidP="0023120E">
      <w:pPr>
        <w:pStyle w:val="af9"/>
        <w:widowControl w:val="0"/>
        <w:numPr>
          <w:ilvl w:val="0"/>
          <w:numId w:val="44"/>
        </w:numPr>
        <w:tabs>
          <w:tab w:val="clear" w:pos="720"/>
          <w:tab w:val="left" w:pos="142"/>
          <w:tab w:val="num" w:pos="284"/>
        </w:tabs>
        <w:autoSpaceDE w:val="0"/>
        <w:autoSpaceDN w:val="0"/>
        <w:adjustRightInd w:val="0"/>
        <w:ind w:left="284" w:hanging="284"/>
        <w:jc w:val="both"/>
        <w:outlineLvl w:val="0"/>
        <w:rPr>
          <w:rFonts w:ascii="Times New Roman" w:hAnsi="Times New Roman"/>
          <w:sz w:val="28"/>
          <w:szCs w:val="28"/>
        </w:rPr>
      </w:pPr>
      <w:r w:rsidRPr="00861D2B">
        <w:rPr>
          <w:rFonts w:ascii="Times New Roman" w:hAnsi="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23120E" w:rsidRPr="00861D2B" w:rsidRDefault="0023120E" w:rsidP="0023120E">
      <w:pPr>
        <w:pStyle w:val="af9"/>
        <w:numPr>
          <w:ilvl w:val="0"/>
          <w:numId w:val="44"/>
        </w:numPr>
        <w:tabs>
          <w:tab w:val="clear" w:pos="720"/>
          <w:tab w:val="left" w:pos="0"/>
          <w:tab w:val="num" w:pos="284"/>
          <w:tab w:val="left" w:pos="567"/>
        </w:tabs>
        <w:suppressAutoHyphens/>
        <w:autoSpaceDE w:val="0"/>
        <w:spacing w:line="0" w:lineRule="atLeast"/>
        <w:ind w:left="284" w:hanging="284"/>
        <w:jc w:val="both"/>
        <w:rPr>
          <w:rFonts w:ascii="Times New Roman" w:hAnsi="Times New Roman"/>
          <w:sz w:val="28"/>
          <w:szCs w:val="28"/>
        </w:rPr>
      </w:pPr>
      <w:r w:rsidRPr="00861D2B">
        <w:rPr>
          <w:rFonts w:ascii="Times New Roman" w:hAnsi="Times New Roman"/>
          <w:sz w:val="28"/>
          <w:szCs w:val="28"/>
        </w:rPr>
        <w:t>Настоящее постановление вступает в силу со дня его официального опубликования в печатном издании «Войсковицкий вестник».</w:t>
      </w:r>
    </w:p>
    <w:p w:rsidR="0023120E" w:rsidRPr="00861D2B" w:rsidRDefault="0023120E" w:rsidP="0023120E">
      <w:pPr>
        <w:pStyle w:val="af9"/>
        <w:numPr>
          <w:ilvl w:val="0"/>
          <w:numId w:val="44"/>
        </w:numPr>
        <w:tabs>
          <w:tab w:val="left" w:pos="0"/>
          <w:tab w:val="left" w:pos="284"/>
          <w:tab w:val="left" w:pos="567"/>
        </w:tabs>
        <w:suppressAutoHyphens/>
        <w:autoSpaceDE w:val="0"/>
        <w:spacing w:line="0" w:lineRule="atLeast"/>
        <w:ind w:hanging="720"/>
        <w:jc w:val="both"/>
        <w:rPr>
          <w:rFonts w:ascii="Times New Roman" w:hAnsi="Times New Roman"/>
          <w:sz w:val="28"/>
          <w:szCs w:val="28"/>
        </w:rPr>
      </w:pPr>
      <w:r w:rsidRPr="00861D2B">
        <w:rPr>
          <w:rFonts w:ascii="Times New Roman" w:hAnsi="Times New Roman"/>
          <w:sz w:val="28"/>
          <w:szCs w:val="28"/>
        </w:rPr>
        <w:t xml:space="preserve"> </w:t>
      </w:r>
      <w:proofErr w:type="gramStart"/>
      <w:r w:rsidRPr="00861D2B">
        <w:rPr>
          <w:rFonts w:ascii="Times New Roman" w:hAnsi="Times New Roman"/>
          <w:sz w:val="28"/>
          <w:szCs w:val="28"/>
        </w:rPr>
        <w:t>Контроль за</w:t>
      </w:r>
      <w:proofErr w:type="gramEnd"/>
      <w:r w:rsidRPr="00861D2B">
        <w:rPr>
          <w:rFonts w:ascii="Times New Roman" w:hAnsi="Times New Roman"/>
          <w:sz w:val="28"/>
          <w:szCs w:val="28"/>
        </w:rPr>
        <w:t xml:space="preserve"> исполнением настоящего постановления оставляю за собой.</w:t>
      </w:r>
    </w:p>
    <w:p w:rsidR="00BB24E2" w:rsidRDefault="00BB24E2" w:rsidP="0023120E">
      <w:pPr>
        <w:pStyle w:val="21"/>
        <w:spacing w:after="0" w:line="240" w:lineRule="auto"/>
        <w:ind w:left="0"/>
        <w:rPr>
          <w:sz w:val="28"/>
          <w:szCs w:val="28"/>
        </w:rPr>
      </w:pPr>
    </w:p>
    <w:p w:rsidR="00BB24E2" w:rsidRDefault="00BB24E2" w:rsidP="0023120E">
      <w:pPr>
        <w:pStyle w:val="21"/>
        <w:spacing w:after="0" w:line="240" w:lineRule="auto"/>
        <w:ind w:left="0"/>
        <w:rPr>
          <w:sz w:val="28"/>
          <w:szCs w:val="28"/>
        </w:rPr>
      </w:pPr>
    </w:p>
    <w:p w:rsidR="00BB24E2" w:rsidRDefault="00BB24E2" w:rsidP="0023120E">
      <w:pPr>
        <w:pStyle w:val="21"/>
        <w:spacing w:after="0" w:line="240" w:lineRule="auto"/>
        <w:ind w:left="0"/>
        <w:rPr>
          <w:sz w:val="28"/>
          <w:szCs w:val="28"/>
        </w:rPr>
      </w:pPr>
    </w:p>
    <w:p w:rsidR="00BB24E2" w:rsidRDefault="00BB24E2" w:rsidP="0023120E">
      <w:pPr>
        <w:pStyle w:val="21"/>
        <w:spacing w:after="0" w:line="240" w:lineRule="auto"/>
        <w:ind w:left="0"/>
        <w:rPr>
          <w:sz w:val="28"/>
          <w:szCs w:val="28"/>
        </w:rPr>
      </w:pPr>
    </w:p>
    <w:p w:rsidR="00BB24E2" w:rsidRDefault="00BB24E2" w:rsidP="0023120E">
      <w:pPr>
        <w:pStyle w:val="21"/>
        <w:spacing w:after="0" w:line="240" w:lineRule="auto"/>
        <w:ind w:left="0"/>
        <w:rPr>
          <w:sz w:val="28"/>
          <w:szCs w:val="28"/>
        </w:rPr>
      </w:pPr>
    </w:p>
    <w:p w:rsidR="0023120E" w:rsidRDefault="0069787E" w:rsidP="0023120E">
      <w:pPr>
        <w:pStyle w:val="21"/>
        <w:spacing w:after="0" w:line="240" w:lineRule="auto"/>
        <w:ind w:left="0"/>
      </w:pPr>
      <w:r>
        <w:rPr>
          <w:sz w:val="28"/>
          <w:szCs w:val="28"/>
        </w:rPr>
        <w:t xml:space="preserve">Глава </w:t>
      </w:r>
      <w:r w:rsidR="0023120E">
        <w:rPr>
          <w:sz w:val="28"/>
          <w:szCs w:val="28"/>
        </w:rPr>
        <w:t xml:space="preserve"> администрации </w:t>
      </w:r>
      <w:r w:rsidR="0023120E">
        <w:rPr>
          <w:sz w:val="28"/>
          <w:szCs w:val="28"/>
        </w:rPr>
        <w:tab/>
      </w:r>
      <w:r w:rsidR="0023120E">
        <w:rPr>
          <w:sz w:val="28"/>
          <w:szCs w:val="28"/>
        </w:rPr>
        <w:tab/>
      </w:r>
      <w:r w:rsidR="0023120E">
        <w:rPr>
          <w:sz w:val="28"/>
          <w:szCs w:val="28"/>
        </w:rPr>
        <w:tab/>
      </w:r>
      <w:r w:rsidR="0023120E">
        <w:rPr>
          <w:sz w:val="28"/>
          <w:szCs w:val="28"/>
        </w:rPr>
        <w:tab/>
      </w:r>
      <w:r w:rsidR="0023120E">
        <w:rPr>
          <w:sz w:val="28"/>
          <w:szCs w:val="28"/>
        </w:rPr>
        <w:tab/>
        <w:t xml:space="preserve">                         </w:t>
      </w:r>
      <w:r>
        <w:rPr>
          <w:sz w:val="28"/>
          <w:szCs w:val="28"/>
        </w:rPr>
        <w:t xml:space="preserve">       </w:t>
      </w:r>
      <w:r w:rsidR="0023120E" w:rsidRPr="00053B2A">
        <w:rPr>
          <w:sz w:val="28"/>
          <w:szCs w:val="28"/>
        </w:rPr>
        <w:t>Е.В. Воронин</w:t>
      </w:r>
      <w:r w:rsidR="0023120E" w:rsidRPr="00461809">
        <w:t xml:space="preserve"> </w:t>
      </w:r>
    </w:p>
    <w:p w:rsidR="0023120E" w:rsidRPr="000F247A" w:rsidRDefault="0069787E" w:rsidP="0023120E">
      <w:pPr>
        <w:pStyle w:val="ConsPlusTitle"/>
        <w:widowControl/>
        <w:tabs>
          <w:tab w:val="left" w:pos="300"/>
          <w:tab w:val="left" w:pos="1134"/>
        </w:tabs>
        <w:rPr>
          <w:rFonts w:ascii="Times New Roman" w:hAnsi="Times New Roman" w:cs="Times New Roman"/>
          <w:b w:val="0"/>
        </w:rPr>
      </w:pPr>
      <w:r>
        <w:rPr>
          <w:rFonts w:ascii="Times New Roman" w:hAnsi="Times New Roman" w:cs="Times New Roman"/>
          <w:b w:val="0"/>
        </w:rPr>
        <w:t xml:space="preserve"> </w:t>
      </w:r>
    </w:p>
    <w:p w:rsidR="00172724" w:rsidRDefault="00385604" w:rsidP="00385604">
      <w:pPr>
        <w:autoSpaceDE w:val="0"/>
        <w:autoSpaceDN w:val="0"/>
        <w:adjustRightInd w:val="0"/>
        <w:jc w:val="center"/>
        <w:rPr>
          <w:b/>
          <w:bCs/>
          <w:sz w:val="28"/>
          <w:szCs w:val="28"/>
        </w:rPr>
      </w:pPr>
      <w:r>
        <w:rPr>
          <w:b/>
          <w:bCs/>
          <w:sz w:val="28"/>
          <w:szCs w:val="28"/>
        </w:rPr>
        <w:t xml:space="preserve"> </w:t>
      </w: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23120E" w:rsidRDefault="0023120E" w:rsidP="00385604">
      <w:pPr>
        <w:autoSpaceDE w:val="0"/>
        <w:autoSpaceDN w:val="0"/>
        <w:adjustRightInd w:val="0"/>
        <w:jc w:val="center"/>
        <w:rPr>
          <w:b/>
          <w:bCs/>
          <w:sz w:val="28"/>
          <w:szCs w:val="28"/>
        </w:rPr>
      </w:pPr>
      <w:r>
        <w:rPr>
          <w:b/>
          <w:bCs/>
          <w:sz w:val="28"/>
          <w:szCs w:val="28"/>
        </w:rPr>
        <w:t>А</w:t>
      </w:r>
      <w:r w:rsidR="00385604">
        <w:rPr>
          <w:b/>
          <w:bCs/>
          <w:sz w:val="28"/>
          <w:szCs w:val="28"/>
        </w:rPr>
        <w:t>дминистративн</w:t>
      </w:r>
      <w:r>
        <w:rPr>
          <w:b/>
          <w:bCs/>
          <w:sz w:val="28"/>
          <w:szCs w:val="28"/>
        </w:rPr>
        <w:t>ый  регламент</w:t>
      </w:r>
    </w:p>
    <w:p w:rsidR="00385604" w:rsidRDefault="00385604" w:rsidP="00385604">
      <w:pPr>
        <w:autoSpaceDE w:val="0"/>
        <w:autoSpaceDN w:val="0"/>
        <w:adjustRightInd w:val="0"/>
        <w:jc w:val="center"/>
        <w:rPr>
          <w:b/>
          <w:bCs/>
          <w:sz w:val="28"/>
          <w:szCs w:val="28"/>
        </w:rPr>
      </w:pPr>
      <w:r>
        <w:rPr>
          <w:b/>
          <w:bCs/>
          <w:sz w:val="28"/>
          <w:szCs w:val="28"/>
        </w:rPr>
        <w:t xml:space="preserve"> по предоставлению</w:t>
      </w:r>
      <w:r w:rsidRPr="00732C8B">
        <w:rPr>
          <w:b/>
          <w:bCs/>
          <w:sz w:val="28"/>
          <w:szCs w:val="28"/>
        </w:rPr>
        <w:t xml:space="preserve"> муниципальной </w:t>
      </w:r>
      <w:r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2A673B" w:rsidRPr="002A673B">
        <w:rPr>
          <w:b/>
          <w:sz w:val="28"/>
          <w:szCs w:val="28"/>
        </w:rPr>
        <w:t>Выдача разрешения на создание</w:t>
      </w:r>
      <w:r w:rsidR="002A673B">
        <w:rPr>
          <w:sz w:val="28"/>
          <w:szCs w:val="28"/>
        </w:rPr>
        <w:t xml:space="preserve"> </w:t>
      </w:r>
      <w:r w:rsidR="002A673B">
        <w:rPr>
          <w:b/>
          <w:bCs/>
          <w:sz w:val="28"/>
          <w:szCs w:val="28"/>
        </w:rPr>
        <w:t>места накопления ТКО</w:t>
      </w:r>
      <w:r w:rsidR="00E84BEE">
        <w:rPr>
          <w:sz w:val="28"/>
          <w:szCs w:val="28"/>
        </w:rPr>
        <w:t>»</w:t>
      </w:r>
      <w:r w:rsidRPr="00D640FA">
        <w:rPr>
          <w:sz w:val="28"/>
          <w:szCs w:val="28"/>
        </w:rPr>
        <w:t>)</w:t>
      </w:r>
      <w:proofErr w:type="gramEnd"/>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69787E" w:rsidP="00385604">
      <w:pPr>
        <w:widowControl w:val="0"/>
        <w:tabs>
          <w:tab w:val="left" w:pos="142"/>
          <w:tab w:val="left" w:pos="284"/>
          <w:tab w:val="left" w:pos="1418"/>
        </w:tabs>
        <w:autoSpaceDE w:val="0"/>
        <w:autoSpaceDN w:val="0"/>
        <w:adjustRightInd w:val="0"/>
        <w:ind w:firstLine="709"/>
        <w:jc w:val="both"/>
        <w:rPr>
          <w:sz w:val="28"/>
          <w:szCs w:val="28"/>
        </w:rPr>
      </w:pPr>
      <w:r>
        <w:rPr>
          <w:sz w:val="28"/>
          <w:szCs w:val="28"/>
        </w:rPr>
        <w:t>- физические или юридические</w:t>
      </w:r>
      <w:r w:rsidR="00736C14" w:rsidRPr="003E71C3">
        <w:rPr>
          <w:sz w:val="28"/>
          <w:szCs w:val="28"/>
        </w:rPr>
        <w:t xml:space="preserve"> лица,</w:t>
      </w:r>
      <w:r w:rsidR="00B92B8A">
        <w:rPr>
          <w:sz w:val="28"/>
          <w:szCs w:val="28"/>
        </w:rPr>
        <w:t xml:space="preserve"> </w:t>
      </w:r>
      <w:r w:rsidR="00B92B8A" w:rsidRPr="0010153B">
        <w:rPr>
          <w:sz w:val="28"/>
          <w:szCs w:val="28"/>
        </w:rPr>
        <w:t>индивидуальные предприниматели</w:t>
      </w:r>
      <w:r w:rsidR="00736C14" w:rsidRPr="0010153B">
        <w:rPr>
          <w:sz w:val="28"/>
          <w:szCs w:val="28"/>
        </w:rPr>
        <w:t xml:space="preserve"> </w:t>
      </w:r>
      <w:r w:rsidR="00736C14"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00736C14" w:rsidRPr="003E71C3">
        <w:rPr>
          <w:sz w:val="28"/>
          <w:szCs w:val="28"/>
        </w:rPr>
        <w:t>, либо их уполномоченные представители (далее - заявитель)</w:t>
      </w:r>
      <w:bookmarkEnd w:id="2"/>
      <w:r w:rsidR="00736C14"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23120E" w:rsidRPr="00FC5F8C" w:rsidRDefault="0023120E" w:rsidP="0023120E">
      <w:pPr>
        <w:ind w:firstLine="567"/>
        <w:jc w:val="both"/>
        <w:rPr>
          <w:sz w:val="28"/>
          <w:szCs w:val="28"/>
        </w:rPr>
      </w:pPr>
      <w:bookmarkStart w:id="3" w:name="sub_1002"/>
      <w:r>
        <w:rPr>
          <w:sz w:val="28"/>
          <w:szCs w:val="28"/>
        </w:rPr>
        <w:t>1.3</w:t>
      </w:r>
      <w:r w:rsidRPr="0070522C">
        <w:rPr>
          <w:sz w:val="28"/>
          <w:szCs w:val="28"/>
        </w:rPr>
        <w:t xml:space="preserve">. </w:t>
      </w:r>
      <w:r w:rsidRPr="00FC5F8C">
        <w:rPr>
          <w:sz w:val="28"/>
          <w:szCs w:val="28"/>
        </w:rPr>
        <w:t>Информация о местах нахождения органа местного самоуправления (далее – ОМСУ), предоставляющих муниципальную услугу ОМСУ,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69787E">
        <w:rPr>
          <w:sz w:val="28"/>
          <w:szCs w:val="28"/>
        </w:rPr>
        <w:t>ках работы, контактных телефонах</w:t>
      </w:r>
      <w:r w:rsidRPr="00FC5F8C">
        <w:rPr>
          <w:sz w:val="28"/>
          <w:szCs w:val="28"/>
        </w:rPr>
        <w:t xml:space="preserve"> и т.д. (далее – сведения инф</w:t>
      </w:r>
      <w:r w:rsidR="0069787E">
        <w:rPr>
          <w:sz w:val="28"/>
          <w:szCs w:val="28"/>
        </w:rPr>
        <w:t>ормационного характера) размещае</w:t>
      </w:r>
      <w:r w:rsidRPr="00FC5F8C">
        <w:rPr>
          <w:sz w:val="28"/>
          <w:szCs w:val="28"/>
        </w:rPr>
        <w:t>тся:</w:t>
      </w:r>
    </w:p>
    <w:p w:rsidR="0023120E" w:rsidRPr="00FC5F8C" w:rsidRDefault="0023120E" w:rsidP="0023120E">
      <w:pPr>
        <w:pStyle w:val="af9"/>
        <w:spacing w:line="240" w:lineRule="auto"/>
        <w:ind w:left="0" w:firstLine="705"/>
        <w:jc w:val="both"/>
        <w:rPr>
          <w:rFonts w:ascii="Times New Roman" w:hAnsi="Times New Roman"/>
          <w:sz w:val="28"/>
          <w:szCs w:val="28"/>
        </w:rPr>
      </w:pPr>
      <w:r w:rsidRPr="00FC5F8C">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3120E" w:rsidRDefault="0023120E" w:rsidP="0023120E">
      <w:pPr>
        <w:pStyle w:val="af9"/>
        <w:spacing w:line="240" w:lineRule="auto"/>
        <w:ind w:left="0" w:firstLine="705"/>
        <w:jc w:val="both"/>
        <w:rPr>
          <w:rFonts w:ascii="Times New Roman" w:hAnsi="Times New Roman"/>
          <w:sz w:val="28"/>
          <w:szCs w:val="28"/>
        </w:rPr>
      </w:pPr>
      <w:r w:rsidRPr="00FC5F8C">
        <w:rPr>
          <w:rFonts w:ascii="Times New Roman" w:hAnsi="Times New Roman"/>
          <w:sz w:val="28"/>
          <w:szCs w:val="28"/>
        </w:rPr>
        <w:t xml:space="preserve">на сайте органа местного самоуправления: </w:t>
      </w:r>
      <w:r w:rsidRPr="002C3178">
        <w:rPr>
          <w:rFonts w:ascii="Times New Roman" w:hAnsi="Times New Roman"/>
          <w:sz w:val="28"/>
          <w:szCs w:val="28"/>
          <w:u w:val="single"/>
          <w:lang w:val="en-US"/>
        </w:rPr>
        <w:t>http</w:t>
      </w:r>
      <w:r w:rsidRPr="002C3178">
        <w:rPr>
          <w:rFonts w:ascii="Times New Roman" w:hAnsi="Times New Roman"/>
          <w:sz w:val="28"/>
          <w:szCs w:val="28"/>
          <w:u w:val="single"/>
        </w:rPr>
        <w:t>//</w:t>
      </w:r>
      <w:proofErr w:type="spellStart"/>
      <w:r w:rsidRPr="002C3178">
        <w:rPr>
          <w:rFonts w:ascii="Times New Roman" w:hAnsi="Times New Roman"/>
          <w:sz w:val="28"/>
          <w:szCs w:val="28"/>
          <w:u w:val="single"/>
        </w:rPr>
        <w:t>войсковицкое</w:t>
      </w:r>
      <w:proofErr w:type="gramStart"/>
      <w:r w:rsidRPr="002C3178">
        <w:rPr>
          <w:rFonts w:ascii="Times New Roman" w:hAnsi="Times New Roman"/>
          <w:sz w:val="28"/>
          <w:szCs w:val="28"/>
          <w:u w:val="single"/>
        </w:rPr>
        <w:t>.р</w:t>
      </w:r>
      <w:proofErr w:type="gramEnd"/>
      <w:r w:rsidRPr="002C3178">
        <w:rPr>
          <w:rFonts w:ascii="Times New Roman" w:hAnsi="Times New Roman"/>
          <w:sz w:val="28"/>
          <w:szCs w:val="28"/>
          <w:u w:val="single"/>
        </w:rPr>
        <w:t>ф</w:t>
      </w:r>
      <w:proofErr w:type="spellEnd"/>
      <w:r>
        <w:rPr>
          <w:rFonts w:ascii="Times New Roman" w:hAnsi="Times New Roman"/>
          <w:sz w:val="28"/>
          <w:szCs w:val="28"/>
          <w:u w:val="single"/>
        </w:rPr>
        <w:t>/;</w:t>
      </w:r>
    </w:p>
    <w:p w:rsidR="0023120E" w:rsidRDefault="0023120E" w:rsidP="0023120E">
      <w:pPr>
        <w:pStyle w:val="af9"/>
        <w:spacing w:line="240" w:lineRule="auto"/>
        <w:ind w:left="0" w:firstLine="705"/>
        <w:jc w:val="both"/>
        <w:rPr>
          <w:rFonts w:ascii="Times New Roman" w:hAnsi="Times New Roman"/>
          <w:sz w:val="28"/>
          <w:szCs w:val="28"/>
          <w:u w:val="single"/>
        </w:rPr>
      </w:pPr>
      <w:r w:rsidRPr="00FC5F8C">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FC5F8C">
          <w:rPr>
            <w:rFonts w:ascii="Times New Roman" w:hAnsi="Times New Roman"/>
            <w:sz w:val="28"/>
            <w:szCs w:val="28"/>
            <w:u w:val="single"/>
          </w:rPr>
          <w:t>http://gu.lenobl.ru/</w:t>
        </w:r>
      </w:hyperlink>
      <w:r w:rsidRPr="00FC5F8C">
        <w:rPr>
          <w:rFonts w:ascii="Times New Roman" w:hAnsi="Times New Roman"/>
          <w:sz w:val="28"/>
          <w:szCs w:val="28"/>
          <w:u w:val="single"/>
        </w:rPr>
        <w:t>.</w:t>
      </w:r>
    </w:p>
    <w:p w:rsidR="0023120E" w:rsidRDefault="0023120E" w:rsidP="0023120E">
      <w:pPr>
        <w:pStyle w:val="af9"/>
        <w:spacing w:line="240" w:lineRule="auto"/>
        <w:ind w:left="0" w:firstLine="705"/>
        <w:jc w:val="both"/>
        <w:rPr>
          <w:rFonts w:ascii="Times New Roman" w:hAnsi="Times New Roman"/>
          <w:sz w:val="28"/>
          <w:szCs w:val="28"/>
          <w:u w:val="single"/>
        </w:rPr>
      </w:pPr>
      <w:r>
        <w:rPr>
          <w:rFonts w:ascii="Times New Roman" w:hAnsi="Times New Roman"/>
          <w:sz w:val="28"/>
          <w:szCs w:val="28"/>
        </w:rPr>
        <w:t xml:space="preserve">  </w:t>
      </w:r>
      <w:r w:rsidRPr="0070522C">
        <w:rPr>
          <w:rFonts w:ascii="Times New Roman" w:hAnsi="Times New Roman"/>
          <w:bCs/>
          <w:sz w:val="28"/>
          <w:szCs w:val="28"/>
        </w:rPr>
        <w:t xml:space="preserve">на сайте </w:t>
      </w:r>
      <w:r w:rsidRPr="0070522C">
        <w:rPr>
          <w:rFonts w:ascii="Times New Roman" w:hAnsi="Times New Roman"/>
          <w:sz w:val="28"/>
          <w:szCs w:val="28"/>
        </w:rPr>
        <w:t xml:space="preserve">Государственного бюджетного учреждения Ленинградской области </w:t>
      </w:r>
      <w:r>
        <w:rPr>
          <w:rFonts w:ascii="Times New Roman" w:hAnsi="Times New Roman"/>
          <w:sz w:val="28"/>
          <w:szCs w:val="28"/>
        </w:rPr>
        <w:t>«</w:t>
      </w:r>
      <w:r w:rsidRPr="0070522C">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70522C">
        <w:rPr>
          <w:rFonts w:ascii="Times New Roman" w:hAnsi="Times New Roman"/>
          <w:sz w:val="28"/>
          <w:szCs w:val="28"/>
        </w:rPr>
        <w:t xml:space="preserve"> (далее - ГБУ ЛО </w:t>
      </w:r>
      <w:r>
        <w:rPr>
          <w:rFonts w:ascii="Times New Roman" w:hAnsi="Times New Roman"/>
          <w:sz w:val="28"/>
          <w:szCs w:val="28"/>
        </w:rPr>
        <w:t>«</w:t>
      </w:r>
      <w:r w:rsidRPr="0070522C">
        <w:rPr>
          <w:rFonts w:ascii="Times New Roman" w:hAnsi="Times New Roman"/>
          <w:sz w:val="28"/>
          <w:szCs w:val="28"/>
        </w:rPr>
        <w:t>МФЦ</w:t>
      </w:r>
      <w:r>
        <w:rPr>
          <w:rFonts w:ascii="Times New Roman" w:hAnsi="Times New Roman"/>
          <w:sz w:val="28"/>
          <w:szCs w:val="28"/>
        </w:rPr>
        <w:t>»</w:t>
      </w:r>
      <w:r w:rsidRPr="0070522C">
        <w:rPr>
          <w:rFonts w:ascii="Times New Roman" w:hAnsi="Times New Roman"/>
          <w:sz w:val="28"/>
          <w:szCs w:val="28"/>
        </w:rPr>
        <w:t xml:space="preserve">): </w:t>
      </w:r>
      <w:hyperlink r:id="rId10" w:history="1">
        <w:r w:rsidRPr="0070522C">
          <w:rPr>
            <w:rFonts w:ascii="Times New Roman" w:hAnsi="Times New Roman"/>
            <w:sz w:val="28"/>
            <w:szCs w:val="28"/>
            <w:u w:val="single"/>
          </w:rPr>
          <w:t>http://mfc47.ru/</w:t>
        </w:r>
      </w:hyperlink>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23120E" w:rsidP="0023120E">
      <w:pPr>
        <w:ind w:firstLine="709"/>
        <w:contextualSpacing/>
        <w:jc w:val="both"/>
        <w:rPr>
          <w:sz w:val="28"/>
          <w:szCs w:val="28"/>
        </w:rPr>
      </w:pPr>
      <w:r>
        <w:rPr>
          <w:sz w:val="28"/>
          <w:szCs w:val="28"/>
        </w:rPr>
        <w:t xml:space="preserve">- </w:t>
      </w:r>
      <w:r w:rsidR="00964C01"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23120E" w:rsidP="0023120E">
      <w:pPr>
        <w:ind w:firstLine="709"/>
        <w:contextualSpacing/>
        <w:jc w:val="both"/>
        <w:rPr>
          <w:sz w:val="28"/>
          <w:szCs w:val="28"/>
        </w:rPr>
      </w:pPr>
      <w:proofErr w:type="gramStart"/>
      <w:r>
        <w:rPr>
          <w:sz w:val="28"/>
          <w:szCs w:val="28"/>
        </w:rPr>
        <w:t xml:space="preserve">- </w:t>
      </w:r>
      <w:r w:rsidR="00964C01"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00964C01" w:rsidRPr="006C5D66">
          <w:rPr>
            <w:sz w:val="28"/>
            <w:szCs w:val="28"/>
          </w:rPr>
          <w:t>частью 6</w:t>
        </w:r>
      </w:hyperlink>
      <w:r w:rsidR="00964C01" w:rsidRPr="006C5D66">
        <w:rPr>
          <w:sz w:val="28"/>
          <w:szCs w:val="28"/>
        </w:rPr>
        <w:t xml:space="preserve"> статьи 7 Федерального закона от 27.07.2010 № 210-ФЗ </w:t>
      </w:r>
      <w:r w:rsidR="00E84BEE">
        <w:rPr>
          <w:sz w:val="28"/>
          <w:szCs w:val="28"/>
        </w:rPr>
        <w:t>«</w:t>
      </w:r>
      <w:r w:rsidR="00964C01" w:rsidRPr="006C5D66">
        <w:rPr>
          <w:sz w:val="28"/>
          <w:szCs w:val="28"/>
        </w:rPr>
        <w:t>Об организации</w:t>
      </w:r>
      <w:proofErr w:type="gramEnd"/>
      <w:r w:rsidR="00964C01" w:rsidRPr="006C5D66">
        <w:rPr>
          <w:sz w:val="28"/>
          <w:szCs w:val="28"/>
        </w:rPr>
        <w:t xml:space="preserve"> предоставления государственных и муниципальных услуг</w:t>
      </w:r>
      <w:r w:rsidR="00E84BEE">
        <w:rPr>
          <w:sz w:val="28"/>
          <w:szCs w:val="28"/>
        </w:rPr>
        <w:t>»</w:t>
      </w:r>
      <w:r w:rsidR="00964C01"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23120E" w:rsidP="0023120E">
      <w:pPr>
        <w:ind w:firstLine="709"/>
        <w:contextualSpacing/>
        <w:jc w:val="both"/>
        <w:rPr>
          <w:rFonts w:eastAsiaTheme="minorHAnsi"/>
          <w:sz w:val="28"/>
          <w:szCs w:val="28"/>
          <w:lang w:eastAsia="en-US"/>
        </w:rPr>
      </w:pPr>
      <w:proofErr w:type="gramStart"/>
      <w:r>
        <w:rPr>
          <w:sz w:val="28"/>
          <w:szCs w:val="28"/>
        </w:rPr>
        <w:t xml:space="preserve">- </w:t>
      </w:r>
      <w:r w:rsidR="00964C01"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964C01" w:rsidRPr="006C5D66">
        <w:rPr>
          <w:rFonts w:eastAsiaTheme="minorHAnsi"/>
          <w:sz w:val="28"/>
          <w:szCs w:val="28"/>
          <w:lang w:eastAsia="en-US"/>
        </w:rPr>
        <w:t>;</w:t>
      </w:r>
      <w:proofErr w:type="gramEnd"/>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proofErr w:type="gramStart"/>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964C01" w:rsidRPr="006C5D66">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72724" w:rsidRDefault="0017272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rsidR="00172724" w:rsidRDefault="00172724" w:rsidP="00736C14">
      <w:pPr>
        <w:widowControl w:val="0"/>
        <w:tabs>
          <w:tab w:val="left" w:pos="142"/>
          <w:tab w:val="left" w:pos="284"/>
        </w:tabs>
        <w:autoSpaceDE w:val="0"/>
        <w:autoSpaceDN w:val="0"/>
        <w:adjustRightInd w:val="0"/>
        <w:ind w:firstLine="426"/>
        <w:jc w:val="center"/>
        <w:outlineLvl w:val="0"/>
        <w:rPr>
          <w:b/>
          <w:bCs/>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25239C" w:rsidRPr="00E84BEE" w:rsidRDefault="0025239C" w:rsidP="00A82D9E">
      <w:pPr>
        <w:widowControl w:val="0"/>
        <w:ind w:firstLine="709"/>
        <w:jc w:val="both"/>
        <w:rPr>
          <w:sz w:val="28"/>
          <w:szCs w:val="28"/>
        </w:rPr>
      </w:pPr>
      <w:r>
        <w:rPr>
          <w:sz w:val="28"/>
          <w:szCs w:val="28"/>
        </w:rPr>
        <w:t>5) Направление документов в уполномоченные органы на соответствие требованиям законодательства (до 20 календарных дней).</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w:t>
      </w:r>
      <w:r w:rsidR="0023120E">
        <w:rPr>
          <w:sz w:val="28"/>
          <w:szCs w:val="28"/>
        </w:rPr>
        <w:t>а</w:t>
      </w:r>
      <w:r w:rsidRPr="00E84BEE">
        <w:rPr>
          <w:sz w:val="28"/>
          <w:szCs w:val="28"/>
        </w:rPr>
        <w:t>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w:t>
      </w:r>
      <w:r w:rsidR="008D0E7A">
        <w:rPr>
          <w:sz w:val="28"/>
          <w:szCs w:val="28"/>
        </w:rPr>
        <w:t>м</w:t>
      </w:r>
      <w:r w:rsidRPr="00E84BEE">
        <w:rPr>
          <w:sz w:val="28"/>
          <w:szCs w:val="28"/>
        </w:rPr>
        <w:t xml:space="preserve">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4544C8" w:rsidRDefault="004544C8" w:rsidP="004544C8">
      <w:pPr>
        <w:pStyle w:val="afc"/>
        <w:jc w:val="both"/>
        <w:rPr>
          <w:sz w:val="28"/>
          <w:szCs w:val="28"/>
        </w:rPr>
      </w:pPr>
      <w:r>
        <w:rPr>
          <w:sz w:val="28"/>
          <w:szCs w:val="28"/>
        </w:rPr>
        <w:t xml:space="preserve">       </w:t>
      </w:r>
      <w:r w:rsidRPr="004544C8">
        <w:rPr>
          <w:sz w:val="28"/>
          <w:szCs w:val="28"/>
        </w:rPr>
        <w:t xml:space="preserve">  </w:t>
      </w:r>
      <w:r w:rsidR="00246B96" w:rsidRPr="004544C8">
        <w:rPr>
          <w:sz w:val="28"/>
          <w:szCs w:val="28"/>
        </w:rPr>
        <w:t xml:space="preserve">3.1.3.2.1. </w:t>
      </w:r>
      <w:proofErr w:type="gramStart"/>
      <w:r w:rsidR="002677FD" w:rsidRPr="004544C8">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4544C8">
        <w:rPr>
          <w:sz w:val="28"/>
          <w:szCs w:val="28"/>
        </w:rPr>
        <w:t xml:space="preserve">вления и документов в течение </w:t>
      </w:r>
      <w:r w:rsidR="005C7789" w:rsidRPr="004544C8">
        <w:rPr>
          <w:sz w:val="28"/>
          <w:szCs w:val="28"/>
        </w:rPr>
        <w:t>6</w:t>
      </w:r>
      <w:r w:rsidR="006830F0" w:rsidRPr="004544C8">
        <w:rPr>
          <w:sz w:val="28"/>
          <w:szCs w:val="28"/>
        </w:rPr>
        <w:t xml:space="preserve"> календарных</w:t>
      </w:r>
      <w:r w:rsidR="002677FD" w:rsidRPr="004544C8">
        <w:rPr>
          <w:sz w:val="28"/>
          <w:szCs w:val="28"/>
        </w:rPr>
        <w:t xml:space="preserve"> дней с даты </w:t>
      </w:r>
      <w:r w:rsidR="00172724">
        <w:rPr>
          <w:sz w:val="28"/>
          <w:szCs w:val="28"/>
        </w:rPr>
        <w:t>поступления</w:t>
      </w:r>
      <w:r w:rsidR="002677FD" w:rsidRPr="004544C8">
        <w:rPr>
          <w:sz w:val="28"/>
          <w:szCs w:val="28"/>
        </w:rPr>
        <w:t xml:space="preserve"> заявления о предоставлении муниципальной услуги и прилагаемых к нему документов.</w:t>
      </w:r>
      <w:proofErr w:type="gramEnd"/>
    </w:p>
    <w:p w:rsidR="004544C8" w:rsidRPr="004544C8" w:rsidRDefault="004544C8" w:rsidP="004544C8">
      <w:pPr>
        <w:pStyle w:val="afc"/>
        <w:ind w:firstLine="567"/>
        <w:jc w:val="both"/>
        <w:rPr>
          <w:color w:val="333333"/>
          <w:sz w:val="28"/>
          <w:szCs w:val="28"/>
        </w:rPr>
      </w:pPr>
      <w:r>
        <w:rPr>
          <w:sz w:val="28"/>
          <w:szCs w:val="28"/>
        </w:rPr>
        <w:t xml:space="preserve"> </w:t>
      </w:r>
      <w:r w:rsidRPr="004544C8">
        <w:rPr>
          <w:sz w:val="28"/>
          <w:szCs w:val="28"/>
        </w:rPr>
        <w:t>3.1.3.2.2.</w:t>
      </w:r>
      <w:r w:rsidRPr="004544C8">
        <w:rPr>
          <w:color w:val="333333"/>
          <w:sz w:val="28"/>
          <w:szCs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4544C8" w:rsidRPr="004544C8" w:rsidRDefault="004544C8" w:rsidP="004544C8">
      <w:pPr>
        <w:pStyle w:val="afc"/>
        <w:ind w:firstLine="567"/>
        <w:jc w:val="both"/>
        <w:rPr>
          <w:color w:val="333333"/>
          <w:sz w:val="28"/>
          <w:szCs w:val="28"/>
        </w:rPr>
      </w:pPr>
      <w:r w:rsidRPr="004544C8">
        <w:rPr>
          <w:color w:val="333333"/>
          <w:sz w:val="28"/>
          <w:szCs w:val="28"/>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4544C8" w:rsidRPr="004544C8" w:rsidRDefault="004544C8" w:rsidP="004544C8">
      <w:pPr>
        <w:pStyle w:val="afc"/>
        <w:ind w:firstLine="567"/>
        <w:jc w:val="both"/>
        <w:rPr>
          <w:color w:val="333333"/>
          <w:sz w:val="28"/>
          <w:szCs w:val="28"/>
        </w:rPr>
      </w:pPr>
      <w:r w:rsidRPr="004544C8">
        <w:rPr>
          <w:color w:val="333333"/>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w:t>
      </w:r>
      <w:proofErr w:type="gramStart"/>
      <w:r w:rsidRPr="005D1E6E">
        <w:rPr>
          <w:sz w:val="28"/>
          <w:szCs w:val="28"/>
        </w:rPr>
        <w:t>с даты подписания</w:t>
      </w:r>
      <w:proofErr w:type="gramEnd"/>
      <w:r w:rsidRPr="005D1E6E">
        <w:rPr>
          <w:sz w:val="28"/>
          <w:szCs w:val="28"/>
        </w:rPr>
        <w:t xml:space="preserve">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w:t>
      </w:r>
      <w:proofErr w:type="gramStart"/>
      <w:r w:rsidRPr="005D1E6E">
        <w:rPr>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roofErr w:type="gramEnd"/>
    </w:p>
    <w:p w:rsidR="00736C14" w:rsidRPr="005D1E6E" w:rsidRDefault="00736C14" w:rsidP="00736C14">
      <w:pPr>
        <w:widowControl w:val="0"/>
        <w:ind w:firstLine="709"/>
        <w:jc w:val="both"/>
        <w:rPr>
          <w:sz w:val="28"/>
          <w:szCs w:val="28"/>
        </w:rPr>
      </w:pPr>
      <w:r w:rsidRPr="005D1E6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D1E6E">
        <w:rPr>
          <w:sz w:val="28"/>
          <w:szCs w:val="28"/>
        </w:rPr>
        <w:t>ии и ау</w:t>
      </w:r>
      <w:proofErr w:type="gramEnd"/>
      <w:r w:rsidRPr="005D1E6E">
        <w:rPr>
          <w:sz w:val="28"/>
          <w:szCs w:val="28"/>
        </w:rPr>
        <w:t xml:space="preserve">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23120E" w:rsidP="00736C14">
      <w:pPr>
        <w:widowControl w:val="0"/>
        <w:ind w:firstLine="709"/>
        <w:jc w:val="both"/>
        <w:rPr>
          <w:sz w:val="28"/>
          <w:szCs w:val="28"/>
        </w:rPr>
      </w:pPr>
      <w:r>
        <w:rPr>
          <w:sz w:val="28"/>
          <w:szCs w:val="28"/>
        </w:rPr>
        <w:t xml:space="preserve">- </w:t>
      </w:r>
      <w:r w:rsidR="00736C14" w:rsidRPr="005D1E6E">
        <w:rPr>
          <w:sz w:val="28"/>
          <w:szCs w:val="28"/>
        </w:rPr>
        <w:t>с обязательной личной явкой на прием в администрацию</w:t>
      </w:r>
      <w:r w:rsidR="00227F09" w:rsidRPr="005D1E6E">
        <w:rPr>
          <w:sz w:val="28"/>
          <w:szCs w:val="28"/>
        </w:rPr>
        <w:t>/</w:t>
      </w:r>
      <w:r w:rsidR="00736C14" w:rsidRPr="005D1E6E">
        <w:rPr>
          <w:sz w:val="28"/>
          <w:szCs w:val="28"/>
        </w:rPr>
        <w:t>МФЦ;</w:t>
      </w:r>
    </w:p>
    <w:p w:rsidR="00736C14" w:rsidRPr="005D1E6E" w:rsidRDefault="0023120E" w:rsidP="00736C14">
      <w:pPr>
        <w:widowControl w:val="0"/>
        <w:ind w:firstLine="709"/>
        <w:jc w:val="both"/>
        <w:rPr>
          <w:sz w:val="28"/>
          <w:szCs w:val="28"/>
        </w:rPr>
      </w:pPr>
      <w:r>
        <w:rPr>
          <w:sz w:val="28"/>
          <w:szCs w:val="28"/>
        </w:rPr>
        <w:t xml:space="preserve">- </w:t>
      </w:r>
      <w:r w:rsidR="00736C14"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5D1E6E">
        <w:rPr>
          <w:sz w:val="28"/>
          <w:szCs w:val="28"/>
        </w:rPr>
        <w:t>заверения заявления</w:t>
      </w:r>
      <w:proofErr w:type="gramEnd"/>
      <w:r w:rsidRPr="005D1E6E">
        <w:rPr>
          <w:sz w:val="28"/>
          <w:szCs w:val="28"/>
        </w:rPr>
        <w:t xml:space="preserve">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23120E" w:rsidP="00736C14">
      <w:pPr>
        <w:widowControl w:val="0"/>
        <w:ind w:firstLine="709"/>
        <w:jc w:val="both"/>
        <w:rPr>
          <w:sz w:val="28"/>
          <w:szCs w:val="28"/>
        </w:rPr>
      </w:pPr>
      <w:r>
        <w:rPr>
          <w:sz w:val="28"/>
          <w:szCs w:val="28"/>
        </w:rPr>
        <w:t xml:space="preserve">- </w:t>
      </w:r>
      <w:r w:rsidR="00736C14" w:rsidRPr="005D1E6E">
        <w:rPr>
          <w:sz w:val="28"/>
          <w:szCs w:val="28"/>
        </w:rPr>
        <w:t>пройти идентификацию и аутентификацию в ЕСИА;</w:t>
      </w:r>
    </w:p>
    <w:p w:rsidR="00736C14" w:rsidRPr="005D1E6E" w:rsidRDefault="0023120E" w:rsidP="00736C14">
      <w:pPr>
        <w:widowControl w:val="0"/>
        <w:ind w:firstLine="709"/>
        <w:jc w:val="both"/>
        <w:rPr>
          <w:sz w:val="28"/>
          <w:szCs w:val="28"/>
        </w:rPr>
      </w:pPr>
      <w:r>
        <w:rPr>
          <w:sz w:val="28"/>
          <w:szCs w:val="28"/>
        </w:rPr>
        <w:t xml:space="preserve">- </w:t>
      </w:r>
      <w:r w:rsidR="00736C14"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23120E" w:rsidP="00736C14">
      <w:pPr>
        <w:widowControl w:val="0"/>
        <w:ind w:firstLine="709"/>
        <w:jc w:val="both"/>
        <w:rPr>
          <w:sz w:val="28"/>
          <w:szCs w:val="28"/>
        </w:rPr>
      </w:pPr>
      <w:r>
        <w:rPr>
          <w:sz w:val="28"/>
          <w:szCs w:val="28"/>
        </w:rPr>
        <w:t xml:space="preserve">- </w:t>
      </w:r>
      <w:r w:rsidR="00736C14" w:rsidRPr="005D1E6E">
        <w:rPr>
          <w:sz w:val="28"/>
          <w:szCs w:val="28"/>
        </w:rPr>
        <w:t>в случае</w:t>
      </w:r>
      <w:proofErr w:type="gramStart"/>
      <w:r w:rsidR="00736C14" w:rsidRPr="005D1E6E">
        <w:rPr>
          <w:sz w:val="28"/>
          <w:szCs w:val="28"/>
        </w:rPr>
        <w:t>,</w:t>
      </w:r>
      <w:proofErr w:type="gramEnd"/>
      <w:r w:rsidR="00736C14" w:rsidRPr="005D1E6E">
        <w:rPr>
          <w:sz w:val="28"/>
          <w:szCs w:val="28"/>
        </w:rPr>
        <w:t xml:space="preserve"> если заявитель выбрал способ оказания услуги с личной</w:t>
      </w:r>
      <w:r w:rsidR="00227F09" w:rsidRPr="005D1E6E">
        <w:rPr>
          <w:sz w:val="28"/>
          <w:szCs w:val="28"/>
        </w:rPr>
        <w:t xml:space="preserve"> явкой на прием в администрации </w:t>
      </w:r>
      <w:r w:rsidR="00736C14" w:rsidRPr="005D1E6E">
        <w:rPr>
          <w:sz w:val="28"/>
          <w:szCs w:val="28"/>
        </w:rPr>
        <w:t>– приложить к заявлению электронные документы;</w:t>
      </w:r>
    </w:p>
    <w:p w:rsidR="00736C14" w:rsidRPr="005D1E6E" w:rsidRDefault="0023120E" w:rsidP="00736C14">
      <w:pPr>
        <w:widowControl w:val="0"/>
        <w:ind w:firstLine="709"/>
        <w:jc w:val="both"/>
        <w:rPr>
          <w:sz w:val="28"/>
          <w:szCs w:val="28"/>
        </w:rPr>
      </w:pPr>
      <w:r>
        <w:rPr>
          <w:sz w:val="28"/>
          <w:szCs w:val="28"/>
        </w:rPr>
        <w:t xml:space="preserve">- </w:t>
      </w:r>
      <w:r w:rsidR="00736C14" w:rsidRPr="005D1E6E">
        <w:rPr>
          <w:sz w:val="28"/>
          <w:szCs w:val="28"/>
        </w:rPr>
        <w:t>в случае</w:t>
      </w:r>
      <w:proofErr w:type="gramStart"/>
      <w:r w:rsidR="00736C14" w:rsidRPr="005D1E6E">
        <w:rPr>
          <w:sz w:val="28"/>
          <w:szCs w:val="28"/>
        </w:rPr>
        <w:t>,</w:t>
      </w:r>
      <w:proofErr w:type="gramEnd"/>
      <w:r w:rsidR="00736C14" w:rsidRPr="005D1E6E">
        <w:rPr>
          <w:sz w:val="28"/>
          <w:szCs w:val="28"/>
        </w:rPr>
        <w:t xml:space="preserve">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23120E" w:rsidP="00736C14">
      <w:pPr>
        <w:widowControl w:val="0"/>
        <w:ind w:firstLine="709"/>
        <w:jc w:val="both"/>
        <w:rPr>
          <w:sz w:val="28"/>
          <w:szCs w:val="28"/>
        </w:rPr>
      </w:pPr>
      <w:r>
        <w:rPr>
          <w:sz w:val="28"/>
          <w:szCs w:val="28"/>
        </w:rPr>
        <w:t xml:space="preserve">- </w:t>
      </w:r>
      <w:r w:rsidR="00736C14" w:rsidRPr="005D1E6E">
        <w:rPr>
          <w:sz w:val="28"/>
          <w:szCs w:val="28"/>
        </w:rPr>
        <w:t>направить пакет электронных документов в администрацию</w:t>
      </w:r>
      <w:r w:rsidR="00227F09" w:rsidRPr="005D1E6E">
        <w:rPr>
          <w:sz w:val="28"/>
          <w:szCs w:val="28"/>
        </w:rPr>
        <w:t xml:space="preserve"> </w:t>
      </w:r>
      <w:r w:rsidR="00736C14"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proofErr w:type="spellStart"/>
      <w:r w:rsidRPr="005D1E6E">
        <w:rPr>
          <w:sz w:val="28"/>
          <w:szCs w:val="28"/>
        </w:rPr>
        <w:t>Межвед</w:t>
      </w:r>
      <w:proofErr w:type="spellEnd"/>
      <w:r w:rsidRPr="005D1E6E">
        <w:rPr>
          <w:sz w:val="28"/>
          <w:szCs w:val="28"/>
        </w:rPr>
        <w:t xml:space="preserve">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23120E" w:rsidP="00736C14">
      <w:pPr>
        <w:widowControl w:val="0"/>
        <w:ind w:firstLine="709"/>
        <w:jc w:val="both"/>
        <w:rPr>
          <w:sz w:val="28"/>
          <w:szCs w:val="28"/>
        </w:rPr>
      </w:pPr>
      <w:r>
        <w:rPr>
          <w:sz w:val="28"/>
          <w:szCs w:val="28"/>
        </w:rPr>
        <w:t xml:space="preserve">- </w:t>
      </w:r>
      <w:r w:rsidR="00736C14"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00736C14"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23120E" w:rsidP="00736C14">
      <w:pPr>
        <w:widowControl w:val="0"/>
        <w:ind w:firstLine="709"/>
        <w:jc w:val="both"/>
        <w:rPr>
          <w:sz w:val="28"/>
          <w:szCs w:val="28"/>
        </w:rPr>
      </w:pPr>
      <w:r>
        <w:rPr>
          <w:sz w:val="28"/>
          <w:szCs w:val="28"/>
        </w:rPr>
        <w:t xml:space="preserve">- </w:t>
      </w:r>
      <w:r w:rsidR="00736C14"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proofErr w:type="spellStart"/>
      <w:r w:rsidR="00736C14" w:rsidRPr="00E84BEE">
        <w:rPr>
          <w:sz w:val="28"/>
          <w:szCs w:val="28"/>
        </w:rPr>
        <w:t>Межвед</w:t>
      </w:r>
      <w:proofErr w:type="spellEnd"/>
      <w:r w:rsidR="00736C14" w:rsidRPr="00E84BEE">
        <w:rPr>
          <w:sz w:val="28"/>
          <w:szCs w:val="28"/>
        </w:rPr>
        <w:t xml:space="preserve"> ЛО</w:t>
      </w:r>
      <w:r w:rsidR="00E84BEE">
        <w:rPr>
          <w:sz w:val="28"/>
          <w:szCs w:val="28"/>
        </w:rPr>
        <w:t>»</w:t>
      </w:r>
      <w:r w:rsidR="00736C14" w:rsidRPr="00E84BEE">
        <w:rPr>
          <w:sz w:val="28"/>
          <w:szCs w:val="28"/>
        </w:rPr>
        <w:t xml:space="preserve"> формы о принятом решении и переводит дело в архив АИС </w:t>
      </w:r>
      <w:r w:rsidR="00E84BEE">
        <w:rPr>
          <w:sz w:val="28"/>
          <w:szCs w:val="28"/>
        </w:rPr>
        <w:t>«</w:t>
      </w:r>
      <w:proofErr w:type="spellStart"/>
      <w:r w:rsidR="00736C14" w:rsidRPr="00E84BEE">
        <w:rPr>
          <w:sz w:val="28"/>
          <w:szCs w:val="28"/>
        </w:rPr>
        <w:t>Межвед</w:t>
      </w:r>
      <w:proofErr w:type="spellEnd"/>
      <w:r w:rsidR="00736C14" w:rsidRPr="00E84BEE">
        <w:rPr>
          <w:sz w:val="28"/>
          <w:szCs w:val="28"/>
        </w:rPr>
        <w:t xml:space="preserve"> ЛО</w:t>
      </w:r>
      <w:r w:rsidR="00E84BEE">
        <w:rPr>
          <w:sz w:val="28"/>
          <w:szCs w:val="28"/>
        </w:rPr>
        <w:t>»</w:t>
      </w:r>
      <w:r w:rsidR="00736C14" w:rsidRPr="00E84BEE">
        <w:rPr>
          <w:sz w:val="28"/>
          <w:szCs w:val="28"/>
        </w:rPr>
        <w:t>;</w:t>
      </w:r>
    </w:p>
    <w:p w:rsidR="00736C14" w:rsidRPr="00E84BEE" w:rsidRDefault="0023120E" w:rsidP="00736C14">
      <w:pPr>
        <w:widowControl w:val="0"/>
        <w:ind w:firstLine="709"/>
        <w:jc w:val="both"/>
        <w:rPr>
          <w:sz w:val="28"/>
          <w:szCs w:val="28"/>
        </w:rPr>
      </w:pPr>
      <w:r>
        <w:rPr>
          <w:sz w:val="28"/>
          <w:szCs w:val="28"/>
        </w:rPr>
        <w:t xml:space="preserve">- </w:t>
      </w:r>
      <w:r w:rsidR="00736C14" w:rsidRPr="00E84BEE">
        <w:rPr>
          <w:sz w:val="28"/>
          <w:szCs w:val="28"/>
        </w:rPr>
        <w:t>уведомляет заявителя о принятом решении с помощью указанных в заявлении сре</w:t>
      </w:r>
      <w:proofErr w:type="gramStart"/>
      <w:r w:rsidR="00736C14" w:rsidRPr="00E84BEE">
        <w:rPr>
          <w:sz w:val="28"/>
          <w:szCs w:val="28"/>
        </w:rPr>
        <w:t>дств св</w:t>
      </w:r>
      <w:proofErr w:type="gramEnd"/>
      <w:r w:rsidR="00736C14" w:rsidRPr="00E84BEE">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proofErr w:type="gramStart"/>
      <w:r w:rsidRPr="00E84BEE">
        <w:rPr>
          <w:sz w:val="28"/>
          <w:szCs w:val="28"/>
        </w:rPr>
        <w:t xml:space="preserve">В день регистрации запроса формирует через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4BEE">
        <w:rPr>
          <w:sz w:val="28"/>
          <w:szCs w:val="28"/>
        </w:rPr>
        <w:t xml:space="preserve">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proofErr w:type="gramStart"/>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roofErr w:type="gramEnd"/>
    </w:p>
    <w:p w:rsidR="00736C14" w:rsidRPr="00E84BEE" w:rsidRDefault="00736C14" w:rsidP="00736C14">
      <w:pPr>
        <w:widowControl w:val="0"/>
        <w:ind w:firstLine="709"/>
        <w:jc w:val="both"/>
        <w:rPr>
          <w:sz w:val="28"/>
          <w:szCs w:val="28"/>
        </w:rPr>
      </w:pPr>
      <w:r w:rsidRPr="00E84BEE">
        <w:rPr>
          <w:sz w:val="28"/>
          <w:szCs w:val="28"/>
        </w:rPr>
        <w:t>Заявитель должен явиться на прием в указанное время. В случае</w:t>
      </w:r>
      <w:proofErr w:type="gramStart"/>
      <w:r w:rsidRPr="00E84BEE">
        <w:rPr>
          <w:sz w:val="28"/>
          <w:szCs w:val="28"/>
        </w:rPr>
        <w:t>,</w:t>
      </w:r>
      <w:proofErr w:type="gramEnd"/>
      <w:r w:rsidRPr="00E84BEE">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proofErr w:type="gramStart"/>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roofErr w:type="gramEnd"/>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w:t>
      </w:r>
      <w:proofErr w:type="gramStart"/>
      <w:r w:rsidRPr="00E84BEE">
        <w:rPr>
          <w:sz w:val="28"/>
          <w:szCs w:val="28"/>
        </w:rPr>
        <w:t>,</w:t>
      </w:r>
      <w:proofErr w:type="gramEnd"/>
      <w:r w:rsidRPr="00E84BE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23120E" w:rsidP="00736C14">
      <w:pPr>
        <w:widowControl w:val="0"/>
        <w:ind w:firstLine="709"/>
        <w:jc w:val="both"/>
        <w:rPr>
          <w:sz w:val="28"/>
          <w:szCs w:val="28"/>
        </w:rPr>
      </w:pPr>
      <w:r>
        <w:rPr>
          <w:sz w:val="28"/>
          <w:szCs w:val="28"/>
        </w:rPr>
        <w:t>в</w:t>
      </w:r>
      <w:proofErr w:type="gramStart"/>
      <w:r>
        <w:rPr>
          <w:sz w:val="28"/>
          <w:szCs w:val="28"/>
        </w:rPr>
        <w:t>)</w:t>
      </w:r>
      <w:r w:rsidR="00736C14" w:rsidRPr="00E84BEE">
        <w:rPr>
          <w:sz w:val="28"/>
          <w:szCs w:val="28"/>
        </w:rPr>
        <w:t>у</w:t>
      </w:r>
      <w:proofErr w:type="gramEnd"/>
      <w:r w:rsidR="00736C14" w:rsidRPr="00E84BEE">
        <w:rPr>
          <w:sz w:val="28"/>
          <w:szCs w:val="28"/>
        </w:rPr>
        <w:t>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23120E" w:rsidP="00736C14">
      <w:pPr>
        <w:widowControl w:val="0"/>
        <w:ind w:firstLine="709"/>
        <w:jc w:val="both"/>
        <w:rPr>
          <w:sz w:val="28"/>
          <w:szCs w:val="28"/>
        </w:rPr>
      </w:pPr>
      <w:r>
        <w:rPr>
          <w:sz w:val="28"/>
          <w:szCs w:val="28"/>
        </w:rPr>
        <w:t>г</w:t>
      </w:r>
      <w:r w:rsidR="00736C14" w:rsidRPr="00E84BEE">
        <w:rPr>
          <w:sz w:val="28"/>
          <w:szCs w:val="28"/>
        </w:rPr>
        <w:t>) проводит проверку правильности заполнения обращения;</w:t>
      </w:r>
    </w:p>
    <w:p w:rsidR="00736C14" w:rsidRPr="00E84BEE" w:rsidRDefault="0023120E" w:rsidP="00736C14">
      <w:pPr>
        <w:widowControl w:val="0"/>
        <w:ind w:firstLine="709"/>
        <w:jc w:val="both"/>
        <w:rPr>
          <w:sz w:val="28"/>
          <w:szCs w:val="28"/>
        </w:rPr>
      </w:pPr>
      <w:r>
        <w:rPr>
          <w:sz w:val="28"/>
          <w:szCs w:val="28"/>
        </w:rPr>
        <w:t>д</w:t>
      </w:r>
      <w:r w:rsidR="00736C14" w:rsidRPr="00E84BEE">
        <w:rPr>
          <w:sz w:val="28"/>
          <w:szCs w:val="28"/>
        </w:rPr>
        <w:t>) проводит проверку укомплектованности пакета документов;</w:t>
      </w:r>
    </w:p>
    <w:p w:rsidR="00736C14" w:rsidRPr="00E84BEE" w:rsidRDefault="0023120E" w:rsidP="00736C14">
      <w:pPr>
        <w:widowControl w:val="0"/>
        <w:ind w:firstLine="709"/>
        <w:jc w:val="both"/>
        <w:rPr>
          <w:sz w:val="28"/>
          <w:szCs w:val="28"/>
        </w:rPr>
      </w:pPr>
      <w:r>
        <w:rPr>
          <w:sz w:val="28"/>
          <w:szCs w:val="28"/>
        </w:rPr>
        <w:t>е</w:t>
      </w:r>
      <w:r w:rsidR="00736C14" w:rsidRPr="00E84BE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23120E" w:rsidP="00736C14">
      <w:pPr>
        <w:widowControl w:val="0"/>
        <w:ind w:firstLine="709"/>
        <w:jc w:val="both"/>
        <w:rPr>
          <w:sz w:val="28"/>
          <w:szCs w:val="28"/>
        </w:rPr>
      </w:pPr>
      <w:r>
        <w:rPr>
          <w:sz w:val="28"/>
          <w:szCs w:val="28"/>
        </w:rPr>
        <w:t>ж</w:t>
      </w:r>
      <w:r w:rsidR="00736C14" w:rsidRPr="00E84BEE">
        <w:rPr>
          <w:sz w:val="28"/>
          <w:szCs w:val="28"/>
        </w:rPr>
        <w:t>) заверяет электронное дело своей электронной подписью (далее - ЭП);</w:t>
      </w:r>
    </w:p>
    <w:p w:rsidR="00736C14" w:rsidRPr="00E84BEE" w:rsidRDefault="0023120E" w:rsidP="00736C14">
      <w:pPr>
        <w:widowControl w:val="0"/>
        <w:ind w:firstLine="709"/>
        <w:jc w:val="both"/>
        <w:rPr>
          <w:sz w:val="28"/>
          <w:szCs w:val="28"/>
        </w:rPr>
      </w:pPr>
      <w:r>
        <w:rPr>
          <w:sz w:val="28"/>
          <w:szCs w:val="28"/>
        </w:rPr>
        <w:t>з</w:t>
      </w:r>
      <w:r w:rsidR="00736C14" w:rsidRPr="00E84BEE">
        <w:rPr>
          <w:sz w:val="28"/>
          <w:szCs w:val="28"/>
        </w:rPr>
        <w:t>)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 xml:space="preserve">3.3.2. </w:t>
      </w:r>
      <w:proofErr w:type="gramStart"/>
      <w:r w:rsidRPr="00E84BEE">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036772">
      <w:pPr>
        <w:autoSpaceDN w:val="0"/>
        <w:ind w:firstLine="540"/>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23120E">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BEE">
        <w:rPr>
          <w:sz w:val="28"/>
          <w:szCs w:val="28"/>
        </w:rPr>
        <w:t>неудобства</w:t>
      </w:r>
      <w:proofErr w:type="gramEnd"/>
      <w:r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 xml:space="preserve">в случае признания </w:t>
      </w:r>
      <w:proofErr w:type="gramStart"/>
      <w:r w:rsidRPr="00E84BEE">
        <w:rPr>
          <w:rFonts w:ascii="Times New Roman" w:hAnsi="Times New Roman"/>
          <w:sz w:val="28"/>
          <w:szCs w:val="28"/>
        </w:rPr>
        <w:t>жалобы</w:t>
      </w:r>
      <w:proofErr w:type="gramEnd"/>
      <w:r w:rsidRPr="00E84BE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23120E" w:rsidP="00736C14">
      <w:pPr>
        <w:widowControl w:val="0"/>
      </w:pPr>
      <w:r>
        <w:t>__________________________________________________________________________________</w:t>
      </w: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r w:rsidR="0023120E">
        <w:t>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 xml:space="preserve">Выдать на руки в </w:t>
      </w:r>
      <w:r w:rsidR="0023120E">
        <w:rPr>
          <w:sz w:val="24"/>
          <w:szCs w:val="24"/>
        </w:rPr>
        <w:t>а</w:t>
      </w:r>
      <w:r w:rsidRPr="003E71C3">
        <w:rPr>
          <w:sz w:val="24"/>
          <w:szCs w:val="24"/>
        </w:rPr>
        <w:t>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EA2488" w:rsidRDefault="0023120E" w:rsidP="0023120E">
      <w:pPr>
        <w:widowControl w:val="0"/>
        <w:autoSpaceDE w:val="0"/>
        <w:autoSpaceDN w:val="0"/>
        <w:adjustRightInd w:val="0"/>
        <w:jc w:val="center"/>
        <w:rPr>
          <w:b/>
        </w:rPr>
      </w:pPr>
      <w:r>
        <w:rPr>
          <w:b/>
        </w:rPr>
        <w:t xml:space="preserve">                                                                                                  </w:t>
      </w:r>
    </w:p>
    <w:p w:rsidR="00EA2488" w:rsidRDefault="00EA2488" w:rsidP="0023120E">
      <w:pPr>
        <w:widowControl w:val="0"/>
        <w:autoSpaceDE w:val="0"/>
        <w:autoSpaceDN w:val="0"/>
        <w:adjustRightInd w:val="0"/>
        <w:jc w:val="center"/>
        <w:rPr>
          <w:b/>
        </w:rPr>
      </w:pPr>
    </w:p>
    <w:p w:rsidR="0023120E" w:rsidRDefault="00EA2488" w:rsidP="0023120E">
      <w:pPr>
        <w:widowControl w:val="0"/>
        <w:autoSpaceDE w:val="0"/>
        <w:autoSpaceDN w:val="0"/>
        <w:adjustRightInd w:val="0"/>
        <w:jc w:val="center"/>
        <w:rPr>
          <w:b/>
        </w:rPr>
      </w:pPr>
      <w:r>
        <w:rPr>
          <w:b/>
        </w:rPr>
        <w:t xml:space="preserve">                                                                                                            </w:t>
      </w:r>
      <w:r w:rsidR="0023120E">
        <w:rPr>
          <w:b/>
        </w:rPr>
        <w:t>Приложение № 2</w:t>
      </w:r>
    </w:p>
    <w:p w:rsidR="0023120E" w:rsidRDefault="0023120E" w:rsidP="0023120E">
      <w:pPr>
        <w:widowControl w:val="0"/>
        <w:autoSpaceDE w:val="0"/>
        <w:autoSpaceDN w:val="0"/>
        <w:adjustRightInd w:val="0"/>
        <w:jc w:val="center"/>
        <w:rPr>
          <w:b/>
        </w:rPr>
      </w:pPr>
    </w:p>
    <w:p w:rsidR="0023120E" w:rsidRPr="003E71C3" w:rsidRDefault="0023120E" w:rsidP="0023120E">
      <w:pPr>
        <w:widowControl w:val="0"/>
        <w:autoSpaceDE w:val="0"/>
        <w:autoSpaceDN w:val="0"/>
        <w:adjustRightInd w:val="0"/>
        <w:jc w:val="center"/>
        <w:rPr>
          <w:b/>
        </w:rPr>
      </w:pPr>
      <w:r w:rsidRPr="003E71C3">
        <w:rPr>
          <w:b/>
        </w:rPr>
        <w:t xml:space="preserve">Блок-схема </w:t>
      </w:r>
    </w:p>
    <w:p w:rsidR="0023120E" w:rsidRPr="003E71C3" w:rsidRDefault="0023120E" w:rsidP="0023120E">
      <w:pPr>
        <w:widowControl w:val="0"/>
        <w:autoSpaceDE w:val="0"/>
        <w:autoSpaceDN w:val="0"/>
        <w:adjustRightInd w:val="0"/>
        <w:jc w:val="center"/>
        <w:rPr>
          <w:b/>
        </w:rPr>
      </w:pPr>
      <w:r w:rsidRPr="003E71C3">
        <w:rPr>
          <w:b/>
        </w:rPr>
        <w:t xml:space="preserve">предоставления </w:t>
      </w:r>
      <w:r>
        <w:rPr>
          <w:b/>
        </w:rPr>
        <w:t>муниципальной</w:t>
      </w:r>
      <w:r w:rsidRPr="003E71C3">
        <w:rPr>
          <w:b/>
        </w:rPr>
        <w:t xml:space="preserve"> услуги</w:t>
      </w:r>
    </w:p>
    <w:p w:rsidR="0023120E" w:rsidRPr="003E71C3" w:rsidRDefault="0023120E" w:rsidP="0023120E">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18DC1E55" wp14:editId="4F845E72">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23120E" w:rsidRDefault="0023120E" w:rsidP="0023120E">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23120E" w:rsidRDefault="0023120E" w:rsidP="0023120E">
                      <w:pPr>
                        <w:jc w:val="center"/>
                      </w:pPr>
                      <w:r>
                        <w:t>Обращение заявителя за предоставлением муниципальной услуги</w:t>
                      </w:r>
                    </w:p>
                  </w:txbxContent>
                </v:textbox>
              </v:rect>
            </w:pict>
          </mc:Fallback>
        </mc:AlternateContent>
      </w:r>
    </w:p>
    <w:p w:rsidR="0023120E" w:rsidRPr="003E71C3" w:rsidRDefault="0023120E" w:rsidP="0023120E">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684864" behindDoc="0" locked="0" layoutInCell="1" allowOverlap="1" wp14:anchorId="242824C4" wp14:editId="33173584">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02272" behindDoc="0" locked="0" layoutInCell="1" allowOverlap="1" wp14:anchorId="1C6CD947" wp14:editId="16D847D8">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23120E" w:rsidRDefault="0023120E" w:rsidP="0023120E">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23120E" w:rsidRDefault="0023120E" w:rsidP="0023120E">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1248" behindDoc="0" locked="0" layoutInCell="1" allowOverlap="1" wp14:anchorId="0248F527" wp14:editId="43F177D0">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23120E" w:rsidRDefault="0023120E" w:rsidP="0023120E">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23120E" w:rsidRDefault="0023120E" w:rsidP="0023120E">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87936" behindDoc="0" locked="0" layoutInCell="1" allowOverlap="1" wp14:anchorId="218E4B92" wp14:editId="6AF5E4D2">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699200" behindDoc="0" locked="0" layoutInCell="1" allowOverlap="1" wp14:anchorId="765842BF" wp14:editId="3305A055">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23120E" w:rsidRDefault="0023120E" w:rsidP="0023120E">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23120E" w:rsidRDefault="0023120E" w:rsidP="0023120E">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79E4BBF6" wp14:editId="570BB976">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23120E" w:rsidRDefault="0023120E" w:rsidP="0023120E">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23120E" w:rsidRDefault="0023120E" w:rsidP="0023120E">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77D6CFB0" wp14:editId="06EA7B64">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23120E" w:rsidRDefault="0023120E" w:rsidP="0023120E">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23120E" w:rsidRDefault="0023120E" w:rsidP="0023120E">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9" distR="114299" simplePos="0" relativeHeight="251688960" behindDoc="0" locked="0" layoutInCell="1" allowOverlap="1" wp14:anchorId="6C8C66E5" wp14:editId="6154488A">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796FBEF4" wp14:editId="4EFD9B43">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23120E" w:rsidRDefault="0023120E" w:rsidP="0023120E">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23120E" w:rsidRDefault="0023120E" w:rsidP="0023120E">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696128" behindDoc="0" locked="0" layoutInCell="1" allowOverlap="1" wp14:anchorId="723A46A8" wp14:editId="40B59BC2">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9" distR="114299" simplePos="0" relativeHeight="251686912" behindDoc="0" locked="0" layoutInCell="1" allowOverlap="1" wp14:anchorId="12253DB7" wp14:editId="39BD5FF6">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695104" behindDoc="0" locked="0" layoutInCell="1" allowOverlap="1" wp14:anchorId="311728F9" wp14:editId="608BB2AB">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694080" behindDoc="0" locked="0" layoutInCell="1" allowOverlap="1" wp14:anchorId="6A523EA2" wp14:editId="7039B7FF">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9" distR="114299" simplePos="0" relativeHeight="251692032" behindDoc="0" locked="0" layoutInCell="1" allowOverlap="1" wp14:anchorId="7154A818" wp14:editId="57C1A7AA">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693056" behindDoc="0" locked="0" layoutInCell="1" allowOverlap="1" wp14:anchorId="3B4A03D8" wp14:editId="21823C34">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685888" behindDoc="0" locked="0" layoutInCell="1" allowOverlap="1" wp14:anchorId="1C4C5C5A" wp14:editId="387FAAC8">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83840" behindDoc="0" locked="0" layoutInCell="1" allowOverlap="1" wp14:anchorId="14C79C71" wp14:editId="48C9501A">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82816" behindDoc="0" locked="0" layoutInCell="1" allowOverlap="1" wp14:anchorId="6E12BFFF" wp14:editId="605C8F92">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681792" behindDoc="0" locked="0" layoutInCell="1" allowOverlap="1" wp14:anchorId="59FCD0A5" wp14:editId="52DD2667">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80768" behindDoc="0" locked="0" layoutInCell="1" allowOverlap="1" wp14:anchorId="09171CCE" wp14:editId="56B8C714">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679744" behindDoc="0" locked="0" layoutInCell="1" allowOverlap="1" wp14:anchorId="09BA259B" wp14:editId="45416EE5">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678720" behindDoc="0" locked="0" layoutInCell="1" allowOverlap="1" wp14:anchorId="7A481AE2" wp14:editId="3B3C4C2F">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77696" behindDoc="0" locked="0" layoutInCell="1" allowOverlap="1" wp14:anchorId="13437920" wp14:editId="1E8A7022">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674624" behindDoc="0" locked="0" layoutInCell="1" allowOverlap="1" wp14:anchorId="3FFC81F9" wp14:editId="5512FB15">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676672" behindDoc="0" locked="0" layoutInCell="1" allowOverlap="1" wp14:anchorId="5437355C" wp14:editId="6506F75E">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675648" behindDoc="0" locked="0" layoutInCell="1" allowOverlap="1" wp14:anchorId="574CAF08" wp14:editId="33E3B699">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41E0EC9D" wp14:editId="6CE2257D">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23120E" w:rsidRPr="00370BFA" w:rsidRDefault="0023120E" w:rsidP="0023120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23120E" w:rsidRPr="00370BFA" w:rsidRDefault="0023120E" w:rsidP="0023120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3AC5202D" wp14:editId="37702A40">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23120E" w:rsidRDefault="0023120E" w:rsidP="0023120E">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23120E" w:rsidRDefault="0023120E" w:rsidP="0023120E">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6511B329" wp14:editId="73132AE5">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23120E" w:rsidRDefault="0023120E" w:rsidP="0023120E">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23120E" w:rsidRDefault="0023120E" w:rsidP="0023120E">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41618ED3" wp14:editId="56B10367">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23120E" w:rsidRPr="004A302B" w:rsidRDefault="0023120E" w:rsidP="0023120E">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23120E" w:rsidRPr="004A302B" w:rsidRDefault="0023120E" w:rsidP="0023120E">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5FDC5C95" wp14:editId="23D8BBFD">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23120E" w:rsidRDefault="0023120E" w:rsidP="0023120E">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23120E" w:rsidRDefault="0023120E" w:rsidP="0023120E">
                      <w:pPr>
                        <w:jc w:val="center"/>
                      </w:pPr>
                      <w:r>
                        <w:t>Регистрация заявления и прилагаемых к нему документов – 1 день</w:t>
                      </w:r>
                    </w:p>
                  </w:txbxContent>
                </v:textbox>
              </v:shape>
            </w:pict>
          </mc:Fallback>
        </mc:AlternateContent>
      </w:r>
    </w:p>
    <w:p w:rsidR="0023120E" w:rsidRPr="003E71C3" w:rsidRDefault="0023120E" w:rsidP="0023120E">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04320" behindDoc="0" locked="0" layoutInCell="1" allowOverlap="1" wp14:anchorId="4CB0960D" wp14:editId="2D7952F5">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23120E" w:rsidRDefault="0023120E" w:rsidP="0023120E">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23120E" w:rsidRDefault="0023120E" w:rsidP="0023120E">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22703981" wp14:editId="465ABBB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23120E" w:rsidRPr="00D60045" w:rsidRDefault="0023120E" w:rsidP="0023120E">
                            <w:pPr>
                              <w:jc w:val="center"/>
                            </w:pPr>
                            <w:r>
                              <w:t>Подготовка проекта решения</w:t>
                            </w:r>
                          </w:p>
                          <w:p w:rsidR="0023120E" w:rsidRDefault="0023120E" w:rsidP="00231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23120E" w:rsidRPr="00D60045" w:rsidRDefault="0023120E" w:rsidP="0023120E">
                      <w:pPr>
                        <w:jc w:val="center"/>
                      </w:pPr>
                      <w:r>
                        <w:t>Подготовка проекта решения</w:t>
                      </w:r>
                    </w:p>
                    <w:p w:rsidR="0023120E" w:rsidRDefault="0023120E" w:rsidP="0023120E"/>
                  </w:txbxContent>
                </v:textbox>
              </v:shape>
            </w:pict>
          </mc:Fallback>
        </mc:AlternateContent>
      </w:r>
      <w:r>
        <w:rPr>
          <w:noProof/>
          <w:sz w:val="28"/>
          <w:szCs w:val="28"/>
        </w:rPr>
        <mc:AlternateContent>
          <mc:Choice Requires="wps">
            <w:drawing>
              <wp:anchor distT="0" distB="0" distL="114299" distR="114299" simplePos="0" relativeHeight="251691008" behindDoc="0" locked="0" layoutInCell="1" allowOverlap="1" wp14:anchorId="21DF4720" wp14:editId="0DB85797">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740501D6" wp14:editId="7F24619B">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23120E" w:rsidRPr="00D60045" w:rsidRDefault="0023120E" w:rsidP="0023120E">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margin-left:-6.45pt;margin-top:564.4pt;width:507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23120E" w:rsidRPr="00D60045" w:rsidRDefault="0023120E" w:rsidP="0023120E">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9" distR="114299" simplePos="0" relativeHeight="251698176" behindDoc="0" locked="0" layoutInCell="1" allowOverlap="1" wp14:anchorId="31C162AF" wp14:editId="62F3924A">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697152" behindDoc="0" locked="0" layoutInCell="1" allowOverlap="1" wp14:anchorId="353FFBFF" wp14:editId="72B33AAD">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60DF0544" wp14:editId="66D9FCCF">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23120E" w:rsidRDefault="0023120E" w:rsidP="0023120E">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130.8pt;margin-top:257.65pt;width:369.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23120E" w:rsidRDefault="0023120E" w:rsidP="0023120E">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53C47BBF" wp14:editId="33CC3377">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23120E" w:rsidRDefault="0023120E" w:rsidP="0023120E">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margin-left:124.05pt;margin-top:454.7pt;width:159pt;height: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23120E" w:rsidRDefault="0023120E" w:rsidP="0023120E">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3BDF3758" wp14:editId="7D5B0002">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23120E" w:rsidRPr="00D60045" w:rsidRDefault="0023120E" w:rsidP="0023120E">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291.3pt;margin-top:454.7pt;width:204pt;height:4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23120E" w:rsidRPr="00D60045" w:rsidRDefault="0023120E" w:rsidP="0023120E">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03296" behindDoc="0" locked="0" layoutInCell="1" allowOverlap="1" wp14:anchorId="271C5326" wp14:editId="04AEAD8D">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3C44BE68" wp14:editId="344980DC">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23120E" w:rsidRDefault="0023120E" w:rsidP="0023120E">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23120E" w:rsidRDefault="0023120E" w:rsidP="0023120E">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02E1530A" wp14:editId="193B5551">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23120E" w:rsidRDefault="0023120E" w:rsidP="0023120E">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30.8pt;margin-top:86.6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23120E" w:rsidRDefault="0023120E" w:rsidP="0023120E">
                      <w:pPr>
                        <w:jc w:val="center"/>
                      </w:pPr>
                      <w:r>
                        <w:t>Передача заявления и прилагаемых к нему документов в администрацию</w:t>
                      </w:r>
                    </w:p>
                  </w:txbxContent>
                </v:textbox>
              </v:shape>
            </w:pict>
          </mc:Fallback>
        </mc:AlternateContent>
      </w:r>
    </w:p>
    <w:p w:rsidR="0023120E" w:rsidRPr="003E71C3" w:rsidRDefault="0023120E" w:rsidP="0023120E">
      <w:pPr>
        <w:autoSpaceDE w:val="0"/>
        <w:autoSpaceDN w:val="0"/>
        <w:adjustRightInd w:val="0"/>
        <w:jc w:val="both"/>
        <w:rPr>
          <w:rFonts w:ascii="Arial" w:hAnsi="Arial" w:cs="Arial"/>
          <w:sz w:val="20"/>
          <w:szCs w:val="20"/>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r>
        <w:rPr>
          <w:noProof/>
          <w:sz w:val="28"/>
          <w:szCs w:val="28"/>
        </w:rPr>
        <mc:AlternateContent>
          <mc:Choice Requires="wps">
            <w:drawing>
              <wp:anchor distT="0" distB="0" distL="114299" distR="114299" simplePos="0" relativeHeight="251689984" behindDoc="0" locked="0" layoutInCell="1" allowOverlap="1" wp14:anchorId="1444BE20" wp14:editId="2C3E96DC">
                <wp:simplePos x="0" y="0"/>
                <wp:positionH relativeFrom="column">
                  <wp:posOffset>3857848</wp:posOffset>
                </wp:positionH>
                <wp:positionV relativeFrom="paragraph">
                  <wp:posOffset>40384</wp:posOffset>
                </wp:positionV>
                <wp:extent cx="0" cy="890650"/>
                <wp:effectExtent l="76200" t="0" r="57150" b="6223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3.75pt;margin-top:3.2pt;width:0;height:70.1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mc:Fallback>
        </mc:AlternateContent>
      </w: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Default="0023120E" w:rsidP="00736C14">
      <w:pPr>
        <w:widowControl w:val="0"/>
        <w:autoSpaceDE w:val="0"/>
        <w:autoSpaceDN w:val="0"/>
        <w:adjustRightInd w:val="0"/>
        <w:ind w:firstLine="709"/>
        <w:jc w:val="right"/>
        <w:outlineLvl w:val="1"/>
        <w:rPr>
          <w:b/>
        </w:rPr>
      </w:pPr>
    </w:p>
    <w:sectPr w:rsidR="0023120E" w:rsidSect="0069787E">
      <w:headerReference w:type="even" r:id="rId14"/>
      <w:headerReference w:type="default" r:id="rId15"/>
      <w:footerReference w:type="default" r:id="rId16"/>
      <w:pgSz w:w="11906" w:h="16838"/>
      <w:pgMar w:top="851"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E1" w:rsidRDefault="00727FE1">
      <w:r>
        <w:separator/>
      </w:r>
    </w:p>
  </w:endnote>
  <w:endnote w:type="continuationSeparator" w:id="0">
    <w:p w:rsidR="00727FE1" w:rsidRDefault="0072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2A673B" w:rsidRDefault="002A673B">
        <w:pPr>
          <w:pStyle w:val="a9"/>
          <w:jc w:val="center"/>
        </w:pPr>
        <w:r>
          <w:fldChar w:fldCharType="begin"/>
        </w:r>
        <w:r>
          <w:instrText>PAGE   \* MERGEFORMAT</w:instrText>
        </w:r>
        <w:r>
          <w:fldChar w:fldCharType="separate"/>
        </w:r>
        <w:r w:rsidR="006A487A">
          <w:rPr>
            <w:noProof/>
          </w:rPr>
          <w:t>1</w:t>
        </w:r>
        <w:r>
          <w:rPr>
            <w:noProof/>
          </w:rPr>
          <w:fldChar w:fldCharType="end"/>
        </w:r>
      </w:p>
    </w:sdtContent>
  </w:sdt>
  <w:p w:rsidR="002A673B" w:rsidRDefault="002A67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E1" w:rsidRDefault="00727FE1">
      <w:r>
        <w:separator/>
      </w:r>
    </w:p>
  </w:footnote>
  <w:footnote w:type="continuationSeparator" w:id="0">
    <w:p w:rsidR="00727FE1" w:rsidRDefault="00727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A673B" w:rsidRDefault="002A673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14"/>
  </w:num>
  <w:num w:numId="3">
    <w:abstractNumId w:val="31"/>
  </w:num>
  <w:num w:numId="4">
    <w:abstractNumId w:val="8"/>
  </w:num>
  <w:num w:numId="5">
    <w:abstractNumId w:val="9"/>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3"/>
  </w:num>
  <w:num w:numId="15">
    <w:abstractNumId w:val="30"/>
  </w:num>
  <w:num w:numId="16">
    <w:abstractNumId w:val="39"/>
  </w:num>
  <w:num w:numId="17">
    <w:abstractNumId w:val="37"/>
  </w:num>
  <w:num w:numId="18">
    <w:abstractNumId w:val="26"/>
  </w:num>
  <w:num w:numId="19">
    <w:abstractNumId w:val="19"/>
  </w:num>
  <w:num w:numId="20">
    <w:abstractNumId w:val="6"/>
  </w:num>
  <w:num w:numId="21">
    <w:abstractNumId w:val="23"/>
  </w:num>
  <w:num w:numId="22">
    <w:abstractNumId w:val="17"/>
  </w:num>
  <w:num w:numId="23">
    <w:abstractNumId w:val="36"/>
  </w:num>
  <w:num w:numId="24">
    <w:abstractNumId w:val="27"/>
  </w:num>
  <w:num w:numId="25">
    <w:abstractNumId w:val="34"/>
  </w:num>
  <w:num w:numId="26">
    <w:abstractNumId w:val="10"/>
  </w:num>
  <w:num w:numId="27">
    <w:abstractNumId w:val="11"/>
  </w:num>
  <w:num w:numId="28">
    <w:abstractNumId w:val="5"/>
  </w:num>
  <w:num w:numId="29">
    <w:abstractNumId w:val="32"/>
  </w:num>
  <w:num w:numId="30">
    <w:abstractNumId w:val="40"/>
  </w:num>
  <w:num w:numId="31">
    <w:abstractNumId w:val="16"/>
  </w:num>
  <w:num w:numId="32">
    <w:abstractNumId w:val="29"/>
  </w:num>
  <w:num w:numId="33">
    <w:abstractNumId w:val="24"/>
  </w:num>
  <w:num w:numId="34">
    <w:abstractNumId w:val="2"/>
  </w:num>
  <w:num w:numId="35">
    <w:abstractNumId w:val="20"/>
  </w:num>
  <w:num w:numId="36">
    <w:abstractNumId w:val="25"/>
  </w:num>
  <w:num w:numId="37">
    <w:abstractNumId w:val="4"/>
  </w:num>
  <w:num w:numId="38">
    <w:abstractNumId w:val="33"/>
  </w:num>
  <w:num w:numId="39">
    <w:abstractNumId w:val="22"/>
  </w:num>
  <w:num w:numId="40">
    <w:abstractNumId w:val="1"/>
  </w:num>
  <w:num w:numId="41">
    <w:abstractNumId w:val="13"/>
  </w:num>
  <w:num w:numId="42">
    <w:abstractNumId w:val="12"/>
  </w:num>
  <w:num w:numId="43">
    <w:abstractNumId w:val="15"/>
  </w:num>
  <w:num w:numId="4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2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20E"/>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39C"/>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66C"/>
    <w:rsid w:val="002E7C86"/>
    <w:rsid w:val="002E7ED7"/>
    <w:rsid w:val="002F02E5"/>
    <w:rsid w:val="002F048D"/>
    <w:rsid w:val="002F04B6"/>
    <w:rsid w:val="002F05BD"/>
    <w:rsid w:val="002F07BB"/>
    <w:rsid w:val="002F0B86"/>
    <w:rsid w:val="002F0CDE"/>
    <w:rsid w:val="002F0DC7"/>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2F80"/>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4C8"/>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B27"/>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87E"/>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87A"/>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27FE1"/>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0E7A"/>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98D"/>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3A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4E2"/>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488"/>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765"/>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23120E"/>
    <w:pPr>
      <w:suppressAutoHyphens/>
      <w:spacing w:after="120" w:line="480" w:lineRule="auto"/>
      <w:ind w:left="283"/>
    </w:pPr>
    <w:rPr>
      <w:lang w:eastAsia="ar-SA"/>
    </w:rPr>
  </w:style>
  <w:style w:type="paragraph" w:styleId="afc">
    <w:name w:val="No Spacing"/>
    <w:uiPriority w:val="1"/>
    <w:qFormat/>
    <w:rsid w:val="004544C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23120E"/>
    <w:pPr>
      <w:suppressAutoHyphens/>
      <w:spacing w:after="120" w:line="480" w:lineRule="auto"/>
      <w:ind w:left="283"/>
    </w:pPr>
    <w:rPr>
      <w:lang w:eastAsia="ar-SA"/>
    </w:rPr>
  </w:style>
  <w:style w:type="paragraph" w:styleId="afc">
    <w:name w:val="No Spacing"/>
    <w:uiPriority w:val="1"/>
    <w:qFormat/>
    <w:rsid w:val="004544C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mfc47.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CF9D8-97BD-47EB-9D6F-333C1BC6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8649</Words>
  <Characters>49300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2020-02-10T09:42:00Z</cp:lastPrinted>
  <dcterms:created xsi:type="dcterms:W3CDTF">2020-02-13T11:24:00Z</dcterms:created>
  <dcterms:modified xsi:type="dcterms:W3CDTF">2020-02-13T11:24:00Z</dcterms:modified>
</cp:coreProperties>
</file>