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93" w:rsidRPr="00620384" w:rsidRDefault="00E71293" w:rsidP="00F924B2">
      <w:pPr>
        <w:spacing w:after="0" w:line="240" w:lineRule="auto"/>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Style w:val="a3"/>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E71293" w:rsidTr="00E71293">
        <w:tc>
          <w:tcPr>
            <w:tcW w:w="7939" w:type="dxa"/>
          </w:tcPr>
          <w:p w:rsidR="00E71293" w:rsidRPr="003213A8" w:rsidRDefault="00E71293" w:rsidP="00F924B2">
            <w:pPr>
              <w:rPr>
                <w:rFonts w:ascii="Bookman Old Style" w:hAnsi="Bookman Old Style"/>
                <w:b/>
                <w:sz w:val="96"/>
                <w:szCs w:val="96"/>
              </w:rPr>
            </w:pPr>
            <w:proofErr w:type="spellStart"/>
            <w:r>
              <w:rPr>
                <w:rFonts w:ascii="Bookman Old Style" w:hAnsi="Bookman Old Style"/>
                <w:b/>
                <w:sz w:val="96"/>
                <w:szCs w:val="96"/>
              </w:rPr>
              <w:t>Войсковицки</w:t>
            </w:r>
            <w:r w:rsidRPr="003213A8">
              <w:rPr>
                <w:rFonts w:ascii="Bookman Old Style" w:hAnsi="Bookman Old Style"/>
                <w:b/>
                <w:sz w:val="96"/>
                <w:szCs w:val="96"/>
              </w:rPr>
              <w:t>й</w:t>
            </w:r>
            <w:proofErr w:type="spellEnd"/>
            <w:r w:rsidRPr="003213A8">
              <w:rPr>
                <w:rFonts w:ascii="Bookman Old Style" w:hAnsi="Bookman Old Style"/>
                <w:b/>
                <w:sz w:val="96"/>
                <w:szCs w:val="96"/>
              </w:rPr>
              <w:t xml:space="preserve"> Вестник</w:t>
            </w:r>
          </w:p>
        </w:tc>
        <w:tc>
          <w:tcPr>
            <w:tcW w:w="2409" w:type="dxa"/>
          </w:tcPr>
          <w:p w:rsidR="00E71293" w:rsidRDefault="00E71293" w:rsidP="00F924B2">
            <w:pPr>
              <w:jc w:val="center"/>
              <w:rPr>
                <w:rFonts w:ascii="Bookman Old Style" w:hAnsi="Bookman Old Style"/>
                <w:b/>
                <w:sz w:val="56"/>
                <w:szCs w:val="56"/>
              </w:rPr>
            </w:pPr>
            <w:r>
              <w:rPr>
                <w:noProof/>
                <w:lang w:eastAsia="ru-RU"/>
              </w:rPr>
              <w:drawing>
                <wp:inline distT="0" distB="0" distL="0" distR="0">
                  <wp:extent cx="676275" cy="866775"/>
                  <wp:effectExtent l="19050" t="0" r="9525"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E71293" w:rsidRPr="003213A8" w:rsidRDefault="00F924B2" w:rsidP="009643EE">
            <w:pPr>
              <w:jc w:val="center"/>
              <w:rPr>
                <w:b/>
              </w:rPr>
            </w:pPr>
            <w:r>
              <w:rPr>
                <w:b/>
              </w:rPr>
              <w:t>2</w:t>
            </w:r>
            <w:r w:rsidR="009643EE">
              <w:rPr>
                <w:b/>
              </w:rPr>
              <w:t>9</w:t>
            </w:r>
            <w:r w:rsidR="00E71293">
              <w:rPr>
                <w:b/>
              </w:rPr>
              <w:t xml:space="preserve"> </w:t>
            </w:r>
            <w:r w:rsidR="00D018BD">
              <w:rPr>
                <w:b/>
              </w:rPr>
              <w:t>января</w:t>
            </w:r>
            <w:r w:rsidR="00E71293" w:rsidRPr="003213A8">
              <w:rPr>
                <w:b/>
              </w:rPr>
              <w:t xml:space="preserve"> 201</w:t>
            </w:r>
            <w:r w:rsidR="00D018BD">
              <w:rPr>
                <w:b/>
              </w:rPr>
              <w:t>9</w:t>
            </w:r>
            <w:r w:rsidR="00E71293" w:rsidRPr="003213A8">
              <w:rPr>
                <w:b/>
              </w:rPr>
              <w:t xml:space="preserve"> года №</w:t>
            </w:r>
            <w:r w:rsidR="00E71293">
              <w:rPr>
                <w:b/>
              </w:rPr>
              <w:t xml:space="preserve"> </w:t>
            </w:r>
            <w:r w:rsidR="00D018BD">
              <w:rPr>
                <w:b/>
              </w:rPr>
              <w:t>0</w:t>
            </w:r>
            <w:r w:rsidR="009643EE">
              <w:rPr>
                <w:b/>
              </w:rPr>
              <w:t>4</w:t>
            </w:r>
          </w:p>
        </w:tc>
      </w:tr>
    </w:tbl>
    <w:p w:rsidR="00E71293" w:rsidRPr="0058332F" w:rsidRDefault="00E71293" w:rsidP="00F924B2">
      <w:pPr>
        <w:spacing w:after="0" w:line="240" w:lineRule="auto"/>
        <w:rPr>
          <w:sz w:val="16"/>
          <w:szCs w:val="16"/>
        </w:rPr>
      </w:pPr>
      <w:r>
        <w:rPr>
          <w:sz w:val="16"/>
          <w:szCs w:val="16"/>
        </w:rPr>
        <w:t>__________________________________________________________________________________________________________________________</w:t>
      </w:r>
    </w:p>
    <w:p w:rsidR="009942FC" w:rsidRPr="00E71293" w:rsidRDefault="009942FC" w:rsidP="00F924B2">
      <w:pPr>
        <w:spacing w:after="0" w:line="240" w:lineRule="auto"/>
        <w:rPr>
          <w:sz w:val="16"/>
          <w:szCs w:val="16"/>
        </w:rPr>
      </w:pPr>
    </w:p>
    <w:p w:rsidR="00E71293" w:rsidRPr="00E71293" w:rsidRDefault="00E71293" w:rsidP="00F924B2">
      <w:pPr>
        <w:spacing w:after="0" w:line="240" w:lineRule="auto"/>
        <w:rPr>
          <w:sz w:val="16"/>
          <w:szCs w:val="16"/>
        </w:rPr>
      </w:pPr>
    </w:p>
    <w:p w:rsidR="009643EE" w:rsidRPr="009643EE" w:rsidRDefault="009643EE" w:rsidP="009643EE">
      <w:pPr>
        <w:spacing w:after="0" w:line="240" w:lineRule="auto"/>
        <w:jc w:val="center"/>
        <w:rPr>
          <w:sz w:val="18"/>
          <w:szCs w:val="18"/>
        </w:rPr>
      </w:pPr>
      <w:bookmarkStart w:id="0" w:name="_GoBack"/>
      <w:bookmarkEnd w:id="0"/>
      <w:r w:rsidRPr="009643EE">
        <w:rPr>
          <w:sz w:val="18"/>
          <w:szCs w:val="18"/>
        </w:rPr>
        <w:t>АДМИНИСТРАЦИЯ ВОЙСКОВИЦКОГО СЕЛЬСКОГО ПОСЕЛЕНИЯ</w:t>
      </w:r>
    </w:p>
    <w:p w:rsidR="009643EE" w:rsidRPr="009643EE" w:rsidRDefault="009643EE" w:rsidP="009643EE">
      <w:pPr>
        <w:spacing w:after="0" w:line="240" w:lineRule="auto"/>
        <w:jc w:val="center"/>
        <w:rPr>
          <w:sz w:val="18"/>
          <w:szCs w:val="18"/>
        </w:rPr>
      </w:pPr>
      <w:r w:rsidRPr="009643EE">
        <w:rPr>
          <w:sz w:val="18"/>
          <w:szCs w:val="18"/>
        </w:rPr>
        <w:t>ГАТЧИНСКОГО МУНИЦИПАЛЬНОГО РАЙОНА</w:t>
      </w:r>
    </w:p>
    <w:p w:rsidR="009643EE" w:rsidRPr="009643EE" w:rsidRDefault="009643EE" w:rsidP="009643EE">
      <w:pPr>
        <w:spacing w:after="0" w:line="240" w:lineRule="auto"/>
        <w:jc w:val="center"/>
        <w:rPr>
          <w:sz w:val="18"/>
          <w:szCs w:val="18"/>
        </w:rPr>
      </w:pPr>
      <w:r w:rsidRPr="009643EE">
        <w:rPr>
          <w:sz w:val="18"/>
          <w:szCs w:val="18"/>
        </w:rPr>
        <w:t>ЛЕНИНГРАДСКОЙ ОБЛАСТИ</w:t>
      </w:r>
    </w:p>
    <w:p w:rsidR="009643EE" w:rsidRPr="009643EE" w:rsidRDefault="009643EE" w:rsidP="009643EE">
      <w:pPr>
        <w:spacing w:after="0" w:line="240" w:lineRule="auto"/>
        <w:jc w:val="center"/>
        <w:rPr>
          <w:b/>
          <w:sz w:val="18"/>
          <w:szCs w:val="18"/>
        </w:rPr>
      </w:pPr>
    </w:p>
    <w:p w:rsidR="009643EE" w:rsidRPr="009643EE" w:rsidRDefault="009643EE" w:rsidP="009643EE">
      <w:pPr>
        <w:spacing w:after="0" w:line="240" w:lineRule="auto"/>
        <w:jc w:val="center"/>
        <w:rPr>
          <w:b/>
          <w:sz w:val="18"/>
          <w:szCs w:val="18"/>
        </w:rPr>
      </w:pPr>
      <w:proofErr w:type="gramStart"/>
      <w:r w:rsidRPr="009643EE">
        <w:rPr>
          <w:b/>
          <w:sz w:val="18"/>
          <w:szCs w:val="18"/>
        </w:rPr>
        <w:t>П</w:t>
      </w:r>
      <w:proofErr w:type="gramEnd"/>
      <w:r w:rsidRPr="009643EE">
        <w:rPr>
          <w:b/>
          <w:sz w:val="18"/>
          <w:szCs w:val="18"/>
        </w:rPr>
        <w:t xml:space="preserve"> О С Т А Н О В Л Е Н И Е </w:t>
      </w:r>
    </w:p>
    <w:p w:rsidR="009643EE" w:rsidRPr="009643EE" w:rsidRDefault="009643EE" w:rsidP="009643EE">
      <w:pPr>
        <w:spacing w:after="0" w:line="240" w:lineRule="auto"/>
        <w:jc w:val="center"/>
        <w:rPr>
          <w:sz w:val="18"/>
          <w:szCs w:val="18"/>
        </w:rPr>
      </w:pPr>
    </w:p>
    <w:p w:rsidR="009643EE" w:rsidRPr="009643EE" w:rsidRDefault="009643EE" w:rsidP="009643EE">
      <w:pPr>
        <w:spacing w:after="0" w:line="240" w:lineRule="auto"/>
        <w:jc w:val="both"/>
        <w:rPr>
          <w:sz w:val="18"/>
          <w:szCs w:val="18"/>
        </w:rPr>
      </w:pPr>
    </w:p>
    <w:p w:rsidR="009643EE" w:rsidRPr="009643EE" w:rsidRDefault="009643EE" w:rsidP="009643EE">
      <w:pPr>
        <w:tabs>
          <w:tab w:val="left" w:pos="8655"/>
        </w:tabs>
        <w:spacing w:after="0" w:line="240" w:lineRule="auto"/>
        <w:jc w:val="both"/>
        <w:rPr>
          <w:sz w:val="18"/>
          <w:szCs w:val="18"/>
        </w:rPr>
      </w:pPr>
      <w:r w:rsidRPr="009643EE">
        <w:rPr>
          <w:sz w:val="18"/>
          <w:szCs w:val="18"/>
        </w:rPr>
        <w:t>28.01.2019</w:t>
      </w:r>
      <w:r w:rsidRPr="009643EE">
        <w:rPr>
          <w:sz w:val="18"/>
          <w:szCs w:val="18"/>
        </w:rPr>
        <w:tab/>
        <w:t>№ 14</w:t>
      </w:r>
    </w:p>
    <w:p w:rsidR="009643EE" w:rsidRPr="009643EE" w:rsidRDefault="009643EE" w:rsidP="009643EE">
      <w:pPr>
        <w:spacing w:after="0" w:line="240" w:lineRule="auto"/>
        <w:jc w:val="both"/>
        <w:rPr>
          <w:sz w:val="18"/>
          <w:szCs w:val="18"/>
        </w:rPr>
      </w:pPr>
    </w:p>
    <w:p w:rsidR="009643EE" w:rsidRPr="009643EE" w:rsidRDefault="009643EE" w:rsidP="009643EE">
      <w:pPr>
        <w:widowControl w:val="0"/>
        <w:autoSpaceDE w:val="0"/>
        <w:autoSpaceDN w:val="0"/>
        <w:adjustRightInd w:val="0"/>
        <w:spacing w:after="0" w:line="240" w:lineRule="auto"/>
        <w:ind w:right="4855"/>
        <w:jc w:val="both"/>
        <w:rPr>
          <w:sz w:val="18"/>
          <w:szCs w:val="18"/>
        </w:rPr>
      </w:pPr>
      <w:r w:rsidRPr="009643EE">
        <w:rPr>
          <w:sz w:val="18"/>
          <w:szCs w:val="18"/>
        </w:rPr>
        <w:t xml:space="preserve">Об установлении стоимости одного квадратного метра общей площади жилья по </w:t>
      </w:r>
      <w:proofErr w:type="spellStart"/>
      <w:r w:rsidRPr="009643EE">
        <w:rPr>
          <w:sz w:val="18"/>
          <w:szCs w:val="18"/>
        </w:rPr>
        <w:t>Войсковицкому</w:t>
      </w:r>
      <w:proofErr w:type="spellEnd"/>
      <w:r w:rsidRPr="009643EE">
        <w:rPr>
          <w:sz w:val="18"/>
          <w:szCs w:val="18"/>
        </w:rPr>
        <w:t xml:space="preserve">  сельскому поселению на 2019 год</w:t>
      </w:r>
    </w:p>
    <w:p w:rsidR="009643EE" w:rsidRPr="009643EE" w:rsidRDefault="009643EE" w:rsidP="009643EE">
      <w:pPr>
        <w:spacing w:after="0" w:line="240" w:lineRule="auto"/>
        <w:rPr>
          <w:sz w:val="18"/>
          <w:szCs w:val="18"/>
        </w:rPr>
      </w:pPr>
    </w:p>
    <w:p w:rsidR="009643EE" w:rsidRPr="009643EE" w:rsidRDefault="009643EE" w:rsidP="009643EE">
      <w:pPr>
        <w:spacing w:after="0" w:line="240" w:lineRule="auto"/>
        <w:jc w:val="both"/>
        <w:rPr>
          <w:sz w:val="18"/>
          <w:szCs w:val="18"/>
        </w:rPr>
      </w:pPr>
      <w:r w:rsidRPr="009643EE">
        <w:rPr>
          <w:sz w:val="18"/>
          <w:szCs w:val="18"/>
        </w:rPr>
        <w:t xml:space="preserve">      </w:t>
      </w:r>
    </w:p>
    <w:p w:rsidR="009643EE" w:rsidRPr="009643EE" w:rsidRDefault="009643EE" w:rsidP="009643EE">
      <w:pPr>
        <w:autoSpaceDE w:val="0"/>
        <w:autoSpaceDN w:val="0"/>
        <w:adjustRightInd w:val="0"/>
        <w:spacing w:after="0" w:line="240" w:lineRule="auto"/>
        <w:ind w:firstLine="540"/>
        <w:jc w:val="both"/>
        <w:rPr>
          <w:b/>
          <w:bCs/>
          <w:sz w:val="18"/>
          <w:szCs w:val="18"/>
        </w:rPr>
      </w:pPr>
      <w:r w:rsidRPr="009643EE">
        <w:rPr>
          <w:sz w:val="18"/>
          <w:szCs w:val="18"/>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822/</w:t>
      </w:r>
      <w:proofErr w:type="spellStart"/>
      <w:proofErr w:type="gramStart"/>
      <w:r w:rsidRPr="009643EE">
        <w:rPr>
          <w:sz w:val="18"/>
          <w:szCs w:val="18"/>
        </w:rPr>
        <w:t>пр</w:t>
      </w:r>
      <w:proofErr w:type="spellEnd"/>
      <w:proofErr w:type="gramEnd"/>
      <w:r w:rsidRPr="009643EE">
        <w:rPr>
          <w:sz w:val="18"/>
          <w:szCs w:val="18"/>
        </w:rPr>
        <w:t xml:space="preserve"> от 19.12.2018 «О показателях </w:t>
      </w:r>
      <w:proofErr w:type="gramStart"/>
      <w:r w:rsidRPr="009643EE">
        <w:rPr>
          <w:sz w:val="18"/>
          <w:szCs w:val="18"/>
        </w:rPr>
        <w:t>средней рыночной стоимости одного квадратного метра общей площади жилого помещения по субъектам Российской Федерации на 1 квартал 2019 года», методическими рекомендациями по расчету стоимости одного квадратного метра общей площади жилья в сельской местности Ленинградской области в рамках реализации направления (подпрограммы) «Устойчивое развитие сельских территорий» государственной программы развития сельского хозяйства и регулирование рынков сельскохозяйственной продукции, сырья и  продовольствия на 2013-2020 годы</w:t>
      </w:r>
      <w:proofErr w:type="gramEnd"/>
      <w:r w:rsidRPr="009643EE">
        <w:rPr>
          <w:sz w:val="18"/>
          <w:szCs w:val="18"/>
        </w:rPr>
        <w:t xml:space="preserve">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утвержденными Распоряжением Комитета по строительству Ленинградской области от 04.12.2015 года № 552, руководствуясь Уставом МО </w:t>
      </w:r>
      <w:proofErr w:type="spellStart"/>
      <w:r w:rsidRPr="009643EE">
        <w:rPr>
          <w:sz w:val="18"/>
          <w:szCs w:val="18"/>
        </w:rPr>
        <w:t>Войсковицкое</w:t>
      </w:r>
      <w:proofErr w:type="spellEnd"/>
      <w:r w:rsidRPr="009643EE">
        <w:rPr>
          <w:sz w:val="18"/>
          <w:szCs w:val="18"/>
        </w:rPr>
        <w:t xml:space="preserve"> сельское поселение, администрация </w:t>
      </w:r>
      <w:proofErr w:type="spellStart"/>
      <w:r w:rsidRPr="009643EE">
        <w:rPr>
          <w:sz w:val="18"/>
          <w:szCs w:val="18"/>
        </w:rPr>
        <w:t>Войсковицкого</w:t>
      </w:r>
      <w:proofErr w:type="spellEnd"/>
      <w:r w:rsidRPr="009643EE">
        <w:rPr>
          <w:sz w:val="18"/>
          <w:szCs w:val="18"/>
        </w:rPr>
        <w:t xml:space="preserve"> сельского поселения </w:t>
      </w:r>
      <w:r w:rsidRPr="009643EE">
        <w:rPr>
          <w:b/>
          <w:bCs/>
          <w:sz w:val="18"/>
          <w:szCs w:val="18"/>
        </w:rPr>
        <w:t xml:space="preserve"> </w:t>
      </w:r>
    </w:p>
    <w:p w:rsidR="009643EE" w:rsidRPr="009643EE" w:rsidRDefault="009643EE" w:rsidP="009643EE">
      <w:pPr>
        <w:spacing w:after="0" w:line="240" w:lineRule="auto"/>
        <w:jc w:val="both"/>
        <w:rPr>
          <w:b/>
          <w:sz w:val="18"/>
          <w:szCs w:val="18"/>
        </w:rPr>
      </w:pPr>
      <w:r w:rsidRPr="009643EE">
        <w:rPr>
          <w:b/>
          <w:sz w:val="18"/>
          <w:szCs w:val="18"/>
        </w:rPr>
        <w:t xml:space="preserve"> ПОСТАНОВЛЯЕТ:</w:t>
      </w:r>
    </w:p>
    <w:p w:rsidR="009643EE" w:rsidRPr="009643EE" w:rsidRDefault="009643EE" w:rsidP="009643EE">
      <w:pPr>
        <w:widowControl w:val="0"/>
        <w:tabs>
          <w:tab w:val="left" w:pos="426"/>
        </w:tabs>
        <w:autoSpaceDE w:val="0"/>
        <w:autoSpaceDN w:val="0"/>
        <w:adjustRightInd w:val="0"/>
        <w:spacing w:after="0" w:line="240" w:lineRule="auto"/>
        <w:jc w:val="both"/>
        <w:rPr>
          <w:sz w:val="18"/>
          <w:szCs w:val="18"/>
        </w:rPr>
      </w:pPr>
      <w:r w:rsidRPr="009643EE">
        <w:rPr>
          <w:sz w:val="18"/>
          <w:szCs w:val="18"/>
        </w:rPr>
        <w:t xml:space="preserve">      1. </w:t>
      </w:r>
      <w:proofErr w:type="gramStart"/>
      <w:r w:rsidRPr="009643EE">
        <w:rPr>
          <w:sz w:val="18"/>
          <w:szCs w:val="18"/>
        </w:rPr>
        <w:t xml:space="preserve">Утвердить стоимость одного квадратного метра общей площади жилья по </w:t>
      </w:r>
      <w:proofErr w:type="spellStart"/>
      <w:r w:rsidRPr="009643EE">
        <w:rPr>
          <w:sz w:val="18"/>
          <w:szCs w:val="18"/>
        </w:rPr>
        <w:t>Войсковицкому</w:t>
      </w:r>
      <w:proofErr w:type="spellEnd"/>
      <w:r w:rsidRPr="009643EE">
        <w:rPr>
          <w:sz w:val="18"/>
          <w:szCs w:val="18"/>
        </w:rPr>
        <w:t xml:space="preserve"> сельскому поселению Гатчинского муниципального района в рамках реализации направления (подпрограммы) «Устойчивое развитие сельских территорий» государственной программы развития сельского хозяйства и регулирование рынков сельскохозяйственной продукции, сырья и  продовольствия на 2013-2020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на 2019 год</w:t>
      </w:r>
      <w:proofErr w:type="gramEnd"/>
      <w:r w:rsidRPr="009643EE">
        <w:rPr>
          <w:sz w:val="18"/>
          <w:szCs w:val="18"/>
        </w:rPr>
        <w:t xml:space="preserve"> в размере 43 181 (Сорок три тысячи сто восемьдесят один) рубль». </w:t>
      </w:r>
    </w:p>
    <w:p w:rsidR="009643EE" w:rsidRPr="009643EE" w:rsidRDefault="009643EE" w:rsidP="009643EE">
      <w:pPr>
        <w:spacing w:after="0" w:line="240" w:lineRule="auto"/>
        <w:jc w:val="both"/>
        <w:rPr>
          <w:sz w:val="18"/>
          <w:szCs w:val="18"/>
        </w:rPr>
      </w:pPr>
      <w:r w:rsidRPr="009643EE">
        <w:rPr>
          <w:sz w:val="18"/>
          <w:szCs w:val="18"/>
        </w:rPr>
        <w:t xml:space="preserve">       </w:t>
      </w:r>
      <w:proofErr w:type="gramStart"/>
      <w:r w:rsidRPr="009643EE">
        <w:rPr>
          <w:sz w:val="18"/>
          <w:szCs w:val="18"/>
        </w:rPr>
        <w:t xml:space="preserve">2.Признать утратившим силу постановление администрации </w:t>
      </w:r>
      <w:proofErr w:type="spellStart"/>
      <w:r w:rsidRPr="009643EE">
        <w:rPr>
          <w:sz w:val="18"/>
          <w:szCs w:val="18"/>
        </w:rPr>
        <w:t>Войсковицкого</w:t>
      </w:r>
      <w:proofErr w:type="spellEnd"/>
      <w:r w:rsidRPr="009643EE">
        <w:rPr>
          <w:sz w:val="18"/>
          <w:szCs w:val="18"/>
        </w:rPr>
        <w:t xml:space="preserve"> сельского поселения от 15.01.2019 № 04 «Об утверждении стоимости одного квадратного метра общей площади жилья в муниципальном образовании  </w:t>
      </w:r>
      <w:proofErr w:type="spellStart"/>
      <w:r w:rsidRPr="009643EE">
        <w:rPr>
          <w:sz w:val="18"/>
          <w:szCs w:val="18"/>
        </w:rPr>
        <w:t>Войсковицкое</w:t>
      </w:r>
      <w:proofErr w:type="spellEnd"/>
      <w:r w:rsidRPr="009643EE">
        <w:rPr>
          <w:sz w:val="18"/>
          <w:szCs w:val="18"/>
        </w:rPr>
        <w:t xml:space="preserve"> сельское поселение Гатчинского муниципального района Ленинградской области» в рамках реализации федеральной целевой программы «Устойчивое развитие сельских  территорий на 2014-2017 годы и на период до 2020 года» государственной программы  Ленинградской области на 2013-2020 годы» на 2019</w:t>
      </w:r>
      <w:proofErr w:type="gramEnd"/>
      <w:r w:rsidRPr="009643EE">
        <w:rPr>
          <w:sz w:val="18"/>
          <w:szCs w:val="18"/>
        </w:rPr>
        <w:t xml:space="preserve"> год».</w:t>
      </w:r>
    </w:p>
    <w:p w:rsidR="009643EE" w:rsidRPr="009643EE" w:rsidRDefault="009643EE" w:rsidP="009643EE">
      <w:pPr>
        <w:widowControl w:val="0"/>
        <w:autoSpaceDE w:val="0"/>
        <w:autoSpaceDN w:val="0"/>
        <w:adjustRightInd w:val="0"/>
        <w:spacing w:after="0" w:line="240" w:lineRule="auto"/>
        <w:jc w:val="both"/>
        <w:rPr>
          <w:sz w:val="18"/>
          <w:szCs w:val="18"/>
        </w:rPr>
      </w:pPr>
      <w:r w:rsidRPr="009643EE">
        <w:rPr>
          <w:sz w:val="18"/>
          <w:szCs w:val="18"/>
        </w:rPr>
        <w:t xml:space="preserve">      3. Постановление подлежит официальному опубликованию в печатном издании «</w:t>
      </w:r>
      <w:proofErr w:type="spellStart"/>
      <w:r w:rsidRPr="009643EE">
        <w:rPr>
          <w:sz w:val="18"/>
          <w:szCs w:val="18"/>
        </w:rPr>
        <w:t>Войсковицкий</w:t>
      </w:r>
      <w:proofErr w:type="spellEnd"/>
      <w:r w:rsidRPr="009643EE">
        <w:rPr>
          <w:sz w:val="18"/>
          <w:szCs w:val="18"/>
        </w:rPr>
        <w:t xml:space="preserve"> Вестник» и размещению на официальном сайте МО </w:t>
      </w:r>
      <w:proofErr w:type="spellStart"/>
      <w:r w:rsidRPr="009643EE">
        <w:rPr>
          <w:sz w:val="18"/>
          <w:szCs w:val="18"/>
        </w:rPr>
        <w:t>Войсковицкое</w:t>
      </w:r>
      <w:proofErr w:type="spellEnd"/>
      <w:r w:rsidRPr="009643EE">
        <w:rPr>
          <w:sz w:val="18"/>
          <w:szCs w:val="18"/>
        </w:rPr>
        <w:t xml:space="preserve"> сельское поселение.</w:t>
      </w:r>
    </w:p>
    <w:p w:rsidR="009643EE" w:rsidRPr="009643EE" w:rsidRDefault="009643EE" w:rsidP="009643EE">
      <w:pPr>
        <w:autoSpaceDE w:val="0"/>
        <w:autoSpaceDN w:val="0"/>
        <w:adjustRightInd w:val="0"/>
        <w:spacing w:after="0" w:line="240" w:lineRule="auto"/>
        <w:jc w:val="both"/>
        <w:rPr>
          <w:sz w:val="18"/>
          <w:szCs w:val="18"/>
        </w:rPr>
      </w:pPr>
      <w:r w:rsidRPr="009643EE">
        <w:rPr>
          <w:sz w:val="18"/>
          <w:szCs w:val="18"/>
        </w:rPr>
        <w:t xml:space="preserve">      4. Настоящее постановление вступает в силу со дня опубликования в печатном издании «</w:t>
      </w:r>
      <w:proofErr w:type="spellStart"/>
      <w:r w:rsidRPr="009643EE">
        <w:rPr>
          <w:sz w:val="18"/>
          <w:szCs w:val="18"/>
        </w:rPr>
        <w:t>Войсковицкий</w:t>
      </w:r>
      <w:proofErr w:type="spellEnd"/>
      <w:r w:rsidRPr="009643EE">
        <w:rPr>
          <w:sz w:val="18"/>
          <w:szCs w:val="18"/>
        </w:rPr>
        <w:t xml:space="preserve"> Вестник» и распространяет свое действие на правоотношения, возникшие с 01 января  2019 года.</w:t>
      </w:r>
    </w:p>
    <w:p w:rsidR="009643EE" w:rsidRPr="009643EE" w:rsidRDefault="009643EE" w:rsidP="009643EE">
      <w:pPr>
        <w:spacing w:after="0" w:line="240" w:lineRule="auto"/>
        <w:jc w:val="both"/>
        <w:rPr>
          <w:sz w:val="18"/>
          <w:szCs w:val="18"/>
        </w:rPr>
      </w:pPr>
    </w:p>
    <w:p w:rsidR="009643EE" w:rsidRPr="009643EE" w:rsidRDefault="009643EE" w:rsidP="009643EE">
      <w:pPr>
        <w:spacing w:after="0" w:line="240" w:lineRule="auto"/>
        <w:jc w:val="both"/>
        <w:rPr>
          <w:sz w:val="18"/>
          <w:szCs w:val="18"/>
        </w:rPr>
      </w:pPr>
    </w:p>
    <w:p w:rsidR="009643EE" w:rsidRPr="009643EE" w:rsidRDefault="009643EE" w:rsidP="009643EE">
      <w:pPr>
        <w:spacing w:after="0" w:line="240" w:lineRule="auto"/>
        <w:jc w:val="both"/>
        <w:rPr>
          <w:sz w:val="18"/>
          <w:szCs w:val="18"/>
        </w:rPr>
      </w:pPr>
      <w:r w:rsidRPr="009643EE">
        <w:rPr>
          <w:sz w:val="18"/>
          <w:szCs w:val="18"/>
        </w:rPr>
        <w:t>Глава администрации                                                                        Е.В. Воронин</w:t>
      </w:r>
    </w:p>
    <w:p w:rsidR="009643EE" w:rsidRPr="009643EE" w:rsidRDefault="009643EE" w:rsidP="009643EE">
      <w:pPr>
        <w:spacing w:after="0" w:line="240" w:lineRule="auto"/>
        <w:jc w:val="both"/>
        <w:rPr>
          <w:sz w:val="18"/>
          <w:szCs w:val="18"/>
        </w:rPr>
      </w:pPr>
      <w:r w:rsidRPr="009643EE">
        <w:rPr>
          <w:sz w:val="18"/>
          <w:szCs w:val="18"/>
        </w:rPr>
        <w:t xml:space="preserve"> </w:t>
      </w:r>
      <w:r w:rsidRPr="009643EE">
        <w:rPr>
          <w:sz w:val="18"/>
          <w:szCs w:val="18"/>
        </w:rPr>
        <w:tab/>
      </w:r>
      <w:r w:rsidRPr="009643EE">
        <w:rPr>
          <w:sz w:val="18"/>
          <w:szCs w:val="18"/>
        </w:rPr>
        <w:tab/>
      </w:r>
      <w:r w:rsidRPr="009643EE">
        <w:rPr>
          <w:sz w:val="18"/>
          <w:szCs w:val="18"/>
        </w:rPr>
        <w:tab/>
      </w:r>
      <w:r w:rsidRPr="009643EE">
        <w:rPr>
          <w:sz w:val="18"/>
          <w:szCs w:val="18"/>
        </w:rPr>
        <w:tab/>
      </w:r>
      <w:r w:rsidRPr="009643EE">
        <w:rPr>
          <w:sz w:val="18"/>
          <w:szCs w:val="18"/>
        </w:rPr>
        <w:tab/>
        <w:t xml:space="preserve"> </w:t>
      </w:r>
    </w:p>
    <w:p w:rsidR="009643EE" w:rsidRPr="009643EE" w:rsidRDefault="009643EE" w:rsidP="009643EE">
      <w:pPr>
        <w:spacing w:after="0" w:line="240" w:lineRule="auto"/>
        <w:jc w:val="both"/>
        <w:rPr>
          <w:sz w:val="18"/>
          <w:szCs w:val="18"/>
        </w:rPr>
      </w:pPr>
    </w:p>
    <w:p w:rsidR="009643EE" w:rsidRPr="009643EE" w:rsidRDefault="009643EE" w:rsidP="009643EE">
      <w:pPr>
        <w:spacing w:after="0" w:line="240" w:lineRule="auto"/>
        <w:jc w:val="center"/>
        <w:rPr>
          <w:b/>
          <w:sz w:val="18"/>
          <w:szCs w:val="18"/>
        </w:rPr>
      </w:pPr>
      <w:r w:rsidRPr="009643EE">
        <w:rPr>
          <w:b/>
          <w:sz w:val="18"/>
          <w:szCs w:val="18"/>
        </w:rPr>
        <w:t>РАСЧЕТ</w:t>
      </w:r>
    </w:p>
    <w:p w:rsidR="009643EE" w:rsidRPr="009643EE" w:rsidRDefault="009643EE" w:rsidP="009643EE">
      <w:pPr>
        <w:widowControl w:val="0"/>
        <w:autoSpaceDE w:val="0"/>
        <w:autoSpaceDN w:val="0"/>
        <w:adjustRightInd w:val="0"/>
        <w:spacing w:after="0" w:line="240" w:lineRule="auto"/>
        <w:jc w:val="center"/>
        <w:rPr>
          <w:sz w:val="18"/>
          <w:szCs w:val="18"/>
        </w:rPr>
      </w:pPr>
      <w:proofErr w:type="gramStart"/>
      <w:r w:rsidRPr="009643EE">
        <w:rPr>
          <w:sz w:val="18"/>
          <w:szCs w:val="18"/>
        </w:rPr>
        <w:t xml:space="preserve">по определению стоимости одного квадратного метра общей площади жилья по </w:t>
      </w:r>
      <w:proofErr w:type="spellStart"/>
      <w:r w:rsidRPr="009643EE">
        <w:rPr>
          <w:sz w:val="18"/>
          <w:szCs w:val="18"/>
        </w:rPr>
        <w:t>Войсковицкому</w:t>
      </w:r>
      <w:proofErr w:type="spellEnd"/>
      <w:r w:rsidRPr="009643EE">
        <w:rPr>
          <w:sz w:val="18"/>
          <w:szCs w:val="18"/>
        </w:rPr>
        <w:t xml:space="preserve"> сельскому поселению Гатчинского муниципального района в  рамках реализации направления (подпрограммы) «Устойчивое развитие сельских территорий» государственной программы развития сельского хозяйства и регулирование рынков сельскохозяйственной </w:t>
      </w:r>
      <w:r w:rsidRPr="009643EE">
        <w:rPr>
          <w:sz w:val="18"/>
          <w:szCs w:val="18"/>
        </w:rPr>
        <w:lastRenderedPageBreak/>
        <w:t>продукции, сырья и  продовольствия на 2013-2020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на 2019</w:t>
      </w:r>
      <w:proofErr w:type="gramEnd"/>
      <w:r w:rsidRPr="009643EE">
        <w:rPr>
          <w:sz w:val="18"/>
          <w:szCs w:val="18"/>
        </w:rPr>
        <w:t xml:space="preserve"> год</w:t>
      </w:r>
    </w:p>
    <w:p w:rsidR="009643EE" w:rsidRPr="009643EE" w:rsidRDefault="009643EE" w:rsidP="009643EE">
      <w:pPr>
        <w:widowControl w:val="0"/>
        <w:autoSpaceDE w:val="0"/>
        <w:autoSpaceDN w:val="0"/>
        <w:adjustRightInd w:val="0"/>
        <w:spacing w:after="0" w:line="240" w:lineRule="auto"/>
        <w:jc w:val="center"/>
        <w:rPr>
          <w:sz w:val="18"/>
          <w:szCs w:val="18"/>
        </w:rPr>
      </w:pPr>
    </w:p>
    <w:p w:rsidR="009643EE" w:rsidRPr="009643EE" w:rsidRDefault="009643EE" w:rsidP="009643EE">
      <w:pPr>
        <w:tabs>
          <w:tab w:val="left" w:pos="720"/>
          <w:tab w:val="left" w:pos="1230"/>
        </w:tabs>
        <w:spacing w:after="0" w:line="240" w:lineRule="auto"/>
        <w:jc w:val="both"/>
        <w:rPr>
          <w:sz w:val="18"/>
          <w:szCs w:val="18"/>
        </w:rPr>
      </w:pPr>
      <w:r w:rsidRPr="009643EE">
        <w:rPr>
          <w:sz w:val="18"/>
          <w:szCs w:val="18"/>
        </w:rPr>
        <w:t>Использованы данные по Елизаветинскому сельскому поселению:</w:t>
      </w:r>
    </w:p>
    <w:p w:rsidR="009643EE" w:rsidRPr="009643EE" w:rsidRDefault="009643EE" w:rsidP="009643EE">
      <w:pPr>
        <w:tabs>
          <w:tab w:val="left" w:pos="720"/>
          <w:tab w:val="left" w:pos="1230"/>
        </w:tabs>
        <w:spacing w:after="0" w:line="240" w:lineRule="auto"/>
        <w:jc w:val="both"/>
        <w:rPr>
          <w:sz w:val="18"/>
          <w:szCs w:val="18"/>
        </w:rPr>
      </w:pPr>
      <w:r w:rsidRPr="009643EE">
        <w:rPr>
          <w:sz w:val="18"/>
          <w:szCs w:val="18"/>
        </w:rPr>
        <w:t>Стоимость жилья - 2 100 000 руб.</w:t>
      </w:r>
    </w:p>
    <w:p w:rsidR="009643EE" w:rsidRPr="009643EE" w:rsidRDefault="009643EE" w:rsidP="009643EE">
      <w:pPr>
        <w:tabs>
          <w:tab w:val="left" w:pos="720"/>
          <w:tab w:val="left" w:pos="1230"/>
        </w:tabs>
        <w:spacing w:after="0" w:line="240" w:lineRule="auto"/>
        <w:jc w:val="both"/>
        <w:rPr>
          <w:sz w:val="18"/>
          <w:szCs w:val="18"/>
        </w:rPr>
      </w:pPr>
      <w:r w:rsidRPr="009643EE">
        <w:rPr>
          <w:sz w:val="18"/>
          <w:szCs w:val="18"/>
        </w:rPr>
        <w:t>Площадь - 49,8 кв.м.</w:t>
      </w:r>
    </w:p>
    <w:p w:rsidR="009643EE" w:rsidRPr="009643EE" w:rsidRDefault="009643EE" w:rsidP="009643EE">
      <w:pPr>
        <w:tabs>
          <w:tab w:val="left" w:pos="720"/>
          <w:tab w:val="left" w:pos="1230"/>
        </w:tabs>
        <w:spacing w:after="0" w:line="240" w:lineRule="auto"/>
        <w:jc w:val="both"/>
        <w:rPr>
          <w:sz w:val="18"/>
          <w:szCs w:val="18"/>
        </w:rPr>
      </w:pPr>
      <w:r w:rsidRPr="009643EE">
        <w:rPr>
          <w:sz w:val="18"/>
          <w:szCs w:val="18"/>
        </w:rPr>
        <w:t>Кол-во  - 1 семья</w:t>
      </w:r>
    </w:p>
    <w:p w:rsidR="009643EE" w:rsidRPr="009643EE" w:rsidRDefault="009643EE" w:rsidP="009643EE">
      <w:pPr>
        <w:tabs>
          <w:tab w:val="left" w:pos="720"/>
          <w:tab w:val="left" w:pos="1230"/>
        </w:tabs>
        <w:spacing w:after="0" w:line="240" w:lineRule="auto"/>
        <w:jc w:val="both"/>
        <w:rPr>
          <w:sz w:val="18"/>
          <w:szCs w:val="18"/>
        </w:rPr>
      </w:pPr>
    </w:p>
    <w:p w:rsidR="009643EE" w:rsidRPr="009643EE" w:rsidRDefault="009643EE" w:rsidP="009643EE">
      <w:pPr>
        <w:spacing w:after="0" w:line="240" w:lineRule="auto"/>
        <w:rPr>
          <w:sz w:val="18"/>
          <w:szCs w:val="18"/>
        </w:rPr>
      </w:pPr>
      <w:r w:rsidRPr="009643EE">
        <w:rPr>
          <w:sz w:val="18"/>
          <w:szCs w:val="18"/>
        </w:rPr>
        <w:t xml:space="preserve"> </w:t>
      </w:r>
    </w:p>
    <w:p w:rsidR="009643EE" w:rsidRPr="009643EE" w:rsidRDefault="009643EE" w:rsidP="009643EE">
      <w:pPr>
        <w:spacing w:after="0" w:line="240" w:lineRule="auto"/>
        <w:jc w:val="both"/>
        <w:rPr>
          <w:sz w:val="18"/>
          <w:szCs w:val="18"/>
        </w:rPr>
      </w:pPr>
    </w:p>
    <w:p w:rsidR="009643EE" w:rsidRPr="009643EE" w:rsidRDefault="009643EE" w:rsidP="009643EE">
      <w:pPr>
        <w:spacing w:after="0" w:line="240" w:lineRule="auto"/>
        <w:jc w:val="both"/>
        <w:rPr>
          <w:sz w:val="18"/>
          <w:szCs w:val="18"/>
        </w:rPr>
      </w:pPr>
      <w:r w:rsidRPr="009643EE">
        <w:rPr>
          <w:sz w:val="18"/>
          <w:szCs w:val="18"/>
        </w:rPr>
        <w:t xml:space="preserve"> </w:t>
      </w:r>
      <w:proofErr w:type="spellStart"/>
      <w:r w:rsidRPr="009643EE">
        <w:rPr>
          <w:sz w:val="18"/>
          <w:szCs w:val="18"/>
        </w:rPr>
        <w:t>ФСТ</w:t>
      </w:r>
      <w:r w:rsidRPr="009643EE">
        <w:rPr>
          <w:sz w:val="18"/>
          <w:szCs w:val="18"/>
          <w:vertAlign w:val="subscript"/>
        </w:rPr>
        <w:t>квм</w:t>
      </w:r>
      <w:r w:rsidRPr="009643EE">
        <w:rPr>
          <w:sz w:val="18"/>
          <w:szCs w:val="18"/>
        </w:rPr>
        <w:t>=ФСТЖ</w:t>
      </w:r>
      <w:proofErr w:type="spellEnd"/>
      <w:r w:rsidRPr="009643EE">
        <w:rPr>
          <w:sz w:val="18"/>
          <w:szCs w:val="18"/>
        </w:rPr>
        <w:t>/</w:t>
      </w:r>
      <w:proofErr w:type="spellStart"/>
      <w:r w:rsidRPr="009643EE">
        <w:rPr>
          <w:sz w:val="18"/>
          <w:szCs w:val="18"/>
        </w:rPr>
        <w:t>Пл</w:t>
      </w:r>
      <w:proofErr w:type="spellEnd"/>
      <w:proofErr w:type="gramStart"/>
      <w:r w:rsidRPr="009643EE">
        <w:rPr>
          <w:sz w:val="18"/>
          <w:szCs w:val="18"/>
        </w:rPr>
        <w:t>*И</w:t>
      </w:r>
      <w:proofErr w:type="gramEnd"/>
    </w:p>
    <w:p w:rsidR="009643EE" w:rsidRPr="009643EE" w:rsidRDefault="009643EE" w:rsidP="009643EE">
      <w:pPr>
        <w:spacing w:after="0" w:line="240" w:lineRule="auto"/>
        <w:jc w:val="both"/>
        <w:rPr>
          <w:sz w:val="18"/>
          <w:szCs w:val="18"/>
        </w:rPr>
      </w:pPr>
    </w:p>
    <w:p w:rsidR="009643EE" w:rsidRPr="009643EE" w:rsidRDefault="009643EE" w:rsidP="009643EE">
      <w:pPr>
        <w:spacing w:after="0" w:line="240" w:lineRule="auto"/>
        <w:jc w:val="both"/>
        <w:rPr>
          <w:sz w:val="18"/>
          <w:szCs w:val="18"/>
        </w:rPr>
      </w:pPr>
      <w:r w:rsidRPr="009643EE">
        <w:rPr>
          <w:sz w:val="18"/>
          <w:szCs w:val="18"/>
        </w:rPr>
        <w:t>ФСТ</w:t>
      </w:r>
      <w:r w:rsidRPr="009643EE">
        <w:rPr>
          <w:sz w:val="18"/>
          <w:szCs w:val="18"/>
          <w:vertAlign w:val="subscript"/>
        </w:rPr>
        <w:t>квм</w:t>
      </w:r>
      <w:r w:rsidRPr="009643EE">
        <w:rPr>
          <w:sz w:val="18"/>
          <w:szCs w:val="18"/>
        </w:rPr>
        <w:t xml:space="preserve">=2 100 000 /49,8*102,4 = 43 181 </w:t>
      </w:r>
      <w:proofErr w:type="spellStart"/>
      <w:r w:rsidRPr="009643EE">
        <w:rPr>
          <w:sz w:val="18"/>
          <w:szCs w:val="18"/>
        </w:rPr>
        <w:t>руб</w:t>
      </w:r>
      <w:proofErr w:type="spellEnd"/>
      <w:r w:rsidRPr="009643EE">
        <w:rPr>
          <w:sz w:val="18"/>
          <w:szCs w:val="18"/>
        </w:rPr>
        <w:t>/м</w:t>
      </w:r>
      <w:proofErr w:type="gramStart"/>
      <w:r w:rsidRPr="009643EE">
        <w:rPr>
          <w:sz w:val="18"/>
          <w:szCs w:val="18"/>
          <w:vertAlign w:val="superscript"/>
        </w:rPr>
        <w:t>2</w:t>
      </w:r>
      <w:proofErr w:type="gramEnd"/>
      <w:r w:rsidRPr="009643EE">
        <w:rPr>
          <w:sz w:val="18"/>
          <w:szCs w:val="18"/>
        </w:rPr>
        <w:t xml:space="preserve"> </w:t>
      </w:r>
    </w:p>
    <w:p w:rsidR="009643EE" w:rsidRPr="009643EE" w:rsidRDefault="009643EE" w:rsidP="009643EE">
      <w:pPr>
        <w:spacing w:after="0" w:line="240" w:lineRule="auto"/>
        <w:jc w:val="both"/>
        <w:rPr>
          <w:sz w:val="18"/>
          <w:szCs w:val="18"/>
        </w:rPr>
      </w:pPr>
    </w:p>
    <w:p w:rsidR="009643EE" w:rsidRPr="009643EE" w:rsidRDefault="009643EE" w:rsidP="009643EE">
      <w:pPr>
        <w:spacing w:after="0" w:line="240" w:lineRule="auto"/>
        <w:jc w:val="both"/>
        <w:rPr>
          <w:sz w:val="18"/>
          <w:szCs w:val="18"/>
        </w:rPr>
      </w:pPr>
    </w:p>
    <w:p w:rsidR="009643EE" w:rsidRPr="009643EE" w:rsidRDefault="009643EE" w:rsidP="009643EE">
      <w:pPr>
        <w:spacing w:after="0" w:line="240" w:lineRule="auto"/>
        <w:jc w:val="both"/>
        <w:rPr>
          <w:sz w:val="18"/>
          <w:szCs w:val="18"/>
        </w:rPr>
      </w:pPr>
      <w:r w:rsidRPr="009643EE">
        <w:rPr>
          <w:sz w:val="18"/>
          <w:szCs w:val="18"/>
        </w:rPr>
        <w:t>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 по данным соседних поселений</w:t>
      </w:r>
    </w:p>
    <w:p w:rsidR="009643EE" w:rsidRPr="009643EE" w:rsidRDefault="009643EE" w:rsidP="009643EE">
      <w:pPr>
        <w:spacing w:after="0" w:line="240" w:lineRule="auto"/>
        <w:jc w:val="both"/>
        <w:rPr>
          <w:sz w:val="18"/>
          <w:szCs w:val="18"/>
        </w:rPr>
      </w:pPr>
    </w:p>
    <w:p w:rsidR="009643EE" w:rsidRPr="009643EE" w:rsidRDefault="009643EE" w:rsidP="009643EE">
      <w:pPr>
        <w:spacing w:after="0" w:line="240" w:lineRule="auto"/>
        <w:rPr>
          <w:sz w:val="18"/>
          <w:szCs w:val="18"/>
        </w:rPr>
      </w:pPr>
      <w:r w:rsidRPr="009643EE">
        <w:rPr>
          <w:sz w:val="18"/>
          <w:szCs w:val="18"/>
        </w:rPr>
        <w:t>ФСЖТ = ∑</w:t>
      </w:r>
      <w:proofErr w:type="spellStart"/>
      <w:r w:rsidRPr="009643EE">
        <w:rPr>
          <w:sz w:val="18"/>
          <w:szCs w:val="18"/>
        </w:rPr>
        <w:t>ФСТЖ</w:t>
      </w:r>
      <w:r w:rsidRPr="009643EE">
        <w:rPr>
          <w:sz w:val="18"/>
          <w:szCs w:val="18"/>
          <w:vertAlign w:val="subscript"/>
        </w:rPr>
        <w:t>мо</w:t>
      </w:r>
      <w:proofErr w:type="spellEnd"/>
      <w:r w:rsidRPr="009643EE">
        <w:rPr>
          <w:sz w:val="18"/>
          <w:szCs w:val="18"/>
        </w:rPr>
        <w:t>/</w:t>
      </w:r>
      <w:r w:rsidRPr="009643EE">
        <w:rPr>
          <w:sz w:val="18"/>
          <w:szCs w:val="18"/>
          <w:lang w:val="en-US"/>
        </w:rPr>
        <w:t>G</w:t>
      </w:r>
    </w:p>
    <w:p w:rsidR="009643EE" w:rsidRPr="009643EE" w:rsidRDefault="009643EE" w:rsidP="009643EE">
      <w:pPr>
        <w:spacing w:after="0" w:line="240" w:lineRule="auto"/>
        <w:rPr>
          <w:sz w:val="18"/>
          <w:szCs w:val="18"/>
        </w:rPr>
      </w:pPr>
    </w:p>
    <w:p w:rsidR="009643EE" w:rsidRPr="009643EE" w:rsidRDefault="009643EE" w:rsidP="009643EE">
      <w:pPr>
        <w:spacing w:after="0" w:line="240" w:lineRule="auto"/>
        <w:rPr>
          <w:sz w:val="18"/>
          <w:szCs w:val="18"/>
        </w:rPr>
      </w:pPr>
      <w:r w:rsidRPr="009643EE">
        <w:rPr>
          <w:sz w:val="18"/>
          <w:szCs w:val="18"/>
        </w:rPr>
        <w:t>ФСТЖ =  2 100 000/1 = 2 100 000 руб.</w:t>
      </w:r>
    </w:p>
    <w:p w:rsidR="009643EE" w:rsidRPr="009643EE" w:rsidRDefault="009643EE" w:rsidP="009643EE">
      <w:pPr>
        <w:spacing w:after="0" w:line="240" w:lineRule="auto"/>
        <w:rPr>
          <w:sz w:val="18"/>
          <w:szCs w:val="18"/>
        </w:rPr>
      </w:pPr>
    </w:p>
    <w:p w:rsidR="00F924B2" w:rsidRPr="009643EE" w:rsidRDefault="00F924B2" w:rsidP="009643EE">
      <w:pPr>
        <w:pStyle w:val="a8"/>
        <w:jc w:val="right"/>
        <w:rPr>
          <w:rFonts w:eastAsia="Calibri"/>
          <w:sz w:val="18"/>
          <w:szCs w:val="18"/>
        </w:rPr>
      </w:pPr>
    </w:p>
    <w:p w:rsidR="00F924B2" w:rsidRPr="009643EE" w:rsidRDefault="00F924B2" w:rsidP="009643EE">
      <w:pPr>
        <w:pStyle w:val="a8"/>
        <w:jc w:val="right"/>
        <w:rPr>
          <w:rFonts w:eastAsia="Calibri"/>
          <w:sz w:val="18"/>
          <w:szCs w:val="18"/>
        </w:rPr>
      </w:pPr>
    </w:p>
    <w:p w:rsidR="00F924B2" w:rsidRPr="009643EE" w:rsidRDefault="00F924B2" w:rsidP="009643EE">
      <w:pPr>
        <w:pStyle w:val="a8"/>
        <w:jc w:val="right"/>
        <w:rPr>
          <w:rFonts w:eastAsia="Calibri"/>
          <w:sz w:val="18"/>
          <w:szCs w:val="18"/>
        </w:rPr>
      </w:pPr>
    </w:p>
    <w:p w:rsidR="00F924B2" w:rsidRPr="009643EE" w:rsidRDefault="00F924B2" w:rsidP="009643EE">
      <w:pPr>
        <w:pStyle w:val="a8"/>
        <w:jc w:val="right"/>
        <w:rPr>
          <w:rFonts w:eastAsia="Calibri"/>
          <w:sz w:val="18"/>
          <w:szCs w:val="18"/>
        </w:rPr>
      </w:pPr>
    </w:p>
    <w:p w:rsidR="00777BC8" w:rsidRPr="009643EE" w:rsidRDefault="00777BC8" w:rsidP="009643EE">
      <w:pPr>
        <w:pStyle w:val="a8"/>
        <w:jc w:val="right"/>
        <w:rPr>
          <w:rFonts w:eastAsia="Calibri"/>
          <w:sz w:val="18"/>
          <w:szCs w:val="18"/>
        </w:rPr>
      </w:pPr>
    </w:p>
    <w:p w:rsidR="00777BC8" w:rsidRDefault="00777BC8"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Default="009643EE" w:rsidP="00F924B2">
      <w:pPr>
        <w:pStyle w:val="a8"/>
        <w:jc w:val="right"/>
        <w:rPr>
          <w:rFonts w:eastAsia="Calibri"/>
          <w:sz w:val="18"/>
          <w:szCs w:val="18"/>
        </w:rPr>
      </w:pPr>
    </w:p>
    <w:p w:rsidR="009643EE" w:rsidRPr="00F924B2" w:rsidRDefault="009643EE" w:rsidP="00F924B2">
      <w:pPr>
        <w:pStyle w:val="a8"/>
        <w:jc w:val="right"/>
        <w:rPr>
          <w:rFonts w:eastAsia="Calibri"/>
          <w:sz w:val="18"/>
          <w:szCs w:val="18"/>
        </w:rPr>
      </w:pPr>
    </w:p>
    <w:p w:rsidR="00F924B2" w:rsidRPr="00F924B2" w:rsidRDefault="00F924B2" w:rsidP="00F924B2">
      <w:pPr>
        <w:pStyle w:val="a8"/>
        <w:jc w:val="right"/>
        <w:rPr>
          <w:rFonts w:eastAsia="Calibri"/>
          <w:sz w:val="18"/>
          <w:szCs w:val="18"/>
        </w:rPr>
      </w:pPr>
    </w:p>
    <w:p w:rsidR="00777BC8" w:rsidRDefault="00777BC8" w:rsidP="00777BC8">
      <w:pPr>
        <w:spacing w:after="0" w:line="240" w:lineRule="auto"/>
        <w:jc w:val="both"/>
        <w:rPr>
          <w:b/>
          <w:sz w:val="16"/>
          <w:szCs w:val="16"/>
        </w:rPr>
      </w:pPr>
      <w:r w:rsidRPr="00BA1542">
        <w:rPr>
          <w:b/>
          <w:sz w:val="16"/>
          <w:szCs w:val="16"/>
        </w:rPr>
        <w:t xml:space="preserve">Учредитель: Совет депутатов </w:t>
      </w:r>
      <w:proofErr w:type="spellStart"/>
      <w:r w:rsidRPr="00BA1542">
        <w:rPr>
          <w:b/>
          <w:sz w:val="16"/>
          <w:szCs w:val="16"/>
        </w:rPr>
        <w:t>Войсковицкого</w:t>
      </w:r>
      <w:proofErr w:type="spellEnd"/>
      <w:r w:rsidRPr="00BA1542">
        <w:rPr>
          <w:b/>
          <w:sz w:val="16"/>
          <w:szCs w:val="16"/>
        </w:rPr>
        <w:t xml:space="preserve"> сельского поселения и администрация </w:t>
      </w:r>
      <w:proofErr w:type="spellStart"/>
      <w:r w:rsidRPr="00BA1542">
        <w:rPr>
          <w:b/>
          <w:sz w:val="16"/>
          <w:szCs w:val="16"/>
        </w:rPr>
        <w:t>Войсковицкого</w:t>
      </w:r>
      <w:proofErr w:type="spellEnd"/>
      <w:r w:rsidRPr="00BA1542">
        <w:rPr>
          <w:b/>
          <w:sz w:val="16"/>
          <w:szCs w:val="16"/>
        </w:rPr>
        <w:t xml:space="preserve"> сельского поселения</w:t>
      </w:r>
    </w:p>
    <w:p w:rsidR="00777BC8" w:rsidRPr="00BA1542" w:rsidRDefault="00777BC8" w:rsidP="00777BC8">
      <w:pPr>
        <w:spacing w:after="0" w:line="240" w:lineRule="auto"/>
        <w:jc w:val="both"/>
        <w:rPr>
          <w:b/>
          <w:sz w:val="16"/>
          <w:szCs w:val="16"/>
        </w:rPr>
      </w:pPr>
      <w:r>
        <w:rPr>
          <w:b/>
          <w:sz w:val="16"/>
          <w:szCs w:val="16"/>
        </w:rPr>
        <w:t xml:space="preserve">Председатель редакционного совета - </w:t>
      </w:r>
      <w:r w:rsidRPr="00BA1542">
        <w:rPr>
          <w:b/>
          <w:sz w:val="16"/>
          <w:szCs w:val="16"/>
        </w:rPr>
        <w:t xml:space="preserve"> Воронин Евгений Васильевич</w:t>
      </w:r>
    </w:p>
    <w:p w:rsidR="00777BC8" w:rsidRPr="00BA1542" w:rsidRDefault="00777BC8" w:rsidP="00777BC8">
      <w:pPr>
        <w:spacing w:after="0" w:line="240" w:lineRule="auto"/>
        <w:jc w:val="both"/>
        <w:rPr>
          <w:b/>
          <w:sz w:val="16"/>
          <w:szCs w:val="16"/>
        </w:rPr>
      </w:pPr>
      <w:r w:rsidRPr="00BA1542">
        <w:rPr>
          <w:b/>
          <w:sz w:val="16"/>
          <w:szCs w:val="16"/>
        </w:rPr>
        <w:t xml:space="preserve">Адрес редакционного совета и типографии: Ленинградская область, Гатчинский район, п. </w:t>
      </w:r>
      <w:proofErr w:type="spellStart"/>
      <w:r w:rsidRPr="00BA1542">
        <w:rPr>
          <w:b/>
          <w:sz w:val="16"/>
          <w:szCs w:val="16"/>
        </w:rPr>
        <w:t>Войсковицы</w:t>
      </w:r>
      <w:proofErr w:type="spellEnd"/>
      <w:r w:rsidRPr="00BA1542">
        <w:rPr>
          <w:b/>
          <w:sz w:val="16"/>
          <w:szCs w:val="16"/>
        </w:rPr>
        <w:t>, пл. Манина, д.17, тел/факс 8(81371) 63-560, 63-491, 63-505</w:t>
      </w:r>
      <w:r>
        <w:rPr>
          <w:b/>
          <w:sz w:val="16"/>
          <w:szCs w:val="16"/>
        </w:rPr>
        <w:t xml:space="preserve">   официальный сайт: </w:t>
      </w:r>
      <w:proofErr w:type="spellStart"/>
      <w:r>
        <w:rPr>
          <w:b/>
          <w:sz w:val="16"/>
          <w:szCs w:val="16"/>
        </w:rPr>
        <w:t>войсковицкое</w:t>
      </w:r>
      <w:proofErr w:type="gramStart"/>
      <w:r>
        <w:rPr>
          <w:b/>
          <w:sz w:val="16"/>
          <w:szCs w:val="16"/>
        </w:rPr>
        <w:t>.р</w:t>
      </w:r>
      <w:proofErr w:type="gramEnd"/>
      <w:r>
        <w:rPr>
          <w:b/>
          <w:sz w:val="16"/>
          <w:szCs w:val="16"/>
        </w:rPr>
        <w:t>ф</w:t>
      </w:r>
      <w:proofErr w:type="spellEnd"/>
    </w:p>
    <w:p w:rsidR="00777BC8" w:rsidRDefault="00777BC8" w:rsidP="00777BC8">
      <w:pPr>
        <w:spacing w:after="0" w:line="240" w:lineRule="auto"/>
        <w:jc w:val="both"/>
        <w:rPr>
          <w:b/>
          <w:sz w:val="16"/>
          <w:szCs w:val="16"/>
        </w:rPr>
      </w:pPr>
      <w:r w:rsidRPr="00BA1542">
        <w:rPr>
          <w:b/>
          <w:sz w:val="16"/>
          <w:szCs w:val="16"/>
        </w:rPr>
        <w:t>Бесплатно. Тираж 15 экз.</w:t>
      </w:r>
    </w:p>
    <w:p w:rsidR="00E71293" w:rsidRPr="00D018BD" w:rsidRDefault="00E71293" w:rsidP="00F924B2">
      <w:pPr>
        <w:tabs>
          <w:tab w:val="left" w:pos="1220"/>
        </w:tabs>
        <w:spacing w:after="0" w:line="240" w:lineRule="auto"/>
        <w:jc w:val="center"/>
        <w:rPr>
          <w:sz w:val="18"/>
          <w:szCs w:val="18"/>
        </w:rPr>
      </w:pPr>
    </w:p>
    <w:sectPr w:rsidR="00E71293" w:rsidRPr="00D018BD" w:rsidSect="00D018BD">
      <w:headerReference w:type="default" r:id="rId9"/>
      <w:footerReference w:type="defaul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ED" w:rsidRDefault="001D3AED" w:rsidP="00466FB8">
      <w:pPr>
        <w:spacing w:after="0" w:line="240" w:lineRule="auto"/>
      </w:pPr>
      <w:r>
        <w:separator/>
      </w:r>
    </w:p>
  </w:endnote>
  <w:endnote w:type="continuationSeparator" w:id="0">
    <w:p w:rsidR="001D3AED" w:rsidRDefault="001D3AED"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71293" w:rsidRDefault="00A51EFA">
        <w:pPr>
          <w:pStyle w:val="af0"/>
          <w:jc w:val="center"/>
        </w:pPr>
        <w:fldSimple w:instr="PAGE   \* MERGEFORMAT">
          <w:r w:rsidR="009643EE">
            <w:rPr>
              <w:noProof/>
            </w:rPr>
            <w:t>2</w:t>
          </w:r>
        </w:fldSimple>
      </w:p>
    </w:sdtContent>
  </w:sdt>
  <w:p w:rsidR="00E71293" w:rsidRDefault="00E712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ED" w:rsidRDefault="001D3AED" w:rsidP="00466FB8">
      <w:pPr>
        <w:spacing w:after="0" w:line="240" w:lineRule="auto"/>
      </w:pPr>
      <w:r>
        <w:separator/>
      </w:r>
    </w:p>
  </w:footnote>
  <w:footnote w:type="continuationSeparator" w:id="0">
    <w:p w:rsidR="001D3AED" w:rsidRDefault="001D3AED"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93" w:rsidRDefault="00E71293">
    <w:pPr>
      <w:pStyle w:val="ae"/>
      <w:jc w:val="right"/>
    </w:pPr>
  </w:p>
  <w:p w:rsidR="00E71293" w:rsidRDefault="00E712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241A4"/>
    <w:multiLevelType w:val="hybridMultilevel"/>
    <w:tmpl w:val="9A42719C"/>
    <w:lvl w:ilvl="0" w:tplc="95B25008">
      <w:start w:val="1"/>
      <w:numFmt w:val="decimal"/>
      <w:lvlText w:val="%1."/>
      <w:lvlJc w:val="left"/>
      <w:pPr>
        <w:ind w:left="1707" w:hanging="114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FB3E6A"/>
    <w:multiLevelType w:val="hybridMultilevel"/>
    <w:tmpl w:val="510CB5EC"/>
    <w:lvl w:ilvl="0" w:tplc="11F07E06">
      <w:start w:val="2"/>
      <w:numFmt w:val="decimal"/>
      <w:lvlText w:val="%1."/>
      <w:lvlJc w:val="left"/>
      <w:pPr>
        <w:ind w:left="1440" w:hanging="360"/>
      </w:pPr>
      <w:rPr>
        <w:rFonts w:hint="default"/>
        <w:color w:val="1D1B1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7E52CE"/>
    <w:multiLevelType w:val="hybridMultilevel"/>
    <w:tmpl w:val="B7B64D8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487865"/>
    <w:multiLevelType w:val="hybridMultilevel"/>
    <w:tmpl w:val="6610D172"/>
    <w:lvl w:ilvl="0" w:tplc="4B325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F53C1A"/>
    <w:multiLevelType w:val="hybridMultilevel"/>
    <w:tmpl w:val="98161796"/>
    <w:lvl w:ilvl="0" w:tplc="6FF46106">
      <w:start w:val="3"/>
      <w:numFmt w:val="decimal"/>
      <w:lvlText w:val="%1."/>
      <w:lvlJc w:val="left"/>
      <w:pPr>
        <w:ind w:left="1040" w:hanging="360"/>
      </w:pPr>
      <w:rPr>
        <w:rFonts w:hint="default"/>
        <w:color w:val="1D1B11"/>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4"/>
  </w:num>
  <w:num w:numId="2">
    <w:abstractNumId w:val="6"/>
  </w:num>
  <w:num w:numId="3">
    <w:abstractNumId w:val="39"/>
  </w:num>
  <w:num w:numId="4">
    <w:abstractNumId w:val="17"/>
  </w:num>
  <w:num w:numId="5">
    <w:abstractNumId w:val="27"/>
  </w:num>
  <w:num w:numId="6">
    <w:abstractNumId w:val="23"/>
  </w:num>
  <w:num w:numId="7">
    <w:abstractNumId w:val="41"/>
  </w:num>
  <w:num w:numId="8">
    <w:abstractNumId w:val="15"/>
  </w:num>
  <w:num w:numId="9">
    <w:abstractNumId w:val="11"/>
  </w:num>
  <w:num w:numId="10">
    <w:abstractNumId w:val="40"/>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1"/>
  </w:num>
  <w:num w:numId="14">
    <w:abstractNumId w:val="13"/>
  </w:num>
  <w:num w:numId="15">
    <w:abstractNumId w:val="44"/>
  </w:num>
  <w:num w:numId="16">
    <w:abstractNumId w:val="22"/>
  </w:num>
  <w:num w:numId="17">
    <w:abstractNumId w:val="33"/>
  </w:num>
  <w:num w:numId="18">
    <w:abstractNumId w:val="38"/>
  </w:num>
  <w:num w:numId="19">
    <w:abstractNumId w:val="12"/>
  </w:num>
  <w:num w:numId="20">
    <w:abstractNumId w:val="7"/>
  </w:num>
  <w:num w:numId="21">
    <w:abstractNumId w:val="26"/>
  </w:num>
  <w:num w:numId="22">
    <w:abstractNumId w:val="14"/>
  </w:num>
  <w:num w:numId="23">
    <w:abstractNumId w:val="42"/>
  </w:num>
  <w:num w:numId="24">
    <w:abstractNumId w:val="36"/>
  </w:num>
  <w:num w:numId="2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7">
    <w:abstractNumId w:val="9"/>
  </w:num>
  <w:num w:numId="2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0">
    <w:abstractNumId w:val="28"/>
  </w:num>
  <w:num w:numId="31">
    <w:abstractNumId w:val="4"/>
  </w:num>
  <w:num w:numId="32">
    <w:abstractNumId w:val="19"/>
  </w:num>
  <w:num w:numId="33">
    <w:abstractNumId w:val="8"/>
  </w:num>
  <w:num w:numId="34">
    <w:abstractNumId w:val="5"/>
  </w:num>
  <w:num w:numId="35">
    <w:abstractNumId w:val="10"/>
  </w:num>
  <w:num w:numId="36">
    <w:abstractNumId w:val="3"/>
  </w:num>
  <w:num w:numId="37">
    <w:abstractNumId w:val="32"/>
  </w:num>
  <w:num w:numId="38">
    <w:abstractNumId w:val="25"/>
  </w:num>
  <w:num w:numId="39">
    <w:abstractNumId w:val="18"/>
  </w:num>
  <w:num w:numId="40">
    <w:abstractNumId w:val="43"/>
  </w:num>
  <w:num w:numId="41">
    <w:abstractNumId w:val="20"/>
  </w:num>
  <w:num w:numId="42">
    <w:abstractNumId w:val="37"/>
  </w:num>
  <w:num w:numId="43">
    <w:abstractNumId w:val="30"/>
  </w:num>
  <w:num w:numId="44">
    <w:abstractNumId w:val="29"/>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1"/>
  </w:num>
  <w:num w:numId="48">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213A8"/>
    <w:rsid w:val="00070437"/>
    <w:rsid w:val="00073452"/>
    <w:rsid w:val="000A2C04"/>
    <w:rsid w:val="000C0B19"/>
    <w:rsid w:val="000D66EB"/>
    <w:rsid w:val="000E531A"/>
    <w:rsid w:val="000F4420"/>
    <w:rsid w:val="001008C4"/>
    <w:rsid w:val="00117487"/>
    <w:rsid w:val="00132382"/>
    <w:rsid w:val="00154C00"/>
    <w:rsid w:val="001B49F5"/>
    <w:rsid w:val="001B61F7"/>
    <w:rsid w:val="001D3AED"/>
    <w:rsid w:val="001E0C0E"/>
    <w:rsid w:val="00207192"/>
    <w:rsid w:val="002319D4"/>
    <w:rsid w:val="00231E25"/>
    <w:rsid w:val="00234C9C"/>
    <w:rsid w:val="002911BC"/>
    <w:rsid w:val="002D6B10"/>
    <w:rsid w:val="002E5831"/>
    <w:rsid w:val="003013CC"/>
    <w:rsid w:val="003213A8"/>
    <w:rsid w:val="00332AA8"/>
    <w:rsid w:val="00376353"/>
    <w:rsid w:val="003862BF"/>
    <w:rsid w:val="00387BCE"/>
    <w:rsid w:val="003A3192"/>
    <w:rsid w:val="003A56AE"/>
    <w:rsid w:val="003B29CC"/>
    <w:rsid w:val="003D3163"/>
    <w:rsid w:val="003F4A72"/>
    <w:rsid w:val="0040450C"/>
    <w:rsid w:val="00406A5B"/>
    <w:rsid w:val="00416093"/>
    <w:rsid w:val="004357B5"/>
    <w:rsid w:val="004603B1"/>
    <w:rsid w:val="00466FB8"/>
    <w:rsid w:val="00472313"/>
    <w:rsid w:val="00494996"/>
    <w:rsid w:val="004B5DDC"/>
    <w:rsid w:val="004D390E"/>
    <w:rsid w:val="00515D6D"/>
    <w:rsid w:val="00550656"/>
    <w:rsid w:val="00565723"/>
    <w:rsid w:val="00582FF4"/>
    <w:rsid w:val="0058332F"/>
    <w:rsid w:val="005E24BF"/>
    <w:rsid w:val="005F166D"/>
    <w:rsid w:val="00615B87"/>
    <w:rsid w:val="00620384"/>
    <w:rsid w:val="006E14CA"/>
    <w:rsid w:val="006F4B4B"/>
    <w:rsid w:val="006F63AA"/>
    <w:rsid w:val="00706FFD"/>
    <w:rsid w:val="0073541B"/>
    <w:rsid w:val="00777BC8"/>
    <w:rsid w:val="008320B9"/>
    <w:rsid w:val="0083414F"/>
    <w:rsid w:val="0084672C"/>
    <w:rsid w:val="00881412"/>
    <w:rsid w:val="008C6E13"/>
    <w:rsid w:val="008E45B1"/>
    <w:rsid w:val="009044C5"/>
    <w:rsid w:val="009643EE"/>
    <w:rsid w:val="0097244C"/>
    <w:rsid w:val="009942FC"/>
    <w:rsid w:val="00A26C90"/>
    <w:rsid w:val="00A51EFA"/>
    <w:rsid w:val="00A87AFA"/>
    <w:rsid w:val="00AB7CB5"/>
    <w:rsid w:val="00AC56A2"/>
    <w:rsid w:val="00AD5DDF"/>
    <w:rsid w:val="00B241EB"/>
    <w:rsid w:val="00B47457"/>
    <w:rsid w:val="00B55461"/>
    <w:rsid w:val="00B55880"/>
    <w:rsid w:val="00BA1542"/>
    <w:rsid w:val="00BC5BE8"/>
    <w:rsid w:val="00BC7424"/>
    <w:rsid w:val="00BE4C64"/>
    <w:rsid w:val="00BF57A2"/>
    <w:rsid w:val="00C13F74"/>
    <w:rsid w:val="00C54E24"/>
    <w:rsid w:val="00C62DBA"/>
    <w:rsid w:val="00C63D40"/>
    <w:rsid w:val="00C83A46"/>
    <w:rsid w:val="00C86D91"/>
    <w:rsid w:val="00C9792B"/>
    <w:rsid w:val="00CB1A93"/>
    <w:rsid w:val="00CC0D9A"/>
    <w:rsid w:val="00CE7A50"/>
    <w:rsid w:val="00D018BD"/>
    <w:rsid w:val="00D041C9"/>
    <w:rsid w:val="00D10886"/>
    <w:rsid w:val="00D23E89"/>
    <w:rsid w:val="00D52A19"/>
    <w:rsid w:val="00D6364E"/>
    <w:rsid w:val="00D73A7C"/>
    <w:rsid w:val="00D76A9E"/>
    <w:rsid w:val="00DE0C2A"/>
    <w:rsid w:val="00DE39FA"/>
    <w:rsid w:val="00E71293"/>
    <w:rsid w:val="00E85E87"/>
    <w:rsid w:val="00E8754D"/>
    <w:rsid w:val="00E977A4"/>
    <w:rsid w:val="00EA34A0"/>
    <w:rsid w:val="00EC012F"/>
    <w:rsid w:val="00ED52B0"/>
    <w:rsid w:val="00EF61F3"/>
    <w:rsid w:val="00F15F36"/>
    <w:rsid w:val="00F32CB8"/>
    <w:rsid w:val="00F473C5"/>
    <w:rsid w:val="00F55AA5"/>
    <w:rsid w:val="00F924B2"/>
    <w:rsid w:val="00FA43CA"/>
    <w:rsid w:val="00FD50D6"/>
    <w:rsid w:val="00FD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uiPriority w:val="99"/>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1748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9"/>
    <w:qFormat/>
    <w:rsid w:val="0058332F"/>
    <w:pPr>
      <w:keepNext/>
      <w:spacing w:after="0" w:line="240" w:lineRule="auto"/>
      <w:jc w:val="right"/>
      <w:outlineLvl w:val="4"/>
    </w:pPr>
    <w:rPr>
      <w:rFonts w:eastAsia="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uiPriority w:val="99"/>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uiPriority w:val="99"/>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uiPriority w:val="99"/>
    <w:rsid w:val="001B49F5"/>
    <w:pPr>
      <w:spacing w:after="120" w:line="240" w:lineRule="auto"/>
    </w:pPr>
    <w:rPr>
      <w:rFonts w:eastAsia="Times New Roman"/>
      <w:lang w:eastAsia="ru-RU"/>
    </w:rPr>
  </w:style>
  <w:style w:type="character" w:customStyle="1" w:styleId="af5">
    <w:name w:val="Основной текст Знак"/>
    <w:basedOn w:val="a0"/>
    <w:link w:val="af4"/>
    <w:uiPriority w:val="99"/>
    <w:rsid w:val="001B49F5"/>
    <w:rPr>
      <w:rFonts w:eastAsia="Times New Roman"/>
      <w:lang w:eastAsia="ru-RU"/>
    </w:rPr>
  </w:style>
  <w:style w:type="paragraph" w:styleId="23">
    <w:name w:val="Body Text 2"/>
    <w:basedOn w:val="a"/>
    <w:link w:val="24"/>
    <w:uiPriority w:val="99"/>
    <w:rsid w:val="001B49F5"/>
    <w:pPr>
      <w:spacing w:after="120" w:line="480" w:lineRule="auto"/>
    </w:pPr>
    <w:rPr>
      <w:rFonts w:eastAsia="Times New Roman"/>
    </w:rPr>
  </w:style>
  <w:style w:type="character" w:customStyle="1" w:styleId="24">
    <w:name w:val="Основной текст 2 Знак"/>
    <w:basedOn w:val="a0"/>
    <w:link w:val="23"/>
    <w:uiPriority w:val="99"/>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uiPriority w:val="9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uiPriority w:val="99"/>
    <w:rsid w:val="00466FB8"/>
    <w:rPr>
      <w:rFonts w:eastAsia="Times New Roman"/>
      <w:sz w:val="20"/>
      <w:szCs w:val="20"/>
      <w:lang w:eastAsia="ru-RU"/>
    </w:rPr>
  </w:style>
  <w:style w:type="character" w:styleId="afa">
    <w:name w:val="footnote reference"/>
    <w:basedOn w:val="a0"/>
    <w:uiPriority w:val="99"/>
    <w:rsid w:val="00466FB8"/>
    <w:rPr>
      <w:vertAlign w:val="superscript"/>
    </w:rPr>
  </w:style>
  <w:style w:type="paragraph" w:styleId="afb">
    <w:name w:val="caption"/>
    <w:basedOn w:val="a"/>
    <w:uiPriority w:val="35"/>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uiPriority w:val="99"/>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uiPriority w:val="99"/>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uiPriority w:val="22"/>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uiPriority w:val="99"/>
    <w:rsid w:val="00ED52B0"/>
    <w:rPr>
      <w:sz w:val="16"/>
      <w:szCs w:val="16"/>
    </w:rPr>
  </w:style>
  <w:style w:type="paragraph" w:styleId="aff">
    <w:name w:val="annotation text"/>
    <w:basedOn w:val="a"/>
    <w:link w:val="aff0"/>
    <w:uiPriority w:val="99"/>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uiPriority w:val="99"/>
    <w:rsid w:val="00ED52B0"/>
    <w:rPr>
      <w:rFonts w:eastAsia="Times New Roman"/>
      <w:sz w:val="20"/>
      <w:szCs w:val="20"/>
      <w:lang w:eastAsia="ru-RU"/>
    </w:rPr>
  </w:style>
  <w:style w:type="paragraph" w:styleId="aff1">
    <w:name w:val="annotation subject"/>
    <w:basedOn w:val="aff"/>
    <w:next w:val="aff"/>
    <w:link w:val="aff2"/>
    <w:uiPriority w:val="99"/>
    <w:rsid w:val="00ED52B0"/>
    <w:rPr>
      <w:b/>
      <w:bCs/>
    </w:rPr>
  </w:style>
  <w:style w:type="character" w:customStyle="1" w:styleId="aff2">
    <w:name w:val="Тема примечания Знак"/>
    <w:basedOn w:val="aff0"/>
    <w:link w:val="aff1"/>
    <w:uiPriority w:val="99"/>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uiPriority w:val="99"/>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9"/>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uiPriority w:val="99"/>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customStyle="1" w:styleId="FontStyle23">
    <w:name w:val="Font Style23"/>
    <w:basedOn w:val="a0"/>
    <w:uiPriority w:val="99"/>
    <w:rsid w:val="0058332F"/>
    <w:rPr>
      <w:rFonts w:ascii="Times New Roman" w:hAnsi="Times New Roman" w:cs="Times New Roman"/>
      <w:sz w:val="26"/>
      <w:szCs w:val="26"/>
    </w:rPr>
  </w:style>
  <w:style w:type="paragraph" w:customStyle="1" w:styleId="ConsPlusTitlePage">
    <w:name w:val="ConsPlusTitlePage"/>
    <w:rsid w:val="0058332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rsid w:val="0058332F"/>
    <w:rPr>
      <w:rFonts w:eastAsia="Times New Roman"/>
      <w:b/>
      <w:bCs/>
      <w:spacing w:val="20"/>
      <w:sz w:val="32"/>
      <w:szCs w:val="32"/>
      <w:u w:val="single"/>
      <w:lang w:eastAsia="ru-RU"/>
    </w:rPr>
  </w:style>
  <w:style w:type="paragraph" w:customStyle="1" w:styleId="11">
    <w:name w:val="Обычный1"/>
    <w:uiPriority w:val="99"/>
    <w:rsid w:val="0058332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8332F"/>
    <w:pPr>
      <w:snapToGrid w:val="0"/>
      <w:spacing w:after="0" w:line="240" w:lineRule="auto"/>
    </w:pPr>
    <w:rPr>
      <w:rFonts w:ascii="Arial" w:eastAsia="Times New Roman" w:hAnsi="Arial" w:cs="Arial"/>
      <w:b/>
      <w:bCs/>
      <w:sz w:val="22"/>
      <w:szCs w:val="22"/>
      <w:lang w:eastAsia="ru-RU"/>
    </w:rPr>
  </w:style>
  <w:style w:type="paragraph" w:customStyle="1" w:styleId="Preformat">
    <w:name w:val="Preformat"/>
    <w:uiPriority w:val="99"/>
    <w:rsid w:val="0058332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8332F"/>
    <w:pPr>
      <w:widowControl w:val="0"/>
      <w:autoSpaceDE w:val="0"/>
      <w:autoSpaceDN w:val="0"/>
      <w:adjustRightInd w:val="0"/>
      <w:spacing w:after="0" w:line="240" w:lineRule="auto"/>
    </w:pPr>
    <w:rPr>
      <w:rFonts w:eastAsia="Times New Roman"/>
      <w:sz w:val="18"/>
      <w:szCs w:val="18"/>
      <w:lang w:eastAsia="ru-RU"/>
    </w:rPr>
  </w:style>
  <w:style w:type="paragraph" w:customStyle="1" w:styleId="headertext">
    <w:name w:val="headertext"/>
    <w:uiPriority w:val="99"/>
    <w:rsid w:val="0058332F"/>
    <w:pPr>
      <w:widowControl w:val="0"/>
      <w:autoSpaceDE w:val="0"/>
      <w:autoSpaceDN w:val="0"/>
      <w:adjustRightInd w:val="0"/>
      <w:spacing w:after="0" w:line="240" w:lineRule="auto"/>
    </w:pPr>
    <w:rPr>
      <w:rFonts w:ascii="Arial" w:eastAsia="Times New Roman" w:hAnsi="Arial" w:cs="Arial"/>
      <w:b/>
      <w:bCs/>
      <w:sz w:val="22"/>
      <w:szCs w:val="22"/>
      <w:lang w:eastAsia="ru-RU"/>
    </w:rPr>
  </w:style>
  <w:style w:type="character" w:styleId="aff4">
    <w:name w:val="Emphasis"/>
    <w:basedOn w:val="a0"/>
    <w:uiPriority w:val="99"/>
    <w:qFormat/>
    <w:rsid w:val="0058332F"/>
    <w:rPr>
      <w:i/>
      <w:iCs/>
    </w:rPr>
  </w:style>
  <w:style w:type="paragraph" w:styleId="aff5">
    <w:name w:val="List"/>
    <w:basedOn w:val="a"/>
    <w:uiPriority w:val="99"/>
    <w:rsid w:val="0058332F"/>
    <w:pPr>
      <w:spacing w:after="0" w:line="240" w:lineRule="auto"/>
      <w:ind w:left="283" w:hanging="283"/>
    </w:pPr>
    <w:rPr>
      <w:rFonts w:eastAsia="Times New Roman"/>
      <w:lang w:eastAsia="ru-RU"/>
    </w:rPr>
  </w:style>
  <w:style w:type="paragraph" w:customStyle="1" w:styleId="12">
    <w:name w:val="Знак1 Знак Знак Знак"/>
    <w:basedOn w:val="a"/>
    <w:rsid w:val="0058332F"/>
    <w:pPr>
      <w:spacing w:after="160" w:line="240" w:lineRule="exact"/>
    </w:pPr>
    <w:rPr>
      <w:rFonts w:ascii="Verdana" w:eastAsia="Times New Roman" w:hAnsi="Verdana" w:cs="Verdana"/>
      <w:sz w:val="20"/>
      <w:szCs w:val="20"/>
      <w:lang w:val="en-US"/>
    </w:rPr>
  </w:style>
  <w:style w:type="paragraph" w:styleId="31">
    <w:name w:val="Body Text 3"/>
    <w:basedOn w:val="a"/>
    <w:link w:val="32"/>
    <w:uiPriority w:val="99"/>
    <w:semiHidden/>
    <w:unhideWhenUsed/>
    <w:rsid w:val="0058332F"/>
    <w:pPr>
      <w:spacing w:after="120"/>
    </w:pPr>
    <w:rPr>
      <w:rFonts w:ascii="Calibri" w:eastAsia="Times New Roman" w:hAnsi="Calibri"/>
      <w:sz w:val="16"/>
      <w:szCs w:val="20"/>
    </w:rPr>
  </w:style>
  <w:style w:type="character" w:customStyle="1" w:styleId="32">
    <w:name w:val="Основной текст 3 Знак"/>
    <w:basedOn w:val="a0"/>
    <w:link w:val="31"/>
    <w:uiPriority w:val="99"/>
    <w:semiHidden/>
    <w:rsid w:val="0058332F"/>
    <w:rPr>
      <w:rFonts w:ascii="Calibri" w:eastAsia="Times New Roman" w:hAnsi="Calibri"/>
      <w:sz w:val="16"/>
      <w:szCs w:val="20"/>
    </w:rPr>
  </w:style>
  <w:style w:type="paragraph" w:customStyle="1" w:styleId="aff6">
    <w:name w:val="Знак Знак Знак Знак Знак Знак Знак"/>
    <w:basedOn w:val="a"/>
    <w:rsid w:val="0058332F"/>
    <w:pPr>
      <w:spacing w:after="0" w:line="240" w:lineRule="auto"/>
    </w:pPr>
    <w:rPr>
      <w:rFonts w:ascii="Verdana" w:eastAsia="Times New Roman" w:hAnsi="Verdana" w:cs="Verdana"/>
    </w:rPr>
  </w:style>
  <w:style w:type="character" w:customStyle="1" w:styleId="apple-converted-space">
    <w:name w:val="apple-converted-space"/>
    <w:rsid w:val="0058332F"/>
  </w:style>
  <w:style w:type="paragraph" w:customStyle="1" w:styleId="pc">
    <w:name w:val="pc"/>
    <w:basedOn w:val="a"/>
    <w:rsid w:val="00F32CB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D8FFB-41CB-467C-B1BF-DCEEA541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15</cp:revision>
  <cp:lastPrinted>2019-01-31T06:55:00Z</cp:lastPrinted>
  <dcterms:created xsi:type="dcterms:W3CDTF">2018-12-10T07:45:00Z</dcterms:created>
  <dcterms:modified xsi:type="dcterms:W3CDTF">2019-02-04T11:49:00Z</dcterms:modified>
</cp:coreProperties>
</file>