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6C" w:rsidRPr="00CE5C79" w:rsidRDefault="00F77B6C" w:rsidP="00F77B6C">
      <w:pPr>
        <w:spacing w:after="0" w:line="240" w:lineRule="auto"/>
        <w:jc w:val="both"/>
        <w:rPr>
          <w:b/>
          <w:sz w:val="28"/>
          <w:szCs w:val="28"/>
        </w:rPr>
      </w:pPr>
      <w:r w:rsidRPr="00CE5C79">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firstRow="1" w:lastRow="0" w:firstColumn="1" w:lastColumn="0" w:noHBand="0" w:noVBand="1"/>
      </w:tblPr>
      <w:tblGrid>
        <w:gridCol w:w="7479"/>
        <w:gridCol w:w="2410"/>
      </w:tblGrid>
      <w:tr w:rsidR="00F77B6C" w:rsidRPr="00CE5C79" w:rsidTr="006E68E8">
        <w:tc>
          <w:tcPr>
            <w:tcW w:w="7479" w:type="dxa"/>
          </w:tcPr>
          <w:p w:rsidR="00F77B6C" w:rsidRPr="00CE5C79" w:rsidRDefault="00F77B6C" w:rsidP="006E68E8">
            <w:pPr>
              <w:spacing w:after="0" w:line="240" w:lineRule="auto"/>
              <w:rPr>
                <w:b/>
                <w:sz w:val="90"/>
                <w:szCs w:val="90"/>
              </w:rPr>
            </w:pPr>
            <w:r w:rsidRPr="00CE5C79">
              <w:rPr>
                <w:b/>
                <w:sz w:val="90"/>
                <w:szCs w:val="90"/>
              </w:rPr>
              <w:t>Войсковицкий Вестник</w:t>
            </w:r>
          </w:p>
        </w:tc>
        <w:tc>
          <w:tcPr>
            <w:tcW w:w="2410" w:type="dxa"/>
          </w:tcPr>
          <w:p w:rsidR="00FE163D" w:rsidRDefault="00F77B6C" w:rsidP="00FE163D">
            <w:pPr>
              <w:spacing w:after="0" w:line="240" w:lineRule="auto"/>
              <w:jc w:val="center"/>
              <w:rPr>
                <w:b/>
                <w:sz w:val="56"/>
                <w:szCs w:val="56"/>
              </w:rPr>
            </w:pPr>
            <w:r>
              <w:rPr>
                <w:noProof/>
                <w:lang w:eastAsia="ru-RU"/>
              </w:rPr>
              <w:drawing>
                <wp:inline distT="0" distB="0" distL="0" distR="0">
                  <wp:extent cx="676275" cy="838200"/>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FE163D" w:rsidRDefault="00050F92" w:rsidP="00FE163D">
            <w:pPr>
              <w:spacing w:after="0" w:line="240" w:lineRule="auto"/>
              <w:jc w:val="center"/>
              <w:rPr>
                <w:b/>
              </w:rPr>
            </w:pPr>
            <w:r>
              <w:rPr>
                <w:b/>
              </w:rPr>
              <w:t>01</w:t>
            </w:r>
            <w:r w:rsidR="00F77B6C" w:rsidRPr="00CE5C79">
              <w:rPr>
                <w:b/>
              </w:rPr>
              <w:t xml:space="preserve"> </w:t>
            </w:r>
            <w:r>
              <w:rPr>
                <w:b/>
              </w:rPr>
              <w:t>октября</w:t>
            </w:r>
            <w:r w:rsidR="00F77B6C" w:rsidRPr="00CE5C79">
              <w:rPr>
                <w:b/>
              </w:rPr>
              <w:t xml:space="preserve">  </w:t>
            </w:r>
          </w:p>
          <w:p w:rsidR="00F77B6C" w:rsidRPr="00FE163D" w:rsidRDefault="00F77B6C" w:rsidP="00FE163D">
            <w:pPr>
              <w:spacing w:after="0" w:line="240" w:lineRule="auto"/>
              <w:jc w:val="center"/>
              <w:rPr>
                <w:b/>
                <w:sz w:val="56"/>
                <w:szCs w:val="56"/>
              </w:rPr>
            </w:pPr>
            <w:r w:rsidRPr="00CE5C79">
              <w:rPr>
                <w:b/>
              </w:rPr>
              <w:t>20</w:t>
            </w:r>
            <w:r w:rsidR="009D691A">
              <w:rPr>
                <w:b/>
              </w:rPr>
              <w:t>2</w:t>
            </w:r>
            <w:r w:rsidR="00C9013A">
              <w:rPr>
                <w:b/>
              </w:rPr>
              <w:t>1</w:t>
            </w:r>
            <w:r w:rsidRPr="00CE5C79">
              <w:rPr>
                <w:b/>
              </w:rPr>
              <w:t xml:space="preserve"> года </w:t>
            </w:r>
          </w:p>
          <w:p w:rsidR="00F77B6C" w:rsidRPr="00DB7F2B" w:rsidRDefault="00F77B6C" w:rsidP="00050F92">
            <w:pPr>
              <w:spacing w:after="0" w:line="240" w:lineRule="auto"/>
              <w:jc w:val="center"/>
              <w:rPr>
                <w:b/>
              </w:rPr>
            </w:pPr>
            <w:r w:rsidRPr="00CE5C79">
              <w:rPr>
                <w:b/>
              </w:rPr>
              <w:t>№</w:t>
            </w:r>
            <w:r w:rsidR="00050F92">
              <w:rPr>
                <w:b/>
              </w:rPr>
              <w:t>93</w:t>
            </w:r>
          </w:p>
        </w:tc>
      </w:tr>
    </w:tbl>
    <w:p w:rsidR="00F77B6C" w:rsidRPr="007256FC" w:rsidRDefault="00F77B6C" w:rsidP="007256FC">
      <w:pPr>
        <w:pBdr>
          <w:bottom w:val="single" w:sz="12" w:space="1" w:color="auto"/>
        </w:pBdr>
        <w:spacing w:after="0" w:line="240" w:lineRule="auto"/>
        <w:jc w:val="both"/>
        <w:rPr>
          <w:sz w:val="16"/>
          <w:szCs w:val="16"/>
        </w:rPr>
      </w:pPr>
    </w:p>
    <w:p w:rsidR="00F77B6C" w:rsidRPr="007256FC" w:rsidRDefault="00F77B6C" w:rsidP="007256FC">
      <w:pPr>
        <w:tabs>
          <w:tab w:val="left" w:pos="1220"/>
        </w:tabs>
        <w:spacing w:after="0" w:line="240" w:lineRule="auto"/>
        <w:jc w:val="center"/>
        <w:rPr>
          <w:sz w:val="16"/>
          <w:szCs w:val="16"/>
        </w:rPr>
      </w:pPr>
    </w:p>
    <w:p w:rsidR="00050F92" w:rsidRPr="00050F92" w:rsidRDefault="00E101EC" w:rsidP="00050F92">
      <w:pPr>
        <w:pStyle w:val="ac"/>
        <w:jc w:val="center"/>
        <w:rPr>
          <w:rFonts w:ascii="Times New Roman" w:hAnsi="Times New Roman"/>
          <w:b/>
          <w:sz w:val="16"/>
          <w:szCs w:val="16"/>
        </w:rPr>
      </w:pPr>
      <w:r w:rsidRPr="00AB5831">
        <w:rPr>
          <w:b/>
          <w:sz w:val="28"/>
          <w:szCs w:val="28"/>
        </w:rPr>
        <w:tab/>
      </w:r>
      <w:r w:rsidR="00050F92" w:rsidRPr="00050F92">
        <w:rPr>
          <w:rFonts w:ascii="Times New Roman" w:hAnsi="Times New Roman"/>
          <w:b/>
          <w:sz w:val="16"/>
          <w:szCs w:val="16"/>
        </w:rPr>
        <w:t>СОВЕТ  ДЕПУТАТОВ</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МУНИЦИПАЛЬНОГО  ОБРАЗОВАНИЯ</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ВОЙСКОВИЦКОЕ СЕЛЬСКОЕ ПОСЕЛЕНИЕ</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ГАТЧИНСКОГО  МУНИЦИПАЛЬНОГО  РАЙОНА</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ЛЕНИНГРАДСКОЙ ОБЛАСТИ</w:t>
      </w:r>
    </w:p>
    <w:p w:rsidR="00050F92" w:rsidRPr="00050F92" w:rsidRDefault="00050F92" w:rsidP="00050F92">
      <w:pPr>
        <w:pStyle w:val="ac"/>
        <w:jc w:val="center"/>
        <w:rPr>
          <w:rFonts w:ascii="Times New Roman" w:hAnsi="Times New Roman"/>
          <w:i/>
          <w:sz w:val="16"/>
          <w:szCs w:val="16"/>
        </w:rPr>
      </w:pPr>
      <w:r w:rsidRPr="00050F92">
        <w:rPr>
          <w:rFonts w:ascii="Times New Roman" w:hAnsi="Times New Roman"/>
          <w:i/>
          <w:sz w:val="16"/>
          <w:szCs w:val="16"/>
        </w:rPr>
        <w:t>ЧЕТВЕРТЫЙ СОЗЫВ</w:t>
      </w:r>
    </w:p>
    <w:p w:rsidR="00050F92" w:rsidRPr="00050F92" w:rsidRDefault="00050F92"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РЕШЕНИЕ</w:t>
      </w:r>
    </w:p>
    <w:p w:rsidR="00050F92" w:rsidRPr="00050F92" w:rsidRDefault="00050F92" w:rsidP="00050F92">
      <w:pPr>
        <w:pStyle w:val="ac"/>
        <w:rPr>
          <w:rFonts w:ascii="Times New Roman" w:hAnsi="Times New Roman"/>
          <w:b/>
          <w:sz w:val="16"/>
          <w:szCs w:val="16"/>
        </w:rPr>
      </w:pPr>
    </w:p>
    <w:p w:rsidR="00050F92" w:rsidRPr="00050F92" w:rsidRDefault="00050F92" w:rsidP="00050F92">
      <w:pPr>
        <w:shd w:val="clear" w:color="auto" w:fill="FFFFFF"/>
        <w:spacing w:after="0" w:line="240" w:lineRule="auto"/>
        <w:jc w:val="both"/>
        <w:rPr>
          <w:iCs/>
          <w:sz w:val="16"/>
          <w:szCs w:val="16"/>
        </w:rPr>
      </w:pPr>
      <w:r w:rsidRPr="00050F92">
        <w:rPr>
          <w:b/>
          <w:sz w:val="16"/>
          <w:szCs w:val="16"/>
        </w:rPr>
        <w:t>30 сентября 2021  г.</w:t>
      </w:r>
      <w:r w:rsidRPr="00050F92">
        <w:rPr>
          <w:b/>
          <w:sz w:val="16"/>
          <w:szCs w:val="16"/>
        </w:rPr>
        <w:tab/>
      </w:r>
      <w:r w:rsidRPr="00050F92">
        <w:rPr>
          <w:b/>
          <w:sz w:val="16"/>
          <w:szCs w:val="16"/>
        </w:rPr>
        <w:tab/>
      </w:r>
      <w:r w:rsidRPr="00050F92">
        <w:rPr>
          <w:b/>
          <w:sz w:val="16"/>
          <w:szCs w:val="16"/>
        </w:rPr>
        <w:tab/>
        <w:t xml:space="preserve">                                                                 № 99</w:t>
      </w:r>
    </w:p>
    <w:p w:rsidR="00050F92" w:rsidRPr="00050F92" w:rsidRDefault="00050F92" w:rsidP="00050F92">
      <w:pPr>
        <w:spacing w:after="0" w:line="240" w:lineRule="auto"/>
        <w:rPr>
          <w:iCs/>
          <w:sz w:val="16"/>
          <w:szCs w:val="16"/>
        </w:rPr>
      </w:pPr>
    </w:p>
    <w:p w:rsidR="00050F92" w:rsidRPr="00050F92" w:rsidRDefault="00050F92" w:rsidP="00050F92">
      <w:pPr>
        <w:tabs>
          <w:tab w:val="left" w:pos="3686"/>
          <w:tab w:val="left" w:pos="4111"/>
          <w:tab w:val="left" w:pos="4253"/>
        </w:tabs>
        <w:autoSpaceDE w:val="0"/>
        <w:autoSpaceDN w:val="0"/>
        <w:adjustRightInd w:val="0"/>
        <w:spacing w:after="0" w:line="240" w:lineRule="auto"/>
        <w:jc w:val="both"/>
        <w:rPr>
          <w:sz w:val="16"/>
          <w:szCs w:val="16"/>
        </w:rPr>
      </w:pPr>
      <w:r w:rsidRPr="00050F92">
        <w:rPr>
          <w:iCs/>
          <w:sz w:val="16"/>
          <w:szCs w:val="16"/>
        </w:rPr>
        <w:t>Об утверждении   положения о муниципальном лесном контроле н</w:t>
      </w:r>
      <w:r w:rsidRPr="00050F92">
        <w:rPr>
          <w:sz w:val="16"/>
          <w:szCs w:val="16"/>
        </w:rPr>
        <w:t xml:space="preserve">а территории </w:t>
      </w:r>
      <w:r w:rsidRPr="00050F92">
        <w:rPr>
          <w:bCs/>
          <w:kern w:val="28"/>
          <w:sz w:val="16"/>
          <w:szCs w:val="16"/>
        </w:rPr>
        <w:t>муниципального образования Войсковицкое сельское поселение</w:t>
      </w:r>
    </w:p>
    <w:p w:rsidR="00050F92" w:rsidRPr="00050F92" w:rsidRDefault="00050F92" w:rsidP="00050F92">
      <w:pPr>
        <w:pStyle w:val="s9"/>
        <w:spacing w:before="0" w:beforeAutospacing="0" w:after="0" w:afterAutospacing="0"/>
        <w:jc w:val="both"/>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sz w:val="16"/>
          <w:szCs w:val="16"/>
        </w:rPr>
        <w:t>  </w:t>
      </w:r>
    </w:p>
    <w:p w:rsidR="00050F92" w:rsidRPr="00050F92" w:rsidRDefault="00050F92" w:rsidP="00050F92">
      <w:pPr>
        <w:spacing w:after="0" w:line="240" w:lineRule="auto"/>
        <w:ind w:firstLine="708"/>
        <w:jc w:val="both"/>
        <w:rPr>
          <w:sz w:val="16"/>
          <w:szCs w:val="16"/>
        </w:rPr>
      </w:pPr>
      <w:r w:rsidRPr="00050F92">
        <w:rPr>
          <w:rStyle w:val="bumpedfont15"/>
          <w:sz w:val="16"/>
          <w:szCs w:val="16"/>
        </w:rPr>
        <w:t>В соответствии с Федеральным </w:t>
      </w:r>
      <w:r w:rsidRPr="00050F92">
        <w:rPr>
          <w:rStyle w:val="bumpedfont15"/>
          <w:color w:val="000000"/>
          <w:sz w:val="16"/>
          <w:szCs w:val="16"/>
        </w:rPr>
        <w:t>закон</w:t>
      </w:r>
      <w:r w:rsidRPr="00050F92">
        <w:rPr>
          <w:rStyle w:val="bumpedfont15"/>
          <w:sz w:val="16"/>
          <w:szCs w:val="16"/>
        </w:rPr>
        <w:t xml:space="preserve">ом от 06.10.2003 № 131-ФЗ «Об общих принципах организации местного самоуправления в Российской Федерации», Лесным кодексом Российской Федерации, </w:t>
      </w:r>
      <w:r w:rsidRPr="00050F92">
        <w:rPr>
          <w:sz w:val="16"/>
          <w:szCs w:val="16"/>
        </w:rPr>
        <w:t>Областным законом Ленинградской области от 10.07.2014 №48-оз «Об отдельных вопросах местного значения сельских поселений Ленинградской области», Уставом муниципального образования Войсковицкое сельское поселение, совет депутатов муниципального образования Войсковицкое сельское поселение (далее - Совет депутатов)</w:t>
      </w:r>
    </w:p>
    <w:p w:rsidR="00050F92" w:rsidRPr="00050F92" w:rsidRDefault="00050F92" w:rsidP="00050F92">
      <w:pPr>
        <w:pStyle w:val="s12"/>
        <w:spacing w:before="0" w:beforeAutospacing="0" w:after="0" w:afterAutospacing="0"/>
        <w:ind w:firstLine="540"/>
        <w:jc w:val="both"/>
        <w:rPr>
          <w:rStyle w:val="bumpedfont15"/>
          <w:sz w:val="16"/>
          <w:szCs w:val="16"/>
        </w:rPr>
      </w:pPr>
    </w:p>
    <w:p w:rsidR="00050F92" w:rsidRPr="00050F92" w:rsidRDefault="00050F92" w:rsidP="00050F92">
      <w:pPr>
        <w:spacing w:after="0" w:line="240" w:lineRule="auto"/>
        <w:ind w:firstLine="851"/>
        <w:jc w:val="center"/>
        <w:rPr>
          <w:b/>
          <w:sz w:val="16"/>
          <w:szCs w:val="16"/>
        </w:rPr>
      </w:pPr>
      <w:r w:rsidRPr="00050F92">
        <w:rPr>
          <w:b/>
          <w:sz w:val="16"/>
          <w:szCs w:val="16"/>
        </w:rPr>
        <w:t>РЕШИЛ:</w:t>
      </w:r>
    </w:p>
    <w:p w:rsidR="00050F92" w:rsidRPr="00050F92" w:rsidRDefault="00050F92" w:rsidP="00050F92">
      <w:pPr>
        <w:pStyle w:val="ConsPlusNormal"/>
        <w:tabs>
          <w:tab w:val="left" w:pos="1134"/>
        </w:tabs>
        <w:ind w:firstLine="709"/>
        <w:jc w:val="both"/>
        <w:rPr>
          <w:rFonts w:ascii="Times New Roman" w:hAnsi="Times New Roman" w:cs="Times New Roman"/>
          <w:sz w:val="16"/>
          <w:szCs w:val="16"/>
        </w:rPr>
      </w:pPr>
    </w:p>
    <w:p w:rsidR="00050F92" w:rsidRPr="00050F92" w:rsidRDefault="00050F92" w:rsidP="00050F92">
      <w:pPr>
        <w:suppressAutoHyphens/>
        <w:autoSpaceDN w:val="0"/>
        <w:spacing w:after="0" w:line="240" w:lineRule="auto"/>
        <w:ind w:firstLine="720"/>
        <w:jc w:val="both"/>
        <w:rPr>
          <w:rFonts w:eastAsia="SimSun"/>
          <w:kern w:val="3"/>
          <w:sz w:val="16"/>
          <w:szCs w:val="16"/>
          <w:lang w:eastAsia="zh-CN" w:bidi="hi-IN"/>
        </w:rPr>
      </w:pPr>
      <w:r w:rsidRPr="00050F92">
        <w:rPr>
          <w:rFonts w:eastAsia="SimSun"/>
          <w:kern w:val="3"/>
          <w:sz w:val="16"/>
          <w:szCs w:val="16"/>
          <w:lang w:eastAsia="zh-CN" w:bidi="hi-IN"/>
        </w:rPr>
        <w:t xml:space="preserve">1. </w:t>
      </w:r>
      <w:r w:rsidRPr="00050F92">
        <w:rPr>
          <w:rFonts w:eastAsia="SimSun"/>
          <w:kern w:val="3"/>
          <w:sz w:val="16"/>
          <w:szCs w:val="16"/>
          <w:lang w:bidi="hi-IN"/>
        </w:rPr>
        <w:t xml:space="preserve">Утвердить </w:t>
      </w:r>
      <w:r w:rsidRPr="00050F92">
        <w:rPr>
          <w:rFonts w:eastAsia="SimSun"/>
          <w:iCs/>
          <w:kern w:val="3"/>
          <w:sz w:val="16"/>
          <w:szCs w:val="16"/>
          <w:lang w:eastAsia="zh-CN" w:bidi="hi-IN"/>
        </w:rPr>
        <w:t xml:space="preserve">положение о муниципальном </w:t>
      </w:r>
      <w:r w:rsidRPr="00050F92">
        <w:rPr>
          <w:rStyle w:val="bumpedfont15"/>
          <w:sz w:val="16"/>
          <w:szCs w:val="16"/>
        </w:rPr>
        <w:t xml:space="preserve">лесном </w:t>
      </w:r>
      <w:r w:rsidRPr="00050F92">
        <w:rPr>
          <w:rFonts w:eastAsia="SimSun"/>
          <w:iCs/>
          <w:kern w:val="3"/>
          <w:sz w:val="16"/>
          <w:szCs w:val="16"/>
          <w:lang w:eastAsia="zh-CN" w:bidi="hi-IN"/>
        </w:rPr>
        <w:t>контроле н</w:t>
      </w:r>
      <w:r w:rsidRPr="00050F92">
        <w:rPr>
          <w:rFonts w:eastAsia="SimSun"/>
          <w:kern w:val="3"/>
          <w:sz w:val="16"/>
          <w:szCs w:val="16"/>
          <w:lang w:eastAsia="zh-CN" w:bidi="hi-IN"/>
        </w:rPr>
        <w:t xml:space="preserve">а территории </w:t>
      </w:r>
      <w:r w:rsidRPr="00050F92">
        <w:rPr>
          <w:rFonts w:eastAsia="SimSun"/>
          <w:bCs/>
          <w:kern w:val="28"/>
          <w:sz w:val="16"/>
          <w:szCs w:val="16"/>
          <w:lang w:eastAsia="zh-CN" w:bidi="hi-IN"/>
        </w:rPr>
        <w:t>муниципального образования Войсковицкое сельское поселение</w:t>
      </w:r>
      <w:r w:rsidRPr="00050F92">
        <w:rPr>
          <w:rFonts w:eastAsia="SimSun"/>
          <w:iCs/>
          <w:kern w:val="3"/>
          <w:sz w:val="16"/>
          <w:szCs w:val="16"/>
          <w:lang w:eastAsia="zh-CN" w:bidi="hi-IN"/>
        </w:rPr>
        <w:t xml:space="preserve"> </w:t>
      </w:r>
      <w:r w:rsidRPr="00050F92">
        <w:rPr>
          <w:rFonts w:eastAsia="SimSun"/>
          <w:kern w:val="3"/>
          <w:sz w:val="16"/>
          <w:szCs w:val="16"/>
          <w:lang w:eastAsia="zh-CN" w:bidi="hi-IN"/>
        </w:rPr>
        <w:t xml:space="preserve">согласно </w:t>
      </w:r>
      <w:r w:rsidRPr="00050F92">
        <w:rPr>
          <w:rFonts w:eastAsia="SimSun"/>
          <w:kern w:val="3"/>
          <w:sz w:val="16"/>
          <w:szCs w:val="16"/>
          <w:lang w:bidi="hi-IN"/>
        </w:rPr>
        <w:t>приложению</w:t>
      </w:r>
      <w:r w:rsidRPr="00050F92">
        <w:rPr>
          <w:rFonts w:eastAsia="SimSun"/>
          <w:kern w:val="3"/>
          <w:sz w:val="16"/>
          <w:szCs w:val="16"/>
          <w:lang w:eastAsia="zh-CN" w:bidi="hi-IN"/>
        </w:rPr>
        <w:t>.</w:t>
      </w:r>
    </w:p>
    <w:p w:rsidR="00050F92" w:rsidRPr="00050F92" w:rsidRDefault="00050F92" w:rsidP="00050F92">
      <w:pPr>
        <w:tabs>
          <w:tab w:val="left" w:pos="567"/>
        </w:tabs>
        <w:spacing w:after="0" w:line="240" w:lineRule="auto"/>
        <w:jc w:val="both"/>
        <w:rPr>
          <w:sz w:val="16"/>
          <w:szCs w:val="16"/>
        </w:rPr>
      </w:pPr>
      <w:r w:rsidRPr="00050F92">
        <w:rPr>
          <w:sz w:val="16"/>
          <w:szCs w:val="16"/>
        </w:rPr>
        <w:tab/>
        <w:t>2. Настоящее решение опубликовать в печатном издании «Войсковицкий вестник», разместить в сети Интернет на официальном сайте муниципального образования Войсковицкое сельское поселение.</w:t>
      </w:r>
    </w:p>
    <w:p w:rsidR="00050F92" w:rsidRPr="00050F92" w:rsidRDefault="00050F92" w:rsidP="00050F92">
      <w:pPr>
        <w:pStyle w:val="ac"/>
        <w:ind w:firstLine="567"/>
        <w:jc w:val="both"/>
        <w:rPr>
          <w:rFonts w:ascii="Times New Roman" w:hAnsi="Times New Roman"/>
          <w:sz w:val="16"/>
          <w:szCs w:val="16"/>
        </w:rPr>
      </w:pPr>
      <w:r w:rsidRPr="00050F92">
        <w:rPr>
          <w:rFonts w:ascii="Times New Roman" w:hAnsi="Times New Roman"/>
          <w:sz w:val="16"/>
          <w:szCs w:val="16"/>
        </w:rPr>
        <w:t xml:space="preserve">3. Настоящее решение вступает в силу </w:t>
      </w:r>
      <w:r w:rsidRPr="00050F92">
        <w:rPr>
          <w:rFonts w:ascii="Times New Roman" w:eastAsia="Calibri" w:hAnsi="Times New Roman"/>
          <w:sz w:val="16"/>
          <w:szCs w:val="16"/>
        </w:rPr>
        <w:t>после его официального опубликования (обнародования)</w:t>
      </w:r>
      <w:r w:rsidRPr="00050F92">
        <w:rPr>
          <w:rFonts w:ascii="Times New Roman" w:hAnsi="Times New Roman"/>
          <w:sz w:val="16"/>
          <w:szCs w:val="16"/>
        </w:rPr>
        <w:t>.</w:t>
      </w:r>
    </w:p>
    <w:p w:rsidR="00050F92" w:rsidRPr="00050F92" w:rsidRDefault="00050F92" w:rsidP="00050F92">
      <w:pPr>
        <w:tabs>
          <w:tab w:val="left" w:pos="720"/>
        </w:tabs>
        <w:spacing w:after="0" w:line="240" w:lineRule="auto"/>
        <w:ind w:firstLine="360"/>
        <w:jc w:val="both"/>
        <w:rPr>
          <w:sz w:val="16"/>
          <w:szCs w:val="16"/>
        </w:rPr>
      </w:pPr>
    </w:p>
    <w:p w:rsidR="00050F92" w:rsidRPr="00050F92" w:rsidRDefault="00050F92" w:rsidP="00050F92">
      <w:pPr>
        <w:tabs>
          <w:tab w:val="left" w:pos="720"/>
        </w:tabs>
        <w:spacing w:after="0" w:line="240" w:lineRule="auto"/>
        <w:ind w:firstLine="360"/>
        <w:jc w:val="both"/>
        <w:rPr>
          <w:sz w:val="16"/>
          <w:szCs w:val="16"/>
        </w:rPr>
      </w:pPr>
    </w:p>
    <w:p w:rsidR="00050F92" w:rsidRPr="00050F92" w:rsidRDefault="00050F92" w:rsidP="00050F92">
      <w:pPr>
        <w:pStyle w:val="1d"/>
        <w:rPr>
          <w:sz w:val="16"/>
          <w:szCs w:val="16"/>
        </w:rPr>
      </w:pPr>
      <w:r w:rsidRPr="00050F92">
        <w:rPr>
          <w:sz w:val="16"/>
          <w:szCs w:val="16"/>
        </w:rPr>
        <w:t>Глава муниципального образования                                                      Р.А. Алехин</w:t>
      </w:r>
    </w:p>
    <w:tbl>
      <w:tblPr>
        <w:tblW w:w="0" w:type="auto"/>
        <w:tblInd w:w="-106" w:type="dxa"/>
        <w:tblLook w:val="01E0" w:firstRow="1" w:lastRow="1" w:firstColumn="1" w:lastColumn="1" w:noHBand="0" w:noVBand="0"/>
      </w:tblPr>
      <w:tblGrid>
        <w:gridCol w:w="6288"/>
      </w:tblGrid>
      <w:tr w:rsidR="00050F92" w:rsidRPr="00050F92" w:rsidTr="00050F92">
        <w:tc>
          <w:tcPr>
            <w:tcW w:w="6288" w:type="dxa"/>
          </w:tcPr>
          <w:p w:rsidR="00050F92" w:rsidRPr="00050F92" w:rsidRDefault="00050F92" w:rsidP="00050F92">
            <w:pPr>
              <w:suppressAutoHyphens/>
              <w:spacing w:after="0" w:line="240" w:lineRule="auto"/>
              <w:rPr>
                <w:sz w:val="16"/>
                <w:szCs w:val="16"/>
                <w:lang w:eastAsia="zh-CN"/>
              </w:rPr>
            </w:pPr>
          </w:p>
        </w:tc>
      </w:tr>
    </w:tbl>
    <w:p w:rsidR="00050F92" w:rsidRPr="00050F92" w:rsidRDefault="00050F92" w:rsidP="00050F92">
      <w:pPr>
        <w:autoSpaceDE w:val="0"/>
        <w:autoSpaceDN w:val="0"/>
        <w:adjustRightInd w:val="0"/>
        <w:spacing w:after="0" w:line="240" w:lineRule="auto"/>
        <w:jc w:val="right"/>
        <w:rPr>
          <w:color w:val="000000" w:themeColor="text1"/>
          <w:sz w:val="16"/>
          <w:szCs w:val="16"/>
        </w:rPr>
      </w:pPr>
      <w:bookmarkStart w:id="0" w:name="Par35"/>
      <w:bookmarkEnd w:id="0"/>
    </w:p>
    <w:p w:rsidR="00050F92" w:rsidRPr="00050F92" w:rsidRDefault="00050F92" w:rsidP="00050F92">
      <w:pPr>
        <w:autoSpaceDE w:val="0"/>
        <w:autoSpaceDN w:val="0"/>
        <w:adjustRightInd w:val="0"/>
        <w:spacing w:after="0" w:line="240" w:lineRule="auto"/>
        <w:rPr>
          <w:color w:val="000000" w:themeColor="text1"/>
          <w:sz w:val="16"/>
          <w:szCs w:val="16"/>
        </w:rPr>
      </w:pPr>
    </w:p>
    <w:p w:rsidR="00050F92" w:rsidRPr="00050F92" w:rsidRDefault="00050F92" w:rsidP="00050F92">
      <w:pPr>
        <w:autoSpaceDE w:val="0"/>
        <w:autoSpaceDN w:val="0"/>
        <w:adjustRightInd w:val="0"/>
        <w:spacing w:after="0" w:line="240" w:lineRule="auto"/>
        <w:jc w:val="right"/>
        <w:rPr>
          <w:color w:val="000000" w:themeColor="text1"/>
          <w:sz w:val="16"/>
          <w:szCs w:val="16"/>
        </w:rPr>
      </w:pPr>
      <w:r w:rsidRPr="00050F92">
        <w:rPr>
          <w:color w:val="000000" w:themeColor="text1"/>
          <w:sz w:val="16"/>
          <w:szCs w:val="16"/>
        </w:rPr>
        <w:t>Приложение</w:t>
      </w:r>
    </w:p>
    <w:p w:rsidR="00050F92" w:rsidRPr="00050F92" w:rsidRDefault="00050F92" w:rsidP="00050F92">
      <w:pPr>
        <w:autoSpaceDE w:val="0"/>
        <w:autoSpaceDN w:val="0"/>
        <w:adjustRightInd w:val="0"/>
        <w:spacing w:after="0" w:line="240" w:lineRule="auto"/>
        <w:jc w:val="right"/>
        <w:rPr>
          <w:color w:val="000000" w:themeColor="text1"/>
          <w:sz w:val="16"/>
          <w:szCs w:val="16"/>
        </w:rPr>
      </w:pPr>
      <w:r w:rsidRPr="00050F92">
        <w:rPr>
          <w:color w:val="000000" w:themeColor="text1"/>
          <w:sz w:val="16"/>
          <w:szCs w:val="16"/>
        </w:rPr>
        <w:t xml:space="preserve">к решению совета депутатов </w:t>
      </w:r>
    </w:p>
    <w:p w:rsidR="00050F92" w:rsidRPr="00050F92" w:rsidRDefault="00050F92" w:rsidP="00050F92">
      <w:pPr>
        <w:autoSpaceDE w:val="0"/>
        <w:autoSpaceDN w:val="0"/>
        <w:adjustRightInd w:val="0"/>
        <w:spacing w:after="0" w:line="240" w:lineRule="auto"/>
        <w:jc w:val="right"/>
        <w:rPr>
          <w:b/>
          <w:color w:val="000000" w:themeColor="text1"/>
          <w:sz w:val="16"/>
          <w:szCs w:val="16"/>
        </w:rPr>
      </w:pPr>
      <w:r w:rsidRPr="00050F92">
        <w:rPr>
          <w:color w:val="000000" w:themeColor="text1"/>
          <w:sz w:val="16"/>
          <w:szCs w:val="16"/>
        </w:rPr>
        <w:t>от 30.09.2021 № 99</w:t>
      </w:r>
    </w:p>
    <w:p w:rsidR="00050F92" w:rsidRPr="00050F92" w:rsidRDefault="00050F92" w:rsidP="00050F92">
      <w:pPr>
        <w:pStyle w:val="s20"/>
        <w:spacing w:before="0" w:beforeAutospacing="0" w:after="0" w:afterAutospacing="0"/>
        <w:jc w:val="center"/>
        <w:rPr>
          <w:sz w:val="16"/>
          <w:szCs w:val="16"/>
        </w:rPr>
      </w:pPr>
      <w:r w:rsidRPr="00050F92">
        <w:rPr>
          <w:sz w:val="16"/>
          <w:szCs w:val="16"/>
        </w:rPr>
        <w:t> </w:t>
      </w:r>
    </w:p>
    <w:p w:rsidR="00050F92" w:rsidRPr="00050F92" w:rsidRDefault="00050F92" w:rsidP="00050F92">
      <w:pPr>
        <w:pStyle w:val="s20"/>
        <w:spacing w:before="0" w:beforeAutospacing="0" w:after="0" w:afterAutospacing="0"/>
        <w:jc w:val="center"/>
        <w:rPr>
          <w:sz w:val="16"/>
          <w:szCs w:val="16"/>
        </w:rPr>
      </w:pPr>
      <w:r w:rsidRPr="00050F92">
        <w:rPr>
          <w:rStyle w:val="bumpedfont15"/>
          <w:b/>
          <w:bCs/>
          <w:sz w:val="16"/>
          <w:szCs w:val="16"/>
        </w:rPr>
        <w:t>ПОЛОЖЕНИЕ</w:t>
      </w:r>
    </w:p>
    <w:p w:rsidR="00050F92" w:rsidRPr="00050F92" w:rsidRDefault="00050F92" w:rsidP="00050F92">
      <w:pPr>
        <w:pStyle w:val="s4"/>
        <w:spacing w:before="0" w:beforeAutospacing="0" w:after="0" w:afterAutospacing="0"/>
        <w:jc w:val="center"/>
        <w:rPr>
          <w:sz w:val="16"/>
          <w:szCs w:val="16"/>
          <w:vertAlign w:val="superscript"/>
        </w:rPr>
      </w:pPr>
      <w:bookmarkStart w:id="1" w:name="_Hlk73456502"/>
      <w:bookmarkEnd w:id="1"/>
      <w:r w:rsidRPr="00050F92">
        <w:rPr>
          <w:rStyle w:val="bumpedfont15"/>
          <w:b/>
          <w:bCs/>
          <w:sz w:val="16"/>
          <w:szCs w:val="16"/>
        </w:rPr>
        <w:t xml:space="preserve">о муниципальном лесном контроле </w:t>
      </w:r>
      <w:r w:rsidRPr="00050F92">
        <w:rPr>
          <w:b/>
          <w:iCs/>
          <w:sz w:val="16"/>
          <w:szCs w:val="16"/>
        </w:rPr>
        <w:t>н</w:t>
      </w:r>
      <w:r w:rsidRPr="00050F92">
        <w:rPr>
          <w:b/>
          <w:sz w:val="16"/>
          <w:szCs w:val="16"/>
        </w:rPr>
        <w:t xml:space="preserve">а территории </w:t>
      </w:r>
      <w:r w:rsidRPr="00050F92">
        <w:rPr>
          <w:b/>
          <w:color w:val="000000" w:themeColor="text1"/>
          <w:sz w:val="16"/>
          <w:szCs w:val="16"/>
        </w:rPr>
        <w:t>муниципального образования Войсковицкое сельское поселение</w:t>
      </w:r>
    </w:p>
    <w:p w:rsidR="00050F92" w:rsidRPr="00050F92" w:rsidRDefault="00050F92" w:rsidP="00050F92">
      <w:pPr>
        <w:pStyle w:val="s4"/>
        <w:spacing w:before="0" w:beforeAutospacing="0" w:after="0" w:afterAutospacing="0"/>
        <w:jc w:val="center"/>
        <w:rPr>
          <w:sz w:val="16"/>
          <w:szCs w:val="16"/>
        </w:rPr>
      </w:pPr>
      <w:r w:rsidRPr="00050F92">
        <w:rPr>
          <w:sz w:val="16"/>
          <w:szCs w:val="16"/>
        </w:rPr>
        <w:t> </w:t>
      </w:r>
    </w:p>
    <w:p w:rsidR="00050F92" w:rsidRPr="00050F92" w:rsidRDefault="00050F92" w:rsidP="00050F92">
      <w:pPr>
        <w:pStyle w:val="s24"/>
        <w:spacing w:before="0" w:beforeAutospacing="0" w:after="0" w:afterAutospacing="0"/>
        <w:jc w:val="center"/>
        <w:rPr>
          <w:sz w:val="16"/>
          <w:szCs w:val="16"/>
        </w:rPr>
      </w:pPr>
      <w:r w:rsidRPr="00050F92">
        <w:rPr>
          <w:rStyle w:val="bumpedfont15"/>
          <w:b/>
          <w:bCs/>
          <w:sz w:val="16"/>
          <w:szCs w:val="16"/>
        </w:rPr>
        <w:t>1.Общие положения</w:t>
      </w:r>
    </w:p>
    <w:p w:rsidR="00050F92" w:rsidRPr="00050F92" w:rsidRDefault="00050F92" w:rsidP="00050F92">
      <w:pPr>
        <w:pStyle w:val="s25"/>
        <w:spacing w:before="0" w:beforeAutospacing="0" w:after="0" w:afterAutospacing="0"/>
        <w:ind w:firstLine="420"/>
        <w:rPr>
          <w:sz w:val="16"/>
          <w:szCs w:val="16"/>
        </w:rPr>
      </w:pPr>
      <w:r w:rsidRPr="00050F92">
        <w:rPr>
          <w:sz w:val="16"/>
          <w:szCs w:val="16"/>
        </w:rPr>
        <w:t>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Style w:val="bumpedfont15"/>
          <w:rFonts w:ascii="Times New Roman" w:hAnsi="Times New Roman" w:cs="Times New Roman"/>
          <w:sz w:val="16"/>
          <w:szCs w:val="16"/>
        </w:rPr>
        <w:t xml:space="preserve">1.1. </w:t>
      </w:r>
      <w:r w:rsidRPr="00050F92">
        <w:rPr>
          <w:rFonts w:ascii="Times New Roman" w:hAnsi="Times New Roman" w:cs="Times New Roman"/>
          <w:sz w:val="16"/>
          <w:szCs w:val="16"/>
        </w:rPr>
        <w:t>Настоящее Положение (далее - также Положение) устанавливает порядок организации и осуществления муниципального лесного контроля на территории Войсковицкого сельского поселения</w:t>
      </w:r>
      <w:r w:rsidRPr="00050F92">
        <w:rPr>
          <w:rFonts w:ascii="Times New Roman" w:hAnsi="Times New Roman" w:cs="Times New Roman"/>
          <w:i/>
          <w:spacing w:val="-2"/>
          <w:sz w:val="16"/>
          <w:szCs w:val="16"/>
        </w:rPr>
        <w:t xml:space="preserve"> </w:t>
      </w:r>
      <w:r w:rsidRPr="00050F92">
        <w:rPr>
          <w:rFonts w:ascii="Times New Roman" w:hAnsi="Times New Roman" w:cs="Times New Roman"/>
          <w:sz w:val="16"/>
          <w:szCs w:val="16"/>
        </w:rPr>
        <w:t>(далее – муниципальный контроль).</w:t>
      </w:r>
    </w:p>
    <w:p w:rsidR="00050F92" w:rsidRPr="00050F92" w:rsidRDefault="00050F92" w:rsidP="00050F92">
      <w:pPr>
        <w:pStyle w:val="ae"/>
        <w:tabs>
          <w:tab w:val="left" w:pos="1134"/>
        </w:tabs>
        <w:spacing w:after="0" w:line="240" w:lineRule="auto"/>
        <w:ind w:left="0" w:firstLine="709"/>
        <w:jc w:val="both"/>
        <w:rPr>
          <w:rStyle w:val="bumpedfont15"/>
          <w:rFonts w:ascii="Times New Roman" w:hAnsi="Times New Roman" w:cs="Times New Roman"/>
          <w:sz w:val="16"/>
          <w:szCs w:val="16"/>
        </w:rPr>
      </w:pPr>
      <w:r w:rsidRPr="00050F92">
        <w:rPr>
          <w:rFonts w:ascii="Times New Roman" w:hAnsi="Times New Roman" w:cs="Times New Roman"/>
          <w:sz w:val="16"/>
          <w:szCs w:val="16"/>
        </w:rPr>
        <w:t>К отношениям, связанным с осуществлением муниципального лесного контроля применяются положения Федерального закона от 31 июля 2020 №248-ФЗ «О государственном контроле (надзоре) и муниципальном контроле в Российской Федерации» (далее - Федеральный закон № 248-ФЗ)</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исполнение решений, принимаемых по результатам контрольных мероприятий.</w:t>
      </w:r>
    </w:p>
    <w:p w:rsidR="00050F92" w:rsidRPr="00050F92" w:rsidRDefault="00050F92" w:rsidP="00050F92">
      <w:pPr>
        <w:autoSpaceDE w:val="0"/>
        <w:autoSpaceDN w:val="0"/>
        <w:adjustRightInd w:val="0"/>
        <w:spacing w:after="0" w:line="240" w:lineRule="auto"/>
        <w:ind w:firstLine="540"/>
        <w:jc w:val="both"/>
        <w:rPr>
          <w:sz w:val="16"/>
          <w:szCs w:val="16"/>
        </w:rPr>
      </w:pPr>
      <w:r w:rsidRPr="00050F92">
        <w:rPr>
          <w:rStyle w:val="bumpedfont15"/>
          <w:sz w:val="16"/>
          <w:szCs w:val="16"/>
        </w:rPr>
        <w:t xml:space="preserve">1.3. </w:t>
      </w:r>
      <w:r w:rsidRPr="00050F92">
        <w:rPr>
          <w:sz w:val="16"/>
          <w:szCs w:val="16"/>
        </w:rPr>
        <w:t>Объектами муниципального контроля (далее - объект контроля) являются:</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а) деятельность контролируемых лиц в сфере лесного хозяйства:</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использование лесов;</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охрана лесов;</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lastRenderedPageBreak/>
        <w:t>защита лесов;</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воспроизводство лесов и лесоразведения;</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б) производственные объекты:</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средства предупреждения и тушения лесных пожаров;</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1.4. Учет объектов контроля осуществляется посредством создания: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единого реестра контрольных мероприятий;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информационной системы (подсистемы государственной информационной системы) досудебного обжалования;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иных государственных и муниципальных информационных систем путем межведомственного информационного взаимодействия.</w:t>
      </w:r>
    </w:p>
    <w:p w:rsidR="00050F92" w:rsidRPr="00050F92" w:rsidRDefault="00050F92" w:rsidP="00050F92">
      <w:pPr>
        <w:spacing w:after="0" w:line="240" w:lineRule="auto"/>
        <w:ind w:firstLine="709"/>
        <w:jc w:val="both"/>
        <w:rPr>
          <w:sz w:val="16"/>
          <w:szCs w:val="16"/>
        </w:rPr>
      </w:pPr>
      <w:r w:rsidRPr="00050F92">
        <w:rPr>
          <w:sz w:val="16"/>
          <w:szCs w:val="16"/>
        </w:rPr>
        <w:t>Учет объектов контроля осуществляется с использованием информационной системы.</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1.5. Муниципальный контроль осуществляется администрацией </w:t>
      </w:r>
      <w:r w:rsidRPr="00050F92">
        <w:rPr>
          <w:rStyle w:val="bumpedfont15"/>
          <w:iCs/>
          <w:sz w:val="16"/>
          <w:szCs w:val="16"/>
        </w:rPr>
        <w:t>Войсковицкого сельского поселения</w:t>
      </w:r>
      <w:r w:rsidRPr="00050F92">
        <w:rPr>
          <w:rStyle w:val="bumpedfont15"/>
          <w:sz w:val="16"/>
          <w:szCs w:val="16"/>
        </w:rPr>
        <w:t> (далее – Контрольный орган).</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1.6. Руководство деятельностью по осуществлению муниципального контроля осуществляет глава </w:t>
      </w:r>
      <w:r w:rsidRPr="00050F92">
        <w:rPr>
          <w:rStyle w:val="bumpedfont15"/>
          <w:iCs/>
          <w:sz w:val="16"/>
          <w:szCs w:val="16"/>
        </w:rPr>
        <w:t>администрации Войсковицкого сельского поселения</w:t>
      </w:r>
      <w:r w:rsidRPr="00050F92">
        <w:rPr>
          <w:rStyle w:val="bumpedfont15"/>
          <w:i/>
          <w:iCs/>
          <w:sz w:val="16"/>
          <w:szCs w:val="16"/>
        </w:rPr>
        <w:t>.</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1.7. От имени Контрольного органа муниципальный контроль вправе осуществлять следующие должностные лица: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руководитель (заместитель руководителя) Контрольного органа;</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50F92" w:rsidRPr="00050F92" w:rsidRDefault="00050F92" w:rsidP="00050F92">
      <w:pPr>
        <w:autoSpaceDE w:val="0"/>
        <w:autoSpaceDN w:val="0"/>
        <w:adjustRightInd w:val="0"/>
        <w:spacing w:after="0" w:line="240" w:lineRule="auto"/>
        <w:ind w:firstLine="525"/>
        <w:jc w:val="both"/>
        <w:rPr>
          <w:sz w:val="16"/>
          <w:szCs w:val="16"/>
        </w:rPr>
      </w:pPr>
      <w:r w:rsidRPr="00050F92">
        <w:rPr>
          <w:rStyle w:val="bumpedfont15"/>
          <w:sz w:val="16"/>
          <w:szCs w:val="16"/>
        </w:rPr>
        <w:t>3) </w:t>
      </w:r>
      <w:r w:rsidRPr="00050F92">
        <w:rPr>
          <w:sz w:val="16"/>
          <w:szCs w:val="16"/>
        </w:rPr>
        <w:t>муниципальными учреждениями, подведомственными органам местного самоуправления, в пределах полномочий органов местного самоуправления.</w:t>
      </w:r>
    </w:p>
    <w:p w:rsidR="00050F92" w:rsidRPr="00050F92" w:rsidRDefault="00050F92" w:rsidP="00050F92">
      <w:pPr>
        <w:spacing w:after="0" w:line="240" w:lineRule="auto"/>
        <w:ind w:firstLine="709"/>
        <w:jc w:val="both"/>
        <w:rPr>
          <w:sz w:val="16"/>
          <w:szCs w:val="16"/>
        </w:rPr>
      </w:pPr>
      <w:r w:rsidRPr="00050F92">
        <w:rPr>
          <w:sz w:val="16"/>
          <w:szCs w:val="16"/>
        </w:rPr>
        <w:t>Должностными лицами</w:t>
      </w:r>
      <w:r w:rsidRPr="00050F92">
        <w:rPr>
          <w:i/>
          <w:sz w:val="16"/>
          <w:szCs w:val="16"/>
        </w:rPr>
        <w:t xml:space="preserve"> </w:t>
      </w:r>
      <w:r w:rsidRPr="00050F92">
        <w:rPr>
          <w:sz w:val="16"/>
          <w:szCs w:val="1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 должностные лица Контрольного органа).</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1.8. Права и обязанности инспектора.</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1.8.1. Инспектор обязан:</w:t>
      </w:r>
    </w:p>
    <w:p w:rsidR="00050F92" w:rsidRPr="00050F92" w:rsidRDefault="00050F92" w:rsidP="00050F92">
      <w:pPr>
        <w:pStyle w:val="ae"/>
        <w:tabs>
          <w:tab w:val="left" w:pos="1134"/>
        </w:tabs>
        <w:spacing w:after="0" w:line="240" w:lineRule="auto"/>
        <w:ind w:left="0"/>
        <w:jc w:val="both"/>
        <w:rPr>
          <w:rFonts w:ascii="Times New Roman" w:hAnsi="Times New Roman" w:cs="Times New Roman"/>
          <w:sz w:val="16"/>
          <w:szCs w:val="16"/>
        </w:rPr>
      </w:pPr>
      <w:r w:rsidRPr="00050F92">
        <w:rPr>
          <w:rFonts w:ascii="Times New Roman" w:hAnsi="Times New Roman" w:cs="Times New Roman"/>
          <w:sz w:val="16"/>
          <w:szCs w:val="16"/>
        </w:rPr>
        <w:t xml:space="preserve">          1) соблюдать законодательство Российской Федерации, права и законные интересы контролируемых лиц;</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50F92" w:rsidRPr="00050F92" w:rsidRDefault="00050F92" w:rsidP="00050F92">
      <w:pPr>
        <w:autoSpaceDE w:val="0"/>
        <w:autoSpaceDN w:val="0"/>
        <w:adjustRightInd w:val="0"/>
        <w:spacing w:after="0" w:line="240" w:lineRule="auto"/>
        <w:ind w:firstLine="540"/>
        <w:jc w:val="both"/>
        <w:rPr>
          <w:sz w:val="16"/>
          <w:szCs w:val="16"/>
        </w:rPr>
      </w:pPr>
      <w:r w:rsidRPr="00050F92">
        <w:rPr>
          <w:sz w:val="16"/>
          <w:szCs w:val="16"/>
        </w:rPr>
        <w:t>1.9. Контрольный орган вправе:</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1) осуществлять систематическое патрулирование лесов;</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2) определять состояние лесов и влияние на них природных и антропогенных факторов;</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3) предотвращать, выявлять и пресекать нарушения требований лесного законодательства гражданами;</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7)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8)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9) задерживать в лесах граждан, нарушивших обязательные требования, и доставлять указанных нарушителей в правоохранительные органы;</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10) изымать у граждан, нарушающих обязательные требования, орудия совершения правонарушений, транспортные средства и соответствующие документы;</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 xml:space="preserve">11)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8" w:history="1">
        <w:r w:rsidRPr="00050F92">
          <w:rPr>
            <w:sz w:val="16"/>
            <w:szCs w:val="16"/>
          </w:rPr>
          <w:t>частью 1 статьи 11</w:t>
        </w:r>
      </w:hyperlink>
      <w:r w:rsidRPr="00050F92">
        <w:rPr>
          <w:sz w:val="16"/>
          <w:szCs w:val="16"/>
        </w:rPr>
        <w:t xml:space="preserve"> Лесного Кодекса, требовать от граждан, пребывающих в лесах, прекращения совершения нарушения требований лесного законодательства.</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В случае, если Контрольный орган,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rStyle w:val="bumpedfont15"/>
          <w:sz w:val="16"/>
          <w:szCs w:val="16"/>
        </w:rPr>
        <w:t>1.10. </w:t>
      </w:r>
      <w:r w:rsidRPr="00050F92">
        <w:rPr>
          <w:sz w:val="16"/>
          <w:szCs w:val="1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50F92" w:rsidRPr="00050F92" w:rsidRDefault="00050F92" w:rsidP="00050F92">
      <w:pPr>
        <w:autoSpaceDE w:val="0"/>
        <w:autoSpaceDN w:val="0"/>
        <w:adjustRightInd w:val="0"/>
        <w:spacing w:after="0" w:line="240" w:lineRule="auto"/>
        <w:ind w:firstLine="709"/>
        <w:jc w:val="both"/>
        <w:rPr>
          <w:sz w:val="16"/>
          <w:szCs w:val="16"/>
        </w:rPr>
      </w:pPr>
    </w:p>
    <w:p w:rsidR="00050F92" w:rsidRPr="00050F92" w:rsidRDefault="00050F92" w:rsidP="00050F92">
      <w:pPr>
        <w:pStyle w:val="s30"/>
        <w:spacing w:before="0" w:beforeAutospacing="0" w:after="0" w:afterAutospacing="0"/>
        <w:rPr>
          <w:sz w:val="16"/>
          <w:szCs w:val="16"/>
        </w:rPr>
      </w:pPr>
      <w:r w:rsidRPr="00050F92">
        <w:rPr>
          <w:rStyle w:val="bumpedfont15"/>
          <w:b/>
          <w:bCs/>
          <w:sz w:val="16"/>
          <w:szCs w:val="16"/>
        </w:rPr>
        <w:t>2. Категории риска причинения вреда (ущерба)</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2.1. 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средний риск;</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умеренный риск;</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низкий риск.</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2.6. В случае если объект контроля не отнесен к определенной категории риска, он считается отнесенным к категории низкого риска.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b/>
          <w:bCs/>
          <w:sz w:val="16"/>
          <w:szCs w:val="16"/>
        </w:rPr>
        <w:t>3. Виды профилактических мероприятий, которые проводятся</w:t>
      </w:r>
    </w:p>
    <w:p w:rsidR="00050F92" w:rsidRPr="00050F92" w:rsidRDefault="00050F92" w:rsidP="00050F92">
      <w:pPr>
        <w:pStyle w:val="s4"/>
        <w:spacing w:before="0" w:beforeAutospacing="0" w:after="0" w:afterAutospacing="0"/>
        <w:jc w:val="center"/>
        <w:rPr>
          <w:sz w:val="16"/>
          <w:szCs w:val="16"/>
        </w:rPr>
      </w:pPr>
      <w:r w:rsidRPr="00050F92">
        <w:rPr>
          <w:rStyle w:val="bumpedfont15"/>
          <w:b/>
          <w:bCs/>
          <w:sz w:val="16"/>
          <w:szCs w:val="16"/>
        </w:rPr>
        <w:t>при осуществлении муниципального контроля </w:t>
      </w:r>
    </w:p>
    <w:p w:rsidR="00050F92" w:rsidRPr="00050F92" w:rsidRDefault="00050F92" w:rsidP="00050F92">
      <w:pPr>
        <w:pStyle w:val="s10"/>
        <w:spacing w:before="0" w:beforeAutospacing="0" w:after="0" w:afterAutospacing="0"/>
        <w:jc w:val="both"/>
        <w:rPr>
          <w:sz w:val="16"/>
          <w:szCs w:val="16"/>
        </w:rPr>
      </w:pPr>
      <w:r w:rsidRPr="00050F92">
        <w:rPr>
          <w:sz w:val="16"/>
          <w:szCs w:val="16"/>
        </w:rPr>
        <w:t> </w:t>
      </w:r>
    </w:p>
    <w:p w:rsidR="00050F92" w:rsidRPr="00050F92" w:rsidRDefault="00050F92" w:rsidP="00050F92">
      <w:pPr>
        <w:autoSpaceDE w:val="0"/>
        <w:autoSpaceDN w:val="0"/>
        <w:adjustRightInd w:val="0"/>
        <w:spacing w:after="0" w:line="240" w:lineRule="auto"/>
        <w:ind w:firstLine="540"/>
        <w:jc w:val="both"/>
        <w:rPr>
          <w:sz w:val="16"/>
          <w:szCs w:val="16"/>
        </w:rPr>
      </w:pPr>
      <w:r w:rsidRPr="00050F92">
        <w:rPr>
          <w:sz w:val="16"/>
          <w:szCs w:val="16"/>
        </w:rPr>
        <w:t>3.1. При осуществлении муниципального контроля Контрольный орган проводит следующие виды профилактических мероприятий: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информирование;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обобщение правоприменительной практики;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 объявление предостережения;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lastRenderedPageBreak/>
        <w:t>4) консультирование;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 профилактический визит.</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ConsPlusNormal"/>
        <w:jc w:val="center"/>
        <w:rPr>
          <w:rFonts w:ascii="Times New Roman" w:hAnsi="Times New Roman" w:cs="Times New Roman"/>
          <w:sz w:val="16"/>
          <w:szCs w:val="16"/>
        </w:rPr>
      </w:pPr>
      <w:r w:rsidRPr="00050F92">
        <w:rPr>
          <w:rFonts w:ascii="Times New Roman" w:hAnsi="Times New Roman" w:cs="Times New Roman"/>
          <w:sz w:val="16"/>
          <w:szCs w:val="16"/>
        </w:rPr>
        <w:t xml:space="preserve">3.2. Информирование контролируемых и иных заинтересованных лиц </w:t>
      </w:r>
    </w:p>
    <w:p w:rsidR="00050F92" w:rsidRPr="00050F92" w:rsidRDefault="00050F92" w:rsidP="00050F92">
      <w:pPr>
        <w:pStyle w:val="ConsPlusNormal"/>
        <w:jc w:val="center"/>
        <w:rPr>
          <w:rFonts w:ascii="Times New Roman" w:hAnsi="Times New Roman" w:cs="Times New Roman"/>
          <w:sz w:val="16"/>
          <w:szCs w:val="16"/>
        </w:rPr>
      </w:pPr>
      <w:r w:rsidRPr="00050F92">
        <w:rPr>
          <w:rFonts w:ascii="Times New Roman" w:hAnsi="Times New Roman" w:cs="Times New Roman"/>
          <w:sz w:val="16"/>
          <w:szCs w:val="16"/>
        </w:rPr>
        <w:t xml:space="preserve">по вопросам соблюдения обязательных требований </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xml:space="preserve">3.2.1. </w:t>
      </w:r>
      <w:r w:rsidRPr="00050F92">
        <w:rPr>
          <w:rStyle w:val="bumpedfont15"/>
          <w:sz w:val="16"/>
          <w:szCs w:val="16"/>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50F92" w:rsidRPr="00050F92" w:rsidRDefault="00050F92" w:rsidP="00050F92">
      <w:pPr>
        <w:pStyle w:val="s4"/>
        <w:spacing w:before="0" w:beforeAutospacing="0" w:after="0" w:afterAutospacing="0"/>
        <w:jc w:val="center"/>
        <w:rPr>
          <w:sz w:val="16"/>
          <w:szCs w:val="16"/>
        </w:rPr>
      </w:pPr>
      <w:r w:rsidRPr="00050F92">
        <w:rPr>
          <w:sz w:val="16"/>
          <w:szCs w:val="16"/>
        </w:rPr>
        <w:t> </w:t>
      </w:r>
    </w:p>
    <w:p w:rsidR="00050F92" w:rsidRPr="00050F92" w:rsidRDefault="00050F92" w:rsidP="00050F92">
      <w:pPr>
        <w:pStyle w:val="ae"/>
        <w:tabs>
          <w:tab w:val="left" w:pos="1134"/>
        </w:tabs>
        <w:spacing w:after="0" w:line="240" w:lineRule="auto"/>
        <w:ind w:left="0"/>
        <w:jc w:val="center"/>
        <w:rPr>
          <w:rFonts w:ascii="Times New Roman" w:hAnsi="Times New Roman" w:cs="Times New Roman"/>
          <w:sz w:val="16"/>
          <w:szCs w:val="16"/>
        </w:rPr>
      </w:pPr>
      <w:r w:rsidRPr="00050F92">
        <w:rPr>
          <w:rFonts w:ascii="Times New Roman" w:hAnsi="Times New Roman" w:cs="Times New Roman"/>
          <w:sz w:val="16"/>
          <w:szCs w:val="16"/>
        </w:rPr>
        <w:t>3.3. Обобщение правоприменительной практики</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3.3.1. Обобщение правоприменительной практики </w:t>
      </w:r>
      <w:r w:rsidRPr="00050F92">
        <w:rPr>
          <w:rFonts w:ascii="Times New Roman" w:hAnsi="Times New Roman" w:cs="Times New Roman"/>
          <w:bCs/>
          <w:sz w:val="16"/>
          <w:szCs w:val="16"/>
        </w:rPr>
        <w:t>осуществляется Контрольным органом в соответствии со статьей 47 Федерального закона № 248-ФЗ</w:t>
      </w:r>
      <w:r w:rsidRPr="00050F92">
        <w:rPr>
          <w:rFonts w:ascii="Times New Roman" w:hAnsi="Times New Roman" w:cs="Times New Roman"/>
          <w:sz w:val="16"/>
          <w:szCs w:val="16"/>
        </w:rPr>
        <w:t>.</w:t>
      </w:r>
    </w:p>
    <w:p w:rsidR="00050F92" w:rsidRPr="00050F92" w:rsidRDefault="00050F92" w:rsidP="00050F92">
      <w:pPr>
        <w:spacing w:after="0" w:line="240" w:lineRule="auto"/>
        <w:ind w:firstLine="709"/>
        <w:jc w:val="both"/>
        <w:rPr>
          <w:sz w:val="16"/>
          <w:szCs w:val="16"/>
        </w:rPr>
      </w:pPr>
      <w:r w:rsidRPr="00050F92">
        <w:rPr>
          <w:sz w:val="16"/>
          <w:szCs w:val="16"/>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50F92" w:rsidRPr="00050F92" w:rsidRDefault="00050F92" w:rsidP="00050F92">
      <w:pPr>
        <w:spacing w:after="0" w:line="240" w:lineRule="auto"/>
        <w:ind w:firstLine="709"/>
        <w:jc w:val="both"/>
        <w:rPr>
          <w:sz w:val="16"/>
          <w:szCs w:val="16"/>
        </w:rPr>
      </w:pPr>
      <w:r w:rsidRPr="00050F92">
        <w:rPr>
          <w:sz w:val="16"/>
          <w:szCs w:val="16"/>
        </w:rPr>
        <w:t>Контрольный орган обеспечивает публичное обсуждение проекта доклада.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50F92" w:rsidRPr="00050F92" w:rsidRDefault="00050F92" w:rsidP="00050F92">
      <w:pPr>
        <w:spacing w:after="0" w:line="240" w:lineRule="auto"/>
        <w:jc w:val="center"/>
        <w:rPr>
          <w:sz w:val="16"/>
          <w:szCs w:val="16"/>
        </w:rPr>
      </w:pPr>
    </w:p>
    <w:p w:rsidR="00050F92" w:rsidRPr="00050F92" w:rsidRDefault="00050F92" w:rsidP="00050F92">
      <w:pPr>
        <w:spacing w:after="0" w:line="240" w:lineRule="auto"/>
        <w:jc w:val="center"/>
        <w:rPr>
          <w:sz w:val="16"/>
          <w:szCs w:val="16"/>
        </w:rPr>
      </w:pPr>
      <w:r w:rsidRPr="00050F92">
        <w:rPr>
          <w:sz w:val="16"/>
          <w:szCs w:val="16"/>
        </w:rPr>
        <w:t xml:space="preserve">3.4. Предостережение о недопустимости нарушения </w:t>
      </w:r>
    </w:p>
    <w:p w:rsidR="00050F92" w:rsidRPr="00050F92" w:rsidRDefault="00050F92" w:rsidP="00050F92">
      <w:pPr>
        <w:spacing w:after="0" w:line="240" w:lineRule="auto"/>
        <w:jc w:val="center"/>
        <w:rPr>
          <w:sz w:val="16"/>
          <w:szCs w:val="16"/>
        </w:rPr>
      </w:pPr>
      <w:r w:rsidRPr="00050F92">
        <w:rPr>
          <w:sz w:val="16"/>
          <w:szCs w:val="16"/>
        </w:rPr>
        <w:t>обязательных требований</w:t>
      </w:r>
    </w:p>
    <w:p w:rsidR="00050F92" w:rsidRPr="00050F92" w:rsidRDefault="00050F92" w:rsidP="00050F92">
      <w:pPr>
        <w:spacing w:after="0" w:line="240" w:lineRule="auto"/>
        <w:ind w:firstLine="709"/>
        <w:jc w:val="center"/>
        <w:rPr>
          <w:b/>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bCs/>
          <w:sz w:val="16"/>
          <w:szCs w:val="16"/>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50F92" w:rsidRPr="00050F92" w:rsidRDefault="00050F92" w:rsidP="00050F92">
      <w:pPr>
        <w:spacing w:after="0" w:line="240" w:lineRule="auto"/>
        <w:ind w:firstLine="709"/>
        <w:jc w:val="both"/>
        <w:rPr>
          <w:sz w:val="16"/>
          <w:szCs w:val="16"/>
        </w:rPr>
      </w:pPr>
      <w:r w:rsidRPr="00050F92">
        <w:rPr>
          <w:sz w:val="16"/>
          <w:szCs w:val="16"/>
        </w:rPr>
        <w:t>3.4.4. Возражение должно содержать:</w:t>
      </w:r>
    </w:p>
    <w:p w:rsidR="00050F92" w:rsidRPr="00050F92" w:rsidRDefault="00050F92" w:rsidP="00050F92">
      <w:pPr>
        <w:spacing w:after="0" w:line="240" w:lineRule="auto"/>
        <w:ind w:firstLine="709"/>
        <w:jc w:val="both"/>
        <w:rPr>
          <w:sz w:val="16"/>
          <w:szCs w:val="16"/>
        </w:rPr>
      </w:pPr>
      <w:r w:rsidRPr="00050F92">
        <w:rPr>
          <w:sz w:val="16"/>
          <w:szCs w:val="16"/>
        </w:rPr>
        <w:t>1) наименование Контрольного органа, в который направляется возражение;</w:t>
      </w:r>
    </w:p>
    <w:p w:rsidR="00050F92" w:rsidRPr="00050F92" w:rsidRDefault="00050F92" w:rsidP="00050F92">
      <w:pPr>
        <w:spacing w:after="0" w:line="240" w:lineRule="auto"/>
        <w:ind w:firstLine="709"/>
        <w:jc w:val="both"/>
        <w:rPr>
          <w:sz w:val="16"/>
          <w:szCs w:val="16"/>
        </w:rPr>
      </w:pPr>
      <w:r w:rsidRPr="00050F92">
        <w:rPr>
          <w:sz w:val="16"/>
          <w:szCs w:val="1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50F92" w:rsidRPr="00050F92" w:rsidRDefault="00050F92" w:rsidP="00050F92">
      <w:pPr>
        <w:spacing w:after="0" w:line="240" w:lineRule="auto"/>
        <w:ind w:firstLine="709"/>
        <w:jc w:val="both"/>
        <w:rPr>
          <w:sz w:val="16"/>
          <w:szCs w:val="16"/>
        </w:rPr>
      </w:pPr>
      <w:r w:rsidRPr="00050F92">
        <w:rPr>
          <w:sz w:val="16"/>
          <w:szCs w:val="16"/>
        </w:rPr>
        <w:t>3) дату и номер предостережения;</w:t>
      </w:r>
    </w:p>
    <w:p w:rsidR="00050F92" w:rsidRPr="00050F92" w:rsidRDefault="00050F92" w:rsidP="00050F92">
      <w:pPr>
        <w:spacing w:after="0" w:line="240" w:lineRule="auto"/>
        <w:ind w:firstLine="709"/>
        <w:jc w:val="both"/>
        <w:rPr>
          <w:sz w:val="16"/>
          <w:szCs w:val="16"/>
        </w:rPr>
      </w:pPr>
      <w:r w:rsidRPr="00050F92">
        <w:rPr>
          <w:sz w:val="16"/>
          <w:szCs w:val="16"/>
        </w:rPr>
        <w:t>4) доводы, на основании которых контролируемое лицо не согласно с объявленным предостережением;</w:t>
      </w:r>
    </w:p>
    <w:p w:rsidR="00050F92" w:rsidRPr="00050F92" w:rsidRDefault="00050F92" w:rsidP="00050F92">
      <w:pPr>
        <w:spacing w:after="0" w:line="240" w:lineRule="auto"/>
        <w:ind w:firstLine="709"/>
        <w:jc w:val="both"/>
        <w:rPr>
          <w:sz w:val="16"/>
          <w:szCs w:val="16"/>
        </w:rPr>
      </w:pPr>
      <w:r w:rsidRPr="00050F92">
        <w:rPr>
          <w:sz w:val="16"/>
          <w:szCs w:val="16"/>
        </w:rPr>
        <w:t>5) дату получения предостережения контролируемым лицом;</w:t>
      </w:r>
    </w:p>
    <w:p w:rsidR="00050F92" w:rsidRPr="00050F92" w:rsidRDefault="00050F92" w:rsidP="00050F92">
      <w:pPr>
        <w:spacing w:after="0" w:line="240" w:lineRule="auto"/>
        <w:ind w:firstLine="709"/>
        <w:jc w:val="both"/>
        <w:rPr>
          <w:sz w:val="16"/>
          <w:szCs w:val="16"/>
        </w:rPr>
      </w:pPr>
      <w:r w:rsidRPr="00050F92">
        <w:rPr>
          <w:sz w:val="16"/>
          <w:szCs w:val="16"/>
        </w:rPr>
        <w:t>6) личную подпись и дату.</w:t>
      </w:r>
    </w:p>
    <w:p w:rsidR="00050F92" w:rsidRPr="00050F92" w:rsidRDefault="00050F92" w:rsidP="00050F92">
      <w:pPr>
        <w:spacing w:after="0" w:line="240" w:lineRule="auto"/>
        <w:ind w:firstLine="709"/>
        <w:jc w:val="both"/>
        <w:rPr>
          <w:sz w:val="16"/>
          <w:szCs w:val="16"/>
        </w:rPr>
      </w:pPr>
      <w:r w:rsidRPr="00050F92">
        <w:rPr>
          <w:sz w:val="16"/>
          <w:szCs w:val="16"/>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3.4.6. Контрольный орган рассматривает возражение в отношении предостережения в течение пятнадцати рабочих дней со дня его получения.</w:t>
      </w:r>
    </w:p>
    <w:p w:rsidR="00050F92" w:rsidRPr="00050F92" w:rsidRDefault="00050F92" w:rsidP="00050F92">
      <w:pPr>
        <w:spacing w:after="0" w:line="240" w:lineRule="auto"/>
        <w:ind w:firstLine="709"/>
        <w:jc w:val="both"/>
        <w:rPr>
          <w:sz w:val="16"/>
          <w:szCs w:val="16"/>
        </w:rPr>
      </w:pPr>
      <w:r w:rsidRPr="00050F92">
        <w:rPr>
          <w:sz w:val="16"/>
          <w:szCs w:val="16"/>
        </w:rPr>
        <w:t>3.4.7. По результатам рассмотрения возражения Контрольный орган:</w:t>
      </w:r>
    </w:p>
    <w:p w:rsidR="00050F92" w:rsidRPr="00050F92" w:rsidRDefault="00050F92" w:rsidP="00050F92">
      <w:pPr>
        <w:spacing w:after="0" w:line="240" w:lineRule="auto"/>
        <w:ind w:firstLine="709"/>
        <w:jc w:val="both"/>
        <w:rPr>
          <w:sz w:val="16"/>
          <w:szCs w:val="16"/>
        </w:rPr>
      </w:pPr>
      <w:r w:rsidRPr="00050F92">
        <w:rPr>
          <w:sz w:val="16"/>
          <w:szCs w:val="16"/>
        </w:rPr>
        <w:t xml:space="preserve">1) подготавливает ответ на возражение, с приложением </w:t>
      </w:r>
      <w:r w:rsidRPr="00050F92">
        <w:rPr>
          <w:bCs/>
          <w:sz w:val="16"/>
          <w:szCs w:val="16"/>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050F92">
        <w:rPr>
          <w:sz w:val="16"/>
          <w:szCs w:val="16"/>
        </w:rPr>
        <w:t>;</w:t>
      </w:r>
    </w:p>
    <w:p w:rsidR="00050F92" w:rsidRPr="00050F92" w:rsidRDefault="00050F92" w:rsidP="00050F92">
      <w:pPr>
        <w:spacing w:after="0" w:line="240" w:lineRule="auto"/>
        <w:ind w:firstLine="709"/>
        <w:jc w:val="both"/>
        <w:rPr>
          <w:bCs/>
          <w:sz w:val="16"/>
          <w:szCs w:val="16"/>
        </w:rPr>
      </w:pPr>
      <w:r w:rsidRPr="00050F92">
        <w:rPr>
          <w:sz w:val="16"/>
          <w:szCs w:val="16"/>
        </w:rPr>
        <w:t xml:space="preserve">2) </w:t>
      </w:r>
      <w:r w:rsidRPr="00050F92">
        <w:rPr>
          <w:bCs/>
          <w:sz w:val="16"/>
          <w:szCs w:val="16"/>
        </w:rPr>
        <w:t xml:space="preserve">направление ответа лицу, подавшему возражение, в соответствии со статьей 21 Федерального закона № 248-ФЗ.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50F92" w:rsidRPr="00050F92" w:rsidRDefault="00050F92" w:rsidP="00050F92">
      <w:pPr>
        <w:spacing w:after="0" w:line="240" w:lineRule="auto"/>
        <w:ind w:firstLine="709"/>
        <w:jc w:val="both"/>
        <w:rPr>
          <w:sz w:val="16"/>
          <w:szCs w:val="16"/>
        </w:rPr>
      </w:pPr>
      <w:r w:rsidRPr="00050F92">
        <w:rPr>
          <w:sz w:val="16"/>
          <w:szCs w:val="16"/>
        </w:rPr>
        <w:t>3.4.9. Повторное направление возражения по тем же основаниям не допускается.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50F92" w:rsidRPr="00050F92" w:rsidRDefault="00050F92" w:rsidP="00050F92">
      <w:pPr>
        <w:spacing w:after="0" w:line="240" w:lineRule="auto"/>
        <w:ind w:firstLine="709"/>
        <w:jc w:val="both"/>
        <w:rPr>
          <w:sz w:val="16"/>
          <w:szCs w:val="16"/>
        </w:rPr>
      </w:pPr>
    </w:p>
    <w:p w:rsidR="00050F92" w:rsidRPr="00050F92" w:rsidRDefault="00050F92" w:rsidP="00050F92">
      <w:pPr>
        <w:spacing w:after="0" w:line="240" w:lineRule="auto"/>
        <w:jc w:val="center"/>
        <w:rPr>
          <w:sz w:val="16"/>
          <w:szCs w:val="16"/>
        </w:rPr>
      </w:pPr>
      <w:r w:rsidRPr="00050F92">
        <w:rPr>
          <w:sz w:val="16"/>
          <w:szCs w:val="16"/>
        </w:rPr>
        <w:t>3.5. Консультирование</w:t>
      </w:r>
    </w:p>
    <w:p w:rsidR="00050F92" w:rsidRPr="00050F92" w:rsidRDefault="00050F92" w:rsidP="00050F92">
      <w:pPr>
        <w:spacing w:after="0" w:line="240" w:lineRule="auto"/>
        <w:ind w:firstLine="709"/>
        <w:jc w:val="center"/>
        <w:rPr>
          <w:b/>
          <w:sz w:val="16"/>
          <w:szCs w:val="16"/>
        </w:rPr>
      </w:pP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50F92" w:rsidRPr="00050F92" w:rsidRDefault="00050F92" w:rsidP="00050F92">
      <w:pPr>
        <w:pStyle w:val="ConsPlusNormal"/>
        <w:tabs>
          <w:tab w:val="left" w:pos="1134"/>
        </w:tabs>
        <w:jc w:val="both"/>
        <w:rPr>
          <w:rFonts w:ascii="Times New Roman" w:hAnsi="Times New Roman" w:cs="Times New Roman"/>
          <w:sz w:val="16"/>
          <w:szCs w:val="16"/>
        </w:rPr>
      </w:pPr>
      <w:r w:rsidRPr="00050F92">
        <w:rPr>
          <w:rFonts w:ascii="Times New Roman" w:hAnsi="Times New Roman" w:cs="Times New Roman"/>
          <w:sz w:val="16"/>
          <w:szCs w:val="16"/>
        </w:rPr>
        <w:t>1) порядка проведения контрольных мероприятий;</w:t>
      </w:r>
    </w:p>
    <w:p w:rsidR="00050F92" w:rsidRPr="00050F92" w:rsidRDefault="00050F92" w:rsidP="00050F92">
      <w:pPr>
        <w:pStyle w:val="ConsPlusNormal"/>
        <w:tabs>
          <w:tab w:val="left" w:pos="1134"/>
        </w:tabs>
        <w:jc w:val="both"/>
        <w:rPr>
          <w:rFonts w:ascii="Times New Roman" w:hAnsi="Times New Roman" w:cs="Times New Roman"/>
          <w:sz w:val="16"/>
          <w:szCs w:val="16"/>
        </w:rPr>
      </w:pPr>
      <w:r w:rsidRPr="00050F92">
        <w:rPr>
          <w:rFonts w:ascii="Times New Roman" w:hAnsi="Times New Roman" w:cs="Times New Roman"/>
          <w:sz w:val="16"/>
          <w:szCs w:val="16"/>
        </w:rPr>
        <w:t>2) периодичности проведения контрольных мероприятий;</w:t>
      </w:r>
    </w:p>
    <w:p w:rsidR="00050F92" w:rsidRPr="00050F92" w:rsidRDefault="00050F92" w:rsidP="00050F92">
      <w:pPr>
        <w:pStyle w:val="ConsPlusNormal"/>
        <w:tabs>
          <w:tab w:val="left" w:pos="1134"/>
        </w:tabs>
        <w:jc w:val="both"/>
        <w:rPr>
          <w:rFonts w:ascii="Times New Roman" w:hAnsi="Times New Roman" w:cs="Times New Roman"/>
          <w:sz w:val="16"/>
          <w:szCs w:val="16"/>
        </w:rPr>
      </w:pPr>
      <w:r w:rsidRPr="00050F92">
        <w:rPr>
          <w:rFonts w:ascii="Times New Roman" w:hAnsi="Times New Roman" w:cs="Times New Roman"/>
          <w:sz w:val="16"/>
          <w:szCs w:val="16"/>
        </w:rPr>
        <w:t>3) порядка принятия решений по итогам контрольных мероприятий;</w:t>
      </w:r>
    </w:p>
    <w:p w:rsidR="00050F92" w:rsidRPr="00050F92" w:rsidRDefault="00050F92" w:rsidP="00050F92">
      <w:pPr>
        <w:pStyle w:val="ConsPlusNormal"/>
        <w:tabs>
          <w:tab w:val="left" w:pos="1134"/>
        </w:tabs>
        <w:jc w:val="both"/>
        <w:rPr>
          <w:rFonts w:ascii="Times New Roman" w:hAnsi="Times New Roman" w:cs="Times New Roman"/>
          <w:sz w:val="16"/>
          <w:szCs w:val="16"/>
        </w:rPr>
      </w:pPr>
      <w:r w:rsidRPr="00050F92">
        <w:rPr>
          <w:rFonts w:ascii="Times New Roman" w:hAnsi="Times New Roman" w:cs="Times New Roman"/>
          <w:sz w:val="16"/>
          <w:szCs w:val="16"/>
        </w:rPr>
        <w:t>4) порядка обжалования решений Контрольного органа.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3.5.2. Инспекторы осуществляют консультирование контролируемых лиц и их представителей: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50F92" w:rsidRPr="00050F92" w:rsidRDefault="00050F92" w:rsidP="00050F92">
      <w:pPr>
        <w:spacing w:after="0" w:line="240" w:lineRule="auto"/>
        <w:ind w:firstLine="709"/>
        <w:jc w:val="both"/>
        <w:rPr>
          <w:sz w:val="16"/>
          <w:szCs w:val="16"/>
        </w:rPr>
      </w:pPr>
      <w:r w:rsidRPr="00050F92">
        <w:rPr>
          <w:sz w:val="16"/>
          <w:szCs w:val="16"/>
        </w:rPr>
        <w:t>3.5.3. Индивидуальное консультирование на личном приеме каждого заявителя инспекторами не может превышать 10 минут.</w:t>
      </w:r>
    </w:p>
    <w:p w:rsidR="00050F92" w:rsidRPr="00050F92" w:rsidRDefault="00050F92" w:rsidP="00050F92">
      <w:pPr>
        <w:spacing w:after="0" w:line="240" w:lineRule="auto"/>
        <w:ind w:firstLine="709"/>
        <w:jc w:val="both"/>
        <w:rPr>
          <w:sz w:val="16"/>
          <w:szCs w:val="16"/>
        </w:rPr>
      </w:pPr>
      <w:r w:rsidRPr="00050F92">
        <w:rPr>
          <w:sz w:val="16"/>
          <w:szCs w:val="16"/>
        </w:rPr>
        <w:t>Время разговора по телефону не должно превышать 10 минут.</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lastRenderedPageBreak/>
        <w:t>3.5.5. Письменное консультирование контролируемых лиц и их представителей осуществляется по следующим вопросам:</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порядок обжалования решений Контрольного органа.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050F92">
          <w:rPr>
            <w:rFonts w:ascii="Times New Roman" w:hAnsi="Times New Roman" w:cs="Times New Roman"/>
            <w:sz w:val="16"/>
            <w:szCs w:val="16"/>
          </w:rPr>
          <w:t>законом</w:t>
        </w:r>
      </w:hyperlink>
      <w:r w:rsidRPr="00050F92">
        <w:rPr>
          <w:rFonts w:ascii="Times New Roman" w:hAnsi="Times New Roman" w:cs="Times New Roman"/>
          <w:sz w:val="16"/>
          <w:szCs w:val="16"/>
        </w:rPr>
        <w:t xml:space="preserve"> от 02.05.2006 № 59-ФЗ «О порядке рассмотрения обращений граждан Российской Федерации».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3.5.7. Контрольный орган осуществляет учет проведенных консультирований.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p>
    <w:p w:rsidR="00050F92" w:rsidRPr="00050F92" w:rsidRDefault="00050F92" w:rsidP="00050F92">
      <w:pPr>
        <w:pStyle w:val="ConsPlusNormal"/>
        <w:jc w:val="center"/>
        <w:rPr>
          <w:rFonts w:ascii="Times New Roman" w:hAnsi="Times New Roman" w:cs="Times New Roman"/>
          <w:sz w:val="16"/>
          <w:szCs w:val="16"/>
        </w:rPr>
      </w:pPr>
      <w:r w:rsidRPr="00050F92">
        <w:rPr>
          <w:rFonts w:ascii="Times New Roman" w:hAnsi="Times New Roman" w:cs="Times New Roman"/>
          <w:sz w:val="16"/>
          <w:szCs w:val="16"/>
        </w:rPr>
        <w:t>3.6. Профилактический визит</w:t>
      </w:r>
    </w:p>
    <w:p w:rsidR="00050F92" w:rsidRPr="00050F92" w:rsidRDefault="00050F92" w:rsidP="00050F92">
      <w:pPr>
        <w:pStyle w:val="ConsPlusNormal"/>
        <w:ind w:firstLine="709"/>
        <w:jc w:val="both"/>
        <w:rPr>
          <w:rFonts w:ascii="Times New Roman" w:hAnsi="Times New Roman" w:cs="Times New Roman"/>
          <w:b/>
          <w:sz w:val="16"/>
          <w:szCs w:val="16"/>
        </w:rPr>
      </w:pPr>
    </w:p>
    <w:p w:rsidR="00050F92" w:rsidRPr="00050F92" w:rsidRDefault="00050F92" w:rsidP="00050F92">
      <w:pPr>
        <w:autoSpaceDE w:val="0"/>
        <w:autoSpaceDN w:val="0"/>
        <w:adjustRightInd w:val="0"/>
        <w:spacing w:after="0" w:line="240" w:lineRule="auto"/>
        <w:ind w:firstLine="709"/>
        <w:jc w:val="both"/>
        <w:rPr>
          <w:sz w:val="16"/>
          <w:szCs w:val="16"/>
        </w:rPr>
      </w:pPr>
      <w:r w:rsidRPr="00050F92">
        <w:rPr>
          <w:sz w:val="16"/>
          <w:szCs w:val="16"/>
        </w:rPr>
        <w:t>3.6.1. Профилактический визит проводится</w:t>
      </w:r>
      <w:r w:rsidRPr="00050F92">
        <w:rPr>
          <w:iCs/>
          <w:sz w:val="16"/>
          <w:szCs w:val="16"/>
        </w:rPr>
        <w:t xml:space="preserve"> инспектором </w:t>
      </w:r>
      <w:r w:rsidRPr="00050F92">
        <w:rPr>
          <w:sz w:val="16"/>
          <w:szCs w:val="1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Продолжительность профилактического визита составляет не более двух часов в течение рабочего дня. </w:t>
      </w:r>
    </w:p>
    <w:p w:rsidR="00050F92" w:rsidRPr="00050F92" w:rsidRDefault="00050F92" w:rsidP="00050F92">
      <w:pPr>
        <w:spacing w:after="0" w:line="240" w:lineRule="auto"/>
        <w:ind w:firstLine="709"/>
        <w:jc w:val="both"/>
        <w:rPr>
          <w:sz w:val="16"/>
          <w:szCs w:val="16"/>
        </w:rPr>
      </w:pPr>
      <w:r w:rsidRPr="00050F92">
        <w:rPr>
          <w:sz w:val="16"/>
          <w:szCs w:val="16"/>
        </w:rPr>
        <w:t>3.6.2. Инспектор проводит обязательный профилактический визит в отношении:</w:t>
      </w:r>
    </w:p>
    <w:p w:rsidR="00050F92" w:rsidRPr="00050F92" w:rsidRDefault="00050F92" w:rsidP="00050F92">
      <w:pPr>
        <w:spacing w:after="0" w:line="240" w:lineRule="auto"/>
        <w:ind w:firstLine="709"/>
        <w:jc w:val="both"/>
        <w:rPr>
          <w:sz w:val="16"/>
          <w:szCs w:val="16"/>
        </w:rPr>
      </w:pPr>
      <w:r w:rsidRPr="00050F92">
        <w:rPr>
          <w:sz w:val="16"/>
          <w:szCs w:val="1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050F92" w:rsidRPr="00050F92" w:rsidRDefault="00050F92" w:rsidP="00050F92">
      <w:pPr>
        <w:spacing w:after="0" w:line="240" w:lineRule="auto"/>
        <w:ind w:firstLine="709"/>
        <w:jc w:val="both"/>
        <w:rPr>
          <w:sz w:val="16"/>
          <w:szCs w:val="16"/>
          <w:shd w:val="clear" w:color="auto" w:fill="F1C100"/>
        </w:rPr>
      </w:pPr>
      <w:r w:rsidRPr="00050F92">
        <w:rPr>
          <w:sz w:val="16"/>
          <w:szCs w:val="1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050F92" w:rsidRPr="00050F92" w:rsidRDefault="00050F92" w:rsidP="00050F92">
      <w:pPr>
        <w:spacing w:after="0" w:line="240" w:lineRule="auto"/>
        <w:ind w:firstLine="709"/>
        <w:jc w:val="both"/>
        <w:rPr>
          <w:sz w:val="16"/>
          <w:szCs w:val="16"/>
        </w:rPr>
      </w:pPr>
      <w:r w:rsidRPr="00050F92">
        <w:rPr>
          <w:sz w:val="16"/>
          <w:szCs w:val="16"/>
        </w:rPr>
        <w:t>3.6.3. Профилактические визиты проводятся по согласованию с контролируемыми лицами.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50F92" w:rsidRPr="00050F92" w:rsidRDefault="00050F92" w:rsidP="00050F92">
      <w:pPr>
        <w:spacing w:after="0" w:line="240" w:lineRule="auto"/>
        <w:ind w:firstLine="709"/>
        <w:jc w:val="both"/>
        <w:rPr>
          <w:sz w:val="16"/>
          <w:szCs w:val="16"/>
        </w:rPr>
      </w:pPr>
      <w:r w:rsidRPr="00050F92">
        <w:rPr>
          <w:sz w:val="16"/>
          <w:szCs w:val="16"/>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3.6.6. Контрольный орган осуществляет учет проведенных профилактических визитов.</w:t>
      </w:r>
    </w:p>
    <w:p w:rsidR="00050F92" w:rsidRPr="00050F92" w:rsidRDefault="00050F92" w:rsidP="00050F92">
      <w:pPr>
        <w:pStyle w:val="s33"/>
        <w:spacing w:before="0" w:beforeAutospacing="0" w:after="0" w:afterAutospacing="0"/>
        <w:jc w:val="center"/>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4. Контрольные мероприятия, проводимые в рамках </w:t>
      </w:r>
    </w:p>
    <w:p w:rsidR="00050F92" w:rsidRPr="00050F92" w:rsidRDefault="00050F92" w:rsidP="00050F92">
      <w:pPr>
        <w:pStyle w:val="s33"/>
        <w:spacing w:before="0" w:beforeAutospacing="0" w:after="0" w:afterAutospacing="0"/>
        <w:jc w:val="center"/>
        <w:rPr>
          <w:rStyle w:val="bumpedfont15"/>
          <w:b/>
          <w:bCs/>
          <w:sz w:val="16"/>
          <w:szCs w:val="16"/>
        </w:rPr>
      </w:pPr>
      <w:r w:rsidRPr="00050F92">
        <w:rPr>
          <w:rStyle w:val="bumpedfont15"/>
          <w:b/>
          <w:bCs/>
          <w:sz w:val="16"/>
          <w:szCs w:val="16"/>
        </w:rPr>
        <w:t>муниципального контроля</w:t>
      </w:r>
    </w:p>
    <w:p w:rsidR="00050F92" w:rsidRPr="00050F92" w:rsidRDefault="00050F92" w:rsidP="00050F92">
      <w:pPr>
        <w:pStyle w:val="s33"/>
        <w:spacing w:before="0" w:beforeAutospacing="0" w:after="0" w:afterAutospacing="0"/>
        <w:jc w:val="center"/>
        <w:rPr>
          <w:sz w:val="16"/>
          <w:szCs w:val="16"/>
        </w:rPr>
      </w:pPr>
    </w:p>
    <w:p w:rsidR="00050F92" w:rsidRPr="00050F92" w:rsidRDefault="00050F92" w:rsidP="00050F92">
      <w:pPr>
        <w:tabs>
          <w:tab w:val="left" w:pos="1134"/>
        </w:tabs>
        <w:spacing w:after="0" w:line="240" w:lineRule="auto"/>
        <w:jc w:val="center"/>
        <w:rPr>
          <w:sz w:val="16"/>
          <w:szCs w:val="16"/>
        </w:rPr>
      </w:pPr>
      <w:r w:rsidRPr="00050F92">
        <w:rPr>
          <w:sz w:val="16"/>
          <w:szCs w:val="16"/>
        </w:rPr>
        <w:t>4.1. Контрольные мероприятия. Общие вопросы</w:t>
      </w:r>
    </w:p>
    <w:p w:rsidR="00050F92" w:rsidRPr="00050F92" w:rsidRDefault="00050F92" w:rsidP="00050F92">
      <w:pPr>
        <w:tabs>
          <w:tab w:val="left" w:pos="1134"/>
        </w:tabs>
        <w:spacing w:after="0" w:line="240" w:lineRule="auto"/>
        <w:ind w:firstLine="709"/>
        <w:jc w:val="both"/>
        <w:rPr>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50F92">
        <w:rPr>
          <w:rFonts w:ascii="Times New Roman" w:hAnsi="Times New Roman" w:cs="Times New Roman"/>
          <w:b/>
          <w:sz w:val="16"/>
          <w:szCs w:val="16"/>
        </w:rPr>
        <w:t xml:space="preserve"> </w:t>
      </w:r>
      <w:r w:rsidRPr="00050F92">
        <w:rPr>
          <w:rFonts w:ascii="Times New Roman" w:hAnsi="Times New Roman" w:cs="Times New Roman"/>
          <w:sz w:val="16"/>
          <w:szCs w:val="16"/>
        </w:rPr>
        <w:t>мероприятий: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инспекционный визит, документарная проверка, выездная проверка - при взаимодействии с контролируемыми лицами;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наблюдение за соблюдением обязательных требований, выездное обследование - без взаимодействия с контролируемыми лицами.</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4.1.2. При осуществлении муниципального контроля</w:t>
      </w:r>
      <w:r w:rsidRPr="00050F92">
        <w:rPr>
          <w:rFonts w:ascii="Times New Roman" w:hAnsi="Times New Roman" w:cs="Times New Roman"/>
          <w:color w:val="FF0000"/>
          <w:sz w:val="16"/>
          <w:szCs w:val="16"/>
        </w:rPr>
        <w:t xml:space="preserve"> </w:t>
      </w:r>
      <w:r w:rsidRPr="00050F92">
        <w:rPr>
          <w:rFonts w:ascii="Times New Roman" w:hAnsi="Times New Roman" w:cs="Times New Roman"/>
          <w:sz w:val="16"/>
          <w:szCs w:val="16"/>
        </w:rPr>
        <w:t xml:space="preserve">взаимодействием с контролируемыми лицами являются: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b/>
          <w:sz w:val="16"/>
          <w:szCs w:val="16"/>
        </w:rPr>
      </w:pPr>
      <w:r w:rsidRPr="00050F92">
        <w:rPr>
          <w:rFonts w:ascii="Times New Roman" w:hAnsi="Times New Roman" w:cs="Times New Roman"/>
          <w:sz w:val="16"/>
          <w:szCs w:val="16"/>
        </w:rPr>
        <w:t>встречи, телефонные и иные переговоры (непосредственное взаимодействие) между инспектором и контролируемым лицом или его представителем;</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запрос документов, иных материалов;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sz w:val="16"/>
          <w:szCs w:val="1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2) наступление сроков проведения контрольных мероприятий, включенных в план проведения контрольных мероприятий;</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50F92">
          <w:rPr>
            <w:sz w:val="16"/>
            <w:szCs w:val="16"/>
          </w:rPr>
          <w:t>частью 1 статьи 95</w:t>
        </w:r>
      </w:hyperlink>
      <w:r w:rsidRPr="00050F92">
        <w:rPr>
          <w:sz w:val="16"/>
          <w:szCs w:val="16"/>
        </w:rPr>
        <w:t xml:space="preserve"> Федерального закона </w:t>
      </w:r>
      <w:r w:rsidRPr="00050F92">
        <w:rPr>
          <w:bCs/>
          <w:sz w:val="16"/>
          <w:szCs w:val="16"/>
        </w:rPr>
        <w:t>№ 248-ФЗ</w:t>
      </w:r>
      <w:r w:rsidRPr="00050F92">
        <w:rPr>
          <w:sz w:val="16"/>
          <w:szCs w:val="16"/>
        </w:rPr>
        <w:t>.</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050F92">
        <w:rPr>
          <w:rFonts w:ascii="Times New Roman" w:hAnsi="Times New Roman" w:cs="Times New Roman"/>
          <w:bCs/>
          <w:sz w:val="16"/>
          <w:szCs w:val="16"/>
        </w:rPr>
        <w:t>№ 248-ФЗ</w:t>
      </w:r>
      <w:r w:rsidRPr="00050F92">
        <w:rPr>
          <w:rFonts w:ascii="Times New Roman" w:hAnsi="Times New Roman" w:cs="Times New Roman"/>
          <w:sz w:val="16"/>
          <w:szCs w:val="16"/>
        </w:rPr>
        <w:t xml:space="preserve">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4.1.5. Контрольные мероприятия проводятся инспекторами, указанными в решении Контрольного органа о проведении контрольного мероприятия.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50F92" w:rsidRPr="00050F92" w:rsidRDefault="00050F92" w:rsidP="00050F92">
      <w:pPr>
        <w:pStyle w:val="HTML"/>
        <w:ind w:firstLine="540"/>
        <w:jc w:val="both"/>
        <w:rPr>
          <w:rFonts w:ascii="Times New Roman" w:hAnsi="Times New Roman"/>
          <w:sz w:val="16"/>
          <w:szCs w:val="16"/>
        </w:rPr>
      </w:pPr>
      <w:r w:rsidRPr="00050F92">
        <w:rPr>
          <w:rFonts w:ascii="Times New Roman" w:hAnsi="Times New Roman"/>
          <w:sz w:val="16"/>
          <w:szCs w:val="1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4.1.7. Документы, иные материалы, являющиеся доказательствами нарушения обязательных требований, приобщаются к акту.</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Заполненные при проведении контрольного мероприятия проверочные листы должны быть приобщены к акту.</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lastRenderedPageBreak/>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50F92" w:rsidRPr="00050F92" w:rsidRDefault="00050F92" w:rsidP="00050F92">
      <w:pPr>
        <w:pStyle w:val="HTML"/>
        <w:ind w:firstLine="709"/>
        <w:jc w:val="both"/>
        <w:rPr>
          <w:rFonts w:ascii="Times New Roman" w:hAnsi="Times New Roman"/>
          <w:sz w:val="16"/>
          <w:szCs w:val="16"/>
        </w:rPr>
      </w:pPr>
    </w:p>
    <w:p w:rsidR="00050F92" w:rsidRPr="00050F92" w:rsidRDefault="00050F92" w:rsidP="00050F92">
      <w:pPr>
        <w:pStyle w:val="ConsPlusNormal"/>
        <w:tabs>
          <w:tab w:val="left" w:pos="284"/>
        </w:tabs>
        <w:jc w:val="center"/>
        <w:rPr>
          <w:rFonts w:ascii="Times New Roman" w:hAnsi="Times New Roman" w:cs="Times New Roman"/>
          <w:sz w:val="16"/>
          <w:szCs w:val="16"/>
        </w:rPr>
      </w:pPr>
      <w:r w:rsidRPr="00050F92">
        <w:rPr>
          <w:rFonts w:ascii="Times New Roman" w:hAnsi="Times New Roman" w:cs="Times New Roman"/>
          <w:sz w:val="16"/>
          <w:szCs w:val="16"/>
        </w:rPr>
        <w:t>4.2. Меры, принимаемые Контрольным органом по результатам контрольных мероприятий</w:t>
      </w:r>
    </w:p>
    <w:p w:rsidR="00050F92" w:rsidRPr="00050F92" w:rsidRDefault="00050F92" w:rsidP="00050F92">
      <w:pPr>
        <w:pStyle w:val="ConsPlusNormal"/>
        <w:ind w:firstLine="709"/>
        <w:jc w:val="center"/>
        <w:rPr>
          <w:rFonts w:ascii="Times New Roman" w:hAnsi="Times New Roman" w:cs="Times New Roman"/>
          <w:b/>
          <w:color w:val="000000"/>
          <w:sz w:val="16"/>
          <w:szCs w:val="16"/>
        </w:rPr>
      </w:pPr>
    </w:p>
    <w:p w:rsidR="00050F92" w:rsidRPr="00050F92" w:rsidRDefault="00050F92" w:rsidP="00050F92">
      <w:pPr>
        <w:autoSpaceDE w:val="0"/>
        <w:autoSpaceDN w:val="0"/>
        <w:adjustRightInd w:val="0"/>
        <w:spacing w:after="0" w:line="240" w:lineRule="auto"/>
        <w:ind w:firstLine="709"/>
        <w:jc w:val="both"/>
        <w:rPr>
          <w:b/>
          <w:sz w:val="16"/>
          <w:szCs w:val="16"/>
        </w:rPr>
      </w:pPr>
      <w:r w:rsidRPr="00050F92">
        <w:rPr>
          <w:sz w:val="16"/>
          <w:szCs w:val="1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050F92">
        <w:rPr>
          <w:bCs/>
          <w:sz w:val="16"/>
          <w:szCs w:val="16"/>
        </w:rPr>
        <w:t xml:space="preserve">в пределах полномочий, предусмотренных законодательством Российской Федерации, </w:t>
      </w:r>
      <w:r w:rsidRPr="00050F92">
        <w:rPr>
          <w:sz w:val="16"/>
          <w:szCs w:val="16"/>
        </w:rPr>
        <w:t xml:space="preserve">обязан: </w:t>
      </w:r>
    </w:p>
    <w:p w:rsidR="00050F92" w:rsidRPr="00050F92" w:rsidRDefault="00050F92" w:rsidP="00050F92">
      <w:pPr>
        <w:pStyle w:val="ConsPlusNormal"/>
        <w:ind w:firstLine="709"/>
        <w:jc w:val="both"/>
        <w:rPr>
          <w:rFonts w:ascii="Times New Roman" w:hAnsi="Times New Roman" w:cs="Times New Roman"/>
          <w:color w:val="000000"/>
          <w:sz w:val="16"/>
          <w:szCs w:val="16"/>
        </w:rPr>
      </w:pPr>
      <w:r w:rsidRPr="00050F92">
        <w:rPr>
          <w:rFonts w:ascii="Times New Roman" w:hAnsi="Times New Roman" w:cs="Times New Roman"/>
          <w:color w:val="000000"/>
          <w:sz w:val="16"/>
          <w:szCs w:val="1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50F92" w:rsidRPr="00050F92" w:rsidRDefault="00050F92" w:rsidP="00050F92">
      <w:pPr>
        <w:spacing w:after="0" w:line="240" w:lineRule="auto"/>
        <w:ind w:firstLine="709"/>
        <w:jc w:val="both"/>
        <w:rPr>
          <w:sz w:val="16"/>
          <w:szCs w:val="16"/>
        </w:rPr>
      </w:pPr>
      <w:r w:rsidRPr="00050F92">
        <w:rPr>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4.2.5.</w:t>
      </w:r>
      <w:r w:rsidRPr="00050F92">
        <w:rPr>
          <w:rFonts w:ascii="Times New Roman" w:hAnsi="Times New Roman" w:cs="Times New Roman"/>
          <w:b/>
          <w:color w:val="FF0000"/>
          <w:sz w:val="16"/>
          <w:szCs w:val="16"/>
        </w:rPr>
        <w:t xml:space="preserve"> </w:t>
      </w:r>
      <w:r w:rsidRPr="00050F92">
        <w:rPr>
          <w:rFonts w:ascii="Times New Roman" w:hAnsi="Times New Roman" w:cs="Times New Roman"/>
          <w:sz w:val="16"/>
          <w:szCs w:val="1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В случае, если проводится оценка исполнения решения, принятого по итогам выездной проверки, допускается проведение выездной проверки.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50F92" w:rsidRPr="00050F92" w:rsidRDefault="00050F92" w:rsidP="00050F92">
      <w:pPr>
        <w:pStyle w:val="HTML"/>
        <w:ind w:firstLine="540"/>
        <w:jc w:val="both"/>
        <w:rPr>
          <w:rFonts w:ascii="Times New Roman" w:hAnsi="Times New Roman"/>
          <w:sz w:val="16"/>
          <w:szCs w:val="16"/>
        </w:rPr>
      </w:pPr>
      <w:r w:rsidRPr="00050F92">
        <w:rPr>
          <w:rFonts w:ascii="Times New Roman" w:hAnsi="Times New Roman"/>
          <w:sz w:val="16"/>
          <w:szCs w:val="1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ae"/>
        <w:tabs>
          <w:tab w:val="left" w:pos="1134"/>
        </w:tabs>
        <w:spacing w:after="0" w:line="240" w:lineRule="auto"/>
        <w:ind w:left="0"/>
        <w:jc w:val="both"/>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jc w:val="center"/>
        <w:rPr>
          <w:rFonts w:ascii="Times New Roman" w:hAnsi="Times New Roman" w:cs="Times New Roman"/>
          <w:sz w:val="16"/>
          <w:szCs w:val="16"/>
        </w:rPr>
      </w:pPr>
      <w:r w:rsidRPr="00050F92">
        <w:rPr>
          <w:rFonts w:ascii="Times New Roman" w:hAnsi="Times New Roman" w:cs="Times New Roman"/>
          <w:sz w:val="16"/>
          <w:szCs w:val="16"/>
        </w:rPr>
        <w:t>4.3. Плановые контрольные мероприятия</w:t>
      </w:r>
    </w:p>
    <w:p w:rsidR="00050F92" w:rsidRPr="00050F92" w:rsidRDefault="00050F92" w:rsidP="00050F92">
      <w:pPr>
        <w:pStyle w:val="ae"/>
        <w:tabs>
          <w:tab w:val="left" w:pos="1134"/>
        </w:tabs>
        <w:spacing w:after="0" w:line="240" w:lineRule="auto"/>
        <w:ind w:left="0"/>
        <w:jc w:val="center"/>
        <w:rPr>
          <w:rFonts w:ascii="Times New Roman" w:hAnsi="Times New Roman" w:cs="Times New Roman"/>
          <w:b/>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vertAlign w:val="superscript"/>
        </w:rPr>
      </w:pPr>
      <w:r w:rsidRPr="00050F92">
        <w:rPr>
          <w:rFonts w:ascii="Times New Roman" w:hAnsi="Times New Roman" w:cs="Times New Roman"/>
          <w:sz w:val="16"/>
          <w:szCs w:val="16"/>
        </w:rPr>
        <w:t>4.3.3. Контрольный орган может проводить следующие виды плановых контрольных мероприятий: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инспекционный визит;</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документарная проверка;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выездная проверка.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В отношении объектов, относящихся к категории среднего риска, проводятся: один раз в 3 года.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В отношении объектов, относящихся к категории умеренного риска, проводятся: один раз в 5 лет.</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sz w:val="16"/>
          <w:szCs w:val="16"/>
        </w:rPr>
        <w:t>4.3.4. Плановые контрольные мероприятия в отношении объектов контроля проводятся со следующей периодичностью:</w:t>
      </w:r>
    </w:p>
    <w:p w:rsidR="00050F92" w:rsidRPr="00050F92" w:rsidRDefault="00050F92" w:rsidP="00050F92">
      <w:pPr>
        <w:autoSpaceDE w:val="0"/>
        <w:autoSpaceDN w:val="0"/>
        <w:adjustRightInd w:val="0"/>
        <w:spacing w:after="0" w:line="240" w:lineRule="auto"/>
        <w:ind w:firstLine="709"/>
        <w:jc w:val="both"/>
        <w:rPr>
          <w:strike/>
          <w:sz w:val="16"/>
          <w:szCs w:val="16"/>
        </w:rPr>
      </w:pPr>
      <w:r w:rsidRPr="00050F92">
        <w:rPr>
          <w:sz w:val="16"/>
          <w:szCs w:val="16"/>
        </w:rPr>
        <w:t>для категории среднего риска - один раз в 3 года;</w:t>
      </w:r>
    </w:p>
    <w:p w:rsidR="00050F92" w:rsidRPr="00050F92" w:rsidRDefault="00050F92" w:rsidP="00050F92">
      <w:pPr>
        <w:autoSpaceDE w:val="0"/>
        <w:autoSpaceDN w:val="0"/>
        <w:adjustRightInd w:val="0"/>
        <w:spacing w:after="0" w:line="240" w:lineRule="auto"/>
        <w:ind w:firstLine="709"/>
        <w:jc w:val="both"/>
        <w:rPr>
          <w:strike/>
          <w:sz w:val="16"/>
          <w:szCs w:val="16"/>
        </w:rPr>
      </w:pPr>
      <w:r w:rsidRPr="00050F92">
        <w:rPr>
          <w:sz w:val="16"/>
          <w:szCs w:val="16"/>
        </w:rPr>
        <w:t>для категории умеренного риска - один раз в 5 лет;</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Плановые контрольные мероприятия в отношении объекта контроля, отнесенного к категории низкого риска, не проводятся.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jc w:val="center"/>
        <w:rPr>
          <w:rFonts w:ascii="Times New Roman" w:hAnsi="Times New Roman" w:cs="Times New Roman"/>
          <w:sz w:val="16"/>
          <w:szCs w:val="16"/>
        </w:rPr>
      </w:pPr>
      <w:r w:rsidRPr="00050F92">
        <w:rPr>
          <w:rFonts w:ascii="Times New Roman" w:hAnsi="Times New Roman" w:cs="Times New Roman"/>
          <w:sz w:val="16"/>
          <w:szCs w:val="16"/>
        </w:rPr>
        <w:t>4.4. Внеплановые контрольные мероприятия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highlight w:val="yellow"/>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lastRenderedPageBreak/>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50F92" w:rsidRPr="00050F92" w:rsidRDefault="00050F92" w:rsidP="00050F92">
      <w:pPr>
        <w:pStyle w:val="ConsPlusNormal"/>
        <w:ind w:firstLine="709"/>
        <w:jc w:val="both"/>
        <w:rPr>
          <w:rFonts w:ascii="Times New Roman" w:hAnsi="Times New Roman" w:cs="Times New Roman"/>
          <w:b/>
          <w:sz w:val="16"/>
          <w:szCs w:val="16"/>
          <w:u w:val="single"/>
        </w:rPr>
      </w:pPr>
    </w:p>
    <w:p w:rsidR="00050F92" w:rsidRPr="00050F92" w:rsidRDefault="00050F92" w:rsidP="00050F92">
      <w:pPr>
        <w:tabs>
          <w:tab w:val="left" w:pos="1134"/>
        </w:tabs>
        <w:spacing w:after="0" w:line="240" w:lineRule="auto"/>
        <w:jc w:val="center"/>
        <w:rPr>
          <w:sz w:val="16"/>
          <w:szCs w:val="16"/>
        </w:rPr>
      </w:pPr>
      <w:r w:rsidRPr="00050F92">
        <w:rPr>
          <w:sz w:val="16"/>
          <w:szCs w:val="16"/>
        </w:rPr>
        <w:t>4.5. Документарная проверка</w:t>
      </w:r>
    </w:p>
    <w:p w:rsidR="00050F92" w:rsidRPr="00050F92" w:rsidRDefault="00050F92" w:rsidP="00050F92">
      <w:pPr>
        <w:pStyle w:val="HTML"/>
        <w:ind w:firstLine="709"/>
        <w:jc w:val="both"/>
        <w:rPr>
          <w:rFonts w:ascii="Times New Roman" w:hAnsi="Times New Roman"/>
          <w:sz w:val="16"/>
          <w:szCs w:val="16"/>
          <w:highlight w:val="yellow"/>
        </w:rPr>
      </w:pP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4.5.3. Срок проведения документарной проверки не может превышать десять рабочих дней.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В указанный срок не включается период с момента: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2) период с момента направления контролируемому лицу информации Контрольного органа: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о выявлении ошибок и (или) противоречий в представленных контролируемым лицом документах;</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4.5.4 Перечень допустимых контрольных действий совершаемых в ходе документарной проверки:</w:t>
      </w:r>
    </w:p>
    <w:p w:rsidR="00050F92" w:rsidRPr="00050F92" w:rsidRDefault="00050F92" w:rsidP="00050F92">
      <w:pPr>
        <w:pStyle w:val="ConsPlusNormal"/>
        <w:ind w:firstLine="709"/>
        <w:jc w:val="both"/>
        <w:rPr>
          <w:rFonts w:ascii="Times New Roman" w:hAnsi="Times New Roman" w:cs="Times New Roman"/>
          <w:sz w:val="16"/>
          <w:szCs w:val="16"/>
        </w:rPr>
      </w:pPr>
      <w:bookmarkStart w:id="2" w:name="_Hlk73716001"/>
      <w:r w:rsidRPr="00050F92">
        <w:rPr>
          <w:rFonts w:ascii="Times New Roman" w:hAnsi="Times New Roman" w:cs="Times New Roman"/>
          <w:sz w:val="16"/>
          <w:szCs w:val="16"/>
        </w:rPr>
        <w:t>1) истребование документов;</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получение письменных объяснений;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 экспертиза.</w:t>
      </w:r>
      <w:bookmarkEnd w:id="2"/>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50F92" w:rsidRPr="00050F92" w:rsidRDefault="00050F92" w:rsidP="00050F92">
      <w:pPr>
        <w:pStyle w:val="HTML"/>
        <w:ind w:firstLine="709"/>
        <w:jc w:val="both"/>
        <w:rPr>
          <w:rFonts w:ascii="Times New Roman" w:hAnsi="Times New Roman"/>
          <w:b/>
          <w:sz w:val="16"/>
          <w:szCs w:val="16"/>
        </w:rPr>
      </w:pPr>
      <w:r w:rsidRPr="00050F92">
        <w:rPr>
          <w:rFonts w:ascii="Times New Roman" w:hAnsi="Times New Roman"/>
          <w:sz w:val="16"/>
          <w:szCs w:val="1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50F92" w:rsidRPr="00050F92" w:rsidRDefault="00050F92" w:rsidP="00050F92">
      <w:pPr>
        <w:pStyle w:val="ConsPlusNormal"/>
        <w:ind w:firstLine="709"/>
        <w:jc w:val="both"/>
        <w:rPr>
          <w:rFonts w:ascii="Times New Roman" w:hAnsi="Times New Roman" w:cs="Times New Roman"/>
          <w:strike/>
          <w:sz w:val="16"/>
          <w:szCs w:val="16"/>
        </w:rPr>
      </w:pPr>
      <w:r w:rsidRPr="00050F92">
        <w:rPr>
          <w:rFonts w:ascii="Times New Roman" w:hAnsi="Times New Roman" w:cs="Times New Roman"/>
          <w:sz w:val="16"/>
          <w:szCs w:val="16"/>
        </w:rPr>
        <w:t>4.5.6. Письменные объяснения могут быть запрошены инспектором от контролируемого лица или его представителя, свидетелей.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Письменные объяснения оформляются путем составления письменного документа в свободной форме.</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4.5.7. Экспертиза осуществляется экспертом или экспертной организацией по поручению Контрольного органа.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Результаты экспертизы оформляются экспертным заключением по форме, утвержденной Контрольным органом. </w:t>
      </w:r>
    </w:p>
    <w:p w:rsidR="00050F92" w:rsidRPr="00050F92" w:rsidRDefault="00050F92" w:rsidP="00050F92">
      <w:pPr>
        <w:pStyle w:val="ConsPlusNormal"/>
        <w:ind w:firstLine="709"/>
        <w:jc w:val="both"/>
        <w:rPr>
          <w:rFonts w:ascii="Times New Roman" w:hAnsi="Times New Roman" w:cs="Times New Roman"/>
          <w:b/>
          <w:sz w:val="16"/>
          <w:szCs w:val="16"/>
        </w:rPr>
      </w:pPr>
      <w:r w:rsidRPr="00050F92">
        <w:rPr>
          <w:rFonts w:ascii="Times New Roman" w:hAnsi="Times New Roman" w:cs="Times New Roman"/>
          <w:sz w:val="16"/>
          <w:szCs w:val="16"/>
        </w:rPr>
        <w:t>4.5.8. Оформление акта производится по месту нахождения Контрольного органа в день окончания проведения документарной проверки.</w:t>
      </w:r>
      <w:r w:rsidRPr="00050F92">
        <w:rPr>
          <w:rFonts w:ascii="Times New Roman" w:hAnsi="Times New Roman" w:cs="Times New Roman"/>
          <w:b/>
          <w:sz w:val="16"/>
          <w:szCs w:val="16"/>
        </w:rPr>
        <w:t xml:space="preserve">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4.5.10. Внеплановая документарная проверка проводится без согласования с органами прокуратуры.</w:t>
      </w:r>
    </w:p>
    <w:p w:rsidR="00050F92" w:rsidRPr="00050F92" w:rsidRDefault="00050F92" w:rsidP="00050F92">
      <w:pPr>
        <w:pStyle w:val="ae"/>
        <w:tabs>
          <w:tab w:val="left" w:pos="1134"/>
        </w:tabs>
        <w:spacing w:after="0" w:line="240" w:lineRule="auto"/>
        <w:ind w:left="0"/>
        <w:jc w:val="both"/>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jc w:val="center"/>
        <w:rPr>
          <w:rFonts w:ascii="Times New Roman" w:hAnsi="Times New Roman" w:cs="Times New Roman"/>
          <w:sz w:val="16"/>
          <w:szCs w:val="16"/>
        </w:rPr>
      </w:pPr>
      <w:r w:rsidRPr="00050F92">
        <w:rPr>
          <w:rFonts w:ascii="Times New Roman" w:hAnsi="Times New Roman" w:cs="Times New Roman"/>
          <w:sz w:val="16"/>
          <w:szCs w:val="16"/>
        </w:rPr>
        <w:t>4.6. Выездная проверка</w:t>
      </w:r>
    </w:p>
    <w:p w:rsidR="00050F92" w:rsidRPr="00050F92" w:rsidRDefault="00050F92" w:rsidP="00050F92">
      <w:pPr>
        <w:pStyle w:val="ae"/>
        <w:tabs>
          <w:tab w:val="left" w:pos="1134"/>
        </w:tabs>
        <w:spacing w:after="0" w:line="240" w:lineRule="auto"/>
        <w:ind w:left="0"/>
        <w:jc w:val="center"/>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trike/>
          <w:sz w:val="16"/>
          <w:szCs w:val="16"/>
        </w:rPr>
      </w:pPr>
      <w:r w:rsidRPr="00050F92">
        <w:rPr>
          <w:rFonts w:ascii="Times New Roman" w:hAnsi="Times New Roman" w:cs="Times New Roman"/>
          <w:sz w:val="16"/>
          <w:szCs w:val="16"/>
        </w:rPr>
        <w:t>4.6.2. Выездная проверка проводится в случае, если не представляется возможным:</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4.6.6. Срок проведения выездной проверки составляет не более десяти рабочих дней.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4.6.7. Перечень допустимых контрольных действий в ходе выездной проверки:</w:t>
      </w:r>
    </w:p>
    <w:p w:rsidR="00050F92" w:rsidRPr="00050F92" w:rsidRDefault="00050F92" w:rsidP="00050F92">
      <w:pPr>
        <w:pStyle w:val="ConsPlusNormal"/>
        <w:ind w:firstLine="709"/>
        <w:jc w:val="both"/>
        <w:rPr>
          <w:rFonts w:ascii="Times New Roman" w:hAnsi="Times New Roman" w:cs="Times New Roman"/>
          <w:sz w:val="16"/>
          <w:szCs w:val="16"/>
        </w:rPr>
      </w:pPr>
      <w:bookmarkStart w:id="3" w:name="_Hlk73715973"/>
      <w:r w:rsidRPr="00050F92">
        <w:rPr>
          <w:rFonts w:ascii="Times New Roman" w:hAnsi="Times New Roman" w:cs="Times New Roman"/>
          <w:sz w:val="16"/>
          <w:szCs w:val="16"/>
        </w:rPr>
        <w:t>1) осмотр;</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опрос;</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 истребование документов;</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 получение письменных объяснений;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 экспертиза.</w:t>
      </w:r>
      <w:bookmarkEnd w:id="3"/>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По результатам осмотра составляется протокол осмотра.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50F92" w:rsidRPr="00050F92" w:rsidRDefault="00050F92" w:rsidP="00050F92">
      <w:pPr>
        <w:pStyle w:val="ConsPlusNormal"/>
        <w:ind w:firstLine="709"/>
        <w:jc w:val="both"/>
        <w:rPr>
          <w:rFonts w:ascii="Times New Roman" w:hAnsi="Times New Roman" w:cs="Times New Roman"/>
          <w:strike/>
          <w:sz w:val="16"/>
          <w:szCs w:val="16"/>
        </w:rPr>
      </w:pPr>
      <w:r w:rsidRPr="00050F92">
        <w:rPr>
          <w:rFonts w:ascii="Times New Roman" w:hAnsi="Times New Roman" w:cs="Times New Roman"/>
          <w:sz w:val="16"/>
          <w:szCs w:val="1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4.6.12. По окончании проведения выездной проверки инспектор составляет акт выездной проверки.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Информация о проведении фотосъемки, аудио- и видеозаписи отражается в акте проверки.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50F92">
          <w:rPr>
            <w:rFonts w:ascii="Times New Roman" w:hAnsi="Times New Roman" w:cs="Times New Roman"/>
            <w:sz w:val="16"/>
            <w:szCs w:val="16"/>
          </w:rPr>
          <w:t>частями 4</w:t>
        </w:r>
      </w:hyperlink>
      <w:r w:rsidRPr="00050F92">
        <w:rPr>
          <w:rFonts w:ascii="Times New Roman" w:hAnsi="Times New Roman" w:cs="Times New Roman"/>
          <w:sz w:val="16"/>
          <w:szCs w:val="16"/>
        </w:rPr>
        <w:t xml:space="preserve"> и </w:t>
      </w:r>
      <w:hyperlink r:id="rId12" w:tooltip="Федеральный закон от 31.07.2020 N 248-ФЗ" w:history="1">
        <w:r w:rsidRPr="00050F92">
          <w:rPr>
            <w:rFonts w:ascii="Times New Roman" w:hAnsi="Times New Roman" w:cs="Times New Roman"/>
            <w:sz w:val="16"/>
            <w:szCs w:val="16"/>
          </w:rPr>
          <w:t>5 статьи 21</w:t>
        </w:r>
      </w:hyperlink>
      <w:r w:rsidRPr="00050F92">
        <w:rPr>
          <w:rFonts w:ascii="Times New Roman" w:hAnsi="Times New Roman" w:cs="Times New Roman"/>
          <w:sz w:val="16"/>
          <w:szCs w:val="16"/>
        </w:rPr>
        <w:t xml:space="preserve"> Федерального закона №248-ФЗ.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50F92" w:rsidRPr="00050F92" w:rsidRDefault="00050F92" w:rsidP="00050F92">
      <w:pPr>
        <w:spacing w:after="0" w:line="240" w:lineRule="auto"/>
        <w:ind w:firstLine="709"/>
        <w:jc w:val="both"/>
        <w:rPr>
          <w:sz w:val="16"/>
          <w:szCs w:val="16"/>
        </w:rPr>
      </w:pPr>
      <w:r w:rsidRPr="00050F92">
        <w:rPr>
          <w:sz w:val="16"/>
          <w:szCs w:val="16"/>
        </w:rPr>
        <w:t>1) временной нетрудоспособности;</w:t>
      </w:r>
    </w:p>
    <w:p w:rsidR="00050F92" w:rsidRPr="00050F92" w:rsidRDefault="00050F92" w:rsidP="00050F92">
      <w:pPr>
        <w:spacing w:after="0" w:line="240" w:lineRule="auto"/>
        <w:ind w:firstLine="709"/>
        <w:jc w:val="both"/>
        <w:rPr>
          <w:sz w:val="16"/>
          <w:szCs w:val="16"/>
        </w:rPr>
      </w:pPr>
      <w:r w:rsidRPr="00050F92">
        <w:rPr>
          <w:sz w:val="16"/>
          <w:szCs w:val="16"/>
        </w:rPr>
        <w:t>2) необходимости явки по вызову (извещениям, повесткам) судов, правоохранительных органов, военных комиссариатов;</w:t>
      </w:r>
    </w:p>
    <w:p w:rsidR="00050F92" w:rsidRPr="00050F92" w:rsidRDefault="00050F92" w:rsidP="00050F92">
      <w:pPr>
        <w:spacing w:after="0" w:line="240" w:lineRule="auto"/>
        <w:ind w:firstLine="709"/>
        <w:jc w:val="both"/>
        <w:rPr>
          <w:sz w:val="16"/>
          <w:szCs w:val="16"/>
        </w:rPr>
      </w:pPr>
      <w:r w:rsidRPr="00050F92">
        <w:rPr>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50F92" w:rsidRPr="00050F92" w:rsidRDefault="00050F92" w:rsidP="00050F92">
      <w:pPr>
        <w:suppressAutoHyphens/>
        <w:spacing w:after="0" w:line="240" w:lineRule="auto"/>
        <w:ind w:firstLine="709"/>
        <w:jc w:val="both"/>
        <w:rPr>
          <w:sz w:val="16"/>
          <w:szCs w:val="16"/>
        </w:rPr>
      </w:pPr>
      <w:r w:rsidRPr="00050F92">
        <w:rPr>
          <w:sz w:val="16"/>
          <w:szCs w:val="16"/>
        </w:rPr>
        <w:t>4) нахождения в служебной командировке.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50F92" w:rsidRPr="00050F92" w:rsidRDefault="00050F92" w:rsidP="00050F92">
      <w:pPr>
        <w:pStyle w:val="ConsPlusNormal"/>
        <w:ind w:firstLine="709"/>
        <w:jc w:val="both"/>
        <w:rPr>
          <w:rFonts w:ascii="Times New Roman" w:hAnsi="Times New Roman" w:cs="Times New Roman"/>
          <w:i/>
          <w:sz w:val="16"/>
          <w:szCs w:val="16"/>
        </w:rPr>
      </w:pPr>
    </w:p>
    <w:p w:rsidR="00050F92" w:rsidRPr="00050F92" w:rsidRDefault="00050F92" w:rsidP="00050F92">
      <w:pPr>
        <w:pStyle w:val="ConsPlusNormal"/>
        <w:tabs>
          <w:tab w:val="left" w:pos="284"/>
        </w:tabs>
        <w:jc w:val="center"/>
        <w:rPr>
          <w:rFonts w:ascii="Times New Roman" w:hAnsi="Times New Roman" w:cs="Times New Roman"/>
          <w:sz w:val="16"/>
          <w:szCs w:val="16"/>
        </w:rPr>
      </w:pPr>
      <w:r w:rsidRPr="00050F92">
        <w:rPr>
          <w:rFonts w:ascii="Times New Roman" w:hAnsi="Times New Roman" w:cs="Times New Roman"/>
          <w:sz w:val="16"/>
          <w:szCs w:val="16"/>
        </w:rPr>
        <w:t>4.7. Инспекционный визит</w:t>
      </w:r>
    </w:p>
    <w:p w:rsidR="00050F92" w:rsidRPr="00050F92" w:rsidRDefault="00050F92" w:rsidP="00050F92">
      <w:pPr>
        <w:pStyle w:val="ConsPlusNormal"/>
        <w:ind w:firstLine="709"/>
        <w:jc w:val="center"/>
        <w:rPr>
          <w:rFonts w:ascii="Times New Roman" w:hAnsi="Times New Roman" w:cs="Times New Roman"/>
          <w:b/>
          <w:sz w:val="16"/>
          <w:szCs w:val="16"/>
        </w:rPr>
      </w:pP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Инспекционный визит проводится без предварительного уведомления контролируемого лица и собственника производственного объекта.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Контролируемые лица или их представители обязаны обеспечить беспрепятственный доступ инспектора в здания, сооружения, помещения.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4.7.2. Перечень допустимых контрольных действий в ходе инспекционного визита:</w:t>
      </w:r>
    </w:p>
    <w:p w:rsidR="00050F92" w:rsidRPr="00050F92" w:rsidRDefault="00050F92" w:rsidP="00050F92">
      <w:pPr>
        <w:pStyle w:val="ConsPlusNormal"/>
        <w:ind w:firstLine="709"/>
        <w:jc w:val="both"/>
        <w:rPr>
          <w:rFonts w:ascii="Times New Roman" w:hAnsi="Times New Roman" w:cs="Times New Roman"/>
          <w:sz w:val="16"/>
          <w:szCs w:val="16"/>
        </w:rPr>
      </w:pPr>
      <w:bookmarkStart w:id="4" w:name="_Hlk73715943"/>
      <w:r w:rsidRPr="00050F92">
        <w:rPr>
          <w:rFonts w:ascii="Times New Roman" w:hAnsi="Times New Roman" w:cs="Times New Roman"/>
          <w:sz w:val="16"/>
          <w:szCs w:val="16"/>
        </w:rPr>
        <w:t>а) осмотр;</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б) опрос;</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в) получение письменных объяснений;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г) истребование документов</w:t>
      </w:r>
      <w:bookmarkEnd w:id="4"/>
      <w:r w:rsidRPr="00050F92">
        <w:rPr>
          <w:rFonts w:ascii="Times New Roman" w:hAnsi="Times New Roman" w:cs="Times New Roman"/>
          <w:sz w:val="16"/>
          <w:szCs w:val="1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50F92" w:rsidRPr="00050F92" w:rsidRDefault="00050F92" w:rsidP="00050F92">
      <w:pPr>
        <w:pStyle w:val="ConsPlusNormal"/>
        <w:ind w:firstLine="709"/>
        <w:jc w:val="center"/>
        <w:rPr>
          <w:rFonts w:ascii="Times New Roman" w:hAnsi="Times New Roman" w:cs="Times New Roman"/>
          <w:sz w:val="16"/>
          <w:szCs w:val="16"/>
        </w:rPr>
      </w:pPr>
    </w:p>
    <w:p w:rsidR="00050F92" w:rsidRPr="00050F92" w:rsidRDefault="00050F92" w:rsidP="00050F92">
      <w:pPr>
        <w:pStyle w:val="ConsPlusNormal"/>
        <w:ind w:firstLine="709"/>
        <w:jc w:val="center"/>
        <w:rPr>
          <w:rFonts w:ascii="Times New Roman" w:hAnsi="Times New Roman" w:cs="Times New Roman"/>
          <w:sz w:val="16"/>
          <w:szCs w:val="16"/>
        </w:rPr>
      </w:pPr>
      <w:r w:rsidRPr="00050F92">
        <w:rPr>
          <w:rFonts w:ascii="Times New Roman" w:hAnsi="Times New Roman" w:cs="Times New Roman"/>
          <w:sz w:val="16"/>
          <w:szCs w:val="16"/>
        </w:rPr>
        <w:t>4.8. Наблюдение за соблюдением обязательных требований (мониторинг безопасности)</w:t>
      </w:r>
    </w:p>
    <w:p w:rsidR="00050F92" w:rsidRPr="00050F92" w:rsidRDefault="00050F92" w:rsidP="00050F92">
      <w:pPr>
        <w:pStyle w:val="ConsPlusNormal"/>
        <w:ind w:firstLine="709"/>
        <w:jc w:val="center"/>
        <w:rPr>
          <w:rFonts w:ascii="Times New Roman" w:hAnsi="Times New Roman" w:cs="Times New Roman"/>
          <w:b/>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050F92">
        <w:rPr>
          <w:rFonts w:ascii="Times New Roman" w:hAnsi="Times New Roman" w:cs="Times New Roman"/>
          <w:sz w:val="16"/>
          <w:szCs w:val="16"/>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1) решение о проведении внепланового контрольного (надзорного) мероприятия в соответствии со статьей 60 Федерального закона № 248-ФЗ;</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2) решение об объявлении предостережения;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050F92" w:rsidRPr="00050F92" w:rsidRDefault="00050F92" w:rsidP="00050F92">
      <w:pPr>
        <w:pStyle w:val="ConsPlusNormal"/>
        <w:jc w:val="center"/>
        <w:rPr>
          <w:rFonts w:ascii="Times New Roman" w:hAnsi="Times New Roman" w:cs="Times New Roman"/>
          <w:sz w:val="16"/>
          <w:szCs w:val="16"/>
        </w:rPr>
      </w:pPr>
      <w:r w:rsidRPr="00050F92">
        <w:rPr>
          <w:rFonts w:ascii="Times New Roman" w:hAnsi="Times New Roman" w:cs="Times New Roman"/>
          <w:sz w:val="16"/>
          <w:szCs w:val="16"/>
        </w:rPr>
        <w:t>4.9. Выездное обследование</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4.9.1. Выездное обследование проводится в целях оценки соблюдения контролируемыми лицами обязательных требований.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4.9.3. Выездное обследование проводится без информирования контролируемого лица. </w:t>
      </w:r>
    </w:p>
    <w:p w:rsidR="00050F92" w:rsidRPr="00050F92" w:rsidRDefault="00050F92" w:rsidP="00050F92">
      <w:pPr>
        <w:pStyle w:val="HTML"/>
        <w:ind w:firstLine="540"/>
        <w:jc w:val="both"/>
        <w:rPr>
          <w:rFonts w:ascii="Times New Roman" w:hAnsi="Times New Roman"/>
          <w:sz w:val="16"/>
          <w:szCs w:val="16"/>
        </w:rPr>
      </w:pPr>
      <w:r w:rsidRPr="00050F92">
        <w:rPr>
          <w:rFonts w:ascii="Times New Roman" w:hAnsi="Times New Roman"/>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50F92" w:rsidRPr="00050F92" w:rsidRDefault="00050F92" w:rsidP="00050F92">
      <w:pPr>
        <w:pStyle w:val="ConsPlusNormal"/>
        <w:jc w:val="center"/>
        <w:rPr>
          <w:rFonts w:ascii="Times New Roman" w:hAnsi="Times New Roman" w:cs="Times New Roman"/>
          <w:b/>
          <w:sz w:val="16"/>
          <w:szCs w:val="16"/>
        </w:rPr>
      </w:pPr>
    </w:p>
    <w:p w:rsidR="00050F92" w:rsidRPr="00050F92" w:rsidRDefault="00050F92" w:rsidP="00050F92">
      <w:pPr>
        <w:pStyle w:val="ConsPlusNormal"/>
        <w:jc w:val="center"/>
        <w:rPr>
          <w:rFonts w:ascii="Times New Roman" w:hAnsi="Times New Roman" w:cs="Times New Roman"/>
          <w:b/>
          <w:sz w:val="16"/>
          <w:szCs w:val="16"/>
        </w:rPr>
      </w:pPr>
      <w:r w:rsidRPr="00050F92">
        <w:rPr>
          <w:rFonts w:ascii="Times New Roman" w:hAnsi="Times New Roman" w:cs="Times New Roman"/>
          <w:b/>
          <w:sz w:val="16"/>
          <w:szCs w:val="16"/>
        </w:rPr>
        <w:t>5. Досудебное обжалование</w:t>
      </w:r>
    </w:p>
    <w:p w:rsidR="00050F92" w:rsidRPr="00050F92" w:rsidRDefault="00050F92" w:rsidP="00050F92">
      <w:pPr>
        <w:pStyle w:val="ConsPlusNormal"/>
        <w:ind w:firstLine="709"/>
        <w:jc w:val="center"/>
        <w:rPr>
          <w:rFonts w:ascii="Times New Roman" w:hAnsi="Times New Roman" w:cs="Times New Roman"/>
          <w:b/>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1) решений о проведении контрольных мероприятий;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2) актов контрольных  мероприятий, предписаний об устранении выявленных нарушений;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3) действий (бездействия) должностных лиц в рамках контрольных мероприятий.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Материалы, прикладываемые к жалобе, в том числе фото- и видеоматериалы, представляются контролируемым лицом в электронном виде.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5.7. Жалоба может содержать ходатайство о приостановлении исполнения обжалуемого решения Контрольного органа.</w:t>
      </w:r>
      <w:bookmarkStart w:id="8" w:name="Par379"/>
      <w:bookmarkEnd w:id="8"/>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5.8. Руководителем (заместителем руководителя)</w:t>
      </w:r>
      <w:r w:rsidRPr="00050F92">
        <w:rPr>
          <w:rFonts w:ascii="Times New Roman" w:hAnsi="Times New Roman" w:cs="Times New Roman"/>
          <w:color w:val="FF0000"/>
          <w:sz w:val="16"/>
          <w:szCs w:val="16"/>
        </w:rPr>
        <w:t xml:space="preserve"> </w:t>
      </w:r>
      <w:r w:rsidRPr="00050F92">
        <w:rPr>
          <w:rFonts w:ascii="Times New Roman" w:hAnsi="Times New Roman" w:cs="Times New Roman"/>
          <w:sz w:val="16"/>
          <w:szCs w:val="16"/>
        </w:rPr>
        <w:t>Контрольного органа в срок не позднее двух рабочих дней со дня регистрации жалобы принимается решение: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о приостановлении исполнения обжалуемого решения Контрольного органа;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2) об отказе в приостановлении исполнения обжалуемого решения Контрольного органа.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50F92" w:rsidRPr="00050F92" w:rsidRDefault="00050F92" w:rsidP="00050F92">
      <w:pPr>
        <w:pStyle w:val="ae"/>
        <w:tabs>
          <w:tab w:val="left" w:pos="1134"/>
        </w:tabs>
        <w:spacing w:after="0" w:line="240" w:lineRule="auto"/>
        <w:ind w:left="0"/>
        <w:jc w:val="both"/>
        <w:rPr>
          <w:rFonts w:ascii="Times New Roman" w:hAnsi="Times New Roman" w:cs="Times New Roman"/>
          <w:sz w:val="16"/>
          <w:szCs w:val="16"/>
        </w:rPr>
      </w:pPr>
      <w:bookmarkStart w:id="9" w:name="Par383"/>
      <w:bookmarkEnd w:id="9"/>
      <w:r w:rsidRPr="00050F92">
        <w:rPr>
          <w:rFonts w:ascii="Times New Roman" w:hAnsi="Times New Roman" w:cs="Times New Roman"/>
          <w:sz w:val="16"/>
          <w:szCs w:val="16"/>
        </w:rPr>
        <w:t>5.9. Жалоба должна содержать:</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5) требования контролируемого лица, подавшего жалобу; </w:t>
      </w:r>
    </w:p>
    <w:p w:rsidR="00050F92" w:rsidRPr="00050F92" w:rsidRDefault="00050F92" w:rsidP="00050F92">
      <w:pPr>
        <w:pStyle w:val="HTML"/>
        <w:ind w:firstLine="709"/>
        <w:jc w:val="both"/>
        <w:rPr>
          <w:rFonts w:ascii="Times New Roman" w:hAnsi="Times New Roman"/>
          <w:sz w:val="16"/>
          <w:szCs w:val="16"/>
        </w:rPr>
      </w:pPr>
      <w:bookmarkStart w:id="10" w:name="Par390"/>
      <w:bookmarkEnd w:id="10"/>
      <w:r w:rsidRPr="00050F92">
        <w:rPr>
          <w:rFonts w:ascii="Times New Roman" w:hAnsi="Times New Roman"/>
          <w:sz w:val="16"/>
          <w:szCs w:val="1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Pr="00050F92">
        <w:rPr>
          <w:rFonts w:ascii="Times New Roman" w:hAnsi="Times New Roman" w:cs="Times New Roman"/>
          <w:sz w:val="16"/>
          <w:szCs w:val="16"/>
        </w:rPr>
        <w:lastRenderedPageBreak/>
        <w:t>аутентификации».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5.12. Контрольный орган принимает решение об отказе в рассмотрении жалобы в течение пяти рабочих дней со дня получения жалобы, если: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2) в удовлетворении ходатайства о восстановлении пропущенного срока на подачу жалобы отказано;</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3) до принятия решения по жалобе от контролируемого лица, ее подавшего, поступило заявление об отзыве жалобы;</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 имеется решение суда по вопросам, поставленным в жалобе;</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5) ранее в Контрольный орган была подана другая жалоба от того же контролируемого лица по тем же основаниям;</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8) жалоба подана в ненадлежащий орган;</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9) законодательством Российской Федерации предусмотрен только судебный порядок обжалования решений Контрольного органа.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5.16. Указанный срок может быть продлен на двадцать рабочих дней, в следующих исключительных случаях:</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проведение в отношении должностного лица действия (бездействия) которого обжалуются служебной проверки по фактам, указанным в жалобе;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отсутствие должностного лица действия (бездействия) которого обжалуются, по уважительной причине (болезнь, отпуск, командировка).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5.20. По итогам рассмотрения жалобы руководитель (заместитель руководителя) Контрольного органа принимает одно из следующих решений: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оставляет жалобу без удовлетворения;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отменяет решение Контрольного органа полностью или частично;</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 отменяет решение Контрольного органа полностью и принимает новое решение;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50F92">
        <w:rPr>
          <w:rFonts w:ascii="Times New Roman" w:hAnsi="Times New Roman" w:cs="Times New Roman"/>
          <w:sz w:val="16"/>
          <w:szCs w:val="16"/>
          <w:highlight w:val="yellow"/>
        </w:rPr>
        <w:t xml:space="preserve"> </w:t>
      </w:r>
    </w:p>
    <w:p w:rsidR="00050F92" w:rsidRPr="00050F92" w:rsidRDefault="00050F92" w:rsidP="00050F92">
      <w:pPr>
        <w:pStyle w:val="ConsPlusNormal"/>
        <w:ind w:firstLine="709"/>
        <w:jc w:val="center"/>
        <w:rPr>
          <w:rFonts w:ascii="Times New Roman" w:hAnsi="Times New Roman" w:cs="Times New Roman"/>
          <w:b/>
          <w:sz w:val="16"/>
          <w:szCs w:val="16"/>
        </w:rPr>
      </w:pPr>
    </w:p>
    <w:p w:rsidR="00050F92" w:rsidRPr="00050F92" w:rsidRDefault="00050F92" w:rsidP="00050F92">
      <w:pPr>
        <w:pStyle w:val="ae"/>
        <w:tabs>
          <w:tab w:val="left" w:pos="1134"/>
        </w:tabs>
        <w:spacing w:after="0" w:line="240" w:lineRule="auto"/>
        <w:ind w:left="0"/>
        <w:jc w:val="center"/>
        <w:rPr>
          <w:rFonts w:ascii="Times New Roman" w:hAnsi="Times New Roman" w:cs="Times New Roman"/>
          <w:b/>
          <w:sz w:val="16"/>
          <w:szCs w:val="16"/>
        </w:rPr>
      </w:pPr>
      <w:r w:rsidRPr="00050F92">
        <w:rPr>
          <w:rFonts w:ascii="Times New Roman" w:hAnsi="Times New Roman" w:cs="Times New Roman"/>
          <w:b/>
          <w:sz w:val="16"/>
          <w:szCs w:val="16"/>
        </w:rPr>
        <w:t xml:space="preserve">6. Ключевые показатели вида контроля и их целевые значения </w:t>
      </w:r>
    </w:p>
    <w:p w:rsidR="00050F92" w:rsidRPr="00050F92" w:rsidRDefault="00050F92" w:rsidP="00050F92">
      <w:pPr>
        <w:pStyle w:val="ae"/>
        <w:tabs>
          <w:tab w:val="left" w:pos="1134"/>
        </w:tabs>
        <w:spacing w:after="0" w:line="240" w:lineRule="auto"/>
        <w:ind w:left="0"/>
        <w:jc w:val="center"/>
        <w:rPr>
          <w:rFonts w:ascii="Times New Roman" w:hAnsi="Times New Roman" w:cs="Times New Roman"/>
          <w:b/>
          <w:sz w:val="16"/>
          <w:szCs w:val="16"/>
        </w:rPr>
      </w:pPr>
      <w:r w:rsidRPr="00050F92">
        <w:rPr>
          <w:rFonts w:ascii="Times New Roman" w:hAnsi="Times New Roman" w:cs="Times New Roman"/>
          <w:b/>
          <w:sz w:val="16"/>
          <w:szCs w:val="16"/>
        </w:rPr>
        <w:t>для муниципального контроля</w:t>
      </w:r>
    </w:p>
    <w:p w:rsidR="00050F92" w:rsidRPr="00050F92" w:rsidRDefault="00050F92" w:rsidP="00050F92">
      <w:pPr>
        <w:pStyle w:val="ae"/>
        <w:tabs>
          <w:tab w:val="left" w:pos="1134"/>
        </w:tabs>
        <w:spacing w:after="0" w:line="240" w:lineRule="auto"/>
        <w:ind w:left="0"/>
        <w:jc w:val="center"/>
        <w:rPr>
          <w:rFonts w:ascii="Times New Roman" w:hAnsi="Times New Roman" w:cs="Times New Roman"/>
          <w:b/>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Ключевые показатели муниципального контроля </w:t>
      </w:r>
      <w:bookmarkStart w:id="11" w:name="_Hlk73956884"/>
      <w:r w:rsidRPr="00050F92">
        <w:rPr>
          <w:rFonts w:ascii="Times New Roman" w:hAnsi="Times New Roman" w:cs="Times New Roman"/>
          <w:sz w:val="16"/>
          <w:szCs w:val="16"/>
        </w:rPr>
        <w:t>и их целевые значения, индикативные показатели</w:t>
      </w:r>
      <w:bookmarkEnd w:id="11"/>
      <w:r w:rsidRPr="00050F92">
        <w:rPr>
          <w:rFonts w:ascii="Times New Roman" w:hAnsi="Times New Roman" w:cs="Times New Roman"/>
          <w:sz w:val="16"/>
          <w:szCs w:val="16"/>
        </w:rPr>
        <w:t xml:space="preserve"> установлены приложением 3 к настоящему Положению.</w:t>
      </w: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ConsPlusNormal"/>
        <w:jc w:val="right"/>
        <w:outlineLvl w:val="1"/>
        <w:rPr>
          <w:rFonts w:ascii="Times New Roman" w:hAnsi="Times New Roman" w:cs="Times New Roman"/>
          <w:sz w:val="16"/>
          <w:szCs w:val="16"/>
          <w:vertAlign w:val="superscript"/>
        </w:rPr>
      </w:pPr>
      <w:r w:rsidRPr="00050F92">
        <w:rPr>
          <w:rFonts w:ascii="Times New Roman" w:hAnsi="Times New Roman" w:cs="Times New Roman"/>
          <w:sz w:val="16"/>
          <w:szCs w:val="16"/>
        </w:rPr>
        <w:t xml:space="preserve">Приложение 1 к Положению </w:t>
      </w:r>
    </w:p>
    <w:p w:rsidR="00050F92" w:rsidRPr="00050F92" w:rsidRDefault="00050F92" w:rsidP="00050F92">
      <w:pPr>
        <w:pStyle w:val="ConsPlusNormal"/>
        <w:outlineLvl w:val="1"/>
        <w:rPr>
          <w:rFonts w:ascii="Times New Roman" w:hAnsi="Times New Roman" w:cs="Times New Roman"/>
          <w:i/>
          <w:sz w:val="16"/>
          <w:szCs w:val="16"/>
        </w:rPr>
      </w:pPr>
    </w:p>
    <w:p w:rsidR="00050F92" w:rsidRPr="00050F92" w:rsidRDefault="00050F92" w:rsidP="00050F92">
      <w:pPr>
        <w:spacing w:after="0" w:line="240" w:lineRule="auto"/>
        <w:jc w:val="center"/>
        <w:rPr>
          <w:b/>
          <w:sz w:val="16"/>
          <w:szCs w:val="16"/>
        </w:rPr>
      </w:pPr>
      <w:r w:rsidRPr="00050F92">
        <w:rPr>
          <w:b/>
          <w:sz w:val="16"/>
          <w:szCs w:val="16"/>
        </w:rPr>
        <w:t xml:space="preserve">Критерии отнесения объектов контроля к категориям риска </w:t>
      </w:r>
    </w:p>
    <w:p w:rsidR="00050F92" w:rsidRPr="00050F92" w:rsidRDefault="00050F92" w:rsidP="00050F92">
      <w:pPr>
        <w:spacing w:after="0" w:line="240" w:lineRule="auto"/>
        <w:jc w:val="center"/>
        <w:rPr>
          <w:sz w:val="16"/>
          <w:szCs w:val="16"/>
        </w:rPr>
      </w:pPr>
      <w:r w:rsidRPr="00050F92">
        <w:rPr>
          <w:b/>
          <w:sz w:val="16"/>
          <w:szCs w:val="16"/>
        </w:rPr>
        <w:t>в рамках осуществления муниципального контроля</w:t>
      </w:r>
    </w:p>
    <w:p w:rsidR="00050F92" w:rsidRPr="00050F92" w:rsidRDefault="00050F92" w:rsidP="00050F92">
      <w:pPr>
        <w:spacing w:after="0" w:line="240" w:lineRule="auto"/>
        <w:ind w:firstLine="709"/>
        <w:jc w:val="both"/>
        <w:rPr>
          <w:sz w:val="16"/>
          <w:szCs w:val="16"/>
        </w:rPr>
      </w:pPr>
      <w:r w:rsidRPr="00050F92">
        <w:rPr>
          <w:sz w:val="16"/>
          <w:szCs w:val="16"/>
        </w:rPr>
        <w:t> </w:t>
      </w:r>
    </w:p>
    <w:p w:rsidR="00050F92" w:rsidRPr="00050F92" w:rsidRDefault="00050F92" w:rsidP="00050F92">
      <w:pPr>
        <w:spacing w:after="0" w:line="240" w:lineRule="auto"/>
        <w:ind w:firstLine="709"/>
        <w:jc w:val="both"/>
        <w:rPr>
          <w:sz w:val="16"/>
          <w:szCs w:val="16"/>
        </w:rPr>
      </w:pPr>
      <w:r w:rsidRPr="00050F92">
        <w:rPr>
          <w:sz w:val="16"/>
          <w:szCs w:val="16"/>
        </w:rPr>
        <w:t> 1. Отнесение объектов контроля к определенной категории риска осуществляется в зависимости от значения показателя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более 4 объект контроля относится - к категории среднего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от 3 до 4 включительно - к категории умеренного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от 0 до 2 включительно - к категории низкого риска.</w:t>
      </w:r>
    </w:p>
    <w:p w:rsidR="00050F92" w:rsidRPr="00050F92" w:rsidRDefault="00050F92" w:rsidP="00050F92">
      <w:pPr>
        <w:spacing w:after="0" w:line="240" w:lineRule="auto"/>
        <w:ind w:firstLine="709"/>
        <w:jc w:val="both"/>
        <w:rPr>
          <w:sz w:val="16"/>
          <w:szCs w:val="16"/>
        </w:rPr>
      </w:pPr>
      <w:r w:rsidRPr="00050F92">
        <w:rPr>
          <w:sz w:val="16"/>
          <w:szCs w:val="16"/>
        </w:rPr>
        <w:t>2. Показатель риска рассчитывается по следующей формуле:</w:t>
      </w:r>
    </w:p>
    <w:p w:rsidR="00050F92" w:rsidRPr="00050F92" w:rsidRDefault="00050F92" w:rsidP="00050F92">
      <w:pPr>
        <w:spacing w:after="0" w:line="240" w:lineRule="auto"/>
        <w:ind w:firstLine="709"/>
        <w:jc w:val="both"/>
        <w:rPr>
          <w:sz w:val="16"/>
          <w:szCs w:val="16"/>
        </w:rPr>
      </w:pPr>
      <w:r w:rsidRPr="00050F92">
        <w:rPr>
          <w:sz w:val="16"/>
          <w:szCs w:val="16"/>
        </w:rPr>
        <w:t> </w:t>
      </w:r>
    </w:p>
    <w:p w:rsidR="00050F92" w:rsidRPr="00050F92" w:rsidRDefault="00050F92" w:rsidP="00050F92">
      <w:pPr>
        <w:spacing w:after="0" w:line="240" w:lineRule="auto"/>
        <w:ind w:firstLine="709"/>
        <w:jc w:val="both"/>
        <w:rPr>
          <w:sz w:val="16"/>
          <w:szCs w:val="16"/>
        </w:rPr>
      </w:pPr>
      <w:r w:rsidRPr="00050F92">
        <w:rPr>
          <w:sz w:val="16"/>
          <w:szCs w:val="16"/>
        </w:rPr>
        <w:t>К = 2 x V</w:t>
      </w:r>
      <w:r w:rsidRPr="00050F92">
        <w:rPr>
          <w:sz w:val="16"/>
          <w:szCs w:val="16"/>
          <w:vertAlign w:val="subscript"/>
        </w:rPr>
        <w:t>1</w:t>
      </w:r>
      <w:r w:rsidRPr="00050F92">
        <w:rPr>
          <w:sz w:val="16"/>
          <w:szCs w:val="16"/>
        </w:rPr>
        <w:t xml:space="preserve"> + V</w:t>
      </w:r>
      <w:r w:rsidRPr="00050F92">
        <w:rPr>
          <w:sz w:val="16"/>
          <w:szCs w:val="16"/>
          <w:vertAlign w:val="subscript"/>
        </w:rPr>
        <w:t>2</w:t>
      </w:r>
      <w:r w:rsidRPr="00050F92">
        <w:rPr>
          <w:sz w:val="16"/>
          <w:szCs w:val="16"/>
        </w:rPr>
        <w:t xml:space="preserve"> + 2 x V</w:t>
      </w:r>
      <w:r w:rsidRPr="00050F92">
        <w:rPr>
          <w:sz w:val="16"/>
          <w:szCs w:val="16"/>
          <w:vertAlign w:val="subscript"/>
        </w:rPr>
        <w:t>3</w:t>
      </w:r>
      <w:r w:rsidRPr="00050F92">
        <w:rPr>
          <w:sz w:val="16"/>
          <w:szCs w:val="16"/>
        </w:rPr>
        <w:t xml:space="preserve">, где: </w:t>
      </w:r>
    </w:p>
    <w:p w:rsidR="00050F92" w:rsidRPr="00050F92" w:rsidRDefault="00050F92" w:rsidP="00050F92">
      <w:pPr>
        <w:spacing w:after="0" w:line="240" w:lineRule="auto"/>
        <w:ind w:firstLine="709"/>
        <w:jc w:val="both"/>
        <w:rPr>
          <w:sz w:val="16"/>
          <w:szCs w:val="16"/>
        </w:rPr>
      </w:pPr>
      <w:r w:rsidRPr="00050F92">
        <w:rPr>
          <w:sz w:val="16"/>
          <w:szCs w:val="16"/>
        </w:rPr>
        <w:t>К - показатель риска;</w:t>
      </w:r>
    </w:p>
    <w:p w:rsidR="00050F92" w:rsidRPr="00050F92" w:rsidRDefault="00050F92" w:rsidP="00050F92">
      <w:pPr>
        <w:spacing w:after="0" w:line="240" w:lineRule="auto"/>
        <w:ind w:firstLine="709"/>
        <w:jc w:val="both"/>
        <w:rPr>
          <w:sz w:val="16"/>
          <w:szCs w:val="16"/>
        </w:rPr>
      </w:pP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1</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2</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3</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50F92" w:rsidRPr="00050F92" w:rsidRDefault="00050F92" w:rsidP="00050F92">
      <w:pPr>
        <w:pStyle w:val="ConsPlusNormal"/>
        <w:ind w:firstLine="4536"/>
        <w:outlineLvl w:val="1"/>
        <w:rPr>
          <w:rFonts w:ascii="Times New Roman" w:hAnsi="Times New Roman" w:cs="Times New Roman"/>
          <w:sz w:val="16"/>
          <w:szCs w:val="16"/>
        </w:rPr>
      </w:pPr>
    </w:p>
    <w:p w:rsidR="00050F92" w:rsidRPr="00050F92" w:rsidRDefault="00050F92" w:rsidP="00050F92">
      <w:pPr>
        <w:pStyle w:val="ConsPlusNormal"/>
        <w:ind w:firstLine="4536"/>
        <w:outlineLvl w:val="1"/>
        <w:rPr>
          <w:rFonts w:ascii="Times New Roman" w:hAnsi="Times New Roman" w:cs="Times New Roman"/>
          <w:sz w:val="16"/>
          <w:szCs w:val="16"/>
        </w:rPr>
      </w:pPr>
    </w:p>
    <w:p w:rsidR="00050F92" w:rsidRPr="00050F92" w:rsidRDefault="00050F92" w:rsidP="00050F92">
      <w:pPr>
        <w:pStyle w:val="ConsPlusNormal"/>
        <w:ind w:firstLine="4536"/>
        <w:jc w:val="right"/>
        <w:outlineLvl w:val="1"/>
        <w:rPr>
          <w:rFonts w:ascii="Times New Roman" w:hAnsi="Times New Roman" w:cs="Times New Roman"/>
          <w:sz w:val="16"/>
          <w:szCs w:val="16"/>
          <w:vertAlign w:val="superscript"/>
        </w:rPr>
      </w:pPr>
      <w:r w:rsidRPr="00050F92">
        <w:rPr>
          <w:rFonts w:ascii="Times New Roman" w:hAnsi="Times New Roman" w:cs="Times New Roman"/>
          <w:sz w:val="16"/>
          <w:szCs w:val="16"/>
        </w:rPr>
        <w:t xml:space="preserve">Приложение 2 к Положению </w:t>
      </w:r>
    </w:p>
    <w:p w:rsidR="00050F92" w:rsidRPr="00050F92" w:rsidRDefault="00050F92" w:rsidP="00050F92">
      <w:pPr>
        <w:pStyle w:val="ConsPlusNormal"/>
        <w:jc w:val="center"/>
        <w:rPr>
          <w:rFonts w:ascii="Times New Roman" w:hAnsi="Times New Roman" w:cs="Times New Roman"/>
          <w:sz w:val="16"/>
          <w:szCs w:val="16"/>
          <w:shd w:val="clear" w:color="auto" w:fill="F1C100"/>
        </w:rPr>
      </w:pPr>
    </w:p>
    <w:p w:rsidR="00050F92" w:rsidRPr="00050F92" w:rsidRDefault="00050F92" w:rsidP="00050F92">
      <w:pPr>
        <w:spacing w:after="0" w:line="240" w:lineRule="auto"/>
        <w:jc w:val="center"/>
        <w:rPr>
          <w:b/>
          <w:bCs/>
          <w:sz w:val="16"/>
          <w:szCs w:val="16"/>
        </w:rPr>
      </w:pPr>
    </w:p>
    <w:p w:rsidR="00050F92" w:rsidRPr="00050F92" w:rsidRDefault="00050F92" w:rsidP="00050F92">
      <w:pPr>
        <w:autoSpaceDE w:val="0"/>
        <w:autoSpaceDN w:val="0"/>
        <w:adjustRightInd w:val="0"/>
        <w:spacing w:after="0" w:line="240" w:lineRule="auto"/>
        <w:ind w:firstLine="539"/>
        <w:jc w:val="center"/>
        <w:rPr>
          <w:b/>
          <w:bCs/>
          <w:sz w:val="16"/>
          <w:szCs w:val="16"/>
        </w:rPr>
      </w:pPr>
      <w:r w:rsidRPr="00050F92">
        <w:rPr>
          <w:b/>
          <w:sz w:val="16"/>
          <w:szCs w:val="16"/>
        </w:rPr>
        <w:t>Перечень индикаторов риска нарушения обязательных требований</w:t>
      </w:r>
      <w:r w:rsidRPr="00050F92">
        <w:rPr>
          <w:b/>
          <w:bCs/>
          <w:sz w:val="16"/>
          <w:szCs w:val="16"/>
        </w:rPr>
        <w:t xml:space="preserve">, </w:t>
      </w:r>
    </w:p>
    <w:p w:rsidR="00050F92" w:rsidRPr="00050F92" w:rsidRDefault="00050F92" w:rsidP="00050F92">
      <w:pPr>
        <w:autoSpaceDE w:val="0"/>
        <w:autoSpaceDN w:val="0"/>
        <w:adjustRightInd w:val="0"/>
        <w:spacing w:after="0" w:line="240" w:lineRule="auto"/>
        <w:ind w:firstLine="539"/>
        <w:jc w:val="center"/>
        <w:rPr>
          <w:b/>
          <w:sz w:val="16"/>
          <w:szCs w:val="16"/>
        </w:rPr>
      </w:pPr>
      <w:r w:rsidRPr="00050F92">
        <w:rPr>
          <w:b/>
          <w:bCs/>
          <w:sz w:val="16"/>
          <w:szCs w:val="16"/>
        </w:rPr>
        <w:t>используемые в качестве основания для проведения контрольных мероприятий при осуществлении муниципального контроля</w:t>
      </w:r>
    </w:p>
    <w:p w:rsidR="00050F92" w:rsidRPr="00050F92" w:rsidRDefault="00050F92" w:rsidP="00050F92">
      <w:pPr>
        <w:pStyle w:val="s44"/>
        <w:spacing w:before="0" w:beforeAutospacing="0" w:after="0" w:afterAutospacing="0"/>
        <w:ind w:firstLine="540"/>
        <w:jc w:val="center"/>
        <w:rPr>
          <w:sz w:val="16"/>
          <w:szCs w:val="16"/>
        </w:rPr>
      </w:pPr>
      <w:r w:rsidRPr="00050F92">
        <w:rPr>
          <w:sz w:val="16"/>
          <w:szCs w:val="16"/>
        </w:rPr>
        <w:t> </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1. Поступление в Контрольный орган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а) порядку пребывания в лесах контролируемых лиц и (или) транспортных средств в период ограничения или запрета пребывания в лесах;</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 xml:space="preserve">д) соблюдению правил пожарной безопасности в лесах, </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е) соблюдению правил санитарной безопасности в лесах,</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ж) осуществлению мероприятий по сохранению лесов древесины и иных лесных ресурсов.</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 xml:space="preserve">з) нормам и порядку подсочки лесных насаждений, лесосечных работ </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и) правил использования лесов, предусмотренных статье 25 Лесного кодекса.</w:t>
      </w:r>
    </w:p>
    <w:p w:rsidR="00050F92" w:rsidRPr="00050F92" w:rsidRDefault="00050F92" w:rsidP="00050F92">
      <w:pPr>
        <w:spacing w:after="0" w:line="240" w:lineRule="auto"/>
        <w:ind w:firstLine="709"/>
        <w:jc w:val="both"/>
        <w:rPr>
          <w:sz w:val="16"/>
          <w:szCs w:val="16"/>
        </w:rPr>
      </w:pPr>
      <w:r w:rsidRPr="00050F92">
        <w:rPr>
          <w:sz w:val="16"/>
          <w:szCs w:val="16"/>
        </w:rPr>
        <w:t>2. Поступление в Контрольный орган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50F92" w:rsidRPr="00050F92" w:rsidRDefault="00050F92" w:rsidP="00050F92">
      <w:pPr>
        <w:spacing w:after="0" w:line="240" w:lineRule="auto"/>
        <w:ind w:firstLine="709"/>
        <w:jc w:val="both"/>
        <w:rPr>
          <w:sz w:val="16"/>
          <w:szCs w:val="16"/>
        </w:rPr>
      </w:pPr>
      <w:r w:rsidRPr="00050F92">
        <w:rPr>
          <w:sz w:val="16"/>
          <w:szCs w:val="1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50F92" w:rsidRPr="00050F92" w:rsidRDefault="00050F92" w:rsidP="00050F92">
      <w:pPr>
        <w:spacing w:after="0" w:line="240" w:lineRule="auto"/>
        <w:ind w:firstLine="709"/>
        <w:jc w:val="both"/>
        <w:rPr>
          <w:sz w:val="16"/>
          <w:szCs w:val="16"/>
        </w:rPr>
      </w:pPr>
      <w:r w:rsidRPr="00050F92">
        <w:rPr>
          <w:sz w:val="16"/>
          <w:szCs w:val="1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лесного законодательства, установленных статье 3 Лесного кодекса.</w:t>
      </w:r>
    </w:p>
    <w:p w:rsidR="00050F92" w:rsidRPr="00050F92" w:rsidRDefault="00050F92" w:rsidP="00050F92">
      <w:pPr>
        <w:spacing w:after="0" w:line="240" w:lineRule="auto"/>
        <w:ind w:firstLine="709"/>
        <w:jc w:val="both"/>
        <w:rPr>
          <w:sz w:val="16"/>
          <w:szCs w:val="16"/>
        </w:rPr>
      </w:pPr>
      <w:r w:rsidRPr="00050F92">
        <w:rPr>
          <w:sz w:val="16"/>
          <w:szCs w:val="16"/>
        </w:rPr>
        <w:t>4. Выявление в течение трех месяцев более пяти фактов несоответствия сведений (информации), полученных от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50F92" w:rsidRPr="00050F92" w:rsidRDefault="00050F92" w:rsidP="00050F92">
      <w:pPr>
        <w:spacing w:after="0" w:line="240" w:lineRule="auto"/>
        <w:ind w:firstLine="709"/>
        <w:jc w:val="both"/>
        <w:rPr>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ind w:hanging="4536"/>
        <w:outlineLvl w:val="1"/>
        <w:rPr>
          <w:rFonts w:ascii="Times New Roman" w:hAnsi="Times New Roman" w:cs="Times New Roman"/>
          <w:sz w:val="16"/>
          <w:szCs w:val="16"/>
        </w:rPr>
      </w:pPr>
    </w:p>
    <w:p w:rsidR="00050F92" w:rsidRPr="00050F92" w:rsidRDefault="00050F92" w:rsidP="00050F92">
      <w:pPr>
        <w:pStyle w:val="ConsPlusNormal"/>
        <w:jc w:val="right"/>
        <w:outlineLvl w:val="1"/>
        <w:rPr>
          <w:rFonts w:ascii="Times New Roman" w:hAnsi="Times New Roman" w:cs="Times New Roman"/>
          <w:sz w:val="16"/>
          <w:szCs w:val="16"/>
          <w:vertAlign w:val="superscript"/>
        </w:rPr>
      </w:pPr>
      <w:r w:rsidRPr="00050F92">
        <w:rPr>
          <w:rFonts w:ascii="Times New Roman" w:hAnsi="Times New Roman" w:cs="Times New Roman"/>
          <w:sz w:val="16"/>
          <w:szCs w:val="16"/>
        </w:rPr>
        <w:t xml:space="preserve">Приложение 3 к Положению </w:t>
      </w:r>
    </w:p>
    <w:p w:rsidR="00050F92" w:rsidRPr="00050F92" w:rsidRDefault="00050F92" w:rsidP="00050F92">
      <w:pPr>
        <w:pStyle w:val="ConsPlusNormal"/>
        <w:ind w:firstLine="708"/>
        <w:outlineLvl w:val="1"/>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jc w:val="center"/>
        <w:rPr>
          <w:rFonts w:ascii="Times New Roman" w:hAnsi="Times New Roman" w:cs="Times New Roman"/>
          <w:b/>
          <w:sz w:val="16"/>
          <w:szCs w:val="16"/>
          <w:highlight w:val="yellow"/>
        </w:rPr>
      </w:pPr>
    </w:p>
    <w:p w:rsidR="00050F92" w:rsidRPr="00050F92" w:rsidRDefault="00050F92" w:rsidP="00050F92">
      <w:pPr>
        <w:spacing w:after="0" w:line="240" w:lineRule="auto"/>
        <w:jc w:val="center"/>
        <w:outlineLvl w:val="0"/>
        <w:rPr>
          <w:rStyle w:val="bumpedfont15"/>
          <w:b/>
          <w:bCs/>
          <w:sz w:val="16"/>
          <w:szCs w:val="16"/>
        </w:rPr>
      </w:pPr>
      <w:r w:rsidRPr="00050F92">
        <w:rPr>
          <w:rStyle w:val="bumpedfont15"/>
          <w:b/>
          <w:bCs/>
          <w:sz w:val="16"/>
          <w:szCs w:val="16"/>
        </w:rPr>
        <w:t xml:space="preserve">Перечень показателей результативности и эффективности </w:t>
      </w:r>
    </w:p>
    <w:p w:rsidR="00050F92" w:rsidRPr="00050F92" w:rsidRDefault="00050F92" w:rsidP="00050F92">
      <w:pPr>
        <w:spacing w:after="0" w:line="240" w:lineRule="auto"/>
        <w:jc w:val="center"/>
        <w:outlineLvl w:val="0"/>
        <w:rPr>
          <w:rStyle w:val="bumpedfont15"/>
          <w:b/>
          <w:bCs/>
          <w:sz w:val="16"/>
          <w:szCs w:val="16"/>
        </w:rPr>
      </w:pPr>
      <w:r w:rsidRPr="00050F92">
        <w:rPr>
          <w:rStyle w:val="bumpedfont15"/>
          <w:b/>
          <w:bCs/>
          <w:sz w:val="16"/>
          <w:szCs w:val="16"/>
        </w:rPr>
        <w:t>муниципального лесного контроля</w:t>
      </w:r>
    </w:p>
    <w:p w:rsidR="00050F92" w:rsidRPr="00050F92" w:rsidRDefault="00050F92" w:rsidP="00050F92">
      <w:pPr>
        <w:pStyle w:val="s40"/>
        <w:spacing w:before="0" w:beforeAutospacing="0" w:after="0" w:afterAutospacing="0"/>
        <w:jc w:val="both"/>
        <w:rPr>
          <w:sz w:val="16"/>
          <w:szCs w:val="16"/>
        </w:rPr>
      </w:pPr>
      <w:r w:rsidRPr="00050F92">
        <w:rPr>
          <w:sz w:val="16"/>
          <w:szCs w:val="16"/>
        </w:rPr>
        <w:t> </w:t>
      </w:r>
    </w:p>
    <w:tbl>
      <w:tblPr>
        <w:tblW w:w="0" w:type="auto"/>
        <w:tblCellMar>
          <w:left w:w="0" w:type="dxa"/>
          <w:right w:w="0" w:type="dxa"/>
        </w:tblCellMar>
        <w:tblLook w:val="04A0" w:firstRow="1" w:lastRow="0" w:firstColumn="1" w:lastColumn="0" w:noHBand="0" w:noVBand="1"/>
      </w:tblPr>
      <w:tblGrid>
        <w:gridCol w:w="8842"/>
        <w:gridCol w:w="1109"/>
      </w:tblGrid>
      <w:tr w:rsidR="00050F92" w:rsidRPr="00050F92" w:rsidTr="00050F92">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59"/>
              <w:spacing w:before="0" w:beforeAutospacing="0" w:after="0" w:afterAutospacing="0"/>
              <w:ind w:hanging="75"/>
              <w:jc w:val="center"/>
              <w:rPr>
                <w:color w:val="000000"/>
                <w:sz w:val="16"/>
                <w:szCs w:val="16"/>
              </w:rPr>
            </w:pPr>
            <w:r w:rsidRPr="00050F92">
              <w:rPr>
                <w:rStyle w:val="s58"/>
                <w:b/>
                <w:bCs/>
                <w:color w:val="000000"/>
                <w:sz w:val="16"/>
                <w:szCs w:val="16"/>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59"/>
              <w:spacing w:before="0" w:beforeAutospacing="0" w:after="0" w:afterAutospacing="0"/>
              <w:ind w:hanging="75"/>
              <w:jc w:val="center"/>
              <w:rPr>
                <w:color w:val="000000"/>
                <w:sz w:val="16"/>
                <w:szCs w:val="16"/>
              </w:rPr>
            </w:pPr>
            <w:r w:rsidRPr="00050F92">
              <w:rPr>
                <w:rStyle w:val="s58"/>
                <w:b/>
                <w:bCs/>
                <w:color w:val="000000"/>
                <w:sz w:val="16"/>
                <w:szCs w:val="16"/>
              </w:rPr>
              <w:t>Целевые значения</w:t>
            </w:r>
          </w:p>
        </w:tc>
      </w:tr>
      <w:tr w:rsidR="00050F92" w:rsidRPr="00050F92" w:rsidTr="00050F9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color w:val="000000"/>
                <w:sz w:val="16"/>
                <w:szCs w:val="16"/>
              </w:rPr>
            </w:pPr>
            <w:r w:rsidRPr="00050F92">
              <w:rPr>
                <w:rStyle w:val="s11"/>
                <w:color w:val="000000"/>
                <w:sz w:val="16"/>
                <w:szCs w:val="16"/>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70%</w:t>
            </w:r>
          </w:p>
        </w:tc>
      </w:tr>
      <w:tr w:rsidR="00050F92" w:rsidRPr="00050F92" w:rsidTr="00050F9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color w:val="000000"/>
                <w:sz w:val="16"/>
                <w:szCs w:val="16"/>
              </w:rPr>
            </w:pPr>
            <w:r w:rsidRPr="00050F92">
              <w:rPr>
                <w:rStyle w:val="s11"/>
                <w:color w:val="000000"/>
                <w:sz w:val="16"/>
                <w:szCs w:val="16"/>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100%</w:t>
            </w:r>
          </w:p>
        </w:tc>
      </w:tr>
      <w:tr w:rsidR="00050F92" w:rsidRPr="00050F92" w:rsidTr="00050F92">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color w:val="000000"/>
                <w:sz w:val="16"/>
                <w:szCs w:val="16"/>
              </w:rPr>
            </w:pPr>
            <w:r w:rsidRPr="00050F92">
              <w:rPr>
                <w:rStyle w:val="s11"/>
                <w:color w:val="000000"/>
                <w:sz w:val="16"/>
                <w:szCs w:val="16"/>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0%</w:t>
            </w:r>
          </w:p>
        </w:tc>
      </w:tr>
      <w:tr w:rsidR="00050F92" w:rsidRPr="00050F92" w:rsidTr="00050F92">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color w:val="000000"/>
                <w:sz w:val="16"/>
                <w:szCs w:val="16"/>
              </w:rPr>
            </w:pPr>
            <w:r w:rsidRPr="00050F92">
              <w:rPr>
                <w:rStyle w:val="s11"/>
                <w:color w:val="000000"/>
                <w:sz w:val="16"/>
                <w:szCs w:val="16"/>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0%</w:t>
            </w:r>
          </w:p>
        </w:tc>
      </w:tr>
      <w:tr w:rsidR="00050F92" w:rsidRPr="00050F92" w:rsidTr="00050F9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color w:val="000000"/>
                <w:sz w:val="16"/>
                <w:szCs w:val="16"/>
              </w:rPr>
            </w:pPr>
            <w:r w:rsidRPr="00050F92">
              <w:rPr>
                <w:rStyle w:val="s11"/>
                <w:color w:val="000000"/>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5%</w:t>
            </w:r>
          </w:p>
        </w:tc>
      </w:tr>
      <w:tr w:rsidR="00050F92" w:rsidRPr="00050F92" w:rsidTr="00050F9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color w:val="000000"/>
                <w:sz w:val="16"/>
                <w:szCs w:val="16"/>
              </w:rPr>
            </w:pPr>
            <w:r w:rsidRPr="00050F92">
              <w:rPr>
                <w:rStyle w:val="s11"/>
                <w:color w:val="000000"/>
                <w:sz w:val="16"/>
                <w:szCs w:val="16"/>
              </w:rPr>
              <w:t>Процент внесенных судебных решений о назначении административного наказания </w:t>
            </w:r>
            <w:r w:rsidRPr="00050F92">
              <w:rPr>
                <w:color w:val="000000"/>
                <w:sz w:val="16"/>
                <w:szCs w:val="16"/>
              </w:rPr>
              <w:br/>
            </w:r>
            <w:r w:rsidRPr="00050F92">
              <w:rPr>
                <w:rStyle w:val="s11"/>
                <w:color w:val="000000"/>
                <w:sz w:val="16"/>
                <w:szCs w:val="16"/>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95%</w:t>
            </w:r>
          </w:p>
        </w:tc>
      </w:tr>
      <w:tr w:rsidR="00050F92" w:rsidRPr="00050F92" w:rsidTr="00050F92">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jc w:val="both"/>
              <w:rPr>
                <w:color w:val="000000"/>
                <w:sz w:val="16"/>
                <w:szCs w:val="16"/>
              </w:rPr>
            </w:pPr>
            <w:r w:rsidRPr="00050F92">
              <w:rPr>
                <w:rStyle w:val="s11"/>
                <w:color w:val="000000"/>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0%</w:t>
            </w:r>
          </w:p>
        </w:tc>
      </w:tr>
    </w:tbl>
    <w:p w:rsidR="00050F92" w:rsidRPr="00050F92" w:rsidRDefault="00050F92" w:rsidP="00050F92">
      <w:pPr>
        <w:pStyle w:val="s4"/>
        <w:spacing w:before="0" w:beforeAutospacing="0" w:after="0" w:afterAutospacing="0"/>
        <w:jc w:val="center"/>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b/>
          <w:bCs/>
          <w:sz w:val="16"/>
          <w:szCs w:val="16"/>
        </w:rPr>
        <w:t>Индикативные показатели</w:t>
      </w:r>
    </w:p>
    <w:p w:rsidR="00050F92" w:rsidRPr="00050F92" w:rsidRDefault="00050F92" w:rsidP="00050F92">
      <w:pPr>
        <w:pStyle w:val="s4"/>
        <w:spacing w:before="0" w:beforeAutospacing="0" w:after="0" w:afterAutospacing="0"/>
        <w:jc w:val="center"/>
        <w:rPr>
          <w:sz w:val="16"/>
          <w:szCs w:val="16"/>
        </w:rPr>
      </w:pPr>
      <w:r w:rsidRPr="00050F92">
        <w:rPr>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
        <w:gridCol w:w="2232"/>
        <w:gridCol w:w="1587"/>
        <w:gridCol w:w="3340"/>
        <w:gridCol w:w="595"/>
        <w:gridCol w:w="1927"/>
      </w:tblGrid>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1.</w:t>
            </w:r>
          </w:p>
        </w:tc>
        <w:tc>
          <w:tcPr>
            <w:tcW w:w="9932" w:type="dxa"/>
            <w:gridSpan w:val="5"/>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Индикативные показатели, характеризующие параметры </w:t>
            </w:r>
          </w:p>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проведенных мероприятий</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1.1.</w:t>
            </w:r>
          </w:p>
        </w:tc>
        <w:tc>
          <w:tcPr>
            <w:tcW w:w="2177" w:type="dxa"/>
            <w:shd w:val="clear" w:color="auto" w:fill="FFFFFF"/>
            <w:tcMar>
              <w:top w:w="15" w:type="dxa"/>
              <w:left w:w="105" w:type="dxa"/>
              <w:bottom w:w="15" w:type="dxa"/>
              <w:right w:w="105" w:type="dxa"/>
            </w:tcMar>
            <w:hideMark/>
          </w:tcPr>
          <w:p w:rsidR="00050F92" w:rsidRPr="00050F92" w:rsidRDefault="00050F92" w:rsidP="00050F92">
            <w:pPr>
              <w:pStyle w:val="s10"/>
              <w:spacing w:before="0" w:beforeAutospacing="0" w:after="0" w:afterAutospacing="0"/>
              <w:jc w:val="both"/>
              <w:rPr>
                <w:color w:val="000000"/>
                <w:sz w:val="16"/>
                <w:szCs w:val="16"/>
              </w:rPr>
            </w:pPr>
            <w:r w:rsidRPr="00050F92">
              <w:rPr>
                <w:rStyle w:val="s68"/>
                <w:color w:val="444444"/>
                <w:sz w:val="16"/>
                <w:szCs w:val="16"/>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Врз = (РЗф / РЗп) x 100</w:t>
            </w:r>
          </w:p>
        </w:tc>
        <w:tc>
          <w:tcPr>
            <w:tcW w:w="3258"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Врз - выполняемость плановых  заданий (осмотров) %</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РЗф -количество проведенных плановых заданий (осмотров)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100%</w:t>
            </w:r>
          </w:p>
        </w:tc>
        <w:tc>
          <w:tcPr>
            <w:tcW w:w="1880" w:type="dxa"/>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Утвержденные плановые задания (осмотры)</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1.2.</w:t>
            </w:r>
          </w:p>
        </w:tc>
        <w:tc>
          <w:tcPr>
            <w:tcW w:w="2177"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Выполняемость внеплановых проверок</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Ввн = (Рф / Рп) x 100</w:t>
            </w:r>
          </w:p>
        </w:tc>
        <w:tc>
          <w:tcPr>
            <w:tcW w:w="3258"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Ввн - выполняемость внеплановых проверок</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Рф - количество проведенных внеплановых проверок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100%</w:t>
            </w:r>
          </w:p>
        </w:tc>
        <w:tc>
          <w:tcPr>
            <w:tcW w:w="1880" w:type="dxa"/>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Письма и жалобы, поступившие в Контрольный орган</w:t>
            </w:r>
          </w:p>
        </w:tc>
      </w:tr>
      <w:tr w:rsidR="00050F92" w:rsidRPr="00050F92" w:rsidTr="00050F92">
        <w:trPr>
          <w:trHeight w:val="1905"/>
        </w:trPr>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1.3.</w:t>
            </w:r>
          </w:p>
        </w:tc>
        <w:tc>
          <w:tcPr>
            <w:tcW w:w="2177"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Ж x 100 / Пф</w:t>
            </w:r>
          </w:p>
        </w:tc>
        <w:tc>
          <w:tcPr>
            <w:tcW w:w="3258"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Ж - количество жалоб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Пф - количество проведенных проверок</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0%</w:t>
            </w:r>
          </w:p>
        </w:tc>
        <w:tc>
          <w:tcPr>
            <w:tcW w:w="1880"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1.4.</w:t>
            </w:r>
          </w:p>
        </w:tc>
        <w:tc>
          <w:tcPr>
            <w:tcW w:w="2177"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Пн x 100 / Пф</w:t>
            </w:r>
          </w:p>
        </w:tc>
        <w:tc>
          <w:tcPr>
            <w:tcW w:w="3258"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Пн - количество проверок, признанных недействительными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0%</w:t>
            </w:r>
          </w:p>
        </w:tc>
        <w:tc>
          <w:tcPr>
            <w:tcW w:w="1880"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1.5.</w:t>
            </w:r>
          </w:p>
        </w:tc>
        <w:tc>
          <w:tcPr>
            <w:tcW w:w="2177"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Кзо х 100 / Кпз</w:t>
            </w:r>
          </w:p>
        </w:tc>
        <w:tc>
          <w:tcPr>
            <w:tcW w:w="3258"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Кзо - количество заявлений, по которым пришел отказ в согласовании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10%</w:t>
            </w:r>
          </w:p>
        </w:tc>
        <w:tc>
          <w:tcPr>
            <w:tcW w:w="1880"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1.6.</w:t>
            </w:r>
          </w:p>
        </w:tc>
        <w:tc>
          <w:tcPr>
            <w:tcW w:w="2177"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Кнм х 100 / Квн</w:t>
            </w:r>
          </w:p>
        </w:tc>
        <w:tc>
          <w:tcPr>
            <w:tcW w:w="3258"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 нм - количество материалов, направленных в уполномоченные органы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100%</w:t>
            </w:r>
          </w:p>
        </w:tc>
        <w:tc>
          <w:tcPr>
            <w:tcW w:w="1880"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1.7.</w:t>
            </w:r>
          </w:p>
        </w:tc>
        <w:tc>
          <w:tcPr>
            <w:tcW w:w="2177"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3258"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Шт.</w:t>
            </w:r>
          </w:p>
        </w:tc>
        <w:tc>
          <w:tcPr>
            <w:tcW w:w="1880"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lastRenderedPageBreak/>
              <w:t>2.</w:t>
            </w:r>
          </w:p>
        </w:tc>
        <w:tc>
          <w:tcPr>
            <w:tcW w:w="9932" w:type="dxa"/>
            <w:gridSpan w:val="5"/>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Индикативные показатели, характеризующие объем задействованных трудовых ресурсов</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2.1.</w:t>
            </w:r>
          </w:p>
        </w:tc>
        <w:tc>
          <w:tcPr>
            <w:tcW w:w="2177"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Количество штатных единиц</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3258"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Чел.</w:t>
            </w:r>
          </w:p>
        </w:tc>
        <w:tc>
          <w:tcPr>
            <w:tcW w:w="1880"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2.2.</w:t>
            </w:r>
          </w:p>
        </w:tc>
        <w:tc>
          <w:tcPr>
            <w:tcW w:w="2177"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Км / Кр= Нк</w:t>
            </w:r>
          </w:p>
        </w:tc>
        <w:tc>
          <w:tcPr>
            <w:tcW w:w="3258"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Км - количество контрольных мероприятий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Кр - количество работников органа муниципального контроля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Нк - нагрузка на 1 работника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1880" w:type="dxa"/>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bl>
    <w:p w:rsidR="00050F92" w:rsidRPr="00050F92" w:rsidRDefault="00050F92" w:rsidP="00050F92">
      <w:pPr>
        <w:spacing w:after="0" w:line="240" w:lineRule="auto"/>
        <w:rPr>
          <w:sz w:val="16"/>
          <w:szCs w:val="16"/>
        </w:rPr>
      </w:pPr>
    </w:p>
    <w:p w:rsidR="00050F92" w:rsidRPr="00050F92" w:rsidRDefault="00050F92" w:rsidP="00050F92">
      <w:pPr>
        <w:spacing w:after="0" w:line="240" w:lineRule="auto"/>
        <w:jc w:val="center"/>
        <w:outlineLvl w:val="0"/>
        <w:rPr>
          <w:b/>
          <w:sz w:val="16"/>
          <w:szCs w:val="16"/>
        </w:rPr>
      </w:pPr>
    </w:p>
    <w:p w:rsidR="00050F92" w:rsidRPr="00050F92" w:rsidRDefault="00050F92" w:rsidP="00050F92">
      <w:pPr>
        <w:spacing w:after="0" w:line="240" w:lineRule="auto"/>
        <w:rPr>
          <w:sz w:val="16"/>
          <w:szCs w:val="16"/>
        </w:rPr>
      </w:pPr>
    </w:p>
    <w:p w:rsidR="00050F92" w:rsidRPr="00050F92" w:rsidRDefault="00050F92" w:rsidP="00050F92">
      <w:pPr>
        <w:pStyle w:val="s49"/>
        <w:spacing w:before="0" w:beforeAutospacing="0" w:after="0" w:afterAutospacing="0"/>
        <w:ind w:firstLine="540"/>
        <w:jc w:val="center"/>
        <w:rPr>
          <w:sz w:val="16"/>
          <w:szCs w:val="16"/>
        </w:rPr>
      </w:pP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СОВЕТ  ДЕПУТАТОВ</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МУНИЦИПАЛЬНОГО  ОБРАЗОВАНИЯ</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ВОЙСКОВИЦКОЕ СЕЛЬСКОЕ ПОСЕЛЕНИЕ</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ГАТЧИНСКОГО  МУНИЦИПАЛЬНОГО  РАЙОНА</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ЛЕНИНГРАДСКОЙ ОБЛАСТИ</w:t>
      </w:r>
    </w:p>
    <w:p w:rsidR="00050F92" w:rsidRPr="00050F92" w:rsidRDefault="00050F92" w:rsidP="00050F92">
      <w:pPr>
        <w:pStyle w:val="ac"/>
        <w:jc w:val="center"/>
        <w:rPr>
          <w:rFonts w:ascii="Times New Roman" w:hAnsi="Times New Roman"/>
          <w:i/>
          <w:sz w:val="16"/>
          <w:szCs w:val="16"/>
        </w:rPr>
      </w:pPr>
      <w:r w:rsidRPr="00050F92">
        <w:rPr>
          <w:rFonts w:ascii="Times New Roman" w:hAnsi="Times New Roman"/>
          <w:i/>
          <w:sz w:val="16"/>
          <w:szCs w:val="16"/>
        </w:rPr>
        <w:t>ЧЕТВЕРТЫЙ СОЗЫВ</w:t>
      </w:r>
    </w:p>
    <w:p w:rsidR="00050F92" w:rsidRPr="00050F92" w:rsidRDefault="00050F92"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РЕШЕНИЕ</w:t>
      </w:r>
    </w:p>
    <w:p w:rsidR="00050F92" w:rsidRPr="00050F92" w:rsidRDefault="00050F92" w:rsidP="00050F92">
      <w:pPr>
        <w:pStyle w:val="ac"/>
        <w:rPr>
          <w:rFonts w:ascii="Times New Roman" w:hAnsi="Times New Roman"/>
          <w:b/>
          <w:sz w:val="16"/>
          <w:szCs w:val="16"/>
        </w:rPr>
      </w:pPr>
    </w:p>
    <w:p w:rsidR="00050F92" w:rsidRPr="00050F92" w:rsidRDefault="00050F92" w:rsidP="00050F92">
      <w:pPr>
        <w:pStyle w:val="ac"/>
        <w:rPr>
          <w:rFonts w:ascii="Times New Roman" w:hAnsi="Times New Roman"/>
          <w:sz w:val="16"/>
          <w:szCs w:val="16"/>
        </w:rPr>
      </w:pPr>
      <w:r w:rsidRPr="00050F92">
        <w:rPr>
          <w:rFonts w:ascii="Times New Roman" w:hAnsi="Times New Roman"/>
          <w:b/>
          <w:sz w:val="16"/>
          <w:szCs w:val="16"/>
        </w:rPr>
        <w:t>30 сентября 2021  г.</w:t>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t xml:space="preserve">              № 100</w:t>
      </w:r>
      <w:r w:rsidRPr="00050F92">
        <w:rPr>
          <w:rFonts w:ascii="Times New Roman" w:hAnsi="Times New Roman"/>
          <w:sz w:val="16"/>
          <w:szCs w:val="16"/>
        </w:rPr>
        <w:br/>
      </w:r>
    </w:p>
    <w:p w:rsidR="00050F92" w:rsidRPr="00050F92" w:rsidRDefault="00050F92" w:rsidP="00050F92">
      <w:pPr>
        <w:shd w:val="clear" w:color="auto" w:fill="FFFFFF"/>
        <w:spacing w:after="0" w:line="240" w:lineRule="auto"/>
        <w:rPr>
          <w:iCs/>
          <w:sz w:val="16"/>
          <w:szCs w:val="16"/>
        </w:rPr>
      </w:pPr>
    </w:p>
    <w:p w:rsidR="00050F92" w:rsidRPr="00050F92" w:rsidRDefault="00050F92" w:rsidP="00050F92">
      <w:pPr>
        <w:spacing w:after="0" w:line="240" w:lineRule="auto"/>
        <w:rPr>
          <w:iCs/>
          <w:sz w:val="16"/>
          <w:szCs w:val="16"/>
        </w:rPr>
      </w:pPr>
    </w:p>
    <w:p w:rsidR="00050F92" w:rsidRPr="00050F92" w:rsidRDefault="00050F92" w:rsidP="00050F92">
      <w:pPr>
        <w:tabs>
          <w:tab w:val="left" w:pos="3686"/>
          <w:tab w:val="left" w:pos="4111"/>
          <w:tab w:val="left" w:pos="4253"/>
        </w:tabs>
        <w:autoSpaceDE w:val="0"/>
        <w:autoSpaceDN w:val="0"/>
        <w:adjustRightInd w:val="0"/>
        <w:spacing w:after="0" w:line="240" w:lineRule="auto"/>
        <w:jc w:val="both"/>
        <w:rPr>
          <w:sz w:val="16"/>
          <w:szCs w:val="16"/>
        </w:rPr>
      </w:pPr>
      <w:r w:rsidRPr="00050F92">
        <w:rPr>
          <w:iCs/>
          <w:sz w:val="16"/>
          <w:szCs w:val="16"/>
        </w:rPr>
        <w:t>Об утверждении положения о муниципальном контроле на автомобильном транспорте и в дорожном хозяйстве н</w:t>
      </w:r>
      <w:r w:rsidRPr="00050F92">
        <w:rPr>
          <w:sz w:val="16"/>
          <w:szCs w:val="16"/>
        </w:rPr>
        <w:t xml:space="preserve">а территории </w:t>
      </w:r>
      <w:r w:rsidRPr="00050F92">
        <w:rPr>
          <w:bCs/>
          <w:kern w:val="28"/>
          <w:sz w:val="16"/>
          <w:szCs w:val="16"/>
        </w:rPr>
        <w:t xml:space="preserve">муниципального образования Войсковицкое сельское поселение </w:t>
      </w:r>
    </w:p>
    <w:p w:rsidR="00050F92" w:rsidRPr="00050F92" w:rsidRDefault="00050F92" w:rsidP="00050F92">
      <w:pPr>
        <w:pStyle w:val="s10"/>
        <w:spacing w:before="0" w:beforeAutospacing="0" w:after="0" w:afterAutospacing="0"/>
        <w:jc w:val="both"/>
        <w:rPr>
          <w:sz w:val="16"/>
          <w:szCs w:val="16"/>
        </w:rPr>
      </w:pPr>
    </w:p>
    <w:p w:rsidR="00050F92" w:rsidRPr="00050F92" w:rsidRDefault="00050F92" w:rsidP="00050F92">
      <w:pPr>
        <w:autoSpaceDE w:val="0"/>
        <w:autoSpaceDN w:val="0"/>
        <w:adjustRightInd w:val="0"/>
        <w:spacing w:after="0" w:line="240" w:lineRule="auto"/>
        <w:ind w:firstLine="567"/>
        <w:jc w:val="both"/>
        <w:rPr>
          <w:sz w:val="16"/>
          <w:szCs w:val="16"/>
        </w:rPr>
      </w:pPr>
      <w:r w:rsidRPr="00050F92">
        <w:rPr>
          <w:rStyle w:val="bumpedfont15"/>
          <w:sz w:val="16"/>
          <w:szCs w:val="16"/>
        </w:rPr>
        <w:t>В соответствии с Федеральным </w:t>
      </w:r>
      <w:r w:rsidRPr="00050F92">
        <w:rPr>
          <w:rStyle w:val="bumpedfont15"/>
          <w:color w:val="000000"/>
          <w:sz w:val="16"/>
          <w:szCs w:val="16"/>
        </w:rPr>
        <w:t>закон</w:t>
      </w:r>
      <w:r w:rsidRPr="00050F92">
        <w:rPr>
          <w:rStyle w:val="bumpedfont15"/>
          <w:sz w:val="16"/>
          <w:szCs w:val="16"/>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50F92">
        <w:rPr>
          <w:sz w:val="16"/>
          <w:szCs w:val="16"/>
        </w:rPr>
        <w:t>Областным законом Ленинградской области от 10.07.2014 №48-оз «Об отдельных вопросах местного значения сельских поселений Ленинградской области», Уставом муниципального образования Войсковицкое сельское поселение, совет депутатов муниципального образования Войсковицкое сельское поселение (далее - Совет депутатов)</w:t>
      </w:r>
    </w:p>
    <w:p w:rsidR="00050F92" w:rsidRPr="00050F92" w:rsidRDefault="00050F92" w:rsidP="00050F92">
      <w:pPr>
        <w:spacing w:after="0" w:line="240" w:lineRule="auto"/>
        <w:ind w:firstLine="851"/>
        <w:jc w:val="center"/>
        <w:rPr>
          <w:b/>
          <w:sz w:val="16"/>
          <w:szCs w:val="16"/>
        </w:rPr>
      </w:pPr>
      <w:r w:rsidRPr="00050F92">
        <w:rPr>
          <w:sz w:val="16"/>
          <w:szCs w:val="16"/>
        </w:rPr>
        <w:t> </w:t>
      </w:r>
      <w:r w:rsidRPr="00050F92">
        <w:rPr>
          <w:b/>
          <w:sz w:val="16"/>
          <w:szCs w:val="16"/>
        </w:rPr>
        <w:t>РЕШИЛ:</w:t>
      </w:r>
    </w:p>
    <w:p w:rsidR="00050F92" w:rsidRPr="00050F92" w:rsidRDefault="00050F92" w:rsidP="00050F92">
      <w:pPr>
        <w:pStyle w:val="ConsPlusNormal"/>
        <w:tabs>
          <w:tab w:val="left" w:pos="1134"/>
        </w:tabs>
        <w:ind w:firstLine="709"/>
        <w:jc w:val="both"/>
        <w:rPr>
          <w:rFonts w:ascii="Times New Roman" w:hAnsi="Times New Roman" w:cs="Times New Roman"/>
          <w:sz w:val="16"/>
          <w:szCs w:val="16"/>
        </w:rPr>
      </w:pPr>
    </w:p>
    <w:p w:rsidR="00050F92" w:rsidRPr="00050F92" w:rsidRDefault="00050F92" w:rsidP="00050F92">
      <w:pPr>
        <w:suppressAutoHyphens/>
        <w:autoSpaceDN w:val="0"/>
        <w:spacing w:after="0" w:line="240" w:lineRule="auto"/>
        <w:ind w:firstLine="720"/>
        <w:jc w:val="both"/>
        <w:rPr>
          <w:rFonts w:eastAsia="SimSun"/>
          <w:kern w:val="3"/>
          <w:sz w:val="16"/>
          <w:szCs w:val="16"/>
          <w:lang w:eastAsia="zh-CN" w:bidi="hi-IN"/>
        </w:rPr>
      </w:pPr>
      <w:r w:rsidRPr="00050F92">
        <w:rPr>
          <w:rFonts w:eastAsia="SimSun"/>
          <w:kern w:val="3"/>
          <w:sz w:val="16"/>
          <w:szCs w:val="16"/>
          <w:lang w:eastAsia="zh-CN" w:bidi="hi-IN"/>
        </w:rPr>
        <w:t xml:space="preserve">1. </w:t>
      </w:r>
      <w:r w:rsidRPr="00050F92">
        <w:rPr>
          <w:rFonts w:eastAsia="SimSun"/>
          <w:kern w:val="3"/>
          <w:sz w:val="16"/>
          <w:szCs w:val="16"/>
          <w:lang w:bidi="hi-IN"/>
        </w:rPr>
        <w:t xml:space="preserve">Утвердить </w:t>
      </w:r>
      <w:r w:rsidRPr="00050F92">
        <w:rPr>
          <w:rFonts w:eastAsia="SimSun"/>
          <w:iCs/>
          <w:kern w:val="3"/>
          <w:sz w:val="16"/>
          <w:szCs w:val="16"/>
          <w:lang w:eastAsia="zh-CN" w:bidi="hi-IN"/>
        </w:rPr>
        <w:t xml:space="preserve">положение о </w:t>
      </w:r>
      <w:r w:rsidRPr="00050F92">
        <w:rPr>
          <w:rStyle w:val="bumpedfont15"/>
          <w:sz w:val="16"/>
          <w:szCs w:val="16"/>
        </w:rPr>
        <w:t>муниципальном контроле на автомобильном транспорте и в дорожном хозяйстве</w:t>
      </w:r>
      <w:r w:rsidRPr="00050F92">
        <w:rPr>
          <w:rFonts w:eastAsia="SimSun"/>
          <w:bCs/>
          <w:kern w:val="28"/>
          <w:sz w:val="16"/>
          <w:szCs w:val="16"/>
          <w:lang w:eastAsia="zh-CN" w:bidi="hi-IN"/>
        </w:rPr>
        <w:t xml:space="preserve"> муниципального образования </w:t>
      </w:r>
      <w:r w:rsidRPr="00050F92">
        <w:rPr>
          <w:sz w:val="16"/>
          <w:szCs w:val="16"/>
        </w:rPr>
        <w:t>Войсковицкое сельское поселение</w:t>
      </w:r>
      <w:r w:rsidRPr="00050F92">
        <w:rPr>
          <w:rFonts w:eastAsia="SimSun"/>
          <w:iCs/>
          <w:kern w:val="3"/>
          <w:sz w:val="16"/>
          <w:szCs w:val="16"/>
          <w:lang w:eastAsia="zh-CN" w:bidi="hi-IN"/>
        </w:rPr>
        <w:t xml:space="preserve"> </w:t>
      </w:r>
      <w:r w:rsidRPr="00050F92">
        <w:rPr>
          <w:rFonts w:eastAsia="SimSun"/>
          <w:kern w:val="3"/>
          <w:sz w:val="16"/>
          <w:szCs w:val="16"/>
          <w:lang w:eastAsia="zh-CN" w:bidi="hi-IN"/>
        </w:rPr>
        <w:t xml:space="preserve">согласно </w:t>
      </w:r>
      <w:r w:rsidRPr="00050F92">
        <w:rPr>
          <w:rFonts w:eastAsia="SimSun"/>
          <w:kern w:val="3"/>
          <w:sz w:val="16"/>
          <w:szCs w:val="16"/>
          <w:lang w:bidi="hi-IN"/>
        </w:rPr>
        <w:t>приложению</w:t>
      </w:r>
      <w:r w:rsidRPr="00050F92">
        <w:rPr>
          <w:rFonts w:eastAsia="SimSun"/>
          <w:kern w:val="3"/>
          <w:sz w:val="16"/>
          <w:szCs w:val="16"/>
          <w:lang w:eastAsia="zh-CN" w:bidi="hi-IN"/>
        </w:rPr>
        <w:t>.</w:t>
      </w:r>
    </w:p>
    <w:p w:rsidR="00050F92" w:rsidRPr="00050F92" w:rsidRDefault="00050F92" w:rsidP="00050F92">
      <w:pPr>
        <w:tabs>
          <w:tab w:val="left" w:pos="567"/>
        </w:tabs>
        <w:spacing w:after="0" w:line="240" w:lineRule="auto"/>
        <w:jc w:val="both"/>
        <w:rPr>
          <w:sz w:val="16"/>
          <w:szCs w:val="16"/>
        </w:rPr>
      </w:pPr>
      <w:r w:rsidRPr="00050F92">
        <w:rPr>
          <w:sz w:val="16"/>
          <w:szCs w:val="16"/>
        </w:rPr>
        <w:tab/>
        <w:t>2. Настоящее решение опубликовать в печатном издании «Войсковицкий вестник», разместить в сети Интернет на официальном сайте муниципального образования Войсковицкое сельское поселение.</w:t>
      </w:r>
    </w:p>
    <w:p w:rsidR="00050F92" w:rsidRPr="00050F92" w:rsidRDefault="00050F92" w:rsidP="00050F92">
      <w:pPr>
        <w:pStyle w:val="ac"/>
        <w:ind w:firstLine="567"/>
        <w:jc w:val="both"/>
        <w:rPr>
          <w:rFonts w:ascii="Times New Roman" w:hAnsi="Times New Roman"/>
          <w:sz w:val="16"/>
          <w:szCs w:val="16"/>
        </w:rPr>
      </w:pPr>
      <w:r w:rsidRPr="00050F92">
        <w:rPr>
          <w:rFonts w:ascii="Times New Roman" w:hAnsi="Times New Roman"/>
          <w:sz w:val="16"/>
          <w:szCs w:val="16"/>
        </w:rPr>
        <w:t xml:space="preserve">3. Настоящее решение вступает в силу </w:t>
      </w:r>
      <w:r w:rsidRPr="00050F92">
        <w:rPr>
          <w:rFonts w:ascii="Times New Roman" w:eastAsia="Calibri" w:hAnsi="Times New Roman"/>
          <w:sz w:val="16"/>
          <w:szCs w:val="16"/>
        </w:rPr>
        <w:t>после его официального опубликования (обнародования)</w:t>
      </w:r>
      <w:r w:rsidRPr="00050F92">
        <w:rPr>
          <w:rFonts w:ascii="Times New Roman" w:hAnsi="Times New Roman"/>
          <w:sz w:val="16"/>
          <w:szCs w:val="16"/>
        </w:rPr>
        <w:t>.</w:t>
      </w:r>
    </w:p>
    <w:p w:rsidR="00050F92" w:rsidRPr="00050F92" w:rsidRDefault="00050F92" w:rsidP="00050F92">
      <w:pPr>
        <w:tabs>
          <w:tab w:val="left" w:pos="720"/>
        </w:tabs>
        <w:spacing w:after="0" w:line="240" w:lineRule="auto"/>
        <w:ind w:firstLine="360"/>
        <w:jc w:val="both"/>
        <w:rPr>
          <w:sz w:val="16"/>
          <w:szCs w:val="16"/>
        </w:rPr>
      </w:pPr>
    </w:p>
    <w:p w:rsidR="00050F92" w:rsidRPr="00050F92" w:rsidRDefault="00050F92" w:rsidP="00050F92">
      <w:pPr>
        <w:pStyle w:val="1d"/>
        <w:rPr>
          <w:sz w:val="16"/>
          <w:szCs w:val="16"/>
        </w:rPr>
      </w:pPr>
      <w:r w:rsidRPr="00050F92">
        <w:rPr>
          <w:sz w:val="16"/>
          <w:szCs w:val="16"/>
        </w:rPr>
        <w:t>Глава муниципального образования                                                      Р.А. Алехин</w:t>
      </w:r>
    </w:p>
    <w:p w:rsidR="00050F92" w:rsidRPr="00050F92" w:rsidRDefault="00050F92" w:rsidP="00050F92">
      <w:pPr>
        <w:autoSpaceDE w:val="0"/>
        <w:autoSpaceDN w:val="0"/>
        <w:adjustRightInd w:val="0"/>
        <w:spacing w:after="0" w:line="240" w:lineRule="auto"/>
        <w:jc w:val="right"/>
        <w:rPr>
          <w:color w:val="000000" w:themeColor="text1"/>
          <w:sz w:val="16"/>
          <w:szCs w:val="16"/>
        </w:rPr>
      </w:pPr>
      <w:r w:rsidRPr="00050F92">
        <w:rPr>
          <w:color w:val="000000" w:themeColor="text1"/>
          <w:sz w:val="16"/>
          <w:szCs w:val="16"/>
        </w:rPr>
        <w:t>Приложение</w:t>
      </w:r>
    </w:p>
    <w:p w:rsidR="00050F92" w:rsidRPr="00050F92" w:rsidRDefault="00050F92" w:rsidP="00050F92">
      <w:pPr>
        <w:autoSpaceDE w:val="0"/>
        <w:autoSpaceDN w:val="0"/>
        <w:adjustRightInd w:val="0"/>
        <w:spacing w:after="0" w:line="240" w:lineRule="auto"/>
        <w:jc w:val="right"/>
        <w:rPr>
          <w:color w:val="000000" w:themeColor="text1"/>
          <w:sz w:val="16"/>
          <w:szCs w:val="16"/>
        </w:rPr>
      </w:pPr>
      <w:r w:rsidRPr="00050F92">
        <w:rPr>
          <w:color w:val="000000" w:themeColor="text1"/>
          <w:sz w:val="16"/>
          <w:szCs w:val="16"/>
        </w:rPr>
        <w:t xml:space="preserve">к решению совета депутатов </w:t>
      </w:r>
    </w:p>
    <w:p w:rsidR="00050F92" w:rsidRPr="00050F92" w:rsidRDefault="00050F92" w:rsidP="00050F92">
      <w:pPr>
        <w:autoSpaceDE w:val="0"/>
        <w:autoSpaceDN w:val="0"/>
        <w:adjustRightInd w:val="0"/>
        <w:spacing w:after="0" w:line="240" w:lineRule="auto"/>
        <w:jc w:val="right"/>
        <w:rPr>
          <w:b/>
          <w:color w:val="000000" w:themeColor="text1"/>
          <w:sz w:val="16"/>
          <w:szCs w:val="16"/>
        </w:rPr>
      </w:pPr>
      <w:r w:rsidRPr="00050F92">
        <w:rPr>
          <w:color w:val="000000" w:themeColor="text1"/>
          <w:sz w:val="16"/>
          <w:szCs w:val="16"/>
        </w:rPr>
        <w:t>от 30.09.2021 № 100</w:t>
      </w:r>
    </w:p>
    <w:p w:rsidR="00050F92" w:rsidRPr="00050F92" w:rsidRDefault="00050F92" w:rsidP="00050F92">
      <w:pPr>
        <w:pStyle w:val="s20"/>
        <w:spacing w:before="0" w:beforeAutospacing="0" w:after="0" w:afterAutospacing="0"/>
        <w:jc w:val="center"/>
        <w:rPr>
          <w:sz w:val="16"/>
          <w:szCs w:val="16"/>
        </w:rPr>
      </w:pPr>
      <w:r w:rsidRPr="00050F92">
        <w:rPr>
          <w:sz w:val="16"/>
          <w:szCs w:val="16"/>
        </w:rPr>
        <w:t> </w:t>
      </w:r>
    </w:p>
    <w:p w:rsidR="00050F92" w:rsidRPr="00050F92" w:rsidRDefault="00050F92" w:rsidP="00050F92">
      <w:pPr>
        <w:pStyle w:val="s20"/>
        <w:spacing w:before="0" w:beforeAutospacing="0" w:after="0" w:afterAutospacing="0"/>
        <w:jc w:val="center"/>
        <w:rPr>
          <w:sz w:val="16"/>
          <w:szCs w:val="16"/>
        </w:rPr>
      </w:pPr>
      <w:r w:rsidRPr="00050F92">
        <w:rPr>
          <w:rStyle w:val="bumpedfont15"/>
          <w:b/>
          <w:bCs/>
          <w:sz w:val="16"/>
          <w:szCs w:val="16"/>
        </w:rPr>
        <w:t>ПОЛОЖЕНИЕ</w:t>
      </w:r>
    </w:p>
    <w:p w:rsidR="00050F92" w:rsidRPr="00050F92" w:rsidRDefault="00050F92" w:rsidP="00050F92">
      <w:pPr>
        <w:pStyle w:val="s4"/>
        <w:spacing w:before="0" w:beforeAutospacing="0" w:after="0" w:afterAutospacing="0"/>
        <w:jc w:val="center"/>
        <w:rPr>
          <w:sz w:val="16"/>
          <w:szCs w:val="16"/>
          <w:vertAlign w:val="superscript"/>
        </w:rPr>
      </w:pPr>
      <w:r w:rsidRPr="00050F92">
        <w:rPr>
          <w:rStyle w:val="bumpedfont15"/>
          <w:b/>
          <w:bCs/>
          <w:sz w:val="16"/>
          <w:szCs w:val="16"/>
        </w:rPr>
        <w:t xml:space="preserve">о муниципальном контроле на автомобильном транспорте и в дорожном хозяйстве </w:t>
      </w:r>
      <w:r w:rsidRPr="00050F92">
        <w:rPr>
          <w:b/>
          <w:color w:val="000000" w:themeColor="text1"/>
          <w:sz w:val="16"/>
          <w:szCs w:val="16"/>
        </w:rPr>
        <w:t>муниципального образования Войсковицкое сельское поселение</w:t>
      </w:r>
    </w:p>
    <w:p w:rsidR="00050F92" w:rsidRPr="00050F92" w:rsidRDefault="00050F92" w:rsidP="00050F92">
      <w:pPr>
        <w:pStyle w:val="s20"/>
        <w:spacing w:before="0" w:beforeAutospacing="0" w:after="0" w:afterAutospacing="0"/>
        <w:jc w:val="center"/>
        <w:rPr>
          <w:sz w:val="16"/>
          <w:szCs w:val="16"/>
        </w:rPr>
      </w:pPr>
      <w:r w:rsidRPr="00050F92">
        <w:rPr>
          <w:sz w:val="16"/>
          <w:szCs w:val="16"/>
        </w:rPr>
        <w:t> </w:t>
      </w:r>
    </w:p>
    <w:p w:rsidR="00050F92" w:rsidRPr="00050F92" w:rsidRDefault="00050F92" w:rsidP="00050F92">
      <w:pPr>
        <w:pStyle w:val="s24"/>
        <w:spacing w:before="0" w:beforeAutospacing="0" w:after="0" w:afterAutospacing="0"/>
        <w:jc w:val="center"/>
        <w:rPr>
          <w:sz w:val="16"/>
          <w:szCs w:val="16"/>
        </w:rPr>
      </w:pPr>
      <w:r w:rsidRPr="00050F92">
        <w:rPr>
          <w:rStyle w:val="bumpedfont15"/>
          <w:b/>
          <w:bCs/>
          <w:sz w:val="16"/>
          <w:szCs w:val="16"/>
        </w:rPr>
        <w:t>1.Общие положения</w:t>
      </w:r>
    </w:p>
    <w:p w:rsidR="00050F92" w:rsidRPr="00050F92" w:rsidRDefault="00050F92" w:rsidP="00050F92">
      <w:pPr>
        <w:pStyle w:val="s25"/>
        <w:spacing w:before="0" w:beforeAutospacing="0" w:after="0" w:afterAutospacing="0"/>
        <w:ind w:firstLine="420"/>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Войсковицкого сельского поселения (далее – муниципальный контроль).</w:t>
      </w:r>
    </w:p>
    <w:p w:rsidR="00050F92" w:rsidRPr="00050F92" w:rsidRDefault="00050F92" w:rsidP="00050F92">
      <w:pPr>
        <w:pStyle w:val="ae"/>
        <w:tabs>
          <w:tab w:val="left" w:pos="1134"/>
        </w:tabs>
        <w:spacing w:after="0" w:line="240" w:lineRule="auto"/>
        <w:ind w:left="0" w:firstLine="709"/>
        <w:jc w:val="both"/>
        <w:rPr>
          <w:rStyle w:val="bumpedfont15"/>
          <w:rFonts w:ascii="Times New Roman" w:hAnsi="Times New Roman" w:cs="Times New Roman"/>
          <w:sz w:val="16"/>
          <w:szCs w:val="16"/>
        </w:rPr>
      </w:pPr>
      <w:r w:rsidRPr="00050F92">
        <w:rPr>
          <w:rFonts w:ascii="Times New Roman" w:hAnsi="Times New Roman" w:cs="Times New Roman"/>
          <w:sz w:val="16"/>
          <w:szCs w:val="16"/>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1.2. Предметом муниципального контроля является:</w:t>
      </w:r>
    </w:p>
    <w:p w:rsidR="00050F92" w:rsidRPr="00050F92" w:rsidRDefault="00050F92" w:rsidP="00050F92">
      <w:pPr>
        <w:pStyle w:val="s26"/>
        <w:spacing w:before="0" w:beforeAutospacing="0" w:after="0" w:afterAutospacing="0"/>
        <w:ind w:firstLine="527"/>
        <w:jc w:val="both"/>
        <w:rPr>
          <w:sz w:val="16"/>
          <w:szCs w:val="16"/>
        </w:rPr>
      </w:pPr>
      <w:r w:rsidRPr="00050F92">
        <w:rPr>
          <w:sz w:val="16"/>
          <w:szCs w:val="16"/>
        </w:rPr>
        <w:t xml:space="preserve">соблюдение </w:t>
      </w:r>
      <w:r w:rsidRPr="00050F92">
        <w:rPr>
          <w:rStyle w:val="bumpedfont15"/>
          <w:sz w:val="16"/>
          <w:szCs w:val="16"/>
        </w:rPr>
        <w:t xml:space="preserve">юридическими лицами, индивидуальными предпринимателями, гражданами (далее – контролируемые лица) </w:t>
      </w:r>
      <w:r w:rsidRPr="00050F92">
        <w:rPr>
          <w:sz w:val="16"/>
          <w:szCs w:val="16"/>
        </w:rPr>
        <w:t>обязательных требований:</w:t>
      </w:r>
    </w:p>
    <w:p w:rsidR="00050F92" w:rsidRPr="00050F92" w:rsidRDefault="00050F92" w:rsidP="00050F92">
      <w:pPr>
        <w:pStyle w:val="s26"/>
        <w:spacing w:before="0" w:beforeAutospacing="0" w:after="0" w:afterAutospacing="0"/>
        <w:ind w:firstLine="527"/>
        <w:jc w:val="both"/>
        <w:rPr>
          <w:sz w:val="16"/>
          <w:szCs w:val="16"/>
        </w:rPr>
      </w:pPr>
      <w:r w:rsidRPr="00050F92">
        <w:rPr>
          <w:sz w:val="16"/>
          <w:szCs w:val="16"/>
        </w:rPr>
        <w:t>в области автомобильных дорог и дорожной деятельности, установленных в отношении автомобильных дорог местного значения:</w:t>
      </w:r>
    </w:p>
    <w:p w:rsidR="00050F92" w:rsidRPr="00050F92" w:rsidRDefault="00050F92" w:rsidP="00050F92">
      <w:pPr>
        <w:pStyle w:val="s26"/>
        <w:spacing w:before="0" w:beforeAutospacing="0" w:after="0" w:afterAutospacing="0"/>
        <w:ind w:firstLine="527"/>
        <w:jc w:val="both"/>
        <w:rPr>
          <w:sz w:val="16"/>
          <w:szCs w:val="16"/>
        </w:rPr>
      </w:pPr>
      <w:r w:rsidRPr="00050F92">
        <w:rPr>
          <w:sz w:val="16"/>
          <w:szCs w:val="1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50F92" w:rsidRPr="00050F92" w:rsidRDefault="00050F92" w:rsidP="00050F92">
      <w:pPr>
        <w:pStyle w:val="s26"/>
        <w:spacing w:before="0" w:beforeAutospacing="0" w:after="0" w:afterAutospacing="0"/>
        <w:ind w:firstLine="527"/>
        <w:jc w:val="both"/>
        <w:rPr>
          <w:sz w:val="16"/>
          <w:szCs w:val="16"/>
        </w:rPr>
      </w:pPr>
      <w:r w:rsidRPr="00050F92">
        <w:rPr>
          <w:sz w:val="16"/>
          <w:szCs w:val="1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50F92" w:rsidRPr="00050F92" w:rsidRDefault="00050F92" w:rsidP="00050F92">
      <w:pPr>
        <w:pStyle w:val="s26"/>
        <w:spacing w:before="0" w:beforeAutospacing="0" w:after="0" w:afterAutospacing="0"/>
        <w:ind w:firstLine="527"/>
        <w:jc w:val="both"/>
        <w:rPr>
          <w:sz w:val="16"/>
          <w:szCs w:val="16"/>
        </w:rPr>
      </w:pPr>
      <w:r w:rsidRPr="00050F92">
        <w:rPr>
          <w:sz w:val="16"/>
          <w:szCs w:val="1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50F92" w:rsidRPr="00050F92" w:rsidRDefault="00050F92" w:rsidP="00050F92">
      <w:pPr>
        <w:pStyle w:val="s15"/>
        <w:spacing w:before="0" w:beforeAutospacing="0" w:after="0" w:afterAutospacing="0"/>
        <w:ind w:firstLine="527"/>
        <w:jc w:val="both"/>
        <w:rPr>
          <w:sz w:val="16"/>
          <w:szCs w:val="16"/>
        </w:rPr>
      </w:pPr>
      <w:r w:rsidRPr="00050F92">
        <w:rPr>
          <w:rStyle w:val="bumpedfont15"/>
          <w:sz w:val="16"/>
          <w:szCs w:val="16"/>
        </w:rPr>
        <w:t>исполнение решений, принимаемых по результатам контрольных мероприятий.</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1.3. Объектами муниципального контроля (далее – объект контроля) являются:</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 xml:space="preserve">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w:t>
      </w:r>
      <w:r w:rsidRPr="00050F92">
        <w:rPr>
          <w:rStyle w:val="bumpedfont15"/>
          <w:sz w:val="16"/>
          <w:szCs w:val="16"/>
        </w:rPr>
        <w:lastRenderedPageBreak/>
        <w:t>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б) деятельность по перевозке пассажиров и иных лиц автобусами, подлежащая лицензированию;</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в) деятельность по оказанию услуг автовокзалами, автостанциями;</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г) деятельность по осуществлению международных автомобильных перевозок;</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д) деятельность по осуществлению работ по капитальному ремонту, ремонту и содержанию автомобильных дорог общего пользования;</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е) деятельность по использованию полос отвода и (или) придорожных полос автомобильных дорог общего пользования федерального значения;</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а) внесение платы за проезд по платным автомобильным дорогам общего пользования, платным участкам таких автомобильных дорог;</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в)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г) 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а) остановочный пункт, в том числе расположенный на территории автовокзала или автостанции;</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б) транспортное средство;</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в) автомобильная дорога общего пользования федерального значения и искусственные дорожные сооружения на ней;</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г) примыкания к автомобильным дорогам федерального значения, в том числе примыкания объектов дорожного сервиса;</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е) придорожные полосы и полосы отвода автомобильных дорог общего пользования.</w:t>
      </w:r>
    </w:p>
    <w:p w:rsidR="00050F92" w:rsidRPr="00050F92" w:rsidRDefault="00050F92" w:rsidP="00050F92">
      <w:pPr>
        <w:pStyle w:val="s26"/>
        <w:spacing w:before="0" w:beforeAutospacing="0" w:after="0" w:afterAutospacing="0"/>
        <w:ind w:firstLine="527"/>
        <w:jc w:val="both"/>
        <w:rPr>
          <w:sz w:val="16"/>
          <w:szCs w:val="16"/>
        </w:rPr>
      </w:pPr>
      <w:r w:rsidRPr="00050F92">
        <w:rPr>
          <w:rStyle w:val="bumpedfont15"/>
          <w:sz w:val="16"/>
          <w:szCs w:val="16"/>
        </w:rPr>
        <w:t>1.4. Учет объектов контроля осуществляется посредством создания: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единого реестра контрольных мероприятий;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информационной системы (подсистемы государственной информационной системы) досудебного обжалования;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иных государственных и муниципальных информационных систем путем межведомственного информационного взаимодействия.</w:t>
      </w:r>
    </w:p>
    <w:p w:rsidR="00050F92" w:rsidRPr="00050F92" w:rsidRDefault="00050F92" w:rsidP="00050F92">
      <w:pPr>
        <w:spacing w:after="0" w:line="240" w:lineRule="auto"/>
        <w:ind w:firstLine="709"/>
        <w:jc w:val="both"/>
        <w:rPr>
          <w:sz w:val="16"/>
          <w:szCs w:val="16"/>
        </w:rPr>
      </w:pPr>
      <w:r w:rsidRPr="00050F92">
        <w:rPr>
          <w:sz w:val="16"/>
          <w:szCs w:val="16"/>
        </w:rPr>
        <w:t>Учет объектов контроля осуществляется с использованием информационной системы.</w:t>
      </w:r>
    </w:p>
    <w:p w:rsidR="00050F92" w:rsidRPr="00050F92" w:rsidRDefault="00050F92" w:rsidP="00050F92">
      <w:pPr>
        <w:spacing w:after="0" w:line="240" w:lineRule="auto"/>
        <w:ind w:firstLine="709"/>
        <w:jc w:val="both"/>
        <w:rPr>
          <w:sz w:val="16"/>
          <w:szCs w:val="16"/>
        </w:rPr>
      </w:pPr>
      <w:r w:rsidRPr="00050F92">
        <w:rPr>
          <w:sz w:val="16"/>
          <w:szCs w:val="16"/>
        </w:rPr>
        <w:t>1.5. Муниципальный контроль осуществляется администрацией Войсковицкого сельского поселения (далее - также Контрольный орган).</w:t>
      </w:r>
    </w:p>
    <w:p w:rsidR="00050F92" w:rsidRPr="00050F92" w:rsidRDefault="00050F92" w:rsidP="00050F92">
      <w:pPr>
        <w:pStyle w:val="ae"/>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1.6. Руководство деятельностью по осуществлению муниципального контроля осуществляет глава администрации Войсковицкого сельского поселения.</w:t>
      </w:r>
    </w:p>
    <w:p w:rsidR="00050F92" w:rsidRPr="00050F92" w:rsidRDefault="00050F92" w:rsidP="00050F92">
      <w:pPr>
        <w:spacing w:after="0" w:line="240" w:lineRule="auto"/>
        <w:ind w:firstLine="709"/>
        <w:jc w:val="both"/>
        <w:rPr>
          <w:sz w:val="16"/>
          <w:szCs w:val="16"/>
        </w:rPr>
      </w:pPr>
      <w:r w:rsidRPr="00050F92">
        <w:rPr>
          <w:sz w:val="16"/>
          <w:szCs w:val="16"/>
        </w:rPr>
        <w:t>1.7. От имени Контрольного органа муниципальный контроль вправе осуществлять следующие должностные лица:</w:t>
      </w:r>
    </w:p>
    <w:p w:rsidR="00050F92" w:rsidRPr="00050F92" w:rsidRDefault="00050F92" w:rsidP="00050F92">
      <w:pPr>
        <w:spacing w:after="0" w:line="240" w:lineRule="auto"/>
        <w:ind w:firstLine="709"/>
        <w:jc w:val="both"/>
        <w:rPr>
          <w:sz w:val="16"/>
          <w:szCs w:val="16"/>
        </w:rPr>
      </w:pPr>
      <w:r w:rsidRPr="00050F92">
        <w:rPr>
          <w:sz w:val="16"/>
          <w:szCs w:val="16"/>
        </w:rPr>
        <w:t xml:space="preserve">1) глава администрации (заместитель главы администрации); </w:t>
      </w:r>
    </w:p>
    <w:p w:rsidR="00050F92" w:rsidRPr="00050F92" w:rsidRDefault="00050F92" w:rsidP="00050F92">
      <w:pPr>
        <w:spacing w:after="0" w:line="240" w:lineRule="auto"/>
        <w:ind w:firstLine="709"/>
        <w:jc w:val="both"/>
        <w:rPr>
          <w:sz w:val="16"/>
          <w:szCs w:val="16"/>
        </w:rPr>
      </w:pPr>
      <w:r w:rsidRPr="00050F92">
        <w:rPr>
          <w:sz w:val="16"/>
          <w:szCs w:val="16"/>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50F92" w:rsidRPr="00050F92" w:rsidRDefault="00050F92" w:rsidP="00050F92">
      <w:pPr>
        <w:spacing w:after="0" w:line="240" w:lineRule="auto"/>
        <w:ind w:firstLine="709"/>
        <w:jc w:val="both"/>
        <w:rPr>
          <w:sz w:val="16"/>
          <w:szCs w:val="16"/>
        </w:rPr>
      </w:pPr>
      <w:r w:rsidRPr="00050F92">
        <w:rPr>
          <w:sz w:val="16"/>
          <w:szCs w:val="16"/>
        </w:rPr>
        <w:t>Должностными лицами</w:t>
      </w:r>
      <w:r w:rsidRPr="00050F92">
        <w:rPr>
          <w:i/>
          <w:sz w:val="16"/>
          <w:szCs w:val="16"/>
        </w:rPr>
        <w:t xml:space="preserve"> </w:t>
      </w:r>
      <w:r w:rsidRPr="00050F92">
        <w:rPr>
          <w:sz w:val="16"/>
          <w:szCs w:val="1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1.8. Права и обязанности инспектора.</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1.8.1. Инспектор обязан:</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 соблюдать законодательство Российской Федерации, права и законные интересы контролируемых лиц;</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15"/>
        <w:spacing w:before="0" w:beforeAutospacing="0" w:after="0" w:afterAutospacing="0"/>
        <w:ind w:firstLine="525"/>
        <w:jc w:val="both"/>
        <w:rPr>
          <w:sz w:val="16"/>
          <w:szCs w:val="16"/>
        </w:rPr>
      </w:pPr>
    </w:p>
    <w:p w:rsidR="00050F92" w:rsidRPr="00050F92" w:rsidRDefault="00050F92" w:rsidP="00050F92">
      <w:pPr>
        <w:pStyle w:val="s15"/>
        <w:spacing w:before="0" w:beforeAutospacing="0" w:after="0" w:afterAutospacing="0"/>
        <w:ind w:firstLine="525"/>
        <w:jc w:val="both"/>
        <w:rPr>
          <w:sz w:val="16"/>
          <w:szCs w:val="16"/>
        </w:rPr>
      </w:pPr>
    </w:p>
    <w:p w:rsidR="00050F92" w:rsidRPr="00050F92" w:rsidRDefault="00050F92" w:rsidP="00050F92">
      <w:pPr>
        <w:pStyle w:val="s15"/>
        <w:spacing w:before="0" w:beforeAutospacing="0" w:after="0" w:afterAutospacing="0"/>
        <w:ind w:firstLine="525"/>
        <w:jc w:val="both"/>
        <w:rPr>
          <w:sz w:val="16"/>
          <w:szCs w:val="16"/>
        </w:rPr>
      </w:pPr>
    </w:p>
    <w:p w:rsidR="00050F92" w:rsidRPr="00050F92" w:rsidRDefault="00050F92" w:rsidP="00050F92">
      <w:pPr>
        <w:pStyle w:val="s15"/>
        <w:spacing w:before="0" w:beforeAutospacing="0" w:after="0" w:afterAutospacing="0"/>
        <w:ind w:firstLine="525"/>
        <w:jc w:val="both"/>
        <w:rPr>
          <w:sz w:val="16"/>
          <w:szCs w:val="16"/>
        </w:rPr>
      </w:pPr>
    </w:p>
    <w:p w:rsidR="00050F92" w:rsidRPr="00050F92" w:rsidRDefault="00050F92" w:rsidP="00050F92">
      <w:pPr>
        <w:pStyle w:val="s30"/>
        <w:spacing w:before="0" w:beforeAutospacing="0" w:after="0" w:afterAutospacing="0"/>
        <w:jc w:val="center"/>
        <w:rPr>
          <w:sz w:val="16"/>
          <w:szCs w:val="16"/>
        </w:rPr>
      </w:pPr>
      <w:r w:rsidRPr="00050F92">
        <w:rPr>
          <w:rStyle w:val="bumpedfont15"/>
          <w:b/>
          <w:bCs/>
          <w:sz w:val="16"/>
          <w:szCs w:val="16"/>
        </w:rPr>
        <w:t>2. Категории риска причинения вреда (ущерба)</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средний риск;</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умеренный риск;</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низкий риск.</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2.6. В случае если объект контроля не отнесен к определенной категории риска, он считается отнесенным к категории низкого риска.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2.8. Контрольный орган ведет перечни подконтрольных объектов, отнесенных к одной из категорий риска.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Перечни подконтрольных объектов содержат следующую информацию:</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а) идентификационные признаки объекта;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б) категория риска, к которой отнесен объект;</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 реквизиты решения об отнесении объекта к категории риска.</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p>
    <w:p w:rsidR="00050F92" w:rsidRPr="00050F92" w:rsidRDefault="00050F92" w:rsidP="00050F92">
      <w:pPr>
        <w:pStyle w:val="s4"/>
        <w:spacing w:before="0" w:beforeAutospacing="0" w:after="0" w:afterAutospacing="0"/>
        <w:jc w:val="center"/>
        <w:rPr>
          <w:sz w:val="16"/>
          <w:szCs w:val="16"/>
        </w:rPr>
      </w:pPr>
      <w:r w:rsidRPr="00050F92">
        <w:rPr>
          <w:rStyle w:val="bumpedfont15"/>
          <w:b/>
          <w:bCs/>
          <w:sz w:val="16"/>
          <w:szCs w:val="16"/>
        </w:rPr>
        <w:t>3. Виды профилактических мероприятий, которые проводятся</w:t>
      </w:r>
    </w:p>
    <w:p w:rsidR="00050F92" w:rsidRPr="00050F92" w:rsidRDefault="00050F92" w:rsidP="00050F92">
      <w:pPr>
        <w:pStyle w:val="s4"/>
        <w:spacing w:before="0" w:beforeAutospacing="0" w:after="0" w:afterAutospacing="0"/>
        <w:jc w:val="center"/>
        <w:rPr>
          <w:sz w:val="16"/>
          <w:szCs w:val="16"/>
        </w:rPr>
      </w:pPr>
      <w:r w:rsidRPr="00050F92">
        <w:rPr>
          <w:rStyle w:val="bumpedfont15"/>
          <w:b/>
          <w:bCs/>
          <w:sz w:val="16"/>
          <w:szCs w:val="16"/>
        </w:rPr>
        <w:t>при осуществлении муниципального контроля </w:t>
      </w:r>
    </w:p>
    <w:p w:rsidR="00050F92" w:rsidRPr="00050F92" w:rsidRDefault="00050F92" w:rsidP="00050F92">
      <w:pPr>
        <w:pStyle w:val="s10"/>
        <w:spacing w:before="0" w:beforeAutospacing="0" w:after="0" w:afterAutospacing="0"/>
        <w:jc w:val="both"/>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3.1 При осуществлении муниципального контроля Контрольный орган проводит следующие виды профилактических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информирование;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объявление предостережения;</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3) консультирование;</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4"/>
        <w:spacing w:before="0" w:beforeAutospacing="0" w:after="0" w:afterAutospacing="0"/>
        <w:jc w:val="center"/>
        <w:rPr>
          <w:sz w:val="16"/>
          <w:szCs w:val="16"/>
        </w:rPr>
      </w:pPr>
      <w:r w:rsidRPr="00050F92">
        <w:rPr>
          <w:rStyle w:val="bumpedfont15"/>
          <w:sz w:val="16"/>
          <w:szCs w:val="16"/>
        </w:rPr>
        <w:t>3.2. Информирование контролируемых и иных заинтересованных лиц по вопросам соблюдения обязательных требований </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50F92" w:rsidRPr="00050F92" w:rsidRDefault="00050F92" w:rsidP="00050F92">
      <w:pPr>
        <w:pStyle w:val="s4"/>
        <w:spacing w:before="0" w:beforeAutospacing="0" w:after="0" w:afterAutospacing="0"/>
        <w:jc w:val="center"/>
        <w:rPr>
          <w:sz w:val="16"/>
          <w:szCs w:val="16"/>
        </w:rPr>
      </w:pP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3.3. Предостережение о недопустимости нарушения </w:t>
      </w: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обязательных требований</w:t>
      </w:r>
    </w:p>
    <w:p w:rsidR="00050F92" w:rsidRPr="00050F92" w:rsidRDefault="00050F92" w:rsidP="00050F92">
      <w:pPr>
        <w:pStyle w:val="s31"/>
        <w:spacing w:before="0" w:beforeAutospacing="0" w:after="0" w:afterAutospacing="0"/>
        <w:ind w:firstLine="525"/>
        <w:jc w:val="center"/>
        <w:rPr>
          <w:sz w:val="16"/>
          <w:szCs w:val="16"/>
        </w:rPr>
      </w:pP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3.3.4. Возражение должно содержать:</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наименование Контрольного органа, в который направляется возражение;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дату и номер предостережения;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доводы, на основании которых контролируемое лицо не согласно с объявленным предостережением;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 дату получения предостережения контролируемым лицом;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6) личную подпись и дату.</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3.3.6. Контрольный орган рассматривает возражение в отношении предостережения в течение пятнадцати рабочих дней со дня его получения.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3.3.7. По результатам рассмотрения возражения Контрольный орган принимает одно из следующих решений:</w:t>
      </w:r>
    </w:p>
    <w:p w:rsidR="00050F92" w:rsidRPr="00050F92" w:rsidRDefault="00050F92" w:rsidP="00050F92">
      <w:pPr>
        <w:spacing w:after="0" w:line="240" w:lineRule="auto"/>
        <w:ind w:firstLine="709"/>
        <w:jc w:val="both"/>
        <w:rPr>
          <w:sz w:val="16"/>
          <w:szCs w:val="16"/>
        </w:rPr>
      </w:pPr>
      <w:r w:rsidRPr="00050F92">
        <w:rPr>
          <w:sz w:val="16"/>
          <w:szCs w:val="16"/>
        </w:rPr>
        <w:t xml:space="preserve">1) подготавливает ответ на возражение, с приложением </w:t>
      </w:r>
      <w:r w:rsidRPr="00050F92">
        <w:rPr>
          <w:bCs/>
          <w:sz w:val="16"/>
          <w:szCs w:val="16"/>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050F92">
        <w:rPr>
          <w:sz w:val="16"/>
          <w:szCs w:val="16"/>
        </w:rPr>
        <w:t>;</w:t>
      </w:r>
    </w:p>
    <w:p w:rsidR="00050F92" w:rsidRPr="00050F92" w:rsidRDefault="00050F92" w:rsidP="00050F92">
      <w:pPr>
        <w:spacing w:after="0" w:line="240" w:lineRule="auto"/>
        <w:ind w:firstLine="709"/>
        <w:jc w:val="both"/>
        <w:rPr>
          <w:bCs/>
          <w:sz w:val="16"/>
          <w:szCs w:val="16"/>
        </w:rPr>
      </w:pPr>
      <w:r w:rsidRPr="00050F92">
        <w:rPr>
          <w:sz w:val="16"/>
          <w:szCs w:val="16"/>
        </w:rPr>
        <w:t xml:space="preserve">2) </w:t>
      </w:r>
      <w:r w:rsidRPr="00050F92">
        <w:rPr>
          <w:bCs/>
          <w:sz w:val="16"/>
          <w:szCs w:val="16"/>
        </w:rPr>
        <w:t xml:space="preserve">направление ответа лицу, подавшему возражение, в соответствии со статьей 21 Федерального закона № 248-ФЗ.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3.3.9. Повторное направление возражения по тем же основаниям не допускается.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3.4. Консультирование</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50F92" w:rsidRPr="00050F92" w:rsidRDefault="00050F92" w:rsidP="00050F92">
      <w:pPr>
        <w:pStyle w:val="s32"/>
        <w:spacing w:before="0" w:beforeAutospacing="0" w:after="0" w:afterAutospacing="0"/>
        <w:jc w:val="both"/>
        <w:rPr>
          <w:sz w:val="16"/>
          <w:szCs w:val="16"/>
        </w:rPr>
      </w:pPr>
      <w:r w:rsidRPr="00050F92">
        <w:rPr>
          <w:rStyle w:val="bumpedfont15"/>
          <w:sz w:val="16"/>
          <w:szCs w:val="16"/>
        </w:rPr>
        <w:t>1) порядка проведения контрольных мероприятий;</w:t>
      </w:r>
    </w:p>
    <w:p w:rsidR="00050F92" w:rsidRPr="00050F92" w:rsidRDefault="00050F92" w:rsidP="00050F92">
      <w:pPr>
        <w:pStyle w:val="s32"/>
        <w:spacing w:before="0" w:beforeAutospacing="0" w:after="0" w:afterAutospacing="0"/>
        <w:jc w:val="both"/>
        <w:rPr>
          <w:sz w:val="16"/>
          <w:szCs w:val="16"/>
        </w:rPr>
      </w:pPr>
      <w:r w:rsidRPr="00050F92">
        <w:rPr>
          <w:rStyle w:val="bumpedfont15"/>
          <w:sz w:val="16"/>
          <w:szCs w:val="16"/>
        </w:rPr>
        <w:t>2) периодичности проведения контрольных мероприятий;</w:t>
      </w:r>
    </w:p>
    <w:p w:rsidR="00050F92" w:rsidRPr="00050F92" w:rsidRDefault="00050F92" w:rsidP="00050F92">
      <w:pPr>
        <w:pStyle w:val="s32"/>
        <w:spacing w:before="0" w:beforeAutospacing="0" w:after="0" w:afterAutospacing="0"/>
        <w:jc w:val="both"/>
        <w:rPr>
          <w:sz w:val="16"/>
          <w:szCs w:val="16"/>
        </w:rPr>
      </w:pPr>
      <w:r w:rsidRPr="00050F92">
        <w:rPr>
          <w:rStyle w:val="bumpedfont15"/>
          <w:sz w:val="16"/>
          <w:szCs w:val="16"/>
        </w:rPr>
        <w:t>3) порядка принятия решений по итогам контрольных мероприятий;</w:t>
      </w:r>
    </w:p>
    <w:p w:rsidR="00050F92" w:rsidRPr="00050F92" w:rsidRDefault="00050F92" w:rsidP="00050F92">
      <w:pPr>
        <w:pStyle w:val="s32"/>
        <w:spacing w:before="0" w:beforeAutospacing="0" w:after="0" w:afterAutospacing="0"/>
        <w:jc w:val="both"/>
        <w:rPr>
          <w:sz w:val="16"/>
          <w:szCs w:val="16"/>
        </w:rPr>
      </w:pPr>
      <w:r w:rsidRPr="00050F92">
        <w:rPr>
          <w:rStyle w:val="bumpedfont15"/>
          <w:sz w:val="16"/>
          <w:szCs w:val="16"/>
        </w:rPr>
        <w:t>4) порядка обжалования решений Контрольного органа.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3.4.2. Инспекторы осуществляют консультирование контролируемых лиц и их представителей: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3.4.3. Индивидуальное консультирование на личном приеме каждого заявителя инспекторами не может превышать 10 минут.</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Время разговора по телефону не должно превышать 10 минут.</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3.4.5. Письменное консультирование контролируемых лиц и их представителей осуществляется по следующим вопросам: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порядок обжалования решений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 xml:space="preserve">3.4.7. Контрольный орган осуществляет учет проведенных консультирований. </w:t>
      </w:r>
    </w:p>
    <w:p w:rsidR="00050F92" w:rsidRPr="00050F92" w:rsidRDefault="00050F92" w:rsidP="00050F92">
      <w:pPr>
        <w:pStyle w:val="s15"/>
        <w:spacing w:before="0" w:beforeAutospacing="0" w:after="0" w:afterAutospacing="0"/>
        <w:ind w:firstLine="525"/>
        <w:jc w:val="both"/>
        <w:rPr>
          <w:rStyle w:val="bumpedfont15"/>
          <w:sz w:val="16"/>
          <w:szCs w:val="16"/>
        </w:rPr>
      </w:pP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4. Контрольные мероприятия, проводимые в рамках </w:t>
      </w: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муниципального контроля</w:t>
      </w:r>
    </w:p>
    <w:p w:rsidR="00050F92" w:rsidRPr="00050F92" w:rsidRDefault="00050F92" w:rsidP="00050F92">
      <w:pPr>
        <w:pStyle w:val="s34"/>
        <w:spacing w:before="0" w:beforeAutospacing="0" w:after="0" w:afterAutospacing="0"/>
        <w:jc w:val="both"/>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4.1. Контрольные мероприятия. Общие вопросы</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50F92">
        <w:rPr>
          <w:rFonts w:ascii="Times New Roman" w:hAnsi="Times New Roman" w:cs="Times New Roman"/>
          <w:b/>
          <w:sz w:val="16"/>
          <w:szCs w:val="16"/>
        </w:rPr>
        <w:t xml:space="preserve"> </w:t>
      </w:r>
      <w:r w:rsidRPr="00050F92">
        <w:rPr>
          <w:rFonts w:ascii="Times New Roman" w:hAnsi="Times New Roman" w:cs="Times New Roman"/>
          <w:sz w:val="16"/>
          <w:szCs w:val="16"/>
        </w:rPr>
        <w:t>мероприятий: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инспекционный визит, документарная проверка, выездная проверка –при  взаимодействии с контролируемыми лицами;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наблюдение за соблюдением обязательных требований, выездное обследование – без взаимодействия с контролируемыми лицами.</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4.1.2. При осуществлении муниципального контроля</w:t>
      </w:r>
      <w:r w:rsidRPr="00050F92">
        <w:rPr>
          <w:rFonts w:ascii="Times New Roman" w:hAnsi="Times New Roman" w:cs="Times New Roman"/>
          <w:color w:val="FF0000"/>
          <w:sz w:val="16"/>
          <w:szCs w:val="16"/>
        </w:rPr>
        <w:t xml:space="preserve"> </w:t>
      </w:r>
      <w:r w:rsidRPr="00050F92">
        <w:rPr>
          <w:rFonts w:ascii="Times New Roman" w:hAnsi="Times New Roman" w:cs="Times New Roman"/>
          <w:sz w:val="16"/>
          <w:szCs w:val="16"/>
        </w:rPr>
        <w:t xml:space="preserve">взаимодействием с контролируемыми лицами являются: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b/>
          <w:color w:val="FF0000"/>
          <w:sz w:val="16"/>
          <w:szCs w:val="16"/>
        </w:rPr>
      </w:pPr>
      <w:r w:rsidRPr="00050F92">
        <w:rPr>
          <w:rFonts w:ascii="Times New Roman" w:hAnsi="Times New Roman" w:cs="Times New Roman"/>
          <w:sz w:val="16"/>
          <w:szCs w:val="16"/>
        </w:rPr>
        <w:t>встречи, телефонные и иные переговоры (непосредственное взаимодействие) между инспектором и контролируемым лицом или его представителем;</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запрос документов, иных материалов;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sz w:val="16"/>
          <w:szCs w:val="1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2) наступление сроков проведения контрольных мероприятий, включенных в план проведения контрольных мероприятий;</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Pr="00050F92">
          <w:rPr>
            <w:sz w:val="16"/>
            <w:szCs w:val="16"/>
          </w:rPr>
          <w:t>частью 1 статьи 95</w:t>
        </w:r>
      </w:hyperlink>
      <w:r w:rsidRPr="00050F92">
        <w:rPr>
          <w:sz w:val="16"/>
          <w:szCs w:val="16"/>
        </w:rPr>
        <w:t xml:space="preserve"> Федерального закона.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50F92" w:rsidRPr="00050F92" w:rsidRDefault="00050F92" w:rsidP="00050F92">
      <w:pPr>
        <w:spacing w:after="0" w:line="240" w:lineRule="auto"/>
        <w:ind w:firstLine="709"/>
        <w:jc w:val="both"/>
        <w:rPr>
          <w:sz w:val="16"/>
          <w:szCs w:val="16"/>
        </w:rPr>
      </w:pPr>
      <w:r w:rsidRPr="00050F92">
        <w:rPr>
          <w:sz w:val="16"/>
          <w:szCs w:val="16"/>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4.1.5. Контрольные мероприятия проводятся инспекторами, указанными в решении Контрольного органа о проведении контрольного мероприятия.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50F92" w:rsidRPr="00050F92" w:rsidRDefault="00050F92" w:rsidP="00050F92">
      <w:pPr>
        <w:pStyle w:val="HTML"/>
        <w:ind w:firstLine="540"/>
        <w:jc w:val="both"/>
        <w:rPr>
          <w:rFonts w:ascii="Times New Roman" w:hAnsi="Times New Roman"/>
          <w:sz w:val="16"/>
          <w:szCs w:val="16"/>
        </w:rPr>
      </w:pPr>
      <w:r w:rsidRPr="00050F92">
        <w:rPr>
          <w:rFonts w:ascii="Times New Roman" w:hAnsi="Times New Roman"/>
          <w:sz w:val="16"/>
          <w:szCs w:val="1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4.1.7. Документы, иные материалы, являющиеся доказательствами нарушения обязательных требований, приобщаются к акту.</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Заполненные при проведении контрольного мероприятия проверочные листы должны быть приобщены к акту.</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50F92" w:rsidRPr="00050F92" w:rsidRDefault="00050F92" w:rsidP="00050F92">
      <w:pPr>
        <w:pStyle w:val="s26"/>
        <w:spacing w:before="0" w:beforeAutospacing="0" w:after="0" w:afterAutospacing="0"/>
        <w:jc w:val="both"/>
        <w:rPr>
          <w:sz w:val="16"/>
          <w:szCs w:val="16"/>
        </w:rPr>
      </w:pPr>
      <w:r w:rsidRPr="00050F92">
        <w:rPr>
          <w:sz w:val="16"/>
          <w:szCs w:val="16"/>
        </w:rPr>
        <w:t> </w:t>
      </w:r>
    </w:p>
    <w:p w:rsidR="00050F92" w:rsidRPr="00050F92" w:rsidRDefault="00050F92" w:rsidP="00050F92">
      <w:pPr>
        <w:pStyle w:val="s24"/>
        <w:spacing w:before="0" w:beforeAutospacing="0" w:after="0" w:afterAutospacing="0"/>
        <w:jc w:val="center"/>
        <w:rPr>
          <w:sz w:val="16"/>
          <w:szCs w:val="16"/>
        </w:rPr>
      </w:pPr>
      <w:r w:rsidRPr="00050F92">
        <w:rPr>
          <w:rStyle w:val="bumpedfont15"/>
          <w:sz w:val="16"/>
          <w:szCs w:val="16"/>
        </w:rPr>
        <w:t>4.2. Меры, принимаемые Контрольным органом по результатам контрольных мероприятий</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 случае, если проводится оценка исполнения решения, принятого по итогам выездной проверки, допускается проведение выездной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w:t>
      </w:r>
      <w:r w:rsidRPr="00050F92">
        <w:rPr>
          <w:rStyle w:val="bumpedfont15"/>
          <w:sz w:val="16"/>
          <w:szCs w:val="16"/>
        </w:rPr>
        <w:lastRenderedPageBreak/>
        <w:t>контролируемому лицу решение, предусмотренное подпунктом 1 пункта 4.2.1 настоящего Положения, с указанием новых сроков его исполнения. </w:t>
      </w:r>
    </w:p>
    <w:p w:rsidR="00050F92" w:rsidRPr="00050F92" w:rsidRDefault="00050F92" w:rsidP="00050F92">
      <w:pPr>
        <w:pStyle w:val="s36"/>
        <w:spacing w:before="0" w:beforeAutospacing="0" w:after="0" w:afterAutospacing="0"/>
        <w:ind w:firstLine="405"/>
        <w:jc w:val="both"/>
        <w:rPr>
          <w:sz w:val="16"/>
          <w:szCs w:val="16"/>
        </w:rPr>
      </w:pPr>
      <w:r w:rsidRPr="00050F92">
        <w:rPr>
          <w:rStyle w:val="bumpedfont15"/>
          <w:sz w:val="16"/>
          <w:szCs w:val="1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sz w:val="16"/>
          <w:szCs w:val="16"/>
        </w:rPr>
        <w:t>4.3. Плановые контрольные мероприятия</w:t>
      </w:r>
    </w:p>
    <w:p w:rsidR="00050F92" w:rsidRPr="00050F92" w:rsidRDefault="00050F92" w:rsidP="00050F92">
      <w:pPr>
        <w:pStyle w:val="s37"/>
        <w:spacing w:before="0" w:beforeAutospacing="0" w:after="0" w:afterAutospacing="0"/>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4.3.3. Контрольный орган может проводить следующие виды плановых контрольных мероприятий:</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документарная проверка;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выездная проверка.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 xml:space="preserve">В отношении объектов, относящихся к категории среднего риска, проводятся: </w:t>
      </w:r>
      <w:r w:rsidRPr="00050F92">
        <w:rPr>
          <w:sz w:val="16"/>
          <w:szCs w:val="16"/>
        </w:rPr>
        <w:t>один раз в 3 года</w:t>
      </w:r>
      <w:r w:rsidRPr="00050F92">
        <w:rPr>
          <w:rStyle w:val="bumpedfont15"/>
          <w:sz w:val="16"/>
          <w:szCs w:val="16"/>
        </w:rPr>
        <w:t>.</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 xml:space="preserve">В отношении объектов, относящихся к категории умеренного риска, проводятся: </w:t>
      </w:r>
      <w:r w:rsidRPr="00050F92">
        <w:rPr>
          <w:sz w:val="16"/>
          <w:szCs w:val="16"/>
        </w:rPr>
        <w:t>один раз в 5 лет</w:t>
      </w:r>
      <w:r w:rsidRPr="00050F92">
        <w:rPr>
          <w:rStyle w:val="bumpedfont15"/>
          <w:sz w:val="16"/>
          <w:szCs w:val="16"/>
        </w:rPr>
        <w:t>.</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rStyle w:val="bumpedfont15"/>
          <w:sz w:val="16"/>
          <w:szCs w:val="16"/>
        </w:rPr>
        <w:t>4.3.4. </w:t>
      </w:r>
      <w:r w:rsidRPr="00050F92">
        <w:rPr>
          <w:sz w:val="16"/>
          <w:szCs w:val="16"/>
        </w:rPr>
        <w:t>Плановые контрольные мероприятия в отношении объектов контроля проводятся со следующей периодичностью:</w:t>
      </w:r>
    </w:p>
    <w:p w:rsidR="00050F92" w:rsidRPr="00050F92" w:rsidRDefault="00050F92" w:rsidP="00050F92">
      <w:pPr>
        <w:autoSpaceDE w:val="0"/>
        <w:autoSpaceDN w:val="0"/>
        <w:adjustRightInd w:val="0"/>
        <w:spacing w:after="0" w:line="240" w:lineRule="auto"/>
        <w:ind w:firstLine="709"/>
        <w:jc w:val="both"/>
        <w:rPr>
          <w:strike/>
          <w:sz w:val="16"/>
          <w:szCs w:val="16"/>
        </w:rPr>
      </w:pPr>
      <w:r w:rsidRPr="00050F92">
        <w:rPr>
          <w:sz w:val="16"/>
          <w:szCs w:val="16"/>
        </w:rPr>
        <w:t>для категории среднего риска - один раз в 3 года;</w:t>
      </w:r>
    </w:p>
    <w:p w:rsidR="00050F92" w:rsidRPr="00050F92" w:rsidRDefault="00050F92" w:rsidP="00050F92">
      <w:pPr>
        <w:autoSpaceDE w:val="0"/>
        <w:autoSpaceDN w:val="0"/>
        <w:adjustRightInd w:val="0"/>
        <w:spacing w:after="0" w:line="240" w:lineRule="auto"/>
        <w:ind w:firstLine="709"/>
        <w:jc w:val="both"/>
        <w:rPr>
          <w:strike/>
          <w:sz w:val="16"/>
          <w:szCs w:val="16"/>
        </w:rPr>
      </w:pPr>
      <w:r w:rsidRPr="00050F92">
        <w:rPr>
          <w:sz w:val="16"/>
          <w:szCs w:val="16"/>
        </w:rPr>
        <w:t>для категории умеренного риска - один раз в 5 лет;</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Плановые контрольные мероприятия в отношении объекта контроля, отнесенного к категории низкого риска, не проводятся.</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sz w:val="16"/>
          <w:szCs w:val="16"/>
        </w:rPr>
        <w:t>4.4. Внеплановые контрольные мероприятия</w:t>
      </w:r>
    </w:p>
    <w:p w:rsidR="00050F92" w:rsidRPr="00050F92" w:rsidRDefault="00050F92" w:rsidP="00050F92">
      <w:pPr>
        <w:pStyle w:val="s37"/>
        <w:spacing w:before="0" w:beforeAutospacing="0" w:after="0" w:afterAutospacing="0"/>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4.4.1. Внеплановые контрольные мероприятия проводятся в виде документарных и выездных проверок, выездного обследования.</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50F92" w:rsidRPr="00050F92" w:rsidRDefault="00050F92" w:rsidP="00050F92">
      <w:pPr>
        <w:pStyle w:val="s4"/>
        <w:spacing w:before="0" w:beforeAutospacing="0" w:after="0" w:afterAutospacing="0"/>
        <w:jc w:val="center"/>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4.5. Документарная проверка</w:t>
      </w:r>
    </w:p>
    <w:p w:rsidR="00050F92" w:rsidRPr="00050F92" w:rsidRDefault="00050F92" w:rsidP="00050F92">
      <w:pPr>
        <w:pStyle w:val="s37"/>
        <w:spacing w:before="0" w:beforeAutospacing="0" w:after="0" w:afterAutospacing="0"/>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4.5.3. Срок проведения документарной проверки не может превышать десять рабочих дней.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В указанный срок не включается период с момента: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 период с момента направления контролируемому лицу информации Контрольного органа: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о выявлении ошибок и (или) противоречий в представленных контролируемым лицом документах;</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4.5.4. Перечень допустимых контрольных действий совершаемых в ходе документарной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истребование документов;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получение письменных объяснений.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50F92">
        <w:rPr>
          <w:rStyle w:val="bumpedfont15"/>
          <w:color w:val="FF0000"/>
          <w:sz w:val="16"/>
          <w:szCs w:val="16"/>
        </w:rPr>
        <w:t>, </w:t>
      </w:r>
      <w:r w:rsidRPr="00050F92">
        <w:rPr>
          <w:rStyle w:val="bumpedfont15"/>
          <w:sz w:val="16"/>
          <w:szCs w:val="16"/>
        </w:rPr>
        <w:t>в том числе материалов фотосъемки, аудио- и видеозаписи, информационных баз, банков данных, а также носителей информации.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4.5.6. Письменные объяснения могут быть запрошены инспектором от контролируемого лица или его представителя, свидетелей.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Письменные объяснения оформляются путем составления письменного документа в свободной форме.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4.5.7. Оформление акта производится по месту нахождения Контрольного органа в день окончания проведения документарной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lastRenderedPageBreak/>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4.5.9. Внеплановая документарная проверка проводится без согласования с органами прокуратуры. </w:t>
      </w:r>
    </w:p>
    <w:p w:rsidR="00050F92" w:rsidRPr="00050F92" w:rsidRDefault="00050F92" w:rsidP="00050F92">
      <w:pPr>
        <w:pStyle w:val="s26"/>
        <w:spacing w:before="0" w:beforeAutospacing="0" w:after="0" w:afterAutospacing="0"/>
        <w:ind w:firstLine="525"/>
        <w:jc w:val="both"/>
        <w:rPr>
          <w:sz w:val="16"/>
          <w:szCs w:val="16"/>
        </w:rPr>
      </w:pPr>
    </w:p>
    <w:p w:rsidR="00050F92" w:rsidRPr="00050F92" w:rsidRDefault="00050F92" w:rsidP="00050F92">
      <w:pPr>
        <w:pStyle w:val="s33"/>
        <w:spacing w:before="0" w:beforeAutospacing="0" w:after="0" w:afterAutospacing="0"/>
        <w:jc w:val="center"/>
        <w:rPr>
          <w:sz w:val="16"/>
          <w:szCs w:val="16"/>
        </w:rPr>
      </w:pPr>
      <w:r w:rsidRPr="00050F92">
        <w:rPr>
          <w:rStyle w:val="bumpedfont15"/>
          <w:sz w:val="16"/>
          <w:szCs w:val="16"/>
        </w:rPr>
        <w:t>4.6. Выездная проверка</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4.6.2. Выездная проверка проводится в случае, если не представляется возможным: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4.6.6. Срок проведения выездной проверки составляет не более десяти рабочих дней.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4.6.7. Перечень допустимых контрольных действий в ходе выездной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осмотр;</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истребование документов;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получение письменных объяснений;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инструментальное обследование.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По результатам осмотра составляется протокол осмотра.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дата и место его составления;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должность, фамилия и инициалы инспектора или специалиста, составивших протокол;</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сведения о контролируемом лице;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предмет обследования, используемые специальное оборудование и (или) технические приборы, методики инструментального обследования;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выводы о соответствии этих показателей установленным нормам;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иные сведения, имеющие значение для оценки результатов инструментального обследования.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4.6.12. По окончании проведения выездной проверки инспектор составляет акт выездной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Информация о проведении фотосъемки, аудио- и видеозаписи отражается в акте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50F92">
        <w:rPr>
          <w:rStyle w:val="bumpedfont15"/>
          <w:color w:val="000000"/>
          <w:sz w:val="16"/>
          <w:szCs w:val="16"/>
        </w:rPr>
        <w:t>частями 4</w:t>
      </w:r>
      <w:r w:rsidRPr="00050F92">
        <w:rPr>
          <w:rStyle w:val="bumpedfont15"/>
          <w:sz w:val="16"/>
          <w:szCs w:val="16"/>
        </w:rPr>
        <w:t> и </w:t>
      </w:r>
      <w:r w:rsidRPr="00050F92">
        <w:rPr>
          <w:rStyle w:val="bumpedfont15"/>
          <w:color w:val="000000"/>
          <w:sz w:val="16"/>
          <w:szCs w:val="16"/>
        </w:rPr>
        <w:t>5 статьи 21</w:t>
      </w:r>
      <w:r w:rsidRPr="00050F92">
        <w:rPr>
          <w:rStyle w:val="bumpedfont15"/>
          <w:sz w:val="16"/>
          <w:szCs w:val="16"/>
        </w:rPr>
        <w:t>Федеральным законом № 248-ФЗ.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временной нетрудоспособности;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необходимости явки по вызову (извещениям, повесткам) судов, правоохранительных органов, военных комиссариатов;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нахождения в служебной командировке.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4"/>
        <w:spacing w:before="0" w:beforeAutospacing="0" w:after="0" w:afterAutospacing="0"/>
        <w:jc w:val="center"/>
        <w:rPr>
          <w:sz w:val="16"/>
          <w:szCs w:val="16"/>
        </w:rPr>
      </w:pPr>
      <w:r w:rsidRPr="00050F92">
        <w:rPr>
          <w:rStyle w:val="bumpedfont15"/>
          <w:sz w:val="16"/>
          <w:szCs w:val="16"/>
        </w:rPr>
        <w:t>4.7. Выездное обследование</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4.7.1. Выездное обследование проводится в целях оценки соблюдения контролируемыми лицами обязательных требований.</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lastRenderedPageBreak/>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4.7.3. Выездное обследование проводится без информирования контролируемого лица.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50F92" w:rsidRPr="00050F92" w:rsidRDefault="00050F92" w:rsidP="00050F92">
      <w:pPr>
        <w:pStyle w:val="s15"/>
        <w:spacing w:before="0" w:beforeAutospacing="0" w:after="0" w:afterAutospacing="0"/>
        <w:ind w:firstLine="525"/>
        <w:jc w:val="both"/>
        <w:rPr>
          <w:sz w:val="16"/>
          <w:szCs w:val="16"/>
        </w:rPr>
      </w:pPr>
    </w:p>
    <w:p w:rsidR="00050F92" w:rsidRPr="00050F92" w:rsidRDefault="00050F92" w:rsidP="00050F92">
      <w:pPr>
        <w:pStyle w:val="s24"/>
        <w:spacing w:before="0" w:beforeAutospacing="0" w:after="0" w:afterAutospacing="0"/>
        <w:jc w:val="center"/>
        <w:rPr>
          <w:sz w:val="16"/>
          <w:szCs w:val="16"/>
        </w:rPr>
      </w:pPr>
      <w:r w:rsidRPr="00050F92">
        <w:rPr>
          <w:rStyle w:val="bumpedfont15"/>
          <w:b/>
          <w:bCs/>
          <w:sz w:val="16"/>
          <w:szCs w:val="16"/>
        </w:rPr>
        <w:t>5. Досудебное обжалование</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решений о проведении контрольных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актов контрольных  мероприятий, предписаний об устранении выявленных нарушений;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действий (бездействия) должностных лиц в рамках контрольных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Материалы, прикладываемые к жалобе, в том числе фото- и видеоматериалы, представляются контролируемым лицом в электронном виде.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5.7. Жалоба может содержать ходатайство о приостановлении исполнения обжалуемого решения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о приостановлении исполнения обжалуемого решения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об отказе в приостановлении исполнения обжалуемого решения Контрольного органа.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050F92" w:rsidRPr="00050F92" w:rsidRDefault="00050F92" w:rsidP="00050F92">
      <w:pPr>
        <w:pStyle w:val="s34"/>
        <w:spacing w:before="0" w:beforeAutospacing="0" w:after="0" w:afterAutospacing="0"/>
        <w:jc w:val="both"/>
        <w:rPr>
          <w:sz w:val="16"/>
          <w:szCs w:val="16"/>
        </w:rPr>
      </w:pPr>
      <w:r w:rsidRPr="00050F92">
        <w:rPr>
          <w:rStyle w:val="bumpedfont15"/>
          <w:sz w:val="16"/>
          <w:szCs w:val="16"/>
        </w:rPr>
        <w:t>5.9. Жалоба должна содержать:</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 требования контролируемого лица, подавшего жалобу;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5.12. Контрольный орган принимает решение об отказе в рассмотрении жалобы в течение пяти рабочих дней со дня получения жалобы, если: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в удовлетворении ходатайства о восстановлении пропущенного срока на подачу жалобы отказано;</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до принятия решения по жалобе от контролируемого лица, ее подавшего, поступило заявление об отзыве жалобы;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имеется решение суда по вопросам, поставленным в жалобе;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 ранее в Контрольный орган была подана другая жалоба от того же контролируемого лица по тем же основаниям;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8) жалоба подана в ненадлежащий орган;</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9) законодательством Российской Федерации предусмотрен только судебный порядок обжалования решений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5.16. Указанный срок может быть продлен на двадцать рабочих дней, в следующих исключительных случаях:</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проведение в отношении должностного лица, действия (бездействия) которого обжалуются служебной проверки по фактам, указанным в жалобе;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отсутствие должностного лица, действия (бездействия) которого обжалуются, по уважительной причине (болезнь, отпуск, командировка).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5.20. По итогам рассмотрения жалобы руководитель (заместитель руководителя)Контрольного органа принимает одно из следующих решений: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оставляет жалобу без удовлетворения;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отменяет решение Контрольного органа полностью или частично;</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отменяет решение Контрольного органа полностью и принимает новое решение;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50F92" w:rsidRPr="00050F92" w:rsidRDefault="00050F92" w:rsidP="00050F92">
      <w:pPr>
        <w:pStyle w:val="s33"/>
        <w:spacing w:before="0" w:beforeAutospacing="0" w:after="0" w:afterAutospacing="0"/>
        <w:jc w:val="center"/>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6. Ключевые показатели вида контроля и их целевые значения </w:t>
      </w: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для муниципального контроля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jc w:val="right"/>
        <w:outlineLvl w:val="1"/>
        <w:rPr>
          <w:rFonts w:ascii="Times New Roman" w:hAnsi="Times New Roman" w:cs="Times New Roman"/>
          <w:sz w:val="16"/>
          <w:szCs w:val="16"/>
          <w:vertAlign w:val="superscript"/>
        </w:rPr>
      </w:pPr>
      <w:r w:rsidRPr="00050F92">
        <w:rPr>
          <w:rFonts w:ascii="Times New Roman" w:hAnsi="Times New Roman" w:cs="Times New Roman"/>
          <w:sz w:val="16"/>
          <w:szCs w:val="16"/>
        </w:rPr>
        <w:t xml:space="preserve">Приложение 1 к Положению </w:t>
      </w:r>
    </w:p>
    <w:p w:rsidR="00050F92" w:rsidRPr="00050F92" w:rsidRDefault="00050F92" w:rsidP="00050F92">
      <w:pPr>
        <w:pStyle w:val="ConsPlusNormal"/>
        <w:outlineLvl w:val="1"/>
        <w:rPr>
          <w:rFonts w:ascii="Times New Roman" w:hAnsi="Times New Roman" w:cs="Times New Roman"/>
          <w:i/>
          <w:sz w:val="16"/>
          <w:szCs w:val="16"/>
        </w:rPr>
      </w:pPr>
    </w:p>
    <w:p w:rsidR="00050F92" w:rsidRPr="00050F92" w:rsidRDefault="00050F92" w:rsidP="00050F92">
      <w:pPr>
        <w:spacing w:after="0" w:line="240" w:lineRule="auto"/>
        <w:jc w:val="center"/>
        <w:rPr>
          <w:b/>
          <w:sz w:val="16"/>
          <w:szCs w:val="16"/>
        </w:rPr>
      </w:pPr>
      <w:r w:rsidRPr="00050F92">
        <w:rPr>
          <w:b/>
          <w:sz w:val="16"/>
          <w:szCs w:val="16"/>
        </w:rPr>
        <w:t xml:space="preserve">Критерии отнесения объектов контроля к категориям риска </w:t>
      </w:r>
    </w:p>
    <w:p w:rsidR="00050F92" w:rsidRPr="00050F92" w:rsidRDefault="00050F92" w:rsidP="00050F92">
      <w:pPr>
        <w:spacing w:after="0" w:line="240" w:lineRule="auto"/>
        <w:jc w:val="center"/>
        <w:rPr>
          <w:sz w:val="16"/>
          <w:szCs w:val="16"/>
        </w:rPr>
      </w:pPr>
      <w:r w:rsidRPr="00050F92">
        <w:rPr>
          <w:b/>
          <w:sz w:val="16"/>
          <w:szCs w:val="16"/>
        </w:rPr>
        <w:t>в рамках осуществления муниципального контроля</w:t>
      </w:r>
    </w:p>
    <w:p w:rsidR="00050F92" w:rsidRPr="00050F92" w:rsidRDefault="00050F92" w:rsidP="00050F92">
      <w:pPr>
        <w:spacing w:after="0" w:line="240" w:lineRule="auto"/>
        <w:ind w:firstLine="709"/>
        <w:jc w:val="both"/>
        <w:rPr>
          <w:sz w:val="16"/>
          <w:szCs w:val="16"/>
        </w:rPr>
      </w:pPr>
      <w:r w:rsidRPr="00050F92">
        <w:rPr>
          <w:sz w:val="16"/>
          <w:szCs w:val="16"/>
        </w:rPr>
        <w:t> </w:t>
      </w:r>
    </w:p>
    <w:p w:rsidR="00050F92" w:rsidRPr="00050F92" w:rsidRDefault="00050F92" w:rsidP="00050F92">
      <w:pPr>
        <w:spacing w:after="0" w:line="240" w:lineRule="auto"/>
        <w:ind w:firstLine="709"/>
        <w:jc w:val="both"/>
        <w:rPr>
          <w:sz w:val="16"/>
          <w:szCs w:val="16"/>
        </w:rPr>
      </w:pPr>
      <w:r w:rsidRPr="00050F92">
        <w:rPr>
          <w:sz w:val="16"/>
          <w:szCs w:val="16"/>
        </w:rPr>
        <w:t> 1. Отнесение объектов контроля к определенной категории риска осуществляется в зависимости от значения показателя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более 4 объект контроля относится - к категории среднего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от 3 до 4 включительно - к категории умеренного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от 0 до 2 включительно - к категории низкого риска.</w:t>
      </w:r>
    </w:p>
    <w:p w:rsidR="00050F92" w:rsidRPr="00050F92" w:rsidRDefault="00050F92" w:rsidP="00050F92">
      <w:pPr>
        <w:spacing w:after="0" w:line="240" w:lineRule="auto"/>
        <w:ind w:firstLine="709"/>
        <w:jc w:val="both"/>
        <w:rPr>
          <w:sz w:val="16"/>
          <w:szCs w:val="16"/>
        </w:rPr>
      </w:pPr>
      <w:r w:rsidRPr="00050F92">
        <w:rPr>
          <w:sz w:val="16"/>
          <w:szCs w:val="16"/>
        </w:rPr>
        <w:t>2. Показатель риска рассчитывается по следующей формуле:</w:t>
      </w:r>
    </w:p>
    <w:p w:rsidR="00050F92" w:rsidRPr="00050F92" w:rsidRDefault="00050F92" w:rsidP="00050F92">
      <w:pPr>
        <w:spacing w:after="0" w:line="240" w:lineRule="auto"/>
        <w:ind w:firstLine="709"/>
        <w:jc w:val="both"/>
        <w:rPr>
          <w:sz w:val="16"/>
          <w:szCs w:val="16"/>
        </w:rPr>
      </w:pPr>
      <w:r w:rsidRPr="00050F92">
        <w:rPr>
          <w:sz w:val="16"/>
          <w:szCs w:val="16"/>
        </w:rPr>
        <w:t>К = 2 x V</w:t>
      </w:r>
      <w:r w:rsidRPr="00050F92">
        <w:rPr>
          <w:sz w:val="16"/>
          <w:szCs w:val="16"/>
          <w:vertAlign w:val="subscript"/>
        </w:rPr>
        <w:t>1</w:t>
      </w:r>
      <w:r w:rsidRPr="00050F92">
        <w:rPr>
          <w:sz w:val="16"/>
          <w:szCs w:val="16"/>
        </w:rPr>
        <w:t xml:space="preserve"> + V</w:t>
      </w:r>
      <w:r w:rsidRPr="00050F92">
        <w:rPr>
          <w:sz w:val="16"/>
          <w:szCs w:val="16"/>
          <w:vertAlign w:val="subscript"/>
        </w:rPr>
        <w:t>2</w:t>
      </w:r>
      <w:r w:rsidRPr="00050F92">
        <w:rPr>
          <w:sz w:val="16"/>
          <w:szCs w:val="16"/>
        </w:rPr>
        <w:t xml:space="preserve"> + 2 x V</w:t>
      </w:r>
      <w:r w:rsidRPr="00050F92">
        <w:rPr>
          <w:sz w:val="16"/>
          <w:szCs w:val="16"/>
          <w:vertAlign w:val="subscript"/>
        </w:rPr>
        <w:t>3</w:t>
      </w:r>
      <w:r w:rsidRPr="00050F92">
        <w:rPr>
          <w:sz w:val="16"/>
          <w:szCs w:val="16"/>
        </w:rPr>
        <w:t xml:space="preserve">, где: </w:t>
      </w:r>
    </w:p>
    <w:p w:rsidR="00050F92" w:rsidRPr="00050F92" w:rsidRDefault="00050F92" w:rsidP="00050F92">
      <w:pPr>
        <w:spacing w:after="0" w:line="240" w:lineRule="auto"/>
        <w:ind w:firstLine="709"/>
        <w:jc w:val="both"/>
        <w:rPr>
          <w:sz w:val="16"/>
          <w:szCs w:val="16"/>
        </w:rPr>
      </w:pPr>
      <w:r w:rsidRPr="00050F92">
        <w:rPr>
          <w:sz w:val="16"/>
          <w:szCs w:val="16"/>
        </w:rPr>
        <w:t>К - показатель риска;</w:t>
      </w: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1</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2</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3</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50F92" w:rsidRPr="00050F92" w:rsidRDefault="00050F92" w:rsidP="00050F92">
      <w:pPr>
        <w:pStyle w:val="ConsPlusNormal"/>
        <w:ind w:firstLine="4536"/>
        <w:outlineLvl w:val="1"/>
        <w:rPr>
          <w:rFonts w:ascii="Times New Roman" w:hAnsi="Times New Roman" w:cs="Times New Roman"/>
          <w:sz w:val="16"/>
          <w:szCs w:val="16"/>
        </w:rPr>
      </w:pPr>
    </w:p>
    <w:p w:rsidR="00050F92" w:rsidRPr="00050F92" w:rsidRDefault="00050F92" w:rsidP="00050F92">
      <w:pPr>
        <w:pStyle w:val="ConsPlusNormal"/>
        <w:ind w:firstLine="4536"/>
        <w:outlineLvl w:val="1"/>
        <w:rPr>
          <w:rFonts w:ascii="Times New Roman" w:hAnsi="Times New Roman" w:cs="Times New Roman"/>
          <w:sz w:val="16"/>
          <w:szCs w:val="16"/>
        </w:rPr>
      </w:pPr>
    </w:p>
    <w:p w:rsidR="00050F92" w:rsidRPr="00050F92" w:rsidRDefault="00050F92" w:rsidP="00050F92">
      <w:pPr>
        <w:pStyle w:val="ConsPlusNormal"/>
        <w:ind w:firstLine="4536"/>
        <w:outlineLvl w:val="1"/>
        <w:rPr>
          <w:rFonts w:ascii="Times New Roman" w:hAnsi="Times New Roman" w:cs="Times New Roman"/>
          <w:sz w:val="16"/>
          <w:szCs w:val="16"/>
        </w:rPr>
      </w:pPr>
    </w:p>
    <w:p w:rsidR="00050F92" w:rsidRPr="00050F92" w:rsidRDefault="00050F92" w:rsidP="00050F92">
      <w:pPr>
        <w:pStyle w:val="ConsPlusNormal"/>
        <w:ind w:firstLine="4536"/>
        <w:outlineLvl w:val="1"/>
        <w:rPr>
          <w:rFonts w:ascii="Times New Roman" w:hAnsi="Times New Roman" w:cs="Times New Roman"/>
          <w:sz w:val="16"/>
          <w:szCs w:val="16"/>
        </w:rPr>
      </w:pPr>
    </w:p>
    <w:p w:rsidR="00050F92" w:rsidRPr="00050F92" w:rsidRDefault="00050F92" w:rsidP="00050F92">
      <w:pPr>
        <w:pStyle w:val="ConsPlusNormal"/>
        <w:ind w:firstLine="4536"/>
        <w:outlineLvl w:val="1"/>
        <w:rPr>
          <w:rFonts w:ascii="Times New Roman" w:hAnsi="Times New Roman" w:cs="Times New Roman"/>
          <w:sz w:val="16"/>
          <w:szCs w:val="16"/>
        </w:rPr>
      </w:pPr>
    </w:p>
    <w:p w:rsidR="00050F92" w:rsidRPr="00050F92" w:rsidRDefault="00050F92" w:rsidP="00050F92">
      <w:pPr>
        <w:pStyle w:val="ConsPlusNormal"/>
        <w:ind w:firstLine="4536"/>
        <w:outlineLvl w:val="1"/>
        <w:rPr>
          <w:rFonts w:ascii="Times New Roman" w:hAnsi="Times New Roman" w:cs="Times New Roman"/>
          <w:sz w:val="16"/>
          <w:szCs w:val="16"/>
        </w:rPr>
      </w:pPr>
    </w:p>
    <w:p w:rsidR="00050F92" w:rsidRPr="00050F92" w:rsidRDefault="00050F92" w:rsidP="00050F92">
      <w:pPr>
        <w:pStyle w:val="ConsPlusNormal"/>
        <w:ind w:firstLine="4536"/>
        <w:outlineLvl w:val="1"/>
        <w:rPr>
          <w:rFonts w:ascii="Times New Roman" w:hAnsi="Times New Roman" w:cs="Times New Roman"/>
          <w:sz w:val="16"/>
          <w:szCs w:val="16"/>
        </w:rPr>
      </w:pPr>
    </w:p>
    <w:p w:rsidR="00050F92" w:rsidRPr="00050F92" w:rsidRDefault="00050F92" w:rsidP="00050F92">
      <w:pPr>
        <w:pStyle w:val="ConsPlusNormal"/>
        <w:ind w:firstLine="4536"/>
        <w:jc w:val="right"/>
        <w:outlineLvl w:val="1"/>
        <w:rPr>
          <w:rFonts w:ascii="Times New Roman" w:hAnsi="Times New Roman" w:cs="Times New Roman"/>
          <w:sz w:val="16"/>
          <w:szCs w:val="16"/>
          <w:vertAlign w:val="superscript"/>
        </w:rPr>
      </w:pPr>
      <w:r w:rsidRPr="00050F92">
        <w:rPr>
          <w:rFonts w:ascii="Times New Roman" w:hAnsi="Times New Roman" w:cs="Times New Roman"/>
          <w:sz w:val="16"/>
          <w:szCs w:val="16"/>
        </w:rPr>
        <w:t xml:space="preserve">Приложение 2 к Положению </w:t>
      </w:r>
    </w:p>
    <w:p w:rsidR="00050F92" w:rsidRPr="00050F92" w:rsidRDefault="00050F92" w:rsidP="00050F92">
      <w:pPr>
        <w:spacing w:after="0" w:line="240" w:lineRule="auto"/>
        <w:jc w:val="center"/>
        <w:rPr>
          <w:b/>
          <w:bCs/>
          <w:sz w:val="16"/>
          <w:szCs w:val="16"/>
        </w:rPr>
      </w:pPr>
    </w:p>
    <w:p w:rsidR="00050F92" w:rsidRPr="00050F92" w:rsidRDefault="00050F92" w:rsidP="00050F92">
      <w:pPr>
        <w:autoSpaceDE w:val="0"/>
        <w:autoSpaceDN w:val="0"/>
        <w:adjustRightInd w:val="0"/>
        <w:spacing w:after="0" w:line="240" w:lineRule="auto"/>
        <w:ind w:firstLine="708"/>
        <w:jc w:val="both"/>
        <w:rPr>
          <w:sz w:val="16"/>
          <w:szCs w:val="16"/>
        </w:rPr>
      </w:pPr>
      <w:r w:rsidRPr="00050F92">
        <w:rPr>
          <w:sz w:val="16"/>
          <w:szCs w:val="16"/>
        </w:rPr>
        <w:t>1. Поступление в Контрольный орган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050F92" w:rsidRPr="00050F92" w:rsidRDefault="00050F92" w:rsidP="00050F92">
      <w:pPr>
        <w:autoSpaceDE w:val="0"/>
        <w:autoSpaceDN w:val="0"/>
        <w:adjustRightInd w:val="0"/>
        <w:spacing w:after="0" w:line="240" w:lineRule="auto"/>
        <w:jc w:val="both"/>
        <w:rPr>
          <w:sz w:val="16"/>
          <w:szCs w:val="16"/>
        </w:rPr>
      </w:pPr>
      <w:r w:rsidRPr="00050F92">
        <w:rPr>
          <w:sz w:val="16"/>
          <w:szCs w:val="16"/>
        </w:rPr>
        <w:t> </w:t>
      </w:r>
      <w:r w:rsidRPr="00050F92">
        <w:rPr>
          <w:sz w:val="16"/>
          <w:szCs w:val="16"/>
        </w:rPr>
        <w:tab/>
        <w:t>а) эксплуатации объектов дорожного сервиса, размещенных в полосах отвода и (или) придорожных полосах автомобильных дорог общего пользования;</w:t>
      </w:r>
    </w:p>
    <w:p w:rsidR="00050F92" w:rsidRPr="00050F92" w:rsidRDefault="00050F92" w:rsidP="00050F92">
      <w:pPr>
        <w:autoSpaceDE w:val="0"/>
        <w:autoSpaceDN w:val="0"/>
        <w:adjustRightInd w:val="0"/>
        <w:spacing w:after="0" w:line="240" w:lineRule="auto"/>
        <w:jc w:val="both"/>
        <w:rPr>
          <w:sz w:val="16"/>
          <w:szCs w:val="16"/>
        </w:rPr>
      </w:pPr>
      <w:r w:rsidRPr="00050F92">
        <w:rPr>
          <w:sz w:val="16"/>
          <w:szCs w:val="16"/>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50F92" w:rsidRPr="00050F92" w:rsidRDefault="00050F92" w:rsidP="00050F92">
      <w:pPr>
        <w:spacing w:after="0" w:line="240" w:lineRule="auto"/>
        <w:ind w:firstLine="709"/>
        <w:jc w:val="both"/>
        <w:rPr>
          <w:sz w:val="16"/>
          <w:szCs w:val="16"/>
        </w:rPr>
      </w:pPr>
      <w:r w:rsidRPr="00050F92">
        <w:rPr>
          <w:sz w:val="16"/>
          <w:szCs w:val="16"/>
        </w:rPr>
        <w:t>2. Поступление в Контрольный орган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50F92" w:rsidRPr="00050F92" w:rsidRDefault="00050F92" w:rsidP="00050F92">
      <w:pPr>
        <w:spacing w:after="0" w:line="240" w:lineRule="auto"/>
        <w:ind w:firstLine="709"/>
        <w:jc w:val="both"/>
        <w:rPr>
          <w:sz w:val="16"/>
          <w:szCs w:val="16"/>
        </w:rPr>
      </w:pPr>
      <w:r w:rsidRPr="00050F92">
        <w:rPr>
          <w:sz w:val="16"/>
          <w:szCs w:val="1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50F92" w:rsidRPr="00050F92" w:rsidRDefault="00050F92" w:rsidP="00050F92">
      <w:pPr>
        <w:spacing w:after="0" w:line="240" w:lineRule="auto"/>
        <w:ind w:firstLine="709"/>
        <w:jc w:val="both"/>
        <w:rPr>
          <w:sz w:val="16"/>
          <w:szCs w:val="16"/>
        </w:rPr>
      </w:pPr>
      <w:r w:rsidRPr="00050F92">
        <w:rPr>
          <w:sz w:val="16"/>
          <w:szCs w:val="1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050F92" w:rsidRPr="00050F92" w:rsidRDefault="00050F92" w:rsidP="00050F92">
      <w:pPr>
        <w:spacing w:after="0" w:line="240" w:lineRule="auto"/>
        <w:ind w:firstLine="709"/>
        <w:jc w:val="both"/>
        <w:rPr>
          <w:sz w:val="16"/>
          <w:szCs w:val="16"/>
        </w:rPr>
      </w:pPr>
      <w:r w:rsidRPr="00050F92">
        <w:rPr>
          <w:sz w:val="16"/>
          <w:szCs w:val="16"/>
        </w:rPr>
        <w:t>4. Выявление в течение трех месяцев более пяти фактов несоответствия сведений (информации), полученных от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50F92" w:rsidRPr="00050F92" w:rsidRDefault="00050F92" w:rsidP="00050F92">
      <w:pPr>
        <w:pStyle w:val="s44"/>
        <w:spacing w:before="0" w:beforeAutospacing="0" w:after="0" w:afterAutospacing="0"/>
        <w:ind w:firstLine="540"/>
        <w:rPr>
          <w:sz w:val="16"/>
          <w:szCs w:val="16"/>
        </w:rPr>
      </w:pPr>
    </w:p>
    <w:p w:rsidR="00050F92" w:rsidRPr="00050F92" w:rsidRDefault="00050F92" w:rsidP="00050F92">
      <w:pPr>
        <w:pStyle w:val="s44"/>
        <w:spacing w:before="0" w:beforeAutospacing="0" w:after="0" w:afterAutospacing="0"/>
        <w:ind w:firstLine="540"/>
        <w:rPr>
          <w:sz w:val="16"/>
          <w:szCs w:val="16"/>
        </w:rPr>
      </w:pPr>
    </w:p>
    <w:p w:rsidR="00050F92" w:rsidRPr="00050F92" w:rsidRDefault="00050F92" w:rsidP="00050F92">
      <w:pPr>
        <w:pStyle w:val="s44"/>
        <w:spacing w:before="0" w:beforeAutospacing="0" w:after="0" w:afterAutospacing="0"/>
        <w:ind w:firstLine="540"/>
        <w:rPr>
          <w:sz w:val="16"/>
          <w:szCs w:val="16"/>
        </w:rPr>
      </w:pPr>
    </w:p>
    <w:p w:rsidR="00050F92" w:rsidRPr="00050F92" w:rsidRDefault="00050F92" w:rsidP="00050F92">
      <w:pPr>
        <w:pStyle w:val="s44"/>
        <w:spacing w:before="0" w:beforeAutospacing="0" w:after="0" w:afterAutospacing="0"/>
        <w:ind w:firstLine="540"/>
        <w:rPr>
          <w:sz w:val="16"/>
          <w:szCs w:val="16"/>
        </w:rPr>
      </w:pPr>
    </w:p>
    <w:p w:rsidR="00050F92" w:rsidRPr="00050F92" w:rsidRDefault="00050F92" w:rsidP="00050F92">
      <w:pPr>
        <w:pStyle w:val="s44"/>
        <w:spacing w:before="0" w:beforeAutospacing="0" w:after="0" w:afterAutospacing="0"/>
        <w:ind w:firstLine="540"/>
        <w:rPr>
          <w:sz w:val="16"/>
          <w:szCs w:val="16"/>
        </w:rPr>
      </w:pPr>
    </w:p>
    <w:p w:rsidR="00050F92" w:rsidRPr="00050F92" w:rsidRDefault="00050F92" w:rsidP="00050F92">
      <w:pPr>
        <w:pStyle w:val="s44"/>
        <w:spacing w:before="0" w:beforeAutospacing="0" w:after="0" w:afterAutospacing="0"/>
        <w:ind w:firstLine="540"/>
        <w:rPr>
          <w:sz w:val="16"/>
          <w:szCs w:val="16"/>
        </w:rPr>
      </w:pPr>
    </w:p>
    <w:p w:rsidR="00050F92" w:rsidRPr="00050F92" w:rsidRDefault="00050F92" w:rsidP="00050F92">
      <w:pPr>
        <w:pStyle w:val="s44"/>
        <w:spacing w:before="0" w:beforeAutospacing="0" w:after="0" w:afterAutospacing="0"/>
        <w:ind w:firstLine="540"/>
        <w:rPr>
          <w:sz w:val="16"/>
          <w:szCs w:val="16"/>
        </w:rPr>
      </w:pPr>
    </w:p>
    <w:p w:rsidR="00050F92" w:rsidRPr="00050F92" w:rsidRDefault="00050F92" w:rsidP="00050F92">
      <w:pPr>
        <w:pStyle w:val="s44"/>
        <w:spacing w:before="0" w:beforeAutospacing="0" w:after="0" w:afterAutospacing="0"/>
        <w:ind w:firstLine="540"/>
        <w:rPr>
          <w:sz w:val="16"/>
          <w:szCs w:val="16"/>
        </w:rPr>
      </w:pPr>
    </w:p>
    <w:p w:rsidR="00050F92" w:rsidRPr="00050F92" w:rsidRDefault="00050F92" w:rsidP="00050F92">
      <w:pPr>
        <w:pStyle w:val="s44"/>
        <w:spacing w:before="0" w:beforeAutospacing="0" w:after="0" w:afterAutospacing="0"/>
        <w:rPr>
          <w:rFonts w:eastAsia="Times New Roman"/>
          <w:sz w:val="16"/>
          <w:szCs w:val="16"/>
        </w:rPr>
      </w:pPr>
    </w:p>
    <w:p w:rsidR="00050F92" w:rsidRPr="00050F92" w:rsidRDefault="00050F92" w:rsidP="00050F92">
      <w:pPr>
        <w:pStyle w:val="s44"/>
        <w:spacing w:before="0" w:beforeAutospacing="0" w:after="0" w:afterAutospacing="0"/>
        <w:jc w:val="right"/>
        <w:rPr>
          <w:rFonts w:eastAsia="Times New Roman"/>
          <w:sz w:val="16"/>
          <w:szCs w:val="16"/>
          <w:vertAlign w:val="superscript"/>
        </w:rPr>
      </w:pPr>
      <w:r w:rsidRPr="00050F92">
        <w:rPr>
          <w:rFonts w:eastAsia="Times New Roman"/>
          <w:sz w:val="16"/>
          <w:szCs w:val="16"/>
        </w:rPr>
        <w:t xml:space="preserve">Приложение 3 к Положению </w:t>
      </w:r>
    </w:p>
    <w:p w:rsidR="00050F92" w:rsidRPr="00050F92" w:rsidRDefault="00050F92" w:rsidP="00050F92">
      <w:pPr>
        <w:tabs>
          <w:tab w:val="left" w:pos="1134"/>
        </w:tabs>
        <w:spacing w:after="0" w:line="240" w:lineRule="auto"/>
        <w:contextualSpacing/>
        <w:jc w:val="center"/>
        <w:rPr>
          <w:rFonts w:eastAsia="Times New Roman"/>
          <w:b/>
          <w:sz w:val="16"/>
          <w:szCs w:val="16"/>
          <w:highlight w:val="yellow"/>
        </w:rPr>
      </w:pPr>
    </w:p>
    <w:p w:rsidR="00050F92" w:rsidRPr="00050F92" w:rsidRDefault="00050F92" w:rsidP="00050F92">
      <w:pPr>
        <w:spacing w:after="0" w:line="240" w:lineRule="auto"/>
        <w:jc w:val="center"/>
        <w:outlineLvl w:val="0"/>
        <w:rPr>
          <w:b/>
          <w:bCs/>
          <w:sz w:val="16"/>
          <w:szCs w:val="16"/>
        </w:rPr>
      </w:pPr>
      <w:r w:rsidRPr="00050F92">
        <w:rPr>
          <w:b/>
          <w:bCs/>
          <w:sz w:val="16"/>
          <w:szCs w:val="16"/>
        </w:rPr>
        <w:t xml:space="preserve">Перечень показателей результативности и эффективности </w:t>
      </w:r>
    </w:p>
    <w:p w:rsidR="00050F92" w:rsidRPr="00050F92" w:rsidRDefault="00050F92" w:rsidP="00050F92">
      <w:pPr>
        <w:spacing w:after="0" w:line="240" w:lineRule="auto"/>
        <w:jc w:val="center"/>
        <w:outlineLvl w:val="0"/>
        <w:rPr>
          <w:b/>
          <w:bCs/>
          <w:sz w:val="16"/>
          <w:szCs w:val="16"/>
        </w:rPr>
      </w:pPr>
      <w:r w:rsidRPr="00050F92">
        <w:rPr>
          <w:b/>
          <w:bCs/>
          <w:sz w:val="16"/>
          <w:szCs w:val="16"/>
        </w:rPr>
        <w:t>муниципального лесного контроля</w:t>
      </w:r>
    </w:p>
    <w:p w:rsidR="00050F92" w:rsidRPr="00050F92" w:rsidRDefault="00050F92" w:rsidP="00050F92">
      <w:pPr>
        <w:spacing w:after="0" w:line="240" w:lineRule="auto"/>
        <w:jc w:val="both"/>
        <w:rPr>
          <w:sz w:val="16"/>
          <w:szCs w:val="16"/>
        </w:rPr>
      </w:pPr>
      <w:r w:rsidRPr="00050F92">
        <w:rPr>
          <w:sz w:val="16"/>
          <w:szCs w:val="16"/>
        </w:rPr>
        <w:t> </w:t>
      </w:r>
    </w:p>
    <w:tbl>
      <w:tblPr>
        <w:tblW w:w="0" w:type="auto"/>
        <w:tblCellMar>
          <w:left w:w="0" w:type="dxa"/>
          <w:right w:w="0" w:type="dxa"/>
        </w:tblCellMar>
        <w:tblLook w:val="04A0" w:firstRow="1" w:lastRow="0" w:firstColumn="1" w:lastColumn="0" w:noHBand="0" w:noVBand="1"/>
      </w:tblPr>
      <w:tblGrid>
        <w:gridCol w:w="8842"/>
        <w:gridCol w:w="1109"/>
      </w:tblGrid>
      <w:tr w:rsidR="00050F92" w:rsidRPr="00050F92" w:rsidTr="00050F92">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hanging="75"/>
              <w:jc w:val="center"/>
              <w:rPr>
                <w:color w:val="000000"/>
                <w:sz w:val="16"/>
                <w:szCs w:val="16"/>
              </w:rPr>
            </w:pPr>
            <w:r w:rsidRPr="00050F92">
              <w:rPr>
                <w:b/>
                <w:bCs/>
                <w:color w:val="000000"/>
                <w:sz w:val="16"/>
                <w:szCs w:val="16"/>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hanging="75"/>
              <w:jc w:val="center"/>
              <w:rPr>
                <w:color w:val="000000"/>
                <w:sz w:val="16"/>
                <w:szCs w:val="16"/>
              </w:rPr>
            </w:pPr>
            <w:r w:rsidRPr="00050F92">
              <w:rPr>
                <w:b/>
                <w:bCs/>
                <w:color w:val="000000"/>
                <w:sz w:val="16"/>
                <w:szCs w:val="16"/>
              </w:rPr>
              <w:t>Целевые значения</w:t>
            </w:r>
          </w:p>
        </w:tc>
      </w:tr>
      <w:tr w:rsidR="00050F92" w:rsidRPr="00050F92" w:rsidTr="00050F9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390"/>
              <w:rPr>
                <w:color w:val="000000"/>
                <w:sz w:val="16"/>
                <w:szCs w:val="16"/>
              </w:rPr>
            </w:pPr>
            <w:r w:rsidRPr="00050F92">
              <w:rPr>
                <w:color w:val="000000"/>
                <w:sz w:val="16"/>
                <w:szCs w:val="16"/>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15"/>
              <w:jc w:val="center"/>
              <w:rPr>
                <w:color w:val="000000"/>
                <w:sz w:val="16"/>
                <w:szCs w:val="16"/>
              </w:rPr>
            </w:pPr>
            <w:r w:rsidRPr="00050F92">
              <w:rPr>
                <w:color w:val="000000"/>
                <w:sz w:val="16"/>
                <w:szCs w:val="16"/>
              </w:rPr>
              <w:t>70%</w:t>
            </w:r>
          </w:p>
        </w:tc>
      </w:tr>
      <w:tr w:rsidR="00050F92" w:rsidRPr="00050F92" w:rsidTr="00050F9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390"/>
              <w:rPr>
                <w:color w:val="000000"/>
                <w:sz w:val="16"/>
                <w:szCs w:val="16"/>
              </w:rPr>
            </w:pPr>
            <w:r w:rsidRPr="00050F92">
              <w:rPr>
                <w:color w:val="000000"/>
                <w:sz w:val="16"/>
                <w:szCs w:val="16"/>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15"/>
              <w:jc w:val="center"/>
              <w:rPr>
                <w:color w:val="000000"/>
                <w:sz w:val="16"/>
                <w:szCs w:val="16"/>
              </w:rPr>
            </w:pPr>
            <w:r w:rsidRPr="00050F92">
              <w:rPr>
                <w:color w:val="000000"/>
                <w:sz w:val="16"/>
                <w:szCs w:val="16"/>
              </w:rPr>
              <w:t>100%</w:t>
            </w:r>
          </w:p>
        </w:tc>
      </w:tr>
      <w:tr w:rsidR="00050F92" w:rsidRPr="00050F92" w:rsidTr="00050F92">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390"/>
              <w:rPr>
                <w:color w:val="000000"/>
                <w:sz w:val="16"/>
                <w:szCs w:val="16"/>
              </w:rPr>
            </w:pPr>
            <w:r w:rsidRPr="00050F92">
              <w:rPr>
                <w:color w:val="000000"/>
                <w:sz w:val="16"/>
                <w:szCs w:val="16"/>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15"/>
              <w:jc w:val="center"/>
              <w:rPr>
                <w:color w:val="000000"/>
                <w:sz w:val="16"/>
                <w:szCs w:val="16"/>
              </w:rPr>
            </w:pPr>
            <w:r w:rsidRPr="00050F92">
              <w:rPr>
                <w:color w:val="000000"/>
                <w:sz w:val="16"/>
                <w:szCs w:val="16"/>
              </w:rPr>
              <w:t>0%</w:t>
            </w:r>
          </w:p>
        </w:tc>
      </w:tr>
      <w:tr w:rsidR="00050F92" w:rsidRPr="00050F92" w:rsidTr="00050F92">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390"/>
              <w:rPr>
                <w:color w:val="000000"/>
                <w:sz w:val="16"/>
                <w:szCs w:val="16"/>
              </w:rPr>
            </w:pPr>
            <w:r w:rsidRPr="00050F92">
              <w:rPr>
                <w:color w:val="000000"/>
                <w:sz w:val="16"/>
                <w:szCs w:val="16"/>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15"/>
              <w:jc w:val="center"/>
              <w:rPr>
                <w:color w:val="000000"/>
                <w:sz w:val="16"/>
                <w:szCs w:val="16"/>
              </w:rPr>
            </w:pPr>
            <w:r w:rsidRPr="00050F92">
              <w:rPr>
                <w:color w:val="000000"/>
                <w:sz w:val="16"/>
                <w:szCs w:val="16"/>
              </w:rPr>
              <w:t>0%</w:t>
            </w:r>
          </w:p>
        </w:tc>
      </w:tr>
      <w:tr w:rsidR="00050F92" w:rsidRPr="00050F92" w:rsidTr="00050F9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390"/>
              <w:rPr>
                <w:color w:val="000000"/>
                <w:sz w:val="16"/>
                <w:szCs w:val="16"/>
              </w:rPr>
            </w:pPr>
            <w:r w:rsidRPr="00050F92">
              <w:rPr>
                <w:color w:val="000000"/>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15"/>
              <w:jc w:val="center"/>
              <w:rPr>
                <w:color w:val="000000"/>
                <w:sz w:val="16"/>
                <w:szCs w:val="16"/>
              </w:rPr>
            </w:pPr>
            <w:r w:rsidRPr="00050F92">
              <w:rPr>
                <w:color w:val="000000"/>
                <w:sz w:val="16"/>
                <w:szCs w:val="16"/>
              </w:rPr>
              <w:t>5%</w:t>
            </w:r>
          </w:p>
        </w:tc>
      </w:tr>
      <w:tr w:rsidR="00050F92" w:rsidRPr="00050F92" w:rsidTr="00050F9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390"/>
              <w:rPr>
                <w:color w:val="000000"/>
                <w:sz w:val="16"/>
                <w:szCs w:val="16"/>
              </w:rPr>
            </w:pPr>
            <w:r w:rsidRPr="00050F92">
              <w:rPr>
                <w:color w:val="000000"/>
                <w:sz w:val="16"/>
                <w:szCs w:val="16"/>
              </w:rPr>
              <w:t>Процент внесенных судебных решений о назначении административного наказания </w:t>
            </w:r>
            <w:r w:rsidRPr="00050F92">
              <w:rPr>
                <w:color w:val="000000"/>
                <w:sz w:val="16"/>
                <w:szCs w:val="16"/>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15"/>
              <w:jc w:val="center"/>
              <w:rPr>
                <w:color w:val="000000"/>
                <w:sz w:val="16"/>
                <w:szCs w:val="16"/>
              </w:rPr>
            </w:pPr>
            <w:r w:rsidRPr="00050F92">
              <w:rPr>
                <w:color w:val="000000"/>
                <w:sz w:val="16"/>
                <w:szCs w:val="16"/>
              </w:rPr>
              <w:t>95%</w:t>
            </w:r>
          </w:p>
        </w:tc>
      </w:tr>
      <w:tr w:rsidR="00050F92" w:rsidRPr="00050F92" w:rsidTr="00050F92">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390"/>
              <w:jc w:val="both"/>
              <w:rPr>
                <w:color w:val="000000"/>
                <w:sz w:val="16"/>
                <w:szCs w:val="16"/>
              </w:rPr>
            </w:pPr>
            <w:r w:rsidRPr="00050F92">
              <w:rPr>
                <w:color w:val="000000"/>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spacing w:after="0" w:line="240" w:lineRule="auto"/>
              <w:ind w:firstLine="15"/>
              <w:jc w:val="center"/>
              <w:rPr>
                <w:color w:val="000000"/>
                <w:sz w:val="16"/>
                <w:szCs w:val="16"/>
              </w:rPr>
            </w:pPr>
            <w:r w:rsidRPr="00050F92">
              <w:rPr>
                <w:color w:val="000000"/>
                <w:sz w:val="16"/>
                <w:szCs w:val="16"/>
              </w:rPr>
              <w:t>0%</w:t>
            </w:r>
          </w:p>
        </w:tc>
      </w:tr>
    </w:tbl>
    <w:p w:rsidR="00050F92" w:rsidRPr="00050F92" w:rsidRDefault="00050F92" w:rsidP="00050F92">
      <w:pPr>
        <w:spacing w:after="0" w:line="240" w:lineRule="auto"/>
        <w:jc w:val="center"/>
        <w:rPr>
          <w:sz w:val="16"/>
          <w:szCs w:val="16"/>
        </w:rPr>
      </w:pPr>
      <w:r w:rsidRPr="00050F92">
        <w:rPr>
          <w:sz w:val="16"/>
          <w:szCs w:val="16"/>
        </w:rPr>
        <w:t> </w:t>
      </w:r>
    </w:p>
    <w:p w:rsidR="00050F92" w:rsidRPr="00050F92" w:rsidRDefault="00050F92" w:rsidP="00050F92">
      <w:pPr>
        <w:spacing w:after="0" w:line="240" w:lineRule="auto"/>
        <w:jc w:val="center"/>
        <w:rPr>
          <w:sz w:val="16"/>
          <w:szCs w:val="16"/>
        </w:rPr>
      </w:pPr>
      <w:r w:rsidRPr="00050F92">
        <w:rPr>
          <w:b/>
          <w:bCs/>
          <w:sz w:val="16"/>
          <w:szCs w:val="16"/>
        </w:rPr>
        <w:t>Индикативные показатели</w:t>
      </w:r>
    </w:p>
    <w:p w:rsidR="00050F92" w:rsidRPr="00050F92" w:rsidRDefault="00050F92" w:rsidP="00050F92">
      <w:pPr>
        <w:spacing w:after="0" w:line="240" w:lineRule="auto"/>
        <w:jc w:val="center"/>
        <w:rPr>
          <w:sz w:val="16"/>
          <w:szCs w:val="16"/>
        </w:rPr>
      </w:pPr>
      <w:r w:rsidRPr="00050F92">
        <w:rPr>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
        <w:gridCol w:w="2177"/>
        <w:gridCol w:w="1782"/>
        <w:gridCol w:w="3258"/>
        <w:gridCol w:w="584"/>
        <w:gridCol w:w="1880"/>
      </w:tblGrid>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b/>
                <w:bCs/>
                <w:color w:val="444444"/>
                <w:sz w:val="16"/>
                <w:szCs w:val="16"/>
              </w:rPr>
              <w:t>1.</w:t>
            </w:r>
          </w:p>
        </w:tc>
        <w:tc>
          <w:tcPr>
            <w:tcW w:w="9650" w:type="dxa"/>
            <w:gridSpan w:val="5"/>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b/>
                <w:bCs/>
                <w:color w:val="444444"/>
                <w:sz w:val="16"/>
                <w:szCs w:val="16"/>
              </w:rPr>
              <w:t>Индикативные показатели, характеризующие параметры </w:t>
            </w:r>
          </w:p>
          <w:p w:rsidR="00050F92" w:rsidRPr="00050F92" w:rsidRDefault="00050F92" w:rsidP="00050F92">
            <w:pPr>
              <w:spacing w:after="0" w:line="240" w:lineRule="auto"/>
              <w:jc w:val="center"/>
              <w:rPr>
                <w:color w:val="000000"/>
                <w:sz w:val="16"/>
                <w:szCs w:val="16"/>
              </w:rPr>
            </w:pPr>
            <w:r w:rsidRPr="00050F92">
              <w:rPr>
                <w:b/>
                <w:bCs/>
                <w:color w:val="444444"/>
                <w:sz w:val="16"/>
                <w:szCs w:val="16"/>
              </w:rPr>
              <w:t>проведенных мероприятий</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1.1.</w:t>
            </w:r>
          </w:p>
        </w:tc>
        <w:tc>
          <w:tcPr>
            <w:tcW w:w="2177"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jc w:val="both"/>
              <w:rPr>
                <w:color w:val="000000"/>
                <w:sz w:val="16"/>
                <w:szCs w:val="16"/>
              </w:rPr>
            </w:pPr>
            <w:r w:rsidRPr="00050F92">
              <w:rPr>
                <w:color w:val="444444"/>
                <w:sz w:val="16"/>
                <w:szCs w:val="16"/>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Врз = (РЗф / РЗп) x 100</w:t>
            </w:r>
          </w:p>
        </w:tc>
        <w:tc>
          <w:tcPr>
            <w:tcW w:w="3258"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Врз - выполняемость плановых  заданий (осмотров) %</w:t>
            </w:r>
          </w:p>
          <w:p w:rsidR="00050F92" w:rsidRPr="00050F92" w:rsidRDefault="00050F92" w:rsidP="00050F92">
            <w:pPr>
              <w:spacing w:after="0" w:line="240" w:lineRule="auto"/>
              <w:rPr>
                <w:color w:val="000000"/>
                <w:sz w:val="16"/>
                <w:szCs w:val="16"/>
              </w:rPr>
            </w:pPr>
            <w:r w:rsidRPr="00050F92">
              <w:rPr>
                <w:color w:val="444444"/>
                <w:sz w:val="16"/>
                <w:szCs w:val="16"/>
              </w:rPr>
              <w:t>РЗф -количество проведенных плановых заданий (осмотров) (ед.)</w:t>
            </w:r>
          </w:p>
          <w:p w:rsidR="00050F92" w:rsidRPr="00050F92" w:rsidRDefault="00050F92" w:rsidP="00050F92">
            <w:pPr>
              <w:spacing w:after="0" w:line="240" w:lineRule="auto"/>
              <w:rPr>
                <w:color w:val="000000"/>
                <w:sz w:val="16"/>
                <w:szCs w:val="16"/>
              </w:rPr>
            </w:pPr>
            <w:r w:rsidRPr="00050F92">
              <w:rPr>
                <w:color w:val="444444"/>
                <w:sz w:val="16"/>
                <w:szCs w:val="16"/>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100%</w:t>
            </w:r>
          </w:p>
        </w:tc>
        <w:tc>
          <w:tcPr>
            <w:tcW w:w="1880"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Утвержденные плановые задания (осмотры)</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1.2.</w:t>
            </w:r>
          </w:p>
        </w:tc>
        <w:tc>
          <w:tcPr>
            <w:tcW w:w="2177"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Выполняемость внеплановых проверок</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Ввн = (Рф / Рп) x 100</w:t>
            </w:r>
          </w:p>
        </w:tc>
        <w:tc>
          <w:tcPr>
            <w:tcW w:w="3258"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Ввн - выполняемость внеплановых проверок</w:t>
            </w:r>
          </w:p>
          <w:p w:rsidR="00050F92" w:rsidRPr="00050F92" w:rsidRDefault="00050F92" w:rsidP="00050F92">
            <w:pPr>
              <w:spacing w:after="0" w:line="240" w:lineRule="auto"/>
              <w:rPr>
                <w:color w:val="000000"/>
                <w:sz w:val="16"/>
                <w:szCs w:val="16"/>
              </w:rPr>
            </w:pPr>
            <w:r w:rsidRPr="00050F92">
              <w:rPr>
                <w:color w:val="444444"/>
                <w:sz w:val="16"/>
                <w:szCs w:val="16"/>
              </w:rPr>
              <w:t>Рф - количество проведенных внеплановых проверок (ед.)</w:t>
            </w:r>
          </w:p>
          <w:p w:rsidR="00050F92" w:rsidRPr="00050F92" w:rsidRDefault="00050F92" w:rsidP="00050F92">
            <w:pPr>
              <w:spacing w:after="0" w:line="240" w:lineRule="auto"/>
              <w:rPr>
                <w:color w:val="000000"/>
                <w:sz w:val="16"/>
                <w:szCs w:val="16"/>
              </w:rPr>
            </w:pPr>
            <w:r w:rsidRPr="00050F92">
              <w:rPr>
                <w:color w:val="444444"/>
                <w:sz w:val="16"/>
                <w:szCs w:val="16"/>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100%</w:t>
            </w:r>
          </w:p>
        </w:tc>
        <w:tc>
          <w:tcPr>
            <w:tcW w:w="1880"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Письма и жалобы, поступившие в Контрольный орган</w:t>
            </w:r>
          </w:p>
        </w:tc>
      </w:tr>
      <w:tr w:rsidR="00050F92" w:rsidRPr="00050F92" w:rsidTr="00050F92">
        <w:trPr>
          <w:trHeight w:val="1905"/>
        </w:trPr>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1.3.</w:t>
            </w:r>
          </w:p>
        </w:tc>
        <w:tc>
          <w:tcPr>
            <w:tcW w:w="2177"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Ж x 100 / Пф</w:t>
            </w:r>
          </w:p>
        </w:tc>
        <w:tc>
          <w:tcPr>
            <w:tcW w:w="3258"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Ж - количество жалоб (ед.)</w:t>
            </w:r>
          </w:p>
          <w:p w:rsidR="00050F92" w:rsidRPr="00050F92" w:rsidRDefault="00050F92" w:rsidP="00050F92">
            <w:pPr>
              <w:spacing w:after="0" w:line="240" w:lineRule="auto"/>
              <w:rPr>
                <w:color w:val="000000"/>
                <w:sz w:val="16"/>
                <w:szCs w:val="16"/>
              </w:rPr>
            </w:pPr>
            <w:r w:rsidRPr="00050F92">
              <w:rPr>
                <w:color w:val="444444"/>
                <w:sz w:val="16"/>
                <w:szCs w:val="16"/>
              </w:rPr>
              <w:t>Пф - количество проведенных проверок</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0%</w:t>
            </w:r>
          </w:p>
        </w:tc>
        <w:tc>
          <w:tcPr>
            <w:tcW w:w="1880"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1.4.</w:t>
            </w:r>
          </w:p>
        </w:tc>
        <w:tc>
          <w:tcPr>
            <w:tcW w:w="2177"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Пн x 100 / Пф</w:t>
            </w:r>
          </w:p>
        </w:tc>
        <w:tc>
          <w:tcPr>
            <w:tcW w:w="3258"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Пн - количество проверок, признанных недействительными (ед.)</w:t>
            </w:r>
          </w:p>
          <w:p w:rsidR="00050F92" w:rsidRPr="00050F92" w:rsidRDefault="00050F92" w:rsidP="00050F92">
            <w:pPr>
              <w:spacing w:after="0" w:line="240" w:lineRule="auto"/>
              <w:rPr>
                <w:color w:val="000000"/>
                <w:sz w:val="16"/>
                <w:szCs w:val="16"/>
              </w:rPr>
            </w:pPr>
            <w:r w:rsidRPr="00050F92">
              <w:rPr>
                <w:color w:val="444444"/>
                <w:sz w:val="16"/>
                <w:szCs w:val="16"/>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0%</w:t>
            </w:r>
          </w:p>
        </w:tc>
        <w:tc>
          <w:tcPr>
            <w:tcW w:w="1880"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1.5.</w:t>
            </w:r>
          </w:p>
        </w:tc>
        <w:tc>
          <w:tcPr>
            <w:tcW w:w="2177"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Кзо х 100 / Кпз</w:t>
            </w:r>
          </w:p>
        </w:tc>
        <w:tc>
          <w:tcPr>
            <w:tcW w:w="3258"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Кзо - количество заявлений, по которым пришел отказ в согласовании (ед.)</w:t>
            </w:r>
          </w:p>
          <w:p w:rsidR="00050F92" w:rsidRPr="00050F92" w:rsidRDefault="00050F92" w:rsidP="00050F92">
            <w:pPr>
              <w:spacing w:after="0" w:line="240" w:lineRule="auto"/>
              <w:rPr>
                <w:color w:val="000000"/>
                <w:sz w:val="16"/>
                <w:szCs w:val="16"/>
              </w:rPr>
            </w:pPr>
            <w:r w:rsidRPr="00050F92">
              <w:rPr>
                <w:color w:val="444444"/>
                <w:sz w:val="16"/>
                <w:szCs w:val="16"/>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10%</w:t>
            </w:r>
          </w:p>
        </w:tc>
        <w:tc>
          <w:tcPr>
            <w:tcW w:w="1880"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1.6.</w:t>
            </w:r>
          </w:p>
        </w:tc>
        <w:tc>
          <w:tcPr>
            <w:tcW w:w="2177"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Кнм х 100 / Квн</w:t>
            </w:r>
          </w:p>
        </w:tc>
        <w:tc>
          <w:tcPr>
            <w:tcW w:w="3258"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К нм - количество материалов, направленных в уполномоченные органы (ед.)</w:t>
            </w:r>
          </w:p>
          <w:p w:rsidR="00050F92" w:rsidRPr="00050F92" w:rsidRDefault="00050F92" w:rsidP="00050F92">
            <w:pPr>
              <w:spacing w:after="0" w:line="240" w:lineRule="auto"/>
              <w:rPr>
                <w:color w:val="000000"/>
                <w:sz w:val="16"/>
                <w:szCs w:val="16"/>
              </w:rPr>
            </w:pPr>
            <w:r w:rsidRPr="00050F92">
              <w:rPr>
                <w:color w:val="444444"/>
                <w:sz w:val="16"/>
                <w:szCs w:val="16"/>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100%</w:t>
            </w:r>
          </w:p>
        </w:tc>
        <w:tc>
          <w:tcPr>
            <w:tcW w:w="1880"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1.7.</w:t>
            </w:r>
          </w:p>
        </w:tc>
        <w:tc>
          <w:tcPr>
            <w:tcW w:w="2177"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000000"/>
                <w:sz w:val="16"/>
                <w:szCs w:val="16"/>
              </w:rPr>
              <w:t> </w:t>
            </w:r>
          </w:p>
        </w:tc>
        <w:tc>
          <w:tcPr>
            <w:tcW w:w="3258"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Шт.</w:t>
            </w:r>
          </w:p>
        </w:tc>
        <w:tc>
          <w:tcPr>
            <w:tcW w:w="1880"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b/>
                <w:bCs/>
                <w:color w:val="444444"/>
                <w:sz w:val="16"/>
                <w:szCs w:val="16"/>
              </w:rPr>
              <w:t>2.</w:t>
            </w:r>
          </w:p>
        </w:tc>
        <w:tc>
          <w:tcPr>
            <w:tcW w:w="9650" w:type="dxa"/>
            <w:gridSpan w:val="5"/>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b/>
                <w:bCs/>
                <w:color w:val="444444"/>
                <w:sz w:val="16"/>
                <w:szCs w:val="16"/>
              </w:rPr>
              <w:t>Индикативные показатели, характеризующие объем задействованных трудовых ресурсов</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2.1.</w:t>
            </w:r>
          </w:p>
        </w:tc>
        <w:tc>
          <w:tcPr>
            <w:tcW w:w="2177"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Количество штатных единиц</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000000"/>
                <w:sz w:val="16"/>
                <w:szCs w:val="16"/>
              </w:rPr>
              <w:t> </w:t>
            </w:r>
          </w:p>
        </w:tc>
        <w:tc>
          <w:tcPr>
            <w:tcW w:w="3258"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Чел.</w:t>
            </w:r>
          </w:p>
        </w:tc>
        <w:tc>
          <w:tcPr>
            <w:tcW w:w="1880"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2.2.</w:t>
            </w:r>
          </w:p>
        </w:tc>
        <w:tc>
          <w:tcPr>
            <w:tcW w:w="2177"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jc w:val="center"/>
              <w:rPr>
                <w:color w:val="000000"/>
                <w:sz w:val="16"/>
                <w:szCs w:val="16"/>
              </w:rPr>
            </w:pPr>
            <w:r w:rsidRPr="00050F92">
              <w:rPr>
                <w:color w:val="444444"/>
                <w:sz w:val="16"/>
                <w:szCs w:val="16"/>
              </w:rPr>
              <w:t>Км / Кр= Нк</w:t>
            </w:r>
          </w:p>
        </w:tc>
        <w:tc>
          <w:tcPr>
            <w:tcW w:w="3258"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444444"/>
                <w:sz w:val="16"/>
                <w:szCs w:val="16"/>
              </w:rPr>
              <w:t>Км - количество контрольных мероприятий (ед.)</w:t>
            </w:r>
          </w:p>
          <w:p w:rsidR="00050F92" w:rsidRPr="00050F92" w:rsidRDefault="00050F92" w:rsidP="00050F92">
            <w:pPr>
              <w:spacing w:after="0" w:line="240" w:lineRule="auto"/>
              <w:rPr>
                <w:color w:val="000000"/>
                <w:sz w:val="16"/>
                <w:szCs w:val="16"/>
              </w:rPr>
            </w:pPr>
            <w:r w:rsidRPr="00050F92">
              <w:rPr>
                <w:color w:val="444444"/>
                <w:sz w:val="16"/>
                <w:szCs w:val="16"/>
              </w:rPr>
              <w:t>Кр - количество работников органа муниципального контроля (ед.)</w:t>
            </w:r>
          </w:p>
          <w:p w:rsidR="00050F92" w:rsidRPr="00050F92" w:rsidRDefault="00050F92" w:rsidP="00050F92">
            <w:pPr>
              <w:spacing w:after="0" w:line="240" w:lineRule="auto"/>
              <w:rPr>
                <w:color w:val="000000"/>
                <w:sz w:val="16"/>
                <w:szCs w:val="16"/>
              </w:rPr>
            </w:pPr>
            <w:r w:rsidRPr="00050F92">
              <w:rPr>
                <w:color w:val="444444"/>
                <w:sz w:val="16"/>
                <w:szCs w:val="16"/>
              </w:rPr>
              <w:t>Нк - нагрузка на 1 работника (ед.)</w:t>
            </w:r>
          </w:p>
        </w:tc>
        <w:tc>
          <w:tcPr>
            <w:tcW w:w="0" w:type="auto"/>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000000"/>
                <w:sz w:val="16"/>
                <w:szCs w:val="16"/>
              </w:rPr>
              <w:t> </w:t>
            </w:r>
          </w:p>
        </w:tc>
        <w:tc>
          <w:tcPr>
            <w:tcW w:w="1880" w:type="dxa"/>
            <w:shd w:val="clear" w:color="auto" w:fill="FFFFFF"/>
            <w:tcMar>
              <w:top w:w="15" w:type="dxa"/>
              <w:left w:w="105" w:type="dxa"/>
              <w:bottom w:w="15" w:type="dxa"/>
              <w:right w:w="105" w:type="dxa"/>
            </w:tcMar>
            <w:hideMark/>
          </w:tcPr>
          <w:p w:rsidR="00050F92" w:rsidRPr="00050F92" w:rsidRDefault="00050F92" w:rsidP="00050F92">
            <w:pPr>
              <w:spacing w:after="0" w:line="240" w:lineRule="auto"/>
              <w:rPr>
                <w:color w:val="000000"/>
                <w:sz w:val="16"/>
                <w:szCs w:val="16"/>
              </w:rPr>
            </w:pPr>
            <w:r w:rsidRPr="00050F92">
              <w:rPr>
                <w:color w:val="000000"/>
                <w:sz w:val="16"/>
                <w:szCs w:val="16"/>
              </w:rPr>
              <w:t> </w:t>
            </w:r>
          </w:p>
        </w:tc>
      </w:tr>
    </w:tbl>
    <w:p w:rsidR="00050F92" w:rsidRDefault="00050F92"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lastRenderedPageBreak/>
        <w:t>СОВЕТ  ДЕПУТАТОВ</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МУНИЦИПАЛЬНОГО  ОБРАЗОВАНИЯ</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ВОЙСКОВИЦКОЕ СЕЛЬСКОЕ ПОСЕЛЕНИЕ</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ГАТЧИНСКОГО  МУНИЦИПАЛЬНОГО  РАЙОНА</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ЛЕНИНГРАДСКОЙ ОБЛАСТИ</w:t>
      </w:r>
    </w:p>
    <w:p w:rsidR="00050F92" w:rsidRPr="00050F92" w:rsidRDefault="00050F92" w:rsidP="00050F92">
      <w:pPr>
        <w:pStyle w:val="ac"/>
        <w:jc w:val="center"/>
        <w:rPr>
          <w:rFonts w:ascii="Times New Roman" w:hAnsi="Times New Roman"/>
          <w:i/>
          <w:sz w:val="16"/>
          <w:szCs w:val="16"/>
        </w:rPr>
      </w:pPr>
      <w:r w:rsidRPr="00050F92">
        <w:rPr>
          <w:rFonts w:ascii="Times New Roman" w:hAnsi="Times New Roman"/>
          <w:i/>
          <w:sz w:val="16"/>
          <w:szCs w:val="16"/>
        </w:rPr>
        <w:t>ЧЕТВЕРТЫЙ СОЗЫВ</w:t>
      </w:r>
    </w:p>
    <w:p w:rsidR="00050F92" w:rsidRPr="00050F92" w:rsidRDefault="00050F92"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РЕШЕНИЕ</w:t>
      </w:r>
    </w:p>
    <w:p w:rsidR="00050F92" w:rsidRPr="00050F92" w:rsidRDefault="00050F92" w:rsidP="00050F92">
      <w:pPr>
        <w:pStyle w:val="ac"/>
        <w:rPr>
          <w:rFonts w:ascii="Times New Roman" w:hAnsi="Times New Roman"/>
          <w:b/>
          <w:sz w:val="16"/>
          <w:szCs w:val="16"/>
        </w:rPr>
      </w:pPr>
    </w:p>
    <w:p w:rsidR="00050F92" w:rsidRPr="00050F92" w:rsidRDefault="00050F92" w:rsidP="00050F92">
      <w:pPr>
        <w:pStyle w:val="ac"/>
        <w:rPr>
          <w:rFonts w:ascii="Times New Roman" w:hAnsi="Times New Roman"/>
          <w:sz w:val="16"/>
          <w:szCs w:val="16"/>
        </w:rPr>
      </w:pPr>
      <w:r w:rsidRPr="00050F92">
        <w:rPr>
          <w:rFonts w:ascii="Times New Roman" w:hAnsi="Times New Roman"/>
          <w:b/>
          <w:sz w:val="16"/>
          <w:szCs w:val="16"/>
        </w:rPr>
        <w:t>30 сентября 2021  г.</w:t>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t xml:space="preserve">              № 101</w:t>
      </w:r>
      <w:r w:rsidRPr="00050F92">
        <w:rPr>
          <w:rFonts w:ascii="Times New Roman" w:hAnsi="Times New Roman"/>
          <w:sz w:val="16"/>
          <w:szCs w:val="16"/>
        </w:rPr>
        <w:br/>
      </w:r>
    </w:p>
    <w:p w:rsidR="00050F92" w:rsidRPr="00050F92" w:rsidRDefault="00050F92" w:rsidP="00050F92">
      <w:pPr>
        <w:shd w:val="clear" w:color="auto" w:fill="FFFFFF"/>
        <w:spacing w:after="0" w:line="240" w:lineRule="auto"/>
        <w:rPr>
          <w:iCs/>
          <w:sz w:val="16"/>
          <w:szCs w:val="16"/>
        </w:rPr>
      </w:pPr>
    </w:p>
    <w:p w:rsidR="00050F92" w:rsidRPr="00050F92" w:rsidRDefault="00050F92" w:rsidP="00050F92">
      <w:pPr>
        <w:spacing w:after="0" w:line="240" w:lineRule="auto"/>
        <w:rPr>
          <w:iCs/>
          <w:sz w:val="16"/>
          <w:szCs w:val="16"/>
        </w:rPr>
      </w:pPr>
    </w:p>
    <w:p w:rsidR="00050F92" w:rsidRPr="00050F92" w:rsidRDefault="00050F92" w:rsidP="00050F92">
      <w:pPr>
        <w:tabs>
          <w:tab w:val="left" w:pos="3686"/>
          <w:tab w:val="left" w:pos="4111"/>
          <w:tab w:val="left" w:pos="4253"/>
        </w:tabs>
        <w:autoSpaceDE w:val="0"/>
        <w:autoSpaceDN w:val="0"/>
        <w:adjustRightInd w:val="0"/>
        <w:spacing w:after="0" w:line="240" w:lineRule="auto"/>
        <w:jc w:val="both"/>
        <w:rPr>
          <w:sz w:val="16"/>
          <w:szCs w:val="16"/>
        </w:rPr>
      </w:pPr>
      <w:r w:rsidRPr="00050F92">
        <w:rPr>
          <w:iCs/>
          <w:sz w:val="16"/>
          <w:szCs w:val="16"/>
        </w:rPr>
        <w:t>Об утверждении   положения о муниципальном жилищном контроле н</w:t>
      </w:r>
      <w:r w:rsidRPr="00050F92">
        <w:rPr>
          <w:sz w:val="16"/>
          <w:szCs w:val="16"/>
        </w:rPr>
        <w:t xml:space="preserve">а территории </w:t>
      </w:r>
      <w:r w:rsidRPr="00050F92">
        <w:rPr>
          <w:bCs/>
          <w:kern w:val="28"/>
          <w:sz w:val="16"/>
          <w:szCs w:val="16"/>
        </w:rPr>
        <w:t>муниципального образования Войсковицкое сельское поселение</w:t>
      </w:r>
    </w:p>
    <w:p w:rsidR="00050F92" w:rsidRPr="00050F92" w:rsidRDefault="00050F92" w:rsidP="00050F92">
      <w:pPr>
        <w:spacing w:after="0" w:line="240" w:lineRule="auto"/>
        <w:jc w:val="both"/>
        <w:outlineLvl w:val="0"/>
        <w:rPr>
          <w:sz w:val="16"/>
          <w:szCs w:val="16"/>
        </w:rPr>
      </w:pPr>
    </w:p>
    <w:p w:rsidR="00050F92" w:rsidRPr="00050F92" w:rsidRDefault="00050F92" w:rsidP="00050F92">
      <w:pPr>
        <w:spacing w:after="0" w:line="240" w:lineRule="auto"/>
        <w:ind w:firstLine="720"/>
        <w:jc w:val="both"/>
        <w:rPr>
          <w:sz w:val="16"/>
          <w:szCs w:val="16"/>
        </w:rPr>
      </w:pPr>
    </w:p>
    <w:p w:rsidR="00050F92" w:rsidRPr="00050F92" w:rsidRDefault="00050F92" w:rsidP="00050F92">
      <w:pPr>
        <w:spacing w:after="0" w:line="240" w:lineRule="auto"/>
        <w:ind w:firstLine="708"/>
        <w:jc w:val="both"/>
        <w:rPr>
          <w:sz w:val="16"/>
          <w:szCs w:val="16"/>
        </w:rPr>
      </w:pPr>
      <w:r w:rsidRPr="00050F92">
        <w:rPr>
          <w:sz w:val="16"/>
          <w:szCs w:val="16"/>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050F92">
        <w:rPr>
          <w:bCs/>
          <w:sz w:val="16"/>
          <w:szCs w:val="16"/>
        </w:rPr>
        <w:t>,</w:t>
      </w:r>
      <w:r w:rsidRPr="00050F92">
        <w:rPr>
          <w:sz w:val="16"/>
          <w:szCs w:val="16"/>
        </w:rPr>
        <w:t xml:space="preserve"> Областным законом Ленинградской области от 10.07.2014 №48-оз «Об отдельных вопросах местного значения сельских поселений Ленинградской области», Уставом муниципального образования Войсковицкое сельское поселение, совет депутатов муниципального образования Войсковицкое сельское поселение (далее - Совет депутатов)</w:t>
      </w:r>
    </w:p>
    <w:p w:rsidR="00050F92" w:rsidRPr="00050F92" w:rsidRDefault="00050F92" w:rsidP="00050F92">
      <w:pPr>
        <w:spacing w:after="0" w:line="240" w:lineRule="auto"/>
        <w:ind w:firstLine="720"/>
        <w:jc w:val="both"/>
        <w:rPr>
          <w:sz w:val="16"/>
          <w:szCs w:val="16"/>
        </w:rPr>
      </w:pPr>
    </w:p>
    <w:p w:rsidR="00050F92" w:rsidRPr="00050F92" w:rsidRDefault="00050F92" w:rsidP="00050F92">
      <w:pPr>
        <w:spacing w:after="0" w:line="240" w:lineRule="auto"/>
        <w:ind w:firstLine="851"/>
        <w:jc w:val="center"/>
        <w:rPr>
          <w:rFonts w:eastAsiaTheme="minorHAnsi"/>
          <w:b/>
          <w:sz w:val="16"/>
          <w:szCs w:val="16"/>
        </w:rPr>
      </w:pPr>
      <w:r w:rsidRPr="00050F92">
        <w:rPr>
          <w:rFonts w:eastAsiaTheme="minorHAnsi"/>
          <w:b/>
          <w:sz w:val="16"/>
          <w:szCs w:val="16"/>
        </w:rPr>
        <w:t>РЕШИЛ:</w:t>
      </w:r>
    </w:p>
    <w:p w:rsidR="00050F92" w:rsidRPr="00050F92" w:rsidRDefault="00050F92" w:rsidP="00050F92">
      <w:pPr>
        <w:pStyle w:val="ConsPlusNormal"/>
        <w:tabs>
          <w:tab w:val="left" w:pos="1134"/>
        </w:tabs>
        <w:ind w:firstLine="709"/>
        <w:jc w:val="both"/>
        <w:rPr>
          <w:rFonts w:ascii="Times New Roman" w:hAnsi="Times New Roman" w:cs="Times New Roman"/>
          <w:sz w:val="16"/>
          <w:szCs w:val="16"/>
        </w:rPr>
      </w:pPr>
    </w:p>
    <w:p w:rsidR="00050F92" w:rsidRPr="00050F92" w:rsidRDefault="00050F92" w:rsidP="00050F92">
      <w:pPr>
        <w:suppressAutoHyphens/>
        <w:autoSpaceDN w:val="0"/>
        <w:spacing w:after="0" w:line="240" w:lineRule="auto"/>
        <w:ind w:firstLine="720"/>
        <w:jc w:val="both"/>
        <w:rPr>
          <w:rFonts w:eastAsia="SimSun"/>
          <w:kern w:val="3"/>
          <w:sz w:val="16"/>
          <w:szCs w:val="16"/>
          <w:lang w:eastAsia="zh-CN" w:bidi="hi-IN"/>
        </w:rPr>
      </w:pPr>
      <w:r w:rsidRPr="00050F92">
        <w:rPr>
          <w:rFonts w:eastAsia="SimSun"/>
          <w:kern w:val="3"/>
          <w:sz w:val="16"/>
          <w:szCs w:val="16"/>
          <w:lang w:eastAsia="zh-CN" w:bidi="hi-IN"/>
        </w:rPr>
        <w:t xml:space="preserve">1. </w:t>
      </w:r>
      <w:r w:rsidRPr="00050F92">
        <w:rPr>
          <w:rFonts w:eastAsia="SimSun"/>
          <w:kern w:val="3"/>
          <w:sz w:val="16"/>
          <w:szCs w:val="16"/>
          <w:lang w:bidi="hi-IN"/>
        </w:rPr>
        <w:t xml:space="preserve">Утвердить </w:t>
      </w:r>
      <w:r w:rsidRPr="00050F92">
        <w:rPr>
          <w:rFonts w:eastAsia="SimSun"/>
          <w:iCs/>
          <w:kern w:val="3"/>
          <w:sz w:val="16"/>
          <w:szCs w:val="16"/>
          <w:lang w:eastAsia="zh-CN" w:bidi="hi-IN"/>
        </w:rPr>
        <w:t>положение о муниципальном жилищном контроле н</w:t>
      </w:r>
      <w:r w:rsidRPr="00050F92">
        <w:rPr>
          <w:rFonts w:eastAsia="SimSun"/>
          <w:kern w:val="3"/>
          <w:sz w:val="16"/>
          <w:szCs w:val="16"/>
          <w:lang w:eastAsia="zh-CN" w:bidi="hi-IN"/>
        </w:rPr>
        <w:t xml:space="preserve">а территории </w:t>
      </w:r>
      <w:r w:rsidRPr="00050F92">
        <w:rPr>
          <w:rFonts w:eastAsia="SimSun"/>
          <w:bCs/>
          <w:kern w:val="28"/>
          <w:sz w:val="16"/>
          <w:szCs w:val="16"/>
          <w:lang w:eastAsia="zh-CN" w:bidi="hi-IN"/>
        </w:rPr>
        <w:t>муниципального образования Войсковицкое сельское поселение</w:t>
      </w:r>
      <w:r w:rsidRPr="00050F92">
        <w:rPr>
          <w:rFonts w:eastAsia="SimSun"/>
          <w:iCs/>
          <w:kern w:val="3"/>
          <w:sz w:val="16"/>
          <w:szCs w:val="16"/>
          <w:lang w:eastAsia="zh-CN" w:bidi="hi-IN"/>
        </w:rPr>
        <w:t xml:space="preserve"> </w:t>
      </w:r>
      <w:r w:rsidRPr="00050F92">
        <w:rPr>
          <w:rFonts w:eastAsia="SimSun"/>
          <w:kern w:val="3"/>
          <w:sz w:val="16"/>
          <w:szCs w:val="16"/>
          <w:lang w:eastAsia="zh-CN" w:bidi="hi-IN"/>
        </w:rPr>
        <w:t xml:space="preserve">согласно </w:t>
      </w:r>
      <w:r w:rsidRPr="00050F92">
        <w:rPr>
          <w:rFonts w:eastAsia="SimSun"/>
          <w:kern w:val="3"/>
          <w:sz w:val="16"/>
          <w:szCs w:val="16"/>
          <w:lang w:bidi="hi-IN"/>
        </w:rPr>
        <w:t>приложению</w:t>
      </w:r>
      <w:r w:rsidRPr="00050F92">
        <w:rPr>
          <w:rFonts w:eastAsia="SimSun"/>
          <w:kern w:val="3"/>
          <w:sz w:val="16"/>
          <w:szCs w:val="16"/>
          <w:lang w:eastAsia="zh-CN" w:bidi="hi-IN"/>
        </w:rPr>
        <w:t>.</w:t>
      </w:r>
    </w:p>
    <w:p w:rsidR="00050F92" w:rsidRPr="00050F92" w:rsidRDefault="00050F92" w:rsidP="00050F92">
      <w:pPr>
        <w:tabs>
          <w:tab w:val="left" w:pos="567"/>
        </w:tabs>
        <w:spacing w:after="0" w:line="240" w:lineRule="auto"/>
        <w:jc w:val="both"/>
        <w:rPr>
          <w:sz w:val="16"/>
          <w:szCs w:val="16"/>
        </w:rPr>
      </w:pPr>
      <w:r w:rsidRPr="00050F92">
        <w:rPr>
          <w:rFonts w:eastAsiaTheme="minorHAnsi"/>
          <w:sz w:val="16"/>
          <w:szCs w:val="16"/>
        </w:rPr>
        <w:tab/>
      </w:r>
      <w:r w:rsidRPr="00050F92">
        <w:rPr>
          <w:sz w:val="16"/>
          <w:szCs w:val="16"/>
        </w:rPr>
        <w:t>2. Настоящее решение опубликовать в печатном издании «Войсковицкий вестник», разместить в сети Интернет на официальном сайте муниципального образования Войсковицкое сельское поселение.</w:t>
      </w:r>
    </w:p>
    <w:p w:rsidR="00050F92" w:rsidRPr="00050F92" w:rsidRDefault="00050F92" w:rsidP="00050F92">
      <w:pPr>
        <w:pStyle w:val="ac"/>
        <w:ind w:firstLine="567"/>
        <w:jc w:val="both"/>
        <w:rPr>
          <w:rFonts w:ascii="Times New Roman" w:hAnsi="Times New Roman"/>
          <w:sz w:val="16"/>
          <w:szCs w:val="16"/>
        </w:rPr>
      </w:pPr>
      <w:r w:rsidRPr="00050F92">
        <w:rPr>
          <w:rFonts w:ascii="Times New Roman" w:hAnsi="Times New Roman"/>
          <w:sz w:val="16"/>
          <w:szCs w:val="16"/>
        </w:rPr>
        <w:t xml:space="preserve">3. Настоящее решение вступает в силу </w:t>
      </w:r>
      <w:r w:rsidRPr="00050F92">
        <w:rPr>
          <w:rFonts w:ascii="Times New Roman" w:eastAsia="Calibri" w:hAnsi="Times New Roman"/>
          <w:sz w:val="16"/>
          <w:szCs w:val="16"/>
        </w:rPr>
        <w:t>после его официального опубликования (обнародования)</w:t>
      </w:r>
      <w:r w:rsidRPr="00050F92">
        <w:rPr>
          <w:rFonts w:ascii="Times New Roman" w:hAnsi="Times New Roman"/>
          <w:sz w:val="16"/>
          <w:szCs w:val="16"/>
        </w:rPr>
        <w:t>.</w:t>
      </w:r>
    </w:p>
    <w:p w:rsidR="00050F92" w:rsidRPr="00050F92" w:rsidRDefault="00050F92" w:rsidP="00050F92">
      <w:pPr>
        <w:tabs>
          <w:tab w:val="left" w:pos="720"/>
        </w:tabs>
        <w:spacing w:after="0" w:line="240" w:lineRule="auto"/>
        <w:ind w:firstLine="360"/>
        <w:jc w:val="both"/>
        <w:rPr>
          <w:sz w:val="16"/>
          <w:szCs w:val="16"/>
        </w:rPr>
      </w:pPr>
    </w:p>
    <w:p w:rsidR="00050F92" w:rsidRPr="00050F92" w:rsidRDefault="00050F92" w:rsidP="00050F92">
      <w:pPr>
        <w:spacing w:after="0" w:line="240" w:lineRule="auto"/>
        <w:rPr>
          <w:sz w:val="16"/>
          <w:szCs w:val="16"/>
        </w:rPr>
      </w:pPr>
      <w:r w:rsidRPr="00050F92">
        <w:rPr>
          <w:sz w:val="16"/>
          <w:szCs w:val="16"/>
        </w:rPr>
        <w:t>Глава муниципального образования                                                      Р.А. Алехин</w:t>
      </w:r>
    </w:p>
    <w:p w:rsidR="00050F92" w:rsidRPr="00050F92" w:rsidRDefault="00050F92" w:rsidP="00050F92">
      <w:pPr>
        <w:tabs>
          <w:tab w:val="left" w:pos="720"/>
        </w:tabs>
        <w:spacing w:after="0" w:line="240" w:lineRule="auto"/>
        <w:ind w:firstLine="360"/>
        <w:jc w:val="both"/>
        <w:rPr>
          <w:sz w:val="16"/>
          <w:szCs w:val="16"/>
        </w:rPr>
      </w:pPr>
    </w:p>
    <w:p w:rsidR="00050F92" w:rsidRPr="00050F92" w:rsidRDefault="00050F92" w:rsidP="00050F92">
      <w:pPr>
        <w:spacing w:after="0" w:line="240" w:lineRule="auto"/>
        <w:rPr>
          <w:sz w:val="16"/>
          <w:szCs w:val="16"/>
        </w:rPr>
      </w:pPr>
    </w:p>
    <w:p w:rsidR="00050F92" w:rsidRPr="00050F92" w:rsidRDefault="00050F92" w:rsidP="00050F92">
      <w:pPr>
        <w:spacing w:after="0" w:line="240" w:lineRule="auto"/>
        <w:rPr>
          <w:sz w:val="16"/>
          <w:szCs w:val="16"/>
        </w:rPr>
      </w:pPr>
    </w:p>
    <w:p w:rsidR="00050F92" w:rsidRPr="00050F92" w:rsidRDefault="00050F92" w:rsidP="00050F92">
      <w:pPr>
        <w:spacing w:after="0" w:line="240" w:lineRule="auto"/>
        <w:rPr>
          <w:sz w:val="16"/>
          <w:szCs w:val="16"/>
        </w:rPr>
      </w:pPr>
    </w:p>
    <w:p w:rsidR="00050F92" w:rsidRPr="00050F92" w:rsidRDefault="00050F92" w:rsidP="00050F92">
      <w:pPr>
        <w:spacing w:after="0" w:line="240" w:lineRule="auto"/>
        <w:rPr>
          <w:sz w:val="16"/>
          <w:szCs w:val="16"/>
        </w:rPr>
      </w:pPr>
    </w:p>
    <w:p w:rsidR="00050F92" w:rsidRPr="00050F92" w:rsidRDefault="00050F92" w:rsidP="00050F92">
      <w:pPr>
        <w:spacing w:after="0" w:line="240" w:lineRule="auto"/>
        <w:rPr>
          <w:sz w:val="16"/>
          <w:szCs w:val="16"/>
        </w:rPr>
      </w:pPr>
    </w:p>
    <w:p w:rsidR="00050F92" w:rsidRPr="00050F92" w:rsidRDefault="00050F92" w:rsidP="00050F92">
      <w:pPr>
        <w:autoSpaceDE w:val="0"/>
        <w:autoSpaceDN w:val="0"/>
        <w:adjustRightInd w:val="0"/>
        <w:spacing w:after="0" w:line="240" w:lineRule="auto"/>
        <w:jc w:val="right"/>
        <w:rPr>
          <w:rFonts w:eastAsiaTheme="minorHAnsi"/>
          <w:color w:val="000000" w:themeColor="text1"/>
          <w:sz w:val="16"/>
          <w:szCs w:val="16"/>
        </w:rPr>
      </w:pPr>
      <w:r w:rsidRPr="00050F92">
        <w:rPr>
          <w:rFonts w:eastAsiaTheme="minorHAnsi"/>
          <w:color w:val="000000" w:themeColor="text1"/>
          <w:sz w:val="16"/>
          <w:szCs w:val="16"/>
        </w:rPr>
        <w:t>Приложение</w:t>
      </w:r>
    </w:p>
    <w:p w:rsidR="00050F92" w:rsidRPr="00050F92" w:rsidRDefault="00050F92" w:rsidP="00050F92">
      <w:pPr>
        <w:autoSpaceDE w:val="0"/>
        <w:autoSpaceDN w:val="0"/>
        <w:adjustRightInd w:val="0"/>
        <w:spacing w:after="0" w:line="240" w:lineRule="auto"/>
        <w:jc w:val="right"/>
        <w:rPr>
          <w:rFonts w:eastAsiaTheme="minorHAnsi"/>
          <w:color w:val="000000" w:themeColor="text1"/>
          <w:sz w:val="16"/>
          <w:szCs w:val="16"/>
        </w:rPr>
      </w:pPr>
      <w:r w:rsidRPr="00050F92">
        <w:rPr>
          <w:rFonts w:eastAsiaTheme="minorHAnsi"/>
          <w:color w:val="000000" w:themeColor="text1"/>
          <w:sz w:val="16"/>
          <w:szCs w:val="16"/>
        </w:rPr>
        <w:t xml:space="preserve">к решению совета депутатов </w:t>
      </w:r>
    </w:p>
    <w:p w:rsidR="00050F92" w:rsidRPr="00050F92" w:rsidRDefault="00050F92" w:rsidP="00050F92">
      <w:pPr>
        <w:autoSpaceDE w:val="0"/>
        <w:autoSpaceDN w:val="0"/>
        <w:adjustRightInd w:val="0"/>
        <w:spacing w:after="0" w:line="240" w:lineRule="auto"/>
        <w:jc w:val="right"/>
        <w:rPr>
          <w:rFonts w:eastAsiaTheme="minorHAnsi"/>
          <w:b/>
          <w:color w:val="000000" w:themeColor="text1"/>
          <w:sz w:val="16"/>
          <w:szCs w:val="16"/>
        </w:rPr>
      </w:pPr>
      <w:r w:rsidRPr="00050F92">
        <w:rPr>
          <w:rFonts w:eastAsiaTheme="minorHAnsi"/>
          <w:color w:val="000000" w:themeColor="text1"/>
          <w:sz w:val="16"/>
          <w:szCs w:val="16"/>
        </w:rPr>
        <w:t>от 30.09.2021 № 101</w:t>
      </w:r>
    </w:p>
    <w:p w:rsidR="00050F92" w:rsidRPr="00050F92" w:rsidRDefault="00050F92" w:rsidP="00050F92">
      <w:pPr>
        <w:pStyle w:val="ConsPlusTitle"/>
        <w:jc w:val="center"/>
        <w:rPr>
          <w:rFonts w:ascii="Times New Roman" w:hAnsi="Times New Roman" w:cs="Times New Roman"/>
          <w:b w:val="0"/>
          <w:sz w:val="16"/>
          <w:szCs w:val="16"/>
        </w:rPr>
      </w:pPr>
    </w:p>
    <w:p w:rsidR="00050F92" w:rsidRPr="00050F92" w:rsidRDefault="00050F92" w:rsidP="00050F92">
      <w:pPr>
        <w:pStyle w:val="ConsPlusTitle"/>
        <w:jc w:val="center"/>
        <w:rPr>
          <w:rFonts w:ascii="Times New Roman" w:hAnsi="Times New Roman" w:cs="Times New Roman"/>
          <w:b w:val="0"/>
          <w:sz w:val="16"/>
          <w:szCs w:val="16"/>
        </w:rPr>
      </w:pPr>
    </w:p>
    <w:p w:rsidR="00050F92" w:rsidRPr="00050F92" w:rsidRDefault="00050F92" w:rsidP="00050F92">
      <w:pPr>
        <w:autoSpaceDE w:val="0"/>
        <w:autoSpaceDN w:val="0"/>
        <w:adjustRightInd w:val="0"/>
        <w:spacing w:after="0" w:line="240" w:lineRule="auto"/>
        <w:jc w:val="center"/>
        <w:rPr>
          <w:rFonts w:eastAsiaTheme="minorHAnsi"/>
          <w:b/>
          <w:color w:val="000000" w:themeColor="text1"/>
          <w:sz w:val="16"/>
          <w:szCs w:val="16"/>
        </w:rPr>
      </w:pPr>
      <w:r w:rsidRPr="00050F92">
        <w:rPr>
          <w:rFonts w:eastAsiaTheme="minorHAnsi"/>
          <w:b/>
          <w:color w:val="000000" w:themeColor="text1"/>
          <w:sz w:val="16"/>
          <w:szCs w:val="16"/>
        </w:rPr>
        <w:t xml:space="preserve">Положение </w:t>
      </w:r>
    </w:p>
    <w:p w:rsidR="00050F92" w:rsidRPr="00050F92" w:rsidRDefault="00050F92" w:rsidP="00050F92">
      <w:pPr>
        <w:autoSpaceDE w:val="0"/>
        <w:autoSpaceDN w:val="0"/>
        <w:adjustRightInd w:val="0"/>
        <w:spacing w:after="0" w:line="240" w:lineRule="auto"/>
        <w:jc w:val="center"/>
        <w:rPr>
          <w:rFonts w:eastAsiaTheme="minorHAnsi"/>
          <w:sz w:val="16"/>
          <w:szCs w:val="16"/>
          <w:vertAlign w:val="superscript"/>
        </w:rPr>
      </w:pPr>
      <w:r w:rsidRPr="00050F92">
        <w:rPr>
          <w:rFonts w:eastAsiaTheme="minorHAnsi"/>
          <w:b/>
          <w:iCs/>
          <w:sz w:val="16"/>
          <w:szCs w:val="16"/>
        </w:rPr>
        <w:t>о муниципальном жилищном контроле н</w:t>
      </w:r>
      <w:r w:rsidRPr="00050F92">
        <w:rPr>
          <w:rFonts w:eastAsiaTheme="minorHAnsi"/>
          <w:b/>
          <w:sz w:val="16"/>
          <w:szCs w:val="16"/>
        </w:rPr>
        <w:t xml:space="preserve">а территории </w:t>
      </w:r>
      <w:r w:rsidRPr="00050F92">
        <w:rPr>
          <w:rFonts w:eastAsiaTheme="minorHAnsi"/>
          <w:b/>
          <w:color w:val="000000" w:themeColor="text1"/>
          <w:sz w:val="16"/>
          <w:szCs w:val="16"/>
        </w:rPr>
        <w:t xml:space="preserve">муниципального образования Войсковицкое сельское поселение </w:t>
      </w:r>
    </w:p>
    <w:p w:rsidR="00050F92" w:rsidRPr="00050F92" w:rsidRDefault="00050F92" w:rsidP="00050F92">
      <w:pPr>
        <w:pStyle w:val="ConsPlusTitle"/>
        <w:jc w:val="center"/>
        <w:rPr>
          <w:rFonts w:ascii="Times New Roman" w:hAnsi="Times New Roman" w:cs="Times New Roman"/>
          <w:b w:val="0"/>
          <w:sz w:val="16"/>
          <w:szCs w:val="16"/>
        </w:rPr>
      </w:pPr>
    </w:p>
    <w:p w:rsidR="00050F92" w:rsidRPr="00050F92" w:rsidRDefault="00050F92" w:rsidP="00050F92">
      <w:pPr>
        <w:pStyle w:val="ConsPlusNormal"/>
        <w:jc w:val="center"/>
        <w:rPr>
          <w:rFonts w:ascii="Times New Roman" w:hAnsi="Times New Roman" w:cs="Times New Roman"/>
          <w:b/>
          <w:sz w:val="16"/>
          <w:szCs w:val="16"/>
        </w:rPr>
      </w:pPr>
      <w:r w:rsidRPr="00050F92">
        <w:rPr>
          <w:rFonts w:ascii="Times New Roman" w:hAnsi="Times New Roman" w:cs="Times New Roman"/>
          <w:b/>
          <w:sz w:val="16"/>
          <w:szCs w:val="16"/>
        </w:rPr>
        <w:t>1.Общие положения</w:t>
      </w:r>
    </w:p>
    <w:p w:rsidR="00050F92" w:rsidRPr="00050F92" w:rsidRDefault="00050F92" w:rsidP="00050F92">
      <w:pPr>
        <w:pStyle w:val="ConsPlusNormal"/>
        <w:ind w:firstLine="567"/>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1.1. Настоящее Положение (далее - также Положение) устанавливает порядок организации и осуществления муниципального жилищного контроля на территории Войсковицкого сельского поселения</w:t>
      </w:r>
      <w:r w:rsidRPr="00050F92">
        <w:rPr>
          <w:rFonts w:ascii="Times New Roman" w:hAnsi="Times New Roman" w:cs="Times New Roman"/>
          <w:i/>
          <w:spacing w:val="-2"/>
          <w:sz w:val="16"/>
          <w:szCs w:val="16"/>
        </w:rPr>
        <w:t xml:space="preserve"> </w:t>
      </w:r>
      <w:r w:rsidRPr="00050F92">
        <w:rPr>
          <w:rFonts w:ascii="Times New Roman" w:hAnsi="Times New Roman" w:cs="Times New Roman"/>
          <w:sz w:val="16"/>
          <w:szCs w:val="16"/>
        </w:rPr>
        <w:t>(далее – муниципальный контроль).</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К отношениям, связанным с осуществлением муниципального жилищного контроля применяются положения Федерального закона от 31 июля 2020 №248-ФЗ «О государственном контроле (надзоре) и муниципальном контроле в Российской Федерации» (далее - Федеральный закон № 248-ФЗ)</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050F92">
        <w:rPr>
          <w:rFonts w:ascii="Times New Roman" w:hAnsi="Times New Roman" w:cs="Times New Roman"/>
          <w:bCs/>
          <w:sz w:val="16"/>
          <w:szCs w:val="1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050F92" w:rsidRPr="00050F92" w:rsidRDefault="00050F92" w:rsidP="00050F92">
      <w:pPr>
        <w:autoSpaceDE w:val="0"/>
        <w:autoSpaceDN w:val="0"/>
        <w:adjustRightInd w:val="0"/>
        <w:spacing w:after="0" w:line="240" w:lineRule="auto"/>
        <w:ind w:firstLine="540"/>
        <w:jc w:val="both"/>
        <w:rPr>
          <w:rFonts w:eastAsiaTheme="minorHAnsi"/>
          <w:sz w:val="16"/>
          <w:szCs w:val="16"/>
        </w:rPr>
      </w:pPr>
      <w:r w:rsidRPr="00050F92">
        <w:rPr>
          <w:rFonts w:eastAsiaTheme="minorHAnsi"/>
          <w:sz w:val="16"/>
          <w:szCs w:val="16"/>
        </w:rPr>
        <w:t xml:space="preserve">1) требований к использованию и сохранности жилищного фонда, в том числе </w:t>
      </w:r>
      <w:hyperlink r:id="rId14" w:history="1">
        <w:r w:rsidRPr="00050F92">
          <w:rPr>
            <w:rFonts w:eastAsiaTheme="minorHAnsi"/>
            <w:sz w:val="16"/>
            <w:szCs w:val="16"/>
          </w:rPr>
          <w:t>требований</w:t>
        </w:r>
      </w:hyperlink>
      <w:r w:rsidRPr="00050F92">
        <w:rPr>
          <w:rFonts w:eastAsiaTheme="minorHAnsi"/>
          <w:sz w:val="16"/>
          <w:szCs w:val="1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50F92" w:rsidRPr="00050F92" w:rsidRDefault="00050F92" w:rsidP="00050F92">
      <w:pPr>
        <w:autoSpaceDE w:val="0"/>
        <w:autoSpaceDN w:val="0"/>
        <w:adjustRightInd w:val="0"/>
        <w:spacing w:after="0" w:line="240" w:lineRule="auto"/>
        <w:ind w:firstLine="540"/>
        <w:jc w:val="both"/>
        <w:rPr>
          <w:rFonts w:eastAsiaTheme="minorHAnsi"/>
          <w:sz w:val="16"/>
          <w:szCs w:val="16"/>
        </w:rPr>
      </w:pPr>
      <w:r w:rsidRPr="00050F92">
        <w:rPr>
          <w:rFonts w:eastAsiaTheme="minorHAnsi"/>
          <w:sz w:val="16"/>
          <w:szCs w:val="16"/>
        </w:rPr>
        <w:t xml:space="preserve">2) требований к </w:t>
      </w:r>
      <w:hyperlink r:id="rId15" w:history="1">
        <w:r w:rsidRPr="00050F92">
          <w:rPr>
            <w:rFonts w:eastAsiaTheme="minorHAnsi"/>
            <w:sz w:val="16"/>
            <w:szCs w:val="16"/>
          </w:rPr>
          <w:t>формированию</w:t>
        </w:r>
      </w:hyperlink>
      <w:r w:rsidRPr="00050F92">
        <w:rPr>
          <w:rFonts w:eastAsiaTheme="minorHAnsi"/>
          <w:sz w:val="16"/>
          <w:szCs w:val="16"/>
        </w:rPr>
        <w:t xml:space="preserve"> фондов капитального ремонта;</w:t>
      </w:r>
    </w:p>
    <w:p w:rsidR="00050F92" w:rsidRPr="00050F92" w:rsidRDefault="00050F92" w:rsidP="00050F92">
      <w:pPr>
        <w:autoSpaceDE w:val="0"/>
        <w:autoSpaceDN w:val="0"/>
        <w:adjustRightInd w:val="0"/>
        <w:spacing w:after="0" w:line="240" w:lineRule="auto"/>
        <w:ind w:firstLine="540"/>
        <w:jc w:val="both"/>
        <w:rPr>
          <w:rFonts w:eastAsiaTheme="minorHAnsi"/>
          <w:sz w:val="16"/>
          <w:szCs w:val="16"/>
        </w:rPr>
      </w:pPr>
      <w:r w:rsidRPr="00050F92">
        <w:rPr>
          <w:rFonts w:eastAsiaTheme="minorHAnsi"/>
          <w:sz w:val="16"/>
          <w:szCs w:val="1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50F92" w:rsidRPr="00050F92" w:rsidRDefault="00050F92" w:rsidP="00050F92">
      <w:pPr>
        <w:autoSpaceDE w:val="0"/>
        <w:autoSpaceDN w:val="0"/>
        <w:adjustRightInd w:val="0"/>
        <w:spacing w:after="0" w:line="240" w:lineRule="auto"/>
        <w:ind w:firstLine="540"/>
        <w:jc w:val="both"/>
        <w:rPr>
          <w:rFonts w:eastAsiaTheme="minorHAnsi"/>
          <w:sz w:val="16"/>
          <w:szCs w:val="16"/>
        </w:rPr>
      </w:pPr>
      <w:r w:rsidRPr="00050F92">
        <w:rPr>
          <w:rFonts w:eastAsiaTheme="minorHAnsi"/>
          <w:sz w:val="16"/>
          <w:szCs w:val="16"/>
        </w:rPr>
        <w:t>4) требований к предоставлению коммунальных услуг собственникам и пользователям помещений в многоквартирных домах и жилых домов;</w:t>
      </w:r>
    </w:p>
    <w:p w:rsidR="00050F92" w:rsidRPr="00050F92" w:rsidRDefault="00050F92" w:rsidP="00050F92">
      <w:pPr>
        <w:autoSpaceDE w:val="0"/>
        <w:autoSpaceDN w:val="0"/>
        <w:adjustRightInd w:val="0"/>
        <w:spacing w:after="0" w:line="240" w:lineRule="auto"/>
        <w:ind w:firstLine="540"/>
        <w:jc w:val="both"/>
        <w:rPr>
          <w:rFonts w:eastAsiaTheme="minorHAnsi"/>
          <w:sz w:val="16"/>
          <w:szCs w:val="16"/>
        </w:rPr>
      </w:pPr>
      <w:r w:rsidRPr="00050F92">
        <w:rPr>
          <w:rFonts w:eastAsiaTheme="minorHAnsi"/>
          <w:sz w:val="16"/>
          <w:szCs w:val="1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50F92" w:rsidRPr="00050F92" w:rsidRDefault="00050F92" w:rsidP="00050F92">
      <w:pPr>
        <w:autoSpaceDE w:val="0"/>
        <w:autoSpaceDN w:val="0"/>
        <w:adjustRightInd w:val="0"/>
        <w:spacing w:after="0" w:line="240" w:lineRule="auto"/>
        <w:ind w:firstLine="540"/>
        <w:jc w:val="both"/>
        <w:rPr>
          <w:rFonts w:eastAsiaTheme="minorHAnsi"/>
          <w:sz w:val="16"/>
          <w:szCs w:val="16"/>
        </w:rPr>
      </w:pPr>
      <w:r w:rsidRPr="00050F92">
        <w:rPr>
          <w:rFonts w:eastAsiaTheme="minorHAnsi"/>
          <w:sz w:val="16"/>
          <w:szCs w:val="16"/>
        </w:rPr>
        <w:t>6) правил содержания общего имущества в многоквартирном доме и правил изменения размера платы за содержание жилого помещения;</w:t>
      </w:r>
    </w:p>
    <w:p w:rsidR="00050F92" w:rsidRPr="00050F92" w:rsidRDefault="00050F92" w:rsidP="00050F92">
      <w:pPr>
        <w:autoSpaceDE w:val="0"/>
        <w:autoSpaceDN w:val="0"/>
        <w:adjustRightInd w:val="0"/>
        <w:spacing w:after="0" w:line="240" w:lineRule="auto"/>
        <w:ind w:firstLine="540"/>
        <w:jc w:val="both"/>
        <w:rPr>
          <w:rFonts w:eastAsiaTheme="minorHAnsi"/>
          <w:sz w:val="16"/>
          <w:szCs w:val="16"/>
        </w:rPr>
      </w:pPr>
      <w:r w:rsidRPr="00050F92">
        <w:rPr>
          <w:rFonts w:eastAsiaTheme="minorHAnsi"/>
          <w:sz w:val="16"/>
          <w:szCs w:val="1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50F92" w:rsidRPr="00050F92" w:rsidRDefault="00050F92" w:rsidP="00050F92">
      <w:pPr>
        <w:autoSpaceDE w:val="0"/>
        <w:autoSpaceDN w:val="0"/>
        <w:adjustRightInd w:val="0"/>
        <w:spacing w:after="0" w:line="240" w:lineRule="auto"/>
        <w:ind w:firstLine="540"/>
        <w:jc w:val="both"/>
        <w:rPr>
          <w:rFonts w:eastAsiaTheme="minorHAnsi"/>
          <w:sz w:val="16"/>
          <w:szCs w:val="16"/>
        </w:rPr>
      </w:pPr>
      <w:r w:rsidRPr="00050F92">
        <w:rPr>
          <w:rFonts w:eastAsiaTheme="minorHAnsi"/>
          <w:sz w:val="16"/>
          <w:szCs w:val="1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50F92" w:rsidRPr="00050F92" w:rsidRDefault="00050F92" w:rsidP="00050F92">
      <w:pPr>
        <w:autoSpaceDE w:val="0"/>
        <w:autoSpaceDN w:val="0"/>
        <w:adjustRightInd w:val="0"/>
        <w:spacing w:after="0" w:line="240" w:lineRule="auto"/>
        <w:ind w:firstLine="540"/>
        <w:jc w:val="both"/>
        <w:rPr>
          <w:rFonts w:eastAsiaTheme="minorHAnsi"/>
          <w:sz w:val="16"/>
          <w:szCs w:val="16"/>
        </w:rPr>
      </w:pPr>
      <w:r w:rsidRPr="00050F92">
        <w:rPr>
          <w:rFonts w:eastAsiaTheme="minorHAnsi"/>
          <w:sz w:val="16"/>
          <w:szCs w:val="1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50F92" w:rsidRPr="00050F92" w:rsidRDefault="00050F92" w:rsidP="00050F92">
      <w:pPr>
        <w:autoSpaceDE w:val="0"/>
        <w:autoSpaceDN w:val="0"/>
        <w:adjustRightInd w:val="0"/>
        <w:spacing w:after="0" w:line="240" w:lineRule="auto"/>
        <w:ind w:firstLine="540"/>
        <w:jc w:val="both"/>
        <w:rPr>
          <w:rFonts w:eastAsiaTheme="minorHAnsi"/>
          <w:sz w:val="16"/>
          <w:szCs w:val="16"/>
        </w:rPr>
      </w:pPr>
      <w:r w:rsidRPr="00050F92">
        <w:rPr>
          <w:rFonts w:eastAsiaTheme="minorHAnsi"/>
          <w:sz w:val="16"/>
          <w:szCs w:val="16"/>
        </w:rPr>
        <w:lastRenderedPageBreak/>
        <w:t>10) требований к обеспечению доступности для инвалидов помещений в многоквартирных домах;</w:t>
      </w:r>
    </w:p>
    <w:p w:rsidR="00050F92" w:rsidRPr="00050F92" w:rsidRDefault="00050F92" w:rsidP="00050F92">
      <w:pPr>
        <w:autoSpaceDE w:val="0"/>
        <w:autoSpaceDN w:val="0"/>
        <w:adjustRightInd w:val="0"/>
        <w:spacing w:after="0" w:line="240" w:lineRule="auto"/>
        <w:ind w:firstLine="540"/>
        <w:jc w:val="both"/>
        <w:rPr>
          <w:rFonts w:eastAsiaTheme="minorHAnsi"/>
          <w:sz w:val="16"/>
          <w:szCs w:val="16"/>
        </w:rPr>
      </w:pPr>
      <w:r w:rsidRPr="00050F92">
        <w:rPr>
          <w:rFonts w:eastAsiaTheme="minorHAnsi"/>
          <w:sz w:val="16"/>
          <w:szCs w:val="16"/>
        </w:rPr>
        <w:t>11) требований к предоставлению жилых помещений в наемных домах социального использования.</w:t>
      </w:r>
    </w:p>
    <w:p w:rsidR="00050F92" w:rsidRPr="00050F92" w:rsidRDefault="00050F92" w:rsidP="00050F92">
      <w:pPr>
        <w:autoSpaceDE w:val="0"/>
        <w:autoSpaceDN w:val="0"/>
        <w:adjustRightInd w:val="0"/>
        <w:spacing w:after="0" w:line="240" w:lineRule="auto"/>
        <w:ind w:firstLine="540"/>
        <w:jc w:val="both"/>
        <w:rPr>
          <w:rFonts w:eastAsiaTheme="minorHAnsi"/>
          <w:color w:val="FF0000"/>
          <w:sz w:val="16"/>
          <w:szCs w:val="16"/>
        </w:rPr>
      </w:pPr>
      <w:r w:rsidRPr="00050F92">
        <w:rPr>
          <w:rFonts w:eastAsiaTheme="minorHAnsi"/>
          <w:sz w:val="16"/>
          <w:szCs w:val="16"/>
        </w:rPr>
        <w:t>12) исполнение решений, принимаемых по результатам контрольных мероприятий.</w:t>
      </w:r>
    </w:p>
    <w:p w:rsidR="00050F92" w:rsidRPr="00050F92" w:rsidRDefault="00050F92" w:rsidP="00050F92">
      <w:pPr>
        <w:autoSpaceDE w:val="0"/>
        <w:autoSpaceDN w:val="0"/>
        <w:adjustRightInd w:val="0"/>
        <w:spacing w:after="0" w:line="240" w:lineRule="auto"/>
        <w:ind w:firstLine="540"/>
        <w:jc w:val="both"/>
        <w:rPr>
          <w:sz w:val="16"/>
          <w:szCs w:val="16"/>
        </w:rPr>
      </w:pPr>
      <w:r w:rsidRPr="00050F92">
        <w:rPr>
          <w:sz w:val="16"/>
          <w:szCs w:val="16"/>
        </w:rPr>
        <w:t>1.3. Объектами муниципального контроля (далее - объект контроля) являются:</w:t>
      </w:r>
    </w:p>
    <w:p w:rsidR="00050F92" w:rsidRPr="00050F92" w:rsidRDefault="00050F92" w:rsidP="00050F92">
      <w:pPr>
        <w:spacing w:after="0" w:line="240" w:lineRule="auto"/>
        <w:ind w:firstLine="709"/>
        <w:jc w:val="both"/>
        <w:rPr>
          <w:sz w:val="16"/>
          <w:szCs w:val="16"/>
        </w:rPr>
      </w:pPr>
      <w:r w:rsidRPr="00050F92">
        <w:rPr>
          <w:sz w:val="16"/>
          <w:szCs w:val="1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050F92">
        <w:rPr>
          <w:bCs/>
          <w:sz w:val="16"/>
          <w:szCs w:val="16"/>
        </w:rPr>
        <w:t xml:space="preserve"> законодательством об энергосбережении и о повышении энергетической эффективности в отношении жилищного фонда</w:t>
      </w:r>
      <w:r w:rsidRPr="00050F92">
        <w:rPr>
          <w:sz w:val="16"/>
          <w:szCs w:val="16"/>
        </w:rPr>
        <w:t>;</w:t>
      </w:r>
    </w:p>
    <w:p w:rsidR="00050F92" w:rsidRPr="00050F92" w:rsidRDefault="00050F92" w:rsidP="00050F92">
      <w:pPr>
        <w:spacing w:after="0" w:line="240" w:lineRule="auto"/>
        <w:ind w:firstLine="709"/>
        <w:jc w:val="both"/>
        <w:rPr>
          <w:sz w:val="16"/>
          <w:szCs w:val="16"/>
        </w:rPr>
      </w:pPr>
      <w:r w:rsidRPr="00050F92">
        <w:rPr>
          <w:sz w:val="16"/>
          <w:szCs w:val="16"/>
        </w:rPr>
        <w:t>результаты деятельности контролируемых лиц, в том числе работы и услуги, к которым предъявляются обязательные требования;</w:t>
      </w:r>
    </w:p>
    <w:p w:rsidR="00050F92" w:rsidRPr="00050F92" w:rsidRDefault="00050F92" w:rsidP="00050F92">
      <w:pPr>
        <w:spacing w:after="0" w:line="240" w:lineRule="auto"/>
        <w:ind w:firstLine="709"/>
        <w:jc w:val="both"/>
        <w:rPr>
          <w:sz w:val="16"/>
          <w:szCs w:val="16"/>
        </w:rPr>
      </w:pPr>
      <w:r w:rsidRPr="00050F92">
        <w:rPr>
          <w:sz w:val="16"/>
          <w:szCs w:val="1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1.4. Учет объектов контроля осуществляется посредством создания:</w:t>
      </w:r>
    </w:p>
    <w:p w:rsidR="00050F92" w:rsidRPr="00050F92" w:rsidRDefault="00050F92" w:rsidP="00050F92">
      <w:pPr>
        <w:spacing w:after="0" w:line="240" w:lineRule="auto"/>
        <w:ind w:firstLine="709"/>
        <w:jc w:val="both"/>
        <w:rPr>
          <w:sz w:val="16"/>
          <w:szCs w:val="16"/>
        </w:rPr>
      </w:pPr>
      <w:r w:rsidRPr="00050F92">
        <w:rPr>
          <w:sz w:val="16"/>
          <w:szCs w:val="16"/>
        </w:rPr>
        <w:t xml:space="preserve">единого реестра контрольных мероприятий;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информационной системы (подсистемы государственной информационной системы) досудебного обжалования;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иных государственных и муниципальных информационных систем путем межведомственного информационного взаимодействия.</w:t>
      </w:r>
    </w:p>
    <w:p w:rsidR="00050F92" w:rsidRPr="00050F92" w:rsidRDefault="00050F92" w:rsidP="00050F92">
      <w:pPr>
        <w:spacing w:after="0" w:line="240" w:lineRule="auto"/>
        <w:ind w:firstLine="709"/>
        <w:jc w:val="both"/>
        <w:rPr>
          <w:sz w:val="16"/>
          <w:szCs w:val="16"/>
        </w:rPr>
      </w:pPr>
      <w:r w:rsidRPr="00050F92">
        <w:rPr>
          <w:sz w:val="16"/>
          <w:szCs w:val="16"/>
        </w:rPr>
        <w:t>Учет объектов контроля осуществляется с использованием информационной системы.</w:t>
      </w:r>
    </w:p>
    <w:p w:rsidR="00050F92" w:rsidRPr="00050F92" w:rsidRDefault="00050F92" w:rsidP="00050F92">
      <w:pPr>
        <w:spacing w:after="0" w:line="240" w:lineRule="auto"/>
        <w:ind w:firstLine="709"/>
        <w:jc w:val="both"/>
        <w:rPr>
          <w:sz w:val="16"/>
          <w:szCs w:val="16"/>
        </w:rPr>
      </w:pPr>
      <w:r w:rsidRPr="00050F92">
        <w:rPr>
          <w:sz w:val="16"/>
          <w:szCs w:val="16"/>
        </w:rPr>
        <w:t>1.5. Муниципальный контроль осуществляется администрацией Войсковицкого сельского поселения</w:t>
      </w:r>
      <w:r w:rsidRPr="00050F92">
        <w:rPr>
          <w:i/>
          <w:sz w:val="16"/>
          <w:szCs w:val="16"/>
        </w:rPr>
        <w:t xml:space="preserve"> </w:t>
      </w:r>
      <w:r w:rsidRPr="00050F92">
        <w:rPr>
          <w:sz w:val="16"/>
          <w:szCs w:val="16"/>
        </w:rPr>
        <w:t>(далее - также Контрольный орган).</w:t>
      </w:r>
    </w:p>
    <w:p w:rsidR="00050F92" w:rsidRPr="00050F92" w:rsidRDefault="00050F92" w:rsidP="00050F92">
      <w:pPr>
        <w:pStyle w:val="ae"/>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1.6. Руководство деятельностью по осуществлению муниципального контроля осуществляет глава администрации Войсковицкого сельского поселения.</w:t>
      </w:r>
    </w:p>
    <w:p w:rsidR="00050F92" w:rsidRPr="00050F92" w:rsidRDefault="00050F92" w:rsidP="00050F92">
      <w:pPr>
        <w:spacing w:after="0" w:line="240" w:lineRule="auto"/>
        <w:ind w:firstLine="709"/>
        <w:jc w:val="both"/>
        <w:rPr>
          <w:sz w:val="16"/>
          <w:szCs w:val="16"/>
        </w:rPr>
      </w:pPr>
      <w:r w:rsidRPr="00050F92">
        <w:rPr>
          <w:sz w:val="16"/>
          <w:szCs w:val="16"/>
        </w:rPr>
        <w:t>1.7. От имени Контрольного органа муниципальный контроль вправе осуществлять следующие должностные лица:</w:t>
      </w:r>
    </w:p>
    <w:p w:rsidR="00050F92" w:rsidRPr="00050F92" w:rsidRDefault="00050F92" w:rsidP="00050F92">
      <w:pPr>
        <w:spacing w:after="0" w:line="240" w:lineRule="auto"/>
        <w:ind w:firstLine="709"/>
        <w:jc w:val="both"/>
        <w:rPr>
          <w:sz w:val="16"/>
          <w:szCs w:val="16"/>
        </w:rPr>
      </w:pPr>
      <w:r w:rsidRPr="00050F92">
        <w:rPr>
          <w:sz w:val="16"/>
          <w:szCs w:val="16"/>
        </w:rPr>
        <w:t xml:space="preserve">1) глава администрации (заместитель главы администрации); </w:t>
      </w:r>
    </w:p>
    <w:p w:rsidR="00050F92" w:rsidRPr="00050F92" w:rsidRDefault="00050F92" w:rsidP="00050F92">
      <w:pPr>
        <w:spacing w:after="0" w:line="240" w:lineRule="auto"/>
        <w:ind w:firstLine="709"/>
        <w:jc w:val="both"/>
        <w:rPr>
          <w:sz w:val="16"/>
          <w:szCs w:val="16"/>
        </w:rPr>
      </w:pPr>
      <w:r w:rsidRPr="00050F92">
        <w:rPr>
          <w:sz w:val="16"/>
          <w:szCs w:val="16"/>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50F92" w:rsidRPr="00050F92" w:rsidRDefault="00050F92" w:rsidP="00050F92">
      <w:pPr>
        <w:spacing w:after="0" w:line="240" w:lineRule="auto"/>
        <w:ind w:firstLine="709"/>
        <w:jc w:val="both"/>
        <w:rPr>
          <w:sz w:val="16"/>
          <w:szCs w:val="16"/>
        </w:rPr>
      </w:pPr>
      <w:r w:rsidRPr="00050F92">
        <w:rPr>
          <w:sz w:val="16"/>
          <w:szCs w:val="16"/>
        </w:rPr>
        <w:t>Должностными лицами</w:t>
      </w:r>
      <w:r w:rsidRPr="00050F92">
        <w:rPr>
          <w:i/>
          <w:sz w:val="16"/>
          <w:szCs w:val="16"/>
        </w:rPr>
        <w:t xml:space="preserve"> </w:t>
      </w:r>
      <w:r w:rsidRPr="00050F92">
        <w:rPr>
          <w:sz w:val="16"/>
          <w:szCs w:val="1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050F92" w:rsidRPr="00050F92" w:rsidRDefault="00050F92" w:rsidP="00050F92">
      <w:pPr>
        <w:spacing w:after="0" w:line="240" w:lineRule="auto"/>
        <w:ind w:firstLine="709"/>
        <w:jc w:val="both"/>
        <w:rPr>
          <w:sz w:val="16"/>
          <w:szCs w:val="16"/>
        </w:rPr>
      </w:pPr>
      <w:r w:rsidRPr="00050F92">
        <w:rPr>
          <w:sz w:val="16"/>
          <w:szCs w:val="16"/>
        </w:rPr>
        <w:t>1.8. Права и обязанности Инспектора:</w:t>
      </w:r>
    </w:p>
    <w:p w:rsidR="00050F92" w:rsidRPr="00050F92" w:rsidRDefault="00050F92" w:rsidP="00050F92">
      <w:pPr>
        <w:pStyle w:val="ae"/>
        <w:tabs>
          <w:tab w:val="left" w:pos="1134"/>
        </w:tabs>
        <w:spacing w:after="0" w:line="240" w:lineRule="auto"/>
        <w:ind w:left="0"/>
        <w:jc w:val="both"/>
        <w:rPr>
          <w:rFonts w:ascii="Times New Roman" w:hAnsi="Times New Roman" w:cs="Times New Roman"/>
          <w:sz w:val="16"/>
          <w:szCs w:val="16"/>
        </w:rPr>
      </w:pPr>
      <w:r w:rsidRPr="00050F92">
        <w:rPr>
          <w:rFonts w:ascii="Times New Roman" w:hAnsi="Times New Roman" w:cs="Times New Roman"/>
          <w:sz w:val="16"/>
          <w:szCs w:val="16"/>
        </w:rPr>
        <w:t>1.8.1. Инспектор обязан:</w:t>
      </w:r>
    </w:p>
    <w:p w:rsidR="00050F92" w:rsidRPr="00050F92" w:rsidRDefault="00050F92" w:rsidP="00050F92">
      <w:pPr>
        <w:pStyle w:val="ae"/>
        <w:tabs>
          <w:tab w:val="left" w:pos="1134"/>
        </w:tabs>
        <w:spacing w:after="0" w:line="240" w:lineRule="auto"/>
        <w:ind w:left="0"/>
        <w:jc w:val="both"/>
        <w:rPr>
          <w:rFonts w:ascii="Times New Roman" w:hAnsi="Times New Roman" w:cs="Times New Roman"/>
          <w:sz w:val="16"/>
          <w:szCs w:val="16"/>
        </w:rPr>
      </w:pPr>
      <w:r w:rsidRPr="00050F92">
        <w:rPr>
          <w:rFonts w:ascii="Times New Roman" w:hAnsi="Times New Roman" w:cs="Times New Roman"/>
          <w:sz w:val="16"/>
          <w:szCs w:val="16"/>
        </w:rPr>
        <w:t xml:space="preserve">          1) соблюдать законодательство Российской Федерации, права и законные интересы контролируемых лиц;</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50F92" w:rsidRPr="00050F92" w:rsidRDefault="00050F92" w:rsidP="00050F92">
      <w:pPr>
        <w:pStyle w:val="ae"/>
        <w:tabs>
          <w:tab w:val="left" w:pos="1134"/>
        </w:tabs>
        <w:spacing w:after="0" w:line="240" w:lineRule="auto"/>
        <w:ind w:left="0" w:firstLine="851"/>
        <w:jc w:val="both"/>
        <w:rPr>
          <w:rFonts w:ascii="Times New Roman" w:hAnsi="Times New Roman" w:cs="Times New Roman"/>
          <w:sz w:val="16"/>
          <w:szCs w:val="16"/>
        </w:rPr>
      </w:pPr>
      <w:r w:rsidRPr="00050F92">
        <w:rPr>
          <w:rFonts w:ascii="Times New Roman" w:hAnsi="Times New Roman" w:cs="Times New Roman"/>
          <w:sz w:val="16"/>
          <w:szCs w:val="16"/>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sz w:val="16"/>
          <w:szCs w:val="16"/>
        </w:rPr>
        <w:t>1.9. Контрольный орган вправе обратиться в суд с заявлениями:</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bCs/>
          <w:sz w:val="16"/>
          <w:szCs w:val="1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bCs/>
          <w:sz w:val="16"/>
          <w:szCs w:val="1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bCs/>
          <w:sz w:val="16"/>
          <w:szCs w:val="1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bCs/>
          <w:sz w:val="16"/>
          <w:szCs w:val="1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bCs/>
          <w:sz w:val="16"/>
          <w:szCs w:val="1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50F92" w:rsidRPr="00050F92" w:rsidRDefault="00050F92" w:rsidP="00050F92">
      <w:pPr>
        <w:autoSpaceDE w:val="0"/>
        <w:autoSpaceDN w:val="0"/>
        <w:adjustRightInd w:val="0"/>
        <w:spacing w:after="0" w:line="240" w:lineRule="auto"/>
        <w:ind w:firstLine="709"/>
        <w:jc w:val="both"/>
        <w:rPr>
          <w:bCs/>
          <w:sz w:val="16"/>
          <w:szCs w:val="16"/>
        </w:rPr>
      </w:pPr>
      <w:r w:rsidRPr="00050F92">
        <w:rPr>
          <w:bCs/>
          <w:sz w:val="16"/>
          <w:szCs w:val="16"/>
        </w:rPr>
        <w:t>6) о понуждении к исполнению предписания.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50F92" w:rsidRPr="00050F92" w:rsidRDefault="00050F92" w:rsidP="00050F92">
      <w:pPr>
        <w:pStyle w:val="ConsPlusNormal"/>
        <w:ind w:firstLine="709"/>
        <w:jc w:val="both"/>
        <w:rPr>
          <w:rFonts w:ascii="Times New Roman" w:hAnsi="Times New Roman" w:cs="Times New Roman"/>
          <w:sz w:val="16"/>
          <w:szCs w:val="16"/>
        </w:rPr>
      </w:pPr>
    </w:p>
    <w:p w:rsidR="00050F92" w:rsidRPr="00050F92" w:rsidRDefault="00050F92" w:rsidP="00050F92">
      <w:pPr>
        <w:pStyle w:val="ConsPlusTitle"/>
        <w:outlineLvl w:val="1"/>
        <w:rPr>
          <w:rFonts w:ascii="Times New Roman" w:hAnsi="Times New Roman" w:cs="Times New Roman"/>
          <w:sz w:val="16"/>
          <w:szCs w:val="16"/>
        </w:rPr>
      </w:pPr>
      <w:r w:rsidRPr="00050F92">
        <w:rPr>
          <w:rFonts w:ascii="Times New Roman" w:hAnsi="Times New Roman" w:cs="Times New Roman"/>
          <w:sz w:val="16"/>
          <w:szCs w:val="16"/>
        </w:rPr>
        <w:t>2. Категории риска причинения вреда (ущерба)</w:t>
      </w:r>
    </w:p>
    <w:p w:rsidR="00050F92" w:rsidRPr="00050F92" w:rsidRDefault="00050F92" w:rsidP="00050F92">
      <w:pPr>
        <w:pStyle w:val="ConsPlusNormal"/>
        <w:ind w:firstLine="709"/>
        <w:jc w:val="both"/>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sz w:val="16"/>
          <w:szCs w:val="16"/>
        </w:rPr>
        <w:t>средний риск;</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sz w:val="16"/>
          <w:szCs w:val="16"/>
        </w:rPr>
        <w:t>умеренный риск;</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sz w:val="16"/>
          <w:szCs w:val="16"/>
        </w:rPr>
        <w:t>низкий риск.</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2.6. В случае если объект контроля не отнесен к определенной категории риска, он считается отнесенным к категории низкого риска.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p>
    <w:p w:rsidR="00050F92" w:rsidRPr="00050F92" w:rsidRDefault="00050F92" w:rsidP="00050F92">
      <w:pPr>
        <w:tabs>
          <w:tab w:val="left" w:pos="1134"/>
        </w:tabs>
        <w:spacing w:after="0" w:line="240" w:lineRule="auto"/>
        <w:jc w:val="center"/>
        <w:rPr>
          <w:b/>
          <w:sz w:val="16"/>
          <w:szCs w:val="16"/>
        </w:rPr>
      </w:pPr>
      <w:r w:rsidRPr="00050F92">
        <w:rPr>
          <w:b/>
          <w:sz w:val="16"/>
          <w:szCs w:val="16"/>
        </w:rPr>
        <w:t xml:space="preserve">3. Виды профилактических мероприятий, которые проводятся при осуществлении муниципального контроля </w:t>
      </w:r>
    </w:p>
    <w:p w:rsidR="00050F92" w:rsidRPr="00050F92" w:rsidRDefault="00050F92" w:rsidP="00050F92">
      <w:pPr>
        <w:tabs>
          <w:tab w:val="left" w:pos="1134"/>
        </w:tabs>
        <w:spacing w:after="0" w:line="240" w:lineRule="auto"/>
        <w:jc w:val="both"/>
        <w:rPr>
          <w:sz w:val="16"/>
          <w:szCs w:val="16"/>
        </w:rPr>
      </w:pPr>
    </w:p>
    <w:p w:rsidR="00050F92" w:rsidRPr="00050F92" w:rsidRDefault="00050F92" w:rsidP="00050F92">
      <w:pPr>
        <w:autoSpaceDE w:val="0"/>
        <w:autoSpaceDN w:val="0"/>
        <w:adjustRightInd w:val="0"/>
        <w:spacing w:after="0" w:line="240" w:lineRule="auto"/>
        <w:ind w:firstLine="540"/>
        <w:jc w:val="both"/>
        <w:rPr>
          <w:sz w:val="16"/>
          <w:szCs w:val="16"/>
        </w:rPr>
      </w:pPr>
      <w:r w:rsidRPr="00050F92">
        <w:rPr>
          <w:sz w:val="16"/>
          <w:szCs w:val="16"/>
        </w:rPr>
        <w:t>3.1. При осуществлении муниципального контроля Контрольный орган проводит следующие виды профилактических мероприятий: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информирование;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обобщение правоприменительной практики;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 объявление предостережения;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 консультирование;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 профилактический визит.</w:t>
      </w:r>
    </w:p>
    <w:p w:rsidR="00050F92" w:rsidRPr="00050F92" w:rsidRDefault="00050F92" w:rsidP="00050F92">
      <w:pPr>
        <w:pStyle w:val="ConsPlusNormal"/>
        <w:ind w:firstLine="709"/>
        <w:jc w:val="both"/>
        <w:rPr>
          <w:rFonts w:ascii="Times New Roman" w:hAnsi="Times New Roman" w:cs="Times New Roman"/>
          <w:sz w:val="16"/>
          <w:szCs w:val="16"/>
        </w:rPr>
      </w:pPr>
    </w:p>
    <w:p w:rsidR="00050F92" w:rsidRPr="00050F92" w:rsidRDefault="00050F92" w:rsidP="00050F92">
      <w:pPr>
        <w:pStyle w:val="ConsPlusNormal"/>
        <w:jc w:val="center"/>
        <w:rPr>
          <w:rFonts w:ascii="Times New Roman" w:hAnsi="Times New Roman" w:cs="Times New Roman"/>
          <w:sz w:val="16"/>
          <w:szCs w:val="16"/>
        </w:rPr>
      </w:pPr>
      <w:r w:rsidRPr="00050F92">
        <w:rPr>
          <w:rFonts w:ascii="Times New Roman" w:hAnsi="Times New Roman" w:cs="Times New Roman"/>
          <w:sz w:val="16"/>
          <w:szCs w:val="16"/>
        </w:rPr>
        <w:t xml:space="preserve">3.2. Информирование контролируемых и иных заинтересованных лиц </w:t>
      </w:r>
    </w:p>
    <w:p w:rsidR="00050F92" w:rsidRPr="00050F92" w:rsidRDefault="00050F92" w:rsidP="00050F92">
      <w:pPr>
        <w:pStyle w:val="ConsPlusNormal"/>
        <w:jc w:val="center"/>
        <w:rPr>
          <w:rFonts w:ascii="Times New Roman" w:hAnsi="Times New Roman" w:cs="Times New Roman"/>
          <w:sz w:val="16"/>
          <w:szCs w:val="16"/>
        </w:rPr>
      </w:pPr>
      <w:r w:rsidRPr="00050F92">
        <w:rPr>
          <w:rFonts w:ascii="Times New Roman" w:hAnsi="Times New Roman" w:cs="Times New Roman"/>
          <w:sz w:val="16"/>
          <w:szCs w:val="16"/>
        </w:rPr>
        <w:t xml:space="preserve">по вопросам соблюдения обязательных требований </w:t>
      </w:r>
    </w:p>
    <w:p w:rsidR="00050F92" w:rsidRPr="00050F92" w:rsidRDefault="00050F92" w:rsidP="00050F92">
      <w:pPr>
        <w:pStyle w:val="ConsPlusNormal"/>
        <w:ind w:firstLine="709"/>
        <w:jc w:val="center"/>
        <w:rPr>
          <w:rFonts w:ascii="Times New Roman" w:hAnsi="Times New Roman" w:cs="Times New Roman"/>
          <w:b/>
          <w:sz w:val="16"/>
          <w:szCs w:val="16"/>
        </w:rPr>
      </w:pP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xml:space="preserve">3.2.1. </w:t>
      </w:r>
      <w:r w:rsidRPr="00050F92">
        <w:rPr>
          <w:rStyle w:val="bumpedfont15"/>
          <w:sz w:val="16"/>
          <w:szCs w:val="16"/>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lastRenderedPageBreak/>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jc w:val="center"/>
        <w:rPr>
          <w:rFonts w:ascii="Times New Roman" w:hAnsi="Times New Roman" w:cs="Times New Roman"/>
          <w:sz w:val="16"/>
          <w:szCs w:val="16"/>
        </w:rPr>
      </w:pPr>
      <w:r w:rsidRPr="00050F92">
        <w:rPr>
          <w:rFonts w:ascii="Times New Roman" w:hAnsi="Times New Roman" w:cs="Times New Roman"/>
          <w:sz w:val="16"/>
          <w:szCs w:val="16"/>
        </w:rPr>
        <w:t>3.3. Обобщение правоприменительной практики</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3.3.1. Обобщение правоприменительной практики </w:t>
      </w:r>
      <w:r w:rsidRPr="00050F92">
        <w:rPr>
          <w:rFonts w:ascii="Times New Roman" w:hAnsi="Times New Roman" w:cs="Times New Roman"/>
          <w:bCs/>
          <w:sz w:val="16"/>
          <w:szCs w:val="16"/>
        </w:rPr>
        <w:t>осуществляется Контрольным органом в соответствии со статьей 47 Федерального закона № 248-ФЗ</w:t>
      </w:r>
      <w:r w:rsidRPr="00050F92">
        <w:rPr>
          <w:rFonts w:ascii="Times New Roman" w:hAnsi="Times New Roman" w:cs="Times New Roman"/>
          <w:sz w:val="16"/>
          <w:szCs w:val="16"/>
        </w:rPr>
        <w:t>.</w:t>
      </w:r>
    </w:p>
    <w:p w:rsidR="00050F92" w:rsidRPr="00050F92" w:rsidRDefault="00050F92" w:rsidP="00050F92">
      <w:pPr>
        <w:spacing w:after="0" w:line="240" w:lineRule="auto"/>
        <w:ind w:firstLine="709"/>
        <w:jc w:val="both"/>
        <w:rPr>
          <w:sz w:val="16"/>
          <w:szCs w:val="16"/>
        </w:rPr>
      </w:pPr>
      <w:r w:rsidRPr="00050F92">
        <w:rPr>
          <w:sz w:val="16"/>
          <w:szCs w:val="16"/>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50F92" w:rsidRPr="00050F92" w:rsidRDefault="00050F92" w:rsidP="00050F92">
      <w:pPr>
        <w:spacing w:after="0" w:line="240" w:lineRule="auto"/>
        <w:ind w:firstLine="709"/>
        <w:jc w:val="both"/>
        <w:rPr>
          <w:sz w:val="16"/>
          <w:szCs w:val="16"/>
        </w:rPr>
      </w:pPr>
      <w:r w:rsidRPr="00050F92">
        <w:rPr>
          <w:sz w:val="16"/>
          <w:szCs w:val="16"/>
        </w:rPr>
        <w:t>Контрольный орган обеспечивает публичное обсуждение проекта доклада.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50F92" w:rsidRPr="00050F92" w:rsidRDefault="00050F92" w:rsidP="00050F92">
      <w:pPr>
        <w:spacing w:after="0" w:line="240" w:lineRule="auto"/>
        <w:jc w:val="center"/>
        <w:rPr>
          <w:sz w:val="16"/>
          <w:szCs w:val="16"/>
        </w:rPr>
      </w:pPr>
    </w:p>
    <w:p w:rsidR="00050F92" w:rsidRPr="00050F92" w:rsidRDefault="00050F92" w:rsidP="00050F92">
      <w:pPr>
        <w:spacing w:after="0" w:line="240" w:lineRule="auto"/>
        <w:jc w:val="center"/>
        <w:rPr>
          <w:sz w:val="16"/>
          <w:szCs w:val="16"/>
        </w:rPr>
      </w:pPr>
      <w:r w:rsidRPr="00050F92">
        <w:rPr>
          <w:sz w:val="16"/>
          <w:szCs w:val="16"/>
        </w:rPr>
        <w:t xml:space="preserve">3.4. Предостережение о недопустимости нарушения </w:t>
      </w:r>
    </w:p>
    <w:p w:rsidR="00050F92" w:rsidRPr="00050F92" w:rsidRDefault="00050F92" w:rsidP="00050F92">
      <w:pPr>
        <w:spacing w:after="0" w:line="240" w:lineRule="auto"/>
        <w:jc w:val="center"/>
        <w:rPr>
          <w:sz w:val="16"/>
          <w:szCs w:val="16"/>
        </w:rPr>
      </w:pPr>
      <w:r w:rsidRPr="00050F92">
        <w:rPr>
          <w:sz w:val="16"/>
          <w:szCs w:val="16"/>
        </w:rPr>
        <w:t>обязательных требований</w:t>
      </w:r>
    </w:p>
    <w:p w:rsidR="00050F92" w:rsidRPr="00050F92" w:rsidRDefault="00050F92" w:rsidP="00050F92">
      <w:pPr>
        <w:spacing w:after="0" w:line="240" w:lineRule="auto"/>
        <w:ind w:firstLine="709"/>
        <w:jc w:val="center"/>
        <w:rPr>
          <w:b/>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bCs/>
          <w:sz w:val="16"/>
          <w:szCs w:val="16"/>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50F92" w:rsidRPr="00050F92" w:rsidRDefault="00050F92" w:rsidP="00050F92">
      <w:pPr>
        <w:spacing w:after="0" w:line="240" w:lineRule="auto"/>
        <w:ind w:firstLine="709"/>
        <w:jc w:val="both"/>
        <w:rPr>
          <w:sz w:val="16"/>
          <w:szCs w:val="16"/>
        </w:rPr>
      </w:pPr>
      <w:r w:rsidRPr="00050F92">
        <w:rPr>
          <w:sz w:val="16"/>
          <w:szCs w:val="16"/>
        </w:rPr>
        <w:t>3.4.4. Возражение должно содержать:</w:t>
      </w:r>
    </w:p>
    <w:p w:rsidR="00050F92" w:rsidRPr="00050F92" w:rsidRDefault="00050F92" w:rsidP="00050F92">
      <w:pPr>
        <w:spacing w:after="0" w:line="240" w:lineRule="auto"/>
        <w:ind w:firstLine="709"/>
        <w:jc w:val="both"/>
        <w:rPr>
          <w:sz w:val="16"/>
          <w:szCs w:val="16"/>
        </w:rPr>
      </w:pPr>
      <w:r w:rsidRPr="00050F92">
        <w:rPr>
          <w:sz w:val="16"/>
          <w:szCs w:val="16"/>
        </w:rPr>
        <w:t>1) наименование Контрольного органа, в который направляется возражение;</w:t>
      </w:r>
    </w:p>
    <w:p w:rsidR="00050F92" w:rsidRPr="00050F92" w:rsidRDefault="00050F92" w:rsidP="00050F92">
      <w:pPr>
        <w:spacing w:after="0" w:line="240" w:lineRule="auto"/>
        <w:ind w:firstLine="709"/>
        <w:jc w:val="both"/>
        <w:rPr>
          <w:sz w:val="16"/>
          <w:szCs w:val="16"/>
        </w:rPr>
      </w:pPr>
      <w:r w:rsidRPr="00050F92">
        <w:rPr>
          <w:sz w:val="16"/>
          <w:szCs w:val="1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50F92" w:rsidRPr="00050F92" w:rsidRDefault="00050F92" w:rsidP="00050F92">
      <w:pPr>
        <w:spacing w:after="0" w:line="240" w:lineRule="auto"/>
        <w:ind w:firstLine="709"/>
        <w:jc w:val="both"/>
        <w:rPr>
          <w:sz w:val="16"/>
          <w:szCs w:val="16"/>
        </w:rPr>
      </w:pPr>
      <w:r w:rsidRPr="00050F92">
        <w:rPr>
          <w:sz w:val="16"/>
          <w:szCs w:val="16"/>
        </w:rPr>
        <w:t>3) дату и номер предостережения;</w:t>
      </w:r>
    </w:p>
    <w:p w:rsidR="00050F92" w:rsidRPr="00050F92" w:rsidRDefault="00050F92" w:rsidP="00050F92">
      <w:pPr>
        <w:spacing w:after="0" w:line="240" w:lineRule="auto"/>
        <w:ind w:firstLine="709"/>
        <w:jc w:val="both"/>
        <w:rPr>
          <w:sz w:val="16"/>
          <w:szCs w:val="16"/>
        </w:rPr>
      </w:pPr>
      <w:r w:rsidRPr="00050F92">
        <w:rPr>
          <w:sz w:val="16"/>
          <w:szCs w:val="16"/>
        </w:rPr>
        <w:t>4) доводы, на основании которых контролируемое лицо не согласно с объявленным предостережением;</w:t>
      </w:r>
    </w:p>
    <w:p w:rsidR="00050F92" w:rsidRPr="00050F92" w:rsidRDefault="00050F92" w:rsidP="00050F92">
      <w:pPr>
        <w:spacing w:after="0" w:line="240" w:lineRule="auto"/>
        <w:ind w:firstLine="709"/>
        <w:jc w:val="both"/>
        <w:rPr>
          <w:sz w:val="16"/>
          <w:szCs w:val="16"/>
        </w:rPr>
      </w:pPr>
      <w:r w:rsidRPr="00050F92">
        <w:rPr>
          <w:sz w:val="16"/>
          <w:szCs w:val="16"/>
        </w:rPr>
        <w:t>5) дату получения предостережения контролируемым лицом;</w:t>
      </w:r>
    </w:p>
    <w:p w:rsidR="00050F92" w:rsidRPr="00050F92" w:rsidRDefault="00050F92" w:rsidP="00050F92">
      <w:pPr>
        <w:spacing w:after="0" w:line="240" w:lineRule="auto"/>
        <w:ind w:firstLine="709"/>
        <w:jc w:val="both"/>
        <w:rPr>
          <w:sz w:val="16"/>
          <w:szCs w:val="16"/>
        </w:rPr>
      </w:pPr>
      <w:r w:rsidRPr="00050F92">
        <w:rPr>
          <w:sz w:val="16"/>
          <w:szCs w:val="16"/>
        </w:rPr>
        <w:t>6) личную подпись и дату.</w:t>
      </w:r>
    </w:p>
    <w:p w:rsidR="00050F92" w:rsidRPr="00050F92" w:rsidRDefault="00050F92" w:rsidP="00050F92">
      <w:pPr>
        <w:spacing w:after="0" w:line="240" w:lineRule="auto"/>
        <w:ind w:firstLine="709"/>
        <w:jc w:val="both"/>
        <w:rPr>
          <w:sz w:val="16"/>
          <w:szCs w:val="16"/>
        </w:rPr>
      </w:pPr>
      <w:r w:rsidRPr="00050F92">
        <w:rPr>
          <w:sz w:val="16"/>
          <w:szCs w:val="16"/>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3.4.6. Контрольный орган рассматривает возражение в отношении предостережения в течение пятнадцати рабочих дней со дня его получения.</w:t>
      </w:r>
    </w:p>
    <w:p w:rsidR="00050F92" w:rsidRPr="00050F92" w:rsidRDefault="00050F92" w:rsidP="00050F92">
      <w:pPr>
        <w:spacing w:after="0" w:line="240" w:lineRule="auto"/>
        <w:ind w:firstLine="709"/>
        <w:jc w:val="both"/>
        <w:rPr>
          <w:sz w:val="16"/>
          <w:szCs w:val="16"/>
        </w:rPr>
      </w:pPr>
      <w:r w:rsidRPr="00050F92">
        <w:rPr>
          <w:sz w:val="16"/>
          <w:szCs w:val="16"/>
        </w:rPr>
        <w:t>3.4.7. По результатам рассмотрения возражения Контрольный орган:</w:t>
      </w:r>
    </w:p>
    <w:p w:rsidR="00050F92" w:rsidRPr="00050F92" w:rsidRDefault="00050F92" w:rsidP="00050F92">
      <w:pPr>
        <w:spacing w:after="0" w:line="240" w:lineRule="auto"/>
        <w:ind w:firstLine="709"/>
        <w:jc w:val="both"/>
        <w:rPr>
          <w:sz w:val="16"/>
          <w:szCs w:val="16"/>
        </w:rPr>
      </w:pPr>
      <w:r w:rsidRPr="00050F92">
        <w:rPr>
          <w:sz w:val="16"/>
          <w:szCs w:val="16"/>
        </w:rPr>
        <w:t xml:space="preserve">1) подготавливает ответ на возражение, с приложением </w:t>
      </w:r>
      <w:r w:rsidRPr="00050F92">
        <w:rPr>
          <w:bCs/>
          <w:sz w:val="16"/>
          <w:szCs w:val="16"/>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050F92">
        <w:rPr>
          <w:sz w:val="16"/>
          <w:szCs w:val="16"/>
        </w:rPr>
        <w:t>;</w:t>
      </w:r>
    </w:p>
    <w:p w:rsidR="00050F92" w:rsidRPr="00050F92" w:rsidRDefault="00050F92" w:rsidP="00050F92">
      <w:pPr>
        <w:spacing w:after="0" w:line="240" w:lineRule="auto"/>
        <w:ind w:firstLine="709"/>
        <w:jc w:val="both"/>
        <w:rPr>
          <w:bCs/>
          <w:sz w:val="16"/>
          <w:szCs w:val="16"/>
        </w:rPr>
      </w:pPr>
      <w:r w:rsidRPr="00050F92">
        <w:rPr>
          <w:sz w:val="16"/>
          <w:szCs w:val="16"/>
        </w:rPr>
        <w:t xml:space="preserve">2) </w:t>
      </w:r>
      <w:r w:rsidRPr="00050F92">
        <w:rPr>
          <w:bCs/>
          <w:sz w:val="16"/>
          <w:szCs w:val="16"/>
        </w:rPr>
        <w:t xml:space="preserve">направление ответа лицу, подавшему возражение, в соответствии со статьей 21 Федерального закона № 248-ФЗ.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50F92" w:rsidRPr="00050F92" w:rsidRDefault="00050F92" w:rsidP="00050F92">
      <w:pPr>
        <w:spacing w:after="0" w:line="240" w:lineRule="auto"/>
        <w:ind w:firstLine="709"/>
        <w:jc w:val="both"/>
        <w:rPr>
          <w:sz w:val="16"/>
          <w:szCs w:val="16"/>
        </w:rPr>
      </w:pPr>
      <w:r w:rsidRPr="00050F92">
        <w:rPr>
          <w:sz w:val="16"/>
          <w:szCs w:val="16"/>
        </w:rPr>
        <w:t>3.4.9. Повторное направление возражения по тем же основаниям не допускается.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50F92" w:rsidRPr="00050F92" w:rsidRDefault="00050F92" w:rsidP="00050F92">
      <w:pPr>
        <w:spacing w:after="0" w:line="240" w:lineRule="auto"/>
        <w:ind w:firstLine="709"/>
        <w:jc w:val="both"/>
        <w:rPr>
          <w:sz w:val="16"/>
          <w:szCs w:val="16"/>
        </w:rPr>
      </w:pPr>
    </w:p>
    <w:p w:rsidR="00050F92" w:rsidRPr="00050F92" w:rsidRDefault="00050F92" w:rsidP="00050F92">
      <w:pPr>
        <w:spacing w:after="0" w:line="240" w:lineRule="auto"/>
        <w:jc w:val="center"/>
        <w:rPr>
          <w:sz w:val="16"/>
          <w:szCs w:val="16"/>
        </w:rPr>
      </w:pPr>
      <w:r w:rsidRPr="00050F92">
        <w:rPr>
          <w:sz w:val="16"/>
          <w:szCs w:val="16"/>
        </w:rPr>
        <w:t>3.5. Консультирование</w:t>
      </w:r>
    </w:p>
    <w:p w:rsidR="00050F92" w:rsidRPr="00050F92" w:rsidRDefault="00050F92" w:rsidP="00050F92">
      <w:pPr>
        <w:spacing w:after="0" w:line="240" w:lineRule="auto"/>
        <w:ind w:firstLine="709"/>
        <w:jc w:val="center"/>
        <w:rPr>
          <w:b/>
          <w:sz w:val="16"/>
          <w:szCs w:val="16"/>
        </w:rPr>
      </w:pP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50F92" w:rsidRPr="00050F92" w:rsidRDefault="00050F92" w:rsidP="00050F92">
      <w:pPr>
        <w:pStyle w:val="ConsPlusNormal"/>
        <w:tabs>
          <w:tab w:val="left" w:pos="1134"/>
        </w:tabs>
        <w:jc w:val="both"/>
        <w:rPr>
          <w:rFonts w:ascii="Times New Roman" w:hAnsi="Times New Roman" w:cs="Times New Roman"/>
          <w:sz w:val="16"/>
          <w:szCs w:val="16"/>
        </w:rPr>
      </w:pPr>
      <w:r w:rsidRPr="00050F92">
        <w:rPr>
          <w:rFonts w:ascii="Times New Roman" w:hAnsi="Times New Roman" w:cs="Times New Roman"/>
          <w:sz w:val="16"/>
          <w:szCs w:val="16"/>
        </w:rPr>
        <w:t>1) порядка проведения контрольных мероприятий;</w:t>
      </w:r>
    </w:p>
    <w:p w:rsidR="00050F92" w:rsidRPr="00050F92" w:rsidRDefault="00050F92" w:rsidP="00050F92">
      <w:pPr>
        <w:pStyle w:val="ConsPlusNormal"/>
        <w:tabs>
          <w:tab w:val="left" w:pos="1134"/>
        </w:tabs>
        <w:jc w:val="both"/>
        <w:rPr>
          <w:rFonts w:ascii="Times New Roman" w:hAnsi="Times New Roman" w:cs="Times New Roman"/>
          <w:sz w:val="16"/>
          <w:szCs w:val="16"/>
        </w:rPr>
      </w:pPr>
      <w:r w:rsidRPr="00050F92">
        <w:rPr>
          <w:rFonts w:ascii="Times New Roman" w:hAnsi="Times New Roman" w:cs="Times New Roman"/>
          <w:sz w:val="16"/>
          <w:szCs w:val="16"/>
        </w:rPr>
        <w:t>2) периодичности проведения контрольных мероприятий;</w:t>
      </w:r>
    </w:p>
    <w:p w:rsidR="00050F92" w:rsidRPr="00050F92" w:rsidRDefault="00050F92" w:rsidP="00050F92">
      <w:pPr>
        <w:pStyle w:val="ConsPlusNormal"/>
        <w:tabs>
          <w:tab w:val="left" w:pos="1134"/>
        </w:tabs>
        <w:jc w:val="both"/>
        <w:rPr>
          <w:rFonts w:ascii="Times New Roman" w:hAnsi="Times New Roman" w:cs="Times New Roman"/>
          <w:sz w:val="16"/>
          <w:szCs w:val="16"/>
        </w:rPr>
      </w:pPr>
      <w:r w:rsidRPr="00050F92">
        <w:rPr>
          <w:rFonts w:ascii="Times New Roman" w:hAnsi="Times New Roman" w:cs="Times New Roman"/>
          <w:sz w:val="16"/>
          <w:szCs w:val="16"/>
        </w:rPr>
        <w:t>3) порядка принятия решений по итогам контрольных мероприятий;</w:t>
      </w:r>
    </w:p>
    <w:p w:rsidR="00050F92" w:rsidRPr="00050F92" w:rsidRDefault="00050F92" w:rsidP="00050F92">
      <w:pPr>
        <w:pStyle w:val="ConsPlusNormal"/>
        <w:tabs>
          <w:tab w:val="left" w:pos="1134"/>
        </w:tabs>
        <w:jc w:val="both"/>
        <w:rPr>
          <w:rFonts w:ascii="Times New Roman" w:hAnsi="Times New Roman" w:cs="Times New Roman"/>
          <w:sz w:val="16"/>
          <w:szCs w:val="16"/>
        </w:rPr>
      </w:pPr>
      <w:r w:rsidRPr="00050F92">
        <w:rPr>
          <w:rFonts w:ascii="Times New Roman" w:hAnsi="Times New Roman" w:cs="Times New Roman"/>
          <w:sz w:val="16"/>
          <w:szCs w:val="16"/>
        </w:rPr>
        <w:t>4) порядка обжалования решений Контрольного органа.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3.5.2. Инспекторы осуществляют консультирование контролируемых лиц и их представителей: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50F92" w:rsidRPr="00050F92" w:rsidRDefault="00050F92" w:rsidP="00050F92">
      <w:pPr>
        <w:spacing w:after="0" w:line="240" w:lineRule="auto"/>
        <w:ind w:firstLine="709"/>
        <w:jc w:val="both"/>
        <w:rPr>
          <w:sz w:val="16"/>
          <w:szCs w:val="16"/>
        </w:rPr>
      </w:pPr>
      <w:r w:rsidRPr="00050F92">
        <w:rPr>
          <w:sz w:val="16"/>
          <w:szCs w:val="16"/>
        </w:rPr>
        <w:t>3.5.3. Индивидуальное консультирование на личном приеме каждого заявителя инспекторами не может превышать 10 минут.</w:t>
      </w:r>
    </w:p>
    <w:p w:rsidR="00050F92" w:rsidRPr="00050F92" w:rsidRDefault="00050F92" w:rsidP="00050F92">
      <w:pPr>
        <w:spacing w:after="0" w:line="240" w:lineRule="auto"/>
        <w:ind w:firstLine="709"/>
        <w:jc w:val="both"/>
        <w:rPr>
          <w:sz w:val="16"/>
          <w:szCs w:val="16"/>
        </w:rPr>
      </w:pPr>
      <w:r w:rsidRPr="00050F92">
        <w:rPr>
          <w:sz w:val="16"/>
          <w:szCs w:val="16"/>
        </w:rPr>
        <w:t>Время разговора по телефону не должно превышать 10 минут.</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3.5.5. Письменное консультирование контролируемых лиц и их представителей осуществляется по следующим вопросам:</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порядок обжалования решений Контрольного органа.</w:t>
      </w:r>
    </w:p>
    <w:p w:rsidR="00050F92" w:rsidRPr="00050F92" w:rsidRDefault="00050F92" w:rsidP="00050F92">
      <w:pPr>
        <w:pStyle w:val="ConsPlusNormal"/>
        <w:ind w:firstLine="567"/>
        <w:jc w:val="both"/>
        <w:rPr>
          <w:rFonts w:ascii="Times New Roman" w:hAnsi="Times New Roman" w:cs="Times New Roman"/>
          <w:sz w:val="16"/>
          <w:szCs w:val="16"/>
        </w:rPr>
      </w:pPr>
      <w:r w:rsidRPr="00050F92">
        <w:rPr>
          <w:rFonts w:ascii="Times New Roman" w:hAnsi="Times New Roman" w:cs="Times New Roman"/>
          <w:sz w:val="16"/>
          <w:szCs w:val="16"/>
        </w:rPr>
        <w:t xml:space="preserve">3.5.6. Контролируемое лицо вправе направить запрос о предоставлении письменного ответа в сроки, установленные Федеральным </w:t>
      </w:r>
      <w:hyperlink r:id="rId16" w:history="1">
        <w:r w:rsidRPr="00050F92">
          <w:rPr>
            <w:rFonts w:ascii="Times New Roman" w:hAnsi="Times New Roman" w:cs="Times New Roman"/>
            <w:sz w:val="16"/>
            <w:szCs w:val="16"/>
          </w:rPr>
          <w:t>законом</w:t>
        </w:r>
      </w:hyperlink>
      <w:r w:rsidRPr="00050F92">
        <w:rPr>
          <w:rFonts w:ascii="Times New Roman" w:hAnsi="Times New Roman" w:cs="Times New Roman"/>
          <w:sz w:val="16"/>
          <w:szCs w:val="16"/>
        </w:rPr>
        <w:t xml:space="preserve"> от 02.05.2006 № 59-ФЗ «О порядке рассмотрения обращений граждан Российской Федерации».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3.5.7. Контрольный орган осуществляет учет проведенных консультирований.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p>
    <w:p w:rsidR="00050F92" w:rsidRPr="00050F92" w:rsidRDefault="00050F92" w:rsidP="00050F92">
      <w:pPr>
        <w:pStyle w:val="ConsPlusNormal"/>
        <w:jc w:val="center"/>
        <w:rPr>
          <w:rFonts w:ascii="Times New Roman" w:hAnsi="Times New Roman" w:cs="Times New Roman"/>
          <w:sz w:val="16"/>
          <w:szCs w:val="16"/>
        </w:rPr>
      </w:pPr>
      <w:r w:rsidRPr="00050F92">
        <w:rPr>
          <w:rFonts w:ascii="Times New Roman" w:hAnsi="Times New Roman" w:cs="Times New Roman"/>
          <w:sz w:val="16"/>
          <w:szCs w:val="16"/>
        </w:rPr>
        <w:t>3.6. Профилактический визит</w:t>
      </w:r>
    </w:p>
    <w:p w:rsidR="00050F92" w:rsidRPr="00050F92" w:rsidRDefault="00050F92" w:rsidP="00050F92">
      <w:pPr>
        <w:pStyle w:val="ConsPlusNormal"/>
        <w:ind w:firstLine="709"/>
        <w:jc w:val="both"/>
        <w:rPr>
          <w:rFonts w:ascii="Times New Roman" w:hAnsi="Times New Roman" w:cs="Times New Roman"/>
          <w:b/>
          <w:sz w:val="16"/>
          <w:szCs w:val="16"/>
        </w:rPr>
      </w:pPr>
    </w:p>
    <w:p w:rsidR="00050F92" w:rsidRPr="00050F92" w:rsidRDefault="00050F92" w:rsidP="00050F92">
      <w:pPr>
        <w:autoSpaceDE w:val="0"/>
        <w:autoSpaceDN w:val="0"/>
        <w:adjustRightInd w:val="0"/>
        <w:spacing w:after="0" w:line="240" w:lineRule="auto"/>
        <w:ind w:firstLine="709"/>
        <w:jc w:val="both"/>
        <w:rPr>
          <w:sz w:val="16"/>
          <w:szCs w:val="16"/>
        </w:rPr>
      </w:pPr>
      <w:r w:rsidRPr="00050F92">
        <w:rPr>
          <w:sz w:val="16"/>
          <w:szCs w:val="16"/>
        </w:rPr>
        <w:t>3.6.1. Профилактический визит проводится</w:t>
      </w:r>
      <w:r w:rsidRPr="00050F92">
        <w:rPr>
          <w:rFonts w:eastAsiaTheme="minorHAnsi"/>
          <w:iCs/>
          <w:sz w:val="16"/>
          <w:szCs w:val="16"/>
        </w:rPr>
        <w:t xml:space="preserve"> инспектором </w:t>
      </w:r>
      <w:r w:rsidRPr="00050F92">
        <w:rPr>
          <w:sz w:val="16"/>
          <w:szCs w:val="1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lastRenderedPageBreak/>
        <w:t xml:space="preserve">Продолжительность профилактического визита составляет не более двух часов в течение рабочего дня. </w:t>
      </w:r>
    </w:p>
    <w:p w:rsidR="00050F92" w:rsidRPr="00050F92" w:rsidRDefault="00050F92" w:rsidP="00050F92">
      <w:pPr>
        <w:spacing w:after="0" w:line="240" w:lineRule="auto"/>
        <w:ind w:firstLine="709"/>
        <w:jc w:val="both"/>
        <w:rPr>
          <w:sz w:val="16"/>
          <w:szCs w:val="16"/>
        </w:rPr>
      </w:pPr>
      <w:r w:rsidRPr="00050F92">
        <w:rPr>
          <w:sz w:val="16"/>
          <w:szCs w:val="16"/>
        </w:rPr>
        <w:t>3.6.2. Инспектор проводит обязательный профилактический визит в отношении:</w:t>
      </w:r>
    </w:p>
    <w:p w:rsidR="00050F92" w:rsidRPr="00050F92" w:rsidRDefault="00050F92" w:rsidP="00050F92">
      <w:pPr>
        <w:spacing w:after="0" w:line="240" w:lineRule="auto"/>
        <w:ind w:firstLine="709"/>
        <w:jc w:val="both"/>
        <w:rPr>
          <w:sz w:val="16"/>
          <w:szCs w:val="16"/>
        </w:rPr>
      </w:pPr>
      <w:r w:rsidRPr="00050F92">
        <w:rPr>
          <w:sz w:val="16"/>
          <w:szCs w:val="1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050F92" w:rsidRPr="00050F92" w:rsidRDefault="00050F92" w:rsidP="00050F92">
      <w:pPr>
        <w:spacing w:after="0" w:line="240" w:lineRule="auto"/>
        <w:ind w:firstLine="709"/>
        <w:jc w:val="both"/>
        <w:rPr>
          <w:sz w:val="16"/>
          <w:szCs w:val="16"/>
          <w:shd w:val="clear" w:color="auto" w:fill="F1C100"/>
        </w:rPr>
      </w:pPr>
      <w:r w:rsidRPr="00050F92">
        <w:rPr>
          <w:sz w:val="16"/>
          <w:szCs w:val="1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050F92" w:rsidRPr="00050F92" w:rsidRDefault="00050F92" w:rsidP="00050F92">
      <w:pPr>
        <w:spacing w:after="0" w:line="240" w:lineRule="auto"/>
        <w:ind w:firstLine="709"/>
        <w:jc w:val="both"/>
        <w:rPr>
          <w:sz w:val="16"/>
          <w:szCs w:val="16"/>
        </w:rPr>
      </w:pPr>
      <w:r w:rsidRPr="00050F92">
        <w:rPr>
          <w:sz w:val="16"/>
          <w:szCs w:val="16"/>
        </w:rPr>
        <w:t>3.6.3. Профилактические визиты проводятся по согласованию с контролируемыми лицами.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50F92" w:rsidRPr="00050F92" w:rsidRDefault="00050F92" w:rsidP="00050F92">
      <w:pPr>
        <w:spacing w:after="0" w:line="240" w:lineRule="auto"/>
        <w:ind w:firstLine="709"/>
        <w:jc w:val="both"/>
        <w:rPr>
          <w:sz w:val="16"/>
          <w:szCs w:val="16"/>
        </w:rPr>
      </w:pPr>
      <w:r w:rsidRPr="00050F92">
        <w:rPr>
          <w:sz w:val="16"/>
          <w:szCs w:val="16"/>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3.6.6. Контрольный орган осуществляет учет проведенных профилактических визитов.</w:t>
      </w:r>
    </w:p>
    <w:p w:rsidR="00050F92" w:rsidRPr="00050F92" w:rsidRDefault="00050F92" w:rsidP="00050F92">
      <w:pPr>
        <w:pStyle w:val="ae"/>
        <w:tabs>
          <w:tab w:val="left" w:pos="1134"/>
        </w:tabs>
        <w:spacing w:after="0" w:line="240" w:lineRule="auto"/>
        <w:ind w:left="0"/>
        <w:jc w:val="center"/>
        <w:rPr>
          <w:rFonts w:ascii="Times New Roman" w:hAnsi="Times New Roman" w:cs="Times New Roman"/>
          <w:b/>
          <w:sz w:val="16"/>
          <w:szCs w:val="16"/>
        </w:rPr>
      </w:pPr>
    </w:p>
    <w:p w:rsidR="00050F92" w:rsidRPr="00050F92" w:rsidRDefault="00050F92" w:rsidP="00050F92">
      <w:pPr>
        <w:pStyle w:val="ae"/>
        <w:tabs>
          <w:tab w:val="left" w:pos="1134"/>
        </w:tabs>
        <w:spacing w:after="0" w:line="240" w:lineRule="auto"/>
        <w:ind w:left="0"/>
        <w:jc w:val="center"/>
        <w:rPr>
          <w:rFonts w:ascii="Times New Roman" w:hAnsi="Times New Roman" w:cs="Times New Roman"/>
          <w:b/>
          <w:sz w:val="16"/>
          <w:szCs w:val="16"/>
        </w:rPr>
      </w:pPr>
      <w:r w:rsidRPr="00050F92">
        <w:rPr>
          <w:rFonts w:ascii="Times New Roman" w:hAnsi="Times New Roman" w:cs="Times New Roman"/>
          <w:b/>
          <w:sz w:val="16"/>
          <w:szCs w:val="16"/>
        </w:rPr>
        <w:t xml:space="preserve">4. Контрольные мероприятия, проводимые в рамках </w:t>
      </w:r>
    </w:p>
    <w:p w:rsidR="00050F92" w:rsidRPr="00050F92" w:rsidRDefault="00050F92" w:rsidP="00050F92">
      <w:pPr>
        <w:pStyle w:val="ae"/>
        <w:tabs>
          <w:tab w:val="left" w:pos="1134"/>
        </w:tabs>
        <w:spacing w:after="0" w:line="240" w:lineRule="auto"/>
        <w:ind w:left="0"/>
        <w:jc w:val="center"/>
        <w:rPr>
          <w:rFonts w:ascii="Times New Roman" w:hAnsi="Times New Roman" w:cs="Times New Roman"/>
          <w:b/>
          <w:sz w:val="16"/>
          <w:szCs w:val="16"/>
        </w:rPr>
      </w:pPr>
      <w:r w:rsidRPr="00050F92">
        <w:rPr>
          <w:rFonts w:ascii="Times New Roman" w:hAnsi="Times New Roman" w:cs="Times New Roman"/>
          <w:b/>
          <w:sz w:val="16"/>
          <w:szCs w:val="16"/>
        </w:rPr>
        <w:t xml:space="preserve">муниципального контроля </w:t>
      </w:r>
    </w:p>
    <w:p w:rsidR="00050F92" w:rsidRPr="00050F92" w:rsidRDefault="00050F92" w:rsidP="00050F92">
      <w:pPr>
        <w:tabs>
          <w:tab w:val="left" w:pos="1134"/>
        </w:tabs>
        <w:spacing w:after="0" w:line="240" w:lineRule="auto"/>
        <w:jc w:val="center"/>
        <w:rPr>
          <w:sz w:val="16"/>
          <w:szCs w:val="16"/>
          <w:highlight w:val="yellow"/>
        </w:rPr>
      </w:pPr>
    </w:p>
    <w:p w:rsidR="00050F92" w:rsidRPr="00050F92" w:rsidRDefault="00050F92" w:rsidP="00050F92">
      <w:pPr>
        <w:tabs>
          <w:tab w:val="left" w:pos="1134"/>
        </w:tabs>
        <w:spacing w:after="0" w:line="240" w:lineRule="auto"/>
        <w:jc w:val="center"/>
        <w:rPr>
          <w:sz w:val="16"/>
          <w:szCs w:val="16"/>
        </w:rPr>
      </w:pPr>
      <w:r w:rsidRPr="00050F92">
        <w:rPr>
          <w:sz w:val="16"/>
          <w:szCs w:val="16"/>
        </w:rPr>
        <w:t>4.1. Контрольные мероприятия. Общие вопросы</w:t>
      </w:r>
    </w:p>
    <w:p w:rsidR="00050F92" w:rsidRPr="00050F92" w:rsidRDefault="00050F92" w:rsidP="00050F92">
      <w:pPr>
        <w:tabs>
          <w:tab w:val="left" w:pos="1134"/>
        </w:tabs>
        <w:spacing w:after="0" w:line="240" w:lineRule="auto"/>
        <w:ind w:firstLine="709"/>
        <w:jc w:val="both"/>
        <w:rPr>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50F92">
        <w:rPr>
          <w:rFonts w:ascii="Times New Roman" w:hAnsi="Times New Roman" w:cs="Times New Roman"/>
          <w:b/>
          <w:sz w:val="16"/>
          <w:szCs w:val="16"/>
        </w:rPr>
        <w:t xml:space="preserve"> </w:t>
      </w:r>
      <w:r w:rsidRPr="00050F92">
        <w:rPr>
          <w:rFonts w:ascii="Times New Roman" w:hAnsi="Times New Roman" w:cs="Times New Roman"/>
          <w:sz w:val="16"/>
          <w:szCs w:val="16"/>
        </w:rPr>
        <w:t>мероприятий: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инспекционный визит, документарная проверка, выездная проверка - при взаимодействии с контролируемыми лицами;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наблюдение за соблюдением обязательных требований, выездное обследование - без взаимодействия с контролируемыми лицами.</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4.1.2. При осуществлении муниципального контроля</w:t>
      </w:r>
      <w:r w:rsidRPr="00050F92">
        <w:rPr>
          <w:rFonts w:ascii="Times New Roman" w:hAnsi="Times New Roman" w:cs="Times New Roman"/>
          <w:color w:val="FF0000"/>
          <w:sz w:val="16"/>
          <w:szCs w:val="16"/>
        </w:rPr>
        <w:t xml:space="preserve"> </w:t>
      </w:r>
      <w:r w:rsidRPr="00050F92">
        <w:rPr>
          <w:rFonts w:ascii="Times New Roman" w:hAnsi="Times New Roman" w:cs="Times New Roman"/>
          <w:sz w:val="16"/>
          <w:szCs w:val="16"/>
        </w:rPr>
        <w:t xml:space="preserve">взаимодействием с контролируемыми лицами являются: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b/>
          <w:sz w:val="16"/>
          <w:szCs w:val="16"/>
        </w:rPr>
      </w:pPr>
      <w:r w:rsidRPr="00050F92">
        <w:rPr>
          <w:rFonts w:ascii="Times New Roman" w:hAnsi="Times New Roman" w:cs="Times New Roman"/>
          <w:sz w:val="16"/>
          <w:szCs w:val="16"/>
        </w:rPr>
        <w:t>встречи, телефонные и иные переговоры (непосредственное взаимодействие) между инспектором и контролируемым лицом или его представителем;</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запрос документов, иных материалов;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sz w:val="16"/>
          <w:szCs w:val="16"/>
        </w:rPr>
        <w:t xml:space="preserve">4.1.3. Контрольные мероприятия, осуществляемые при </w:t>
      </w:r>
      <w:r w:rsidRPr="00050F92">
        <w:rPr>
          <w:rFonts w:eastAsiaTheme="minorHAnsi"/>
          <w:sz w:val="16"/>
          <w:szCs w:val="16"/>
        </w:rPr>
        <w:t xml:space="preserve">взаимодействии с контролируемым лицом, </w:t>
      </w:r>
      <w:r w:rsidRPr="00050F92">
        <w:rPr>
          <w:sz w:val="16"/>
          <w:szCs w:val="16"/>
        </w:rPr>
        <w:t>проводятся Контрольным органом по следующим основаниям:</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2) наступление сроков проведения контрольных мероприятий, включенных в план проведения контрольных мероприятий;</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7" w:history="1">
        <w:r w:rsidRPr="00050F92">
          <w:rPr>
            <w:sz w:val="16"/>
            <w:szCs w:val="16"/>
          </w:rPr>
          <w:t>частью 1 статьи 95</w:t>
        </w:r>
      </w:hyperlink>
      <w:r w:rsidRPr="00050F92">
        <w:rPr>
          <w:sz w:val="16"/>
          <w:szCs w:val="16"/>
        </w:rPr>
        <w:t xml:space="preserve"> Федерального закона </w:t>
      </w:r>
      <w:r w:rsidRPr="00050F92">
        <w:rPr>
          <w:bCs/>
          <w:sz w:val="16"/>
          <w:szCs w:val="16"/>
        </w:rPr>
        <w:t>№ 248-ФЗ</w:t>
      </w:r>
      <w:r w:rsidRPr="00050F92">
        <w:rPr>
          <w:sz w:val="16"/>
          <w:szCs w:val="16"/>
        </w:rPr>
        <w:t>.</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050F92">
        <w:rPr>
          <w:rFonts w:ascii="Times New Roman" w:hAnsi="Times New Roman" w:cs="Times New Roman"/>
          <w:bCs/>
          <w:sz w:val="16"/>
          <w:szCs w:val="16"/>
        </w:rPr>
        <w:t>№ 248-ФЗ</w:t>
      </w:r>
      <w:r w:rsidRPr="00050F92">
        <w:rPr>
          <w:rFonts w:ascii="Times New Roman" w:hAnsi="Times New Roman" w:cs="Times New Roman"/>
          <w:sz w:val="16"/>
          <w:szCs w:val="16"/>
        </w:rPr>
        <w:t xml:space="preserve">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4.1.5. Контрольные мероприятия проводятся инспекторами, указанными в решении Контрольного органа о проведении контрольного мероприятия.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50F92" w:rsidRPr="00050F92" w:rsidRDefault="00050F92" w:rsidP="00050F92">
      <w:pPr>
        <w:pStyle w:val="HTML"/>
        <w:ind w:firstLine="540"/>
        <w:jc w:val="both"/>
        <w:rPr>
          <w:rFonts w:ascii="Times New Roman" w:hAnsi="Times New Roman"/>
          <w:sz w:val="16"/>
          <w:szCs w:val="16"/>
        </w:rPr>
      </w:pPr>
      <w:r w:rsidRPr="00050F92">
        <w:rPr>
          <w:rFonts w:ascii="Times New Roman" w:hAnsi="Times New Roman"/>
          <w:sz w:val="16"/>
          <w:szCs w:val="1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4.1.7. Документы, иные материалы, являющиеся доказательствами нарушения обязательных требований, приобщаются к акту.</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Заполненные при проведении контрольного мероприятия проверочные листы должны быть приобщены к акту.</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50F92" w:rsidRPr="00050F92" w:rsidRDefault="00050F92" w:rsidP="00050F92">
      <w:pPr>
        <w:pStyle w:val="ConsPlusNormal"/>
        <w:tabs>
          <w:tab w:val="left" w:pos="284"/>
        </w:tabs>
        <w:rPr>
          <w:rFonts w:ascii="Times New Roman" w:hAnsi="Times New Roman" w:cs="Times New Roman"/>
          <w:sz w:val="16"/>
          <w:szCs w:val="16"/>
        </w:rPr>
      </w:pPr>
    </w:p>
    <w:p w:rsidR="00050F92" w:rsidRPr="00050F92" w:rsidRDefault="00050F92" w:rsidP="00050F92">
      <w:pPr>
        <w:pStyle w:val="ConsPlusNormal"/>
        <w:tabs>
          <w:tab w:val="left" w:pos="284"/>
        </w:tabs>
        <w:jc w:val="center"/>
        <w:rPr>
          <w:rFonts w:ascii="Times New Roman" w:hAnsi="Times New Roman" w:cs="Times New Roman"/>
          <w:sz w:val="16"/>
          <w:szCs w:val="16"/>
        </w:rPr>
      </w:pPr>
      <w:r w:rsidRPr="00050F92">
        <w:rPr>
          <w:rFonts w:ascii="Times New Roman" w:hAnsi="Times New Roman" w:cs="Times New Roman"/>
          <w:sz w:val="16"/>
          <w:szCs w:val="16"/>
        </w:rPr>
        <w:t>4.2. Меры, принимаемые Контрольным органом по результатам контрольных мероприятий</w:t>
      </w:r>
    </w:p>
    <w:p w:rsidR="00050F92" w:rsidRPr="00050F92" w:rsidRDefault="00050F92" w:rsidP="00050F92">
      <w:pPr>
        <w:pStyle w:val="ConsPlusNormal"/>
        <w:ind w:firstLine="709"/>
        <w:jc w:val="center"/>
        <w:rPr>
          <w:rFonts w:ascii="Times New Roman" w:hAnsi="Times New Roman" w:cs="Times New Roman"/>
          <w:b/>
          <w:color w:val="000000"/>
          <w:sz w:val="16"/>
          <w:szCs w:val="16"/>
        </w:rPr>
      </w:pPr>
    </w:p>
    <w:p w:rsidR="00050F92" w:rsidRPr="00050F92" w:rsidRDefault="00050F92" w:rsidP="00050F92">
      <w:pPr>
        <w:autoSpaceDE w:val="0"/>
        <w:autoSpaceDN w:val="0"/>
        <w:adjustRightInd w:val="0"/>
        <w:spacing w:after="0" w:line="240" w:lineRule="auto"/>
        <w:ind w:firstLine="709"/>
        <w:jc w:val="both"/>
        <w:rPr>
          <w:b/>
          <w:sz w:val="16"/>
          <w:szCs w:val="16"/>
        </w:rPr>
      </w:pPr>
      <w:r w:rsidRPr="00050F92">
        <w:rPr>
          <w:sz w:val="16"/>
          <w:szCs w:val="1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050F92">
        <w:rPr>
          <w:rFonts w:eastAsiaTheme="minorHAnsi"/>
          <w:bCs/>
          <w:sz w:val="16"/>
          <w:szCs w:val="16"/>
        </w:rPr>
        <w:t xml:space="preserve">в пределах полномочий, предусмотренных законодательством Российской Федерации, </w:t>
      </w:r>
      <w:r w:rsidRPr="00050F92">
        <w:rPr>
          <w:sz w:val="16"/>
          <w:szCs w:val="16"/>
        </w:rPr>
        <w:t xml:space="preserve">обязан: </w:t>
      </w:r>
    </w:p>
    <w:p w:rsidR="00050F92" w:rsidRPr="00050F92" w:rsidRDefault="00050F92" w:rsidP="00050F92">
      <w:pPr>
        <w:pStyle w:val="ConsPlusNormal"/>
        <w:ind w:firstLine="709"/>
        <w:jc w:val="both"/>
        <w:rPr>
          <w:rFonts w:ascii="Times New Roman" w:hAnsi="Times New Roman" w:cs="Times New Roman"/>
          <w:color w:val="000000"/>
          <w:sz w:val="16"/>
          <w:szCs w:val="16"/>
        </w:rPr>
      </w:pPr>
      <w:r w:rsidRPr="00050F92">
        <w:rPr>
          <w:rFonts w:ascii="Times New Roman" w:hAnsi="Times New Roman" w:cs="Times New Roman"/>
          <w:color w:val="000000"/>
          <w:sz w:val="16"/>
          <w:szCs w:val="1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w:t>
      </w:r>
      <w:r w:rsidRPr="00050F92">
        <w:rPr>
          <w:rFonts w:ascii="Times New Roman" w:hAnsi="Times New Roman" w:cs="Times New Roman"/>
          <w:color w:val="000000"/>
          <w:sz w:val="16"/>
          <w:szCs w:val="16"/>
        </w:rPr>
        <w:lastRenderedPageBreak/>
        <w:t>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50F92" w:rsidRPr="00050F92" w:rsidRDefault="00050F92" w:rsidP="00050F92">
      <w:pPr>
        <w:spacing w:after="0" w:line="240" w:lineRule="auto"/>
        <w:ind w:firstLine="709"/>
        <w:jc w:val="both"/>
        <w:rPr>
          <w:sz w:val="16"/>
          <w:szCs w:val="16"/>
        </w:rPr>
      </w:pPr>
      <w:r w:rsidRPr="00050F92">
        <w:rPr>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4.2.5.</w:t>
      </w:r>
      <w:r w:rsidRPr="00050F92">
        <w:rPr>
          <w:rFonts w:ascii="Times New Roman" w:hAnsi="Times New Roman" w:cs="Times New Roman"/>
          <w:b/>
          <w:color w:val="FF0000"/>
          <w:sz w:val="16"/>
          <w:szCs w:val="16"/>
        </w:rPr>
        <w:t xml:space="preserve"> </w:t>
      </w:r>
      <w:r w:rsidRPr="00050F92">
        <w:rPr>
          <w:rFonts w:ascii="Times New Roman" w:hAnsi="Times New Roman" w:cs="Times New Roman"/>
          <w:sz w:val="16"/>
          <w:szCs w:val="1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В случае, если проводится оценка исполнения решения, принятого по итогам выездной проверки, допускается проведение выездной проверки.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50F92" w:rsidRPr="00050F92" w:rsidRDefault="00050F92" w:rsidP="00050F92">
      <w:pPr>
        <w:pStyle w:val="HTML"/>
        <w:ind w:firstLine="540"/>
        <w:jc w:val="both"/>
        <w:rPr>
          <w:rFonts w:ascii="Times New Roman" w:hAnsi="Times New Roman"/>
          <w:sz w:val="16"/>
          <w:szCs w:val="16"/>
        </w:rPr>
      </w:pPr>
      <w:r w:rsidRPr="00050F92">
        <w:rPr>
          <w:rFonts w:ascii="Times New Roman" w:hAnsi="Times New Roman"/>
          <w:sz w:val="16"/>
          <w:szCs w:val="1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ae"/>
        <w:tabs>
          <w:tab w:val="left" w:pos="1134"/>
        </w:tabs>
        <w:spacing w:after="0" w:line="240" w:lineRule="auto"/>
        <w:ind w:left="0"/>
        <w:jc w:val="both"/>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jc w:val="center"/>
        <w:rPr>
          <w:rFonts w:ascii="Times New Roman" w:hAnsi="Times New Roman" w:cs="Times New Roman"/>
          <w:sz w:val="16"/>
          <w:szCs w:val="16"/>
        </w:rPr>
      </w:pPr>
      <w:r w:rsidRPr="00050F92">
        <w:rPr>
          <w:rFonts w:ascii="Times New Roman" w:hAnsi="Times New Roman" w:cs="Times New Roman"/>
          <w:sz w:val="16"/>
          <w:szCs w:val="16"/>
        </w:rPr>
        <w:t>4.3. Плановые контрольные мероприятия</w:t>
      </w:r>
    </w:p>
    <w:p w:rsidR="00050F92" w:rsidRPr="00050F92" w:rsidRDefault="00050F92" w:rsidP="00050F92">
      <w:pPr>
        <w:pStyle w:val="ae"/>
        <w:tabs>
          <w:tab w:val="left" w:pos="1134"/>
        </w:tabs>
        <w:spacing w:after="0" w:line="240" w:lineRule="auto"/>
        <w:ind w:left="0"/>
        <w:jc w:val="center"/>
        <w:rPr>
          <w:rFonts w:ascii="Times New Roman" w:hAnsi="Times New Roman" w:cs="Times New Roman"/>
          <w:b/>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vertAlign w:val="superscript"/>
        </w:rPr>
      </w:pPr>
      <w:r w:rsidRPr="00050F92">
        <w:rPr>
          <w:rFonts w:ascii="Times New Roman" w:hAnsi="Times New Roman" w:cs="Times New Roman"/>
          <w:sz w:val="16"/>
          <w:szCs w:val="16"/>
        </w:rPr>
        <w:t>4.3.3. Контрольный орган может проводить следующие виды плановых контрольных мероприятий: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инспекционный визит;</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документарная проверка;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выездная проверка.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В отношении объектов, относящихся к категории среднего риска, проводятся: один раз в 3 года.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В отношении объектов, относящихся к категории умеренного риска, проводятся: один раз в 5 лет.</w:t>
      </w:r>
    </w:p>
    <w:p w:rsidR="00050F92" w:rsidRPr="00050F92" w:rsidRDefault="00050F92" w:rsidP="00050F92">
      <w:pPr>
        <w:autoSpaceDE w:val="0"/>
        <w:autoSpaceDN w:val="0"/>
        <w:adjustRightInd w:val="0"/>
        <w:spacing w:after="0" w:line="240" w:lineRule="auto"/>
        <w:ind w:firstLine="709"/>
        <w:jc w:val="both"/>
        <w:rPr>
          <w:sz w:val="16"/>
          <w:szCs w:val="16"/>
        </w:rPr>
      </w:pPr>
      <w:r w:rsidRPr="00050F92">
        <w:rPr>
          <w:sz w:val="16"/>
          <w:szCs w:val="16"/>
        </w:rPr>
        <w:t>4.3.4. Плановые контрольные мероприятия в отношении объектов контроля проводятся со следующей периодичностью:</w:t>
      </w:r>
    </w:p>
    <w:p w:rsidR="00050F92" w:rsidRPr="00050F92" w:rsidRDefault="00050F92" w:rsidP="00050F92">
      <w:pPr>
        <w:autoSpaceDE w:val="0"/>
        <w:autoSpaceDN w:val="0"/>
        <w:adjustRightInd w:val="0"/>
        <w:spacing w:after="0" w:line="240" w:lineRule="auto"/>
        <w:ind w:firstLine="709"/>
        <w:jc w:val="both"/>
        <w:rPr>
          <w:strike/>
          <w:sz w:val="16"/>
          <w:szCs w:val="16"/>
        </w:rPr>
      </w:pPr>
      <w:r w:rsidRPr="00050F92">
        <w:rPr>
          <w:sz w:val="16"/>
          <w:szCs w:val="16"/>
        </w:rPr>
        <w:t>для категории среднего риска - один раз в 3 года;</w:t>
      </w:r>
    </w:p>
    <w:p w:rsidR="00050F92" w:rsidRPr="00050F92" w:rsidRDefault="00050F92" w:rsidP="00050F92">
      <w:pPr>
        <w:autoSpaceDE w:val="0"/>
        <w:autoSpaceDN w:val="0"/>
        <w:adjustRightInd w:val="0"/>
        <w:spacing w:after="0" w:line="240" w:lineRule="auto"/>
        <w:ind w:firstLine="709"/>
        <w:jc w:val="both"/>
        <w:rPr>
          <w:strike/>
          <w:sz w:val="16"/>
          <w:szCs w:val="16"/>
        </w:rPr>
      </w:pPr>
      <w:r w:rsidRPr="00050F92">
        <w:rPr>
          <w:sz w:val="16"/>
          <w:szCs w:val="16"/>
        </w:rPr>
        <w:t>для категории умеренного риска - один раз в 5 лет;</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Плановые контрольные мероприятия в отношении объекта контроля, отнесенного к категории низкого риска, не проводятся.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jc w:val="center"/>
        <w:rPr>
          <w:rFonts w:ascii="Times New Roman" w:hAnsi="Times New Roman" w:cs="Times New Roman"/>
          <w:sz w:val="16"/>
          <w:szCs w:val="16"/>
        </w:rPr>
      </w:pPr>
      <w:r w:rsidRPr="00050F92">
        <w:rPr>
          <w:rFonts w:ascii="Times New Roman" w:hAnsi="Times New Roman" w:cs="Times New Roman"/>
          <w:sz w:val="16"/>
          <w:szCs w:val="16"/>
        </w:rPr>
        <w:t>4.4. Внеплановые контрольные мероприятия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highlight w:val="yellow"/>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50F92" w:rsidRPr="00050F92" w:rsidRDefault="00050F92" w:rsidP="00050F92">
      <w:pPr>
        <w:pStyle w:val="ConsPlusNormal"/>
        <w:ind w:firstLine="709"/>
        <w:jc w:val="both"/>
        <w:rPr>
          <w:rFonts w:ascii="Times New Roman" w:hAnsi="Times New Roman" w:cs="Times New Roman"/>
          <w:b/>
          <w:sz w:val="16"/>
          <w:szCs w:val="16"/>
          <w:u w:val="single"/>
        </w:rPr>
      </w:pPr>
    </w:p>
    <w:p w:rsidR="00050F92" w:rsidRPr="00050F92" w:rsidRDefault="00050F92" w:rsidP="00050F92">
      <w:pPr>
        <w:tabs>
          <w:tab w:val="left" w:pos="1134"/>
        </w:tabs>
        <w:spacing w:after="0" w:line="240" w:lineRule="auto"/>
        <w:jc w:val="center"/>
        <w:rPr>
          <w:sz w:val="16"/>
          <w:szCs w:val="16"/>
        </w:rPr>
      </w:pPr>
      <w:r w:rsidRPr="00050F92">
        <w:rPr>
          <w:sz w:val="16"/>
          <w:szCs w:val="16"/>
        </w:rPr>
        <w:t>4.5. Документарная проверка</w:t>
      </w:r>
    </w:p>
    <w:p w:rsidR="00050F92" w:rsidRPr="00050F92" w:rsidRDefault="00050F92" w:rsidP="00050F92">
      <w:pPr>
        <w:pStyle w:val="HTML"/>
        <w:ind w:firstLine="709"/>
        <w:jc w:val="both"/>
        <w:rPr>
          <w:rFonts w:ascii="Times New Roman" w:hAnsi="Times New Roman"/>
          <w:sz w:val="16"/>
          <w:szCs w:val="16"/>
          <w:highlight w:val="yellow"/>
        </w:rPr>
      </w:pP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w:t>
      </w:r>
      <w:r w:rsidRPr="00050F92">
        <w:rPr>
          <w:rFonts w:ascii="Times New Roman" w:hAnsi="Times New Roman"/>
          <w:sz w:val="16"/>
          <w:szCs w:val="16"/>
        </w:rPr>
        <w:lastRenderedPageBreak/>
        <w:t>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4.5.3. Срок проведения документарной проверки не может превышать десять рабочих дней.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В указанный срок не включается период с момента: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2) период с момента направления контролируемому лицу информации Контрольного органа: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о выявлении ошибок и (или) противоречий в представленных контролируемым лицом документах;</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4.5.4 Перечень допустимых контрольных действий совершаемых в ходе документарной проверки: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истребование документов;</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получение письменных объяснений;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 экспертиза.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50F92" w:rsidRPr="00050F92" w:rsidRDefault="00050F92" w:rsidP="00050F92">
      <w:pPr>
        <w:pStyle w:val="HTML"/>
        <w:ind w:firstLine="709"/>
        <w:jc w:val="both"/>
        <w:rPr>
          <w:rFonts w:ascii="Times New Roman" w:hAnsi="Times New Roman"/>
          <w:b/>
          <w:sz w:val="16"/>
          <w:szCs w:val="16"/>
        </w:rPr>
      </w:pPr>
      <w:r w:rsidRPr="00050F92">
        <w:rPr>
          <w:rFonts w:ascii="Times New Roman" w:hAnsi="Times New Roman"/>
          <w:sz w:val="16"/>
          <w:szCs w:val="1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50F92" w:rsidRPr="00050F92" w:rsidRDefault="00050F92" w:rsidP="00050F92">
      <w:pPr>
        <w:pStyle w:val="ConsPlusNormal"/>
        <w:ind w:firstLine="709"/>
        <w:jc w:val="both"/>
        <w:rPr>
          <w:rFonts w:ascii="Times New Roman" w:hAnsi="Times New Roman" w:cs="Times New Roman"/>
          <w:strike/>
          <w:sz w:val="16"/>
          <w:szCs w:val="16"/>
        </w:rPr>
      </w:pPr>
      <w:r w:rsidRPr="00050F92">
        <w:rPr>
          <w:rFonts w:ascii="Times New Roman" w:hAnsi="Times New Roman" w:cs="Times New Roman"/>
          <w:sz w:val="16"/>
          <w:szCs w:val="16"/>
        </w:rPr>
        <w:t>4.5.6. Письменные объяснения могут быть запрошены инспектором от контролируемого лица или его представителя, свидетелей.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Письменные объяснения оформляются путем составления письменного документа в свободной форме.</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4.5.7. Экспертиза осуществляется экспертом или экспертной организацией по поручению Контрольного органа.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Результаты экспертизы оформляются экспертным заключением по форме, утвержденной Контрольным органом. </w:t>
      </w:r>
    </w:p>
    <w:p w:rsidR="00050F92" w:rsidRPr="00050F92" w:rsidRDefault="00050F92" w:rsidP="00050F92">
      <w:pPr>
        <w:pStyle w:val="ConsPlusNormal"/>
        <w:ind w:firstLine="709"/>
        <w:jc w:val="both"/>
        <w:rPr>
          <w:rFonts w:ascii="Times New Roman" w:hAnsi="Times New Roman" w:cs="Times New Roman"/>
          <w:b/>
          <w:sz w:val="16"/>
          <w:szCs w:val="16"/>
        </w:rPr>
      </w:pPr>
      <w:r w:rsidRPr="00050F92">
        <w:rPr>
          <w:rFonts w:ascii="Times New Roman" w:hAnsi="Times New Roman" w:cs="Times New Roman"/>
          <w:sz w:val="16"/>
          <w:szCs w:val="16"/>
        </w:rPr>
        <w:t>4.5.8. Оформление акта производится по месту нахождения Контрольного органа в день окончания проведения документарной проверки.</w:t>
      </w:r>
      <w:r w:rsidRPr="00050F92">
        <w:rPr>
          <w:rFonts w:ascii="Times New Roman" w:hAnsi="Times New Roman" w:cs="Times New Roman"/>
          <w:b/>
          <w:sz w:val="16"/>
          <w:szCs w:val="16"/>
        </w:rPr>
        <w:t xml:space="preserve">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4.5.10. Внеплановая документарная проверка проводится без согласования с органами прокуратуры.</w:t>
      </w:r>
    </w:p>
    <w:p w:rsidR="00050F92" w:rsidRPr="00050F92" w:rsidRDefault="00050F92" w:rsidP="00050F92">
      <w:pPr>
        <w:pStyle w:val="ae"/>
        <w:tabs>
          <w:tab w:val="left" w:pos="1134"/>
        </w:tabs>
        <w:spacing w:after="0" w:line="240" w:lineRule="auto"/>
        <w:ind w:left="0"/>
        <w:jc w:val="both"/>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jc w:val="center"/>
        <w:rPr>
          <w:rFonts w:ascii="Times New Roman" w:hAnsi="Times New Roman" w:cs="Times New Roman"/>
          <w:sz w:val="16"/>
          <w:szCs w:val="16"/>
        </w:rPr>
      </w:pPr>
      <w:r w:rsidRPr="00050F92">
        <w:rPr>
          <w:rFonts w:ascii="Times New Roman" w:hAnsi="Times New Roman" w:cs="Times New Roman"/>
          <w:sz w:val="16"/>
          <w:szCs w:val="16"/>
        </w:rPr>
        <w:t>4.6. Выездная проверка</w:t>
      </w:r>
    </w:p>
    <w:p w:rsidR="00050F92" w:rsidRPr="00050F92" w:rsidRDefault="00050F92" w:rsidP="00050F92">
      <w:pPr>
        <w:pStyle w:val="ae"/>
        <w:tabs>
          <w:tab w:val="left" w:pos="1134"/>
        </w:tabs>
        <w:spacing w:after="0" w:line="240" w:lineRule="auto"/>
        <w:ind w:left="0"/>
        <w:jc w:val="center"/>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trike/>
          <w:sz w:val="16"/>
          <w:szCs w:val="16"/>
        </w:rPr>
      </w:pPr>
      <w:r w:rsidRPr="00050F92">
        <w:rPr>
          <w:rFonts w:ascii="Times New Roman" w:hAnsi="Times New Roman" w:cs="Times New Roman"/>
          <w:sz w:val="16"/>
          <w:szCs w:val="16"/>
        </w:rPr>
        <w:t>4.6.2. Выездная проверка проводится в случае, если не представляется возможным:</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4.6.6. Срок проведения выездной проверки составляет не более десяти рабочих дней.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4.6.7. Перечень допустимых контрольных действий в ходе выездной проверки: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осмотр;</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опрос;</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lastRenderedPageBreak/>
        <w:t>3) истребование документов;</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 получение письменных объяснений;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 экспертиза.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По результатам осмотра составляется протокол осмотра.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50F92" w:rsidRPr="00050F92" w:rsidRDefault="00050F92" w:rsidP="00050F92">
      <w:pPr>
        <w:pStyle w:val="ConsPlusNormal"/>
        <w:ind w:firstLine="709"/>
        <w:jc w:val="both"/>
        <w:rPr>
          <w:rFonts w:ascii="Times New Roman" w:hAnsi="Times New Roman" w:cs="Times New Roman"/>
          <w:strike/>
          <w:sz w:val="16"/>
          <w:szCs w:val="16"/>
        </w:rPr>
      </w:pPr>
      <w:r w:rsidRPr="00050F92">
        <w:rPr>
          <w:rFonts w:ascii="Times New Roman" w:hAnsi="Times New Roman" w:cs="Times New Roman"/>
          <w:sz w:val="16"/>
          <w:szCs w:val="1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4.6.12. По окончании проведения выездной проверки инспектор составляет акт выездной проверки.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Информация о проведении фотосъемки, аудио- и видеозаписи отражается в акте проверки.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8" w:tooltip="Федеральный закон от 31.07.2020 N 248-ФЗ" w:history="1">
        <w:r w:rsidRPr="00050F92">
          <w:rPr>
            <w:rFonts w:ascii="Times New Roman" w:hAnsi="Times New Roman" w:cs="Times New Roman"/>
            <w:sz w:val="16"/>
            <w:szCs w:val="16"/>
          </w:rPr>
          <w:t>частями 4</w:t>
        </w:r>
      </w:hyperlink>
      <w:r w:rsidRPr="00050F92">
        <w:rPr>
          <w:rFonts w:ascii="Times New Roman" w:hAnsi="Times New Roman" w:cs="Times New Roman"/>
          <w:sz w:val="16"/>
          <w:szCs w:val="16"/>
        </w:rPr>
        <w:t xml:space="preserve"> и </w:t>
      </w:r>
      <w:hyperlink r:id="rId19" w:tooltip="Федеральный закон от 31.07.2020 N 248-ФЗ" w:history="1">
        <w:r w:rsidRPr="00050F92">
          <w:rPr>
            <w:rFonts w:ascii="Times New Roman" w:hAnsi="Times New Roman" w:cs="Times New Roman"/>
            <w:sz w:val="16"/>
            <w:szCs w:val="16"/>
          </w:rPr>
          <w:t>5 статьи 21</w:t>
        </w:r>
      </w:hyperlink>
      <w:r w:rsidRPr="00050F92">
        <w:rPr>
          <w:rFonts w:ascii="Times New Roman" w:hAnsi="Times New Roman" w:cs="Times New Roman"/>
          <w:sz w:val="16"/>
          <w:szCs w:val="16"/>
        </w:rPr>
        <w:t xml:space="preserve"> Федерального закона №248-ФЗ.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50F92" w:rsidRPr="00050F92" w:rsidRDefault="00050F92" w:rsidP="00050F92">
      <w:pPr>
        <w:spacing w:after="0" w:line="240" w:lineRule="auto"/>
        <w:ind w:firstLine="709"/>
        <w:jc w:val="both"/>
        <w:rPr>
          <w:sz w:val="16"/>
          <w:szCs w:val="16"/>
        </w:rPr>
      </w:pPr>
      <w:r w:rsidRPr="00050F92">
        <w:rPr>
          <w:sz w:val="16"/>
          <w:szCs w:val="16"/>
        </w:rPr>
        <w:t>1) временной нетрудоспособности;</w:t>
      </w:r>
    </w:p>
    <w:p w:rsidR="00050F92" w:rsidRPr="00050F92" w:rsidRDefault="00050F92" w:rsidP="00050F92">
      <w:pPr>
        <w:spacing w:after="0" w:line="240" w:lineRule="auto"/>
        <w:ind w:firstLine="709"/>
        <w:jc w:val="both"/>
        <w:rPr>
          <w:sz w:val="16"/>
          <w:szCs w:val="16"/>
        </w:rPr>
      </w:pPr>
      <w:r w:rsidRPr="00050F92">
        <w:rPr>
          <w:sz w:val="16"/>
          <w:szCs w:val="16"/>
        </w:rPr>
        <w:t>2) необходимости явки по вызову (извещениям, повесткам) судов, правоохранительных органов, военных комиссариатов;</w:t>
      </w:r>
    </w:p>
    <w:p w:rsidR="00050F92" w:rsidRPr="00050F92" w:rsidRDefault="00050F92" w:rsidP="00050F92">
      <w:pPr>
        <w:spacing w:after="0" w:line="240" w:lineRule="auto"/>
        <w:ind w:firstLine="709"/>
        <w:jc w:val="both"/>
        <w:rPr>
          <w:sz w:val="16"/>
          <w:szCs w:val="16"/>
        </w:rPr>
      </w:pPr>
      <w:r w:rsidRPr="00050F92">
        <w:rPr>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50F92" w:rsidRPr="00050F92" w:rsidRDefault="00050F92" w:rsidP="00050F92">
      <w:pPr>
        <w:suppressAutoHyphens/>
        <w:spacing w:after="0" w:line="240" w:lineRule="auto"/>
        <w:ind w:firstLine="709"/>
        <w:jc w:val="both"/>
        <w:rPr>
          <w:sz w:val="16"/>
          <w:szCs w:val="16"/>
        </w:rPr>
      </w:pPr>
      <w:r w:rsidRPr="00050F92">
        <w:rPr>
          <w:sz w:val="16"/>
          <w:szCs w:val="16"/>
        </w:rPr>
        <w:t>4) нахождения в служебной командировке.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50F92" w:rsidRPr="00050F92" w:rsidRDefault="00050F92" w:rsidP="00050F92">
      <w:pPr>
        <w:pStyle w:val="ConsPlusNormal"/>
        <w:ind w:firstLine="709"/>
        <w:jc w:val="both"/>
        <w:rPr>
          <w:rFonts w:ascii="Times New Roman" w:hAnsi="Times New Roman" w:cs="Times New Roman"/>
          <w:i/>
          <w:sz w:val="16"/>
          <w:szCs w:val="16"/>
        </w:rPr>
      </w:pPr>
    </w:p>
    <w:p w:rsidR="00050F92" w:rsidRPr="00050F92" w:rsidRDefault="00050F92" w:rsidP="00050F92">
      <w:pPr>
        <w:pStyle w:val="ConsPlusNormal"/>
        <w:tabs>
          <w:tab w:val="left" w:pos="284"/>
        </w:tabs>
        <w:jc w:val="center"/>
        <w:rPr>
          <w:rFonts w:ascii="Times New Roman" w:hAnsi="Times New Roman" w:cs="Times New Roman"/>
          <w:sz w:val="16"/>
          <w:szCs w:val="16"/>
        </w:rPr>
      </w:pPr>
      <w:r w:rsidRPr="00050F92">
        <w:rPr>
          <w:rFonts w:ascii="Times New Roman" w:hAnsi="Times New Roman" w:cs="Times New Roman"/>
          <w:sz w:val="16"/>
          <w:szCs w:val="16"/>
        </w:rPr>
        <w:t>4.7. Инспекционный визит</w:t>
      </w:r>
    </w:p>
    <w:p w:rsidR="00050F92" w:rsidRPr="00050F92" w:rsidRDefault="00050F92" w:rsidP="00050F92">
      <w:pPr>
        <w:pStyle w:val="ConsPlusNormal"/>
        <w:ind w:firstLine="709"/>
        <w:jc w:val="center"/>
        <w:rPr>
          <w:rFonts w:ascii="Times New Roman" w:hAnsi="Times New Roman" w:cs="Times New Roman"/>
          <w:b/>
          <w:sz w:val="16"/>
          <w:szCs w:val="16"/>
        </w:rPr>
      </w:pP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Инспекционный визит проводится без предварительного уведомления контролируемого лица и собственника производственного объекта.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Контролируемые лица или их представители обязаны обеспечить беспрепятственный доступ инспектора в здания, сооружения, помещения.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4.7.2. Перечень допустимых контрольных действий в ходе инспекционного визита: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а) осмотр;</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б) опрос;</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в) получение письменных объяснений;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50F92" w:rsidRPr="00050F92" w:rsidRDefault="00050F92" w:rsidP="00050F92">
      <w:pPr>
        <w:pStyle w:val="ConsPlusNormal"/>
        <w:ind w:firstLine="709"/>
        <w:jc w:val="center"/>
        <w:rPr>
          <w:rFonts w:ascii="Times New Roman" w:hAnsi="Times New Roman" w:cs="Times New Roman"/>
          <w:sz w:val="16"/>
          <w:szCs w:val="16"/>
        </w:rPr>
      </w:pPr>
    </w:p>
    <w:p w:rsidR="00050F92" w:rsidRPr="00050F92" w:rsidRDefault="00050F92" w:rsidP="00050F92">
      <w:pPr>
        <w:pStyle w:val="ConsPlusNormal"/>
        <w:ind w:firstLine="709"/>
        <w:jc w:val="center"/>
        <w:rPr>
          <w:rFonts w:ascii="Times New Roman" w:hAnsi="Times New Roman" w:cs="Times New Roman"/>
          <w:sz w:val="16"/>
          <w:szCs w:val="16"/>
        </w:rPr>
      </w:pPr>
      <w:r w:rsidRPr="00050F92">
        <w:rPr>
          <w:rFonts w:ascii="Times New Roman" w:hAnsi="Times New Roman" w:cs="Times New Roman"/>
          <w:sz w:val="16"/>
          <w:szCs w:val="16"/>
        </w:rPr>
        <w:t>4.8. Наблюдение за соблюдением обязательных требований (мониторинг безопасности)</w:t>
      </w:r>
    </w:p>
    <w:p w:rsidR="00050F92" w:rsidRPr="00050F92" w:rsidRDefault="00050F92" w:rsidP="00050F92">
      <w:pPr>
        <w:pStyle w:val="ConsPlusNormal"/>
        <w:ind w:firstLine="709"/>
        <w:jc w:val="center"/>
        <w:rPr>
          <w:rFonts w:ascii="Times New Roman" w:hAnsi="Times New Roman" w:cs="Times New Roman"/>
          <w:b/>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2) решение об объявлении предостережения;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050F92" w:rsidRPr="00050F92" w:rsidRDefault="00050F92" w:rsidP="00050F92">
      <w:pPr>
        <w:pStyle w:val="ConsPlusNormal"/>
        <w:jc w:val="center"/>
        <w:rPr>
          <w:rFonts w:ascii="Times New Roman" w:hAnsi="Times New Roman" w:cs="Times New Roman"/>
          <w:sz w:val="16"/>
          <w:szCs w:val="16"/>
        </w:rPr>
      </w:pPr>
      <w:r w:rsidRPr="00050F92">
        <w:rPr>
          <w:rFonts w:ascii="Times New Roman" w:hAnsi="Times New Roman" w:cs="Times New Roman"/>
          <w:sz w:val="16"/>
          <w:szCs w:val="16"/>
        </w:rPr>
        <w:t>4.9. Выездное обследование</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4.9.1. Выездное обследование проводится в целях оценки соблюдения контролируемыми лицами обязательных требований.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4.9.3. Выездное обследование проводится без информирования контролируемого лица. </w:t>
      </w:r>
    </w:p>
    <w:p w:rsidR="00050F92" w:rsidRPr="00050F92" w:rsidRDefault="00050F92" w:rsidP="00050F92">
      <w:pPr>
        <w:pStyle w:val="HTML"/>
        <w:ind w:firstLine="540"/>
        <w:jc w:val="both"/>
        <w:rPr>
          <w:rFonts w:ascii="Times New Roman" w:hAnsi="Times New Roman"/>
          <w:sz w:val="16"/>
          <w:szCs w:val="16"/>
        </w:rPr>
      </w:pPr>
      <w:r w:rsidRPr="00050F92">
        <w:rPr>
          <w:rFonts w:ascii="Times New Roman" w:hAnsi="Times New Roman"/>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50F92" w:rsidRPr="00050F92" w:rsidRDefault="00050F92" w:rsidP="00050F92">
      <w:pPr>
        <w:pStyle w:val="ConsPlusNormal"/>
        <w:jc w:val="center"/>
        <w:rPr>
          <w:rFonts w:ascii="Times New Roman" w:hAnsi="Times New Roman" w:cs="Times New Roman"/>
          <w:b/>
          <w:sz w:val="16"/>
          <w:szCs w:val="16"/>
        </w:rPr>
      </w:pPr>
    </w:p>
    <w:p w:rsidR="00050F92" w:rsidRPr="00050F92" w:rsidRDefault="00050F92" w:rsidP="00050F92">
      <w:pPr>
        <w:pStyle w:val="ConsPlusNormal"/>
        <w:jc w:val="center"/>
        <w:rPr>
          <w:rFonts w:ascii="Times New Roman" w:hAnsi="Times New Roman" w:cs="Times New Roman"/>
          <w:b/>
          <w:sz w:val="16"/>
          <w:szCs w:val="16"/>
        </w:rPr>
      </w:pPr>
      <w:r w:rsidRPr="00050F92">
        <w:rPr>
          <w:rFonts w:ascii="Times New Roman" w:hAnsi="Times New Roman" w:cs="Times New Roman"/>
          <w:b/>
          <w:sz w:val="16"/>
          <w:szCs w:val="16"/>
        </w:rPr>
        <w:t>5. Досудебное обжалование</w:t>
      </w:r>
    </w:p>
    <w:p w:rsidR="00050F92" w:rsidRPr="00050F92" w:rsidRDefault="00050F92" w:rsidP="00050F92">
      <w:pPr>
        <w:pStyle w:val="ConsPlusNormal"/>
        <w:ind w:firstLine="709"/>
        <w:jc w:val="center"/>
        <w:rPr>
          <w:rFonts w:ascii="Times New Roman" w:hAnsi="Times New Roman" w:cs="Times New Roman"/>
          <w:b/>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1) решений о проведении контрольных мероприятий;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2) актов контрольных  мероприятий, предписаний об устранении выявленных нарушений;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3) действий (бездействия) должностных лиц в рамках контрольных мероприятий.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Материалы, прикладываемые к жалобе, в том числе фото- и видеоматериалы, представляются контролируемым лицом в электронном виде.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5.7. Жалоба может содержать ходатайство о приостановлении исполнения обжалуемого решения Контрольного органа.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5.8. Руководителем (заместителем руководителя)</w:t>
      </w:r>
      <w:r w:rsidRPr="00050F92">
        <w:rPr>
          <w:rFonts w:ascii="Times New Roman" w:hAnsi="Times New Roman" w:cs="Times New Roman"/>
          <w:color w:val="FF0000"/>
          <w:sz w:val="16"/>
          <w:szCs w:val="16"/>
        </w:rPr>
        <w:t xml:space="preserve"> </w:t>
      </w:r>
      <w:r w:rsidRPr="00050F92">
        <w:rPr>
          <w:rFonts w:ascii="Times New Roman" w:hAnsi="Times New Roman" w:cs="Times New Roman"/>
          <w:sz w:val="16"/>
          <w:szCs w:val="16"/>
        </w:rPr>
        <w:t>Контрольного органа в срок не позднее двух рабочих дней со дня регистрации жалобы принимается решение: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о приостановлении исполнения обжалуемого решения Контрольного органа;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2) об отказе в приостановлении исполнения обжалуемого решения Контрольного органа.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50F92" w:rsidRPr="00050F92" w:rsidRDefault="00050F92" w:rsidP="00050F92">
      <w:pPr>
        <w:pStyle w:val="ae"/>
        <w:tabs>
          <w:tab w:val="left" w:pos="1134"/>
        </w:tabs>
        <w:spacing w:after="0" w:line="240" w:lineRule="auto"/>
        <w:ind w:left="0"/>
        <w:jc w:val="both"/>
        <w:rPr>
          <w:rFonts w:ascii="Times New Roman" w:hAnsi="Times New Roman" w:cs="Times New Roman"/>
          <w:sz w:val="16"/>
          <w:szCs w:val="16"/>
        </w:rPr>
      </w:pPr>
      <w:r w:rsidRPr="00050F92">
        <w:rPr>
          <w:rFonts w:ascii="Times New Roman" w:hAnsi="Times New Roman" w:cs="Times New Roman"/>
          <w:sz w:val="16"/>
          <w:szCs w:val="16"/>
        </w:rPr>
        <w:t>5.9. Жалоба должна содержать:</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5) требования контролируемого лица, подавшего жалобу;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5.12. Контрольный орган принимает решение об отказе в рассмотрении жалобы в течение пяти рабочих дней со дня получения жалобы, если: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2) в удовлетворении ходатайства о восстановлении пропущенного срока на подачу жалобы отказано;</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3) до принятия решения по жалобе от контролируемого лица, ее подавшего, поступило заявление об отзыве жалобы;</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 имеется решение суда по вопросам, поставленным в жалобе;</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lastRenderedPageBreak/>
        <w:t>5) ранее в Контрольный орган была подана другая жалоба от того же контролируемого лица по тем же основаниям;</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8) жалоба подана в ненадлежащий орган;</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9) законодательством Российской Федерации предусмотрен только судебный порядок обжалования решений Контрольного органа.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50F92" w:rsidRPr="00050F92" w:rsidRDefault="00050F92" w:rsidP="00050F92">
      <w:pPr>
        <w:tabs>
          <w:tab w:val="left" w:pos="1134"/>
        </w:tabs>
        <w:spacing w:after="0" w:line="240" w:lineRule="auto"/>
        <w:ind w:firstLine="709"/>
        <w:jc w:val="both"/>
        <w:rPr>
          <w:sz w:val="16"/>
          <w:szCs w:val="16"/>
        </w:rPr>
      </w:pPr>
      <w:r w:rsidRPr="00050F92">
        <w:rPr>
          <w:sz w:val="16"/>
          <w:szCs w:val="1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5.16. Указанный срок может быть продлен на двадцать рабочих дней, в следующих исключительных случаях:</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проведение в отношении должностного лица действия (бездействия) которого обжалуются служебной проверки по фактам, указанным в жалобе;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отсутствие должностного лица действия (бездействия) которого обжалуются, по уважительной причине (болезнь, отпуск, командировка).</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5.20. По итогам рассмотрения жалобы руководитель (заместитель руководителя) Контрольного органа принимает одно из следующих решений: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оставляет жалобу без удовлетворения;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отменяет решение Контрольного органа полностью или частично;</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 отменяет решение Контрольного органа полностью и принимает новое решение;</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50F92">
        <w:rPr>
          <w:rFonts w:ascii="Times New Roman" w:hAnsi="Times New Roman" w:cs="Times New Roman"/>
          <w:sz w:val="16"/>
          <w:szCs w:val="16"/>
          <w:highlight w:val="yellow"/>
        </w:rPr>
        <w:t xml:space="preserve"> </w:t>
      </w:r>
    </w:p>
    <w:p w:rsidR="00050F92" w:rsidRPr="00050F92" w:rsidRDefault="00050F92" w:rsidP="00050F92">
      <w:pPr>
        <w:pStyle w:val="ConsPlusNormal"/>
        <w:ind w:firstLine="709"/>
        <w:jc w:val="center"/>
        <w:rPr>
          <w:rFonts w:ascii="Times New Roman" w:hAnsi="Times New Roman" w:cs="Times New Roman"/>
          <w:b/>
          <w:sz w:val="16"/>
          <w:szCs w:val="16"/>
        </w:rPr>
      </w:pPr>
    </w:p>
    <w:p w:rsidR="00050F92" w:rsidRPr="00050F92" w:rsidRDefault="00050F92" w:rsidP="00050F92">
      <w:pPr>
        <w:pStyle w:val="ae"/>
        <w:tabs>
          <w:tab w:val="left" w:pos="1134"/>
        </w:tabs>
        <w:spacing w:after="0" w:line="240" w:lineRule="auto"/>
        <w:ind w:left="0"/>
        <w:jc w:val="center"/>
        <w:rPr>
          <w:rFonts w:ascii="Times New Roman" w:hAnsi="Times New Roman" w:cs="Times New Roman"/>
          <w:b/>
          <w:sz w:val="16"/>
          <w:szCs w:val="16"/>
        </w:rPr>
      </w:pPr>
      <w:r w:rsidRPr="00050F92">
        <w:rPr>
          <w:rFonts w:ascii="Times New Roman" w:hAnsi="Times New Roman" w:cs="Times New Roman"/>
          <w:b/>
          <w:sz w:val="16"/>
          <w:szCs w:val="16"/>
        </w:rPr>
        <w:t xml:space="preserve">6. Ключевые показатели вида контроля и их целевые значения </w:t>
      </w:r>
    </w:p>
    <w:p w:rsidR="00050F92" w:rsidRPr="00050F92" w:rsidRDefault="00050F92" w:rsidP="00050F92">
      <w:pPr>
        <w:pStyle w:val="ae"/>
        <w:tabs>
          <w:tab w:val="left" w:pos="1134"/>
        </w:tabs>
        <w:spacing w:after="0" w:line="240" w:lineRule="auto"/>
        <w:ind w:left="0"/>
        <w:jc w:val="center"/>
        <w:rPr>
          <w:rFonts w:ascii="Times New Roman" w:hAnsi="Times New Roman" w:cs="Times New Roman"/>
          <w:b/>
          <w:sz w:val="16"/>
          <w:szCs w:val="16"/>
        </w:rPr>
      </w:pPr>
      <w:r w:rsidRPr="00050F92">
        <w:rPr>
          <w:rFonts w:ascii="Times New Roman" w:hAnsi="Times New Roman" w:cs="Times New Roman"/>
          <w:b/>
          <w:sz w:val="16"/>
          <w:szCs w:val="16"/>
        </w:rPr>
        <w:t>для муниципального контроля</w:t>
      </w:r>
    </w:p>
    <w:p w:rsidR="00050F92" w:rsidRPr="00050F92" w:rsidRDefault="00050F92" w:rsidP="00050F92">
      <w:pPr>
        <w:pStyle w:val="ae"/>
        <w:tabs>
          <w:tab w:val="left" w:pos="1134"/>
        </w:tabs>
        <w:spacing w:after="0" w:line="240" w:lineRule="auto"/>
        <w:ind w:left="0"/>
        <w:jc w:val="center"/>
        <w:rPr>
          <w:rFonts w:ascii="Times New Roman" w:hAnsi="Times New Roman" w:cs="Times New Roman"/>
          <w:b/>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050F92" w:rsidRPr="00050F92" w:rsidRDefault="00050F92" w:rsidP="00050F92">
      <w:pPr>
        <w:spacing w:after="0" w:line="240" w:lineRule="auto"/>
        <w:rPr>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Normal"/>
        <w:ind w:firstLine="0"/>
        <w:outlineLvl w:val="1"/>
        <w:rPr>
          <w:rFonts w:ascii="Times New Roman" w:hAnsi="Times New Roman" w:cs="Times New Roman"/>
          <w:sz w:val="16"/>
          <w:szCs w:val="16"/>
        </w:rPr>
      </w:pPr>
    </w:p>
    <w:p w:rsidR="00050F92" w:rsidRPr="00050F92" w:rsidRDefault="00050F92" w:rsidP="00050F92">
      <w:pPr>
        <w:pStyle w:val="ConsPlusNormal"/>
        <w:outlineLvl w:val="1"/>
        <w:rPr>
          <w:rFonts w:ascii="Times New Roman" w:hAnsi="Times New Roman" w:cs="Times New Roman"/>
          <w:sz w:val="16"/>
          <w:szCs w:val="16"/>
        </w:rPr>
      </w:pPr>
    </w:p>
    <w:p w:rsidR="00050F92" w:rsidRPr="00050F92" w:rsidRDefault="00050F92" w:rsidP="00050F92">
      <w:pPr>
        <w:pStyle w:val="ConsPlusNormal"/>
        <w:jc w:val="right"/>
        <w:outlineLvl w:val="1"/>
        <w:rPr>
          <w:rFonts w:ascii="Times New Roman" w:hAnsi="Times New Roman" w:cs="Times New Roman"/>
          <w:sz w:val="16"/>
          <w:szCs w:val="16"/>
          <w:vertAlign w:val="superscript"/>
        </w:rPr>
      </w:pPr>
      <w:r w:rsidRPr="00050F92">
        <w:rPr>
          <w:rFonts w:ascii="Times New Roman" w:hAnsi="Times New Roman" w:cs="Times New Roman"/>
          <w:sz w:val="16"/>
          <w:szCs w:val="16"/>
        </w:rPr>
        <w:t xml:space="preserve">Приложение 1 к Положению </w:t>
      </w:r>
    </w:p>
    <w:p w:rsidR="00050F92" w:rsidRPr="00050F92" w:rsidRDefault="00050F92" w:rsidP="00050F92">
      <w:pPr>
        <w:pStyle w:val="ConsPlusNormal"/>
        <w:outlineLvl w:val="1"/>
        <w:rPr>
          <w:rFonts w:ascii="Times New Roman" w:hAnsi="Times New Roman" w:cs="Times New Roman"/>
          <w:i/>
          <w:sz w:val="16"/>
          <w:szCs w:val="16"/>
        </w:rPr>
      </w:pPr>
    </w:p>
    <w:p w:rsidR="00050F92" w:rsidRPr="00050F92" w:rsidRDefault="00050F92" w:rsidP="00050F92">
      <w:pPr>
        <w:spacing w:after="0" w:line="240" w:lineRule="auto"/>
        <w:jc w:val="center"/>
        <w:rPr>
          <w:b/>
          <w:sz w:val="16"/>
          <w:szCs w:val="16"/>
        </w:rPr>
      </w:pPr>
      <w:r w:rsidRPr="00050F92">
        <w:rPr>
          <w:b/>
          <w:sz w:val="16"/>
          <w:szCs w:val="16"/>
        </w:rPr>
        <w:t xml:space="preserve">Критерии отнесения объектов контроля к категориям риска </w:t>
      </w:r>
    </w:p>
    <w:p w:rsidR="00050F92" w:rsidRPr="00050F92" w:rsidRDefault="00050F92" w:rsidP="00050F92">
      <w:pPr>
        <w:spacing w:after="0" w:line="240" w:lineRule="auto"/>
        <w:jc w:val="center"/>
        <w:rPr>
          <w:color w:val="FF0000"/>
          <w:sz w:val="16"/>
          <w:szCs w:val="16"/>
        </w:rPr>
      </w:pPr>
      <w:r w:rsidRPr="00050F92">
        <w:rPr>
          <w:b/>
          <w:sz w:val="16"/>
          <w:szCs w:val="16"/>
        </w:rPr>
        <w:t>в рамках осуществления муниципального контроля</w:t>
      </w:r>
    </w:p>
    <w:p w:rsidR="00050F92" w:rsidRPr="00050F92" w:rsidRDefault="00050F92" w:rsidP="00050F92">
      <w:pPr>
        <w:spacing w:after="0" w:line="240" w:lineRule="auto"/>
        <w:ind w:firstLine="709"/>
        <w:jc w:val="both"/>
        <w:rPr>
          <w:sz w:val="16"/>
          <w:szCs w:val="16"/>
        </w:rPr>
      </w:pPr>
      <w:r w:rsidRPr="00050F92">
        <w:rPr>
          <w:sz w:val="16"/>
          <w:szCs w:val="16"/>
        </w:rPr>
        <w:t> </w:t>
      </w:r>
    </w:p>
    <w:p w:rsidR="00050F92" w:rsidRPr="00050F92" w:rsidRDefault="00050F92" w:rsidP="00050F92">
      <w:pPr>
        <w:spacing w:after="0" w:line="240" w:lineRule="auto"/>
        <w:ind w:firstLine="709"/>
        <w:jc w:val="both"/>
        <w:rPr>
          <w:sz w:val="16"/>
          <w:szCs w:val="16"/>
        </w:rPr>
      </w:pPr>
      <w:r w:rsidRPr="00050F92">
        <w:rPr>
          <w:sz w:val="16"/>
          <w:szCs w:val="16"/>
        </w:rPr>
        <w:t> 1. Отнесение объектов контроля к определенной категории риска осуществляется в зависимости от значения показателя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более 4 объект контроля относится - к категории среднего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от 3 до 4 включительно - к категории умеренного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от 0 до 2 включительно - к категории низкого риска.</w:t>
      </w:r>
    </w:p>
    <w:p w:rsidR="00050F92" w:rsidRPr="00050F92" w:rsidRDefault="00050F92" w:rsidP="00050F92">
      <w:pPr>
        <w:spacing w:after="0" w:line="240" w:lineRule="auto"/>
        <w:ind w:firstLine="709"/>
        <w:jc w:val="both"/>
        <w:rPr>
          <w:sz w:val="16"/>
          <w:szCs w:val="16"/>
        </w:rPr>
      </w:pPr>
      <w:r w:rsidRPr="00050F92">
        <w:rPr>
          <w:sz w:val="16"/>
          <w:szCs w:val="16"/>
        </w:rPr>
        <w:t>2. Показатель риска рассчитывается по следующей формуле:</w:t>
      </w:r>
    </w:p>
    <w:p w:rsidR="00050F92" w:rsidRPr="00050F92" w:rsidRDefault="00050F92" w:rsidP="00050F92">
      <w:pPr>
        <w:spacing w:after="0" w:line="240" w:lineRule="auto"/>
        <w:ind w:firstLine="709"/>
        <w:jc w:val="both"/>
        <w:rPr>
          <w:sz w:val="16"/>
          <w:szCs w:val="16"/>
        </w:rPr>
      </w:pPr>
      <w:r w:rsidRPr="00050F92">
        <w:rPr>
          <w:sz w:val="16"/>
          <w:szCs w:val="16"/>
        </w:rPr>
        <w:t> </w:t>
      </w:r>
    </w:p>
    <w:p w:rsidR="00050F92" w:rsidRPr="00050F92" w:rsidRDefault="00050F92" w:rsidP="00050F92">
      <w:pPr>
        <w:spacing w:after="0" w:line="240" w:lineRule="auto"/>
        <w:ind w:firstLine="709"/>
        <w:jc w:val="both"/>
        <w:rPr>
          <w:sz w:val="16"/>
          <w:szCs w:val="16"/>
        </w:rPr>
      </w:pPr>
      <w:r w:rsidRPr="00050F92">
        <w:rPr>
          <w:sz w:val="16"/>
          <w:szCs w:val="16"/>
        </w:rPr>
        <w:t>К = 2 x V</w:t>
      </w:r>
      <w:r w:rsidRPr="00050F92">
        <w:rPr>
          <w:sz w:val="16"/>
          <w:szCs w:val="16"/>
          <w:vertAlign w:val="subscript"/>
        </w:rPr>
        <w:t>1</w:t>
      </w:r>
      <w:r w:rsidRPr="00050F92">
        <w:rPr>
          <w:sz w:val="16"/>
          <w:szCs w:val="16"/>
        </w:rPr>
        <w:t xml:space="preserve"> + V</w:t>
      </w:r>
      <w:r w:rsidRPr="00050F92">
        <w:rPr>
          <w:sz w:val="16"/>
          <w:szCs w:val="16"/>
          <w:vertAlign w:val="subscript"/>
        </w:rPr>
        <w:t>2</w:t>
      </w:r>
      <w:r w:rsidRPr="00050F92">
        <w:rPr>
          <w:sz w:val="16"/>
          <w:szCs w:val="16"/>
        </w:rPr>
        <w:t xml:space="preserve"> + 2 x V</w:t>
      </w:r>
      <w:r w:rsidRPr="00050F92">
        <w:rPr>
          <w:sz w:val="16"/>
          <w:szCs w:val="16"/>
          <w:vertAlign w:val="subscript"/>
        </w:rPr>
        <w:t>3</w:t>
      </w:r>
      <w:r w:rsidRPr="00050F92">
        <w:rPr>
          <w:sz w:val="16"/>
          <w:szCs w:val="16"/>
        </w:rPr>
        <w:t xml:space="preserve">, где: </w:t>
      </w:r>
    </w:p>
    <w:p w:rsidR="00050F92" w:rsidRPr="00050F92" w:rsidRDefault="00050F92" w:rsidP="00050F92">
      <w:pPr>
        <w:spacing w:after="0" w:line="240" w:lineRule="auto"/>
        <w:ind w:firstLine="709"/>
        <w:jc w:val="both"/>
        <w:rPr>
          <w:sz w:val="16"/>
          <w:szCs w:val="16"/>
        </w:rPr>
      </w:pPr>
      <w:r w:rsidRPr="00050F92">
        <w:rPr>
          <w:sz w:val="16"/>
          <w:szCs w:val="16"/>
        </w:rPr>
        <w:t>К - показатель риска;</w:t>
      </w:r>
    </w:p>
    <w:p w:rsidR="00050F92" w:rsidRPr="00050F92" w:rsidRDefault="00050F92" w:rsidP="00050F92">
      <w:pPr>
        <w:spacing w:after="0" w:line="240" w:lineRule="auto"/>
        <w:ind w:firstLine="709"/>
        <w:jc w:val="both"/>
        <w:rPr>
          <w:sz w:val="16"/>
          <w:szCs w:val="16"/>
        </w:rPr>
      </w:pP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1</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50F92" w:rsidRPr="00050F92" w:rsidRDefault="00050F92" w:rsidP="00050F92">
      <w:pPr>
        <w:spacing w:after="0" w:line="240" w:lineRule="auto"/>
        <w:ind w:firstLine="709"/>
        <w:jc w:val="both"/>
        <w:rPr>
          <w:sz w:val="16"/>
          <w:szCs w:val="16"/>
        </w:rPr>
      </w:pPr>
      <w:r w:rsidRPr="00050F92">
        <w:rPr>
          <w:sz w:val="16"/>
          <w:szCs w:val="16"/>
        </w:rPr>
        <w:t> </w:t>
      </w: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2</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50F92" w:rsidRPr="00050F92" w:rsidRDefault="00050F92" w:rsidP="00050F92">
      <w:pPr>
        <w:spacing w:after="0" w:line="240" w:lineRule="auto"/>
        <w:ind w:firstLine="709"/>
        <w:jc w:val="both"/>
        <w:rPr>
          <w:sz w:val="16"/>
          <w:szCs w:val="16"/>
        </w:rPr>
      </w:pP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3</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50F92" w:rsidRPr="00050F92" w:rsidRDefault="00050F92" w:rsidP="00050F92">
      <w:pPr>
        <w:pStyle w:val="ConsPlusNormal"/>
        <w:ind w:firstLine="4536"/>
        <w:outlineLvl w:val="1"/>
        <w:rPr>
          <w:rFonts w:ascii="Times New Roman" w:hAnsi="Times New Roman" w:cs="Times New Roman"/>
          <w:sz w:val="16"/>
          <w:szCs w:val="16"/>
        </w:rPr>
      </w:pPr>
    </w:p>
    <w:p w:rsidR="00050F92" w:rsidRPr="00050F92" w:rsidRDefault="00050F92" w:rsidP="00050F92">
      <w:pPr>
        <w:pStyle w:val="ConsPlusNormal"/>
        <w:ind w:firstLine="4536"/>
        <w:outlineLvl w:val="1"/>
        <w:rPr>
          <w:rFonts w:ascii="Times New Roman" w:hAnsi="Times New Roman" w:cs="Times New Roman"/>
          <w:sz w:val="16"/>
          <w:szCs w:val="16"/>
          <w:vertAlign w:val="superscript"/>
        </w:rPr>
      </w:pPr>
      <w:r w:rsidRPr="00050F92">
        <w:rPr>
          <w:rFonts w:ascii="Times New Roman" w:hAnsi="Times New Roman" w:cs="Times New Roman"/>
          <w:sz w:val="16"/>
          <w:szCs w:val="16"/>
        </w:rPr>
        <w:t xml:space="preserve">Приложение 2 к Положению </w:t>
      </w:r>
    </w:p>
    <w:p w:rsidR="00050F92" w:rsidRPr="00050F92" w:rsidRDefault="00050F92" w:rsidP="00050F92">
      <w:pPr>
        <w:pStyle w:val="ConsPlusNormal"/>
        <w:jc w:val="center"/>
        <w:rPr>
          <w:rFonts w:ascii="Times New Roman" w:hAnsi="Times New Roman" w:cs="Times New Roman"/>
          <w:sz w:val="16"/>
          <w:szCs w:val="16"/>
          <w:shd w:val="clear" w:color="auto" w:fill="F1C100"/>
        </w:rPr>
      </w:pPr>
    </w:p>
    <w:p w:rsidR="00050F92" w:rsidRPr="00050F92" w:rsidRDefault="00050F92" w:rsidP="00050F92">
      <w:pPr>
        <w:spacing w:after="0" w:line="240" w:lineRule="auto"/>
        <w:jc w:val="center"/>
        <w:rPr>
          <w:b/>
          <w:bCs/>
          <w:sz w:val="16"/>
          <w:szCs w:val="16"/>
        </w:rPr>
      </w:pPr>
    </w:p>
    <w:p w:rsidR="00050F92" w:rsidRPr="00050F92" w:rsidRDefault="00050F92" w:rsidP="00050F92">
      <w:pPr>
        <w:autoSpaceDE w:val="0"/>
        <w:autoSpaceDN w:val="0"/>
        <w:adjustRightInd w:val="0"/>
        <w:spacing w:after="0" w:line="240" w:lineRule="auto"/>
        <w:ind w:firstLine="539"/>
        <w:jc w:val="center"/>
        <w:rPr>
          <w:b/>
          <w:bCs/>
          <w:sz w:val="16"/>
          <w:szCs w:val="16"/>
        </w:rPr>
      </w:pPr>
      <w:r w:rsidRPr="00050F92">
        <w:rPr>
          <w:b/>
          <w:sz w:val="16"/>
          <w:szCs w:val="16"/>
        </w:rPr>
        <w:t>Перечень индикаторов риска нарушения обязательных требований</w:t>
      </w:r>
      <w:r w:rsidRPr="00050F92">
        <w:rPr>
          <w:b/>
          <w:bCs/>
          <w:sz w:val="16"/>
          <w:szCs w:val="16"/>
        </w:rPr>
        <w:t xml:space="preserve">, </w:t>
      </w:r>
    </w:p>
    <w:p w:rsidR="00050F92" w:rsidRPr="00050F92" w:rsidRDefault="00050F92" w:rsidP="00050F92">
      <w:pPr>
        <w:autoSpaceDE w:val="0"/>
        <w:autoSpaceDN w:val="0"/>
        <w:adjustRightInd w:val="0"/>
        <w:spacing w:after="0" w:line="240" w:lineRule="auto"/>
        <w:ind w:firstLine="539"/>
        <w:jc w:val="center"/>
        <w:rPr>
          <w:b/>
          <w:sz w:val="16"/>
          <w:szCs w:val="16"/>
        </w:rPr>
      </w:pPr>
      <w:r w:rsidRPr="00050F92">
        <w:rPr>
          <w:b/>
          <w:bCs/>
          <w:sz w:val="16"/>
          <w:szCs w:val="16"/>
        </w:rPr>
        <w:t>используемые в качестве основания для проведения контрольных мероприятий при осуществлении муниципального контроля</w:t>
      </w:r>
    </w:p>
    <w:p w:rsidR="00050F92" w:rsidRPr="00050F92" w:rsidRDefault="00050F92" w:rsidP="00050F92">
      <w:pPr>
        <w:spacing w:after="0" w:line="240" w:lineRule="auto"/>
        <w:ind w:firstLine="709"/>
        <w:jc w:val="both"/>
        <w:rPr>
          <w:sz w:val="16"/>
          <w:szCs w:val="16"/>
        </w:rPr>
      </w:pPr>
    </w:p>
    <w:p w:rsidR="00050F92" w:rsidRPr="00050F92" w:rsidRDefault="00050F92" w:rsidP="00050F92">
      <w:pPr>
        <w:spacing w:after="0" w:line="240" w:lineRule="auto"/>
        <w:ind w:firstLine="709"/>
        <w:jc w:val="both"/>
        <w:rPr>
          <w:sz w:val="16"/>
          <w:szCs w:val="16"/>
        </w:rPr>
      </w:pPr>
      <w:r w:rsidRPr="00050F92">
        <w:rPr>
          <w:sz w:val="16"/>
          <w:szCs w:val="1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50F92" w:rsidRPr="00050F92" w:rsidRDefault="00050F92" w:rsidP="00050F92">
      <w:pPr>
        <w:spacing w:after="0" w:line="240" w:lineRule="auto"/>
        <w:ind w:firstLine="709"/>
        <w:jc w:val="both"/>
        <w:rPr>
          <w:sz w:val="16"/>
          <w:szCs w:val="16"/>
        </w:rPr>
      </w:pPr>
      <w:r w:rsidRPr="00050F92">
        <w:rPr>
          <w:sz w:val="16"/>
          <w:szCs w:val="16"/>
        </w:rPr>
        <w:t xml:space="preserve">а) порядку осуществления перевода жилого помещения в нежилое помещение и нежилого помещения в жилое в многоквартирном доме; </w:t>
      </w:r>
    </w:p>
    <w:p w:rsidR="00050F92" w:rsidRPr="00050F92" w:rsidRDefault="00050F92" w:rsidP="00050F92">
      <w:pPr>
        <w:spacing w:after="0" w:line="240" w:lineRule="auto"/>
        <w:ind w:firstLine="709"/>
        <w:jc w:val="both"/>
        <w:rPr>
          <w:sz w:val="16"/>
          <w:szCs w:val="16"/>
        </w:rPr>
      </w:pPr>
      <w:r w:rsidRPr="00050F92">
        <w:rPr>
          <w:sz w:val="16"/>
          <w:szCs w:val="16"/>
        </w:rPr>
        <w:t>б) порядку осуществления перепланировки и (или) переустройства помещений в многоквартирном доме;</w:t>
      </w:r>
    </w:p>
    <w:p w:rsidR="00050F92" w:rsidRPr="00050F92" w:rsidRDefault="00050F92" w:rsidP="00050F92">
      <w:pPr>
        <w:spacing w:after="0" w:line="240" w:lineRule="auto"/>
        <w:ind w:firstLine="709"/>
        <w:jc w:val="both"/>
        <w:rPr>
          <w:sz w:val="16"/>
          <w:szCs w:val="16"/>
        </w:rPr>
      </w:pPr>
      <w:r w:rsidRPr="00050F92">
        <w:rPr>
          <w:sz w:val="16"/>
          <w:szCs w:val="16"/>
        </w:rPr>
        <w:t>в) к предоставлению коммунальных услуг собственникам и пользователям помещений в многоквартирных домах и жилых домов;</w:t>
      </w:r>
    </w:p>
    <w:p w:rsidR="00050F92" w:rsidRPr="00050F92" w:rsidRDefault="00050F92" w:rsidP="00050F92">
      <w:pPr>
        <w:spacing w:after="0" w:line="240" w:lineRule="auto"/>
        <w:ind w:firstLine="709"/>
        <w:jc w:val="both"/>
        <w:rPr>
          <w:sz w:val="16"/>
          <w:szCs w:val="16"/>
        </w:rPr>
      </w:pPr>
      <w:r w:rsidRPr="00050F92">
        <w:rPr>
          <w:sz w:val="16"/>
          <w:szCs w:val="16"/>
        </w:rPr>
        <w:t>г) к обеспечению доступности для инвалидов помещений в многоквартирных домах;</w:t>
      </w:r>
    </w:p>
    <w:p w:rsidR="00050F92" w:rsidRPr="00050F92" w:rsidRDefault="00050F92" w:rsidP="00050F92">
      <w:pPr>
        <w:spacing w:after="0" w:line="240" w:lineRule="auto"/>
        <w:ind w:firstLine="709"/>
        <w:jc w:val="both"/>
        <w:rPr>
          <w:sz w:val="16"/>
          <w:szCs w:val="16"/>
        </w:rPr>
      </w:pPr>
      <w:r w:rsidRPr="00050F92">
        <w:rPr>
          <w:sz w:val="16"/>
          <w:szCs w:val="1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50F92" w:rsidRPr="00050F92" w:rsidRDefault="00050F92" w:rsidP="00050F92">
      <w:pPr>
        <w:spacing w:after="0" w:line="240" w:lineRule="auto"/>
        <w:ind w:firstLine="709"/>
        <w:jc w:val="both"/>
        <w:rPr>
          <w:sz w:val="16"/>
          <w:szCs w:val="16"/>
        </w:rPr>
      </w:pPr>
      <w:r w:rsidRPr="00050F92">
        <w:rPr>
          <w:sz w:val="16"/>
          <w:szCs w:val="16"/>
        </w:rPr>
        <w:t>е) к обеспечению безопасности при использовании и содержании внутридомового и внутриквартирного газового оборудования.</w:t>
      </w:r>
    </w:p>
    <w:p w:rsidR="00050F92" w:rsidRPr="00050F92" w:rsidRDefault="00050F92" w:rsidP="00050F92">
      <w:pPr>
        <w:spacing w:after="0" w:line="240" w:lineRule="auto"/>
        <w:ind w:firstLine="709"/>
        <w:jc w:val="both"/>
        <w:rPr>
          <w:sz w:val="16"/>
          <w:szCs w:val="16"/>
        </w:rPr>
      </w:pPr>
      <w:r w:rsidRPr="00050F92">
        <w:rPr>
          <w:sz w:val="16"/>
          <w:szCs w:val="1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50F92" w:rsidRPr="00050F92" w:rsidRDefault="00050F92" w:rsidP="00050F92">
      <w:pPr>
        <w:spacing w:after="0" w:line="240" w:lineRule="auto"/>
        <w:ind w:firstLine="709"/>
        <w:jc w:val="both"/>
        <w:rPr>
          <w:sz w:val="16"/>
          <w:szCs w:val="16"/>
        </w:rPr>
      </w:pPr>
      <w:r w:rsidRPr="00050F92">
        <w:rPr>
          <w:sz w:val="16"/>
          <w:szCs w:val="16"/>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50F92" w:rsidRPr="00050F92" w:rsidRDefault="00050F92" w:rsidP="00050F92">
      <w:pPr>
        <w:spacing w:after="0" w:line="240" w:lineRule="auto"/>
        <w:ind w:firstLine="709"/>
        <w:jc w:val="both"/>
        <w:rPr>
          <w:sz w:val="16"/>
          <w:szCs w:val="16"/>
        </w:rPr>
      </w:pPr>
      <w:r w:rsidRPr="00050F92">
        <w:rPr>
          <w:sz w:val="16"/>
          <w:szCs w:val="1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50F92" w:rsidRPr="00050F92" w:rsidRDefault="00050F92" w:rsidP="00050F92">
      <w:pPr>
        <w:spacing w:after="0" w:line="240" w:lineRule="auto"/>
        <w:ind w:firstLine="709"/>
        <w:jc w:val="both"/>
        <w:rPr>
          <w:sz w:val="16"/>
          <w:szCs w:val="16"/>
        </w:rPr>
      </w:pPr>
      <w:r w:rsidRPr="00050F92">
        <w:rPr>
          <w:sz w:val="16"/>
          <w:szCs w:val="1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50F92" w:rsidRPr="00050F92" w:rsidRDefault="00050F92" w:rsidP="00050F92">
      <w:pPr>
        <w:pStyle w:val="ConsPlusNormal"/>
        <w:outlineLvl w:val="1"/>
        <w:rPr>
          <w:rFonts w:ascii="Times New Roman" w:hAnsi="Times New Roman" w:cs="Times New Roman"/>
          <w:sz w:val="16"/>
          <w:szCs w:val="16"/>
        </w:rPr>
        <w:sectPr w:rsidR="00050F92" w:rsidRPr="00050F92" w:rsidSect="00050F92">
          <w:headerReference w:type="default" r:id="rId20"/>
          <w:pgSz w:w="11906" w:h="16838"/>
          <w:pgMar w:top="1134" w:right="567" w:bottom="1134" w:left="1418" w:header="709" w:footer="709" w:gutter="0"/>
          <w:pgNumType w:start="1"/>
          <w:cols w:space="720"/>
          <w:titlePg/>
          <w:docGrid w:linePitch="272"/>
        </w:sectPr>
      </w:pPr>
    </w:p>
    <w:p w:rsidR="00050F92" w:rsidRPr="00050F92" w:rsidRDefault="00050F92" w:rsidP="00050F92">
      <w:pPr>
        <w:pStyle w:val="ConsPlusNormal"/>
        <w:outlineLvl w:val="1"/>
        <w:rPr>
          <w:rFonts w:ascii="Times New Roman" w:hAnsi="Times New Roman" w:cs="Times New Roman"/>
          <w:sz w:val="16"/>
          <w:szCs w:val="16"/>
          <w:vertAlign w:val="superscript"/>
        </w:rPr>
      </w:pPr>
      <w:r w:rsidRPr="00050F92">
        <w:rPr>
          <w:rFonts w:ascii="Times New Roman" w:hAnsi="Times New Roman" w:cs="Times New Roman"/>
          <w:sz w:val="16"/>
          <w:szCs w:val="16"/>
        </w:rPr>
        <w:lastRenderedPageBreak/>
        <w:t xml:space="preserve">Приложение 3 к Положению </w:t>
      </w:r>
    </w:p>
    <w:p w:rsidR="00050F92" w:rsidRPr="00050F92" w:rsidRDefault="00050F92" w:rsidP="00050F92">
      <w:pPr>
        <w:pStyle w:val="ConsPlusNormal"/>
        <w:ind w:firstLine="708"/>
        <w:outlineLvl w:val="1"/>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jc w:val="center"/>
        <w:rPr>
          <w:rFonts w:ascii="Times New Roman" w:hAnsi="Times New Roman" w:cs="Times New Roman"/>
          <w:b/>
          <w:sz w:val="16"/>
          <w:szCs w:val="16"/>
          <w:highlight w:val="yellow"/>
        </w:rPr>
      </w:pPr>
    </w:p>
    <w:p w:rsidR="00050F92" w:rsidRPr="00050F92" w:rsidRDefault="00050F92" w:rsidP="00050F92">
      <w:pPr>
        <w:spacing w:after="0" w:line="240" w:lineRule="auto"/>
        <w:jc w:val="center"/>
        <w:outlineLvl w:val="0"/>
        <w:rPr>
          <w:b/>
          <w:sz w:val="16"/>
          <w:szCs w:val="16"/>
        </w:rPr>
      </w:pPr>
      <w:r w:rsidRPr="00050F92">
        <w:rPr>
          <w:b/>
          <w:sz w:val="16"/>
          <w:szCs w:val="16"/>
        </w:rPr>
        <w:t>Перечень показателей результативности и эффективности муниципального жилищного контроля</w:t>
      </w:r>
    </w:p>
    <w:tbl>
      <w:tblPr>
        <w:tblStyle w:val="ac"/>
        <w:tblW w:w="15005" w:type="dxa"/>
        <w:tblLook w:val="04A0" w:firstRow="1" w:lastRow="0" w:firstColumn="1" w:lastColumn="0" w:noHBand="0" w:noVBand="1"/>
      </w:tblPr>
      <w:tblGrid>
        <w:gridCol w:w="1101"/>
        <w:gridCol w:w="2551"/>
        <w:gridCol w:w="2112"/>
        <w:gridCol w:w="3288"/>
        <w:gridCol w:w="1701"/>
        <w:gridCol w:w="1829"/>
        <w:gridCol w:w="2423"/>
      </w:tblGrid>
      <w:tr w:rsidR="00050F92" w:rsidRPr="00050F92" w:rsidTr="00050F92">
        <w:tc>
          <w:tcPr>
            <w:tcW w:w="1101" w:type="dxa"/>
          </w:tcPr>
          <w:p w:rsidR="00050F92" w:rsidRPr="00050F92" w:rsidRDefault="00050F92" w:rsidP="00050F92">
            <w:pPr>
              <w:jc w:val="center"/>
              <w:outlineLvl w:val="0"/>
              <w:rPr>
                <w:b/>
                <w:sz w:val="16"/>
                <w:szCs w:val="16"/>
              </w:rPr>
            </w:pPr>
            <w:r w:rsidRPr="00050F92">
              <w:rPr>
                <w:b/>
                <w:sz w:val="16"/>
                <w:szCs w:val="16"/>
              </w:rPr>
              <w:t>Номер показателя</w:t>
            </w:r>
          </w:p>
        </w:tc>
        <w:tc>
          <w:tcPr>
            <w:tcW w:w="2551" w:type="dxa"/>
          </w:tcPr>
          <w:p w:rsidR="00050F92" w:rsidRPr="00050F92" w:rsidRDefault="00050F92" w:rsidP="00050F92">
            <w:pPr>
              <w:jc w:val="center"/>
              <w:outlineLvl w:val="0"/>
              <w:rPr>
                <w:b/>
                <w:sz w:val="16"/>
                <w:szCs w:val="16"/>
              </w:rPr>
            </w:pPr>
            <w:r w:rsidRPr="00050F92">
              <w:rPr>
                <w:b/>
                <w:sz w:val="16"/>
                <w:szCs w:val="16"/>
              </w:rPr>
              <w:t>Наименование показателя</w:t>
            </w:r>
          </w:p>
        </w:tc>
        <w:tc>
          <w:tcPr>
            <w:tcW w:w="2112" w:type="dxa"/>
          </w:tcPr>
          <w:p w:rsidR="00050F92" w:rsidRPr="00050F92" w:rsidRDefault="00050F92" w:rsidP="00050F92">
            <w:pPr>
              <w:jc w:val="center"/>
              <w:outlineLvl w:val="0"/>
              <w:rPr>
                <w:b/>
                <w:sz w:val="16"/>
                <w:szCs w:val="16"/>
              </w:rPr>
            </w:pPr>
            <w:r w:rsidRPr="00050F92">
              <w:rPr>
                <w:b/>
                <w:sz w:val="16"/>
                <w:szCs w:val="16"/>
              </w:rPr>
              <w:t>Формула расчета</w:t>
            </w:r>
          </w:p>
        </w:tc>
        <w:tc>
          <w:tcPr>
            <w:tcW w:w="3288" w:type="dxa"/>
          </w:tcPr>
          <w:p w:rsidR="00050F92" w:rsidRPr="00050F92" w:rsidRDefault="00050F92" w:rsidP="00050F92">
            <w:pPr>
              <w:jc w:val="center"/>
              <w:outlineLvl w:val="0"/>
              <w:rPr>
                <w:b/>
                <w:sz w:val="16"/>
                <w:szCs w:val="16"/>
              </w:rPr>
            </w:pPr>
            <w:r w:rsidRPr="00050F92">
              <w:rPr>
                <w:b/>
                <w:sz w:val="16"/>
                <w:szCs w:val="16"/>
              </w:rPr>
              <w:t>Комментарии                           (интерпретация значений)</w:t>
            </w:r>
          </w:p>
        </w:tc>
        <w:tc>
          <w:tcPr>
            <w:tcW w:w="1701" w:type="dxa"/>
          </w:tcPr>
          <w:p w:rsidR="00050F92" w:rsidRPr="00050F92" w:rsidRDefault="00050F92" w:rsidP="00050F92">
            <w:pPr>
              <w:jc w:val="center"/>
              <w:outlineLvl w:val="0"/>
              <w:rPr>
                <w:b/>
                <w:sz w:val="16"/>
                <w:szCs w:val="16"/>
              </w:rPr>
            </w:pPr>
            <w:r w:rsidRPr="00050F92">
              <w:rPr>
                <w:b/>
                <w:sz w:val="16"/>
                <w:szCs w:val="16"/>
              </w:rPr>
              <w:t>Базовое значение показателя</w:t>
            </w:r>
          </w:p>
        </w:tc>
        <w:tc>
          <w:tcPr>
            <w:tcW w:w="1829" w:type="dxa"/>
          </w:tcPr>
          <w:p w:rsidR="00050F92" w:rsidRPr="00050F92" w:rsidRDefault="00050F92" w:rsidP="00050F92">
            <w:pPr>
              <w:jc w:val="center"/>
              <w:outlineLvl w:val="0"/>
              <w:rPr>
                <w:b/>
                <w:sz w:val="16"/>
                <w:szCs w:val="16"/>
              </w:rPr>
            </w:pPr>
            <w:r w:rsidRPr="00050F92">
              <w:rPr>
                <w:b/>
                <w:sz w:val="16"/>
                <w:szCs w:val="16"/>
              </w:rPr>
              <w:t>Целевые значения показателей</w:t>
            </w:r>
          </w:p>
        </w:tc>
        <w:tc>
          <w:tcPr>
            <w:tcW w:w="2423" w:type="dxa"/>
          </w:tcPr>
          <w:p w:rsidR="00050F92" w:rsidRPr="00050F92" w:rsidRDefault="00050F92" w:rsidP="00050F92">
            <w:pPr>
              <w:jc w:val="center"/>
              <w:outlineLvl w:val="0"/>
              <w:rPr>
                <w:b/>
                <w:sz w:val="16"/>
                <w:szCs w:val="16"/>
              </w:rPr>
            </w:pPr>
            <w:r w:rsidRPr="00050F92">
              <w:rPr>
                <w:b/>
                <w:sz w:val="16"/>
                <w:szCs w:val="16"/>
              </w:rPr>
              <w:t>Источники данных для определения значений показателя</w:t>
            </w:r>
          </w:p>
        </w:tc>
      </w:tr>
      <w:tr w:rsidR="00050F92" w:rsidRPr="00050F92" w:rsidTr="00050F92">
        <w:trPr>
          <w:trHeight w:val="271"/>
        </w:trPr>
        <w:tc>
          <w:tcPr>
            <w:tcW w:w="15005" w:type="dxa"/>
            <w:gridSpan w:val="7"/>
          </w:tcPr>
          <w:p w:rsidR="00050F92" w:rsidRPr="00050F92" w:rsidRDefault="00050F92" w:rsidP="00050F92">
            <w:pPr>
              <w:jc w:val="center"/>
              <w:outlineLvl w:val="0"/>
              <w:rPr>
                <w:b/>
                <w:sz w:val="16"/>
                <w:szCs w:val="16"/>
              </w:rPr>
            </w:pPr>
            <w:r w:rsidRPr="00050F92">
              <w:rPr>
                <w:b/>
                <w:bCs/>
                <w:sz w:val="16"/>
                <w:szCs w:val="16"/>
              </w:rPr>
              <w:t>КЛЮЧЕВЫЕ ПОКАЗАТЕЛИ</w:t>
            </w:r>
          </w:p>
        </w:tc>
      </w:tr>
      <w:tr w:rsidR="00050F92" w:rsidRPr="00050F92" w:rsidTr="00050F92">
        <w:trPr>
          <w:trHeight w:val="521"/>
        </w:trPr>
        <w:tc>
          <w:tcPr>
            <w:tcW w:w="15005" w:type="dxa"/>
            <w:gridSpan w:val="7"/>
          </w:tcPr>
          <w:p w:rsidR="00050F92" w:rsidRPr="00050F92" w:rsidRDefault="00050F92" w:rsidP="00050F92">
            <w:pPr>
              <w:autoSpaceDE w:val="0"/>
              <w:autoSpaceDN w:val="0"/>
              <w:adjustRightInd w:val="0"/>
              <w:jc w:val="center"/>
              <w:rPr>
                <w:b/>
                <w:bCs/>
                <w:sz w:val="16"/>
                <w:szCs w:val="16"/>
              </w:rPr>
            </w:pPr>
            <w:r w:rsidRPr="00050F92">
              <w:rPr>
                <w:b/>
                <w:bCs/>
                <w:sz w:val="16"/>
                <w:szCs w:val="16"/>
              </w:rPr>
              <w:t xml:space="preserve">Показатели, отражающие уровень минимизации вреда (ущерба) охраняемым законом ценностям, </w:t>
            </w:r>
          </w:p>
          <w:p w:rsidR="00050F92" w:rsidRPr="00050F92" w:rsidRDefault="00050F92" w:rsidP="00050F92">
            <w:pPr>
              <w:jc w:val="center"/>
              <w:outlineLvl w:val="0"/>
              <w:rPr>
                <w:b/>
                <w:bCs/>
                <w:sz w:val="16"/>
                <w:szCs w:val="16"/>
              </w:rPr>
            </w:pPr>
            <w:r w:rsidRPr="00050F92">
              <w:rPr>
                <w:b/>
                <w:bCs/>
                <w:sz w:val="16"/>
                <w:szCs w:val="16"/>
              </w:rPr>
              <w:t>уровень устранения риска причинения вреда (ущерба)</w:t>
            </w:r>
          </w:p>
        </w:tc>
      </w:tr>
      <w:tr w:rsidR="00050F92" w:rsidRPr="00050F92" w:rsidTr="00050F92">
        <w:trPr>
          <w:trHeight w:val="695"/>
        </w:trPr>
        <w:tc>
          <w:tcPr>
            <w:tcW w:w="1101" w:type="dxa"/>
          </w:tcPr>
          <w:p w:rsidR="00050F92" w:rsidRPr="00050F92" w:rsidRDefault="00050F92" w:rsidP="00050F92">
            <w:pPr>
              <w:jc w:val="center"/>
              <w:outlineLvl w:val="0"/>
              <w:rPr>
                <w:sz w:val="16"/>
                <w:szCs w:val="16"/>
              </w:rPr>
            </w:pPr>
          </w:p>
          <w:p w:rsidR="00050F92" w:rsidRPr="00050F92" w:rsidRDefault="00050F92" w:rsidP="00050F92">
            <w:pPr>
              <w:jc w:val="center"/>
              <w:outlineLvl w:val="0"/>
              <w:rPr>
                <w:sz w:val="16"/>
                <w:szCs w:val="16"/>
              </w:rPr>
            </w:pPr>
            <w:r w:rsidRPr="00050F92">
              <w:rPr>
                <w:sz w:val="16"/>
                <w:szCs w:val="16"/>
              </w:rPr>
              <w:t>1</w:t>
            </w:r>
          </w:p>
        </w:tc>
        <w:tc>
          <w:tcPr>
            <w:tcW w:w="2551" w:type="dxa"/>
          </w:tcPr>
          <w:p w:rsidR="00050F92" w:rsidRPr="00050F92" w:rsidRDefault="00050F92" w:rsidP="00050F92">
            <w:pPr>
              <w:outlineLvl w:val="0"/>
              <w:rPr>
                <w:b/>
                <w:sz w:val="16"/>
                <w:szCs w:val="16"/>
              </w:rPr>
            </w:pPr>
            <w:r w:rsidRPr="00050F92">
              <w:rPr>
                <w:sz w:val="16"/>
                <w:szCs w:val="16"/>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050F92" w:rsidRPr="00050F92" w:rsidRDefault="00050F92" w:rsidP="00050F92">
            <w:pPr>
              <w:jc w:val="center"/>
              <w:outlineLvl w:val="0"/>
              <w:rPr>
                <w:b/>
                <w:sz w:val="16"/>
                <w:szCs w:val="16"/>
              </w:rPr>
            </w:pPr>
            <w:r w:rsidRPr="00050F92">
              <w:rPr>
                <w:sz w:val="16"/>
                <w:szCs w:val="16"/>
              </w:rPr>
              <w:t>Сп*100/ ВРП</w:t>
            </w:r>
          </w:p>
        </w:tc>
        <w:tc>
          <w:tcPr>
            <w:tcW w:w="3288" w:type="dxa"/>
          </w:tcPr>
          <w:p w:rsidR="00050F92" w:rsidRPr="00050F92" w:rsidRDefault="00050F92" w:rsidP="00050F92">
            <w:pPr>
              <w:jc w:val="center"/>
              <w:outlineLvl w:val="0"/>
              <w:rPr>
                <w:b/>
                <w:sz w:val="16"/>
                <w:szCs w:val="16"/>
              </w:rPr>
            </w:pPr>
            <w:r w:rsidRPr="00050F92">
              <w:rPr>
                <w:sz w:val="16"/>
                <w:szCs w:val="16"/>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050F92" w:rsidRPr="00050F92" w:rsidRDefault="00050F92" w:rsidP="00050F92">
            <w:pPr>
              <w:jc w:val="center"/>
              <w:outlineLvl w:val="0"/>
              <w:rPr>
                <w:b/>
                <w:sz w:val="16"/>
                <w:szCs w:val="16"/>
              </w:rPr>
            </w:pPr>
          </w:p>
        </w:tc>
        <w:tc>
          <w:tcPr>
            <w:tcW w:w="1829" w:type="dxa"/>
          </w:tcPr>
          <w:p w:rsidR="00050F92" w:rsidRPr="00050F92" w:rsidRDefault="00050F92" w:rsidP="00050F92">
            <w:pPr>
              <w:jc w:val="center"/>
              <w:outlineLvl w:val="0"/>
              <w:rPr>
                <w:b/>
                <w:sz w:val="16"/>
                <w:szCs w:val="16"/>
              </w:rPr>
            </w:pPr>
          </w:p>
        </w:tc>
        <w:tc>
          <w:tcPr>
            <w:tcW w:w="2423" w:type="dxa"/>
          </w:tcPr>
          <w:p w:rsidR="00050F92" w:rsidRPr="00050F92" w:rsidRDefault="00050F92" w:rsidP="00050F92">
            <w:pPr>
              <w:jc w:val="center"/>
              <w:outlineLvl w:val="0"/>
              <w:rPr>
                <w:b/>
                <w:sz w:val="16"/>
                <w:szCs w:val="16"/>
              </w:rPr>
            </w:pPr>
            <w:r w:rsidRPr="00050F92">
              <w:rPr>
                <w:sz w:val="16"/>
                <w:szCs w:val="16"/>
              </w:rPr>
              <w:t>Статистические данные контрольного органа: журнал распоряжений, реестр проверок статистические данные (</w:t>
            </w:r>
            <w:r w:rsidRPr="00050F92">
              <w:rPr>
                <w:bCs/>
                <w:sz w:val="16"/>
                <w:szCs w:val="16"/>
              </w:rPr>
              <w:t>Петростат)</w:t>
            </w:r>
          </w:p>
        </w:tc>
      </w:tr>
      <w:tr w:rsidR="00050F92" w:rsidRPr="00050F92" w:rsidTr="00050F92">
        <w:tc>
          <w:tcPr>
            <w:tcW w:w="1101" w:type="dxa"/>
          </w:tcPr>
          <w:p w:rsidR="00050F92" w:rsidRPr="00050F92" w:rsidRDefault="00050F92" w:rsidP="00050F92">
            <w:pPr>
              <w:jc w:val="center"/>
              <w:outlineLvl w:val="0"/>
              <w:rPr>
                <w:sz w:val="16"/>
                <w:szCs w:val="16"/>
              </w:rPr>
            </w:pPr>
            <w:r w:rsidRPr="00050F92">
              <w:rPr>
                <w:sz w:val="16"/>
                <w:szCs w:val="16"/>
              </w:rPr>
              <w:t>2</w:t>
            </w:r>
          </w:p>
        </w:tc>
        <w:tc>
          <w:tcPr>
            <w:tcW w:w="2551" w:type="dxa"/>
          </w:tcPr>
          <w:p w:rsidR="00050F92" w:rsidRPr="00050F92" w:rsidRDefault="00050F92" w:rsidP="00050F92">
            <w:pPr>
              <w:jc w:val="center"/>
              <w:outlineLvl w:val="0"/>
              <w:rPr>
                <w:b/>
                <w:sz w:val="16"/>
                <w:szCs w:val="16"/>
              </w:rPr>
            </w:pPr>
            <w:r w:rsidRPr="00050F92">
              <w:rPr>
                <w:sz w:val="16"/>
                <w:szCs w:val="16"/>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050F92" w:rsidRPr="00050F92" w:rsidRDefault="00050F92" w:rsidP="00050F92">
            <w:pPr>
              <w:jc w:val="center"/>
              <w:outlineLvl w:val="0"/>
              <w:rPr>
                <w:b/>
                <w:sz w:val="16"/>
                <w:szCs w:val="16"/>
              </w:rPr>
            </w:pPr>
            <w:r w:rsidRPr="00050F92">
              <w:rPr>
                <w:sz w:val="16"/>
                <w:szCs w:val="16"/>
              </w:rPr>
              <w:t>Кспв*100% / Ксн</w:t>
            </w:r>
          </w:p>
        </w:tc>
        <w:tc>
          <w:tcPr>
            <w:tcW w:w="3288" w:type="dxa"/>
          </w:tcPr>
          <w:p w:rsidR="00050F92" w:rsidRPr="00050F92" w:rsidRDefault="00050F92" w:rsidP="00050F92">
            <w:pPr>
              <w:jc w:val="center"/>
              <w:rPr>
                <w:sz w:val="16"/>
                <w:szCs w:val="16"/>
              </w:rPr>
            </w:pPr>
            <w:r w:rsidRPr="00050F92">
              <w:rPr>
                <w:sz w:val="16"/>
                <w:szCs w:val="16"/>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050F92" w:rsidRPr="00050F92" w:rsidRDefault="00050F92" w:rsidP="00050F92">
            <w:pPr>
              <w:jc w:val="center"/>
              <w:rPr>
                <w:sz w:val="16"/>
                <w:szCs w:val="16"/>
              </w:rPr>
            </w:pPr>
          </w:p>
          <w:p w:rsidR="00050F92" w:rsidRPr="00050F92" w:rsidRDefault="00050F92" w:rsidP="00050F92">
            <w:pPr>
              <w:jc w:val="center"/>
              <w:outlineLvl w:val="0"/>
              <w:rPr>
                <w:b/>
                <w:sz w:val="16"/>
                <w:szCs w:val="16"/>
              </w:rPr>
            </w:pPr>
            <w:r w:rsidRPr="00050F92">
              <w:rPr>
                <w:sz w:val="16"/>
                <w:szCs w:val="16"/>
              </w:rPr>
              <w:t>К сн-  общее количество случаев нарушения обязательных требований, выявленных по результатам проверок</w:t>
            </w:r>
          </w:p>
        </w:tc>
        <w:tc>
          <w:tcPr>
            <w:tcW w:w="1701" w:type="dxa"/>
          </w:tcPr>
          <w:p w:rsidR="00050F92" w:rsidRPr="00050F92" w:rsidRDefault="00050F92" w:rsidP="00050F92">
            <w:pPr>
              <w:jc w:val="center"/>
              <w:outlineLvl w:val="0"/>
              <w:rPr>
                <w:b/>
                <w:sz w:val="16"/>
                <w:szCs w:val="16"/>
              </w:rPr>
            </w:pPr>
          </w:p>
        </w:tc>
        <w:tc>
          <w:tcPr>
            <w:tcW w:w="1829" w:type="dxa"/>
          </w:tcPr>
          <w:p w:rsidR="00050F92" w:rsidRPr="00050F92" w:rsidRDefault="00050F92" w:rsidP="00050F92">
            <w:pPr>
              <w:jc w:val="center"/>
              <w:outlineLvl w:val="0"/>
              <w:rPr>
                <w:b/>
                <w:sz w:val="16"/>
                <w:szCs w:val="16"/>
              </w:rPr>
            </w:pPr>
          </w:p>
        </w:tc>
        <w:tc>
          <w:tcPr>
            <w:tcW w:w="2423" w:type="dxa"/>
          </w:tcPr>
          <w:p w:rsidR="00050F92" w:rsidRPr="00050F92" w:rsidRDefault="00050F92" w:rsidP="00050F92">
            <w:pPr>
              <w:jc w:val="center"/>
              <w:rPr>
                <w:sz w:val="16"/>
                <w:szCs w:val="16"/>
              </w:rPr>
            </w:pPr>
            <w:r w:rsidRPr="00050F92">
              <w:rPr>
                <w:sz w:val="16"/>
                <w:szCs w:val="16"/>
              </w:rPr>
              <w:t>Статистические данные контрольного органа;                 данные  ГАС РФ  «Правосудие».</w:t>
            </w:r>
          </w:p>
          <w:p w:rsidR="00050F92" w:rsidRPr="00050F92" w:rsidRDefault="00050F92" w:rsidP="00050F92">
            <w:pPr>
              <w:jc w:val="center"/>
              <w:outlineLvl w:val="0"/>
              <w:rPr>
                <w:b/>
                <w:sz w:val="16"/>
                <w:szCs w:val="16"/>
              </w:rPr>
            </w:pPr>
          </w:p>
        </w:tc>
      </w:tr>
      <w:tr w:rsidR="00050F92" w:rsidRPr="00050F92" w:rsidTr="00050F92">
        <w:tc>
          <w:tcPr>
            <w:tcW w:w="15005" w:type="dxa"/>
            <w:gridSpan w:val="7"/>
          </w:tcPr>
          <w:p w:rsidR="00050F92" w:rsidRPr="00050F92" w:rsidRDefault="00050F92" w:rsidP="00050F92">
            <w:pPr>
              <w:jc w:val="center"/>
              <w:outlineLvl w:val="0"/>
              <w:rPr>
                <w:b/>
                <w:sz w:val="16"/>
                <w:szCs w:val="16"/>
              </w:rPr>
            </w:pPr>
            <w:r w:rsidRPr="00050F92">
              <w:rPr>
                <w:b/>
                <w:bCs/>
                <w:sz w:val="16"/>
                <w:szCs w:val="16"/>
              </w:rPr>
              <w:t>ИНДИКАТИВНЫЕ ПОКАЗАТЕЛИ</w:t>
            </w:r>
            <w:r w:rsidRPr="00050F92">
              <w:rPr>
                <w:sz w:val="16"/>
                <w:szCs w:val="16"/>
              </w:rPr>
              <w:t> </w:t>
            </w:r>
          </w:p>
        </w:tc>
      </w:tr>
      <w:tr w:rsidR="00050F92" w:rsidRPr="00050F92" w:rsidTr="00050F92">
        <w:tc>
          <w:tcPr>
            <w:tcW w:w="15005" w:type="dxa"/>
            <w:gridSpan w:val="7"/>
          </w:tcPr>
          <w:p w:rsidR="00050F92" w:rsidRPr="00050F92" w:rsidRDefault="00050F92" w:rsidP="00050F92">
            <w:pPr>
              <w:jc w:val="center"/>
              <w:outlineLvl w:val="0"/>
              <w:rPr>
                <w:b/>
                <w:bCs/>
                <w:sz w:val="16"/>
                <w:szCs w:val="16"/>
              </w:rPr>
            </w:pPr>
            <w:r w:rsidRPr="00050F92">
              <w:rPr>
                <w:b/>
                <w:sz w:val="16"/>
                <w:szCs w:val="1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050F92" w:rsidRPr="00050F92" w:rsidTr="00050F92">
        <w:tc>
          <w:tcPr>
            <w:tcW w:w="15005" w:type="dxa"/>
            <w:gridSpan w:val="7"/>
          </w:tcPr>
          <w:p w:rsidR="00050F92" w:rsidRPr="00050F92" w:rsidRDefault="00050F92" w:rsidP="00050F92">
            <w:pPr>
              <w:jc w:val="center"/>
              <w:outlineLvl w:val="0"/>
              <w:rPr>
                <w:b/>
                <w:sz w:val="16"/>
                <w:szCs w:val="16"/>
              </w:rPr>
            </w:pPr>
            <w:r w:rsidRPr="00050F92">
              <w:rPr>
                <w:b/>
                <w:bCs/>
                <w:sz w:val="16"/>
                <w:szCs w:val="16"/>
              </w:rPr>
              <w:t xml:space="preserve">                                  Контрольные мероприятия при взаимодействии с контролируемым лицом</w:t>
            </w:r>
          </w:p>
        </w:tc>
      </w:tr>
      <w:tr w:rsidR="00050F92" w:rsidRPr="00050F92" w:rsidTr="00050F92">
        <w:tc>
          <w:tcPr>
            <w:tcW w:w="1101" w:type="dxa"/>
          </w:tcPr>
          <w:p w:rsidR="00050F92" w:rsidRPr="00050F92" w:rsidRDefault="00050F92" w:rsidP="00050F92">
            <w:pPr>
              <w:jc w:val="center"/>
              <w:outlineLvl w:val="0"/>
              <w:rPr>
                <w:sz w:val="16"/>
                <w:szCs w:val="16"/>
              </w:rPr>
            </w:pPr>
          </w:p>
          <w:p w:rsidR="00050F92" w:rsidRPr="00050F92" w:rsidRDefault="00050F92" w:rsidP="00050F92">
            <w:pPr>
              <w:jc w:val="center"/>
              <w:outlineLvl w:val="0"/>
              <w:rPr>
                <w:sz w:val="16"/>
                <w:szCs w:val="16"/>
              </w:rPr>
            </w:pPr>
            <w:r w:rsidRPr="00050F92">
              <w:rPr>
                <w:sz w:val="16"/>
                <w:szCs w:val="16"/>
              </w:rPr>
              <w:t>1</w:t>
            </w:r>
          </w:p>
        </w:tc>
        <w:tc>
          <w:tcPr>
            <w:tcW w:w="2551" w:type="dxa"/>
          </w:tcPr>
          <w:p w:rsidR="00050F92" w:rsidRPr="00050F92" w:rsidRDefault="00050F92" w:rsidP="00050F92">
            <w:pPr>
              <w:rPr>
                <w:sz w:val="16"/>
                <w:szCs w:val="16"/>
              </w:rPr>
            </w:pPr>
            <w:r w:rsidRPr="00050F92">
              <w:rPr>
                <w:sz w:val="16"/>
                <w:szCs w:val="16"/>
              </w:rPr>
              <w:t xml:space="preserve">Доля контрольных мероприятий в рамках муниципального жилищного контроля, проведенных в установленные сроки, по отношению </w:t>
            </w:r>
            <w:r w:rsidRPr="00050F92">
              <w:rPr>
                <w:sz w:val="16"/>
                <w:szCs w:val="16"/>
              </w:rPr>
              <w:br/>
              <w:t xml:space="preserve">к общему количеству контрольных мероприятий , проведенных в рамках осуществления </w:t>
            </w:r>
          </w:p>
          <w:p w:rsidR="00050F92" w:rsidRPr="00050F92" w:rsidRDefault="00050F92" w:rsidP="00050F92">
            <w:pPr>
              <w:jc w:val="center"/>
              <w:outlineLvl w:val="0"/>
              <w:rPr>
                <w:b/>
                <w:sz w:val="16"/>
                <w:szCs w:val="16"/>
              </w:rPr>
            </w:pPr>
            <w:r w:rsidRPr="00050F92">
              <w:rPr>
                <w:sz w:val="16"/>
                <w:szCs w:val="16"/>
              </w:rPr>
              <w:t>муниципального жилищного контроля</w:t>
            </w:r>
          </w:p>
        </w:tc>
        <w:tc>
          <w:tcPr>
            <w:tcW w:w="2112" w:type="dxa"/>
          </w:tcPr>
          <w:p w:rsidR="00050F92" w:rsidRPr="00050F92" w:rsidRDefault="00050F92" w:rsidP="00050F92">
            <w:pPr>
              <w:jc w:val="center"/>
              <w:outlineLvl w:val="0"/>
              <w:rPr>
                <w:sz w:val="16"/>
                <w:szCs w:val="16"/>
              </w:rPr>
            </w:pPr>
            <w:r w:rsidRPr="00050F92">
              <w:rPr>
                <w:sz w:val="16"/>
                <w:szCs w:val="16"/>
              </w:rPr>
              <w:t>Пву*100% / Пок</w:t>
            </w:r>
          </w:p>
        </w:tc>
        <w:tc>
          <w:tcPr>
            <w:tcW w:w="3288" w:type="dxa"/>
          </w:tcPr>
          <w:p w:rsidR="00050F92" w:rsidRPr="00050F92" w:rsidRDefault="00050F92" w:rsidP="00050F92">
            <w:pPr>
              <w:jc w:val="center"/>
              <w:rPr>
                <w:sz w:val="16"/>
                <w:szCs w:val="16"/>
              </w:rPr>
            </w:pPr>
            <w:r w:rsidRPr="00050F92">
              <w:rPr>
                <w:sz w:val="16"/>
                <w:szCs w:val="16"/>
              </w:rPr>
              <w:t>Пву – количество контрольных мероприятий в рамках муниципального жилищного контроля, проведенных в установленные сроки</w:t>
            </w:r>
          </w:p>
          <w:p w:rsidR="00050F92" w:rsidRPr="00050F92" w:rsidRDefault="00050F92" w:rsidP="00050F92">
            <w:pPr>
              <w:jc w:val="center"/>
              <w:rPr>
                <w:sz w:val="16"/>
                <w:szCs w:val="16"/>
              </w:rPr>
            </w:pPr>
          </w:p>
          <w:p w:rsidR="00050F92" w:rsidRPr="00050F92" w:rsidRDefault="00050F92" w:rsidP="00050F92">
            <w:pPr>
              <w:jc w:val="center"/>
              <w:outlineLvl w:val="0"/>
              <w:rPr>
                <w:b/>
                <w:sz w:val="16"/>
                <w:szCs w:val="16"/>
              </w:rPr>
            </w:pPr>
            <w:r w:rsidRPr="00050F92">
              <w:rPr>
                <w:sz w:val="16"/>
                <w:szCs w:val="16"/>
              </w:rPr>
              <w:t>Пок – общее количество проведенных контрольных мероприятий  в рамках муниципального жилищного контроля</w:t>
            </w:r>
          </w:p>
        </w:tc>
        <w:tc>
          <w:tcPr>
            <w:tcW w:w="1701" w:type="dxa"/>
          </w:tcPr>
          <w:p w:rsidR="00050F92" w:rsidRPr="00050F92" w:rsidRDefault="00050F92" w:rsidP="00050F92">
            <w:pPr>
              <w:jc w:val="center"/>
              <w:outlineLvl w:val="0"/>
              <w:rPr>
                <w:b/>
                <w:sz w:val="16"/>
                <w:szCs w:val="16"/>
              </w:rPr>
            </w:pPr>
          </w:p>
        </w:tc>
        <w:tc>
          <w:tcPr>
            <w:tcW w:w="1829" w:type="dxa"/>
          </w:tcPr>
          <w:p w:rsidR="00050F92" w:rsidRPr="00050F92" w:rsidRDefault="00050F92" w:rsidP="00050F92">
            <w:pPr>
              <w:jc w:val="center"/>
              <w:outlineLvl w:val="0"/>
              <w:rPr>
                <w:b/>
                <w:sz w:val="16"/>
                <w:szCs w:val="16"/>
              </w:rPr>
            </w:pPr>
          </w:p>
        </w:tc>
        <w:tc>
          <w:tcPr>
            <w:tcW w:w="2423" w:type="dxa"/>
          </w:tcPr>
          <w:p w:rsidR="00050F92" w:rsidRPr="00050F92" w:rsidRDefault="00050F92" w:rsidP="00050F92">
            <w:pPr>
              <w:jc w:val="center"/>
              <w:outlineLvl w:val="0"/>
              <w:rPr>
                <w:b/>
                <w:sz w:val="16"/>
                <w:szCs w:val="16"/>
              </w:rPr>
            </w:pPr>
            <w:r w:rsidRPr="00050F92">
              <w:rPr>
                <w:sz w:val="16"/>
                <w:szCs w:val="16"/>
              </w:rPr>
              <w:t>Статистические данные контрольного органа</w:t>
            </w:r>
          </w:p>
        </w:tc>
      </w:tr>
      <w:tr w:rsidR="00050F92" w:rsidRPr="00050F92" w:rsidTr="00050F92">
        <w:tc>
          <w:tcPr>
            <w:tcW w:w="1101" w:type="dxa"/>
          </w:tcPr>
          <w:p w:rsidR="00050F92" w:rsidRPr="00050F92" w:rsidRDefault="00050F92" w:rsidP="00050F92">
            <w:pPr>
              <w:jc w:val="center"/>
              <w:outlineLvl w:val="0"/>
              <w:rPr>
                <w:sz w:val="16"/>
                <w:szCs w:val="16"/>
              </w:rPr>
            </w:pPr>
          </w:p>
          <w:p w:rsidR="00050F92" w:rsidRPr="00050F92" w:rsidRDefault="00050F92" w:rsidP="00050F92">
            <w:pPr>
              <w:jc w:val="center"/>
              <w:outlineLvl w:val="0"/>
              <w:rPr>
                <w:sz w:val="16"/>
                <w:szCs w:val="16"/>
              </w:rPr>
            </w:pPr>
            <w:r w:rsidRPr="00050F92">
              <w:rPr>
                <w:sz w:val="16"/>
                <w:szCs w:val="16"/>
              </w:rPr>
              <w:t>2</w:t>
            </w:r>
          </w:p>
        </w:tc>
        <w:tc>
          <w:tcPr>
            <w:tcW w:w="2551" w:type="dxa"/>
          </w:tcPr>
          <w:p w:rsidR="00050F92" w:rsidRPr="00050F92" w:rsidRDefault="00050F92" w:rsidP="00050F92">
            <w:pPr>
              <w:jc w:val="center"/>
              <w:outlineLvl w:val="0"/>
              <w:rPr>
                <w:b/>
                <w:sz w:val="16"/>
                <w:szCs w:val="16"/>
              </w:rPr>
            </w:pPr>
            <w:r w:rsidRPr="00050F92">
              <w:rPr>
                <w:sz w:val="16"/>
                <w:szCs w:val="16"/>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050F92" w:rsidRPr="00050F92" w:rsidRDefault="00050F92" w:rsidP="00050F92">
            <w:pPr>
              <w:jc w:val="center"/>
              <w:outlineLvl w:val="0"/>
              <w:rPr>
                <w:sz w:val="16"/>
                <w:szCs w:val="16"/>
              </w:rPr>
            </w:pPr>
            <w:r w:rsidRPr="00050F92">
              <w:rPr>
                <w:sz w:val="16"/>
                <w:szCs w:val="16"/>
              </w:rPr>
              <w:t>ПРн*100% / ПРо</w:t>
            </w:r>
          </w:p>
        </w:tc>
        <w:tc>
          <w:tcPr>
            <w:tcW w:w="3288" w:type="dxa"/>
          </w:tcPr>
          <w:p w:rsidR="00050F92" w:rsidRPr="00050F92" w:rsidRDefault="00050F92" w:rsidP="00050F92">
            <w:pPr>
              <w:jc w:val="center"/>
              <w:rPr>
                <w:sz w:val="16"/>
                <w:szCs w:val="16"/>
              </w:rPr>
            </w:pPr>
            <w:r w:rsidRPr="00050F92">
              <w:rPr>
                <w:sz w:val="16"/>
                <w:szCs w:val="16"/>
              </w:rPr>
              <w:t>ПРн- количество предписаний,  признанных незаконными в судебном порядке;</w:t>
            </w:r>
          </w:p>
          <w:p w:rsidR="00050F92" w:rsidRPr="00050F92" w:rsidRDefault="00050F92" w:rsidP="00050F92">
            <w:pPr>
              <w:jc w:val="center"/>
              <w:rPr>
                <w:sz w:val="16"/>
                <w:szCs w:val="16"/>
              </w:rPr>
            </w:pPr>
          </w:p>
          <w:p w:rsidR="00050F92" w:rsidRPr="00050F92" w:rsidRDefault="00050F92" w:rsidP="00050F92">
            <w:pPr>
              <w:jc w:val="center"/>
              <w:rPr>
                <w:sz w:val="16"/>
                <w:szCs w:val="16"/>
              </w:rPr>
            </w:pPr>
            <w:r w:rsidRPr="00050F92">
              <w:rPr>
                <w:sz w:val="16"/>
                <w:szCs w:val="16"/>
              </w:rPr>
              <w:t xml:space="preserve">Про- общее количеству предписаний, выданных в ходе муниципального жилищного контроля </w:t>
            </w:r>
          </w:p>
          <w:p w:rsidR="00050F92" w:rsidRPr="00050F92" w:rsidRDefault="00050F92" w:rsidP="00050F92">
            <w:pPr>
              <w:jc w:val="center"/>
              <w:outlineLvl w:val="0"/>
              <w:rPr>
                <w:b/>
                <w:sz w:val="16"/>
                <w:szCs w:val="16"/>
              </w:rPr>
            </w:pPr>
          </w:p>
        </w:tc>
        <w:tc>
          <w:tcPr>
            <w:tcW w:w="1701" w:type="dxa"/>
          </w:tcPr>
          <w:p w:rsidR="00050F92" w:rsidRPr="00050F92" w:rsidRDefault="00050F92" w:rsidP="00050F92">
            <w:pPr>
              <w:jc w:val="center"/>
              <w:outlineLvl w:val="0"/>
              <w:rPr>
                <w:b/>
                <w:sz w:val="16"/>
                <w:szCs w:val="16"/>
              </w:rPr>
            </w:pPr>
          </w:p>
        </w:tc>
        <w:tc>
          <w:tcPr>
            <w:tcW w:w="1829" w:type="dxa"/>
          </w:tcPr>
          <w:p w:rsidR="00050F92" w:rsidRPr="00050F92" w:rsidRDefault="00050F92" w:rsidP="00050F92">
            <w:pPr>
              <w:jc w:val="center"/>
              <w:outlineLvl w:val="0"/>
              <w:rPr>
                <w:b/>
                <w:sz w:val="16"/>
                <w:szCs w:val="16"/>
              </w:rPr>
            </w:pPr>
          </w:p>
        </w:tc>
        <w:tc>
          <w:tcPr>
            <w:tcW w:w="2423" w:type="dxa"/>
          </w:tcPr>
          <w:p w:rsidR="00050F92" w:rsidRPr="00050F92" w:rsidRDefault="00050F92" w:rsidP="00050F92">
            <w:pPr>
              <w:jc w:val="center"/>
              <w:outlineLvl w:val="0"/>
              <w:rPr>
                <w:b/>
                <w:sz w:val="16"/>
                <w:szCs w:val="16"/>
              </w:rPr>
            </w:pPr>
            <w:r w:rsidRPr="00050F92">
              <w:rPr>
                <w:sz w:val="16"/>
                <w:szCs w:val="16"/>
              </w:rPr>
              <w:t>Статистические данные контрольного органа</w:t>
            </w:r>
          </w:p>
        </w:tc>
      </w:tr>
      <w:tr w:rsidR="00050F92" w:rsidRPr="00050F92" w:rsidTr="00050F92">
        <w:tc>
          <w:tcPr>
            <w:tcW w:w="1101" w:type="dxa"/>
          </w:tcPr>
          <w:p w:rsidR="00050F92" w:rsidRPr="00050F92" w:rsidRDefault="00050F92" w:rsidP="00050F92">
            <w:pPr>
              <w:jc w:val="center"/>
              <w:outlineLvl w:val="0"/>
              <w:rPr>
                <w:sz w:val="16"/>
                <w:szCs w:val="16"/>
              </w:rPr>
            </w:pPr>
          </w:p>
          <w:p w:rsidR="00050F92" w:rsidRPr="00050F92" w:rsidRDefault="00050F92" w:rsidP="00050F92">
            <w:pPr>
              <w:jc w:val="center"/>
              <w:outlineLvl w:val="0"/>
              <w:rPr>
                <w:sz w:val="16"/>
                <w:szCs w:val="16"/>
              </w:rPr>
            </w:pPr>
            <w:r w:rsidRPr="00050F92">
              <w:rPr>
                <w:sz w:val="16"/>
                <w:szCs w:val="16"/>
              </w:rPr>
              <w:t>3</w:t>
            </w:r>
          </w:p>
        </w:tc>
        <w:tc>
          <w:tcPr>
            <w:tcW w:w="2551" w:type="dxa"/>
          </w:tcPr>
          <w:p w:rsidR="00050F92" w:rsidRPr="00050F92" w:rsidRDefault="00050F92" w:rsidP="00050F92">
            <w:pPr>
              <w:jc w:val="center"/>
              <w:outlineLvl w:val="0"/>
              <w:rPr>
                <w:b/>
                <w:sz w:val="16"/>
                <w:szCs w:val="16"/>
              </w:rPr>
            </w:pPr>
            <w:r w:rsidRPr="00050F92">
              <w:rPr>
                <w:sz w:val="16"/>
                <w:szCs w:val="16"/>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050F92" w:rsidRPr="00050F92" w:rsidRDefault="00050F92" w:rsidP="00050F92">
            <w:pPr>
              <w:jc w:val="center"/>
              <w:outlineLvl w:val="0"/>
              <w:rPr>
                <w:b/>
                <w:sz w:val="16"/>
                <w:szCs w:val="16"/>
              </w:rPr>
            </w:pPr>
            <w:r w:rsidRPr="00050F92">
              <w:rPr>
                <w:sz w:val="16"/>
                <w:szCs w:val="16"/>
              </w:rPr>
              <w:t>Ппн*100%  / Пок</w:t>
            </w:r>
          </w:p>
        </w:tc>
        <w:tc>
          <w:tcPr>
            <w:tcW w:w="3288" w:type="dxa"/>
          </w:tcPr>
          <w:p w:rsidR="00050F92" w:rsidRPr="00050F92" w:rsidRDefault="00050F92" w:rsidP="00050F92">
            <w:pPr>
              <w:jc w:val="center"/>
              <w:rPr>
                <w:sz w:val="16"/>
                <w:szCs w:val="16"/>
              </w:rPr>
            </w:pPr>
            <w:r w:rsidRPr="00050F92">
              <w:rPr>
                <w:sz w:val="16"/>
                <w:szCs w:val="16"/>
              </w:rPr>
              <w:t>Ппн – количество контрольных мероприятий , результаты которых были признаны недействительными;</w:t>
            </w:r>
          </w:p>
          <w:p w:rsidR="00050F92" w:rsidRPr="00050F92" w:rsidRDefault="00050F92" w:rsidP="00050F92">
            <w:pPr>
              <w:jc w:val="center"/>
              <w:outlineLvl w:val="0"/>
              <w:rPr>
                <w:b/>
                <w:sz w:val="16"/>
                <w:szCs w:val="16"/>
              </w:rPr>
            </w:pPr>
            <w:r w:rsidRPr="00050F92">
              <w:rPr>
                <w:sz w:val="16"/>
                <w:szCs w:val="16"/>
              </w:rPr>
              <w:t>Пок - общему количество контрольных мероприятий , проведенных в рамках  муниципального жилищного контроля</w:t>
            </w:r>
          </w:p>
        </w:tc>
        <w:tc>
          <w:tcPr>
            <w:tcW w:w="1701" w:type="dxa"/>
          </w:tcPr>
          <w:p w:rsidR="00050F92" w:rsidRPr="00050F92" w:rsidRDefault="00050F92" w:rsidP="00050F92">
            <w:pPr>
              <w:jc w:val="center"/>
              <w:outlineLvl w:val="0"/>
              <w:rPr>
                <w:b/>
                <w:sz w:val="16"/>
                <w:szCs w:val="16"/>
              </w:rPr>
            </w:pPr>
          </w:p>
        </w:tc>
        <w:tc>
          <w:tcPr>
            <w:tcW w:w="1829" w:type="dxa"/>
          </w:tcPr>
          <w:p w:rsidR="00050F92" w:rsidRPr="00050F92" w:rsidRDefault="00050F92" w:rsidP="00050F92">
            <w:pPr>
              <w:jc w:val="center"/>
              <w:outlineLvl w:val="0"/>
              <w:rPr>
                <w:b/>
                <w:sz w:val="16"/>
                <w:szCs w:val="16"/>
              </w:rPr>
            </w:pPr>
          </w:p>
        </w:tc>
        <w:tc>
          <w:tcPr>
            <w:tcW w:w="2423" w:type="dxa"/>
          </w:tcPr>
          <w:p w:rsidR="00050F92" w:rsidRPr="00050F92" w:rsidRDefault="00050F92" w:rsidP="00050F92">
            <w:pPr>
              <w:rPr>
                <w:b/>
                <w:sz w:val="16"/>
                <w:szCs w:val="16"/>
              </w:rPr>
            </w:pPr>
            <w:r w:rsidRPr="00050F92">
              <w:rPr>
                <w:sz w:val="16"/>
                <w:szCs w:val="16"/>
              </w:rPr>
              <w:t>Статистические данные контрольного органа</w:t>
            </w:r>
          </w:p>
        </w:tc>
      </w:tr>
      <w:tr w:rsidR="00050F92" w:rsidRPr="00050F92" w:rsidTr="00050F92">
        <w:tc>
          <w:tcPr>
            <w:tcW w:w="1101" w:type="dxa"/>
          </w:tcPr>
          <w:p w:rsidR="00050F92" w:rsidRPr="00050F92" w:rsidRDefault="00050F92" w:rsidP="00050F92">
            <w:pPr>
              <w:jc w:val="center"/>
              <w:outlineLvl w:val="0"/>
              <w:rPr>
                <w:sz w:val="16"/>
                <w:szCs w:val="16"/>
              </w:rPr>
            </w:pPr>
          </w:p>
          <w:p w:rsidR="00050F92" w:rsidRPr="00050F92" w:rsidRDefault="00050F92" w:rsidP="00050F92">
            <w:pPr>
              <w:jc w:val="center"/>
              <w:outlineLvl w:val="0"/>
              <w:rPr>
                <w:sz w:val="16"/>
                <w:szCs w:val="16"/>
              </w:rPr>
            </w:pPr>
            <w:r w:rsidRPr="00050F92">
              <w:rPr>
                <w:sz w:val="16"/>
                <w:szCs w:val="16"/>
              </w:rPr>
              <w:t>4</w:t>
            </w:r>
          </w:p>
        </w:tc>
        <w:tc>
          <w:tcPr>
            <w:tcW w:w="2551" w:type="dxa"/>
          </w:tcPr>
          <w:p w:rsidR="00050F92" w:rsidRPr="00050F92" w:rsidRDefault="00050F92" w:rsidP="00050F92">
            <w:pPr>
              <w:rPr>
                <w:b/>
                <w:sz w:val="16"/>
                <w:szCs w:val="16"/>
              </w:rPr>
            </w:pPr>
            <w:r w:rsidRPr="00050F92">
              <w:rPr>
                <w:sz w:val="16"/>
                <w:szCs w:val="16"/>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w:t>
            </w:r>
            <w:r w:rsidRPr="00050F92">
              <w:rPr>
                <w:sz w:val="16"/>
                <w:szCs w:val="16"/>
              </w:rPr>
              <w:lastRenderedPageBreak/>
              <w:t>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050F92" w:rsidRPr="00050F92" w:rsidRDefault="00050F92" w:rsidP="00050F92">
            <w:pPr>
              <w:jc w:val="center"/>
              <w:outlineLvl w:val="0"/>
              <w:rPr>
                <w:b/>
                <w:sz w:val="16"/>
                <w:szCs w:val="16"/>
              </w:rPr>
            </w:pPr>
            <w:r w:rsidRPr="00050F92">
              <w:rPr>
                <w:sz w:val="16"/>
                <w:szCs w:val="16"/>
              </w:rPr>
              <w:lastRenderedPageBreak/>
              <w:t>Псн*100%  /Пок</w:t>
            </w:r>
          </w:p>
        </w:tc>
        <w:tc>
          <w:tcPr>
            <w:tcW w:w="3288" w:type="dxa"/>
          </w:tcPr>
          <w:p w:rsidR="00050F92" w:rsidRPr="00050F92" w:rsidRDefault="00050F92" w:rsidP="00050F92">
            <w:pPr>
              <w:jc w:val="center"/>
              <w:rPr>
                <w:sz w:val="16"/>
                <w:szCs w:val="16"/>
              </w:rPr>
            </w:pPr>
            <w:r w:rsidRPr="00050F92">
              <w:rPr>
                <w:sz w:val="16"/>
                <w:szCs w:val="16"/>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w:t>
            </w:r>
            <w:r w:rsidRPr="00050F92">
              <w:rPr>
                <w:sz w:val="16"/>
                <w:szCs w:val="16"/>
              </w:rPr>
              <w:lastRenderedPageBreak/>
              <w:t xml:space="preserve">мероприятия, применены меры дисциплинарного, административного наказания   </w:t>
            </w:r>
          </w:p>
          <w:p w:rsidR="00050F92" w:rsidRPr="00050F92" w:rsidRDefault="00050F92" w:rsidP="00050F92">
            <w:pPr>
              <w:jc w:val="center"/>
              <w:rPr>
                <w:sz w:val="16"/>
                <w:szCs w:val="16"/>
              </w:rPr>
            </w:pPr>
          </w:p>
          <w:p w:rsidR="00050F92" w:rsidRPr="00050F92" w:rsidRDefault="00050F92" w:rsidP="00050F92">
            <w:pPr>
              <w:jc w:val="center"/>
              <w:outlineLvl w:val="0"/>
              <w:rPr>
                <w:b/>
                <w:sz w:val="16"/>
                <w:szCs w:val="16"/>
              </w:rPr>
            </w:pPr>
            <w:r w:rsidRPr="00050F92">
              <w:rPr>
                <w:sz w:val="16"/>
                <w:szCs w:val="16"/>
              </w:rPr>
              <w:t>Пок- общее количество контрольных мероприятий, проведенных в рамках муниципального жилищного контроля</w:t>
            </w:r>
          </w:p>
        </w:tc>
        <w:tc>
          <w:tcPr>
            <w:tcW w:w="1701" w:type="dxa"/>
          </w:tcPr>
          <w:p w:rsidR="00050F92" w:rsidRPr="00050F92" w:rsidRDefault="00050F92" w:rsidP="00050F92">
            <w:pPr>
              <w:jc w:val="center"/>
              <w:outlineLvl w:val="0"/>
              <w:rPr>
                <w:b/>
                <w:sz w:val="16"/>
                <w:szCs w:val="16"/>
              </w:rPr>
            </w:pPr>
          </w:p>
        </w:tc>
        <w:tc>
          <w:tcPr>
            <w:tcW w:w="1829" w:type="dxa"/>
          </w:tcPr>
          <w:p w:rsidR="00050F92" w:rsidRPr="00050F92" w:rsidRDefault="00050F92" w:rsidP="00050F92">
            <w:pPr>
              <w:jc w:val="center"/>
              <w:outlineLvl w:val="0"/>
              <w:rPr>
                <w:b/>
                <w:sz w:val="16"/>
                <w:szCs w:val="16"/>
              </w:rPr>
            </w:pPr>
          </w:p>
        </w:tc>
        <w:tc>
          <w:tcPr>
            <w:tcW w:w="2423" w:type="dxa"/>
          </w:tcPr>
          <w:p w:rsidR="00050F92" w:rsidRPr="00050F92" w:rsidRDefault="00050F92" w:rsidP="00050F92">
            <w:pPr>
              <w:rPr>
                <w:sz w:val="16"/>
                <w:szCs w:val="16"/>
              </w:rPr>
            </w:pPr>
            <w:r w:rsidRPr="00050F92">
              <w:rPr>
                <w:sz w:val="16"/>
                <w:szCs w:val="16"/>
              </w:rPr>
              <w:t>Статистические данные контрольного органа</w:t>
            </w:r>
          </w:p>
          <w:p w:rsidR="00050F92" w:rsidRPr="00050F92" w:rsidRDefault="00050F92" w:rsidP="00050F92">
            <w:pPr>
              <w:jc w:val="center"/>
              <w:outlineLvl w:val="0"/>
              <w:rPr>
                <w:sz w:val="16"/>
                <w:szCs w:val="16"/>
              </w:rPr>
            </w:pPr>
          </w:p>
        </w:tc>
      </w:tr>
      <w:tr w:rsidR="00050F92" w:rsidRPr="00050F92" w:rsidTr="00050F92">
        <w:tc>
          <w:tcPr>
            <w:tcW w:w="15005" w:type="dxa"/>
            <w:gridSpan w:val="7"/>
          </w:tcPr>
          <w:p w:rsidR="00050F92" w:rsidRPr="00050F92" w:rsidRDefault="00050F92" w:rsidP="00050F92">
            <w:pPr>
              <w:rPr>
                <w:b/>
                <w:bCs/>
                <w:sz w:val="16"/>
                <w:szCs w:val="16"/>
              </w:rPr>
            </w:pPr>
          </w:p>
          <w:p w:rsidR="00050F92" w:rsidRPr="00050F92" w:rsidRDefault="00050F92" w:rsidP="00050F92">
            <w:pPr>
              <w:jc w:val="center"/>
              <w:rPr>
                <w:sz w:val="16"/>
                <w:szCs w:val="16"/>
              </w:rPr>
            </w:pPr>
            <w:r w:rsidRPr="00050F92">
              <w:rPr>
                <w:b/>
                <w:bCs/>
                <w:sz w:val="16"/>
                <w:szCs w:val="16"/>
              </w:rPr>
              <w:t>Мероприятия по контролю без взаимодействия с контролируемым лицом</w:t>
            </w:r>
          </w:p>
        </w:tc>
      </w:tr>
      <w:tr w:rsidR="00050F92" w:rsidRPr="00050F92" w:rsidTr="00050F92">
        <w:tc>
          <w:tcPr>
            <w:tcW w:w="1101" w:type="dxa"/>
          </w:tcPr>
          <w:p w:rsidR="00050F92" w:rsidRPr="00050F92" w:rsidRDefault="00050F92" w:rsidP="00050F92">
            <w:pPr>
              <w:jc w:val="center"/>
              <w:outlineLvl w:val="0"/>
              <w:rPr>
                <w:sz w:val="16"/>
                <w:szCs w:val="16"/>
              </w:rPr>
            </w:pPr>
          </w:p>
          <w:p w:rsidR="00050F92" w:rsidRPr="00050F92" w:rsidRDefault="00050F92" w:rsidP="00050F92">
            <w:pPr>
              <w:jc w:val="center"/>
              <w:outlineLvl w:val="0"/>
              <w:rPr>
                <w:sz w:val="16"/>
                <w:szCs w:val="16"/>
              </w:rPr>
            </w:pPr>
            <w:r w:rsidRPr="00050F92">
              <w:rPr>
                <w:sz w:val="16"/>
                <w:szCs w:val="16"/>
              </w:rPr>
              <w:t>1</w:t>
            </w:r>
          </w:p>
        </w:tc>
        <w:tc>
          <w:tcPr>
            <w:tcW w:w="2551" w:type="dxa"/>
          </w:tcPr>
          <w:p w:rsidR="00050F92" w:rsidRPr="00050F92" w:rsidRDefault="00050F92" w:rsidP="00050F92">
            <w:pPr>
              <w:rPr>
                <w:sz w:val="16"/>
                <w:szCs w:val="16"/>
              </w:rPr>
            </w:pPr>
            <w:r w:rsidRPr="00050F92">
              <w:rPr>
                <w:sz w:val="16"/>
                <w:szCs w:val="16"/>
              </w:rPr>
              <w:t xml:space="preserve">Общее количество контрольных мероприятий  </w:t>
            </w:r>
          </w:p>
        </w:tc>
        <w:tc>
          <w:tcPr>
            <w:tcW w:w="2112" w:type="dxa"/>
          </w:tcPr>
          <w:p w:rsidR="00050F92" w:rsidRPr="00050F92" w:rsidRDefault="00050F92" w:rsidP="00050F92">
            <w:pPr>
              <w:jc w:val="center"/>
              <w:outlineLvl w:val="0"/>
              <w:rPr>
                <w:sz w:val="16"/>
                <w:szCs w:val="16"/>
              </w:rPr>
            </w:pPr>
            <w:r w:rsidRPr="00050F92">
              <w:rPr>
                <w:sz w:val="16"/>
                <w:szCs w:val="16"/>
              </w:rPr>
              <w:t>статистические данные инспекции</w:t>
            </w:r>
          </w:p>
        </w:tc>
        <w:tc>
          <w:tcPr>
            <w:tcW w:w="3288" w:type="dxa"/>
          </w:tcPr>
          <w:p w:rsidR="00050F92" w:rsidRPr="00050F92" w:rsidRDefault="00050F92" w:rsidP="00050F92">
            <w:pPr>
              <w:jc w:val="center"/>
              <w:rPr>
                <w:sz w:val="16"/>
                <w:szCs w:val="16"/>
              </w:rPr>
            </w:pPr>
            <w:r w:rsidRPr="00050F92">
              <w:rPr>
                <w:sz w:val="16"/>
                <w:szCs w:val="16"/>
              </w:rPr>
              <w:t>Статистические данные органа муниципального жилищного контроля</w:t>
            </w:r>
          </w:p>
        </w:tc>
        <w:tc>
          <w:tcPr>
            <w:tcW w:w="1701" w:type="dxa"/>
          </w:tcPr>
          <w:p w:rsidR="00050F92" w:rsidRPr="00050F92" w:rsidRDefault="00050F92" w:rsidP="00050F92">
            <w:pPr>
              <w:jc w:val="center"/>
              <w:outlineLvl w:val="0"/>
              <w:rPr>
                <w:b/>
                <w:sz w:val="16"/>
                <w:szCs w:val="16"/>
              </w:rPr>
            </w:pPr>
          </w:p>
        </w:tc>
        <w:tc>
          <w:tcPr>
            <w:tcW w:w="1829" w:type="dxa"/>
          </w:tcPr>
          <w:p w:rsidR="00050F92" w:rsidRPr="00050F92" w:rsidRDefault="00050F92" w:rsidP="00050F92">
            <w:pPr>
              <w:jc w:val="center"/>
              <w:outlineLvl w:val="0"/>
              <w:rPr>
                <w:b/>
                <w:sz w:val="16"/>
                <w:szCs w:val="16"/>
              </w:rPr>
            </w:pPr>
          </w:p>
        </w:tc>
        <w:tc>
          <w:tcPr>
            <w:tcW w:w="2423" w:type="dxa"/>
          </w:tcPr>
          <w:p w:rsidR="00050F92" w:rsidRPr="00050F92" w:rsidRDefault="00050F92" w:rsidP="00050F92">
            <w:pPr>
              <w:rPr>
                <w:sz w:val="16"/>
                <w:szCs w:val="16"/>
              </w:rPr>
            </w:pPr>
            <w:r w:rsidRPr="00050F92">
              <w:rPr>
                <w:sz w:val="16"/>
                <w:szCs w:val="16"/>
              </w:rPr>
              <w:t>Статистические данные контрольного органа</w:t>
            </w:r>
          </w:p>
        </w:tc>
      </w:tr>
      <w:tr w:rsidR="00050F92" w:rsidRPr="00050F92" w:rsidTr="00050F92">
        <w:tc>
          <w:tcPr>
            <w:tcW w:w="1101" w:type="dxa"/>
          </w:tcPr>
          <w:p w:rsidR="00050F92" w:rsidRPr="00050F92" w:rsidRDefault="00050F92" w:rsidP="00050F92">
            <w:pPr>
              <w:jc w:val="center"/>
              <w:outlineLvl w:val="0"/>
              <w:rPr>
                <w:sz w:val="16"/>
                <w:szCs w:val="16"/>
              </w:rPr>
            </w:pPr>
          </w:p>
          <w:p w:rsidR="00050F92" w:rsidRPr="00050F92" w:rsidRDefault="00050F92" w:rsidP="00050F92">
            <w:pPr>
              <w:jc w:val="center"/>
              <w:outlineLvl w:val="0"/>
              <w:rPr>
                <w:sz w:val="16"/>
                <w:szCs w:val="16"/>
              </w:rPr>
            </w:pPr>
            <w:r w:rsidRPr="00050F92">
              <w:rPr>
                <w:sz w:val="16"/>
                <w:szCs w:val="16"/>
              </w:rPr>
              <w:t>2</w:t>
            </w:r>
          </w:p>
        </w:tc>
        <w:tc>
          <w:tcPr>
            <w:tcW w:w="2551" w:type="dxa"/>
          </w:tcPr>
          <w:p w:rsidR="00050F92" w:rsidRPr="00050F92" w:rsidRDefault="00050F92" w:rsidP="00050F92">
            <w:pPr>
              <w:rPr>
                <w:sz w:val="16"/>
                <w:szCs w:val="16"/>
              </w:rPr>
            </w:pPr>
            <w:r w:rsidRPr="00050F92">
              <w:rPr>
                <w:sz w:val="16"/>
                <w:szCs w:val="16"/>
              </w:rPr>
              <w:t xml:space="preserve">Доля предписаний, признанных незаконными в судебном порядке, по отношению к общему количеству предписаний, выданных </w:t>
            </w:r>
          </w:p>
          <w:p w:rsidR="00050F92" w:rsidRPr="00050F92" w:rsidRDefault="00050F92" w:rsidP="00050F92">
            <w:pPr>
              <w:rPr>
                <w:sz w:val="16"/>
                <w:szCs w:val="16"/>
              </w:rPr>
            </w:pPr>
            <w:r w:rsidRPr="00050F92">
              <w:rPr>
                <w:sz w:val="16"/>
                <w:szCs w:val="16"/>
              </w:rPr>
              <w:t>органом муниципального жилищного контроля</w:t>
            </w:r>
          </w:p>
          <w:p w:rsidR="00050F92" w:rsidRPr="00050F92" w:rsidRDefault="00050F92" w:rsidP="00050F92">
            <w:pPr>
              <w:rPr>
                <w:sz w:val="16"/>
                <w:szCs w:val="16"/>
              </w:rPr>
            </w:pPr>
            <w:r w:rsidRPr="00050F92">
              <w:rPr>
                <w:sz w:val="16"/>
                <w:szCs w:val="16"/>
              </w:rPr>
              <w:t>по результатам контрольных мероприятий</w:t>
            </w:r>
          </w:p>
        </w:tc>
        <w:tc>
          <w:tcPr>
            <w:tcW w:w="2112" w:type="dxa"/>
          </w:tcPr>
          <w:p w:rsidR="00050F92" w:rsidRPr="00050F92" w:rsidRDefault="00050F92" w:rsidP="00050F92">
            <w:pPr>
              <w:jc w:val="center"/>
              <w:outlineLvl w:val="0"/>
              <w:rPr>
                <w:sz w:val="16"/>
                <w:szCs w:val="16"/>
              </w:rPr>
            </w:pPr>
            <w:r w:rsidRPr="00050F92">
              <w:rPr>
                <w:sz w:val="16"/>
                <w:szCs w:val="16"/>
              </w:rPr>
              <w:t>ПРМБВн*100%  / ПРМБВо</w:t>
            </w:r>
          </w:p>
        </w:tc>
        <w:tc>
          <w:tcPr>
            <w:tcW w:w="3288" w:type="dxa"/>
          </w:tcPr>
          <w:p w:rsidR="00050F92" w:rsidRPr="00050F92" w:rsidRDefault="00050F92" w:rsidP="00050F92">
            <w:pPr>
              <w:jc w:val="center"/>
              <w:rPr>
                <w:sz w:val="16"/>
                <w:szCs w:val="16"/>
              </w:rPr>
            </w:pPr>
            <w:r w:rsidRPr="00050F92">
              <w:rPr>
                <w:sz w:val="16"/>
                <w:szCs w:val="16"/>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050F92" w:rsidRPr="00050F92" w:rsidRDefault="00050F92" w:rsidP="00050F92">
            <w:pPr>
              <w:jc w:val="center"/>
              <w:rPr>
                <w:sz w:val="16"/>
                <w:szCs w:val="16"/>
              </w:rPr>
            </w:pPr>
            <w:r w:rsidRPr="00050F92">
              <w:rPr>
                <w:sz w:val="16"/>
                <w:szCs w:val="16"/>
              </w:rPr>
              <w:t>ПРМБВо - количество предписаний, выданных  по результатам контрольных мероприятий</w:t>
            </w:r>
          </w:p>
        </w:tc>
        <w:tc>
          <w:tcPr>
            <w:tcW w:w="1701" w:type="dxa"/>
          </w:tcPr>
          <w:p w:rsidR="00050F92" w:rsidRPr="00050F92" w:rsidRDefault="00050F92" w:rsidP="00050F92">
            <w:pPr>
              <w:jc w:val="center"/>
              <w:outlineLvl w:val="0"/>
              <w:rPr>
                <w:b/>
                <w:sz w:val="16"/>
                <w:szCs w:val="16"/>
              </w:rPr>
            </w:pPr>
          </w:p>
        </w:tc>
        <w:tc>
          <w:tcPr>
            <w:tcW w:w="1829" w:type="dxa"/>
          </w:tcPr>
          <w:p w:rsidR="00050F92" w:rsidRPr="00050F92" w:rsidRDefault="00050F92" w:rsidP="00050F92">
            <w:pPr>
              <w:jc w:val="center"/>
              <w:outlineLvl w:val="0"/>
              <w:rPr>
                <w:b/>
                <w:sz w:val="16"/>
                <w:szCs w:val="16"/>
              </w:rPr>
            </w:pPr>
          </w:p>
        </w:tc>
        <w:tc>
          <w:tcPr>
            <w:tcW w:w="2423" w:type="dxa"/>
          </w:tcPr>
          <w:p w:rsidR="00050F92" w:rsidRPr="00050F92" w:rsidRDefault="00050F92" w:rsidP="00050F92">
            <w:pPr>
              <w:rPr>
                <w:sz w:val="16"/>
                <w:szCs w:val="16"/>
              </w:rPr>
            </w:pPr>
            <w:r w:rsidRPr="00050F92">
              <w:rPr>
                <w:sz w:val="16"/>
                <w:szCs w:val="16"/>
              </w:rPr>
              <w:t>Статистические данные контрольного органа</w:t>
            </w:r>
          </w:p>
          <w:p w:rsidR="00050F92" w:rsidRPr="00050F92" w:rsidRDefault="00050F92" w:rsidP="00050F92">
            <w:pPr>
              <w:rPr>
                <w:sz w:val="16"/>
                <w:szCs w:val="16"/>
              </w:rPr>
            </w:pPr>
          </w:p>
        </w:tc>
      </w:tr>
    </w:tbl>
    <w:p w:rsidR="00050F92" w:rsidRPr="00050F92" w:rsidRDefault="00050F92" w:rsidP="00050F92">
      <w:pPr>
        <w:spacing w:after="0" w:line="240" w:lineRule="auto"/>
        <w:jc w:val="center"/>
        <w:outlineLvl w:val="0"/>
        <w:rPr>
          <w:b/>
          <w:sz w:val="16"/>
          <w:szCs w:val="16"/>
        </w:rPr>
      </w:pPr>
    </w:p>
    <w:p w:rsidR="00050F92" w:rsidRPr="00050F92" w:rsidRDefault="00050F92" w:rsidP="00050F92">
      <w:pPr>
        <w:spacing w:after="0" w:line="240" w:lineRule="auto"/>
        <w:rPr>
          <w:sz w:val="16"/>
          <w:szCs w:val="16"/>
        </w:rPr>
      </w:pPr>
    </w:p>
    <w:p w:rsidR="00050F92" w:rsidRDefault="00050F92" w:rsidP="00050F92">
      <w:pPr>
        <w:pStyle w:val="ConsPlusNormal"/>
        <w:outlineLvl w:val="1"/>
        <w:rPr>
          <w:rFonts w:ascii="Times New Roman" w:hAnsi="Times New Roman" w:cs="Times New Roman"/>
          <w:sz w:val="16"/>
          <w:szCs w:val="16"/>
        </w:rPr>
      </w:pPr>
    </w:p>
    <w:p w:rsidR="00A94A20" w:rsidRDefault="00A94A20" w:rsidP="00050F92">
      <w:pPr>
        <w:pStyle w:val="ConsPlusNormal"/>
        <w:outlineLvl w:val="1"/>
        <w:rPr>
          <w:rFonts w:ascii="Times New Roman" w:hAnsi="Times New Roman" w:cs="Times New Roman"/>
          <w:sz w:val="16"/>
          <w:szCs w:val="16"/>
        </w:rPr>
      </w:pPr>
    </w:p>
    <w:p w:rsidR="00A94A20" w:rsidRPr="00050F92" w:rsidRDefault="00A94A20" w:rsidP="00050F92">
      <w:pPr>
        <w:pStyle w:val="ConsPlusNormal"/>
        <w:outlineLvl w:val="1"/>
        <w:rPr>
          <w:rFonts w:ascii="Times New Roman" w:hAnsi="Times New Roman" w:cs="Times New Roman"/>
          <w:sz w:val="16"/>
          <w:szCs w:val="16"/>
        </w:rPr>
      </w:pP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СОВЕТ  ДЕПУТАТОВ</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МУНИЦИПАЛЬНОГО  ОБРАЗОВАНИЯ</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ВОЙСКОВИЦКОЕ СЕЛЬСКОЕ ПОСЕЛЕНИЕ</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ГАТЧИНСКОГО  МУНИЦИПАЛЬНОГО  РАЙОНА</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ЛЕНИНГРАДСКОЙ ОБЛАСТИ</w:t>
      </w:r>
    </w:p>
    <w:p w:rsidR="00050F92" w:rsidRPr="00050F92" w:rsidRDefault="00050F92" w:rsidP="00050F92">
      <w:pPr>
        <w:pStyle w:val="ac"/>
        <w:jc w:val="center"/>
        <w:rPr>
          <w:rFonts w:ascii="Times New Roman" w:hAnsi="Times New Roman"/>
          <w:i/>
          <w:sz w:val="16"/>
          <w:szCs w:val="16"/>
        </w:rPr>
      </w:pPr>
      <w:r w:rsidRPr="00050F92">
        <w:rPr>
          <w:rFonts w:ascii="Times New Roman" w:hAnsi="Times New Roman"/>
          <w:i/>
          <w:sz w:val="16"/>
          <w:szCs w:val="16"/>
        </w:rPr>
        <w:t>ЧЕТВЕРТЫЙ СОЗЫВ</w:t>
      </w:r>
    </w:p>
    <w:p w:rsidR="00050F92" w:rsidRPr="00050F92" w:rsidRDefault="00050F92"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РЕШЕНИЕ</w:t>
      </w:r>
    </w:p>
    <w:p w:rsidR="00050F92" w:rsidRPr="00050F92" w:rsidRDefault="00050F92" w:rsidP="00050F92">
      <w:pPr>
        <w:pStyle w:val="ac"/>
        <w:rPr>
          <w:rFonts w:ascii="Times New Roman" w:hAnsi="Times New Roman"/>
          <w:b/>
          <w:sz w:val="16"/>
          <w:szCs w:val="16"/>
        </w:rPr>
      </w:pPr>
    </w:p>
    <w:p w:rsidR="00050F92" w:rsidRPr="00050F92" w:rsidRDefault="00050F92" w:rsidP="00050F92">
      <w:pPr>
        <w:pStyle w:val="s9"/>
        <w:spacing w:before="0" w:beforeAutospacing="0" w:after="0" w:afterAutospacing="0"/>
        <w:jc w:val="both"/>
        <w:rPr>
          <w:rFonts w:eastAsia="Calibri"/>
          <w:iCs/>
          <w:sz w:val="16"/>
          <w:szCs w:val="16"/>
        </w:rPr>
      </w:pPr>
      <w:r w:rsidRPr="00050F92">
        <w:rPr>
          <w:b/>
          <w:sz w:val="16"/>
          <w:szCs w:val="16"/>
        </w:rPr>
        <w:t>30 сентября 2021  г.</w:t>
      </w:r>
      <w:r w:rsidRPr="00050F92">
        <w:rPr>
          <w:b/>
          <w:sz w:val="16"/>
          <w:szCs w:val="16"/>
        </w:rPr>
        <w:tab/>
      </w:r>
      <w:r w:rsidRPr="00050F92">
        <w:rPr>
          <w:b/>
          <w:sz w:val="16"/>
          <w:szCs w:val="16"/>
        </w:rPr>
        <w:tab/>
      </w:r>
      <w:r w:rsidRPr="00050F92">
        <w:rPr>
          <w:b/>
          <w:sz w:val="16"/>
          <w:szCs w:val="16"/>
        </w:rPr>
        <w:tab/>
      </w:r>
      <w:r w:rsidRPr="00050F92">
        <w:rPr>
          <w:b/>
          <w:sz w:val="16"/>
          <w:szCs w:val="16"/>
        </w:rPr>
        <w:tab/>
      </w:r>
      <w:r w:rsidRPr="00050F92">
        <w:rPr>
          <w:b/>
          <w:sz w:val="16"/>
          <w:szCs w:val="16"/>
        </w:rPr>
        <w:tab/>
      </w:r>
      <w:r w:rsidRPr="00050F92">
        <w:rPr>
          <w:b/>
          <w:sz w:val="16"/>
          <w:szCs w:val="16"/>
        </w:rPr>
        <w:tab/>
      </w:r>
      <w:r w:rsidRPr="00050F92">
        <w:rPr>
          <w:b/>
          <w:sz w:val="16"/>
          <w:szCs w:val="16"/>
        </w:rPr>
        <w:tab/>
      </w:r>
      <w:r w:rsidRPr="00050F92">
        <w:rPr>
          <w:b/>
          <w:sz w:val="16"/>
          <w:szCs w:val="16"/>
        </w:rPr>
        <w:tab/>
        <w:t xml:space="preserve">              №102</w:t>
      </w:r>
      <w:r w:rsidRPr="00050F92">
        <w:rPr>
          <w:sz w:val="16"/>
          <w:szCs w:val="16"/>
        </w:rPr>
        <w:br/>
      </w:r>
    </w:p>
    <w:p w:rsidR="00050F92" w:rsidRPr="00050F92" w:rsidRDefault="00050F92" w:rsidP="00050F92">
      <w:pPr>
        <w:tabs>
          <w:tab w:val="left" w:pos="3686"/>
          <w:tab w:val="left" w:pos="4111"/>
          <w:tab w:val="left" w:pos="4253"/>
        </w:tabs>
        <w:autoSpaceDE w:val="0"/>
        <w:autoSpaceDN w:val="0"/>
        <w:adjustRightInd w:val="0"/>
        <w:spacing w:after="0" w:line="240" w:lineRule="auto"/>
        <w:jc w:val="both"/>
        <w:rPr>
          <w:sz w:val="16"/>
          <w:szCs w:val="16"/>
        </w:rPr>
      </w:pPr>
      <w:r w:rsidRPr="00050F92">
        <w:rPr>
          <w:iCs/>
          <w:sz w:val="16"/>
          <w:szCs w:val="16"/>
        </w:rPr>
        <w:t>Об утверждении   положения о муниципальном контроле в сфере благоустройства н</w:t>
      </w:r>
      <w:r w:rsidRPr="00050F92">
        <w:rPr>
          <w:sz w:val="16"/>
          <w:szCs w:val="16"/>
        </w:rPr>
        <w:t xml:space="preserve">а территории </w:t>
      </w:r>
      <w:r w:rsidRPr="00050F92">
        <w:rPr>
          <w:bCs/>
          <w:kern w:val="28"/>
          <w:sz w:val="16"/>
          <w:szCs w:val="16"/>
        </w:rPr>
        <w:t xml:space="preserve">муниципального образования Войсковицкое сельское поселение </w:t>
      </w:r>
    </w:p>
    <w:p w:rsidR="00050F92" w:rsidRPr="00050F92" w:rsidRDefault="00050F92" w:rsidP="00050F92">
      <w:pPr>
        <w:pStyle w:val="s9"/>
        <w:spacing w:before="0" w:beforeAutospacing="0" w:after="0" w:afterAutospacing="0"/>
        <w:jc w:val="both"/>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sz w:val="16"/>
          <w:szCs w:val="16"/>
        </w:rPr>
        <w:t> </w:t>
      </w:r>
    </w:p>
    <w:p w:rsidR="00050F92" w:rsidRPr="00050F92" w:rsidRDefault="00050F92" w:rsidP="00050F92">
      <w:pPr>
        <w:spacing w:after="0" w:line="240" w:lineRule="auto"/>
        <w:ind w:firstLine="708"/>
        <w:jc w:val="both"/>
        <w:rPr>
          <w:sz w:val="16"/>
          <w:szCs w:val="16"/>
        </w:rPr>
      </w:pPr>
      <w:r w:rsidRPr="00050F92">
        <w:rPr>
          <w:rStyle w:val="bumpedfont15"/>
          <w:sz w:val="16"/>
          <w:szCs w:val="16"/>
        </w:rPr>
        <w:t>В соответствии с Федеральным </w:t>
      </w:r>
      <w:r w:rsidRPr="00050F92">
        <w:rPr>
          <w:rStyle w:val="bumpedfont15"/>
          <w:color w:val="000000"/>
          <w:sz w:val="16"/>
          <w:szCs w:val="16"/>
        </w:rPr>
        <w:t>закон</w:t>
      </w:r>
      <w:r w:rsidRPr="00050F92">
        <w:rPr>
          <w:rStyle w:val="bumpedfont15"/>
          <w:sz w:val="16"/>
          <w:szCs w:val="16"/>
        </w:rPr>
        <w:t xml:space="preserve">ом от 06.10.2003 № 131-ФЗ «Об общих принципах организации местного самоуправления в Российской Федерации», Федеральным законом от 24.11.1995 № 181-ФЗ «О социальной защите инвалидов в Российской Федерации», </w:t>
      </w:r>
      <w:r w:rsidRPr="00050F92">
        <w:rPr>
          <w:sz w:val="16"/>
          <w:szCs w:val="16"/>
        </w:rPr>
        <w:t>Областным законом Ленинградской области от 10.07.2014 №48-оз «Об отдельных вопросах местного значения сельских поселений Ленинградской области», Уставом муниципального образования Войсковицкое сельское поселение, совет депутатов муниципального образования Войсковицкое сельское поселение (далее - Совет депутатов)</w:t>
      </w:r>
    </w:p>
    <w:p w:rsidR="00050F92" w:rsidRPr="00050F92" w:rsidRDefault="00050F92" w:rsidP="00050F92">
      <w:pPr>
        <w:pStyle w:val="s12"/>
        <w:spacing w:before="0" w:beforeAutospacing="0" w:after="0" w:afterAutospacing="0"/>
        <w:ind w:firstLine="540"/>
        <w:jc w:val="both"/>
        <w:rPr>
          <w:rStyle w:val="bumpedfont15"/>
          <w:sz w:val="16"/>
          <w:szCs w:val="16"/>
        </w:rPr>
      </w:pPr>
    </w:p>
    <w:p w:rsidR="00050F92" w:rsidRPr="00050F92" w:rsidRDefault="00050F92" w:rsidP="00050F92">
      <w:pPr>
        <w:spacing w:after="0" w:line="240" w:lineRule="auto"/>
        <w:jc w:val="center"/>
        <w:rPr>
          <w:b/>
          <w:sz w:val="16"/>
          <w:szCs w:val="16"/>
        </w:rPr>
      </w:pPr>
      <w:r w:rsidRPr="00050F92">
        <w:rPr>
          <w:b/>
          <w:sz w:val="16"/>
          <w:szCs w:val="16"/>
        </w:rPr>
        <w:t>РЕШИЛ:</w:t>
      </w:r>
    </w:p>
    <w:p w:rsidR="00050F92" w:rsidRPr="00050F92" w:rsidRDefault="00050F92" w:rsidP="00050F92">
      <w:pPr>
        <w:pStyle w:val="s15"/>
        <w:spacing w:before="0" w:beforeAutospacing="0" w:after="0" w:afterAutospacing="0"/>
        <w:ind w:firstLine="525"/>
        <w:jc w:val="both"/>
        <w:rPr>
          <w:rStyle w:val="bumpedfont15"/>
          <w:sz w:val="16"/>
          <w:szCs w:val="16"/>
        </w:rPr>
      </w:pP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Утвердить Положение о муниципальном контроле в сфере благоустройства на территории муниципального образования Войсковицкое сельское поселение  согласно приложению.</w:t>
      </w:r>
    </w:p>
    <w:p w:rsidR="00050F92" w:rsidRPr="00050F92" w:rsidRDefault="00050F92" w:rsidP="00050F92">
      <w:pPr>
        <w:tabs>
          <w:tab w:val="left" w:pos="567"/>
        </w:tabs>
        <w:spacing w:after="0" w:line="240" w:lineRule="auto"/>
        <w:jc w:val="both"/>
        <w:rPr>
          <w:sz w:val="16"/>
          <w:szCs w:val="16"/>
        </w:rPr>
      </w:pPr>
      <w:r w:rsidRPr="00050F92">
        <w:rPr>
          <w:sz w:val="16"/>
          <w:szCs w:val="16"/>
        </w:rPr>
        <w:t xml:space="preserve">       2. Настоящее решение опубликовать в печатном издании «Войсковицкий вестник», разместить в сети Интернет на официальном сайте муниципального образования Войсковицкое сельское поселение.</w:t>
      </w:r>
    </w:p>
    <w:p w:rsidR="00050F92" w:rsidRPr="00050F92" w:rsidRDefault="00050F92" w:rsidP="00050F92">
      <w:pPr>
        <w:pStyle w:val="ac"/>
        <w:ind w:firstLine="567"/>
        <w:jc w:val="both"/>
        <w:rPr>
          <w:rFonts w:ascii="Times New Roman" w:hAnsi="Times New Roman"/>
          <w:sz w:val="16"/>
          <w:szCs w:val="16"/>
        </w:rPr>
      </w:pPr>
      <w:r w:rsidRPr="00050F92">
        <w:rPr>
          <w:rFonts w:ascii="Times New Roman" w:hAnsi="Times New Roman"/>
          <w:sz w:val="16"/>
          <w:szCs w:val="16"/>
        </w:rPr>
        <w:t xml:space="preserve">3. Настоящее решение вступает в силу </w:t>
      </w:r>
      <w:r w:rsidRPr="00050F92">
        <w:rPr>
          <w:rFonts w:ascii="Times New Roman" w:eastAsia="Calibri" w:hAnsi="Times New Roman"/>
          <w:sz w:val="16"/>
          <w:szCs w:val="16"/>
        </w:rPr>
        <w:t>после его официального опубликования (обнародования)</w:t>
      </w:r>
      <w:r w:rsidRPr="00050F92">
        <w:rPr>
          <w:rFonts w:ascii="Times New Roman" w:hAnsi="Times New Roman"/>
          <w:sz w:val="16"/>
          <w:szCs w:val="16"/>
        </w:rPr>
        <w:t>.</w:t>
      </w:r>
    </w:p>
    <w:p w:rsidR="00050F92" w:rsidRPr="00050F92" w:rsidRDefault="00050F92" w:rsidP="00050F92">
      <w:pPr>
        <w:tabs>
          <w:tab w:val="left" w:pos="720"/>
        </w:tabs>
        <w:spacing w:after="0" w:line="240" w:lineRule="auto"/>
        <w:ind w:firstLine="360"/>
        <w:jc w:val="both"/>
        <w:rPr>
          <w:sz w:val="16"/>
          <w:szCs w:val="16"/>
        </w:rPr>
      </w:pPr>
    </w:p>
    <w:p w:rsidR="00050F92" w:rsidRPr="00050F92" w:rsidRDefault="00050F92" w:rsidP="00050F92">
      <w:pPr>
        <w:pStyle w:val="1d"/>
        <w:rPr>
          <w:sz w:val="16"/>
          <w:szCs w:val="16"/>
        </w:rPr>
      </w:pPr>
      <w:r w:rsidRPr="00050F92">
        <w:rPr>
          <w:sz w:val="16"/>
          <w:szCs w:val="16"/>
        </w:rPr>
        <w:t>Глава муниципального образования                                                      Р.А. Алехин</w:t>
      </w:r>
    </w:p>
    <w:tbl>
      <w:tblPr>
        <w:tblW w:w="0" w:type="auto"/>
        <w:tblInd w:w="-106" w:type="dxa"/>
        <w:tblLook w:val="01E0" w:firstRow="1" w:lastRow="1" w:firstColumn="1" w:lastColumn="1" w:noHBand="0" w:noVBand="0"/>
      </w:tblPr>
      <w:tblGrid>
        <w:gridCol w:w="6288"/>
      </w:tblGrid>
      <w:tr w:rsidR="00050F92" w:rsidRPr="00050F92" w:rsidTr="00050F92">
        <w:tc>
          <w:tcPr>
            <w:tcW w:w="6288" w:type="dxa"/>
          </w:tcPr>
          <w:p w:rsidR="00050F92" w:rsidRPr="00050F92" w:rsidRDefault="00050F92" w:rsidP="00050F92">
            <w:pPr>
              <w:suppressAutoHyphens/>
              <w:spacing w:after="0" w:line="240" w:lineRule="auto"/>
              <w:rPr>
                <w:rFonts w:eastAsia="Times New Roman"/>
                <w:sz w:val="16"/>
                <w:szCs w:val="16"/>
                <w:lang w:eastAsia="zh-CN"/>
              </w:rPr>
            </w:pPr>
          </w:p>
        </w:tc>
      </w:tr>
    </w:tbl>
    <w:p w:rsidR="00050F92" w:rsidRPr="00050F92" w:rsidRDefault="00050F92" w:rsidP="00050F92">
      <w:pPr>
        <w:pStyle w:val="s18"/>
        <w:spacing w:before="0" w:beforeAutospacing="0" w:after="0" w:afterAutospacing="0"/>
        <w:rPr>
          <w:rStyle w:val="bumpedfont15"/>
          <w:sz w:val="16"/>
          <w:szCs w:val="16"/>
        </w:rPr>
      </w:pPr>
    </w:p>
    <w:p w:rsidR="00050F92" w:rsidRPr="00050F92" w:rsidRDefault="00050F92" w:rsidP="00050F92">
      <w:pPr>
        <w:pStyle w:val="s18"/>
        <w:spacing w:before="0" w:beforeAutospacing="0" w:after="0" w:afterAutospacing="0"/>
        <w:rPr>
          <w:rStyle w:val="bumpedfont15"/>
          <w:sz w:val="16"/>
          <w:szCs w:val="16"/>
        </w:rPr>
      </w:pPr>
    </w:p>
    <w:p w:rsidR="00050F92" w:rsidRPr="00050F92" w:rsidRDefault="00050F92" w:rsidP="00050F92">
      <w:pPr>
        <w:pStyle w:val="s18"/>
        <w:spacing w:before="0" w:beforeAutospacing="0" w:after="0" w:afterAutospacing="0"/>
        <w:rPr>
          <w:rStyle w:val="bumpedfont15"/>
          <w:sz w:val="16"/>
          <w:szCs w:val="16"/>
        </w:rPr>
      </w:pPr>
    </w:p>
    <w:p w:rsidR="00050F92" w:rsidRPr="00050F92" w:rsidRDefault="00050F92" w:rsidP="00050F92">
      <w:pPr>
        <w:pStyle w:val="s18"/>
        <w:spacing w:before="0" w:beforeAutospacing="0" w:after="0" w:afterAutospacing="0"/>
        <w:rPr>
          <w:rStyle w:val="bumpedfont15"/>
          <w:sz w:val="16"/>
          <w:szCs w:val="16"/>
        </w:rPr>
      </w:pPr>
    </w:p>
    <w:p w:rsidR="00050F92" w:rsidRPr="00050F92" w:rsidRDefault="00050F92" w:rsidP="00050F92">
      <w:pPr>
        <w:pStyle w:val="s20"/>
        <w:spacing w:before="0" w:beforeAutospacing="0" w:after="0" w:afterAutospacing="0"/>
        <w:rPr>
          <w:sz w:val="16"/>
          <w:szCs w:val="16"/>
        </w:rPr>
      </w:pPr>
    </w:p>
    <w:p w:rsidR="00050F92" w:rsidRPr="00050F92" w:rsidRDefault="00050F92" w:rsidP="00050F92">
      <w:pPr>
        <w:autoSpaceDE w:val="0"/>
        <w:autoSpaceDN w:val="0"/>
        <w:adjustRightInd w:val="0"/>
        <w:spacing w:after="0" w:line="240" w:lineRule="auto"/>
        <w:jc w:val="right"/>
        <w:rPr>
          <w:color w:val="000000" w:themeColor="text1"/>
          <w:sz w:val="16"/>
          <w:szCs w:val="16"/>
        </w:rPr>
      </w:pPr>
      <w:r w:rsidRPr="00050F92">
        <w:rPr>
          <w:color w:val="000000" w:themeColor="text1"/>
          <w:sz w:val="16"/>
          <w:szCs w:val="16"/>
        </w:rPr>
        <w:t>Приложение</w:t>
      </w:r>
    </w:p>
    <w:p w:rsidR="00050F92" w:rsidRPr="00050F92" w:rsidRDefault="00050F92" w:rsidP="00050F92">
      <w:pPr>
        <w:autoSpaceDE w:val="0"/>
        <w:autoSpaceDN w:val="0"/>
        <w:adjustRightInd w:val="0"/>
        <w:spacing w:after="0" w:line="240" w:lineRule="auto"/>
        <w:jc w:val="right"/>
        <w:rPr>
          <w:color w:val="000000" w:themeColor="text1"/>
          <w:sz w:val="16"/>
          <w:szCs w:val="16"/>
        </w:rPr>
      </w:pPr>
      <w:r w:rsidRPr="00050F92">
        <w:rPr>
          <w:color w:val="000000" w:themeColor="text1"/>
          <w:sz w:val="16"/>
          <w:szCs w:val="16"/>
        </w:rPr>
        <w:t xml:space="preserve">к решению совета депутатов </w:t>
      </w:r>
    </w:p>
    <w:p w:rsidR="00050F92" w:rsidRPr="00050F92" w:rsidRDefault="00050F92" w:rsidP="00050F92">
      <w:pPr>
        <w:autoSpaceDE w:val="0"/>
        <w:autoSpaceDN w:val="0"/>
        <w:adjustRightInd w:val="0"/>
        <w:spacing w:after="0" w:line="240" w:lineRule="auto"/>
        <w:jc w:val="right"/>
        <w:rPr>
          <w:b/>
          <w:color w:val="000000" w:themeColor="text1"/>
          <w:sz w:val="16"/>
          <w:szCs w:val="16"/>
        </w:rPr>
      </w:pPr>
      <w:r w:rsidRPr="00050F92">
        <w:rPr>
          <w:color w:val="000000" w:themeColor="text1"/>
          <w:sz w:val="16"/>
          <w:szCs w:val="16"/>
        </w:rPr>
        <w:t>от 30.09.2021 № 102</w:t>
      </w:r>
    </w:p>
    <w:p w:rsidR="00050F92" w:rsidRPr="00050F92" w:rsidRDefault="00050F92" w:rsidP="00050F92">
      <w:pPr>
        <w:pStyle w:val="s20"/>
        <w:spacing w:before="0" w:beforeAutospacing="0" w:after="0" w:afterAutospacing="0"/>
        <w:jc w:val="center"/>
        <w:rPr>
          <w:rStyle w:val="bumpedfont15"/>
          <w:b/>
          <w:bCs/>
          <w:sz w:val="16"/>
          <w:szCs w:val="16"/>
        </w:rPr>
      </w:pPr>
    </w:p>
    <w:p w:rsidR="00050F92" w:rsidRPr="00050F92" w:rsidRDefault="00050F92" w:rsidP="00050F92">
      <w:pPr>
        <w:pStyle w:val="s20"/>
        <w:spacing w:before="0" w:beforeAutospacing="0" w:after="0" w:afterAutospacing="0"/>
        <w:jc w:val="center"/>
        <w:rPr>
          <w:rStyle w:val="bumpedfont15"/>
          <w:b/>
          <w:bCs/>
          <w:sz w:val="16"/>
          <w:szCs w:val="16"/>
        </w:rPr>
      </w:pPr>
    </w:p>
    <w:p w:rsidR="00050F92" w:rsidRPr="00050F92" w:rsidRDefault="00050F92" w:rsidP="00050F92">
      <w:pPr>
        <w:pStyle w:val="s20"/>
        <w:spacing w:before="0" w:beforeAutospacing="0" w:after="0" w:afterAutospacing="0"/>
        <w:jc w:val="center"/>
        <w:rPr>
          <w:sz w:val="16"/>
          <w:szCs w:val="16"/>
        </w:rPr>
      </w:pPr>
      <w:r w:rsidRPr="00050F92">
        <w:rPr>
          <w:rStyle w:val="bumpedfont15"/>
          <w:b/>
          <w:bCs/>
          <w:sz w:val="16"/>
          <w:szCs w:val="16"/>
        </w:rPr>
        <w:t>Положение</w:t>
      </w:r>
    </w:p>
    <w:p w:rsidR="00050F92" w:rsidRPr="00050F92" w:rsidRDefault="00050F92" w:rsidP="00050F92">
      <w:pPr>
        <w:pStyle w:val="s4"/>
        <w:spacing w:before="0" w:beforeAutospacing="0" w:after="0" w:afterAutospacing="0"/>
        <w:jc w:val="center"/>
        <w:rPr>
          <w:sz w:val="16"/>
          <w:szCs w:val="16"/>
        </w:rPr>
      </w:pPr>
      <w:r w:rsidRPr="00050F92">
        <w:rPr>
          <w:rStyle w:val="bumpedfont15"/>
          <w:b/>
          <w:bCs/>
          <w:sz w:val="16"/>
          <w:szCs w:val="16"/>
        </w:rPr>
        <w:t xml:space="preserve">о муниципальном контроле в сфере благоустройства </w:t>
      </w:r>
      <w:r w:rsidRPr="00050F92">
        <w:rPr>
          <w:b/>
          <w:iCs/>
          <w:sz w:val="16"/>
          <w:szCs w:val="16"/>
        </w:rPr>
        <w:t>н</w:t>
      </w:r>
      <w:r w:rsidRPr="00050F92">
        <w:rPr>
          <w:b/>
          <w:sz w:val="16"/>
          <w:szCs w:val="16"/>
        </w:rPr>
        <w:t xml:space="preserve">а территории </w:t>
      </w:r>
      <w:r w:rsidRPr="00050F92">
        <w:rPr>
          <w:b/>
          <w:color w:val="000000" w:themeColor="text1"/>
          <w:sz w:val="16"/>
          <w:szCs w:val="16"/>
        </w:rPr>
        <w:t xml:space="preserve">муниципального образования Войсковицкое сельское поселение  </w:t>
      </w:r>
    </w:p>
    <w:p w:rsidR="00050F92" w:rsidRPr="00050F92" w:rsidRDefault="00050F92" w:rsidP="00050F92">
      <w:pPr>
        <w:pStyle w:val="s4"/>
        <w:spacing w:before="0" w:beforeAutospacing="0" w:after="0" w:afterAutospacing="0"/>
        <w:jc w:val="center"/>
        <w:rPr>
          <w:sz w:val="16"/>
          <w:szCs w:val="16"/>
        </w:rPr>
      </w:pPr>
      <w:r w:rsidRPr="00050F92">
        <w:rPr>
          <w:sz w:val="16"/>
          <w:szCs w:val="16"/>
        </w:rPr>
        <w:t> </w:t>
      </w:r>
    </w:p>
    <w:p w:rsidR="00050F92" w:rsidRPr="00050F92" w:rsidRDefault="00050F92" w:rsidP="00050F92">
      <w:pPr>
        <w:pStyle w:val="s24"/>
        <w:spacing w:before="0" w:beforeAutospacing="0" w:after="0" w:afterAutospacing="0"/>
        <w:jc w:val="center"/>
        <w:rPr>
          <w:sz w:val="16"/>
          <w:szCs w:val="16"/>
        </w:rPr>
      </w:pPr>
      <w:r w:rsidRPr="00050F92">
        <w:rPr>
          <w:rStyle w:val="bumpedfont15"/>
          <w:b/>
          <w:bCs/>
          <w:sz w:val="16"/>
          <w:szCs w:val="16"/>
        </w:rPr>
        <w:t>1.Общие положения</w:t>
      </w:r>
    </w:p>
    <w:p w:rsidR="00050F92" w:rsidRPr="00050F92" w:rsidRDefault="00050F92" w:rsidP="00050F92">
      <w:pPr>
        <w:pStyle w:val="s25"/>
        <w:spacing w:before="0" w:beforeAutospacing="0" w:after="0" w:afterAutospacing="0"/>
        <w:ind w:firstLine="420"/>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 xml:space="preserve">1.1. Настоящее Положение (далее – Положение) устанавливает порядок организации и осуществления муниципального контроля в сфере благоустройства </w:t>
      </w:r>
      <w:r w:rsidRPr="00050F92">
        <w:rPr>
          <w:sz w:val="16"/>
          <w:szCs w:val="16"/>
        </w:rPr>
        <w:t>на территории Войсковицкого сельского поселения</w:t>
      </w:r>
      <w:r w:rsidRPr="00050F92">
        <w:rPr>
          <w:i/>
          <w:spacing w:val="-2"/>
          <w:sz w:val="16"/>
          <w:szCs w:val="16"/>
        </w:rPr>
        <w:t xml:space="preserve"> </w:t>
      </w:r>
      <w:r w:rsidRPr="00050F92">
        <w:rPr>
          <w:sz w:val="16"/>
          <w:szCs w:val="16"/>
        </w:rPr>
        <w:t>(далее – муниципальный контроль).</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К отношениям, связанным с осуществлением муниципального жилищного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lastRenderedPageBreak/>
        <w:t>1.2. Предметом муниципального контроля является: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соблюдение юридическими лицами, индивидуальными предпринимателями, гражданами (далее - контролируемые лица) Правил благоустройства на территории Войсковицкого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50F92" w:rsidRPr="00050F92" w:rsidRDefault="00050F92" w:rsidP="00050F92">
      <w:pPr>
        <w:pStyle w:val="s15"/>
        <w:spacing w:before="0" w:beforeAutospacing="0" w:after="0" w:afterAutospacing="0"/>
        <w:ind w:firstLine="527"/>
        <w:jc w:val="both"/>
        <w:rPr>
          <w:sz w:val="16"/>
          <w:szCs w:val="16"/>
        </w:rPr>
      </w:pPr>
      <w:r w:rsidRPr="00050F92">
        <w:rPr>
          <w:rStyle w:val="bumpedfont15"/>
          <w:sz w:val="16"/>
          <w:szCs w:val="16"/>
        </w:rPr>
        <w:t>исполнение решений, принимаемых по результатам контрольных мероприятий.</w:t>
      </w:r>
    </w:p>
    <w:p w:rsidR="00050F92" w:rsidRPr="00050F92" w:rsidRDefault="00050F92" w:rsidP="00050F92">
      <w:pPr>
        <w:pStyle w:val="s26"/>
        <w:spacing w:before="0" w:beforeAutospacing="0" w:after="0" w:afterAutospacing="0"/>
        <w:ind w:firstLine="527"/>
        <w:jc w:val="both"/>
        <w:rPr>
          <w:rStyle w:val="bumpedfont15"/>
          <w:sz w:val="16"/>
          <w:szCs w:val="16"/>
        </w:rPr>
      </w:pPr>
      <w:r w:rsidRPr="00050F92">
        <w:rPr>
          <w:rStyle w:val="bumpedfont15"/>
          <w:sz w:val="16"/>
          <w:szCs w:val="16"/>
        </w:rPr>
        <w:t>1.3. Объектами муниципального контроля, расположенными на территории Войсковицкого сельского поселения (далее – объект контроля) являются:</w:t>
      </w:r>
    </w:p>
    <w:p w:rsidR="00050F92" w:rsidRPr="00050F92" w:rsidRDefault="00050F92" w:rsidP="00050F92">
      <w:pPr>
        <w:pStyle w:val="s26"/>
        <w:spacing w:before="0" w:beforeAutospacing="0" w:after="0" w:afterAutospacing="0"/>
        <w:ind w:firstLine="527"/>
        <w:jc w:val="both"/>
        <w:rPr>
          <w:sz w:val="16"/>
          <w:szCs w:val="16"/>
        </w:rPr>
      </w:pPr>
      <w:r w:rsidRPr="00050F92">
        <w:rPr>
          <w:sz w:val="16"/>
          <w:szCs w:val="1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50F92" w:rsidRPr="00050F92" w:rsidRDefault="00050F92" w:rsidP="00050F92">
      <w:pPr>
        <w:pStyle w:val="s26"/>
        <w:spacing w:before="0" w:beforeAutospacing="0" w:after="0" w:afterAutospacing="0"/>
        <w:ind w:firstLine="527"/>
        <w:jc w:val="both"/>
        <w:rPr>
          <w:sz w:val="16"/>
          <w:szCs w:val="16"/>
        </w:rPr>
      </w:pPr>
      <w:r w:rsidRPr="00050F92">
        <w:rPr>
          <w:sz w:val="16"/>
          <w:szCs w:val="16"/>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50F92" w:rsidRPr="00050F92" w:rsidRDefault="00050F92" w:rsidP="00050F92">
      <w:pPr>
        <w:pStyle w:val="s26"/>
        <w:spacing w:before="0" w:beforeAutospacing="0" w:after="0" w:afterAutospacing="0"/>
        <w:ind w:firstLine="527"/>
        <w:jc w:val="both"/>
        <w:rPr>
          <w:sz w:val="16"/>
          <w:szCs w:val="16"/>
        </w:rPr>
      </w:pPr>
      <w:r w:rsidRPr="00050F92">
        <w:rPr>
          <w:sz w:val="16"/>
          <w:szCs w:val="1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1.4. Учет объектов контроля осуществляется посредством создания: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единого реестра контрольных мероприятий;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информационной системы (подсистемы государственной информационной системы) досудебного обжалования;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иных государственных и муниципальных информационных систем путем межведомственного информационного взаимодействия.</w:t>
      </w:r>
    </w:p>
    <w:p w:rsidR="00050F92" w:rsidRPr="00050F92" w:rsidRDefault="00050F92" w:rsidP="00050F92">
      <w:pPr>
        <w:widowControl w:val="0"/>
        <w:spacing w:after="0" w:line="240" w:lineRule="auto"/>
        <w:ind w:firstLine="709"/>
        <w:jc w:val="both"/>
        <w:rPr>
          <w:rFonts w:eastAsia="Times New Roman"/>
          <w:sz w:val="16"/>
          <w:szCs w:val="16"/>
        </w:rPr>
      </w:pPr>
      <w:r w:rsidRPr="00050F92">
        <w:rPr>
          <w:rFonts w:eastAsia="Times New Roman"/>
          <w:sz w:val="16"/>
          <w:szCs w:val="16"/>
        </w:rPr>
        <w:t>Учет объектов контроля осуществляется с использованием информационной системы.</w:t>
      </w:r>
    </w:p>
    <w:p w:rsidR="00050F92" w:rsidRPr="00050F92" w:rsidRDefault="00050F92" w:rsidP="00050F92">
      <w:pPr>
        <w:spacing w:after="0" w:line="240" w:lineRule="auto"/>
        <w:ind w:firstLine="709"/>
        <w:jc w:val="both"/>
        <w:rPr>
          <w:rFonts w:eastAsia="Times New Roman"/>
          <w:color w:val="000000"/>
          <w:sz w:val="16"/>
          <w:szCs w:val="16"/>
        </w:rPr>
      </w:pPr>
      <w:r w:rsidRPr="00050F92">
        <w:rPr>
          <w:rStyle w:val="bumpedfont15"/>
          <w:sz w:val="16"/>
          <w:szCs w:val="16"/>
        </w:rPr>
        <w:t>1.5. </w:t>
      </w:r>
      <w:r w:rsidRPr="00050F92">
        <w:rPr>
          <w:rFonts w:eastAsia="Times New Roman"/>
          <w:color w:val="000000"/>
          <w:sz w:val="16"/>
          <w:szCs w:val="16"/>
        </w:rPr>
        <w:t>Муниципальный контроль осуществляется администрацией Войсковицкого сельского поселения (далее - также Контрольный орган).</w:t>
      </w:r>
    </w:p>
    <w:p w:rsidR="00050F92" w:rsidRPr="00050F92" w:rsidRDefault="00050F92" w:rsidP="00050F92">
      <w:pPr>
        <w:spacing w:after="0" w:line="240" w:lineRule="auto"/>
        <w:ind w:firstLine="709"/>
        <w:contextualSpacing/>
        <w:jc w:val="both"/>
        <w:rPr>
          <w:rFonts w:eastAsia="Times New Roman"/>
          <w:sz w:val="16"/>
          <w:szCs w:val="16"/>
        </w:rPr>
      </w:pPr>
      <w:r w:rsidRPr="00050F92">
        <w:rPr>
          <w:rFonts w:eastAsia="Times New Roman"/>
          <w:sz w:val="16"/>
          <w:szCs w:val="16"/>
        </w:rPr>
        <w:t>1.6. Руководство деятельностью по осуществлению муниципального контроля осуществляет глава администрации Войсковицкого сельского поселения.</w:t>
      </w:r>
    </w:p>
    <w:p w:rsidR="00050F92" w:rsidRPr="00050F92" w:rsidRDefault="00050F92" w:rsidP="00050F92">
      <w:pPr>
        <w:widowControl w:val="0"/>
        <w:spacing w:after="0" w:line="240" w:lineRule="auto"/>
        <w:ind w:firstLine="709"/>
        <w:jc w:val="both"/>
        <w:rPr>
          <w:rFonts w:eastAsia="Times New Roman"/>
          <w:color w:val="000000"/>
          <w:sz w:val="16"/>
          <w:szCs w:val="16"/>
        </w:rPr>
      </w:pPr>
      <w:r w:rsidRPr="00050F92">
        <w:rPr>
          <w:rFonts w:eastAsia="Times New Roman"/>
          <w:color w:val="000000"/>
          <w:sz w:val="16"/>
          <w:szCs w:val="16"/>
        </w:rPr>
        <w:t>1.7. От имени Контрольного органа муниципальный контроль вправе осуществлять следующие должностные лица:</w:t>
      </w:r>
    </w:p>
    <w:p w:rsidR="00050F92" w:rsidRPr="00050F92" w:rsidRDefault="00050F92" w:rsidP="00050F92">
      <w:pPr>
        <w:widowControl w:val="0"/>
        <w:spacing w:after="0" w:line="240" w:lineRule="auto"/>
        <w:ind w:firstLine="709"/>
        <w:jc w:val="both"/>
        <w:rPr>
          <w:rFonts w:eastAsia="Times New Roman"/>
          <w:color w:val="000000"/>
          <w:sz w:val="16"/>
          <w:szCs w:val="16"/>
        </w:rPr>
      </w:pPr>
      <w:r w:rsidRPr="00050F92">
        <w:rPr>
          <w:rFonts w:eastAsia="Times New Roman"/>
          <w:color w:val="000000"/>
          <w:sz w:val="16"/>
          <w:szCs w:val="16"/>
        </w:rPr>
        <w:t xml:space="preserve">1) глава администрации (заместитель главы администрации); </w:t>
      </w:r>
    </w:p>
    <w:p w:rsidR="00050F92" w:rsidRPr="00050F92" w:rsidRDefault="00050F92" w:rsidP="00050F92">
      <w:pPr>
        <w:widowControl w:val="0"/>
        <w:spacing w:after="0" w:line="240" w:lineRule="auto"/>
        <w:ind w:firstLine="709"/>
        <w:jc w:val="both"/>
        <w:rPr>
          <w:rFonts w:eastAsia="Times New Roman"/>
          <w:color w:val="000000"/>
          <w:sz w:val="16"/>
          <w:szCs w:val="16"/>
        </w:rPr>
      </w:pPr>
      <w:r w:rsidRPr="00050F92">
        <w:rPr>
          <w:rFonts w:eastAsia="Times New Roman"/>
          <w:color w:val="000000"/>
          <w:sz w:val="16"/>
          <w:szCs w:val="16"/>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50F92" w:rsidRPr="00050F92" w:rsidRDefault="00050F92" w:rsidP="00050F92">
      <w:pPr>
        <w:widowControl w:val="0"/>
        <w:spacing w:after="0" w:line="240" w:lineRule="auto"/>
        <w:ind w:firstLine="709"/>
        <w:jc w:val="both"/>
        <w:rPr>
          <w:rFonts w:eastAsia="Times New Roman"/>
          <w:color w:val="000000"/>
          <w:sz w:val="16"/>
          <w:szCs w:val="16"/>
        </w:rPr>
      </w:pPr>
      <w:r w:rsidRPr="00050F92">
        <w:rPr>
          <w:rFonts w:eastAsia="Times New Roman"/>
          <w:color w:val="000000"/>
          <w:sz w:val="16"/>
          <w:szCs w:val="16"/>
        </w:rPr>
        <w:t>Должностными лицами</w:t>
      </w:r>
      <w:r w:rsidRPr="00050F92">
        <w:rPr>
          <w:rFonts w:eastAsia="Times New Roman"/>
          <w:i/>
          <w:color w:val="000000"/>
          <w:sz w:val="16"/>
          <w:szCs w:val="16"/>
        </w:rPr>
        <w:t xml:space="preserve"> </w:t>
      </w:r>
      <w:r w:rsidRPr="00050F92">
        <w:rPr>
          <w:rFonts w:eastAsia="Times New Roman"/>
          <w:color w:val="000000"/>
          <w:sz w:val="16"/>
          <w:szCs w:val="1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050F92" w:rsidRPr="00050F92" w:rsidRDefault="00050F92" w:rsidP="00050F92">
      <w:pPr>
        <w:pStyle w:val="s26"/>
        <w:spacing w:before="0" w:beforeAutospacing="0" w:after="0" w:afterAutospacing="0"/>
        <w:ind w:firstLine="630"/>
        <w:jc w:val="both"/>
        <w:rPr>
          <w:sz w:val="16"/>
          <w:szCs w:val="16"/>
        </w:rPr>
      </w:pPr>
      <w:r w:rsidRPr="00050F92">
        <w:rPr>
          <w:rStyle w:val="bumpedfont15"/>
          <w:sz w:val="16"/>
          <w:szCs w:val="16"/>
        </w:rPr>
        <w:t>1.8. Права и обязанности инспектора.</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1.8.1. Инспектор обязан:</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 соблюдать законодательство Российской Федерации, права и законные интересы контролируемых лиц;</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50F92" w:rsidRPr="00050F92" w:rsidRDefault="00050F92" w:rsidP="00050F92">
      <w:pPr>
        <w:pStyle w:val="s15"/>
        <w:spacing w:before="0" w:beforeAutospacing="0" w:after="0" w:afterAutospacing="0"/>
        <w:ind w:firstLine="525"/>
        <w:jc w:val="both"/>
        <w:rPr>
          <w:sz w:val="16"/>
          <w:szCs w:val="16"/>
        </w:rPr>
      </w:pPr>
    </w:p>
    <w:p w:rsidR="00050F92" w:rsidRPr="00050F92" w:rsidRDefault="00050F92" w:rsidP="00050F92">
      <w:pPr>
        <w:pStyle w:val="s30"/>
        <w:spacing w:before="0" w:beforeAutospacing="0" w:after="0" w:afterAutospacing="0"/>
        <w:rPr>
          <w:sz w:val="16"/>
          <w:szCs w:val="16"/>
        </w:rPr>
      </w:pPr>
      <w:r w:rsidRPr="00050F92">
        <w:rPr>
          <w:rStyle w:val="bumpedfont15"/>
          <w:b/>
          <w:bCs/>
          <w:sz w:val="16"/>
          <w:szCs w:val="16"/>
        </w:rPr>
        <w:t>2. Категории риска причинения вреда (ущерба)</w:t>
      </w:r>
    </w:p>
    <w:p w:rsidR="00050F92" w:rsidRPr="00050F92" w:rsidRDefault="00050F92" w:rsidP="00050F92">
      <w:pPr>
        <w:pStyle w:val="s15"/>
        <w:spacing w:before="0" w:beforeAutospacing="0" w:after="0" w:afterAutospacing="0"/>
        <w:ind w:firstLine="525"/>
        <w:jc w:val="both"/>
        <w:rPr>
          <w:sz w:val="16"/>
          <w:szCs w:val="16"/>
        </w:rPr>
      </w:pP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средний риск;</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умеренный риск;</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низкий риск.</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2.6. В случае если объект контроля не отнесен к определенной категории риска, он считается отнесенным к категории низкого риска.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2.8. Контрольный орган ведет перечни подконтрольных объектов, отнесенных к одной из категорий риска.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Перечни подконтрольных объектов содержат следующую информацию:</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а) идентификационные признаки объекта;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б) категория риска, к которой отнесен объект;</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 реквизиты решения об отнесении объекта к категории риска.</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b/>
          <w:bCs/>
          <w:sz w:val="16"/>
          <w:szCs w:val="16"/>
        </w:rPr>
        <w:t>3. Виды профилактических мероприятий, которые проводятся</w:t>
      </w:r>
    </w:p>
    <w:p w:rsidR="00050F92" w:rsidRPr="00050F92" w:rsidRDefault="00050F92" w:rsidP="00050F92">
      <w:pPr>
        <w:pStyle w:val="s4"/>
        <w:spacing w:before="0" w:beforeAutospacing="0" w:after="0" w:afterAutospacing="0"/>
        <w:jc w:val="center"/>
        <w:rPr>
          <w:sz w:val="16"/>
          <w:szCs w:val="16"/>
        </w:rPr>
      </w:pPr>
      <w:r w:rsidRPr="00050F92">
        <w:rPr>
          <w:rStyle w:val="bumpedfont15"/>
          <w:b/>
          <w:bCs/>
          <w:sz w:val="16"/>
          <w:szCs w:val="16"/>
        </w:rPr>
        <w:t>при осуществлении муниципального контроля </w:t>
      </w:r>
    </w:p>
    <w:p w:rsidR="00050F92" w:rsidRPr="00050F92" w:rsidRDefault="00050F92" w:rsidP="00050F92">
      <w:pPr>
        <w:pStyle w:val="s10"/>
        <w:spacing w:before="0" w:beforeAutospacing="0" w:after="0" w:afterAutospacing="0"/>
        <w:jc w:val="both"/>
        <w:rPr>
          <w:sz w:val="16"/>
          <w:szCs w:val="16"/>
        </w:rPr>
      </w:pP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При осуществлении муниципального контроля Контрольный орган проводит следующие виды профилактических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информирование;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объявление предостережения;</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3) консультирование;</w:t>
      </w:r>
    </w:p>
    <w:p w:rsidR="00050F92" w:rsidRPr="00050F92" w:rsidRDefault="00050F92" w:rsidP="00050F92">
      <w:pPr>
        <w:pStyle w:val="s15"/>
        <w:spacing w:before="0" w:beforeAutospacing="0" w:after="0" w:afterAutospacing="0"/>
        <w:ind w:firstLine="525"/>
        <w:jc w:val="both"/>
        <w:rPr>
          <w:sz w:val="16"/>
          <w:szCs w:val="16"/>
        </w:rPr>
      </w:pPr>
    </w:p>
    <w:p w:rsidR="00050F92" w:rsidRPr="00050F92" w:rsidRDefault="00050F92" w:rsidP="00050F92">
      <w:pPr>
        <w:pStyle w:val="s24"/>
        <w:spacing w:before="0" w:beforeAutospacing="0" w:after="0" w:afterAutospacing="0"/>
        <w:jc w:val="center"/>
        <w:rPr>
          <w:sz w:val="16"/>
          <w:szCs w:val="16"/>
        </w:rPr>
      </w:pPr>
      <w:r w:rsidRPr="00050F92">
        <w:rPr>
          <w:rStyle w:val="bumpedfont15"/>
          <w:sz w:val="16"/>
          <w:szCs w:val="16"/>
        </w:rPr>
        <w:t>3.1. Информирование контролируемых и иных заинтересованных лиц по вопросам соблюдения обязательных требований </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50F92" w:rsidRPr="00050F92" w:rsidRDefault="00050F92" w:rsidP="00050F92">
      <w:pPr>
        <w:pStyle w:val="s4"/>
        <w:spacing w:before="0" w:beforeAutospacing="0" w:after="0" w:afterAutospacing="0"/>
        <w:jc w:val="center"/>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3.2. Предостережение о недопустимости нарушения </w:t>
      </w: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обязательных требований</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3.2.4. Возражение должно содержать:</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наименование Контрольного органа, в который направляется возражение;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lastRenderedPageBreak/>
        <w:t>3) дату и номер предостережения;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доводы, на основании которых контролируемое лицо не согласно с объявленным предостережением;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 дату получения предостережения контролируемым лицом;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6) личную подпись и дату.</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3.2.6. Контрольный орган рассматривает возражение в отношении предостережения в течение пятнадцати рабочих дней со дня его получения.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3.2.7. По результатам рассмотрения возражения Контрольный орган принимает одно из следующих решений: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удовлетворяет возражение в форме отмены предостережения;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отказывает в удовлетворении возражения с указанием причины отказа.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3.2.9. Повторное направление возражения по тем же основаниям не допускается.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3.3. Консультирование</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50F92" w:rsidRPr="00050F92" w:rsidRDefault="00050F92" w:rsidP="00050F92">
      <w:pPr>
        <w:pStyle w:val="s32"/>
        <w:spacing w:before="0" w:beforeAutospacing="0" w:after="0" w:afterAutospacing="0"/>
        <w:jc w:val="both"/>
        <w:rPr>
          <w:sz w:val="16"/>
          <w:szCs w:val="16"/>
        </w:rPr>
      </w:pPr>
      <w:r w:rsidRPr="00050F92">
        <w:rPr>
          <w:rStyle w:val="bumpedfont15"/>
          <w:sz w:val="16"/>
          <w:szCs w:val="16"/>
        </w:rPr>
        <w:t>1) порядка проведения контрольных мероприятий;</w:t>
      </w:r>
    </w:p>
    <w:p w:rsidR="00050F92" w:rsidRPr="00050F92" w:rsidRDefault="00050F92" w:rsidP="00050F92">
      <w:pPr>
        <w:pStyle w:val="s32"/>
        <w:spacing w:before="0" w:beforeAutospacing="0" w:after="0" w:afterAutospacing="0"/>
        <w:jc w:val="both"/>
        <w:rPr>
          <w:sz w:val="16"/>
          <w:szCs w:val="16"/>
        </w:rPr>
      </w:pPr>
      <w:r w:rsidRPr="00050F92">
        <w:rPr>
          <w:rStyle w:val="bumpedfont15"/>
          <w:sz w:val="16"/>
          <w:szCs w:val="16"/>
        </w:rPr>
        <w:t>2) периодичности проведения контрольных мероприятий;</w:t>
      </w:r>
    </w:p>
    <w:p w:rsidR="00050F92" w:rsidRPr="00050F92" w:rsidRDefault="00050F92" w:rsidP="00050F92">
      <w:pPr>
        <w:pStyle w:val="s32"/>
        <w:spacing w:before="0" w:beforeAutospacing="0" w:after="0" w:afterAutospacing="0"/>
        <w:jc w:val="both"/>
        <w:rPr>
          <w:sz w:val="16"/>
          <w:szCs w:val="16"/>
        </w:rPr>
      </w:pPr>
      <w:r w:rsidRPr="00050F92">
        <w:rPr>
          <w:rStyle w:val="bumpedfont15"/>
          <w:sz w:val="16"/>
          <w:szCs w:val="16"/>
        </w:rPr>
        <w:t>3) порядка принятия решений по итогам контрольных мероприятий;</w:t>
      </w:r>
    </w:p>
    <w:p w:rsidR="00050F92" w:rsidRPr="00050F92" w:rsidRDefault="00050F92" w:rsidP="00050F92">
      <w:pPr>
        <w:pStyle w:val="s32"/>
        <w:spacing w:before="0" w:beforeAutospacing="0" w:after="0" w:afterAutospacing="0"/>
        <w:jc w:val="both"/>
        <w:rPr>
          <w:sz w:val="16"/>
          <w:szCs w:val="16"/>
        </w:rPr>
      </w:pPr>
      <w:r w:rsidRPr="00050F92">
        <w:rPr>
          <w:rStyle w:val="bumpedfont15"/>
          <w:sz w:val="16"/>
          <w:szCs w:val="16"/>
        </w:rPr>
        <w:t>4) порядка обжалования решений Контрольного органа.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3.3.2. Инспекторы осуществляют консультирование контролируемых лиц и их представителей: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3.3.3. Индивидуальное консультирование на личном приеме каждого заявителя инспекторами не может превышать 10 минут.</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Время разговора по телефону не должно превышать 10 минут.</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3.3.5. Письменное консультирование контролируемых лиц и их представителей осуществляется по следующим вопросам: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порядок обжалования решений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3.3.7. Контрольный орган осуществляет учет проведенных консультирований.</w:t>
      </w:r>
    </w:p>
    <w:p w:rsidR="00050F92" w:rsidRPr="00050F92" w:rsidRDefault="00050F92" w:rsidP="00050F92">
      <w:pPr>
        <w:pStyle w:val="s33"/>
        <w:spacing w:before="0" w:beforeAutospacing="0" w:after="0" w:afterAutospacing="0"/>
        <w:jc w:val="center"/>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4. Контрольные мероприятия, проводимые в рамках </w:t>
      </w: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муниципального контроля</w:t>
      </w:r>
    </w:p>
    <w:p w:rsidR="00050F92" w:rsidRPr="00050F92" w:rsidRDefault="00050F92" w:rsidP="00050F92">
      <w:pPr>
        <w:pStyle w:val="s34"/>
        <w:spacing w:before="0" w:beforeAutospacing="0" w:after="0" w:afterAutospacing="0"/>
        <w:jc w:val="both"/>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4.1. Контрольные мероприятия. Общие вопросы</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инспекционный визит, документарная проверка, выездная проверка –при  взаимодействии с контролируемыми лицами;</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наблюдение за соблюдением обязательных требований, выездное обследование – без взаимодействия с контролируемыми лицами.</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4.1.2. При осуществлении муниципального контроля взаимодействием с контролируемыми лицами являются: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встречи, телефонные и иные переговоры (непосредственное взаимодействие) между инспектором и контролируемым лицом или его представителем;</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запрос документов, иных материалов;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2) наступление сроков проведения контрольных мероприятий, включенных в план проведения контрольных мероприятий;</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4.1.5. Контрольные мероприятия проводятся инспекторами, указанными в решении Контрольного органа о проведении контрольного мероприятия.</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4.1.7. Документы, иные материалы, являющиеся доказательствами нарушения обязательных требований, приобщаются к акту.</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Заполненные при проведении контрольного мероприятия проверочные листы должны быть приобщены к акту.</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4"/>
        <w:spacing w:before="0" w:beforeAutospacing="0" w:after="0" w:afterAutospacing="0"/>
        <w:jc w:val="center"/>
        <w:rPr>
          <w:sz w:val="16"/>
          <w:szCs w:val="16"/>
        </w:rPr>
      </w:pPr>
      <w:r w:rsidRPr="00050F92">
        <w:rPr>
          <w:rStyle w:val="bumpedfont15"/>
          <w:sz w:val="16"/>
          <w:szCs w:val="16"/>
        </w:rPr>
        <w:t>4.2. Меры, принимаемые Контрольным органом по результатам контрольных мероприятий</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 случае, если проводится оценка исполнения решения, принятого по итогам выездной проверки, допускается проведение выездной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50F92" w:rsidRPr="00050F92" w:rsidRDefault="00050F92" w:rsidP="00050F92">
      <w:pPr>
        <w:pStyle w:val="s36"/>
        <w:spacing w:before="0" w:beforeAutospacing="0" w:after="0" w:afterAutospacing="0"/>
        <w:ind w:firstLine="405"/>
        <w:jc w:val="both"/>
        <w:rPr>
          <w:sz w:val="16"/>
          <w:szCs w:val="16"/>
        </w:rPr>
      </w:pPr>
      <w:r w:rsidRPr="00050F92">
        <w:rPr>
          <w:rStyle w:val="bumpedfont15"/>
          <w:sz w:val="16"/>
          <w:szCs w:val="1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sz w:val="16"/>
          <w:szCs w:val="16"/>
        </w:rPr>
        <w:t>4.3. Плановые контрольные мероприятия</w:t>
      </w:r>
    </w:p>
    <w:p w:rsidR="00050F92" w:rsidRPr="00050F92" w:rsidRDefault="00050F92" w:rsidP="00050F92">
      <w:pPr>
        <w:pStyle w:val="s37"/>
        <w:spacing w:before="0" w:beforeAutospacing="0" w:after="0" w:afterAutospacing="0"/>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4.3.3. Контрольный орган может проводить следующие виды плановых контрольных мероприятий:</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документарная проверка;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выездная проверка.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В отношении объектов, относящихся к категории среднего риска, проводятся: один раз в 3 года.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В отношении объектов, относящихся к категории умеренного риска, проводятся: один раз в 5 лет.</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lastRenderedPageBreak/>
        <w:t>Плановые контрольные мероприятия в отношении объекта контроля, отнесенного к категории низкого риска, не проводятся.</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sz w:val="16"/>
          <w:szCs w:val="16"/>
        </w:rPr>
        <w:t>4.4. Внеплановые контрольные мероприятия</w:t>
      </w:r>
    </w:p>
    <w:p w:rsidR="00050F92" w:rsidRPr="00050F92" w:rsidRDefault="00050F92" w:rsidP="00050F92">
      <w:pPr>
        <w:pStyle w:val="s37"/>
        <w:spacing w:before="0" w:beforeAutospacing="0" w:after="0" w:afterAutospacing="0"/>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4.4.1. Внеплановые контрольные мероприятия проводятся в виде документарных и выездных проверок, выездного обследования.</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50F92" w:rsidRPr="00050F92" w:rsidRDefault="00050F92" w:rsidP="00050F92">
      <w:pPr>
        <w:pStyle w:val="s4"/>
        <w:spacing w:before="0" w:beforeAutospacing="0" w:after="0" w:afterAutospacing="0"/>
        <w:jc w:val="center"/>
        <w:rPr>
          <w:sz w:val="16"/>
          <w:szCs w:val="16"/>
        </w:rPr>
      </w:pPr>
    </w:p>
    <w:p w:rsidR="00050F92" w:rsidRPr="00050F92" w:rsidRDefault="00050F92" w:rsidP="00050F92">
      <w:pPr>
        <w:pStyle w:val="s4"/>
        <w:spacing w:before="0" w:beforeAutospacing="0" w:after="0" w:afterAutospacing="0"/>
        <w:jc w:val="center"/>
        <w:rPr>
          <w:sz w:val="16"/>
          <w:szCs w:val="16"/>
        </w:rPr>
      </w:pPr>
    </w:p>
    <w:p w:rsidR="00050F92" w:rsidRPr="00050F92" w:rsidRDefault="00050F92" w:rsidP="00050F92">
      <w:pPr>
        <w:pStyle w:val="s4"/>
        <w:spacing w:before="0" w:beforeAutospacing="0" w:after="0" w:afterAutospacing="0"/>
        <w:jc w:val="center"/>
        <w:rPr>
          <w:sz w:val="16"/>
          <w:szCs w:val="16"/>
        </w:rPr>
      </w:pPr>
    </w:p>
    <w:p w:rsidR="00050F92" w:rsidRPr="00050F92" w:rsidRDefault="00050F92" w:rsidP="00050F92">
      <w:pPr>
        <w:pStyle w:val="s4"/>
        <w:spacing w:before="0" w:beforeAutospacing="0" w:after="0" w:afterAutospacing="0"/>
        <w:jc w:val="center"/>
        <w:rPr>
          <w:sz w:val="16"/>
          <w:szCs w:val="16"/>
        </w:rPr>
      </w:pPr>
    </w:p>
    <w:p w:rsidR="00050F92" w:rsidRPr="00050F92" w:rsidRDefault="00050F92" w:rsidP="00050F92">
      <w:pPr>
        <w:pStyle w:val="s4"/>
        <w:spacing w:before="0" w:beforeAutospacing="0" w:after="0" w:afterAutospacing="0"/>
        <w:jc w:val="center"/>
        <w:rPr>
          <w:sz w:val="16"/>
          <w:szCs w:val="16"/>
        </w:rPr>
      </w:pPr>
    </w:p>
    <w:p w:rsidR="00050F92" w:rsidRPr="00050F92" w:rsidRDefault="00050F92" w:rsidP="00050F92">
      <w:pPr>
        <w:pStyle w:val="s4"/>
        <w:spacing w:before="0" w:beforeAutospacing="0" w:after="0" w:afterAutospacing="0"/>
        <w:jc w:val="center"/>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4.5. Документарная проверка</w:t>
      </w:r>
    </w:p>
    <w:p w:rsidR="00050F92" w:rsidRPr="00050F92" w:rsidRDefault="00050F92" w:rsidP="00050F92">
      <w:pPr>
        <w:pStyle w:val="s37"/>
        <w:spacing w:before="0" w:beforeAutospacing="0" w:after="0" w:afterAutospacing="0"/>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4.5.3. Срок проведения документарной проверки не может превышать десять рабочих дней.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В указанный срок не включается период с момента: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 период с момента направления контролируемому лицу информации Контрольного органа: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о выявлении ошибок и (или) противоречий в представленных контролируемым лицом документах;</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4.5.4. Перечень допустимых контрольных действий совершаемых в ходе документарной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истребование документов;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получение письменных объяснений.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50F92">
        <w:rPr>
          <w:rStyle w:val="bumpedfont15"/>
          <w:color w:val="FF0000"/>
          <w:sz w:val="16"/>
          <w:szCs w:val="16"/>
        </w:rPr>
        <w:t>, </w:t>
      </w:r>
      <w:r w:rsidRPr="00050F92">
        <w:rPr>
          <w:rStyle w:val="bumpedfont15"/>
          <w:sz w:val="16"/>
          <w:szCs w:val="16"/>
        </w:rPr>
        <w:t>в том числе материалов фотосъемки, аудио- и видеозаписи, информационных баз, банков данных, а также носителей информации.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4.5.6. Письменные объяснения могут быть запрошены инспектором от контролируемого лица или его представителя, свидетелей.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Письменные объяснения оформляются путем составления письменного документа в свободной форме.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4.5.7. Оформление акта производится по месту нахождения Контрольного органа в день окончания проведения документарной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4.5.9. Внеплановая документарная проверка проводится без согласования с органами прокуратуры.</w:t>
      </w:r>
    </w:p>
    <w:p w:rsidR="00050F92" w:rsidRPr="00050F92" w:rsidRDefault="00050F92" w:rsidP="00050F92">
      <w:pPr>
        <w:pStyle w:val="s34"/>
        <w:spacing w:before="0" w:beforeAutospacing="0" w:after="0" w:afterAutospacing="0"/>
        <w:jc w:val="both"/>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sz w:val="16"/>
          <w:szCs w:val="16"/>
        </w:rPr>
        <w:t>4.6. Выездная проверка</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4.6.2. Выездная проверка проводится в случае, если не представляется возможным: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4.6.6. Срок проведения выездной проверки составляет не более десяти рабочих дней.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4.6.7. Перечень допустимых контрольных действий в ходе выездной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осмотр;</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истребование документов;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получение письменных объяснений;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инструментальное обследование.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По результатам осмотра составляется протокол осмотра.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дата и место его составления;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должность, фамилия и инициалы инспектора или специалиста, составивших протокол;</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сведения о контролируемом лице;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предмет обследования, используемые специальное оборудование и (или) технические приборы, методики инструментального обследования;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выводы о соответствии этих показателей установленным нормам;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иные сведения, имеющие значение для оценки результатов инструментального обследования.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4.6.12. По окончании проведения выездной проверки инспектор составляет акт выездной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Информация о проведении фотосъемки, аудио- и видеозаписи отражается в акте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50F92">
        <w:rPr>
          <w:rStyle w:val="bumpedfont15"/>
          <w:color w:val="000000"/>
          <w:sz w:val="16"/>
          <w:szCs w:val="16"/>
        </w:rPr>
        <w:t>частями 4</w:t>
      </w:r>
      <w:r w:rsidRPr="00050F92">
        <w:rPr>
          <w:rStyle w:val="bumpedfont15"/>
          <w:sz w:val="16"/>
          <w:szCs w:val="16"/>
        </w:rPr>
        <w:t> и </w:t>
      </w:r>
      <w:r w:rsidRPr="00050F92">
        <w:rPr>
          <w:rStyle w:val="bumpedfont15"/>
          <w:color w:val="000000"/>
          <w:sz w:val="16"/>
          <w:szCs w:val="16"/>
        </w:rPr>
        <w:t>5 статьи 21</w:t>
      </w:r>
      <w:r w:rsidRPr="00050F92">
        <w:rPr>
          <w:rStyle w:val="bumpedfont15"/>
          <w:sz w:val="16"/>
          <w:szCs w:val="16"/>
        </w:rPr>
        <w:t>Федеральным законом № 248-ФЗ.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временной нетрудоспособности;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необходимости явки по вызову (извещениям, повесткам) судов, правоохранительных органов, военных комиссариатов;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нахождения в служебной командировке.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50F92" w:rsidRPr="00050F92" w:rsidRDefault="00050F92" w:rsidP="00050F92">
      <w:pPr>
        <w:pStyle w:val="s15"/>
        <w:spacing w:before="0" w:beforeAutospacing="0" w:after="0" w:afterAutospacing="0"/>
        <w:ind w:firstLine="525"/>
        <w:jc w:val="both"/>
        <w:rPr>
          <w:rStyle w:val="bumpedfont15"/>
          <w:sz w:val="16"/>
          <w:szCs w:val="16"/>
        </w:rPr>
      </w:pPr>
    </w:p>
    <w:p w:rsidR="00050F92" w:rsidRPr="00050F92" w:rsidRDefault="00050F92" w:rsidP="00050F92">
      <w:pPr>
        <w:pStyle w:val="s15"/>
        <w:spacing w:before="0" w:beforeAutospacing="0" w:after="0" w:afterAutospacing="0"/>
        <w:ind w:firstLine="525"/>
        <w:jc w:val="center"/>
        <w:rPr>
          <w:sz w:val="16"/>
          <w:szCs w:val="16"/>
        </w:rPr>
      </w:pPr>
      <w:r w:rsidRPr="00050F92">
        <w:rPr>
          <w:rStyle w:val="bumpedfont15"/>
          <w:sz w:val="16"/>
          <w:szCs w:val="16"/>
        </w:rPr>
        <w:t>4.7. Выездное обследование</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4.7.1. Выездное обследование проводится в целях оценки соблюдения контролируемыми лицами обязательных требований.</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4.7.3. Выездное обследование проводится без информирования контролируемого лица.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50F92" w:rsidRPr="00050F92" w:rsidRDefault="00050F92" w:rsidP="00050F92">
      <w:pPr>
        <w:widowControl w:val="0"/>
        <w:spacing w:after="0" w:line="240" w:lineRule="auto"/>
        <w:ind w:firstLine="709"/>
        <w:jc w:val="center"/>
        <w:rPr>
          <w:rFonts w:eastAsia="Times New Roman"/>
          <w:sz w:val="16"/>
          <w:szCs w:val="16"/>
        </w:rPr>
      </w:pPr>
    </w:p>
    <w:p w:rsidR="00050F92" w:rsidRPr="00050F92" w:rsidRDefault="00050F92" w:rsidP="00050F92">
      <w:pPr>
        <w:widowControl w:val="0"/>
        <w:spacing w:after="0" w:line="240" w:lineRule="auto"/>
        <w:ind w:firstLine="709"/>
        <w:jc w:val="center"/>
        <w:rPr>
          <w:rFonts w:eastAsia="Times New Roman"/>
          <w:sz w:val="16"/>
          <w:szCs w:val="16"/>
        </w:rPr>
      </w:pPr>
      <w:r w:rsidRPr="00050F92">
        <w:rPr>
          <w:rFonts w:eastAsia="Times New Roman"/>
          <w:sz w:val="16"/>
          <w:szCs w:val="16"/>
        </w:rPr>
        <w:t>4.8. Наблюдение за соблюдением обязательных требований (мониторинг безопасности)</w:t>
      </w:r>
    </w:p>
    <w:p w:rsidR="00050F92" w:rsidRPr="00050F92" w:rsidRDefault="00050F92" w:rsidP="00050F92">
      <w:pPr>
        <w:widowControl w:val="0"/>
        <w:spacing w:after="0" w:line="240" w:lineRule="auto"/>
        <w:ind w:firstLine="709"/>
        <w:jc w:val="center"/>
        <w:rPr>
          <w:rFonts w:eastAsia="Times New Roman"/>
          <w:b/>
          <w:sz w:val="16"/>
          <w:szCs w:val="16"/>
        </w:rPr>
      </w:pPr>
    </w:p>
    <w:p w:rsidR="00050F92" w:rsidRPr="00050F92" w:rsidRDefault="00050F92" w:rsidP="00050F92">
      <w:pPr>
        <w:tabs>
          <w:tab w:val="left" w:pos="1134"/>
        </w:tabs>
        <w:spacing w:after="0" w:line="240" w:lineRule="auto"/>
        <w:ind w:firstLine="709"/>
        <w:contextualSpacing/>
        <w:jc w:val="both"/>
        <w:rPr>
          <w:rFonts w:eastAsia="Times New Roman"/>
          <w:sz w:val="16"/>
          <w:szCs w:val="16"/>
        </w:rPr>
      </w:pPr>
      <w:r w:rsidRPr="00050F92">
        <w:rPr>
          <w:rFonts w:eastAsia="Times New Roman"/>
          <w:sz w:val="16"/>
          <w:szCs w:val="16"/>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w:t>
      </w:r>
      <w:r w:rsidRPr="00050F92">
        <w:rPr>
          <w:rFonts w:eastAsia="Times New Roman"/>
          <w:sz w:val="16"/>
          <w:szCs w:val="16"/>
        </w:rPr>
        <w:lastRenderedPageBreak/>
        <w:t>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50F92" w:rsidRPr="00050F92" w:rsidRDefault="00050F92" w:rsidP="00050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16"/>
          <w:szCs w:val="16"/>
        </w:rPr>
      </w:pPr>
      <w:r w:rsidRPr="00050F92">
        <w:rPr>
          <w:rFonts w:eastAsia="Times New Roman"/>
          <w:sz w:val="16"/>
          <w:szCs w:val="1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50F92" w:rsidRPr="00050F92" w:rsidRDefault="00050F92" w:rsidP="00050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16"/>
          <w:szCs w:val="16"/>
        </w:rPr>
      </w:pPr>
      <w:r w:rsidRPr="00050F92">
        <w:rPr>
          <w:rFonts w:eastAsia="Times New Roman"/>
          <w:sz w:val="16"/>
          <w:szCs w:val="16"/>
        </w:rPr>
        <w:t>1) решение о проведении внепланового контрольного (надзорного) мероприятия в соответствии со статьей 60 Федерального закона № 248-ФЗ;</w:t>
      </w:r>
    </w:p>
    <w:p w:rsidR="00050F92" w:rsidRPr="00050F92" w:rsidRDefault="00050F92" w:rsidP="00050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16"/>
          <w:szCs w:val="16"/>
        </w:rPr>
      </w:pPr>
      <w:r w:rsidRPr="00050F92">
        <w:rPr>
          <w:rFonts w:eastAsia="Times New Roman"/>
          <w:sz w:val="16"/>
          <w:szCs w:val="16"/>
        </w:rPr>
        <w:t>2) решение об объявлении предостережения;</w:t>
      </w:r>
    </w:p>
    <w:p w:rsidR="00050F92" w:rsidRPr="00050F92" w:rsidRDefault="00050F92" w:rsidP="00050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16"/>
          <w:szCs w:val="16"/>
        </w:rPr>
      </w:pPr>
      <w:r w:rsidRPr="00050F92">
        <w:rPr>
          <w:rFonts w:eastAsia="Times New Roman"/>
          <w:sz w:val="16"/>
          <w:szCs w:val="16"/>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050F92" w:rsidRPr="00050F92" w:rsidRDefault="00050F92" w:rsidP="00050F92">
      <w:pPr>
        <w:widowControl w:val="0"/>
        <w:spacing w:after="0" w:line="240" w:lineRule="auto"/>
        <w:jc w:val="center"/>
        <w:rPr>
          <w:rFonts w:eastAsia="Times New Roman"/>
          <w:sz w:val="16"/>
          <w:szCs w:val="16"/>
        </w:rPr>
      </w:pPr>
    </w:p>
    <w:p w:rsidR="00050F92" w:rsidRPr="00050F92" w:rsidRDefault="00050F92" w:rsidP="00050F92">
      <w:pPr>
        <w:widowControl w:val="0"/>
        <w:spacing w:after="0" w:line="240" w:lineRule="auto"/>
        <w:jc w:val="center"/>
        <w:rPr>
          <w:rFonts w:eastAsia="Times New Roman"/>
          <w:sz w:val="16"/>
          <w:szCs w:val="16"/>
        </w:rPr>
      </w:pPr>
      <w:r w:rsidRPr="00050F92">
        <w:rPr>
          <w:rFonts w:eastAsia="Times New Roman"/>
          <w:sz w:val="16"/>
          <w:szCs w:val="16"/>
        </w:rPr>
        <w:t>4.9. Выездное обследование</w:t>
      </w:r>
    </w:p>
    <w:p w:rsidR="00050F92" w:rsidRPr="00050F92" w:rsidRDefault="00050F92" w:rsidP="00050F92">
      <w:pPr>
        <w:tabs>
          <w:tab w:val="left" w:pos="1134"/>
        </w:tabs>
        <w:spacing w:after="0" w:line="240" w:lineRule="auto"/>
        <w:ind w:firstLine="709"/>
        <w:contextualSpacing/>
        <w:jc w:val="both"/>
        <w:rPr>
          <w:rFonts w:eastAsia="Times New Roman"/>
          <w:sz w:val="16"/>
          <w:szCs w:val="16"/>
        </w:rPr>
      </w:pPr>
    </w:p>
    <w:p w:rsidR="00050F92" w:rsidRPr="00050F92" w:rsidRDefault="00050F92" w:rsidP="00050F92">
      <w:pPr>
        <w:tabs>
          <w:tab w:val="left" w:pos="1134"/>
        </w:tabs>
        <w:spacing w:after="0" w:line="240" w:lineRule="auto"/>
        <w:ind w:firstLine="709"/>
        <w:contextualSpacing/>
        <w:jc w:val="both"/>
        <w:rPr>
          <w:rFonts w:eastAsia="Times New Roman"/>
          <w:sz w:val="16"/>
          <w:szCs w:val="16"/>
        </w:rPr>
      </w:pPr>
      <w:r w:rsidRPr="00050F92">
        <w:rPr>
          <w:rFonts w:eastAsia="Times New Roman"/>
          <w:sz w:val="16"/>
          <w:szCs w:val="16"/>
        </w:rPr>
        <w:t>4.9.1. Выездное обследование проводится в целях оценки соблюдения контролируемыми лицами обязательных требований.</w:t>
      </w:r>
    </w:p>
    <w:p w:rsidR="00050F92" w:rsidRPr="00050F92" w:rsidRDefault="00050F92" w:rsidP="00050F92">
      <w:pPr>
        <w:tabs>
          <w:tab w:val="left" w:pos="1134"/>
        </w:tabs>
        <w:spacing w:after="0" w:line="240" w:lineRule="auto"/>
        <w:ind w:firstLine="709"/>
        <w:contextualSpacing/>
        <w:jc w:val="both"/>
        <w:rPr>
          <w:rFonts w:eastAsia="Times New Roman"/>
          <w:sz w:val="16"/>
          <w:szCs w:val="16"/>
        </w:rPr>
      </w:pPr>
      <w:r w:rsidRPr="00050F92">
        <w:rPr>
          <w:rFonts w:eastAsia="Times New Roman"/>
          <w:sz w:val="16"/>
          <w:szCs w:val="1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50F92" w:rsidRPr="00050F92" w:rsidRDefault="00050F92" w:rsidP="00050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16"/>
          <w:szCs w:val="16"/>
        </w:rPr>
      </w:pPr>
      <w:r w:rsidRPr="00050F92">
        <w:rPr>
          <w:rFonts w:eastAsia="Times New Roman"/>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50F92" w:rsidRPr="00050F92" w:rsidRDefault="00050F92" w:rsidP="00050F92">
      <w:pPr>
        <w:tabs>
          <w:tab w:val="left" w:pos="1134"/>
        </w:tabs>
        <w:spacing w:after="0" w:line="240" w:lineRule="auto"/>
        <w:ind w:firstLine="709"/>
        <w:contextualSpacing/>
        <w:jc w:val="both"/>
        <w:rPr>
          <w:rFonts w:eastAsia="Times New Roman"/>
          <w:sz w:val="16"/>
          <w:szCs w:val="16"/>
        </w:rPr>
      </w:pPr>
      <w:r w:rsidRPr="00050F92">
        <w:rPr>
          <w:rFonts w:eastAsia="Times New Roman"/>
          <w:sz w:val="16"/>
          <w:szCs w:val="16"/>
        </w:rPr>
        <w:t xml:space="preserve">4.9.3. Выездное обследование проводится без информирования контролируемого лица. </w:t>
      </w:r>
    </w:p>
    <w:p w:rsidR="00050F92" w:rsidRPr="00050F92" w:rsidRDefault="00050F92" w:rsidP="00050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eastAsia="Times New Roman"/>
          <w:sz w:val="16"/>
          <w:szCs w:val="16"/>
        </w:rPr>
      </w:pPr>
      <w:r w:rsidRPr="00050F92">
        <w:rPr>
          <w:rFonts w:eastAsia="Times New Roman"/>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050F92" w:rsidRPr="00050F92" w:rsidRDefault="00050F92" w:rsidP="00050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16"/>
          <w:szCs w:val="16"/>
        </w:rPr>
      </w:pPr>
      <w:r w:rsidRPr="00050F92">
        <w:rPr>
          <w:rFonts w:eastAsia="Times New Roman"/>
          <w:sz w:val="16"/>
          <w:szCs w:val="1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50F92" w:rsidRPr="00050F92" w:rsidRDefault="00050F92" w:rsidP="00050F92">
      <w:pPr>
        <w:pStyle w:val="s15"/>
        <w:spacing w:before="0" w:beforeAutospacing="0" w:after="0" w:afterAutospacing="0"/>
        <w:ind w:firstLine="525"/>
        <w:jc w:val="both"/>
        <w:rPr>
          <w:sz w:val="16"/>
          <w:szCs w:val="16"/>
        </w:rPr>
      </w:pPr>
    </w:p>
    <w:p w:rsidR="00050F92" w:rsidRPr="00050F92" w:rsidRDefault="00050F92" w:rsidP="00050F92">
      <w:pPr>
        <w:pStyle w:val="s24"/>
        <w:spacing w:before="0" w:beforeAutospacing="0" w:after="0" w:afterAutospacing="0"/>
        <w:jc w:val="center"/>
        <w:rPr>
          <w:sz w:val="16"/>
          <w:szCs w:val="16"/>
        </w:rPr>
      </w:pPr>
      <w:r w:rsidRPr="00050F92">
        <w:rPr>
          <w:rStyle w:val="bumpedfont15"/>
          <w:b/>
          <w:bCs/>
          <w:sz w:val="16"/>
          <w:szCs w:val="16"/>
        </w:rPr>
        <w:t>5. Досудебное обжалование</w:t>
      </w:r>
    </w:p>
    <w:p w:rsidR="00050F92" w:rsidRPr="00050F92" w:rsidRDefault="00050F92" w:rsidP="00050F92">
      <w:pPr>
        <w:pStyle w:val="s31"/>
        <w:spacing w:before="0" w:beforeAutospacing="0" w:after="0" w:afterAutospacing="0"/>
        <w:ind w:firstLine="525"/>
        <w:jc w:val="center"/>
        <w:rPr>
          <w:sz w:val="16"/>
          <w:szCs w:val="16"/>
        </w:rPr>
      </w:pP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решений о проведении контрольных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актов контрольных  мероприятий, предписаний об устранении выявленных нарушений;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действий (бездействия) должностных лиц в рамках контрольных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Материалы, прикладываемые к жалобе, в том числе фото- и видеоматериалы, представляются контролируемым лицом в электронном виде.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5.7. Жалоба может содержать ходатайство о приостановлении исполнения обжалуемого решения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о приостановлении исполнения обжалуемого решения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об отказе в приостановлении исполнения обжалуемого решения Контрольного органа.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050F92" w:rsidRPr="00050F92" w:rsidRDefault="00050F92" w:rsidP="00050F92">
      <w:pPr>
        <w:pStyle w:val="s34"/>
        <w:spacing w:before="0" w:beforeAutospacing="0" w:after="0" w:afterAutospacing="0"/>
        <w:jc w:val="both"/>
        <w:rPr>
          <w:sz w:val="16"/>
          <w:szCs w:val="16"/>
        </w:rPr>
      </w:pPr>
      <w:r w:rsidRPr="00050F92">
        <w:rPr>
          <w:rStyle w:val="bumpedfont15"/>
          <w:sz w:val="16"/>
          <w:szCs w:val="16"/>
        </w:rPr>
        <w:t>5.9. Жалоба должна содержать:</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 требования контролируемого лица, подавшего жалобу;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в удовлетворении ходатайства о восстановлении пропущенного срока на подачу жалобы отказано;</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до принятия решения по жалобе от контролируемого лица, ее подавшего, поступило заявление об отзыве жалобы;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имеется решение суда по вопросам, поставленным в жалобе;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 ранее в Контрольный орган была подана другая жалоба от того же контролируемого лица по тем же основаниям;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8) жалоба подана в ненадлежащий орган;</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9) законодательством Российской Федерации предусмотрен только судебный порядок обжалования решений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5.16. Указанный срок может быть продлен на двадцать рабочих дней, в следующих исключительных случаях:</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проведение в отношении должностного лица, действия (бездействия) которого обжалуются служебной проверки по фактам, указанным в жалобе;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отсутствие должностного лица, действия (бездействия) которого обжалуются, по уважительной причине (болезнь, отпуск, командировка).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5.20. По итогам рассмотрения жалобы руководитель (заместитель руководителя) Контрольного органа принимает одно из следующих решений: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оставляет жалобу без удовлетворения;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отменяет решение Контрольного органа полностью или частично;</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отменяет решение Контрольного органа полностью и принимает новое решение;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50F92" w:rsidRPr="00050F92" w:rsidRDefault="00050F92" w:rsidP="00050F92">
      <w:pPr>
        <w:pStyle w:val="s33"/>
        <w:spacing w:before="0" w:beforeAutospacing="0" w:after="0" w:afterAutospacing="0"/>
        <w:jc w:val="center"/>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6. Ключевые показатели вида контроля и их целевые значения </w:t>
      </w: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для муниципального контроля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Ключевые показатели муниципального контроля и их целевые значения, индикативные показатели установлены приложением 2 к настоящему Положению.</w:t>
      </w: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jc w:val="right"/>
        <w:outlineLvl w:val="1"/>
        <w:rPr>
          <w:rFonts w:eastAsia="Times New Roman"/>
          <w:sz w:val="16"/>
          <w:szCs w:val="16"/>
          <w:vertAlign w:val="superscript"/>
        </w:rPr>
      </w:pPr>
      <w:r w:rsidRPr="00050F92">
        <w:rPr>
          <w:rFonts w:eastAsia="Times New Roman"/>
          <w:sz w:val="16"/>
          <w:szCs w:val="16"/>
        </w:rPr>
        <w:t xml:space="preserve">Приложение 1 к Положению </w:t>
      </w:r>
    </w:p>
    <w:p w:rsidR="00050F92" w:rsidRPr="00050F92" w:rsidRDefault="00050F92" w:rsidP="00050F92">
      <w:pPr>
        <w:widowControl w:val="0"/>
        <w:spacing w:after="0" w:line="240" w:lineRule="auto"/>
        <w:outlineLvl w:val="1"/>
        <w:rPr>
          <w:rFonts w:eastAsia="Times New Roman"/>
          <w:i/>
          <w:sz w:val="16"/>
          <w:szCs w:val="16"/>
        </w:rPr>
      </w:pPr>
    </w:p>
    <w:p w:rsidR="00050F92" w:rsidRPr="00050F92" w:rsidRDefault="00050F92" w:rsidP="00050F92">
      <w:pPr>
        <w:widowControl w:val="0"/>
        <w:spacing w:after="0" w:line="240" w:lineRule="auto"/>
        <w:jc w:val="center"/>
        <w:rPr>
          <w:rFonts w:eastAsia="Times New Roman"/>
          <w:b/>
          <w:color w:val="000000"/>
          <w:sz w:val="16"/>
          <w:szCs w:val="16"/>
        </w:rPr>
      </w:pPr>
      <w:r w:rsidRPr="00050F92">
        <w:rPr>
          <w:rFonts w:eastAsia="Times New Roman"/>
          <w:b/>
          <w:color w:val="000000"/>
          <w:sz w:val="16"/>
          <w:szCs w:val="16"/>
        </w:rPr>
        <w:t xml:space="preserve">Критерии отнесения объектов контроля к категориям риска </w:t>
      </w:r>
    </w:p>
    <w:p w:rsidR="00050F92" w:rsidRPr="00050F92" w:rsidRDefault="00050F92" w:rsidP="00050F92">
      <w:pPr>
        <w:pStyle w:val="s44"/>
        <w:spacing w:before="0" w:beforeAutospacing="0" w:after="0" w:afterAutospacing="0"/>
        <w:ind w:firstLine="540"/>
        <w:jc w:val="center"/>
        <w:rPr>
          <w:rFonts w:eastAsia="Times New Roman"/>
          <w:b/>
          <w:color w:val="000000"/>
          <w:sz w:val="16"/>
          <w:szCs w:val="16"/>
        </w:rPr>
      </w:pPr>
      <w:r w:rsidRPr="00050F92">
        <w:rPr>
          <w:rFonts w:eastAsia="Times New Roman"/>
          <w:b/>
          <w:color w:val="000000"/>
          <w:sz w:val="16"/>
          <w:szCs w:val="16"/>
        </w:rPr>
        <w:t>в рамках осуществления муниципального контроля</w:t>
      </w:r>
    </w:p>
    <w:p w:rsidR="00050F92" w:rsidRPr="00050F92" w:rsidRDefault="00050F92" w:rsidP="00050F92">
      <w:pPr>
        <w:pStyle w:val="s44"/>
        <w:spacing w:before="0" w:beforeAutospacing="0" w:after="0" w:afterAutospacing="0"/>
        <w:ind w:firstLine="540"/>
        <w:jc w:val="center"/>
        <w:rPr>
          <w:sz w:val="16"/>
          <w:szCs w:val="16"/>
        </w:rPr>
      </w:pPr>
      <w:r w:rsidRPr="00050F92">
        <w:rPr>
          <w:sz w:val="16"/>
          <w:szCs w:val="16"/>
        </w:rPr>
        <w:t> </w:t>
      </w:r>
    </w:p>
    <w:p w:rsidR="00050F92" w:rsidRPr="00050F92" w:rsidRDefault="00050F92" w:rsidP="00050F92">
      <w:pPr>
        <w:spacing w:after="0" w:line="240" w:lineRule="auto"/>
        <w:ind w:firstLine="709"/>
        <w:jc w:val="both"/>
        <w:rPr>
          <w:sz w:val="16"/>
          <w:szCs w:val="16"/>
        </w:rPr>
      </w:pPr>
      <w:r w:rsidRPr="00050F92">
        <w:rPr>
          <w:sz w:val="16"/>
          <w:szCs w:val="16"/>
        </w:rPr>
        <w:t>1. Отнесение объектов контроля</w:t>
      </w:r>
      <w:r w:rsidRPr="00050F92">
        <w:rPr>
          <w:color w:val="00B0F0"/>
          <w:sz w:val="16"/>
          <w:szCs w:val="16"/>
        </w:rPr>
        <w:t xml:space="preserve"> </w:t>
      </w:r>
      <w:r w:rsidRPr="00050F92">
        <w:rPr>
          <w:sz w:val="16"/>
          <w:szCs w:val="16"/>
        </w:rPr>
        <w:t>к определенной категории риска осуществляется в зависимости от значения показателя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более 4 объект контроля относится - к категории среднего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от 3 до 4 включительно - к категории умеренного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от 0 до 2 включительно - к категории низкого риска.</w:t>
      </w:r>
    </w:p>
    <w:p w:rsidR="00050F92" w:rsidRPr="00050F92" w:rsidRDefault="00050F92" w:rsidP="00050F92">
      <w:pPr>
        <w:spacing w:after="0" w:line="240" w:lineRule="auto"/>
        <w:ind w:firstLine="709"/>
        <w:jc w:val="both"/>
        <w:rPr>
          <w:sz w:val="16"/>
          <w:szCs w:val="16"/>
        </w:rPr>
      </w:pPr>
      <w:r w:rsidRPr="00050F92">
        <w:rPr>
          <w:sz w:val="16"/>
          <w:szCs w:val="16"/>
        </w:rPr>
        <w:t>2. Показатель риска рассчитывается по следующей формуле:</w:t>
      </w:r>
    </w:p>
    <w:p w:rsidR="00050F92" w:rsidRPr="00050F92" w:rsidRDefault="00050F92" w:rsidP="00050F92">
      <w:pPr>
        <w:spacing w:after="0" w:line="240" w:lineRule="auto"/>
        <w:ind w:firstLine="709"/>
        <w:jc w:val="both"/>
        <w:rPr>
          <w:sz w:val="16"/>
          <w:szCs w:val="16"/>
        </w:rPr>
      </w:pPr>
      <w:r w:rsidRPr="00050F92">
        <w:rPr>
          <w:sz w:val="16"/>
          <w:szCs w:val="16"/>
        </w:rPr>
        <w:t>К = 2 x V</w:t>
      </w:r>
      <w:r w:rsidRPr="00050F92">
        <w:rPr>
          <w:sz w:val="16"/>
          <w:szCs w:val="16"/>
          <w:vertAlign w:val="subscript"/>
        </w:rPr>
        <w:t>1</w:t>
      </w:r>
      <w:r w:rsidRPr="00050F92">
        <w:rPr>
          <w:sz w:val="16"/>
          <w:szCs w:val="16"/>
        </w:rPr>
        <w:t xml:space="preserve"> + V</w:t>
      </w:r>
      <w:r w:rsidRPr="00050F92">
        <w:rPr>
          <w:sz w:val="16"/>
          <w:szCs w:val="16"/>
          <w:vertAlign w:val="subscript"/>
        </w:rPr>
        <w:t>2</w:t>
      </w:r>
      <w:r w:rsidRPr="00050F92">
        <w:rPr>
          <w:sz w:val="16"/>
          <w:szCs w:val="16"/>
        </w:rPr>
        <w:t xml:space="preserve"> + 2 x V</w:t>
      </w:r>
      <w:r w:rsidRPr="00050F92">
        <w:rPr>
          <w:sz w:val="16"/>
          <w:szCs w:val="16"/>
          <w:vertAlign w:val="subscript"/>
        </w:rPr>
        <w:t>3</w:t>
      </w:r>
      <w:r w:rsidRPr="00050F92">
        <w:rPr>
          <w:sz w:val="16"/>
          <w:szCs w:val="16"/>
        </w:rPr>
        <w:t>, где:</w:t>
      </w:r>
    </w:p>
    <w:p w:rsidR="00050F92" w:rsidRPr="00050F92" w:rsidRDefault="00050F92" w:rsidP="00050F92">
      <w:pPr>
        <w:spacing w:after="0" w:line="240" w:lineRule="auto"/>
        <w:ind w:firstLine="709"/>
        <w:jc w:val="both"/>
        <w:rPr>
          <w:sz w:val="16"/>
          <w:szCs w:val="16"/>
        </w:rPr>
      </w:pPr>
      <w:r w:rsidRPr="00050F92">
        <w:rPr>
          <w:sz w:val="16"/>
          <w:szCs w:val="16"/>
        </w:rPr>
        <w:t>К - показатель риска;</w:t>
      </w: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1</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50F92" w:rsidRPr="00050F92" w:rsidRDefault="00050F92" w:rsidP="00050F92">
      <w:pPr>
        <w:spacing w:after="0" w:line="240" w:lineRule="auto"/>
        <w:ind w:firstLine="709"/>
        <w:jc w:val="both"/>
        <w:rPr>
          <w:sz w:val="16"/>
          <w:szCs w:val="16"/>
        </w:rPr>
      </w:pPr>
      <w:r w:rsidRPr="00050F92">
        <w:rPr>
          <w:sz w:val="16"/>
          <w:szCs w:val="16"/>
        </w:rPr>
        <w:lastRenderedPageBreak/>
        <w:t>V</w:t>
      </w:r>
      <w:r w:rsidRPr="00050F92">
        <w:rPr>
          <w:sz w:val="16"/>
          <w:szCs w:val="16"/>
          <w:vertAlign w:val="subscript"/>
        </w:rPr>
        <w:t>2</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3</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50F92" w:rsidRPr="00050F92" w:rsidRDefault="00050F92" w:rsidP="00050F92">
      <w:pPr>
        <w:pStyle w:val="s15"/>
        <w:spacing w:before="0" w:beforeAutospacing="0" w:after="0" w:afterAutospacing="0"/>
        <w:ind w:firstLine="525"/>
        <w:jc w:val="both"/>
        <w:rPr>
          <w:sz w:val="16"/>
          <w:szCs w:val="16"/>
          <w:highlight w:val="yellow"/>
        </w:rPr>
      </w:pPr>
    </w:p>
    <w:p w:rsidR="00050F92" w:rsidRPr="00050F92" w:rsidRDefault="00050F92" w:rsidP="00050F92">
      <w:pPr>
        <w:pStyle w:val="ConsPlusNormal"/>
        <w:ind w:firstLine="4536"/>
        <w:outlineLvl w:val="1"/>
        <w:rPr>
          <w:rFonts w:ascii="Times New Roman" w:hAnsi="Times New Roman" w:cs="Times New Roman"/>
          <w:sz w:val="16"/>
          <w:szCs w:val="16"/>
        </w:rPr>
      </w:pPr>
    </w:p>
    <w:p w:rsidR="00050F92" w:rsidRPr="00050F92" w:rsidRDefault="00050F92" w:rsidP="00050F92">
      <w:pPr>
        <w:pStyle w:val="ConsPlusNormal"/>
        <w:ind w:firstLine="4536"/>
        <w:outlineLvl w:val="1"/>
        <w:rPr>
          <w:rFonts w:ascii="Times New Roman" w:hAnsi="Times New Roman" w:cs="Times New Roman"/>
          <w:sz w:val="16"/>
          <w:szCs w:val="16"/>
        </w:rPr>
      </w:pPr>
    </w:p>
    <w:p w:rsidR="00050F92" w:rsidRPr="00050F92" w:rsidRDefault="00050F92" w:rsidP="00050F92">
      <w:pPr>
        <w:pStyle w:val="ConsPlusNormal"/>
        <w:ind w:firstLine="4536"/>
        <w:jc w:val="right"/>
        <w:outlineLvl w:val="1"/>
        <w:rPr>
          <w:rFonts w:ascii="Times New Roman" w:hAnsi="Times New Roman" w:cs="Times New Roman"/>
          <w:sz w:val="16"/>
          <w:szCs w:val="16"/>
          <w:vertAlign w:val="superscript"/>
        </w:rPr>
      </w:pPr>
      <w:r w:rsidRPr="00050F92">
        <w:rPr>
          <w:rFonts w:ascii="Times New Roman" w:hAnsi="Times New Roman" w:cs="Times New Roman"/>
          <w:sz w:val="16"/>
          <w:szCs w:val="16"/>
        </w:rPr>
        <w:t xml:space="preserve">Приложение 2 к Положению </w:t>
      </w:r>
    </w:p>
    <w:p w:rsidR="00050F92" w:rsidRPr="00050F92" w:rsidRDefault="00050F92" w:rsidP="00050F92">
      <w:pPr>
        <w:pStyle w:val="s56"/>
        <w:spacing w:before="0" w:beforeAutospacing="0" w:after="0" w:afterAutospacing="0"/>
        <w:rPr>
          <w:sz w:val="16"/>
          <w:szCs w:val="16"/>
        </w:rPr>
      </w:pPr>
      <w:r w:rsidRPr="00050F92">
        <w:rPr>
          <w:sz w:val="16"/>
          <w:szCs w:val="16"/>
        </w:rPr>
        <w:t> </w:t>
      </w:r>
    </w:p>
    <w:p w:rsidR="00050F92" w:rsidRPr="00050F92" w:rsidRDefault="00050F92" w:rsidP="00050F92">
      <w:pPr>
        <w:pStyle w:val="s56"/>
        <w:spacing w:before="0" w:beforeAutospacing="0" w:after="0" w:afterAutospacing="0"/>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Ключевые показатели муниципального контроля и их целевые значения, индикативные показатели</w:t>
      </w:r>
    </w:p>
    <w:p w:rsidR="00050F92" w:rsidRPr="00050F92" w:rsidRDefault="00050F92" w:rsidP="00050F92">
      <w:pPr>
        <w:pStyle w:val="s40"/>
        <w:spacing w:before="0" w:beforeAutospacing="0" w:after="0" w:afterAutospacing="0"/>
        <w:jc w:val="both"/>
        <w:rPr>
          <w:sz w:val="16"/>
          <w:szCs w:val="16"/>
        </w:rPr>
      </w:pPr>
      <w:r w:rsidRPr="00050F92">
        <w:rPr>
          <w:sz w:val="16"/>
          <w:szCs w:val="16"/>
        </w:rPr>
        <w:t> </w:t>
      </w:r>
    </w:p>
    <w:tbl>
      <w:tblPr>
        <w:tblW w:w="0" w:type="auto"/>
        <w:tblCellMar>
          <w:left w:w="0" w:type="dxa"/>
          <w:right w:w="0" w:type="dxa"/>
        </w:tblCellMar>
        <w:tblLook w:val="04A0" w:firstRow="1" w:lastRow="0" w:firstColumn="1" w:lastColumn="0" w:noHBand="0" w:noVBand="1"/>
      </w:tblPr>
      <w:tblGrid>
        <w:gridCol w:w="8901"/>
        <w:gridCol w:w="1050"/>
      </w:tblGrid>
      <w:tr w:rsidR="00050F92" w:rsidRPr="00050F92" w:rsidTr="00050F92">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59"/>
              <w:spacing w:before="0" w:beforeAutospacing="0" w:after="0" w:afterAutospacing="0"/>
              <w:ind w:hanging="75"/>
              <w:jc w:val="center"/>
              <w:rPr>
                <w:sz w:val="16"/>
                <w:szCs w:val="16"/>
              </w:rPr>
            </w:pPr>
            <w:r w:rsidRPr="00050F92">
              <w:rPr>
                <w:rStyle w:val="s58"/>
                <w:b/>
                <w:bCs/>
                <w:sz w:val="16"/>
                <w:szCs w:val="16"/>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59"/>
              <w:spacing w:before="0" w:beforeAutospacing="0" w:after="0" w:afterAutospacing="0"/>
              <w:ind w:hanging="75"/>
              <w:jc w:val="center"/>
              <w:rPr>
                <w:sz w:val="16"/>
                <w:szCs w:val="16"/>
              </w:rPr>
            </w:pPr>
            <w:r w:rsidRPr="00050F92">
              <w:rPr>
                <w:rStyle w:val="s58"/>
                <w:b/>
                <w:bCs/>
                <w:sz w:val="16"/>
                <w:szCs w:val="16"/>
              </w:rPr>
              <w:t>Целевые значения</w:t>
            </w:r>
          </w:p>
        </w:tc>
      </w:tr>
      <w:tr w:rsidR="00050F92" w:rsidRPr="00050F92" w:rsidTr="00050F92">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sz w:val="16"/>
                <w:szCs w:val="16"/>
              </w:rPr>
            </w:pPr>
            <w:r w:rsidRPr="00050F92">
              <w:rPr>
                <w:rStyle w:val="s11"/>
                <w:sz w:val="16"/>
                <w:szCs w:val="16"/>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sz w:val="16"/>
                <w:szCs w:val="16"/>
              </w:rPr>
            </w:pPr>
            <w:r w:rsidRPr="00050F92">
              <w:rPr>
                <w:rStyle w:val="s11"/>
                <w:sz w:val="16"/>
                <w:szCs w:val="16"/>
              </w:rPr>
              <w:t>70%</w:t>
            </w:r>
          </w:p>
        </w:tc>
      </w:tr>
      <w:tr w:rsidR="00050F92" w:rsidRPr="00050F92" w:rsidTr="00050F92">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sz w:val="16"/>
                <w:szCs w:val="16"/>
              </w:rPr>
            </w:pPr>
            <w:r w:rsidRPr="00050F92">
              <w:rPr>
                <w:rStyle w:val="s11"/>
                <w:sz w:val="16"/>
                <w:szCs w:val="16"/>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sz w:val="16"/>
                <w:szCs w:val="16"/>
              </w:rPr>
            </w:pPr>
            <w:r w:rsidRPr="00050F92">
              <w:rPr>
                <w:rStyle w:val="s11"/>
                <w:sz w:val="16"/>
                <w:szCs w:val="16"/>
              </w:rPr>
              <w:t>100%</w:t>
            </w:r>
          </w:p>
        </w:tc>
      </w:tr>
      <w:tr w:rsidR="00050F92" w:rsidRPr="00050F92" w:rsidTr="00050F92">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sz w:val="16"/>
                <w:szCs w:val="16"/>
              </w:rPr>
            </w:pPr>
            <w:r w:rsidRPr="00050F92">
              <w:rPr>
                <w:rStyle w:val="s11"/>
                <w:sz w:val="16"/>
                <w:szCs w:val="16"/>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sz w:val="16"/>
                <w:szCs w:val="16"/>
              </w:rPr>
            </w:pPr>
            <w:r w:rsidRPr="00050F92">
              <w:rPr>
                <w:rStyle w:val="s11"/>
                <w:sz w:val="16"/>
                <w:szCs w:val="16"/>
              </w:rPr>
              <w:t>0%</w:t>
            </w:r>
          </w:p>
        </w:tc>
      </w:tr>
      <w:tr w:rsidR="00050F92" w:rsidRPr="00050F92" w:rsidTr="00050F92">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sz w:val="16"/>
                <w:szCs w:val="16"/>
              </w:rPr>
            </w:pPr>
            <w:r w:rsidRPr="00050F92">
              <w:rPr>
                <w:rStyle w:val="s11"/>
                <w:sz w:val="16"/>
                <w:szCs w:val="16"/>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sz w:val="16"/>
                <w:szCs w:val="16"/>
              </w:rPr>
            </w:pPr>
            <w:r w:rsidRPr="00050F92">
              <w:rPr>
                <w:rStyle w:val="s11"/>
                <w:sz w:val="16"/>
                <w:szCs w:val="16"/>
              </w:rPr>
              <w:t>0%</w:t>
            </w:r>
          </w:p>
        </w:tc>
      </w:tr>
      <w:tr w:rsidR="00050F92" w:rsidRPr="00050F92" w:rsidTr="00050F92">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sz w:val="16"/>
                <w:szCs w:val="16"/>
              </w:rPr>
            </w:pPr>
            <w:r w:rsidRPr="00050F92">
              <w:rPr>
                <w:rStyle w:val="s11"/>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sz w:val="16"/>
                <w:szCs w:val="16"/>
              </w:rPr>
            </w:pPr>
            <w:r w:rsidRPr="00050F92">
              <w:rPr>
                <w:rStyle w:val="s11"/>
                <w:sz w:val="16"/>
                <w:szCs w:val="16"/>
              </w:rPr>
              <w:t>5%</w:t>
            </w:r>
          </w:p>
        </w:tc>
      </w:tr>
      <w:tr w:rsidR="00050F92" w:rsidRPr="00050F92" w:rsidTr="00050F92">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sz w:val="16"/>
                <w:szCs w:val="16"/>
              </w:rPr>
            </w:pPr>
            <w:r w:rsidRPr="00050F92">
              <w:rPr>
                <w:rStyle w:val="s11"/>
                <w:sz w:val="16"/>
                <w:szCs w:val="16"/>
              </w:rPr>
              <w:t>Процент внесенных судебных решений о назначении административного наказания </w:t>
            </w:r>
            <w:r w:rsidRPr="00050F92">
              <w:rPr>
                <w:sz w:val="16"/>
                <w:szCs w:val="16"/>
              </w:rPr>
              <w:br/>
            </w:r>
            <w:r w:rsidRPr="00050F92">
              <w:rPr>
                <w:rStyle w:val="s11"/>
                <w:sz w:val="16"/>
                <w:szCs w:val="16"/>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sz w:val="16"/>
                <w:szCs w:val="16"/>
              </w:rPr>
            </w:pPr>
            <w:r w:rsidRPr="00050F92">
              <w:rPr>
                <w:rStyle w:val="s11"/>
                <w:sz w:val="16"/>
                <w:szCs w:val="16"/>
              </w:rPr>
              <w:t>95%</w:t>
            </w:r>
          </w:p>
        </w:tc>
      </w:tr>
      <w:tr w:rsidR="00050F92" w:rsidRPr="00050F92" w:rsidTr="00050F92">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jc w:val="both"/>
              <w:rPr>
                <w:sz w:val="16"/>
                <w:szCs w:val="16"/>
              </w:rPr>
            </w:pPr>
            <w:r w:rsidRPr="00050F92">
              <w:rPr>
                <w:rStyle w:val="s11"/>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sz w:val="16"/>
                <w:szCs w:val="16"/>
              </w:rPr>
            </w:pPr>
            <w:r w:rsidRPr="00050F92">
              <w:rPr>
                <w:rStyle w:val="s11"/>
                <w:sz w:val="16"/>
                <w:szCs w:val="16"/>
              </w:rPr>
              <w:t>0%</w:t>
            </w:r>
          </w:p>
        </w:tc>
      </w:tr>
    </w:tbl>
    <w:p w:rsidR="00050F92" w:rsidRPr="00050F92" w:rsidRDefault="00050F92" w:rsidP="00050F92">
      <w:pPr>
        <w:pStyle w:val="s4"/>
        <w:spacing w:before="0" w:beforeAutospacing="0" w:after="0" w:afterAutospacing="0"/>
        <w:jc w:val="center"/>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b/>
          <w:bCs/>
          <w:sz w:val="16"/>
          <w:szCs w:val="16"/>
        </w:rPr>
        <w:t>Индикативные показатели</w:t>
      </w:r>
    </w:p>
    <w:p w:rsidR="00050F92" w:rsidRPr="00050F92" w:rsidRDefault="00050F92" w:rsidP="00050F92">
      <w:pPr>
        <w:pStyle w:val="s4"/>
        <w:spacing w:before="0" w:beforeAutospacing="0" w:after="0" w:afterAutospacing="0"/>
        <w:jc w:val="center"/>
        <w:rPr>
          <w:sz w:val="16"/>
          <w:szCs w:val="16"/>
        </w:rPr>
      </w:pPr>
      <w:r w:rsidRPr="00050F92">
        <w:rPr>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
        <w:gridCol w:w="3515"/>
        <w:gridCol w:w="1161"/>
        <w:gridCol w:w="2531"/>
        <w:gridCol w:w="584"/>
        <w:gridCol w:w="1890"/>
      </w:tblGrid>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1.</w:t>
            </w:r>
          </w:p>
        </w:tc>
        <w:tc>
          <w:tcPr>
            <w:tcW w:w="0" w:type="auto"/>
            <w:gridSpan w:val="5"/>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Индикативные показатели, характеризующие параметры </w:t>
            </w:r>
          </w:p>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проведенных мероприятий</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1.1.</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10"/>
              <w:spacing w:before="0" w:beforeAutospacing="0" w:after="0" w:afterAutospacing="0"/>
              <w:jc w:val="both"/>
              <w:rPr>
                <w:color w:val="000000"/>
                <w:sz w:val="16"/>
                <w:szCs w:val="16"/>
              </w:rPr>
            </w:pPr>
            <w:r w:rsidRPr="00050F92">
              <w:rPr>
                <w:rStyle w:val="s68"/>
                <w:color w:val="444444"/>
                <w:sz w:val="16"/>
                <w:szCs w:val="16"/>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Врз = (РЗф / РЗп) x 100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Врз - выполняемость плановых заданий (осмотров) %</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РЗф -количество проведенных плановых заданий (осмотров)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100%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Утвержденные плановые (рейдовые) задания (осмотры)</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1.2.</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Выполняемость внеплановых проверок</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Ввн = (Рф / Рп) x 100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Ввн - выполняемость внеплановых проверок</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Рф - количество проведенных внеплановых проверок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100%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Письма и жалобы, поступившие в Контрольный орган</w:t>
            </w:r>
          </w:p>
        </w:tc>
      </w:tr>
      <w:tr w:rsidR="00050F92" w:rsidRPr="00050F92" w:rsidTr="00050F92">
        <w:trPr>
          <w:trHeight w:val="1905"/>
        </w:trPr>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1.3.</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Ж x 100 / Пф</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Ж - количество жалоб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Пф - количество проведенных проверок</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1.4.</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Пн x 100 / Пф</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Пн - количество проверок, признанных недействительными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1.5.</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По x 100 / Пф</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По - проверки, не проведенные по причине отсутствия проверяемого лица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30%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1.6.</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Кзо х 100 / Кпз</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Кзо - количество заявлений, по которым пришел отказ в согласовании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lastRenderedPageBreak/>
              <w:t>1.7.</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Кнм х 100 / Квн</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 нм - количество материалов, направленных в уполномоченные органы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100%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1.8.</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Шт.</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2.</w:t>
            </w:r>
          </w:p>
        </w:tc>
        <w:tc>
          <w:tcPr>
            <w:tcW w:w="0" w:type="auto"/>
            <w:gridSpan w:val="5"/>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Индикативные показатели, характеризующие объем задействованных трудовых ресурсов</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2.1.</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Количество штатных единиц</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Чел.</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2.2.</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Км / Кр= Нк</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Км - количество контрольных мероприятий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Кр - количество работников органа муниципального контроля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Нк - нагрузка на 1 работника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bl>
    <w:p w:rsidR="00A94A20" w:rsidRDefault="00A94A20"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СОВЕТ  ДЕПУТАТОВ</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МУНИЦИПАЛЬНОГО  ОБРАЗОВАНИЯ</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ВОЙСКОВИЦКОЕ СЕЛЬСКОЕ ПОСЕЛЕНИЕ</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ГАТЧИНСКОГО  МУНИЦИПАЛЬНОГО  РАЙОНА</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ЛЕНИНГРАДСКОЙ ОБЛАСТИ</w:t>
      </w:r>
    </w:p>
    <w:p w:rsidR="00050F92" w:rsidRPr="00050F92" w:rsidRDefault="00050F92" w:rsidP="00050F92">
      <w:pPr>
        <w:pStyle w:val="ac"/>
        <w:jc w:val="center"/>
        <w:rPr>
          <w:rFonts w:ascii="Times New Roman" w:hAnsi="Times New Roman"/>
          <w:i/>
          <w:sz w:val="16"/>
          <w:szCs w:val="16"/>
        </w:rPr>
      </w:pPr>
      <w:r w:rsidRPr="00050F92">
        <w:rPr>
          <w:rFonts w:ascii="Times New Roman" w:hAnsi="Times New Roman"/>
          <w:i/>
          <w:sz w:val="16"/>
          <w:szCs w:val="16"/>
        </w:rPr>
        <w:t>ЧЕТВЕРТЫЙ СОЗЫВ</w:t>
      </w:r>
    </w:p>
    <w:p w:rsidR="00050F92" w:rsidRPr="00050F92" w:rsidRDefault="00050F92"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РЕШЕНИЕ</w:t>
      </w:r>
    </w:p>
    <w:p w:rsidR="00050F92" w:rsidRPr="00050F92" w:rsidRDefault="00050F92" w:rsidP="00050F92">
      <w:pPr>
        <w:pStyle w:val="ac"/>
        <w:rPr>
          <w:rFonts w:ascii="Times New Roman" w:hAnsi="Times New Roman"/>
          <w:b/>
          <w:sz w:val="16"/>
          <w:szCs w:val="16"/>
        </w:rPr>
      </w:pPr>
    </w:p>
    <w:p w:rsidR="00050F92" w:rsidRPr="00050F92" w:rsidRDefault="00050F92" w:rsidP="00050F92">
      <w:pPr>
        <w:shd w:val="clear" w:color="auto" w:fill="FFFFFF"/>
        <w:spacing w:after="0" w:line="240" w:lineRule="auto"/>
        <w:rPr>
          <w:rFonts w:eastAsia="Times New Roman"/>
          <w:iCs/>
          <w:sz w:val="16"/>
          <w:szCs w:val="16"/>
        </w:rPr>
      </w:pPr>
      <w:r w:rsidRPr="00050F92">
        <w:rPr>
          <w:b/>
          <w:sz w:val="16"/>
          <w:szCs w:val="16"/>
        </w:rPr>
        <w:t>30 сентября 2021  г.</w:t>
      </w:r>
      <w:r w:rsidRPr="00050F92">
        <w:rPr>
          <w:b/>
          <w:sz w:val="16"/>
          <w:szCs w:val="16"/>
        </w:rPr>
        <w:tab/>
      </w:r>
      <w:r w:rsidRPr="00050F92">
        <w:rPr>
          <w:b/>
          <w:sz w:val="16"/>
          <w:szCs w:val="16"/>
        </w:rPr>
        <w:tab/>
      </w:r>
      <w:r w:rsidRPr="00050F92">
        <w:rPr>
          <w:b/>
          <w:sz w:val="16"/>
          <w:szCs w:val="16"/>
        </w:rPr>
        <w:tab/>
      </w:r>
      <w:r w:rsidRPr="00050F92">
        <w:rPr>
          <w:b/>
          <w:sz w:val="16"/>
          <w:szCs w:val="16"/>
        </w:rPr>
        <w:tab/>
      </w:r>
      <w:r w:rsidRPr="00050F92">
        <w:rPr>
          <w:b/>
          <w:sz w:val="16"/>
          <w:szCs w:val="16"/>
        </w:rPr>
        <w:tab/>
      </w:r>
      <w:r w:rsidRPr="00050F92">
        <w:rPr>
          <w:b/>
          <w:sz w:val="16"/>
          <w:szCs w:val="16"/>
        </w:rPr>
        <w:tab/>
      </w:r>
      <w:r w:rsidRPr="00050F92">
        <w:rPr>
          <w:b/>
          <w:sz w:val="16"/>
          <w:szCs w:val="16"/>
        </w:rPr>
        <w:tab/>
      </w:r>
      <w:r w:rsidRPr="00050F92">
        <w:rPr>
          <w:b/>
          <w:sz w:val="16"/>
          <w:szCs w:val="16"/>
        </w:rPr>
        <w:tab/>
        <w:t xml:space="preserve">              № 103</w:t>
      </w:r>
      <w:r w:rsidRPr="00050F92">
        <w:rPr>
          <w:sz w:val="16"/>
          <w:szCs w:val="16"/>
        </w:rPr>
        <w:br/>
      </w:r>
    </w:p>
    <w:p w:rsidR="00050F92" w:rsidRPr="00050F92" w:rsidRDefault="00050F92" w:rsidP="00050F92">
      <w:pPr>
        <w:spacing w:after="0" w:line="240" w:lineRule="auto"/>
        <w:rPr>
          <w:iCs/>
          <w:sz w:val="16"/>
          <w:szCs w:val="16"/>
        </w:rPr>
      </w:pPr>
    </w:p>
    <w:p w:rsidR="00050F92" w:rsidRPr="00050F92" w:rsidRDefault="00050F92" w:rsidP="00050F92">
      <w:pPr>
        <w:tabs>
          <w:tab w:val="left" w:pos="3686"/>
          <w:tab w:val="left" w:pos="4111"/>
          <w:tab w:val="left" w:pos="4253"/>
        </w:tabs>
        <w:autoSpaceDE w:val="0"/>
        <w:autoSpaceDN w:val="0"/>
        <w:adjustRightInd w:val="0"/>
        <w:spacing w:after="0" w:line="240" w:lineRule="auto"/>
        <w:jc w:val="both"/>
        <w:rPr>
          <w:sz w:val="16"/>
          <w:szCs w:val="16"/>
        </w:rPr>
      </w:pPr>
      <w:r w:rsidRPr="00050F92">
        <w:rPr>
          <w:iCs/>
          <w:sz w:val="16"/>
          <w:szCs w:val="16"/>
        </w:rPr>
        <w:t>Об утверждении   положения о муниципальном контроле в области охраны и использования особо охраняемых природных территорий н</w:t>
      </w:r>
      <w:r w:rsidRPr="00050F92">
        <w:rPr>
          <w:sz w:val="16"/>
          <w:szCs w:val="16"/>
        </w:rPr>
        <w:t xml:space="preserve">а территории </w:t>
      </w:r>
      <w:r w:rsidRPr="00050F92">
        <w:rPr>
          <w:bCs/>
          <w:kern w:val="28"/>
          <w:sz w:val="16"/>
          <w:szCs w:val="16"/>
        </w:rPr>
        <w:t xml:space="preserve">муниципального образования Войсковицкое сельское поселение </w:t>
      </w:r>
    </w:p>
    <w:p w:rsidR="00050F92" w:rsidRPr="00050F92" w:rsidRDefault="00050F92" w:rsidP="00050F92">
      <w:pPr>
        <w:pStyle w:val="s4"/>
        <w:spacing w:before="0" w:beforeAutospacing="0" w:after="0" w:afterAutospacing="0"/>
        <w:jc w:val="center"/>
        <w:rPr>
          <w:sz w:val="16"/>
          <w:szCs w:val="16"/>
        </w:rPr>
      </w:pPr>
      <w:r w:rsidRPr="00050F92">
        <w:rPr>
          <w:sz w:val="16"/>
          <w:szCs w:val="16"/>
        </w:rPr>
        <w:t> </w:t>
      </w:r>
    </w:p>
    <w:p w:rsidR="00050F92" w:rsidRPr="00050F92" w:rsidRDefault="00050F92" w:rsidP="00050F92">
      <w:pPr>
        <w:spacing w:after="0" w:line="240" w:lineRule="auto"/>
        <w:ind w:firstLine="708"/>
        <w:jc w:val="both"/>
        <w:rPr>
          <w:sz w:val="16"/>
          <w:szCs w:val="16"/>
        </w:rPr>
      </w:pPr>
      <w:r w:rsidRPr="00050F92">
        <w:rPr>
          <w:rStyle w:val="bumpedfont15"/>
          <w:sz w:val="16"/>
          <w:szCs w:val="16"/>
        </w:rPr>
        <w:t>В соответствии с Федеральным </w:t>
      </w:r>
      <w:r w:rsidRPr="00050F92">
        <w:rPr>
          <w:rStyle w:val="bumpedfont15"/>
          <w:color w:val="000000"/>
          <w:sz w:val="16"/>
          <w:szCs w:val="16"/>
        </w:rPr>
        <w:t>закон</w:t>
      </w:r>
      <w:r w:rsidRPr="00050F92">
        <w:rPr>
          <w:rStyle w:val="bumpedfont15"/>
          <w:sz w:val="16"/>
          <w:szCs w:val="16"/>
        </w:rPr>
        <w:t xml:space="preserve">ом от 06.10.2003 № 131-ФЗ «Об общих принципах организации местного самоуправления в Российской Федерации», Федеральным законом от 14.03.1995 №33-ФЗ «Об особо охраняемых природных территориях», </w:t>
      </w:r>
      <w:r w:rsidRPr="00050F92">
        <w:rPr>
          <w:sz w:val="16"/>
          <w:szCs w:val="16"/>
        </w:rPr>
        <w:t>Областным законом Ленинградской области от 10.07.2014 №48-оз «Об отдельных вопросах местного значения сельских поселений Ленинградской области», Уставом муниципального образования Войсковицкое сельское поселение, совет депутатов муниципального образования Войсковицкое сельское поселение (далее - Совет депутатов)</w:t>
      </w:r>
    </w:p>
    <w:p w:rsidR="00050F92" w:rsidRPr="00050F92" w:rsidRDefault="00050F92" w:rsidP="00050F92">
      <w:pPr>
        <w:pStyle w:val="s12"/>
        <w:spacing w:before="0" w:beforeAutospacing="0" w:after="0" w:afterAutospacing="0"/>
        <w:ind w:firstLine="540"/>
        <w:jc w:val="both"/>
        <w:rPr>
          <w:sz w:val="16"/>
          <w:szCs w:val="16"/>
        </w:rPr>
      </w:pPr>
    </w:p>
    <w:p w:rsidR="00050F92" w:rsidRPr="00050F92" w:rsidRDefault="00050F92" w:rsidP="00050F92">
      <w:pPr>
        <w:spacing w:after="0" w:line="240" w:lineRule="auto"/>
        <w:jc w:val="center"/>
        <w:rPr>
          <w:b/>
          <w:sz w:val="16"/>
          <w:szCs w:val="16"/>
        </w:rPr>
      </w:pPr>
      <w:r w:rsidRPr="00050F92">
        <w:rPr>
          <w:b/>
          <w:sz w:val="16"/>
          <w:szCs w:val="16"/>
        </w:rPr>
        <w:t>РЕШИЛ:</w:t>
      </w:r>
    </w:p>
    <w:p w:rsidR="00050F92" w:rsidRPr="00050F92" w:rsidRDefault="00050F92" w:rsidP="00050F92">
      <w:pPr>
        <w:spacing w:after="0" w:line="240" w:lineRule="auto"/>
        <w:ind w:firstLine="851"/>
        <w:jc w:val="center"/>
        <w:rPr>
          <w:b/>
          <w:sz w:val="16"/>
          <w:szCs w:val="16"/>
        </w:rPr>
      </w:pPr>
    </w:p>
    <w:p w:rsidR="00050F92" w:rsidRPr="00050F92" w:rsidRDefault="00050F92" w:rsidP="00050F92">
      <w:pPr>
        <w:suppressAutoHyphens/>
        <w:autoSpaceDN w:val="0"/>
        <w:spacing w:after="0" w:line="240" w:lineRule="auto"/>
        <w:ind w:firstLine="720"/>
        <w:jc w:val="both"/>
        <w:rPr>
          <w:rFonts w:eastAsia="SimSun"/>
          <w:kern w:val="3"/>
          <w:sz w:val="16"/>
          <w:szCs w:val="16"/>
          <w:lang w:eastAsia="zh-CN" w:bidi="hi-IN"/>
        </w:rPr>
      </w:pPr>
      <w:r w:rsidRPr="00050F92">
        <w:rPr>
          <w:rStyle w:val="bumpedfont15"/>
          <w:sz w:val="16"/>
          <w:szCs w:val="16"/>
        </w:rPr>
        <w:t>1. Утвердить положение о муниципальном контроле в области охраны и использования особо охраняемых природных территорий </w:t>
      </w:r>
      <w:r w:rsidRPr="00050F92">
        <w:rPr>
          <w:rFonts w:eastAsia="SimSun"/>
          <w:iCs/>
          <w:kern w:val="3"/>
          <w:sz w:val="16"/>
          <w:szCs w:val="16"/>
          <w:lang w:eastAsia="zh-CN" w:bidi="hi-IN"/>
        </w:rPr>
        <w:t>н</w:t>
      </w:r>
      <w:r w:rsidRPr="00050F92">
        <w:rPr>
          <w:rFonts w:eastAsia="SimSun"/>
          <w:kern w:val="3"/>
          <w:sz w:val="16"/>
          <w:szCs w:val="16"/>
          <w:lang w:eastAsia="zh-CN" w:bidi="hi-IN"/>
        </w:rPr>
        <w:t xml:space="preserve">а территории </w:t>
      </w:r>
      <w:r w:rsidRPr="00050F92">
        <w:rPr>
          <w:rFonts w:eastAsia="SimSun"/>
          <w:bCs/>
          <w:kern w:val="28"/>
          <w:sz w:val="16"/>
          <w:szCs w:val="16"/>
          <w:lang w:eastAsia="zh-CN" w:bidi="hi-IN"/>
        </w:rPr>
        <w:t>муниципального образования Войсковицкое сельское поеселение</w:t>
      </w:r>
      <w:r w:rsidRPr="00050F92">
        <w:rPr>
          <w:rFonts w:eastAsia="SimSun"/>
          <w:iCs/>
          <w:kern w:val="3"/>
          <w:sz w:val="16"/>
          <w:szCs w:val="16"/>
          <w:lang w:eastAsia="zh-CN" w:bidi="hi-IN"/>
        </w:rPr>
        <w:t xml:space="preserve"> </w:t>
      </w:r>
      <w:r w:rsidRPr="00050F92">
        <w:rPr>
          <w:rFonts w:eastAsia="SimSun"/>
          <w:kern w:val="3"/>
          <w:sz w:val="16"/>
          <w:szCs w:val="16"/>
          <w:lang w:eastAsia="zh-CN" w:bidi="hi-IN"/>
        </w:rPr>
        <w:t xml:space="preserve">согласно </w:t>
      </w:r>
      <w:r w:rsidRPr="00050F92">
        <w:rPr>
          <w:rFonts w:eastAsia="SimSun"/>
          <w:kern w:val="3"/>
          <w:sz w:val="16"/>
          <w:szCs w:val="16"/>
          <w:lang w:bidi="hi-IN"/>
        </w:rPr>
        <w:t>приложению</w:t>
      </w:r>
      <w:r w:rsidRPr="00050F92">
        <w:rPr>
          <w:rFonts w:eastAsia="SimSun"/>
          <w:kern w:val="3"/>
          <w:sz w:val="16"/>
          <w:szCs w:val="16"/>
          <w:lang w:eastAsia="zh-CN" w:bidi="hi-IN"/>
        </w:rPr>
        <w:t>.</w:t>
      </w:r>
    </w:p>
    <w:p w:rsidR="00050F92" w:rsidRPr="00050F92" w:rsidRDefault="00050F92" w:rsidP="00050F92">
      <w:pPr>
        <w:tabs>
          <w:tab w:val="left" w:pos="567"/>
        </w:tabs>
        <w:spacing w:after="0" w:line="240" w:lineRule="auto"/>
        <w:jc w:val="both"/>
        <w:rPr>
          <w:sz w:val="16"/>
          <w:szCs w:val="16"/>
        </w:rPr>
      </w:pPr>
      <w:r w:rsidRPr="00050F92">
        <w:rPr>
          <w:sz w:val="16"/>
          <w:szCs w:val="16"/>
        </w:rPr>
        <w:tab/>
        <w:t>2. Настоящее решение опубликовать в печатном издании «Войсковицкий вестник», разместить в сети Интернет на официальном сайте муниципального образования Войсковицкое сельское поселение.</w:t>
      </w:r>
    </w:p>
    <w:p w:rsidR="00050F92" w:rsidRPr="00050F92" w:rsidRDefault="00050F92" w:rsidP="00050F92">
      <w:pPr>
        <w:pStyle w:val="ac"/>
        <w:ind w:firstLine="567"/>
        <w:jc w:val="both"/>
        <w:rPr>
          <w:rFonts w:ascii="Times New Roman" w:hAnsi="Times New Roman"/>
          <w:sz w:val="16"/>
          <w:szCs w:val="16"/>
        </w:rPr>
      </w:pPr>
      <w:r w:rsidRPr="00050F92">
        <w:rPr>
          <w:rFonts w:ascii="Times New Roman" w:hAnsi="Times New Roman"/>
          <w:sz w:val="16"/>
          <w:szCs w:val="16"/>
        </w:rPr>
        <w:t xml:space="preserve">3. Настоящее решение вступает в силу </w:t>
      </w:r>
      <w:r w:rsidRPr="00050F92">
        <w:rPr>
          <w:rFonts w:ascii="Times New Roman" w:eastAsia="Calibri" w:hAnsi="Times New Roman"/>
          <w:sz w:val="16"/>
          <w:szCs w:val="16"/>
        </w:rPr>
        <w:t>после его официального опубликования (обнародования)</w:t>
      </w:r>
      <w:r w:rsidRPr="00050F92">
        <w:rPr>
          <w:rFonts w:ascii="Times New Roman" w:hAnsi="Times New Roman"/>
          <w:sz w:val="16"/>
          <w:szCs w:val="16"/>
        </w:rPr>
        <w:t>.</w:t>
      </w:r>
    </w:p>
    <w:p w:rsidR="00050F92" w:rsidRPr="00050F92" w:rsidRDefault="00050F92" w:rsidP="00050F92">
      <w:pPr>
        <w:tabs>
          <w:tab w:val="left" w:pos="720"/>
        </w:tabs>
        <w:spacing w:after="0" w:line="240" w:lineRule="auto"/>
        <w:ind w:firstLine="360"/>
        <w:jc w:val="both"/>
        <w:rPr>
          <w:sz w:val="16"/>
          <w:szCs w:val="16"/>
        </w:rPr>
      </w:pPr>
    </w:p>
    <w:p w:rsidR="00050F92" w:rsidRPr="00050F92" w:rsidRDefault="00050F92" w:rsidP="00050F92">
      <w:pPr>
        <w:pStyle w:val="1d"/>
        <w:rPr>
          <w:sz w:val="16"/>
          <w:szCs w:val="16"/>
        </w:rPr>
      </w:pPr>
      <w:r w:rsidRPr="00050F92">
        <w:rPr>
          <w:sz w:val="16"/>
          <w:szCs w:val="16"/>
        </w:rPr>
        <w:t>Глава муниципального образования                                                      Р.А. Алехин</w:t>
      </w:r>
    </w:p>
    <w:p w:rsidR="00050F92" w:rsidRPr="00050F92" w:rsidRDefault="00050F92" w:rsidP="00050F92">
      <w:pPr>
        <w:tabs>
          <w:tab w:val="left" w:pos="720"/>
        </w:tabs>
        <w:spacing w:after="0" w:line="240" w:lineRule="auto"/>
        <w:ind w:firstLine="360"/>
        <w:jc w:val="both"/>
        <w:rPr>
          <w:rStyle w:val="bumpedfont15"/>
          <w:sz w:val="16"/>
          <w:szCs w:val="16"/>
        </w:rPr>
      </w:pPr>
    </w:p>
    <w:p w:rsidR="00050F92" w:rsidRPr="00050F92" w:rsidRDefault="00050F92" w:rsidP="00050F92">
      <w:pPr>
        <w:pStyle w:val="s15"/>
        <w:spacing w:before="0" w:beforeAutospacing="0" w:after="0" w:afterAutospacing="0"/>
        <w:ind w:firstLine="525"/>
        <w:jc w:val="both"/>
        <w:rPr>
          <w:rStyle w:val="bumpedfont15"/>
          <w:sz w:val="16"/>
          <w:szCs w:val="16"/>
        </w:rPr>
      </w:pPr>
    </w:p>
    <w:p w:rsidR="00050F92" w:rsidRPr="00050F92" w:rsidRDefault="00050F92" w:rsidP="00050F92">
      <w:pPr>
        <w:pStyle w:val="s15"/>
        <w:spacing w:before="0" w:beforeAutospacing="0" w:after="0" w:afterAutospacing="0"/>
        <w:jc w:val="both"/>
        <w:rPr>
          <w:rStyle w:val="bumpedfont15"/>
          <w:sz w:val="16"/>
          <w:szCs w:val="16"/>
        </w:rPr>
      </w:pPr>
    </w:p>
    <w:p w:rsidR="00050F92" w:rsidRPr="00050F92" w:rsidRDefault="00050F92" w:rsidP="00050F92">
      <w:pPr>
        <w:autoSpaceDE w:val="0"/>
        <w:autoSpaceDN w:val="0"/>
        <w:adjustRightInd w:val="0"/>
        <w:spacing w:after="0" w:line="240" w:lineRule="auto"/>
        <w:jc w:val="right"/>
        <w:rPr>
          <w:color w:val="000000" w:themeColor="text1"/>
          <w:sz w:val="16"/>
          <w:szCs w:val="16"/>
        </w:rPr>
      </w:pPr>
      <w:r w:rsidRPr="00050F92">
        <w:rPr>
          <w:color w:val="000000" w:themeColor="text1"/>
          <w:sz w:val="16"/>
          <w:szCs w:val="16"/>
        </w:rPr>
        <w:t>Приложение</w:t>
      </w:r>
    </w:p>
    <w:p w:rsidR="00050F92" w:rsidRPr="00050F92" w:rsidRDefault="00050F92" w:rsidP="00050F92">
      <w:pPr>
        <w:autoSpaceDE w:val="0"/>
        <w:autoSpaceDN w:val="0"/>
        <w:adjustRightInd w:val="0"/>
        <w:spacing w:after="0" w:line="240" w:lineRule="auto"/>
        <w:jc w:val="right"/>
        <w:rPr>
          <w:color w:val="000000" w:themeColor="text1"/>
          <w:sz w:val="16"/>
          <w:szCs w:val="16"/>
        </w:rPr>
      </w:pPr>
      <w:r w:rsidRPr="00050F92">
        <w:rPr>
          <w:color w:val="000000" w:themeColor="text1"/>
          <w:sz w:val="16"/>
          <w:szCs w:val="16"/>
        </w:rPr>
        <w:t xml:space="preserve">к решению совета депутатов </w:t>
      </w:r>
    </w:p>
    <w:p w:rsidR="00050F92" w:rsidRPr="00050F92" w:rsidRDefault="00050F92" w:rsidP="00050F92">
      <w:pPr>
        <w:autoSpaceDE w:val="0"/>
        <w:autoSpaceDN w:val="0"/>
        <w:adjustRightInd w:val="0"/>
        <w:spacing w:after="0" w:line="240" w:lineRule="auto"/>
        <w:jc w:val="right"/>
        <w:rPr>
          <w:b/>
          <w:color w:val="000000" w:themeColor="text1"/>
          <w:sz w:val="16"/>
          <w:szCs w:val="16"/>
        </w:rPr>
      </w:pPr>
      <w:r w:rsidRPr="00050F92">
        <w:rPr>
          <w:color w:val="000000" w:themeColor="text1"/>
          <w:sz w:val="16"/>
          <w:szCs w:val="16"/>
        </w:rPr>
        <w:t>от 30.09.2021 № 103</w:t>
      </w:r>
    </w:p>
    <w:p w:rsidR="00050F92" w:rsidRPr="00050F92" w:rsidRDefault="00050F92" w:rsidP="00050F92">
      <w:pPr>
        <w:pStyle w:val="s20"/>
        <w:spacing w:before="0" w:beforeAutospacing="0" w:after="0" w:afterAutospacing="0"/>
        <w:jc w:val="center"/>
        <w:rPr>
          <w:sz w:val="16"/>
          <w:szCs w:val="16"/>
        </w:rPr>
      </w:pPr>
      <w:r w:rsidRPr="00050F92">
        <w:rPr>
          <w:sz w:val="16"/>
          <w:szCs w:val="16"/>
        </w:rPr>
        <w:t> </w:t>
      </w:r>
    </w:p>
    <w:p w:rsidR="00050F92" w:rsidRPr="00050F92" w:rsidRDefault="00050F92" w:rsidP="00050F92">
      <w:pPr>
        <w:pStyle w:val="s20"/>
        <w:spacing w:before="0" w:beforeAutospacing="0" w:after="0" w:afterAutospacing="0"/>
        <w:jc w:val="center"/>
        <w:rPr>
          <w:sz w:val="16"/>
          <w:szCs w:val="16"/>
        </w:rPr>
      </w:pPr>
      <w:r w:rsidRPr="00050F92">
        <w:rPr>
          <w:rStyle w:val="bumpedfont15"/>
          <w:b/>
          <w:bCs/>
          <w:sz w:val="16"/>
          <w:szCs w:val="16"/>
        </w:rPr>
        <w:t>Положение</w:t>
      </w:r>
    </w:p>
    <w:p w:rsidR="00050F92" w:rsidRPr="00050F92" w:rsidRDefault="00050F92" w:rsidP="00050F92">
      <w:pPr>
        <w:pStyle w:val="s4"/>
        <w:spacing w:before="0" w:beforeAutospacing="0" w:after="0" w:afterAutospacing="0"/>
        <w:jc w:val="center"/>
        <w:rPr>
          <w:sz w:val="16"/>
          <w:szCs w:val="16"/>
        </w:rPr>
      </w:pPr>
      <w:r w:rsidRPr="00050F92">
        <w:rPr>
          <w:rStyle w:val="bumpedfont15"/>
          <w:b/>
          <w:bCs/>
          <w:sz w:val="16"/>
          <w:szCs w:val="16"/>
        </w:rPr>
        <w:t xml:space="preserve">о муниципальном контроле в области охраны и использования особо охраняемых природных территорий </w:t>
      </w:r>
      <w:r w:rsidRPr="00050F92">
        <w:rPr>
          <w:rFonts w:eastAsia="Calibri"/>
          <w:b/>
          <w:iCs/>
          <w:sz w:val="16"/>
          <w:szCs w:val="16"/>
        </w:rPr>
        <w:t>н</w:t>
      </w:r>
      <w:r w:rsidRPr="00050F92">
        <w:rPr>
          <w:rFonts w:eastAsia="Calibri"/>
          <w:b/>
          <w:sz w:val="16"/>
          <w:szCs w:val="16"/>
        </w:rPr>
        <w:t xml:space="preserve">а территории </w:t>
      </w:r>
      <w:r w:rsidRPr="00050F92">
        <w:rPr>
          <w:rFonts w:eastAsia="Calibri"/>
          <w:b/>
          <w:color w:val="000000" w:themeColor="text1"/>
          <w:sz w:val="16"/>
          <w:szCs w:val="16"/>
        </w:rPr>
        <w:t>муниципального образования Войсковицкое сельское поселение</w:t>
      </w:r>
      <w:r w:rsidRPr="00050F92">
        <w:rPr>
          <w:sz w:val="16"/>
          <w:szCs w:val="16"/>
        </w:rPr>
        <w:t> </w:t>
      </w:r>
    </w:p>
    <w:p w:rsidR="00050F92" w:rsidRPr="00050F92" w:rsidRDefault="00050F92" w:rsidP="00050F92">
      <w:pPr>
        <w:pStyle w:val="s24"/>
        <w:spacing w:before="0" w:beforeAutospacing="0" w:after="0" w:afterAutospacing="0"/>
        <w:jc w:val="center"/>
        <w:rPr>
          <w:rStyle w:val="bumpedfont15"/>
          <w:b/>
          <w:bCs/>
          <w:sz w:val="16"/>
          <w:szCs w:val="16"/>
        </w:rPr>
      </w:pPr>
    </w:p>
    <w:p w:rsidR="00050F92" w:rsidRPr="00050F92" w:rsidRDefault="00050F92" w:rsidP="00050F92">
      <w:pPr>
        <w:pStyle w:val="s24"/>
        <w:spacing w:before="0" w:beforeAutospacing="0" w:after="0" w:afterAutospacing="0"/>
        <w:jc w:val="center"/>
        <w:rPr>
          <w:sz w:val="16"/>
          <w:szCs w:val="16"/>
        </w:rPr>
      </w:pPr>
      <w:r w:rsidRPr="00050F92">
        <w:rPr>
          <w:rStyle w:val="bumpedfont15"/>
          <w:b/>
          <w:bCs/>
          <w:sz w:val="16"/>
          <w:szCs w:val="16"/>
        </w:rPr>
        <w:t>1.Общие положения</w:t>
      </w:r>
    </w:p>
    <w:p w:rsidR="00050F92" w:rsidRPr="00050F92" w:rsidRDefault="00050F92" w:rsidP="00050F92">
      <w:pPr>
        <w:pStyle w:val="s25"/>
        <w:spacing w:before="0" w:beforeAutospacing="0" w:after="0" w:afterAutospacing="0"/>
        <w:ind w:firstLine="420"/>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1.1. Настоящее Положение (далее – также Положение) устанавливает порядок организации и осуществления муниципального  контроля в области охраны и использования особо охраняемых природных территорий на территории Войсковицкого сельского поселения (далее – муниципальный контроль).</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К отношениям, связанным с осуществлением муниципального жилищного контроля применяются положения Федерального закона от 31 июля 2020 №248-ФЗ «О государственном контроле (надзоре) и муниципальном контроле в Российской Федерации» (далее - Федеральный закон № 248-ФЗ).</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1.2. Предметом муниципального контроля является:</w:t>
      </w:r>
    </w:p>
    <w:p w:rsidR="00050F92" w:rsidRPr="00050F92" w:rsidRDefault="00050F92" w:rsidP="00050F92">
      <w:pPr>
        <w:pStyle w:val="s15"/>
        <w:spacing w:before="0" w:beforeAutospacing="0" w:after="0" w:afterAutospacing="0"/>
        <w:ind w:firstLine="527"/>
        <w:jc w:val="both"/>
        <w:rPr>
          <w:rStyle w:val="bumpedfont15"/>
          <w:sz w:val="16"/>
          <w:szCs w:val="16"/>
        </w:rPr>
      </w:pPr>
      <w:r w:rsidRPr="00050F92">
        <w:rPr>
          <w:rStyle w:val="bumpedfont15"/>
          <w:sz w:val="16"/>
          <w:szCs w:val="16"/>
        </w:rPr>
        <w:t>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Федеральный закон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050F92" w:rsidRPr="00050F92" w:rsidRDefault="00050F92" w:rsidP="00050F92">
      <w:pPr>
        <w:pStyle w:val="s15"/>
        <w:spacing w:before="0" w:beforeAutospacing="0" w:after="0" w:afterAutospacing="0"/>
        <w:ind w:firstLine="527"/>
        <w:jc w:val="both"/>
        <w:rPr>
          <w:rStyle w:val="bumpedfont15"/>
          <w:sz w:val="16"/>
          <w:szCs w:val="16"/>
        </w:rPr>
      </w:pPr>
      <w:r w:rsidRPr="00050F92">
        <w:rPr>
          <w:rStyle w:val="bumpedfont15"/>
          <w:sz w:val="16"/>
          <w:szCs w:val="16"/>
        </w:rPr>
        <w:t>а) режима особо охраняемой природной территории;</w:t>
      </w:r>
    </w:p>
    <w:p w:rsidR="00050F92" w:rsidRPr="00050F92" w:rsidRDefault="00050F92" w:rsidP="00050F92">
      <w:pPr>
        <w:pStyle w:val="s15"/>
        <w:spacing w:before="0" w:beforeAutospacing="0" w:after="0" w:afterAutospacing="0"/>
        <w:ind w:firstLine="527"/>
        <w:jc w:val="both"/>
        <w:rPr>
          <w:rStyle w:val="bumpedfont15"/>
          <w:sz w:val="16"/>
          <w:szCs w:val="16"/>
        </w:rPr>
      </w:pPr>
      <w:r w:rsidRPr="00050F92">
        <w:rPr>
          <w:rStyle w:val="bumpedfont15"/>
          <w:sz w:val="16"/>
          <w:szCs w:val="16"/>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50F92" w:rsidRPr="00050F92" w:rsidRDefault="00050F92" w:rsidP="00050F92">
      <w:pPr>
        <w:pStyle w:val="s15"/>
        <w:spacing w:before="0" w:beforeAutospacing="0" w:after="0" w:afterAutospacing="0"/>
        <w:ind w:firstLine="527"/>
        <w:jc w:val="both"/>
        <w:rPr>
          <w:rStyle w:val="bumpedfont15"/>
          <w:sz w:val="16"/>
          <w:szCs w:val="16"/>
        </w:rPr>
      </w:pPr>
      <w:r w:rsidRPr="00050F92">
        <w:rPr>
          <w:rStyle w:val="bumpedfont15"/>
          <w:sz w:val="16"/>
          <w:szCs w:val="16"/>
        </w:rPr>
        <w:t>в) режима охранных зон особо охраняемых природных территорий;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исполнение решений, принимаемых по результатам контрольных мероприятий.</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1.3. Объектами муниципального контроля (далее – объект контроля) являются:</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lastRenderedPageBreak/>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50F92" w:rsidRPr="00050F92" w:rsidRDefault="00050F92" w:rsidP="00050F92">
      <w:pPr>
        <w:autoSpaceDE w:val="0"/>
        <w:autoSpaceDN w:val="0"/>
        <w:adjustRightInd w:val="0"/>
        <w:spacing w:after="0" w:line="240" w:lineRule="auto"/>
        <w:ind w:firstLine="539"/>
        <w:jc w:val="both"/>
        <w:rPr>
          <w:sz w:val="16"/>
          <w:szCs w:val="16"/>
        </w:rPr>
      </w:pPr>
      <w:r w:rsidRPr="00050F92">
        <w:rPr>
          <w:sz w:val="16"/>
          <w:szCs w:val="16"/>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1.4. Учет объектов контроля осуществляется посредством создания: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единого реестра контрольных мероприятий;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информационной системы (подсистемы государственной информационной системы) досудебного обжалования;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иных государственных и муниципальных информационных систем путем межведомственного информационного взаимодействия.</w:t>
      </w:r>
    </w:p>
    <w:p w:rsidR="00050F92" w:rsidRPr="00050F92" w:rsidRDefault="00050F92" w:rsidP="00050F92">
      <w:pPr>
        <w:widowControl w:val="0"/>
        <w:spacing w:after="0" w:line="240" w:lineRule="auto"/>
        <w:ind w:firstLine="709"/>
        <w:jc w:val="both"/>
        <w:rPr>
          <w:rFonts w:eastAsia="Times New Roman"/>
          <w:sz w:val="16"/>
          <w:szCs w:val="16"/>
        </w:rPr>
      </w:pPr>
      <w:r w:rsidRPr="00050F92">
        <w:rPr>
          <w:rFonts w:eastAsia="Times New Roman"/>
          <w:sz w:val="16"/>
          <w:szCs w:val="16"/>
        </w:rPr>
        <w:t>Учет объектов контроля осуществляется с использованием информационной системы.</w:t>
      </w:r>
    </w:p>
    <w:p w:rsidR="00050F92" w:rsidRPr="00050F92" w:rsidRDefault="00050F92" w:rsidP="00050F92">
      <w:pPr>
        <w:widowControl w:val="0"/>
        <w:spacing w:after="0" w:line="240" w:lineRule="auto"/>
        <w:ind w:firstLine="709"/>
        <w:jc w:val="both"/>
        <w:rPr>
          <w:rFonts w:eastAsia="Times New Roman"/>
          <w:color w:val="000000"/>
          <w:sz w:val="16"/>
          <w:szCs w:val="16"/>
        </w:rPr>
      </w:pPr>
      <w:r w:rsidRPr="00050F92">
        <w:rPr>
          <w:rFonts w:eastAsia="Times New Roman"/>
          <w:color w:val="000000"/>
          <w:sz w:val="16"/>
          <w:szCs w:val="16"/>
        </w:rPr>
        <w:t>1.5. Муниципальный контроль осуществляется администрацией Войсковицкого сельского поселения (далее - также Контрольный орган).</w:t>
      </w:r>
    </w:p>
    <w:p w:rsidR="00050F92" w:rsidRPr="00050F92" w:rsidRDefault="00050F92" w:rsidP="00050F92">
      <w:pPr>
        <w:spacing w:after="0" w:line="240" w:lineRule="auto"/>
        <w:ind w:firstLine="709"/>
        <w:contextualSpacing/>
        <w:jc w:val="both"/>
        <w:rPr>
          <w:rFonts w:eastAsia="Times New Roman"/>
          <w:sz w:val="16"/>
          <w:szCs w:val="16"/>
        </w:rPr>
      </w:pPr>
      <w:r w:rsidRPr="00050F92">
        <w:rPr>
          <w:rFonts w:eastAsia="Times New Roman"/>
          <w:sz w:val="16"/>
          <w:szCs w:val="16"/>
        </w:rPr>
        <w:t>1.6. Руководство деятельностью по осуществлению муниципального контроля осуществляет глава администрации Войсковицкого сельского поселения.</w:t>
      </w:r>
    </w:p>
    <w:p w:rsidR="00050F92" w:rsidRPr="00050F92" w:rsidRDefault="00050F92" w:rsidP="00050F92">
      <w:pPr>
        <w:widowControl w:val="0"/>
        <w:spacing w:after="0" w:line="240" w:lineRule="auto"/>
        <w:ind w:firstLine="709"/>
        <w:jc w:val="both"/>
        <w:rPr>
          <w:rFonts w:eastAsia="Times New Roman"/>
          <w:color w:val="000000"/>
          <w:sz w:val="16"/>
          <w:szCs w:val="16"/>
        </w:rPr>
      </w:pPr>
      <w:r w:rsidRPr="00050F92">
        <w:rPr>
          <w:rFonts w:eastAsia="Times New Roman"/>
          <w:color w:val="000000"/>
          <w:sz w:val="16"/>
          <w:szCs w:val="16"/>
        </w:rPr>
        <w:t>1.7. От имени Контрольного органа муниципальный контроль вправе осуществлять следующие должностные лица:</w:t>
      </w:r>
    </w:p>
    <w:p w:rsidR="00050F92" w:rsidRPr="00050F92" w:rsidRDefault="00050F92" w:rsidP="00050F92">
      <w:pPr>
        <w:widowControl w:val="0"/>
        <w:spacing w:after="0" w:line="240" w:lineRule="auto"/>
        <w:ind w:firstLine="709"/>
        <w:jc w:val="both"/>
        <w:rPr>
          <w:rFonts w:eastAsia="Times New Roman"/>
          <w:color w:val="000000"/>
          <w:sz w:val="16"/>
          <w:szCs w:val="16"/>
        </w:rPr>
      </w:pPr>
      <w:r w:rsidRPr="00050F92">
        <w:rPr>
          <w:rFonts w:eastAsia="Times New Roman"/>
          <w:color w:val="000000"/>
          <w:sz w:val="16"/>
          <w:szCs w:val="16"/>
        </w:rPr>
        <w:t xml:space="preserve">1) глава администрации (заместитель главы администрации); </w:t>
      </w:r>
    </w:p>
    <w:p w:rsidR="00050F92" w:rsidRPr="00050F92" w:rsidRDefault="00050F92" w:rsidP="00050F92">
      <w:pPr>
        <w:widowControl w:val="0"/>
        <w:spacing w:after="0" w:line="240" w:lineRule="auto"/>
        <w:ind w:firstLine="709"/>
        <w:jc w:val="both"/>
        <w:rPr>
          <w:rFonts w:eastAsia="Times New Roman"/>
          <w:color w:val="000000"/>
          <w:sz w:val="16"/>
          <w:szCs w:val="16"/>
        </w:rPr>
      </w:pPr>
      <w:r w:rsidRPr="00050F92">
        <w:rPr>
          <w:rFonts w:eastAsia="Times New Roman"/>
          <w:color w:val="000000"/>
          <w:sz w:val="16"/>
          <w:szCs w:val="16"/>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50F92" w:rsidRPr="00050F92" w:rsidRDefault="00050F92" w:rsidP="00050F92">
      <w:pPr>
        <w:widowControl w:val="0"/>
        <w:spacing w:after="0" w:line="240" w:lineRule="auto"/>
        <w:ind w:firstLine="709"/>
        <w:jc w:val="both"/>
        <w:rPr>
          <w:rFonts w:eastAsia="Times New Roman"/>
          <w:color w:val="000000"/>
          <w:sz w:val="16"/>
          <w:szCs w:val="16"/>
        </w:rPr>
      </w:pPr>
      <w:r w:rsidRPr="00050F92">
        <w:rPr>
          <w:rFonts w:eastAsia="Times New Roman"/>
          <w:color w:val="000000"/>
          <w:sz w:val="16"/>
          <w:szCs w:val="16"/>
        </w:rPr>
        <w:t>Должностными лицами</w:t>
      </w:r>
      <w:r w:rsidRPr="00050F92">
        <w:rPr>
          <w:rFonts w:eastAsia="Times New Roman"/>
          <w:i/>
          <w:color w:val="000000"/>
          <w:sz w:val="16"/>
          <w:szCs w:val="16"/>
        </w:rPr>
        <w:t xml:space="preserve"> </w:t>
      </w:r>
      <w:r w:rsidRPr="00050F92">
        <w:rPr>
          <w:rFonts w:eastAsia="Times New Roman"/>
          <w:color w:val="000000"/>
          <w:sz w:val="16"/>
          <w:szCs w:val="1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1.8. Права и обязанности инспектора.</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1.8.1. Инспектор обязан:</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 соблюдать законодательство Российской Федерации, права и законные интересы контролируемых лиц;</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50F92" w:rsidRPr="00050F92" w:rsidRDefault="00050F92" w:rsidP="00050F92">
      <w:pPr>
        <w:pStyle w:val="s29"/>
        <w:spacing w:before="0" w:beforeAutospacing="0" w:after="0" w:afterAutospacing="0"/>
        <w:ind w:firstLine="630"/>
        <w:jc w:val="both"/>
        <w:rPr>
          <w:sz w:val="16"/>
          <w:szCs w:val="16"/>
        </w:rPr>
      </w:pPr>
      <w:r w:rsidRPr="00050F92">
        <w:rPr>
          <w:rStyle w:val="bumpedfont15"/>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lastRenderedPageBreak/>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30"/>
        <w:spacing w:before="0" w:beforeAutospacing="0" w:after="0" w:afterAutospacing="0"/>
        <w:jc w:val="center"/>
        <w:rPr>
          <w:sz w:val="16"/>
          <w:szCs w:val="16"/>
        </w:rPr>
      </w:pPr>
      <w:r w:rsidRPr="00050F92">
        <w:rPr>
          <w:rStyle w:val="bumpedfont15"/>
          <w:b/>
          <w:bCs/>
          <w:sz w:val="16"/>
          <w:szCs w:val="16"/>
        </w:rPr>
        <w:t>2. Категории риска причинения вреда (ущерба)</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средний риск;</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умеренный риск;</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низкий риск.</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2.3. Критерии отнесения объектов контроля к категориям риска </w:t>
      </w:r>
      <w:r w:rsidRPr="00050F92">
        <w:rPr>
          <w:sz w:val="16"/>
          <w:szCs w:val="16"/>
        </w:rPr>
        <w:t xml:space="preserve">причинения вреда (ущерба) </w:t>
      </w:r>
      <w:r w:rsidRPr="00050F92">
        <w:rPr>
          <w:rStyle w:val="bumpedfont15"/>
          <w:sz w:val="16"/>
          <w:szCs w:val="16"/>
        </w:rPr>
        <w:t xml:space="preserve">в рамках осуществления муниципального контроля установлены приложением 1 к настоящему Положению.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2.6. В случае если объект контроля не отнесен к определенной категории риска, он считается отнесенным к категории низкого риска.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2.8. Контрольный орган ведет перечни подконтрольных объектов, отнесенных к одной из категорий риска.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Перечни подконтрольных объектов содержат следующую информацию:</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а) идентификационные признаки объекта;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б) категория риска, к которой отнесен объект;</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 реквизиты решения об отнесении объекта к категории риска.</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b/>
          <w:bCs/>
          <w:sz w:val="16"/>
          <w:szCs w:val="16"/>
        </w:rPr>
        <w:t>3. Виды профилактических мероприятий, которые проводятся</w:t>
      </w:r>
    </w:p>
    <w:p w:rsidR="00050F92" w:rsidRPr="00050F92" w:rsidRDefault="00050F92" w:rsidP="00050F92">
      <w:pPr>
        <w:pStyle w:val="s4"/>
        <w:spacing w:before="0" w:beforeAutospacing="0" w:after="0" w:afterAutospacing="0"/>
        <w:jc w:val="center"/>
        <w:rPr>
          <w:sz w:val="16"/>
          <w:szCs w:val="16"/>
        </w:rPr>
      </w:pPr>
      <w:r w:rsidRPr="00050F92">
        <w:rPr>
          <w:rStyle w:val="bumpedfont15"/>
          <w:b/>
          <w:bCs/>
          <w:sz w:val="16"/>
          <w:szCs w:val="16"/>
        </w:rPr>
        <w:t>при осуществлении муниципального контроля </w:t>
      </w:r>
    </w:p>
    <w:p w:rsidR="00050F92" w:rsidRPr="00050F92" w:rsidRDefault="00050F92" w:rsidP="00050F92">
      <w:pPr>
        <w:pStyle w:val="s10"/>
        <w:spacing w:before="0" w:beforeAutospacing="0" w:after="0" w:afterAutospacing="0"/>
        <w:jc w:val="both"/>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3.1. При осуществлении муниципального контроля Контрольный орган проводит следующие виды профилактических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информирование;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объявление предостережения;</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3) консультирование;</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4"/>
        <w:spacing w:before="0" w:beforeAutospacing="0" w:after="0" w:afterAutospacing="0"/>
        <w:jc w:val="center"/>
        <w:rPr>
          <w:sz w:val="16"/>
          <w:szCs w:val="16"/>
        </w:rPr>
      </w:pPr>
      <w:r w:rsidRPr="00050F92">
        <w:rPr>
          <w:rStyle w:val="bumpedfont15"/>
          <w:sz w:val="16"/>
          <w:szCs w:val="16"/>
        </w:rPr>
        <w:t>3.2. Информирование контролируемых и иных заинтересованных лиц по вопросам соблюдения обязательных требований </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50F92" w:rsidRPr="00050F92" w:rsidRDefault="00050F92" w:rsidP="00050F92">
      <w:pPr>
        <w:pStyle w:val="s4"/>
        <w:spacing w:before="0" w:beforeAutospacing="0" w:after="0" w:afterAutospacing="0"/>
        <w:jc w:val="center"/>
        <w:rPr>
          <w:sz w:val="16"/>
          <w:szCs w:val="16"/>
        </w:rPr>
      </w:pP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3.3. Предостережение о недопустимости нарушения </w:t>
      </w: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обязательных требований</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bCs/>
          <w:sz w:val="16"/>
          <w:szCs w:val="16"/>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3.3.4. Возражение должно содержать:</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наименование Контрольного органа, в который направляется возражение;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дату и номер предостережения;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доводы, на основании которых контролируемое лицо не согласно с объявленным предостережением;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 дату получения предостережения контролируемым лицом;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6) личную подпись и дату.</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lastRenderedPageBreak/>
        <w:t>3.3.6. Контрольный орган рассматривает возражение в отношении предостережения в течение пятнадцати рабочих дней со дня его получения.</w:t>
      </w:r>
    </w:p>
    <w:p w:rsidR="00050F92" w:rsidRPr="00050F92" w:rsidRDefault="00050F92" w:rsidP="00050F92">
      <w:pPr>
        <w:autoSpaceDE w:val="0"/>
        <w:autoSpaceDN w:val="0"/>
        <w:adjustRightInd w:val="0"/>
        <w:spacing w:after="0" w:line="240" w:lineRule="auto"/>
        <w:ind w:firstLine="540"/>
        <w:jc w:val="both"/>
        <w:rPr>
          <w:sz w:val="16"/>
          <w:szCs w:val="16"/>
        </w:rPr>
      </w:pPr>
      <w:r w:rsidRPr="00050F92">
        <w:rPr>
          <w:rStyle w:val="bumpedfont15"/>
          <w:sz w:val="16"/>
          <w:szCs w:val="16"/>
        </w:rPr>
        <w:t xml:space="preserve">3.3.7. По результатам рассмотрения возражения Контрольный орган </w:t>
      </w:r>
      <w:r w:rsidRPr="00050F92">
        <w:rPr>
          <w:sz w:val="16"/>
          <w:szCs w:val="16"/>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3.3.9. Повторное направление возражения по тем же основаниям не допускается.</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50F92" w:rsidRPr="00050F92" w:rsidRDefault="00050F92" w:rsidP="00050F92">
      <w:pPr>
        <w:pStyle w:val="s4"/>
        <w:spacing w:before="0" w:beforeAutospacing="0" w:after="0" w:afterAutospacing="0"/>
        <w:jc w:val="center"/>
        <w:rPr>
          <w:rStyle w:val="bumpedfont15"/>
          <w:sz w:val="16"/>
          <w:szCs w:val="16"/>
        </w:rPr>
      </w:pP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3.4. Консультирование</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50F92" w:rsidRPr="00050F92" w:rsidRDefault="00050F92" w:rsidP="00050F92">
      <w:pPr>
        <w:pStyle w:val="s32"/>
        <w:spacing w:before="0" w:beforeAutospacing="0" w:after="0" w:afterAutospacing="0"/>
        <w:jc w:val="both"/>
        <w:rPr>
          <w:sz w:val="16"/>
          <w:szCs w:val="16"/>
        </w:rPr>
      </w:pPr>
      <w:r w:rsidRPr="00050F92">
        <w:rPr>
          <w:rStyle w:val="bumpedfont15"/>
          <w:sz w:val="16"/>
          <w:szCs w:val="16"/>
        </w:rPr>
        <w:t>1) порядка проведения контрольных мероприятий;</w:t>
      </w:r>
    </w:p>
    <w:p w:rsidR="00050F92" w:rsidRPr="00050F92" w:rsidRDefault="00050F92" w:rsidP="00050F92">
      <w:pPr>
        <w:pStyle w:val="s32"/>
        <w:spacing w:before="0" w:beforeAutospacing="0" w:after="0" w:afterAutospacing="0"/>
        <w:jc w:val="both"/>
        <w:rPr>
          <w:sz w:val="16"/>
          <w:szCs w:val="16"/>
        </w:rPr>
      </w:pPr>
      <w:r w:rsidRPr="00050F92">
        <w:rPr>
          <w:rStyle w:val="bumpedfont15"/>
          <w:sz w:val="16"/>
          <w:szCs w:val="16"/>
        </w:rPr>
        <w:t>2) периодичности проведения контрольных мероприятий;</w:t>
      </w:r>
    </w:p>
    <w:p w:rsidR="00050F92" w:rsidRPr="00050F92" w:rsidRDefault="00050F92" w:rsidP="00050F92">
      <w:pPr>
        <w:pStyle w:val="s32"/>
        <w:spacing w:before="0" w:beforeAutospacing="0" w:after="0" w:afterAutospacing="0"/>
        <w:jc w:val="both"/>
        <w:rPr>
          <w:sz w:val="16"/>
          <w:szCs w:val="16"/>
        </w:rPr>
      </w:pPr>
      <w:r w:rsidRPr="00050F92">
        <w:rPr>
          <w:rStyle w:val="bumpedfont15"/>
          <w:sz w:val="16"/>
          <w:szCs w:val="16"/>
        </w:rPr>
        <w:t>3) порядка принятия решений по итогам контрольных мероприятий;</w:t>
      </w:r>
    </w:p>
    <w:p w:rsidR="00050F92" w:rsidRPr="00050F92" w:rsidRDefault="00050F92" w:rsidP="00050F92">
      <w:pPr>
        <w:pStyle w:val="s32"/>
        <w:spacing w:before="0" w:beforeAutospacing="0" w:after="0" w:afterAutospacing="0"/>
        <w:jc w:val="both"/>
        <w:rPr>
          <w:sz w:val="16"/>
          <w:szCs w:val="16"/>
        </w:rPr>
      </w:pPr>
      <w:r w:rsidRPr="00050F92">
        <w:rPr>
          <w:rStyle w:val="bumpedfont15"/>
          <w:sz w:val="16"/>
          <w:szCs w:val="16"/>
        </w:rPr>
        <w:t>4) порядка обжалования решений Контрольного органа.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3.4.2. Инспекторы осуществляют консультирование контролируемых лиц и их представителей: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3.4.3. Индивидуальное консультирование на личном приеме каждого заявителя инспекторами не может превышать 10 минут.</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Время разговора по телефону не должно превышать 10 минут.</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3.4.5. Письменное консультирование контролируемых лиц и их представителей осуществляется по следующим вопросам: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порядок обжалования решений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3.4.7. Контрольный орган осуществляет учет проведенных консультирований.</w:t>
      </w:r>
    </w:p>
    <w:p w:rsidR="00050F92" w:rsidRPr="00050F92" w:rsidRDefault="00050F92" w:rsidP="00050F92">
      <w:pPr>
        <w:pStyle w:val="s33"/>
        <w:spacing w:before="0" w:beforeAutospacing="0" w:after="0" w:afterAutospacing="0"/>
        <w:jc w:val="center"/>
        <w:rPr>
          <w:rStyle w:val="bumpedfont15"/>
          <w:b/>
          <w:bCs/>
          <w:sz w:val="16"/>
          <w:szCs w:val="16"/>
        </w:rPr>
      </w:pP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4. Контрольные мероприятия, проводимые в рамках</w:t>
      </w: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муниципального контроля</w:t>
      </w:r>
    </w:p>
    <w:p w:rsidR="00050F92" w:rsidRPr="00050F92" w:rsidRDefault="00050F92" w:rsidP="00050F92">
      <w:pPr>
        <w:pStyle w:val="s34"/>
        <w:spacing w:before="0" w:beforeAutospacing="0" w:after="0" w:afterAutospacing="0"/>
        <w:jc w:val="both"/>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4.1. Контрольные мероприятия. Общие вопросы</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инспекционный визит, документарная проверка, выездная проверка – при  взаимодействии с контролируемыми лицами;</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наблюдение за соблюдением обязательных требований, выездное обследование – без взаимодействия с контролируемыми лицами.</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4.1.2. При осуществлении муниципального контроля взаимодействием с контролируемыми лицами являются: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встречи, телефонные и иные переговоры (непосредственное взаимодействие) между инспектором и контролируемым лицом или его представителем;</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запрос документов, иных материалов;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2) наступление сроков проведения контрольных мероприятий, включенных в план проведения контрольных мероприятий;</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4.1.5. Контрольные мероприятия проводятся инспекторами, указанными в решении Контрольного органа о проведении контрольного мероприятия.</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4.1.7. Документы, иные материалы, являющиеся доказательствами нарушения обязательных требований, приобщаются к акту.</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Заполненные при проведении контрольного мероприятия проверочные листы должны быть приобщены к акту.</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4"/>
        <w:spacing w:before="0" w:beforeAutospacing="0" w:after="0" w:afterAutospacing="0"/>
        <w:jc w:val="center"/>
        <w:rPr>
          <w:sz w:val="16"/>
          <w:szCs w:val="16"/>
        </w:rPr>
      </w:pPr>
      <w:r w:rsidRPr="00050F92">
        <w:rPr>
          <w:rStyle w:val="bumpedfont15"/>
          <w:sz w:val="16"/>
          <w:szCs w:val="16"/>
        </w:rPr>
        <w:t>4.2. Меры, принимаемые Контрольным органом по результатам контрольных мероприятий</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 случае, если проводится оценка исполнения решения, принятого по итогам выездной проверки, допускается проведение выездной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50F92" w:rsidRPr="00050F92" w:rsidRDefault="00050F92" w:rsidP="00050F92">
      <w:pPr>
        <w:pStyle w:val="s36"/>
        <w:spacing w:before="0" w:beforeAutospacing="0" w:after="0" w:afterAutospacing="0"/>
        <w:ind w:firstLine="405"/>
        <w:jc w:val="both"/>
        <w:rPr>
          <w:sz w:val="16"/>
          <w:szCs w:val="16"/>
        </w:rPr>
      </w:pPr>
      <w:r w:rsidRPr="00050F92">
        <w:rPr>
          <w:rStyle w:val="bumpedfont15"/>
          <w:sz w:val="16"/>
          <w:szCs w:val="1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sz w:val="16"/>
          <w:szCs w:val="16"/>
        </w:rPr>
        <w:t>4.3. Плановые контрольные мероприятия</w:t>
      </w:r>
    </w:p>
    <w:p w:rsidR="00050F92" w:rsidRPr="00050F92" w:rsidRDefault="00050F92" w:rsidP="00050F92">
      <w:pPr>
        <w:pStyle w:val="s37"/>
        <w:spacing w:before="0" w:beforeAutospacing="0" w:after="0" w:afterAutospacing="0"/>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4.3.3. Контрольный орган может проводить следующие виды плановых контрольных мероприятий:</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документарная проверка;</w:t>
      </w:r>
    </w:p>
    <w:p w:rsidR="00050F92" w:rsidRPr="00050F92" w:rsidRDefault="00050F92" w:rsidP="00050F92">
      <w:pPr>
        <w:pStyle w:val="s26"/>
        <w:spacing w:before="0" w:beforeAutospacing="0" w:after="0" w:afterAutospacing="0"/>
        <w:ind w:firstLine="525"/>
        <w:jc w:val="both"/>
        <w:rPr>
          <w:rStyle w:val="bumpedfont15"/>
          <w:sz w:val="16"/>
          <w:szCs w:val="16"/>
        </w:rPr>
      </w:pPr>
      <w:r w:rsidRPr="00050F92">
        <w:rPr>
          <w:rStyle w:val="bumpedfont15"/>
          <w:sz w:val="16"/>
          <w:szCs w:val="16"/>
        </w:rPr>
        <w:t>выездная проверка;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инспекционный визит.</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В отношении объектов, относящихся к категории среднего риска, проводятся: один раз в 3 года.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В отношении объектов, относящихся к категории умеренного риска, проводятся: один раз в 5 лет.</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Плановые контрольные мероприятия в отношении объекта контроля, отнесенного к категории низкого риска, не проводятся.</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sz w:val="16"/>
          <w:szCs w:val="16"/>
        </w:rPr>
        <w:t>4.4. Внеплановые контрольные мероприятия</w:t>
      </w:r>
    </w:p>
    <w:p w:rsidR="00050F92" w:rsidRPr="00050F92" w:rsidRDefault="00050F92" w:rsidP="00050F92">
      <w:pPr>
        <w:pStyle w:val="s37"/>
        <w:spacing w:before="0" w:beforeAutospacing="0" w:after="0" w:afterAutospacing="0"/>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4.4.1. Внеплановые контрольные мероприятия проводятся в виде документарных и выездных проверок, выездного обследования.</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50F92" w:rsidRPr="00050F92" w:rsidRDefault="00050F92" w:rsidP="00050F92">
      <w:pPr>
        <w:pStyle w:val="s4"/>
        <w:spacing w:before="0" w:beforeAutospacing="0" w:after="0" w:afterAutospacing="0"/>
        <w:jc w:val="center"/>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sz w:val="16"/>
          <w:szCs w:val="16"/>
        </w:rPr>
        <w:t>4.5. Документарная проверка</w:t>
      </w:r>
    </w:p>
    <w:p w:rsidR="00050F92" w:rsidRPr="00050F92" w:rsidRDefault="00050F92" w:rsidP="00050F92">
      <w:pPr>
        <w:pStyle w:val="s37"/>
        <w:spacing w:before="0" w:beforeAutospacing="0" w:after="0" w:afterAutospacing="0"/>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4.5.3. Срок проведения документарной проверки не может превышать десять рабочих дней.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В указанный срок не включается период с момента: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2) период с момента направления контролируемому лицу информации Контрольного органа: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о выявлении ошибок и (или) противоречий в представленных контролируемым лицом документах;</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4.5.4. Перечень допустимых контрольных действий совершаемых в ходе документарной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истребование документов;</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2) получение письменных объяснений;</w:t>
      </w:r>
    </w:p>
    <w:p w:rsidR="00050F92" w:rsidRPr="00050F92" w:rsidRDefault="00050F92" w:rsidP="00050F92">
      <w:pPr>
        <w:autoSpaceDE w:val="0"/>
        <w:autoSpaceDN w:val="0"/>
        <w:adjustRightInd w:val="0"/>
        <w:spacing w:after="0" w:line="240" w:lineRule="auto"/>
        <w:ind w:firstLine="540"/>
        <w:jc w:val="both"/>
        <w:rPr>
          <w:sz w:val="16"/>
          <w:szCs w:val="16"/>
        </w:rPr>
      </w:pPr>
      <w:r w:rsidRPr="00050F92">
        <w:rPr>
          <w:sz w:val="16"/>
          <w:szCs w:val="16"/>
        </w:rPr>
        <w:t>3) экспертиза.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4.5.6. Письменные объяснения могут быть запрошены инспектором от контролируемого лица или его представителя, свидетелей.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Письменные объяснения оформляются путем составления письменного документа в свободной форме.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4.5.7. Экспертиза осуществляется экспертом или экспертной организацией по поручению Контрольного органа.</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Результаты экспертизы оформляются экспертным заключением по форме, утвержденной Контрольным органом.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4.5.8. Оформление акта производится по месту нахождения Контрольного органа в день окончания проведения документарной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4.5.10. Внеплановая документарная проверка проводится без согласования с органами прокуратуры.</w:t>
      </w:r>
    </w:p>
    <w:p w:rsidR="00050F92" w:rsidRPr="00050F92" w:rsidRDefault="00050F92" w:rsidP="00050F92">
      <w:pPr>
        <w:pStyle w:val="s34"/>
        <w:spacing w:before="0" w:beforeAutospacing="0" w:after="0" w:afterAutospacing="0"/>
        <w:jc w:val="both"/>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sz w:val="16"/>
          <w:szCs w:val="16"/>
        </w:rPr>
        <w:t>4.6. Выездная проверка</w:t>
      </w:r>
    </w:p>
    <w:p w:rsidR="00050F92" w:rsidRPr="00050F92" w:rsidRDefault="00050F92" w:rsidP="00050F92">
      <w:pPr>
        <w:pStyle w:val="s26"/>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4.6.2. Выездная проверка проводится в случае, если не представляется возможным: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4.6.6. Срок проведения выездной проверки составляет не более десяти рабочих дней.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4.6.7. Перечень допустимых контрольных действий в ходе выездной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осмотр;</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истребование документов;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получение письменных объяснений;</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4) инструментальное обследование;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По результатам осмотра составляется протокол осмотра.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дата и место его составления;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должность, фамилия и инициалы инспектора или специалиста, составивших протокол;</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сведения о контролируемом лице;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предмет обследования, используемые специальное оборудование и (или) технические приборы, методики инструментального обследования;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выводы о соответствии этих показателей установленным нормам;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 иные сведения, имеющие значение для оценки результатов инструментального обследования.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50F92" w:rsidRPr="00050F92" w:rsidRDefault="00050F92" w:rsidP="00050F92">
      <w:pPr>
        <w:pStyle w:val="s15"/>
        <w:spacing w:before="0" w:beforeAutospacing="0" w:after="0" w:afterAutospacing="0"/>
        <w:ind w:firstLine="525"/>
        <w:jc w:val="both"/>
        <w:rPr>
          <w:rStyle w:val="bumpedfont15"/>
          <w:sz w:val="16"/>
          <w:szCs w:val="16"/>
        </w:rPr>
      </w:pPr>
      <w:r w:rsidRPr="00050F92">
        <w:rPr>
          <w:rStyle w:val="bumpedfont15"/>
          <w:sz w:val="16"/>
          <w:szCs w:val="16"/>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4.6.12. По окончании проведения выездной проверки инспектор составляет акт выездной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Информация о проведении фотосъемки, аудио- и видеозаписи отражается в акте проверки.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50F92">
        <w:rPr>
          <w:rStyle w:val="bumpedfont15"/>
          <w:color w:val="000000"/>
          <w:sz w:val="16"/>
          <w:szCs w:val="16"/>
        </w:rPr>
        <w:t>частями 4</w:t>
      </w:r>
      <w:r w:rsidRPr="00050F92">
        <w:rPr>
          <w:rStyle w:val="bumpedfont15"/>
          <w:sz w:val="16"/>
          <w:szCs w:val="16"/>
        </w:rPr>
        <w:t> и </w:t>
      </w:r>
      <w:r w:rsidRPr="00050F92">
        <w:rPr>
          <w:rStyle w:val="bumpedfont15"/>
          <w:color w:val="000000"/>
          <w:sz w:val="16"/>
          <w:szCs w:val="16"/>
        </w:rPr>
        <w:t>5 статьи 21</w:t>
      </w:r>
      <w:r w:rsidRPr="00050F92">
        <w:rPr>
          <w:rStyle w:val="bumpedfont15"/>
          <w:sz w:val="16"/>
          <w:szCs w:val="16"/>
        </w:rPr>
        <w:t>Федеральным законом № 248-ФЗ.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временной нетрудоспособности;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необходимости явки по вызову (извещениям, повесткам) судов, правоохранительных органов, военных комиссариатов;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нахождения в служебной командировке.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50F92" w:rsidRPr="00050F92" w:rsidRDefault="00050F92" w:rsidP="00050F92">
      <w:pPr>
        <w:pStyle w:val="s15"/>
        <w:spacing w:before="0" w:beforeAutospacing="0" w:after="0" w:afterAutospacing="0"/>
        <w:ind w:firstLine="525"/>
        <w:jc w:val="both"/>
        <w:rPr>
          <w:sz w:val="16"/>
          <w:szCs w:val="16"/>
        </w:rPr>
      </w:pPr>
      <w:r w:rsidRPr="00050F92">
        <w:rPr>
          <w:sz w:val="16"/>
          <w:szCs w:val="16"/>
        </w:rPr>
        <w:t> </w:t>
      </w:r>
    </w:p>
    <w:p w:rsidR="00050F92" w:rsidRPr="00050F92" w:rsidRDefault="00050F92" w:rsidP="00050F92">
      <w:pPr>
        <w:pStyle w:val="ConsPlusNormal"/>
        <w:tabs>
          <w:tab w:val="left" w:pos="284"/>
        </w:tabs>
        <w:jc w:val="center"/>
        <w:rPr>
          <w:rFonts w:ascii="Times New Roman" w:hAnsi="Times New Roman" w:cs="Times New Roman"/>
          <w:sz w:val="16"/>
          <w:szCs w:val="16"/>
        </w:rPr>
      </w:pPr>
      <w:r w:rsidRPr="00050F92">
        <w:rPr>
          <w:rFonts w:ascii="Times New Roman" w:hAnsi="Times New Roman" w:cs="Times New Roman"/>
          <w:sz w:val="16"/>
          <w:szCs w:val="16"/>
        </w:rPr>
        <w:t>4.7. Инспекционный визит</w:t>
      </w:r>
    </w:p>
    <w:p w:rsidR="00050F92" w:rsidRPr="00050F92" w:rsidRDefault="00050F92" w:rsidP="00050F92">
      <w:pPr>
        <w:pStyle w:val="ConsPlusNormal"/>
        <w:ind w:firstLine="709"/>
        <w:jc w:val="center"/>
        <w:rPr>
          <w:rFonts w:ascii="Times New Roman" w:hAnsi="Times New Roman" w:cs="Times New Roman"/>
          <w:b/>
          <w:sz w:val="16"/>
          <w:szCs w:val="16"/>
        </w:rPr>
      </w:pP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Инспекционный визит проводится без предварительного уведомления контролируемого лица и собственника производственного объекта.</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Контролируемые лица или их представители обязаны обеспечить беспрепятственный доступ инспектора в здания, сооружения, помещения.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4.7.2. Перечень допустимых контрольных действий в ходе инспекционного визита: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а) осмотр;</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б) опрос;</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в) получение письменных объяснений;</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50F92" w:rsidRPr="00050F92" w:rsidRDefault="00050F92" w:rsidP="00050F92">
      <w:pPr>
        <w:pStyle w:val="ConsPlusNormal"/>
        <w:ind w:firstLine="709"/>
        <w:jc w:val="center"/>
        <w:rPr>
          <w:rFonts w:ascii="Times New Roman" w:hAnsi="Times New Roman" w:cs="Times New Roman"/>
          <w:sz w:val="16"/>
          <w:szCs w:val="16"/>
        </w:rPr>
      </w:pPr>
    </w:p>
    <w:p w:rsidR="00050F92" w:rsidRPr="00050F92" w:rsidRDefault="00050F92" w:rsidP="00050F92">
      <w:pPr>
        <w:pStyle w:val="ConsPlusNormal"/>
        <w:ind w:firstLine="709"/>
        <w:jc w:val="center"/>
        <w:rPr>
          <w:rFonts w:ascii="Times New Roman" w:hAnsi="Times New Roman" w:cs="Times New Roman"/>
          <w:sz w:val="16"/>
          <w:szCs w:val="16"/>
        </w:rPr>
      </w:pPr>
      <w:r w:rsidRPr="00050F92">
        <w:rPr>
          <w:rFonts w:ascii="Times New Roman" w:hAnsi="Times New Roman" w:cs="Times New Roman"/>
          <w:sz w:val="16"/>
          <w:szCs w:val="16"/>
        </w:rPr>
        <w:t>4.8. Наблюдение за соблюдением обязательных требований (мониторинг безопасности)</w:t>
      </w:r>
    </w:p>
    <w:p w:rsidR="00050F92" w:rsidRPr="00050F92" w:rsidRDefault="00050F92" w:rsidP="00050F92">
      <w:pPr>
        <w:pStyle w:val="ConsPlusNormal"/>
        <w:ind w:firstLine="709"/>
        <w:jc w:val="center"/>
        <w:rPr>
          <w:rFonts w:ascii="Times New Roman" w:hAnsi="Times New Roman" w:cs="Times New Roman"/>
          <w:b/>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1) решение о проведении внепланового контрольного (надзорного) мероприятия в соответствии со статьей 60 Федерального закона № 248-ФЗ;</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2) решение об объявлении предостережения;</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050F92" w:rsidRPr="00050F92" w:rsidRDefault="00050F92" w:rsidP="00050F92">
      <w:pPr>
        <w:pStyle w:val="ConsPlusNormal"/>
        <w:jc w:val="center"/>
        <w:rPr>
          <w:rFonts w:ascii="Times New Roman" w:hAnsi="Times New Roman" w:cs="Times New Roman"/>
          <w:sz w:val="16"/>
          <w:szCs w:val="16"/>
        </w:rPr>
      </w:pPr>
    </w:p>
    <w:p w:rsidR="00050F92" w:rsidRPr="00050F92" w:rsidRDefault="00050F92" w:rsidP="00050F92">
      <w:pPr>
        <w:pStyle w:val="ConsPlusNormal"/>
        <w:jc w:val="center"/>
        <w:rPr>
          <w:rFonts w:ascii="Times New Roman" w:hAnsi="Times New Roman" w:cs="Times New Roman"/>
          <w:sz w:val="16"/>
          <w:szCs w:val="16"/>
        </w:rPr>
      </w:pPr>
    </w:p>
    <w:p w:rsidR="00050F92" w:rsidRPr="00050F92" w:rsidRDefault="00050F92" w:rsidP="00050F92">
      <w:pPr>
        <w:pStyle w:val="ConsPlusNormal"/>
        <w:jc w:val="center"/>
        <w:rPr>
          <w:rFonts w:ascii="Times New Roman" w:hAnsi="Times New Roman" w:cs="Times New Roman"/>
          <w:sz w:val="16"/>
          <w:szCs w:val="16"/>
        </w:rPr>
      </w:pPr>
    </w:p>
    <w:p w:rsidR="00050F92" w:rsidRPr="00050F92" w:rsidRDefault="00050F92" w:rsidP="00050F92">
      <w:pPr>
        <w:pStyle w:val="ConsPlusNormal"/>
        <w:jc w:val="center"/>
        <w:rPr>
          <w:rFonts w:ascii="Times New Roman" w:hAnsi="Times New Roman" w:cs="Times New Roman"/>
          <w:sz w:val="16"/>
          <w:szCs w:val="16"/>
        </w:rPr>
      </w:pPr>
    </w:p>
    <w:p w:rsidR="00050F92" w:rsidRPr="00050F92" w:rsidRDefault="00050F92" w:rsidP="00050F92">
      <w:pPr>
        <w:pStyle w:val="ConsPlusNormal"/>
        <w:jc w:val="center"/>
        <w:rPr>
          <w:rFonts w:ascii="Times New Roman" w:hAnsi="Times New Roman" w:cs="Times New Roman"/>
          <w:sz w:val="16"/>
          <w:szCs w:val="16"/>
        </w:rPr>
      </w:pPr>
    </w:p>
    <w:p w:rsidR="00050F92" w:rsidRPr="00050F92" w:rsidRDefault="00050F92" w:rsidP="00050F92">
      <w:pPr>
        <w:pStyle w:val="ConsPlusNormal"/>
        <w:jc w:val="center"/>
        <w:rPr>
          <w:rFonts w:ascii="Times New Roman" w:hAnsi="Times New Roman" w:cs="Times New Roman"/>
          <w:sz w:val="16"/>
          <w:szCs w:val="16"/>
        </w:rPr>
      </w:pPr>
      <w:r w:rsidRPr="00050F92">
        <w:rPr>
          <w:rFonts w:ascii="Times New Roman" w:hAnsi="Times New Roman" w:cs="Times New Roman"/>
          <w:sz w:val="16"/>
          <w:szCs w:val="16"/>
        </w:rPr>
        <w:t>4.9. Выездное обследование</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4.9.1. Выездное обследование проводится в целях оценки соблюдения контролируемыми лицами обязательных требований.</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50F92" w:rsidRPr="00050F92" w:rsidRDefault="00050F92" w:rsidP="00050F92">
      <w:pPr>
        <w:pStyle w:val="ae"/>
        <w:tabs>
          <w:tab w:val="left" w:pos="1134"/>
        </w:tabs>
        <w:spacing w:after="0" w:line="240" w:lineRule="auto"/>
        <w:ind w:left="0"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4.9.3. Выездное обследование проводится без информирования контролируемого лица. </w:t>
      </w:r>
    </w:p>
    <w:p w:rsidR="00050F92" w:rsidRPr="00050F92" w:rsidRDefault="00050F92" w:rsidP="00050F92">
      <w:pPr>
        <w:pStyle w:val="HTML"/>
        <w:ind w:firstLine="540"/>
        <w:jc w:val="both"/>
        <w:rPr>
          <w:rFonts w:ascii="Times New Roman" w:hAnsi="Times New Roman"/>
          <w:sz w:val="16"/>
          <w:szCs w:val="16"/>
        </w:rPr>
      </w:pPr>
      <w:r w:rsidRPr="00050F92">
        <w:rPr>
          <w:rFonts w:ascii="Times New Roman" w:hAnsi="Times New Roman"/>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050F92" w:rsidRPr="00050F92" w:rsidRDefault="00050F92" w:rsidP="00050F92">
      <w:pPr>
        <w:pStyle w:val="HTML"/>
        <w:ind w:firstLine="709"/>
        <w:jc w:val="both"/>
        <w:rPr>
          <w:rFonts w:ascii="Times New Roman" w:hAnsi="Times New Roman"/>
          <w:sz w:val="16"/>
          <w:szCs w:val="16"/>
        </w:rPr>
      </w:pPr>
      <w:r w:rsidRPr="00050F92">
        <w:rPr>
          <w:rFonts w:ascii="Times New Roman" w:hAnsi="Times New Roman"/>
          <w:sz w:val="16"/>
          <w:szCs w:val="1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50F92" w:rsidRPr="00050F92" w:rsidRDefault="00050F92" w:rsidP="00050F92">
      <w:pPr>
        <w:pStyle w:val="s24"/>
        <w:spacing w:before="0" w:beforeAutospacing="0" w:after="0" w:afterAutospacing="0"/>
        <w:jc w:val="center"/>
        <w:rPr>
          <w:sz w:val="16"/>
          <w:szCs w:val="16"/>
        </w:rPr>
      </w:pPr>
      <w:r w:rsidRPr="00050F92">
        <w:rPr>
          <w:sz w:val="16"/>
          <w:szCs w:val="16"/>
        </w:rPr>
        <w:t> </w:t>
      </w:r>
    </w:p>
    <w:p w:rsidR="00050F92" w:rsidRPr="00050F92" w:rsidRDefault="00050F92" w:rsidP="00050F92">
      <w:pPr>
        <w:pStyle w:val="s24"/>
        <w:spacing w:before="0" w:beforeAutospacing="0" w:after="0" w:afterAutospacing="0"/>
        <w:jc w:val="center"/>
        <w:rPr>
          <w:sz w:val="16"/>
          <w:szCs w:val="16"/>
        </w:rPr>
      </w:pPr>
      <w:r w:rsidRPr="00050F92">
        <w:rPr>
          <w:rStyle w:val="bumpedfont15"/>
          <w:b/>
          <w:bCs/>
          <w:sz w:val="16"/>
          <w:szCs w:val="16"/>
        </w:rPr>
        <w:t>5. Досудебное обжалование</w:t>
      </w:r>
    </w:p>
    <w:p w:rsidR="00050F92" w:rsidRPr="00050F92" w:rsidRDefault="00050F92" w:rsidP="00050F92">
      <w:pPr>
        <w:pStyle w:val="s31"/>
        <w:spacing w:before="0" w:beforeAutospacing="0" w:after="0" w:afterAutospacing="0"/>
        <w:ind w:firstLine="525"/>
        <w:jc w:val="center"/>
        <w:rPr>
          <w:sz w:val="16"/>
          <w:szCs w:val="16"/>
        </w:rPr>
      </w:pPr>
      <w:r w:rsidRPr="00050F92">
        <w:rPr>
          <w:sz w:val="16"/>
          <w:szCs w:val="16"/>
        </w:rPr>
        <w:t>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решений о проведении контрольных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актов контрольных  мероприятий, предписаний об устранении выявленных нарушений;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действий (бездействия) должностных лиц в рамках контрольных мероприятий.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Материалы, прикладываемые к жалобе, в том числе фото- и видеоматериалы, представляются контролируемым лицом в электронном виде.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5.7. Жалоба может содержать ходатайство о приостановлении исполнения обжалуемого решения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о приостановлении исполнения обжалуемого решения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об отказе в приостановлении исполнения обжалуемого решения Контрольного органа.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050F92" w:rsidRPr="00050F92" w:rsidRDefault="00050F92" w:rsidP="00050F92">
      <w:pPr>
        <w:pStyle w:val="s34"/>
        <w:spacing w:before="0" w:beforeAutospacing="0" w:after="0" w:afterAutospacing="0"/>
        <w:jc w:val="both"/>
        <w:rPr>
          <w:sz w:val="16"/>
          <w:szCs w:val="16"/>
        </w:rPr>
      </w:pPr>
      <w:r w:rsidRPr="00050F92">
        <w:rPr>
          <w:rStyle w:val="bumpedfont15"/>
          <w:sz w:val="16"/>
          <w:szCs w:val="16"/>
        </w:rPr>
        <w:t>5.9. Жалоба должна содержать:</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lastRenderedPageBreak/>
        <w:t>5) требования контролируемого лица, подавшего жалобу;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5.12. Контрольный орган принимает решение об отказе в рассмотрении жалобы в течение пяти рабочих дней со дня получения жалобы, если: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в удовлетворении ходатайства о восстановлении пропущенного срока на подачу жалобы отказано;</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до принятия решения по жалобе от контролируемого лица, ее подавшего, поступило заявление об отзыве жалобы;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имеется решение суда по вопросам, поставленным в жалобе;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 ранее в Контрольный орган была подана другая жалоба от того же контролируемого лица по тем же основаниям;</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8) жалоба подана в ненадлежащий орган;</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9) законодательством Российской Федерации предусмотрен только судебный порядок обжалования решений Контрольного органа.</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5.16. Указанный срок может быть продлен на двадцать рабочих дней, в следующих исключительных случаях:</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проведение в отношении должностного лица, действия (бездействия) которого обжалуются служебной проверки по фактам, указанным в жалобе;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отсутствие должностного лица, действия (бездействия) которого обжалуются, по уважительной причине (болезнь, отпуск, командировка).</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50F92" w:rsidRPr="00050F92" w:rsidRDefault="00050F92" w:rsidP="00050F92">
      <w:pPr>
        <w:pStyle w:val="s26"/>
        <w:tabs>
          <w:tab w:val="left" w:pos="1276"/>
        </w:tabs>
        <w:spacing w:before="0" w:beforeAutospacing="0" w:after="0" w:afterAutospacing="0"/>
        <w:ind w:firstLine="525"/>
        <w:jc w:val="both"/>
        <w:rPr>
          <w:sz w:val="16"/>
          <w:szCs w:val="16"/>
        </w:rPr>
      </w:pPr>
      <w:r w:rsidRPr="00050F92">
        <w:rPr>
          <w:rStyle w:val="bumpedfont15"/>
          <w:sz w:val="16"/>
          <w:szCs w:val="16"/>
        </w:rPr>
        <w:t xml:space="preserve">5.20. </w:t>
      </w:r>
      <w:r w:rsidRPr="00050F92">
        <w:rPr>
          <w:sz w:val="16"/>
          <w:szCs w:val="16"/>
        </w:rPr>
        <w:t>По итогам рассмотрения жалобы руководитель (заместитель руководителя) Контрольного органа принимает одно из следующих решений: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1) оставляет жалобу без удовлетворения;</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2) отменяет решение Контрольного органа полностью или частично;</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3) отменяет решение Контрольного органа полностью и принимает новое решение;</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50F92" w:rsidRPr="00050F92" w:rsidRDefault="00050F92" w:rsidP="00050F92">
      <w:pPr>
        <w:pStyle w:val="s15"/>
        <w:spacing w:before="0" w:beforeAutospacing="0" w:after="0" w:afterAutospacing="0"/>
        <w:ind w:firstLine="525"/>
        <w:jc w:val="both"/>
        <w:rPr>
          <w:sz w:val="16"/>
          <w:szCs w:val="16"/>
        </w:rPr>
      </w:pPr>
      <w:r w:rsidRPr="00050F92">
        <w:rPr>
          <w:rStyle w:val="bumpedfont15"/>
          <w:sz w:val="16"/>
          <w:szCs w:val="1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50F92" w:rsidRPr="00050F92" w:rsidRDefault="00050F92" w:rsidP="00050F92">
      <w:pPr>
        <w:pStyle w:val="s33"/>
        <w:spacing w:before="0" w:beforeAutospacing="0" w:after="0" w:afterAutospacing="0"/>
        <w:jc w:val="center"/>
        <w:rPr>
          <w:sz w:val="16"/>
          <w:szCs w:val="16"/>
        </w:rPr>
      </w:pPr>
    </w:p>
    <w:p w:rsidR="00050F92" w:rsidRPr="00050F92" w:rsidRDefault="00050F92" w:rsidP="00050F92">
      <w:pPr>
        <w:pStyle w:val="s33"/>
        <w:spacing w:before="0" w:beforeAutospacing="0" w:after="0" w:afterAutospacing="0"/>
        <w:jc w:val="center"/>
        <w:rPr>
          <w:sz w:val="16"/>
          <w:szCs w:val="16"/>
        </w:rPr>
      </w:pPr>
    </w:p>
    <w:p w:rsidR="00050F92" w:rsidRPr="00050F92" w:rsidRDefault="00050F92" w:rsidP="00050F92">
      <w:pPr>
        <w:pStyle w:val="s33"/>
        <w:spacing w:before="0" w:beforeAutospacing="0" w:after="0" w:afterAutospacing="0"/>
        <w:jc w:val="center"/>
        <w:rPr>
          <w:sz w:val="16"/>
          <w:szCs w:val="16"/>
        </w:rPr>
      </w:pPr>
      <w:r w:rsidRPr="00050F92">
        <w:rPr>
          <w:sz w:val="16"/>
          <w:szCs w:val="16"/>
        </w:rPr>
        <w:t> </w:t>
      </w: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6. Ключевые показатели вида контроля и их целевые значения </w:t>
      </w: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для муниципального контроля </w:t>
      </w:r>
    </w:p>
    <w:p w:rsidR="00050F92" w:rsidRPr="00050F92" w:rsidRDefault="00050F92" w:rsidP="00050F92">
      <w:pPr>
        <w:pStyle w:val="s26"/>
        <w:spacing w:before="0" w:beforeAutospacing="0" w:after="0" w:afterAutospacing="0"/>
        <w:ind w:firstLine="525"/>
        <w:jc w:val="both"/>
        <w:rPr>
          <w:sz w:val="16"/>
          <w:szCs w:val="16"/>
        </w:rPr>
      </w:pPr>
      <w:r w:rsidRPr="00050F92">
        <w:rPr>
          <w:rStyle w:val="bumpedfont15"/>
          <w:sz w:val="16"/>
          <w:szCs w:val="16"/>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050F92" w:rsidRPr="00050F92" w:rsidRDefault="00050F92" w:rsidP="00050F92">
      <w:pPr>
        <w:pStyle w:val="s39"/>
        <w:spacing w:before="0" w:beforeAutospacing="0" w:after="0" w:afterAutospacing="0"/>
        <w:rPr>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outlineLvl w:val="1"/>
        <w:rPr>
          <w:rFonts w:eastAsia="Times New Roman"/>
          <w:sz w:val="16"/>
          <w:szCs w:val="16"/>
        </w:rPr>
      </w:pPr>
    </w:p>
    <w:p w:rsidR="00050F92" w:rsidRPr="00050F92" w:rsidRDefault="00050F92" w:rsidP="00050F92">
      <w:pPr>
        <w:widowControl w:val="0"/>
        <w:spacing w:after="0" w:line="240" w:lineRule="auto"/>
        <w:jc w:val="right"/>
        <w:outlineLvl w:val="1"/>
        <w:rPr>
          <w:rFonts w:eastAsia="Times New Roman"/>
          <w:sz w:val="16"/>
          <w:szCs w:val="16"/>
          <w:vertAlign w:val="superscript"/>
        </w:rPr>
      </w:pPr>
      <w:r w:rsidRPr="00050F92">
        <w:rPr>
          <w:rFonts w:eastAsia="Times New Roman"/>
          <w:sz w:val="16"/>
          <w:szCs w:val="16"/>
        </w:rPr>
        <w:t xml:space="preserve">Приложение 1 к Положению </w:t>
      </w:r>
    </w:p>
    <w:p w:rsidR="00050F92" w:rsidRPr="00050F92" w:rsidRDefault="00050F92" w:rsidP="00050F92">
      <w:pPr>
        <w:widowControl w:val="0"/>
        <w:spacing w:after="0" w:line="240" w:lineRule="auto"/>
        <w:outlineLvl w:val="1"/>
        <w:rPr>
          <w:rFonts w:eastAsia="Times New Roman"/>
          <w:i/>
          <w:sz w:val="16"/>
          <w:szCs w:val="16"/>
        </w:rPr>
      </w:pPr>
    </w:p>
    <w:p w:rsidR="00050F92" w:rsidRPr="00050F92" w:rsidRDefault="00050F92" w:rsidP="00050F92">
      <w:pPr>
        <w:widowControl w:val="0"/>
        <w:spacing w:after="0" w:line="240" w:lineRule="auto"/>
        <w:jc w:val="center"/>
        <w:rPr>
          <w:rFonts w:eastAsia="Times New Roman"/>
          <w:b/>
          <w:color w:val="000000"/>
          <w:sz w:val="16"/>
          <w:szCs w:val="16"/>
        </w:rPr>
      </w:pPr>
      <w:r w:rsidRPr="00050F92">
        <w:rPr>
          <w:rFonts w:eastAsia="Times New Roman"/>
          <w:b/>
          <w:color w:val="000000"/>
          <w:sz w:val="16"/>
          <w:szCs w:val="16"/>
        </w:rPr>
        <w:lastRenderedPageBreak/>
        <w:t xml:space="preserve">Критерии отнесения объектов контроля к категориям риска </w:t>
      </w:r>
    </w:p>
    <w:p w:rsidR="00050F92" w:rsidRPr="00050F92" w:rsidRDefault="00050F92" w:rsidP="00050F92">
      <w:pPr>
        <w:widowControl w:val="0"/>
        <w:spacing w:after="0" w:line="240" w:lineRule="auto"/>
        <w:jc w:val="center"/>
        <w:rPr>
          <w:rFonts w:eastAsia="Times New Roman"/>
          <w:color w:val="FF0000"/>
          <w:sz w:val="16"/>
          <w:szCs w:val="16"/>
        </w:rPr>
      </w:pPr>
      <w:r w:rsidRPr="00050F92">
        <w:rPr>
          <w:rFonts w:eastAsia="Times New Roman"/>
          <w:b/>
          <w:color w:val="000000"/>
          <w:sz w:val="16"/>
          <w:szCs w:val="16"/>
        </w:rPr>
        <w:t>в рамках осуществления муниципального контроля</w:t>
      </w:r>
    </w:p>
    <w:p w:rsidR="00050F92" w:rsidRPr="00050F92" w:rsidRDefault="00050F92" w:rsidP="00050F92">
      <w:pPr>
        <w:pStyle w:val="s44"/>
        <w:spacing w:before="0" w:beforeAutospacing="0" w:after="0" w:afterAutospacing="0"/>
        <w:ind w:firstLine="540"/>
        <w:jc w:val="center"/>
        <w:rPr>
          <w:sz w:val="16"/>
          <w:szCs w:val="16"/>
        </w:rPr>
      </w:pPr>
      <w:r w:rsidRPr="00050F92">
        <w:rPr>
          <w:sz w:val="16"/>
          <w:szCs w:val="16"/>
        </w:rPr>
        <w:t> </w:t>
      </w:r>
    </w:p>
    <w:p w:rsidR="00050F92" w:rsidRPr="00050F92" w:rsidRDefault="00050F92" w:rsidP="00050F92">
      <w:pPr>
        <w:spacing w:after="0" w:line="240" w:lineRule="auto"/>
        <w:ind w:firstLine="709"/>
        <w:jc w:val="both"/>
        <w:rPr>
          <w:sz w:val="16"/>
          <w:szCs w:val="16"/>
        </w:rPr>
      </w:pPr>
      <w:r w:rsidRPr="00050F92">
        <w:rPr>
          <w:sz w:val="16"/>
          <w:szCs w:val="16"/>
        </w:rPr>
        <w:t> 1. Отнесение объектов контроля</w:t>
      </w:r>
      <w:r w:rsidRPr="00050F92">
        <w:rPr>
          <w:color w:val="00B0F0"/>
          <w:sz w:val="16"/>
          <w:szCs w:val="16"/>
        </w:rPr>
        <w:t xml:space="preserve"> </w:t>
      </w:r>
      <w:r w:rsidRPr="00050F92">
        <w:rPr>
          <w:sz w:val="16"/>
          <w:szCs w:val="16"/>
        </w:rPr>
        <w:t>к определенной категории риска осуществляется в зависимости от значения показателя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более 4 объект контроля относится - к категории среднего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от 3 до 4 включительно - к категории умеренного риска;</w:t>
      </w:r>
    </w:p>
    <w:p w:rsidR="00050F92" w:rsidRPr="00050F92" w:rsidRDefault="00050F92" w:rsidP="00050F92">
      <w:pPr>
        <w:spacing w:after="0" w:line="240" w:lineRule="auto"/>
        <w:ind w:firstLine="709"/>
        <w:jc w:val="both"/>
        <w:rPr>
          <w:sz w:val="16"/>
          <w:szCs w:val="16"/>
        </w:rPr>
      </w:pPr>
      <w:r w:rsidRPr="00050F92">
        <w:rPr>
          <w:sz w:val="16"/>
          <w:szCs w:val="16"/>
        </w:rPr>
        <w:t>при значении показателя риска от 0 до 2 включительно - к категории низкого риска.</w:t>
      </w:r>
    </w:p>
    <w:p w:rsidR="00050F92" w:rsidRPr="00050F92" w:rsidRDefault="00050F92" w:rsidP="00050F92">
      <w:pPr>
        <w:spacing w:after="0" w:line="240" w:lineRule="auto"/>
        <w:ind w:firstLine="709"/>
        <w:jc w:val="both"/>
        <w:rPr>
          <w:sz w:val="16"/>
          <w:szCs w:val="16"/>
        </w:rPr>
      </w:pPr>
      <w:r w:rsidRPr="00050F92">
        <w:rPr>
          <w:sz w:val="16"/>
          <w:szCs w:val="16"/>
        </w:rPr>
        <w:t>2. Показатель риска рассчитывается по следующей формуле:</w:t>
      </w:r>
    </w:p>
    <w:p w:rsidR="00050F92" w:rsidRPr="00050F92" w:rsidRDefault="00050F92" w:rsidP="00050F92">
      <w:pPr>
        <w:spacing w:after="0" w:line="240" w:lineRule="auto"/>
        <w:ind w:firstLine="709"/>
        <w:jc w:val="both"/>
        <w:rPr>
          <w:sz w:val="16"/>
          <w:szCs w:val="16"/>
        </w:rPr>
      </w:pPr>
      <w:r w:rsidRPr="00050F92">
        <w:rPr>
          <w:sz w:val="16"/>
          <w:szCs w:val="16"/>
        </w:rPr>
        <w:t>К = 2 x V</w:t>
      </w:r>
      <w:r w:rsidRPr="00050F92">
        <w:rPr>
          <w:sz w:val="16"/>
          <w:szCs w:val="16"/>
          <w:vertAlign w:val="subscript"/>
        </w:rPr>
        <w:t>1</w:t>
      </w:r>
      <w:r w:rsidRPr="00050F92">
        <w:rPr>
          <w:sz w:val="16"/>
          <w:szCs w:val="16"/>
        </w:rPr>
        <w:t xml:space="preserve"> + V</w:t>
      </w:r>
      <w:r w:rsidRPr="00050F92">
        <w:rPr>
          <w:sz w:val="16"/>
          <w:szCs w:val="16"/>
          <w:vertAlign w:val="subscript"/>
        </w:rPr>
        <w:t>2</w:t>
      </w:r>
      <w:r w:rsidRPr="00050F92">
        <w:rPr>
          <w:sz w:val="16"/>
          <w:szCs w:val="16"/>
        </w:rPr>
        <w:t xml:space="preserve"> + 2 x V</w:t>
      </w:r>
      <w:r w:rsidRPr="00050F92">
        <w:rPr>
          <w:sz w:val="16"/>
          <w:szCs w:val="16"/>
          <w:vertAlign w:val="subscript"/>
        </w:rPr>
        <w:t>3</w:t>
      </w:r>
      <w:r w:rsidRPr="00050F92">
        <w:rPr>
          <w:sz w:val="16"/>
          <w:szCs w:val="16"/>
        </w:rPr>
        <w:t>, где:</w:t>
      </w:r>
    </w:p>
    <w:p w:rsidR="00050F92" w:rsidRPr="00050F92" w:rsidRDefault="00050F92" w:rsidP="00050F92">
      <w:pPr>
        <w:spacing w:after="0" w:line="240" w:lineRule="auto"/>
        <w:ind w:firstLine="709"/>
        <w:jc w:val="both"/>
        <w:rPr>
          <w:sz w:val="16"/>
          <w:szCs w:val="16"/>
        </w:rPr>
      </w:pPr>
      <w:r w:rsidRPr="00050F92">
        <w:rPr>
          <w:sz w:val="16"/>
          <w:szCs w:val="16"/>
        </w:rPr>
        <w:t>К - показатель риска;</w:t>
      </w: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1</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2</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50F92" w:rsidRPr="00050F92" w:rsidRDefault="00050F92" w:rsidP="00050F92">
      <w:pPr>
        <w:spacing w:after="0" w:line="240" w:lineRule="auto"/>
        <w:ind w:firstLine="709"/>
        <w:jc w:val="both"/>
        <w:rPr>
          <w:sz w:val="16"/>
          <w:szCs w:val="16"/>
        </w:rPr>
      </w:pPr>
      <w:r w:rsidRPr="00050F92">
        <w:rPr>
          <w:sz w:val="16"/>
          <w:szCs w:val="16"/>
        </w:rPr>
        <w:t>V</w:t>
      </w:r>
      <w:r w:rsidRPr="00050F92">
        <w:rPr>
          <w:sz w:val="16"/>
          <w:szCs w:val="16"/>
          <w:vertAlign w:val="subscript"/>
        </w:rPr>
        <w:t>3</w:t>
      </w:r>
      <w:r w:rsidRPr="00050F92">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50F92" w:rsidRPr="00050F92" w:rsidRDefault="00050F92" w:rsidP="00050F92">
      <w:pPr>
        <w:pStyle w:val="s15"/>
        <w:spacing w:before="0" w:beforeAutospacing="0" w:after="0" w:afterAutospacing="0"/>
        <w:ind w:firstLine="525"/>
        <w:jc w:val="both"/>
        <w:rPr>
          <w:sz w:val="16"/>
          <w:szCs w:val="16"/>
          <w:highlight w:val="yellow"/>
        </w:rPr>
      </w:pPr>
    </w:p>
    <w:p w:rsidR="00050F92" w:rsidRPr="00050F92" w:rsidRDefault="00050F92" w:rsidP="00050F92">
      <w:pPr>
        <w:pStyle w:val="s56"/>
        <w:spacing w:before="0" w:beforeAutospacing="0" w:after="0" w:afterAutospacing="0"/>
        <w:jc w:val="right"/>
        <w:rPr>
          <w:sz w:val="16"/>
          <w:szCs w:val="16"/>
        </w:rPr>
      </w:pPr>
    </w:p>
    <w:p w:rsidR="00050F92" w:rsidRPr="00050F92" w:rsidRDefault="00050F92" w:rsidP="00050F92">
      <w:pPr>
        <w:pStyle w:val="s56"/>
        <w:spacing w:before="0" w:beforeAutospacing="0" w:after="0" w:afterAutospacing="0"/>
        <w:jc w:val="right"/>
        <w:rPr>
          <w:sz w:val="16"/>
          <w:szCs w:val="16"/>
          <w:vertAlign w:val="superscript"/>
        </w:rPr>
      </w:pPr>
      <w:r w:rsidRPr="00050F92">
        <w:rPr>
          <w:sz w:val="16"/>
          <w:szCs w:val="16"/>
        </w:rPr>
        <w:t xml:space="preserve">Приложение 2 к Положению </w:t>
      </w:r>
    </w:p>
    <w:p w:rsidR="00050F92" w:rsidRPr="00050F92" w:rsidRDefault="00050F92" w:rsidP="00050F92">
      <w:pPr>
        <w:pStyle w:val="s33"/>
        <w:spacing w:before="0" w:beforeAutospacing="0" w:after="0" w:afterAutospacing="0"/>
        <w:jc w:val="center"/>
        <w:rPr>
          <w:sz w:val="16"/>
          <w:szCs w:val="16"/>
        </w:rPr>
      </w:pPr>
      <w:r w:rsidRPr="00050F92">
        <w:rPr>
          <w:rStyle w:val="bumpedfont15"/>
          <w:b/>
          <w:bCs/>
          <w:sz w:val="16"/>
          <w:szCs w:val="16"/>
        </w:rPr>
        <w:t>Ключевые показатели муниципального контроля и их целевые значения, индикативные показатели</w:t>
      </w:r>
    </w:p>
    <w:p w:rsidR="00050F92" w:rsidRPr="00050F92" w:rsidRDefault="00050F92" w:rsidP="00050F92">
      <w:pPr>
        <w:pStyle w:val="s40"/>
        <w:spacing w:before="0" w:beforeAutospacing="0" w:after="0" w:afterAutospacing="0"/>
        <w:jc w:val="both"/>
        <w:rPr>
          <w:sz w:val="16"/>
          <w:szCs w:val="16"/>
        </w:rPr>
      </w:pPr>
      <w:r w:rsidRPr="00050F92">
        <w:rPr>
          <w:sz w:val="16"/>
          <w:szCs w:val="16"/>
        </w:rPr>
        <w:t> </w:t>
      </w:r>
    </w:p>
    <w:tbl>
      <w:tblPr>
        <w:tblW w:w="0" w:type="auto"/>
        <w:tblCellMar>
          <w:left w:w="0" w:type="dxa"/>
          <w:right w:w="0" w:type="dxa"/>
        </w:tblCellMar>
        <w:tblLook w:val="04A0" w:firstRow="1" w:lastRow="0" w:firstColumn="1" w:lastColumn="0" w:noHBand="0" w:noVBand="1"/>
      </w:tblPr>
      <w:tblGrid>
        <w:gridCol w:w="8901"/>
        <w:gridCol w:w="1050"/>
      </w:tblGrid>
      <w:tr w:rsidR="00050F92" w:rsidRPr="00050F92" w:rsidTr="00050F92">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59"/>
              <w:spacing w:before="0" w:beforeAutospacing="0" w:after="0" w:afterAutospacing="0"/>
              <w:ind w:hanging="75"/>
              <w:jc w:val="center"/>
              <w:rPr>
                <w:color w:val="000000"/>
                <w:sz w:val="16"/>
                <w:szCs w:val="16"/>
              </w:rPr>
            </w:pPr>
            <w:r w:rsidRPr="00050F92">
              <w:rPr>
                <w:rStyle w:val="s58"/>
                <w:b/>
                <w:bCs/>
                <w:color w:val="000000"/>
                <w:sz w:val="16"/>
                <w:szCs w:val="16"/>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59"/>
              <w:spacing w:before="0" w:beforeAutospacing="0" w:after="0" w:afterAutospacing="0"/>
              <w:ind w:hanging="75"/>
              <w:jc w:val="center"/>
              <w:rPr>
                <w:color w:val="000000"/>
                <w:sz w:val="16"/>
                <w:szCs w:val="16"/>
              </w:rPr>
            </w:pPr>
            <w:r w:rsidRPr="00050F92">
              <w:rPr>
                <w:rStyle w:val="s58"/>
                <w:b/>
                <w:bCs/>
                <w:color w:val="000000"/>
                <w:sz w:val="16"/>
                <w:szCs w:val="16"/>
              </w:rPr>
              <w:t>Целевые значения</w:t>
            </w:r>
          </w:p>
        </w:tc>
      </w:tr>
      <w:tr w:rsidR="00050F92" w:rsidRPr="00050F92" w:rsidTr="00050F92">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color w:val="000000"/>
                <w:sz w:val="16"/>
                <w:szCs w:val="16"/>
              </w:rPr>
            </w:pPr>
            <w:r w:rsidRPr="00050F92">
              <w:rPr>
                <w:rStyle w:val="s11"/>
                <w:color w:val="000000"/>
                <w:sz w:val="16"/>
                <w:szCs w:val="16"/>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70%</w:t>
            </w:r>
          </w:p>
        </w:tc>
      </w:tr>
      <w:tr w:rsidR="00050F92" w:rsidRPr="00050F92" w:rsidTr="00050F92">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color w:val="000000"/>
                <w:sz w:val="16"/>
                <w:szCs w:val="16"/>
              </w:rPr>
            </w:pPr>
            <w:r w:rsidRPr="00050F92">
              <w:rPr>
                <w:rStyle w:val="s11"/>
                <w:color w:val="000000"/>
                <w:sz w:val="16"/>
                <w:szCs w:val="16"/>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100%</w:t>
            </w:r>
          </w:p>
        </w:tc>
      </w:tr>
      <w:tr w:rsidR="00050F92" w:rsidRPr="00050F92" w:rsidTr="00050F92">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color w:val="000000"/>
                <w:sz w:val="16"/>
                <w:szCs w:val="16"/>
              </w:rPr>
            </w:pPr>
            <w:r w:rsidRPr="00050F92">
              <w:rPr>
                <w:rStyle w:val="s11"/>
                <w:color w:val="000000"/>
                <w:sz w:val="16"/>
                <w:szCs w:val="16"/>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0%</w:t>
            </w:r>
          </w:p>
        </w:tc>
      </w:tr>
      <w:tr w:rsidR="00050F92" w:rsidRPr="00050F92" w:rsidTr="00050F92">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color w:val="000000"/>
                <w:sz w:val="16"/>
                <w:szCs w:val="16"/>
              </w:rPr>
            </w:pPr>
            <w:r w:rsidRPr="00050F92">
              <w:rPr>
                <w:rStyle w:val="s11"/>
                <w:color w:val="000000"/>
                <w:sz w:val="16"/>
                <w:szCs w:val="16"/>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0%</w:t>
            </w:r>
          </w:p>
        </w:tc>
      </w:tr>
      <w:tr w:rsidR="00050F92" w:rsidRPr="00050F92" w:rsidTr="00050F92">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color w:val="000000"/>
                <w:sz w:val="16"/>
                <w:szCs w:val="16"/>
              </w:rPr>
            </w:pPr>
            <w:r w:rsidRPr="00050F92">
              <w:rPr>
                <w:rStyle w:val="s11"/>
                <w:color w:val="000000"/>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5%</w:t>
            </w:r>
          </w:p>
        </w:tc>
      </w:tr>
      <w:tr w:rsidR="00050F92" w:rsidRPr="00050F92" w:rsidTr="00050F92">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rPr>
                <w:color w:val="000000"/>
                <w:sz w:val="16"/>
                <w:szCs w:val="16"/>
              </w:rPr>
            </w:pPr>
            <w:r w:rsidRPr="00050F92">
              <w:rPr>
                <w:rStyle w:val="s11"/>
                <w:color w:val="000000"/>
                <w:sz w:val="16"/>
                <w:szCs w:val="16"/>
              </w:rPr>
              <w:t>Процент внесенных судебных решений о назначении административного наказания </w:t>
            </w:r>
            <w:r w:rsidRPr="00050F92">
              <w:rPr>
                <w:color w:val="000000"/>
                <w:sz w:val="16"/>
                <w:szCs w:val="16"/>
              </w:rPr>
              <w:br/>
            </w:r>
            <w:r w:rsidRPr="00050F92">
              <w:rPr>
                <w:rStyle w:val="s11"/>
                <w:color w:val="000000"/>
                <w:sz w:val="16"/>
                <w:szCs w:val="16"/>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95%</w:t>
            </w:r>
          </w:p>
        </w:tc>
      </w:tr>
      <w:tr w:rsidR="00050F92" w:rsidRPr="00050F92" w:rsidTr="00050F92">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1"/>
              <w:spacing w:before="0" w:beforeAutospacing="0" w:after="0" w:afterAutospacing="0"/>
              <w:ind w:firstLine="390"/>
              <w:jc w:val="both"/>
              <w:rPr>
                <w:color w:val="000000"/>
                <w:sz w:val="16"/>
                <w:szCs w:val="16"/>
              </w:rPr>
            </w:pPr>
            <w:r w:rsidRPr="00050F92">
              <w:rPr>
                <w:rStyle w:val="s11"/>
                <w:color w:val="000000"/>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50F92" w:rsidRPr="00050F92" w:rsidRDefault="00050F92" w:rsidP="00050F92">
            <w:pPr>
              <w:pStyle w:val="s62"/>
              <w:spacing w:before="0" w:beforeAutospacing="0" w:after="0" w:afterAutospacing="0"/>
              <w:ind w:firstLine="15"/>
              <w:jc w:val="center"/>
              <w:rPr>
                <w:color w:val="000000"/>
                <w:sz w:val="16"/>
                <w:szCs w:val="16"/>
              </w:rPr>
            </w:pPr>
            <w:r w:rsidRPr="00050F92">
              <w:rPr>
                <w:rStyle w:val="s11"/>
                <w:color w:val="000000"/>
                <w:sz w:val="16"/>
                <w:szCs w:val="16"/>
              </w:rPr>
              <w:t>0%</w:t>
            </w:r>
          </w:p>
        </w:tc>
      </w:tr>
    </w:tbl>
    <w:p w:rsidR="00050F92" w:rsidRPr="00050F92" w:rsidRDefault="00050F92" w:rsidP="00050F92">
      <w:pPr>
        <w:pStyle w:val="s4"/>
        <w:spacing w:before="0" w:beforeAutospacing="0" w:after="0" w:afterAutospacing="0"/>
        <w:jc w:val="center"/>
        <w:rPr>
          <w:sz w:val="16"/>
          <w:szCs w:val="16"/>
        </w:rPr>
      </w:pPr>
      <w:r w:rsidRPr="00050F92">
        <w:rPr>
          <w:sz w:val="16"/>
          <w:szCs w:val="16"/>
        </w:rPr>
        <w:t> </w:t>
      </w:r>
    </w:p>
    <w:p w:rsidR="00050F92" w:rsidRPr="00050F92" w:rsidRDefault="00050F92" w:rsidP="00050F92">
      <w:pPr>
        <w:pStyle w:val="s4"/>
        <w:spacing w:before="0" w:beforeAutospacing="0" w:after="0" w:afterAutospacing="0"/>
        <w:jc w:val="center"/>
        <w:rPr>
          <w:sz w:val="16"/>
          <w:szCs w:val="16"/>
        </w:rPr>
      </w:pPr>
      <w:r w:rsidRPr="00050F92">
        <w:rPr>
          <w:rStyle w:val="bumpedfont15"/>
          <w:b/>
          <w:bCs/>
          <w:sz w:val="16"/>
          <w:szCs w:val="16"/>
        </w:rPr>
        <w:t>Индикативные показатели</w:t>
      </w:r>
    </w:p>
    <w:p w:rsidR="00050F92" w:rsidRPr="00050F92" w:rsidRDefault="00050F92" w:rsidP="00050F92">
      <w:pPr>
        <w:pStyle w:val="s4"/>
        <w:spacing w:before="0" w:beforeAutospacing="0" w:after="0" w:afterAutospacing="0"/>
        <w:jc w:val="center"/>
        <w:rPr>
          <w:sz w:val="16"/>
          <w:szCs w:val="16"/>
        </w:rPr>
      </w:pPr>
      <w:r w:rsidRPr="00050F92">
        <w:rPr>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
        <w:gridCol w:w="3541"/>
        <w:gridCol w:w="1164"/>
        <w:gridCol w:w="2519"/>
        <w:gridCol w:w="584"/>
        <w:gridCol w:w="1873"/>
      </w:tblGrid>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1.</w:t>
            </w:r>
          </w:p>
        </w:tc>
        <w:tc>
          <w:tcPr>
            <w:tcW w:w="0" w:type="auto"/>
            <w:gridSpan w:val="5"/>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Индикативные показатели, характеризующие параметры </w:t>
            </w:r>
          </w:p>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проведенных мероприятий</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1.1.</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10"/>
              <w:spacing w:before="0" w:beforeAutospacing="0" w:after="0" w:afterAutospacing="0"/>
              <w:jc w:val="both"/>
              <w:rPr>
                <w:color w:val="000000"/>
                <w:sz w:val="16"/>
                <w:szCs w:val="16"/>
              </w:rPr>
            </w:pPr>
            <w:r w:rsidRPr="00050F92">
              <w:rPr>
                <w:rStyle w:val="s68"/>
                <w:color w:val="444444"/>
                <w:sz w:val="16"/>
                <w:szCs w:val="16"/>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Врз = (РЗф / РЗп) x 100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Врз - выполняемость плановых  заданий (осмотров) %</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РЗф -количество проведенных плановых  заданий (осмотров)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100%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Утвержденные плановые задания (осмотры)</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1.2.</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Выполняемость внеплановых проверок</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Ввн = (Рф / Рп) x 100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Ввн - выполняемость внеплановых проверок</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Рф - количество проведенных внеплановых проверок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100%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Письма и жалобы, поступившие в Контрольный орган</w:t>
            </w:r>
          </w:p>
        </w:tc>
      </w:tr>
      <w:tr w:rsidR="00050F92" w:rsidRPr="00050F92" w:rsidTr="00050F92">
        <w:trPr>
          <w:trHeight w:val="1905"/>
        </w:trPr>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1.3.</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Ж x 100 / Пф</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Ж - количество жалоб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Пф - количество проведенных проверок</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1.4.</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Пн x 100 / Пф</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 xml:space="preserve">Пн - количество проверок, признанных недействительными </w:t>
            </w:r>
            <w:r w:rsidRPr="00050F92">
              <w:rPr>
                <w:rStyle w:val="s68"/>
                <w:color w:val="444444"/>
                <w:sz w:val="16"/>
                <w:szCs w:val="16"/>
              </w:rPr>
              <w:lastRenderedPageBreak/>
              <w:t>(ед.)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lastRenderedPageBreak/>
              <w:t>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lastRenderedPageBreak/>
              <w:t>1.5.</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Кзо х 100 / Кпз</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Кзо - количество заявлений, по которым пришел отказ в согласовании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1.6.</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Кнм х 100 / Квн</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 нм - количество материалов, направленных в уполномоченные органы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100%</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1.7.</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Шт.</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2.</w:t>
            </w:r>
          </w:p>
        </w:tc>
        <w:tc>
          <w:tcPr>
            <w:tcW w:w="0" w:type="auto"/>
            <w:gridSpan w:val="5"/>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7"/>
                <w:b/>
                <w:bCs/>
                <w:color w:val="444444"/>
                <w:sz w:val="16"/>
                <w:szCs w:val="16"/>
              </w:rPr>
              <w:t>Индикативные показатели, характеризующие объем задействованных трудовых ресурсов</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2.1.</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Количество штатных единиц</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Чел.</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r w:rsidR="00050F92" w:rsidRPr="00050F92" w:rsidTr="00050F92">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2.2.</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4"/>
              <w:spacing w:before="0" w:beforeAutospacing="0" w:after="0" w:afterAutospacing="0"/>
              <w:jc w:val="center"/>
              <w:rPr>
                <w:color w:val="000000"/>
                <w:sz w:val="16"/>
                <w:szCs w:val="16"/>
              </w:rPr>
            </w:pPr>
            <w:r w:rsidRPr="00050F92">
              <w:rPr>
                <w:rStyle w:val="s68"/>
                <w:color w:val="444444"/>
                <w:sz w:val="16"/>
                <w:szCs w:val="16"/>
              </w:rPr>
              <w:t>Км / Кр= Нк</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Км - количество контрольных мероприятий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Кр - количество работников органа муниципального контроля (ед.)</w:t>
            </w:r>
          </w:p>
          <w:p w:rsidR="00050F92" w:rsidRPr="00050F92" w:rsidRDefault="00050F92" w:rsidP="00050F92">
            <w:pPr>
              <w:pStyle w:val="s7"/>
              <w:spacing w:before="0" w:beforeAutospacing="0" w:after="0" w:afterAutospacing="0"/>
              <w:rPr>
                <w:color w:val="000000"/>
                <w:sz w:val="16"/>
                <w:szCs w:val="16"/>
              </w:rPr>
            </w:pPr>
            <w:r w:rsidRPr="00050F92">
              <w:rPr>
                <w:rStyle w:val="s68"/>
                <w:color w:val="444444"/>
                <w:sz w:val="16"/>
                <w:szCs w:val="16"/>
              </w:rPr>
              <w:t>Нк - нагрузка на 1 работника (ед.)</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c>
          <w:tcPr>
            <w:tcW w:w="0" w:type="auto"/>
            <w:shd w:val="clear" w:color="auto" w:fill="FFFFFF"/>
            <w:tcMar>
              <w:top w:w="15" w:type="dxa"/>
              <w:left w:w="105" w:type="dxa"/>
              <w:bottom w:w="15" w:type="dxa"/>
              <w:right w:w="105" w:type="dxa"/>
            </w:tcMar>
            <w:hideMark/>
          </w:tcPr>
          <w:p w:rsidR="00050F92" w:rsidRPr="00050F92" w:rsidRDefault="00050F92" w:rsidP="00050F92">
            <w:pPr>
              <w:pStyle w:val="s7"/>
              <w:spacing w:before="0" w:beforeAutospacing="0" w:after="0" w:afterAutospacing="0"/>
              <w:rPr>
                <w:color w:val="000000"/>
                <w:sz w:val="16"/>
                <w:szCs w:val="16"/>
              </w:rPr>
            </w:pPr>
            <w:r w:rsidRPr="00050F92">
              <w:rPr>
                <w:color w:val="000000"/>
                <w:sz w:val="16"/>
                <w:szCs w:val="16"/>
              </w:rPr>
              <w:t> </w:t>
            </w:r>
          </w:p>
        </w:tc>
      </w:tr>
    </w:tbl>
    <w:p w:rsidR="00050F92" w:rsidRPr="00050F92" w:rsidRDefault="00050F92" w:rsidP="00050F92">
      <w:pPr>
        <w:spacing w:after="0" w:line="240" w:lineRule="auto"/>
        <w:jc w:val="right"/>
        <w:rPr>
          <w:b/>
          <w:noProof/>
          <w:sz w:val="16"/>
          <w:szCs w:val="16"/>
        </w:rPr>
      </w:pP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СОВЕТ  ДЕПУТАТОВ</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МУНИЦИПАЛЬНОГО  ОБРАЗОВАНИЯ</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ВОЙСКОВИЦКОЕ СЕЛЬСКОЕ ПОСЕЛЕНИЕ</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ГАТЧИНСКОГО  МУНИЦИПАЛЬНОГО  РАЙОНА</w:t>
      </w: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ЛЕНИНГРАДСКОЙ ОБЛАСТИ</w:t>
      </w:r>
    </w:p>
    <w:p w:rsidR="00050F92" w:rsidRPr="00050F92" w:rsidRDefault="00050F92" w:rsidP="00050F92">
      <w:pPr>
        <w:pStyle w:val="ac"/>
        <w:jc w:val="center"/>
        <w:rPr>
          <w:rFonts w:ascii="Times New Roman" w:hAnsi="Times New Roman"/>
          <w:i/>
          <w:sz w:val="16"/>
          <w:szCs w:val="16"/>
        </w:rPr>
      </w:pPr>
      <w:r w:rsidRPr="00050F92">
        <w:rPr>
          <w:rFonts w:ascii="Times New Roman" w:hAnsi="Times New Roman"/>
          <w:i/>
          <w:sz w:val="16"/>
          <w:szCs w:val="16"/>
        </w:rPr>
        <w:t>ЧЕТВЕРТЫЙ СОЗЫВ</w:t>
      </w:r>
    </w:p>
    <w:p w:rsidR="00050F92" w:rsidRPr="00050F92" w:rsidRDefault="00050F92"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p>
    <w:p w:rsidR="00050F92" w:rsidRPr="00050F92" w:rsidRDefault="00050F92" w:rsidP="00050F92">
      <w:pPr>
        <w:pStyle w:val="ac"/>
        <w:jc w:val="center"/>
        <w:rPr>
          <w:rFonts w:ascii="Times New Roman" w:hAnsi="Times New Roman"/>
          <w:b/>
          <w:sz w:val="16"/>
          <w:szCs w:val="16"/>
        </w:rPr>
      </w:pPr>
      <w:r w:rsidRPr="00050F92">
        <w:rPr>
          <w:rFonts w:ascii="Times New Roman" w:hAnsi="Times New Roman"/>
          <w:b/>
          <w:sz w:val="16"/>
          <w:szCs w:val="16"/>
        </w:rPr>
        <w:t>РЕШЕНИЕ</w:t>
      </w:r>
    </w:p>
    <w:p w:rsidR="00050F92" w:rsidRPr="00050F92" w:rsidRDefault="00050F92" w:rsidP="00050F92">
      <w:pPr>
        <w:pStyle w:val="ac"/>
        <w:rPr>
          <w:rFonts w:ascii="Times New Roman" w:hAnsi="Times New Roman"/>
          <w:b/>
          <w:sz w:val="16"/>
          <w:szCs w:val="16"/>
        </w:rPr>
      </w:pPr>
    </w:p>
    <w:p w:rsidR="00050F92" w:rsidRPr="00050F92" w:rsidRDefault="00050F92" w:rsidP="00050F92">
      <w:pPr>
        <w:pStyle w:val="ac"/>
        <w:rPr>
          <w:rFonts w:ascii="Times New Roman" w:hAnsi="Times New Roman"/>
          <w:sz w:val="16"/>
          <w:szCs w:val="16"/>
        </w:rPr>
      </w:pPr>
      <w:r w:rsidRPr="00050F92">
        <w:rPr>
          <w:rFonts w:ascii="Times New Roman" w:hAnsi="Times New Roman"/>
          <w:b/>
          <w:sz w:val="16"/>
          <w:szCs w:val="16"/>
        </w:rPr>
        <w:t>30 сентября 2021  г.</w:t>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r>
      <w:r w:rsidRPr="00050F92">
        <w:rPr>
          <w:rFonts w:ascii="Times New Roman" w:hAnsi="Times New Roman"/>
          <w:b/>
          <w:sz w:val="16"/>
          <w:szCs w:val="16"/>
        </w:rPr>
        <w:tab/>
        <w:t xml:space="preserve">              № 104</w:t>
      </w:r>
      <w:r w:rsidRPr="00050F92">
        <w:rPr>
          <w:rFonts w:ascii="Times New Roman" w:hAnsi="Times New Roman"/>
          <w:sz w:val="16"/>
          <w:szCs w:val="16"/>
        </w:rPr>
        <w:br/>
      </w:r>
    </w:p>
    <w:p w:rsidR="00050F92" w:rsidRPr="00050F92" w:rsidRDefault="00050F92" w:rsidP="00050F92">
      <w:pPr>
        <w:autoSpaceDE w:val="0"/>
        <w:adjustRightInd w:val="0"/>
        <w:spacing w:after="0" w:line="240" w:lineRule="auto"/>
        <w:jc w:val="center"/>
        <w:rPr>
          <w:b/>
          <w:bCs/>
          <w:kern w:val="2"/>
          <w:sz w:val="16"/>
          <w:szCs w:val="16"/>
        </w:rPr>
      </w:pPr>
    </w:p>
    <w:p w:rsidR="00050F92" w:rsidRPr="00050F92" w:rsidRDefault="00050F92" w:rsidP="00050F92">
      <w:pPr>
        <w:pStyle w:val="standardcxspmiddle"/>
        <w:widowControl w:val="0"/>
        <w:spacing w:before="0" w:beforeAutospacing="0" w:after="0" w:afterAutospacing="0"/>
        <w:jc w:val="both"/>
        <w:rPr>
          <w:b/>
          <w:sz w:val="16"/>
          <w:szCs w:val="16"/>
        </w:rPr>
      </w:pPr>
      <w:r w:rsidRPr="00050F92">
        <w:rPr>
          <w:sz w:val="16"/>
          <w:szCs w:val="16"/>
        </w:rPr>
        <w:t>Об утверждении Положения об оказании поддержки благотворительной деятельности и добровольчеству (волонтерству) на территории муниципального образования Войсковицкое сельское поселение</w:t>
      </w:r>
    </w:p>
    <w:p w:rsidR="00050F92" w:rsidRPr="00050F92" w:rsidRDefault="00050F92" w:rsidP="00050F92">
      <w:pPr>
        <w:autoSpaceDE w:val="0"/>
        <w:adjustRightInd w:val="0"/>
        <w:spacing w:after="0" w:line="240" w:lineRule="auto"/>
        <w:ind w:firstLine="709"/>
        <w:jc w:val="both"/>
        <w:rPr>
          <w:sz w:val="16"/>
          <w:szCs w:val="16"/>
          <w:lang w:eastAsia="ru-RU"/>
        </w:rPr>
      </w:pPr>
    </w:p>
    <w:p w:rsidR="00050F92" w:rsidRPr="00050F92" w:rsidRDefault="00050F92" w:rsidP="00050F92">
      <w:pPr>
        <w:autoSpaceDE w:val="0"/>
        <w:adjustRightInd w:val="0"/>
        <w:spacing w:after="0" w:line="240" w:lineRule="auto"/>
        <w:ind w:firstLine="709"/>
        <w:jc w:val="both"/>
        <w:rPr>
          <w:sz w:val="16"/>
          <w:szCs w:val="16"/>
          <w:lang w:eastAsia="ru-RU"/>
        </w:rPr>
      </w:pPr>
    </w:p>
    <w:p w:rsidR="00050F92" w:rsidRPr="00050F92" w:rsidRDefault="00050F92" w:rsidP="00050F92">
      <w:pPr>
        <w:autoSpaceDE w:val="0"/>
        <w:adjustRightInd w:val="0"/>
        <w:spacing w:after="0" w:line="240" w:lineRule="auto"/>
        <w:ind w:firstLine="709"/>
        <w:jc w:val="both"/>
        <w:rPr>
          <w:bCs/>
          <w:sz w:val="16"/>
          <w:szCs w:val="16"/>
        </w:rPr>
      </w:pPr>
      <w:r w:rsidRPr="00050F92">
        <w:rPr>
          <w:sz w:val="16"/>
          <w:szCs w:val="16"/>
          <w:lang w:eastAsia="ru-RU"/>
        </w:rPr>
        <w:t xml:space="preserve">В соответствии с Гражданским </w:t>
      </w:r>
      <w:hyperlink r:id="rId21" w:history="1">
        <w:r w:rsidRPr="00050F92">
          <w:rPr>
            <w:sz w:val="16"/>
            <w:szCs w:val="16"/>
            <w:lang w:eastAsia="ru-RU"/>
          </w:rPr>
          <w:t>кодекс</w:t>
        </w:r>
      </w:hyperlink>
      <w:r w:rsidRPr="00050F92">
        <w:rPr>
          <w:sz w:val="16"/>
          <w:szCs w:val="16"/>
          <w:lang w:eastAsia="ru-RU"/>
        </w:rPr>
        <w:t xml:space="preserve">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w:t>
      </w:r>
      <w:hyperlink r:id="rId22" w:history="1">
        <w:r w:rsidRPr="00050F92">
          <w:rPr>
            <w:sz w:val="16"/>
            <w:szCs w:val="16"/>
            <w:lang w:eastAsia="ru-RU"/>
          </w:rPr>
          <w:t>закон</w:t>
        </w:r>
      </w:hyperlink>
      <w:r w:rsidRPr="00050F92">
        <w:rPr>
          <w:sz w:val="16"/>
          <w:szCs w:val="16"/>
          <w:lang w:eastAsia="ru-RU"/>
        </w:rPr>
        <w:t>ом от 11 августа 1995 года № 135-ФЗ «О благотворительной деятельности и добровольчестве (волонтерстве)», иными федеральными законами в целях создания условий для развития благотворительной и добровольческой (волонтерской) деятельности на территории муниципального образования</w:t>
      </w:r>
      <w:r w:rsidRPr="00050F92">
        <w:rPr>
          <w:i/>
          <w:sz w:val="16"/>
          <w:szCs w:val="16"/>
          <w:lang w:eastAsia="ru-RU"/>
        </w:rPr>
        <w:t xml:space="preserve"> </w:t>
      </w:r>
      <w:r w:rsidRPr="00050F92">
        <w:rPr>
          <w:sz w:val="16"/>
          <w:szCs w:val="16"/>
          <w:lang w:eastAsia="ru-RU"/>
        </w:rPr>
        <w:t xml:space="preserve">Войсковицкое  сельское поселение, </w:t>
      </w:r>
      <w:r w:rsidRPr="00050F92">
        <w:rPr>
          <w:bCs/>
          <w:sz w:val="16"/>
          <w:szCs w:val="16"/>
        </w:rPr>
        <w:t xml:space="preserve">руководствуясь Уставом муниципального образования </w:t>
      </w:r>
      <w:r w:rsidRPr="00050F92">
        <w:rPr>
          <w:sz w:val="16"/>
          <w:szCs w:val="16"/>
        </w:rPr>
        <w:t>Войсковицкое сельское поселение, Совет депутатов Войсковицкое сельское поселение</w:t>
      </w:r>
      <w:r w:rsidRPr="00050F92">
        <w:rPr>
          <w:bCs/>
          <w:sz w:val="16"/>
          <w:szCs w:val="16"/>
        </w:rPr>
        <w:t xml:space="preserve">, </w:t>
      </w:r>
    </w:p>
    <w:p w:rsidR="00050F92" w:rsidRPr="00050F92" w:rsidRDefault="00050F92" w:rsidP="00050F92">
      <w:pPr>
        <w:autoSpaceDE w:val="0"/>
        <w:adjustRightInd w:val="0"/>
        <w:spacing w:after="0" w:line="240" w:lineRule="auto"/>
        <w:ind w:firstLine="709"/>
        <w:jc w:val="center"/>
        <w:rPr>
          <w:b/>
          <w:bCs/>
          <w:sz w:val="16"/>
          <w:szCs w:val="16"/>
        </w:rPr>
      </w:pPr>
    </w:p>
    <w:p w:rsidR="00050F92" w:rsidRPr="00050F92" w:rsidRDefault="00050F92" w:rsidP="00050F92">
      <w:pPr>
        <w:autoSpaceDE w:val="0"/>
        <w:adjustRightInd w:val="0"/>
        <w:spacing w:after="0" w:line="240" w:lineRule="auto"/>
        <w:jc w:val="center"/>
        <w:rPr>
          <w:b/>
          <w:bCs/>
          <w:sz w:val="16"/>
          <w:szCs w:val="16"/>
        </w:rPr>
      </w:pPr>
      <w:r w:rsidRPr="00050F92">
        <w:rPr>
          <w:b/>
          <w:bCs/>
          <w:sz w:val="16"/>
          <w:szCs w:val="16"/>
        </w:rPr>
        <w:t>РЕШИЛ:</w:t>
      </w:r>
    </w:p>
    <w:p w:rsidR="00050F92" w:rsidRPr="00050F92" w:rsidRDefault="00050F92" w:rsidP="00050F92">
      <w:pPr>
        <w:autoSpaceDE w:val="0"/>
        <w:adjustRightInd w:val="0"/>
        <w:spacing w:after="0" w:line="240" w:lineRule="auto"/>
        <w:ind w:firstLine="709"/>
        <w:jc w:val="center"/>
        <w:rPr>
          <w:b/>
          <w:bCs/>
          <w:i/>
          <w:iCs/>
          <w:sz w:val="16"/>
          <w:szCs w:val="16"/>
          <w:lang w:eastAsia="ru-RU"/>
        </w:rPr>
      </w:pPr>
    </w:p>
    <w:p w:rsidR="00050F92" w:rsidRPr="00050F92" w:rsidRDefault="00050F92" w:rsidP="00050F92">
      <w:pPr>
        <w:pStyle w:val="standardcxspmiddle"/>
        <w:widowControl w:val="0"/>
        <w:spacing w:before="0" w:beforeAutospacing="0" w:after="0" w:afterAutospacing="0"/>
        <w:ind w:firstLine="709"/>
        <w:jc w:val="both"/>
        <w:rPr>
          <w:sz w:val="16"/>
          <w:szCs w:val="16"/>
        </w:rPr>
      </w:pPr>
      <w:r w:rsidRPr="00050F92">
        <w:rPr>
          <w:sz w:val="16"/>
          <w:szCs w:val="16"/>
        </w:rPr>
        <w:t xml:space="preserve">1. </w:t>
      </w:r>
      <w:r w:rsidRPr="00050F92">
        <w:rPr>
          <w:bCs/>
          <w:sz w:val="16"/>
          <w:szCs w:val="16"/>
        </w:rPr>
        <w:t xml:space="preserve">Утвердить положение </w:t>
      </w:r>
      <w:r w:rsidRPr="00050F92">
        <w:rPr>
          <w:sz w:val="16"/>
          <w:szCs w:val="16"/>
        </w:rPr>
        <w:t>об оказании поддержки благотворительной деятельности и добровольчеству (волонтерству) на территории муниципального образования Войсковицкое сельское поселение</w:t>
      </w:r>
      <w:r w:rsidRPr="00050F92">
        <w:rPr>
          <w:i/>
          <w:sz w:val="16"/>
          <w:szCs w:val="16"/>
        </w:rPr>
        <w:t xml:space="preserve"> </w:t>
      </w:r>
      <w:r w:rsidRPr="00050F92">
        <w:rPr>
          <w:sz w:val="16"/>
          <w:szCs w:val="16"/>
        </w:rPr>
        <w:t>(прилагается).</w:t>
      </w:r>
    </w:p>
    <w:p w:rsidR="00050F92" w:rsidRPr="00050F92" w:rsidRDefault="00050F92" w:rsidP="00050F92">
      <w:pPr>
        <w:tabs>
          <w:tab w:val="left" w:pos="567"/>
        </w:tabs>
        <w:spacing w:after="0" w:line="240" w:lineRule="auto"/>
        <w:jc w:val="both"/>
        <w:rPr>
          <w:sz w:val="16"/>
          <w:szCs w:val="16"/>
        </w:rPr>
      </w:pPr>
      <w:r w:rsidRPr="00050F92">
        <w:rPr>
          <w:sz w:val="16"/>
          <w:szCs w:val="16"/>
        </w:rPr>
        <w:tab/>
        <w:t>2. Настоящее решение опубликовать в печатном издании «Войсковицкий вестник», разместить в сети Интернет на официальном сайте муниципального образования Войсковицкое сельское поселение.</w:t>
      </w:r>
    </w:p>
    <w:p w:rsidR="00050F92" w:rsidRPr="00050F92" w:rsidRDefault="00050F92" w:rsidP="00050F92">
      <w:pPr>
        <w:pStyle w:val="ac"/>
        <w:ind w:firstLine="567"/>
        <w:jc w:val="both"/>
        <w:rPr>
          <w:rFonts w:ascii="Times New Roman" w:hAnsi="Times New Roman"/>
          <w:sz w:val="16"/>
          <w:szCs w:val="16"/>
        </w:rPr>
      </w:pPr>
      <w:r w:rsidRPr="00050F92">
        <w:rPr>
          <w:rFonts w:ascii="Times New Roman" w:hAnsi="Times New Roman"/>
          <w:sz w:val="16"/>
          <w:szCs w:val="16"/>
        </w:rPr>
        <w:t xml:space="preserve">3. Настоящее решение вступает в силу </w:t>
      </w:r>
      <w:r w:rsidRPr="00050F92">
        <w:rPr>
          <w:rFonts w:ascii="Times New Roman" w:eastAsia="Calibri" w:hAnsi="Times New Roman"/>
          <w:sz w:val="16"/>
          <w:szCs w:val="16"/>
        </w:rPr>
        <w:t>после его официального опубликования (обнародования)</w:t>
      </w:r>
      <w:r w:rsidRPr="00050F92">
        <w:rPr>
          <w:rFonts w:ascii="Times New Roman" w:hAnsi="Times New Roman"/>
          <w:sz w:val="16"/>
          <w:szCs w:val="16"/>
        </w:rPr>
        <w:t>.</w:t>
      </w:r>
    </w:p>
    <w:p w:rsidR="00050F92" w:rsidRPr="00050F92" w:rsidRDefault="00050F92" w:rsidP="00050F92">
      <w:pPr>
        <w:tabs>
          <w:tab w:val="left" w:pos="720"/>
        </w:tabs>
        <w:spacing w:after="0" w:line="240" w:lineRule="auto"/>
        <w:ind w:firstLine="360"/>
        <w:jc w:val="both"/>
        <w:rPr>
          <w:sz w:val="16"/>
          <w:szCs w:val="16"/>
        </w:rPr>
      </w:pPr>
    </w:p>
    <w:p w:rsidR="00050F92" w:rsidRPr="00050F92" w:rsidRDefault="00050F92" w:rsidP="00050F92">
      <w:pPr>
        <w:spacing w:after="0" w:line="240" w:lineRule="auto"/>
        <w:rPr>
          <w:sz w:val="16"/>
          <w:szCs w:val="16"/>
        </w:rPr>
      </w:pPr>
    </w:p>
    <w:p w:rsidR="00050F92" w:rsidRPr="00050F92" w:rsidRDefault="00050F92" w:rsidP="00050F92">
      <w:pPr>
        <w:pStyle w:val="1d"/>
        <w:rPr>
          <w:sz w:val="16"/>
          <w:szCs w:val="16"/>
        </w:rPr>
      </w:pPr>
      <w:r w:rsidRPr="00050F92">
        <w:rPr>
          <w:sz w:val="16"/>
          <w:szCs w:val="16"/>
        </w:rPr>
        <w:t>Глава муниципального образования                                                      Р.А. Алехин</w:t>
      </w:r>
    </w:p>
    <w:p w:rsidR="00050F92" w:rsidRPr="00050F92" w:rsidRDefault="00050F92" w:rsidP="00050F92">
      <w:pPr>
        <w:autoSpaceDE w:val="0"/>
        <w:spacing w:after="0" w:line="240" w:lineRule="auto"/>
        <w:jc w:val="center"/>
        <w:rPr>
          <w:b/>
          <w:kern w:val="2"/>
          <w:sz w:val="16"/>
          <w:szCs w:val="16"/>
        </w:rPr>
        <w:sectPr w:rsidR="00050F92" w:rsidRPr="00050F92" w:rsidSect="00A94A20">
          <w:headerReference w:type="default" r:id="rId23"/>
          <w:pgSz w:w="11906" w:h="16838"/>
          <w:pgMar w:top="992" w:right="567" w:bottom="1134" w:left="1418" w:header="709" w:footer="709" w:gutter="0"/>
          <w:pgNumType w:start="1"/>
          <w:cols w:space="708"/>
          <w:titlePg/>
          <w:docGrid w:linePitch="360"/>
        </w:sectPr>
      </w:pPr>
    </w:p>
    <w:tbl>
      <w:tblPr>
        <w:tblW w:w="9747" w:type="dxa"/>
        <w:tblLook w:val="00A0" w:firstRow="1" w:lastRow="0" w:firstColumn="1" w:lastColumn="0" w:noHBand="0" w:noVBand="0"/>
      </w:tblPr>
      <w:tblGrid>
        <w:gridCol w:w="5353"/>
        <w:gridCol w:w="4394"/>
      </w:tblGrid>
      <w:tr w:rsidR="00050F92" w:rsidRPr="00050F92" w:rsidTr="00050F92">
        <w:tc>
          <w:tcPr>
            <w:tcW w:w="5353" w:type="dxa"/>
          </w:tcPr>
          <w:p w:rsidR="00050F92" w:rsidRPr="00050F92" w:rsidRDefault="00050F92" w:rsidP="00050F92">
            <w:pPr>
              <w:spacing w:after="0" w:line="240" w:lineRule="auto"/>
              <w:jc w:val="right"/>
              <w:rPr>
                <w:caps/>
                <w:sz w:val="16"/>
                <w:szCs w:val="16"/>
              </w:rPr>
            </w:pPr>
            <w:r w:rsidRPr="00050F92">
              <w:rPr>
                <w:b/>
                <w:sz w:val="16"/>
                <w:szCs w:val="16"/>
                <w:lang w:eastAsia="ru-RU"/>
              </w:rPr>
              <w:lastRenderedPageBreak/>
              <w:br w:type="page"/>
            </w:r>
            <w:r w:rsidRPr="00050F92">
              <w:rPr>
                <w:sz w:val="16"/>
                <w:szCs w:val="16"/>
              </w:rPr>
              <w:br w:type="page"/>
            </w:r>
          </w:p>
        </w:tc>
        <w:tc>
          <w:tcPr>
            <w:tcW w:w="4394" w:type="dxa"/>
          </w:tcPr>
          <w:p w:rsidR="00050F92" w:rsidRPr="00050F92" w:rsidRDefault="00050F92" w:rsidP="00050F92">
            <w:pPr>
              <w:autoSpaceDE w:val="0"/>
              <w:adjustRightInd w:val="0"/>
              <w:spacing w:after="0" w:line="240" w:lineRule="auto"/>
              <w:jc w:val="both"/>
              <w:rPr>
                <w:color w:val="000000"/>
                <w:sz w:val="16"/>
                <w:szCs w:val="16"/>
              </w:rPr>
            </w:pPr>
            <w:r w:rsidRPr="00050F92">
              <w:rPr>
                <w:color w:val="000000"/>
                <w:sz w:val="16"/>
                <w:szCs w:val="16"/>
              </w:rPr>
              <w:t xml:space="preserve">Приложение к решению совета депутатов </w:t>
            </w:r>
          </w:p>
          <w:p w:rsidR="00050F92" w:rsidRPr="00050F92" w:rsidRDefault="00050F92" w:rsidP="00050F92">
            <w:pPr>
              <w:autoSpaceDE w:val="0"/>
              <w:adjustRightInd w:val="0"/>
              <w:spacing w:after="0" w:line="240" w:lineRule="auto"/>
              <w:jc w:val="both"/>
              <w:rPr>
                <w:b/>
                <w:color w:val="000000"/>
                <w:sz w:val="16"/>
                <w:szCs w:val="16"/>
              </w:rPr>
            </w:pPr>
            <w:r w:rsidRPr="00050F92">
              <w:rPr>
                <w:color w:val="000000"/>
                <w:sz w:val="16"/>
                <w:szCs w:val="16"/>
              </w:rPr>
              <w:t>от 30.09.2021 № 104</w:t>
            </w:r>
          </w:p>
          <w:p w:rsidR="00050F92" w:rsidRPr="00050F92" w:rsidRDefault="00050F92" w:rsidP="00050F92">
            <w:pPr>
              <w:autoSpaceDE w:val="0"/>
              <w:adjustRightInd w:val="0"/>
              <w:spacing w:after="0" w:line="240" w:lineRule="auto"/>
              <w:ind w:firstLine="709"/>
              <w:jc w:val="both"/>
              <w:rPr>
                <w:b/>
                <w:color w:val="000000"/>
                <w:sz w:val="16"/>
                <w:szCs w:val="16"/>
              </w:rPr>
            </w:pPr>
          </w:p>
          <w:p w:rsidR="00050F92" w:rsidRPr="00050F92" w:rsidRDefault="00050F92" w:rsidP="00050F92">
            <w:pPr>
              <w:spacing w:after="0" w:line="240" w:lineRule="auto"/>
              <w:jc w:val="both"/>
              <w:rPr>
                <w:sz w:val="16"/>
                <w:szCs w:val="16"/>
              </w:rPr>
            </w:pPr>
          </w:p>
        </w:tc>
      </w:tr>
    </w:tbl>
    <w:p w:rsidR="00050F92" w:rsidRPr="00050F92" w:rsidRDefault="00050F92" w:rsidP="00050F92">
      <w:pPr>
        <w:autoSpaceDE w:val="0"/>
        <w:adjustRightInd w:val="0"/>
        <w:spacing w:after="0" w:line="240" w:lineRule="auto"/>
        <w:rPr>
          <w:b/>
          <w:sz w:val="16"/>
          <w:szCs w:val="16"/>
          <w:lang w:eastAsia="ru-RU"/>
        </w:rPr>
      </w:pPr>
    </w:p>
    <w:p w:rsidR="00050F92" w:rsidRPr="00050F92" w:rsidRDefault="00050F92" w:rsidP="00050F92">
      <w:pPr>
        <w:autoSpaceDE w:val="0"/>
        <w:adjustRightInd w:val="0"/>
        <w:spacing w:after="0" w:line="240" w:lineRule="auto"/>
        <w:outlineLvl w:val="0"/>
        <w:rPr>
          <w:b/>
          <w:sz w:val="16"/>
          <w:szCs w:val="16"/>
        </w:rPr>
      </w:pPr>
    </w:p>
    <w:p w:rsidR="00050F92" w:rsidRPr="00050F92" w:rsidRDefault="00050F92" w:rsidP="00050F92">
      <w:pPr>
        <w:pStyle w:val="standardcxspmiddle"/>
        <w:spacing w:before="0" w:beforeAutospacing="0" w:after="0" w:afterAutospacing="0"/>
        <w:jc w:val="center"/>
        <w:rPr>
          <w:b/>
          <w:sz w:val="16"/>
          <w:szCs w:val="16"/>
        </w:rPr>
      </w:pPr>
      <w:r w:rsidRPr="00050F92">
        <w:rPr>
          <w:b/>
          <w:sz w:val="16"/>
          <w:szCs w:val="16"/>
        </w:rPr>
        <w:t>ПОЛОЖЕНИЕ</w:t>
      </w:r>
    </w:p>
    <w:p w:rsidR="00050F92" w:rsidRPr="00050F92" w:rsidRDefault="00050F92" w:rsidP="00050F92">
      <w:pPr>
        <w:pStyle w:val="standardcxspmiddle"/>
        <w:spacing w:before="0" w:beforeAutospacing="0" w:after="0" w:afterAutospacing="0"/>
        <w:jc w:val="center"/>
        <w:rPr>
          <w:sz w:val="16"/>
          <w:szCs w:val="16"/>
        </w:rPr>
      </w:pPr>
      <w:r w:rsidRPr="00050F92">
        <w:rPr>
          <w:sz w:val="16"/>
          <w:szCs w:val="16"/>
        </w:rPr>
        <w:t xml:space="preserve">ОБ ОКАЗАНИИ ПОДДЕРЖКИ БЛАГОТВОРИТЕЛЬНОЙ ДЕЯТЕЛЬНОСТИ И ДОБРОВОЛЬЧЕСТВУ </w:t>
      </w:r>
      <w:r w:rsidRPr="00050F92">
        <w:rPr>
          <w:sz w:val="16"/>
          <w:szCs w:val="16"/>
          <w:u w:val="single"/>
        </w:rPr>
        <w:t>(</w:t>
      </w:r>
      <w:r w:rsidRPr="00050F92">
        <w:rPr>
          <w:sz w:val="16"/>
          <w:szCs w:val="16"/>
        </w:rPr>
        <w:t xml:space="preserve">ВОЛОНТЕРСТВУ) НА ТЕРРИТОРИИ МУНИЦИПАЛЬНОГООБРАЗОВАНИЯ </w:t>
      </w:r>
    </w:p>
    <w:p w:rsidR="00050F92" w:rsidRPr="00050F92" w:rsidRDefault="00050F92" w:rsidP="00050F92">
      <w:pPr>
        <w:pStyle w:val="standardcxspmiddle"/>
        <w:spacing w:before="0" w:beforeAutospacing="0" w:after="0" w:afterAutospacing="0"/>
        <w:jc w:val="center"/>
        <w:rPr>
          <w:sz w:val="16"/>
          <w:szCs w:val="16"/>
        </w:rPr>
      </w:pPr>
      <w:r w:rsidRPr="00050F92">
        <w:rPr>
          <w:sz w:val="16"/>
          <w:szCs w:val="16"/>
        </w:rPr>
        <w:t>ВОЙСКОВИЦКОЕ СЕЛЬСКОЕ ПОСЕЛЕНИЕ</w:t>
      </w:r>
    </w:p>
    <w:p w:rsidR="00050F92" w:rsidRPr="00050F92" w:rsidRDefault="00050F92" w:rsidP="00050F92">
      <w:pPr>
        <w:autoSpaceDE w:val="0"/>
        <w:adjustRightInd w:val="0"/>
        <w:spacing w:after="0" w:line="240" w:lineRule="auto"/>
        <w:outlineLvl w:val="0"/>
        <w:rPr>
          <w:b/>
          <w:sz w:val="16"/>
          <w:szCs w:val="16"/>
        </w:rPr>
      </w:pPr>
    </w:p>
    <w:p w:rsidR="00050F92" w:rsidRPr="00050F92" w:rsidRDefault="00050F92" w:rsidP="00050F92">
      <w:pPr>
        <w:keepNext/>
        <w:autoSpaceDE w:val="0"/>
        <w:adjustRightInd w:val="0"/>
        <w:spacing w:after="0" w:line="240" w:lineRule="auto"/>
        <w:jc w:val="center"/>
        <w:outlineLvl w:val="0"/>
        <w:rPr>
          <w:sz w:val="16"/>
          <w:szCs w:val="16"/>
        </w:rPr>
      </w:pPr>
      <w:r w:rsidRPr="00050F92">
        <w:rPr>
          <w:sz w:val="16"/>
          <w:szCs w:val="16"/>
        </w:rPr>
        <w:t>Глава 1. Общие положения</w:t>
      </w:r>
    </w:p>
    <w:p w:rsidR="00050F92" w:rsidRPr="00050F92" w:rsidRDefault="00050F92" w:rsidP="00050F92">
      <w:pPr>
        <w:keepNext/>
        <w:autoSpaceDE w:val="0"/>
        <w:adjustRightInd w:val="0"/>
        <w:spacing w:after="0" w:line="240" w:lineRule="auto"/>
        <w:jc w:val="both"/>
        <w:rPr>
          <w:sz w:val="16"/>
          <w:szCs w:val="16"/>
        </w:rPr>
      </w:pPr>
    </w:p>
    <w:p w:rsidR="00050F92" w:rsidRPr="00050F92" w:rsidRDefault="00050F92" w:rsidP="00050F92">
      <w:pPr>
        <w:autoSpaceDE w:val="0"/>
        <w:adjustRightInd w:val="0"/>
        <w:spacing w:after="0" w:line="240" w:lineRule="auto"/>
        <w:ind w:firstLine="709"/>
        <w:jc w:val="both"/>
        <w:rPr>
          <w:sz w:val="16"/>
          <w:szCs w:val="16"/>
        </w:rPr>
      </w:pPr>
      <w:r w:rsidRPr="00050F92">
        <w:rPr>
          <w:sz w:val="16"/>
          <w:szCs w:val="16"/>
        </w:rPr>
        <w:t>1. Настоящее Положение регулирует отношения, возникающие в связи с оказанием органами местного самоуправления</w:t>
      </w:r>
      <w:r w:rsidRPr="00050F92">
        <w:rPr>
          <w:i/>
          <w:sz w:val="16"/>
          <w:szCs w:val="16"/>
        </w:rPr>
        <w:t xml:space="preserve"> </w:t>
      </w:r>
      <w:r w:rsidRPr="00050F92">
        <w:rPr>
          <w:bCs/>
          <w:sz w:val="16"/>
          <w:szCs w:val="16"/>
        </w:rPr>
        <w:t xml:space="preserve">муниципального образования </w:t>
      </w:r>
      <w:r w:rsidRPr="00050F92">
        <w:rPr>
          <w:sz w:val="16"/>
          <w:szCs w:val="16"/>
        </w:rPr>
        <w:t>Войсковицкое сельское поселение</w:t>
      </w:r>
      <w:r w:rsidRPr="00050F92">
        <w:rPr>
          <w:i/>
          <w:sz w:val="16"/>
          <w:szCs w:val="16"/>
        </w:rPr>
        <w:t xml:space="preserve"> </w:t>
      </w:r>
      <w:r w:rsidRPr="00050F92">
        <w:rPr>
          <w:sz w:val="16"/>
          <w:szCs w:val="16"/>
        </w:rPr>
        <w:t xml:space="preserve">(далее - муниципальное образование) мер муниципальной поддержки благотворительной и добровольческой (волонтерской) деятельности на территории </w:t>
      </w:r>
      <w:r w:rsidRPr="00050F92">
        <w:rPr>
          <w:bCs/>
          <w:sz w:val="16"/>
          <w:szCs w:val="16"/>
        </w:rPr>
        <w:t>муниципального образования</w:t>
      </w:r>
      <w:r w:rsidRPr="00050F92">
        <w:rPr>
          <w:sz w:val="16"/>
          <w:szCs w:val="16"/>
        </w:rPr>
        <w:t>.</w:t>
      </w:r>
    </w:p>
    <w:p w:rsidR="00050F92" w:rsidRPr="00050F92" w:rsidRDefault="00050F92" w:rsidP="00050F92">
      <w:pPr>
        <w:autoSpaceDE w:val="0"/>
        <w:adjustRightInd w:val="0"/>
        <w:spacing w:after="0" w:line="240" w:lineRule="auto"/>
        <w:ind w:firstLine="709"/>
        <w:jc w:val="both"/>
        <w:rPr>
          <w:sz w:val="16"/>
          <w:szCs w:val="16"/>
        </w:rPr>
      </w:pPr>
      <w:r w:rsidRPr="00050F92">
        <w:rPr>
          <w:sz w:val="16"/>
          <w:szCs w:val="16"/>
        </w:rPr>
        <w:t>2.</w:t>
      </w:r>
      <w:r w:rsidRPr="00050F92">
        <w:rPr>
          <w:sz w:val="16"/>
          <w:szCs w:val="16"/>
          <w:lang w:eastAsia="ru-RU"/>
        </w:rPr>
        <w:t xml:space="preserve"> Муниципальная поддержка благотворительной и </w:t>
      </w:r>
      <w:r w:rsidRPr="00050F92">
        <w:rPr>
          <w:sz w:val="16"/>
          <w:szCs w:val="16"/>
        </w:rPr>
        <w:t xml:space="preserve">добровольческой (волонтерской) </w:t>
      </w:r>
      <w:r w:rsidRPr="00050F92">
        <w:rPr>
          <w:sz w:val="16"/>
          <w:szCs w:val="16"/>
          <w:lang w:eastAsia="ru-RU"/>
        </w:rPr>
        <w:t xml:space="preserve">деятельности </w:t>
      </w:r>
      <w:r w:rsidRPr="00050F92">
        <w:rPr>
          <w:sz w:val="16"/>
          <w:szCs w:val="16"/>
        </w:rPr>
        <w:t xml:space="preserve">на территории муниципального образования (далее - муниципальная поддержка) </w:t>
      </w:r>
      <w:r w:rsidRPr="00050F92">
        <w:rPr>
          <w:sz w:val="16"/>
          <w:szCs w:val="16"/>
          <w:lang w:eastAsia="ru-RU"/>
        </w:rPr>
        <w:t>осуществляется на основе следующих принципов:</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 xml:space="preserve">1) соблюдения и равенства прав участников благотворительной и </w:t>
      </w:r>
      <w:r w:rsidRPr="00050F92">
        <w:rPr>
          <w:sz w:val="16"/>
          <w:szCs w:val="16"/>
        </w:rPr>
        <w:t xml:space="preserve">добровольческой (волонтерской) </w:t>
      </w:r>
      <w:r w:rsidRPr="00050F92">
        <w:rPr>
          <w:sz w:val="16"/>
          <w:szCs w:val="16"/>
          <w:lang w:eastAsia="ru-RU"/>
        </w:rPr>
        <w:t>деятельности на свободу выбора целей благотворительной деятельности и форм ее осуществления;</w:t>
      </w:r>
    </w:p>
    <w:p w:rsidR="00050F92" w:rsidRPr="00050F92" w:rsidRDefault="00050F92" w:rsidP="00050F92">
      <w:pPr>
        <w:autoSpaceDE w:val="0"/>
        <w:adjustRightInd w:val="0"/>
        <w:spacing w:after="0" w:line="240" w:lineRule="auto"/>
        <w:ind w:firstLine="709"/>
        <w:jc w:val="both"/>
        <w:outlineLvl w:val="0"/>
        <w:rPr>
          <w:sz w:val="16"/>
          <w:szCs w:val="16"/>
        </w:rPr>
      </w:pPr>
      <w:r w:rsidRPr="00050F92">
        <w:rPr>
          <w:sz w:val="16"/>
          <w:szCs w:val="16"/>
          <w:lang w:eastAsia="ru-RU"/>
        </w:rPr>
        <w:t xml:space="preserve">2) признания социальной значимости благотворительной деятельности и </w:t>
      </w:r>
      <w:r w:rsidRPr="00050F92">
        <w:rPr>
          <w:sz w:val="16"/>
          <w:szCs w:val="16"/>
        </w:rPr>
        <w:t xml:space="preserve">добровольческой (волонтерской) </w:t>
      </w:r>
      <w:r w:rsidRPr="00050F92">
        <w:rPr>
          <w:sz w:val="16"/>
          <w:szCs w:val="16"/>
          <w:lang w:eastAsia="ru-RU"/>
        </w:rPr>
        <w:t>деятельности;</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 xml:space="preserve">3) взаимодействия органов местного самоуправления муниципального образования и участников благотворительной и </w:t>
      </w:r>
      <w:r w:rsidRPr="00050F92">
        <w:rPr>
          <w:sz w:val="16"/>
          <w:szCs w:val="16"/>
        </w:rPr>
        <w:t xml:space="preserve">добровольческой (волонтерской) </w:t>
      </w:r>
      <w:r w:rsidRPr="00050F92">
        <w:rPr>
          <w:sz w:val="16"/>
          <w:szCs w:val="16"/>
          <w:lang w:eastAsia="ru-RU"/>
        </w:rPr>
        <w:t>деятельности</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 xml:space="preserve">4) учета мнения участников благотворительной и </w:t>
      </w:r>
      <w:r w:rsidRPr="00050F92">
        <w:rPr>
          <w:sz w:val="16"/>
          <w:szCs w:val="16"/>
        </w:rPr>
        <w:t xml:space="preserve">добровольческой (волонтерской) </w:t>
      </w:r>
      <w:r w:rsidRPr="00050F92">
        <w:rPr>
          <w:sz w:val="16"/>
          <w:szCs w:val="16"/>
          <w:lang w:eastAsia="ru-RU"/>
        </w:rPr>
        <w:t>деятельности при осуществлении органами местного самоуправления  муниципального образования полномочий в сфере муниципальной  поддержки;</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5) гласности и открытости информации о муниципальной поддержке;</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 xml:space="preserve">6) недопустимости замены исполнения органами местного самоуправления муниципального образования своих обязательных функций благотворительной и </w:t>
      </w:r>
      <w:r w:rsidRPr="00050F92">
        <w:rPr>
          <w:sz w:val="16"/>
          <w:szCs w:val="16"/>
        </w:rPr>
        <w:t xml:space="preserve">добровольческой (волонтерской) </w:t>
      </w:r>
      <w:r w:rsidRPr="00050F92">
        <w:rPr>
          <w:sz w:val="16"/>
          <w:szCs w:val="16"/>
          <w:lang w:eastAsia="ru-RU"/>
        </w:rPr>
        <w:t>деятельностью;</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 xml:space="preserve">7) широкого распространения информации о благотворительной и </w:t>
      </w:r>
      <w:r w:rsidRPr="00050F92">
        <w:rPr>
          <w:sz w:val="16"/>
          <w:szCs w:val="16"/>
        </w:rPr>
        <w:t xml:space="preserve">добровольческой (волонтерской) </w:t>
      </w:r>
      <w:r w:rsidRPr="00050F92">
        <w:rPr>
          <w:sz w:val="16"/>
          <w:szCs w:val="16"/>
          <w:lang w:eastAsia="ru-RU"/>
        </w:rPr>
        <w:t>деятельности;</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 xml:space="preserve">8) адресной направленности благотворительной и </w:t>
      </w:r>
      <w:r w:rsidRPr="00050F92">
        <w:rPr>
          <w:sz w:val="16"/>
          <w:szCs w:val="16"/>
        </w:rPr>
        <w:t xml:space="preserve">добровольческой (волонтерской) </w:t>
      </w:r>
      <w:r w:rsidRPr="00050F92">
        <w:rPr>
          <w:sz w:val="16"/>
          <w:szCs w:val="16"/>
          <w:lang w:eastAsia="ru-RU"/>
        </w:rPr>
        <w:t>деятельности, включая социальную поддержку отдельных категорий граждан.</w:t>
      </w:r>
    </w:p>
    <w:p w:rsidR="00050F92" w:rsidRPr="00050F92" w:rsidRDefault="00050F92" w:rsidP="00050F92">
      <w:pPr>
        <w:autoSpaceDE w:val="0"/>
        <w:spacing w:after="0" w:line="240" w:lineRule="auto"/>
        <w:ind w:firstLine="540"/>
        <w:jc w:val="both"/>
        <w:rPr>
          <w:sz w:val="16"/>
          <w:szCs w:val="16"/>
          <w:lang w:eastAsia="ru-RU"/>
        </w:rPr>
      </w:pPr>
    </w:p>
    <w:p w:rsidR="00050F92" w:rsidRPr="00050F92" w:rsidRDefault="00050F92" w:rsidP="00050F92">
      <w:pPr>
        <w:keepNext/>
        <w:autoSpaceDE w:val="0"/>
        <w:adjustRightInd w:val="0"/>
        <w:spacing w:after="0" w:line="240" w:lineRule="auto"/>
        <w:jc w:val="center"/>
        <w:outlineLvl w:val="0"/>
        <w:rPr>
          <w:sz w:val="16"/>
          <w:szCs w:val="16"/>
        </w:rPr>
      </w:pPr>
      <w:r w:rsidRPr="00050F92">
        <w:rPr>
          <w:sz w:val="16"/>
          <w:szCs w:val="16"/>
        </w:rPr>
        <w:t>Глава 2. Направления и формы муниципальной поддержки.</w:t>
      </w:r>
    </w:p>
    <w:p w:rsidR="00050F92" w:rsidRPr="00050F92" w:rsidRDefault="00050F92" w:rsidP="00050F92">
      <w:pPr>
        <w:keepNext/>
        <w:autoSpaceDE w:val="0"/>
        <w:adjustRightInd w:val="0"/>
        <w:spacing w:after="0" w:line="240" w:lineRule="auto"/>
        <w:jc w:val="center"/>
        <w:outlineLvl w:val="0"/>
        <w:rPr>
          <w:sz w:val="16"/>
          <w:szCs w:val="16"/>
          <w:lang w:eastAsia="ru-RU"/>
        </w:rPr>
      </w:pPr>
      <w:r w:rsidRPr="00050F92">
        <w:rPr>
          <w:sz w:val="16"/>
          <w:szCs w:val="16"/>
        </w:rPr>
        <w:t xml:space="preserve">Меры поощрения </w:t>
      </w:r>
      <w:r w:rsidRPr="00050F92">
        <w:rPr>
          <w:sz w:val="16"/>
          <w:szCs w:val="16"/>
          <w:lang w:eastAsia="ru-RU"/>
        </w:rPr>
        <w:t>в сфере благотворительной и</w:t>
      </w:r>
    </w:p>
    <w:p w:rsidR="00050F92" w:rsidRPr="00050F92" w:rsidRDefault="00050F92" w:rsidP="00050F92">
      <w:pPr>
        <w:keepNext/>
        <w:autoSpaceDE w:val="0"/>
        <w:adjustRightInd w:val="0"/>
        <w:spacing w:after="0" w:line="240" w:lineRule="auto"/>
        <w:jc w:val="center"/>
        <w:outlineLvl w:val="0"/>
        <w:rPr>
          <w:sz w:val="16"/>
          <w:szCs w:val="16"/>
          <w:lang w:eastAsia="ru-RU"/>
        </w:rPr>
      </w:pPr>
      <w:r w:rsidRPr="00050F92">
        <w:rPr>
          <w:sz w:val="16"/>
          <w:szCs w:val="16"/>
        </w:rPr>
        <w:t xml:space="preserve">добровольческой (волонтерской) </w:t>
      </w:r>
      <w:r w:rsidRPr="00050F92">
        <w:rPr>
          <w:sz w:val="16"/>
          <w:szCs w:val="16"/>
          <w:lang w:eastAsia="ru-RU"/>
        </w:rPr>
        <w:t>деятельности</w:t>
      </w:r>
    </w:p>
    <w:p w:rsidR="00050F92" w:rsidRPr="00050F92" w:rsidRDefault="00050F92" w:rsidP="00050F92">
      <w:pPr>
        <w:keepNext/>
        <w:autoSpaceDE w:val="0"/>
        <w:adjustRightInd w:val="0"/>
        <w:spacing w:after="0" w:line="240" w:lineRule="auto"/>
        <w:jc w:val="center"/>
        <w:outlineLvl w:val="0"/>
        <w:rPr>
          <w:sz w:val="16"/>
          <w:szCs w:val="16"/>
          <w:lang w:eastAsia="ru-RU"/>
        </w:rPr>
      </w:pPr>
    </w:p>
    <w:p w:rsidR="00050F92" w:rsidRPr="00050F92" w:rsidRDefault="00050F92" w:rsidP="00050F92">
      <w:pPr>
        <w:pStyle w:val="ConsPlusNormal"/>
        <w:ind w:firstLine="709"/>
        <w:jc w:val="both"/>
        <w:outlineLvl w:val="0"/>
        <w:rPr>
          <w:rFonts w:ascii="Times New Roman" w:hAnsi="Times New Roman" w:cs="Times New Roman"/>
          <w:sz w:val="16"/>
          <w:szCs w:val="16"/>
        </w:rPr>
      </w:pPr>
      <w:r w:rsidRPr="00050F92">
        <w:rPr>
          <w:rFonts w:ascii="Times New Roman" w:hAnsi="Times New Roman" w:cs="Times New Roman"/>
          <w:sz w:val="16"/>
          <w:szCs w:val="16"/>
        </w:rPr>
        <w:t>3. Органы местного самоуправления муниципального образования осуществляют муниципальную поддержку по следующим направлениям:</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развитие и популяризация благотворительной и добровольческой (волонтерской) деятельности, повышение доверия граждан к благотворительной и добровольческой (волонтерской) деятельности;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создание условий адресности благотворительной и добровольческой (волонтерской) деятельности;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 содействие развитию форм благотворительной и добровольческой (волонтерской) деятельности;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 xml:space="preserve">4) формирование и развитие инфраструктуры (методической, информационной, консультационной, образовательной и ресурсной) муниципальной поддержки благотворительной и добровольческой (волонтерской) деятельности, включая представление и использование данных </w:t>
      </w:r>
      <w:r w:rsidRPr="00050F92">
        <w:rPr>
          <w:rFonts w:ascii="Times New Roman" w:hAnsi="Times New Roman" w:cs="Times New Roman"/>
          <w:sz w:val="16"/>
          <w:szCs w:val="16"/>
          <w:shd w:val="clear" w:color="auto" w:fill="FFFFFF"/>
        </w:rPr>
        <w:t>единой информационной системы в сфере развития добровольчества (волонтерства) «Добровольцы России»</w:t>
      </w:r>
      <w:r w:rsidRPr="00050F92">
        <w:rPr>
          <w:rFonts w:ascii="Times New Roman" w:hAnsi="Times New Roman" w:cs="Times New Roman"/>
          <w:sz w:val="16"/>
          <w:szCs w:val="16"/>
        </w:rPr>
        <w:t>;</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 формирование координационных органов по поддержке добровольчества (волонтерства), а также развитие сотрудничества органов местного самоуправления муниципального образования и участников благотворительной и добровольческой (волонтерской) деятельности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 установленной уставом муниципального образования, настоящим положением, а также иными муниципальными правовыми актами муниципального образования.</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 Органы местного самоуправления муниципального образования оказывают муниципальную поддержку в следующих формах:</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1) организационная, информационная, консультационная помощь участникам благотворительной и добровольческой (волонтерской) деятельности;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2) помощь в организации и проведении мероприятий, направленных на поддержку и развитие благотворительной и добровольческой (волонтерской) деятельности;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3) предоставление благотворительным организациям, организаторам добровольческой (волонтерской) деятельности, добровольческим (волонтерской) организациям, осуществляющим деятельность на территории муниципального образования, в безвозмездное пользование и (или) в аренду на льготных условиях имущества, находящегося в муниципальной собственности муниципального образования, в соответствии с законодательством Российской Федерации;</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4) формирование и осуществление муниципальных программ (подпрограмм), содержащих мероприятия, направленные на поддержку добровольчества (волонтерства);</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5) содействие в распространении информации о благотворительной и добровольческой (волонтерской) деятельности, формировании позитивного общественного мнения о благотворительной и добровольческой (волонтерской) деятельности, в том числе посредством размещения соответствующей информации на официальном сайте администрации муниципального образования в информационно-телекоммуникационной сети «Интернет»;</w:t>
      </w:r>
    </w:p>
    <w:p w:rsidR="00050F92" w:rsidRPr="00050F92" w:rsidRDefault="00050F92" w:rsidP="00050F92">
      <w:pPr>
        <w:pStyle w:val="ConsPlusNormal"/>
        <w:ind w:firstLine="709"/>
        <w:jc w:val="both"/>
        <w:rPr>
          <w:rFonts w:ascii="Times New Roman" w:hAnsi="Times New Roman" w:cs="Times New Roman"/>
          <w:sz w:val="16"/>
          <w:szCs w:val="16"/>
        </w:rPr>
      </w:pPr>
      <w:r w:rsidRPr="00050F92">
        <w:rPr>
          <w:rFonts w:ascii="Times New Roman" w:hAnsi="Times New Roman" w:cs="Times New Roman"/>
          <w:sz w:val="16"/>
          <w:szCs w:val="16"/>
        </w:rPr>
        <w:t>6) иные формы, не противоречащие законодательству Российской Федерации.</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z w:val="16"/>
          <w:szCs w:val="16"/>
        </w:rPr>
        <w:t xml:space="preserve">6. Организационная поддержка добровольческой </w:t>
      </w:r>
      <w:r w:rsidRPr="00050F92">
        <w:rPr>
          <w:color w:val="020B22"/>
          <w:spacing w:val="2"/>
          <w:sz w:val="16"/>
          <w:szCs w:val="16"/>
        </w:rPr>
        <w:t>(волонтерской)</w:t>
      </w:r>
      <w:r w:rsidRPr="00050F92">
        <w:rPr>
          <w:color w:val="020B22"/>
          <w:sz w:val="16"/>
          <w:szCs w:val="16"/>
        </w:rPr>
        <w:t xml:space="preserve"> деятельности осуществляется посредством:</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z w:val="16"/>
          <w:szCs w:val="16"/>
        </w:rPr>
        <w:t>1) формирования инфраструктуры поддержки добровольческой (волонтерской) деятельности</w:t>
      </w:r>
      <w:r w:rsidRPr="00050F92">
        <w:rPr>
          <w:color w:val="212121"/>
          <w:spacing w:val="-2"/>
          <w:sz w:val="16"/>
          <w:szCs w:val="16"/>
        </w:rPr>
        <w:t>;</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212121"/>
          <w:spacing w:val="-3"/>
          <w:sz w:val="16"/>
          <w:szCs w:val="16"/>
        </w:rPr>
        <w:t xml:space="preserve">2) </w:t>
      </w:r>
      <w:r w:rsidRPr="00050F92">
        <w:rPr>
          <w:color w:val="020B22"/>
          <w:sz w:val="16"/>
          <w:szCs w:val="16"/>
        </w:rPr>
        <w:t>проведения</w:t>
      </w:r>
      <w:r w:rsidRPr="00050F92">
        <w:rPr>
          <w:color w:val="212121"/>
          <w:spacing w:val="-3"/>
          <w:sz w:val="16"/>
          <w:szCs w:val="16"/>
        </w:rPr>
        <w:t xml:space="preserve"> мониторинга потребностей </w:t>
      </w:r>
      <w:r w:rsidRPr="00050F92">
        <w:rPr>
          <w:color w:val="212121"/>
          <w:spacing w:val="-2"/>
          <w:sz w:val="16"/>
          <w:szCs w:val="16"/>
        </w:rPr>
        <w:t xml:space="preserve">государственных и негосударственных </w:t>
      </w:r>
      <w:r w:rsidRPr="00050F92">
        <w:rPr>
          <w:color w:val="212121"/>
          <w:spacing w:val="-1"/>
          <w:sz w:val="16"/>
          <w:szCs w:val="16"/>
        </w:rPr>
        <w:t xml:space="preserve">организаций </w:t>
      </w:r>
      <w:r w:rsidRPr="00050F92">
        <w:rPr>
          <w:color w:val="212121"/>
          <w:spacing w:val="-2"/>
          <w:sz w:val="16"/>
          <w:szCs w:val="16"/>
        </w:rPr>
        <w:t xml:space="preserve">в труде добровольцев </w:t>
      </w:r>
      <w:r w:rsidRPr="00050F92">
        <w:rPr>
          <w:color w:val="020B22"/>
          <w:sz w:val="16"/>
          <w:szCs w:val="16"/>
        </w:rPr>
        <w:t>(волонтеров);</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212121"/>
          <w:spacing w:val="-3"/>
          <w:sz w:val="16"/>
          <w:szCs w:val="16"/>
        </w:rPr>
        <w:t xml:space="preserve">3) </w:t>
      </w:r>
      <w:r w:rsidRPr="00050F92">
        <w:rPr>
          <w:color w:val="020B22"/>
          <w:sz w:val="16"/>
          <w:szCs w:val="16"/>
        </w:rPr>
        <w:t>оказания</w:t>
      </w:r>
      <w:r w:rsidRPr="00050F92">
        <w:rPr>
          <w:color w:val="212121"/>
          <w:spacing w:val="-3"/>
          <w:sz w:val="16"/>
          <w:szCs w:val="16"/>
        </w:rPr>
        <w:t xml:space="preserve"> учебно-методологической, научно-методической помощи </w:t>
      </w:r>
      <w:r w:rsidRPr="00050F92">
        <w:rPr>
          <w:color w:val="020B22"/>
          <w:sz w:val="16"/>
          <w:szCs w:val="16"/>
        </w:rPr>
        <w:t>организаторам добровольческой (волонтерской) деятельности, добровольческим (волонтерским) организациям</w:t>
      </w:r>
      <w:r w:rsidRPr="00050F92">
        <w:rPr>
          <w:color w:val="212121"/>
          <w:spacing w:val="-3"/>
          <w:sz w:val="16"/>
          <w:szCs w:val="16"/>
        </w:rPr>
        <w:t>;</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z w:val="16"/>
          <w:szCs w:val="16"/>
        </w:rPr>
        <w:t>4) обеспечения слетов, конкурсов;</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z w:val="16"/>
          <w:szCs w:val="16"/>
        </w:rPr>
        <w:t>5) обеспечения проведения конкурса на лучшую организацию добровольческой (волонтерской) деятельности в муниципальном образовании.</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z w:val="16"/>
          <w:szCs w:val="16"/>
        </w:rPr>
        <w:t>7. В целях оказания информационной поддержки добровольческой (волонтерской) деятельности на официальном сайте администрации муниципального образования в информационно-телекоммуникационной сети «Интернет» в порядке, установленном администрацией муниципального образования, размещается следующая информация:</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z w:val="16"/>
          <w:szCs w:val="16"/>
        </w:rPr>
        <w:t>1) о добровольцах (волонтерах) и добровольческих (волонтерских) организациях, осуществляющих деятельность на территории муниципального образования;</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z w:val="16"/>
          <w:szCs w:val="16"/>
        </w:rPr>
        <w:t>2) об организациях и гражданах, нуждающихся в труде добровольцев (волонтеров);</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z w:val="16"/>
          <w:szCs w:val="16"/>
        </w:rPr>
        <w:lastRenderedPageBreak/>
        <w:t>3) о реализации муниципальных программ, содержащих мероприятия, направленные на поддержку добровольчества (волонтерства);</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z w:val="16"/>
          <w:szCs w:val="16"/>
        </w:rPr>
        <w:t>4) о формах, видах и порядке предоставления поддержки организаторам добровольческой (волонтерской) деятельности, добровольческим (волонтерским) организациям;</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z w:val="16"/>
          <w:szCs w:val="16"/>
        </w:rPr>
        <w:t>5) об информационных банках данных о потребностях и возможностях организации добровольческой (волонтерской) деятельности на территории муниципального образования;</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z w:val="16"/>
          <w:szCs w:val="16"/>
        </w:rPr>
        <w:t>6)иная информация, связанная с поддержкой добровольческой (волонтерской) деятельности.</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z w:val="16"/>
          <w:szCs w:val="16"/>
        </w:rPr>
        <w:t>Информация, указанная в подпунктах 3-6 пункта 7 настоящего Положения, является общедоступной.</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pacing w:val="2"/>
          <w:sz w:val="16"/>
          <w:szCs w:val="16"/>
        </w:rPr>
        <w:t xml:space="preserve">Информация о добровольцах (волонтерах), осуществляющих деятельность на территории муниципального образования, и о гражданах, нуждающихся в труде добровольцев (волонтеров), размещается на официальном сайте администрации муниципального образования </w:t>
      </w:r>
      <w:r w:rsidRPr="00050F92">
        <w:rPr>
          <w:sz w:val="16"/>
          <w:szCs w:val="16"/>
        </w:rPr>
        <w:t>в информационно-телекоммуникационной сети «Интернет»</w:t>
      </w:r>
      <w:r w:rsidRPr="00050F92">
        <w:rPr>
          <w:color w:val="020B22"/>
          <w:spacing w:val="2"/>
          <w:sz w:val="16"/>
          <w:szCs w:val="16"/>
        </w:rPr>
        <w:t>, при наличии их согласия и с соблюдением требований Федерального закона от 27 июля 2006 года № 152-ФЗ «О персональных данных».</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color w:val="020B22"/>
          <w:sz w:val="16"/>
          <w:szCs w:val="16"/>
        </w:rPr>
        <w:t xml:space="preserve">8. Оказание консультационной поддержки добровольческой (волонтерской) деятельности, а также </w:t>
      </w:r>
      <w:r w:rsidRPr="00050F92">
        <w:rPr>
          <w:sz w:val="16"/>
          <w:szCs w:val="16"/>
        </w:rPr>
        <w:t>помощь в организации и проведении мероприятий, направленных на поддержку и развитие благотворительной и добровольческой (волонтерской) деятельности</w:t>
      </w:r>
      <w:r w:rsidRPr="00050F92">
        <w:rPr>
          <w:color w:val="020B22"/>
          <w:sz w:val="16"/>
          <w:szCs w:val="16"/>
        </w:rPr>
        <w:t xml:space="preserve"> осуществляется в порядке, установленном администрацией муниципального образования.</w:t>
      </w:r>
    </w:p>
    <w:p w:rsidR="00050F92" w:rsidRPr="00050F92" w:rsidRDefault="00050F92" w:rsidP="00050F92">
      <w:pPr>
        <w:autoSpaceDE w:val="0"/>
        <w:spacing w:after="0" w:line="240" w:lineRule="auto"/>
        <w:ind w:firstLine="709"/>
        <w:jc w:val="both"/>
        <w:outlineLvl w:val="0"/>
        <w:rPr>
          <w:sz w:val="16"/>
          <w:szCs w:val="16"/>
          <w:lang w:eastAsia="ru-RU"/>
        </w:rPr>
      </w:pPr>
      <w:r w:rsidRPr="00050F92">
        <w:rPr>
          <w:sz w:val="16"/>
          <w:szCs w:val="16"/>
          <w:lang w:eastAsia="ru-RU"/>
        </w:rPr>
        <w:t xml:space="preserve">9. В целях поощрения участников благотворительной </w:t>
      </w:r>
      <w:r w:rsidRPr="00050F92">
        <w:rPr>
          <w:sz w:val="16"/>
          <w:szCs w:val="16"/>
        </w:rPr>
        <w:t xml:space="preserve">и добровольческой (волонтерской) деятельности </w:t>
      </w:r>
      <w:r w:rsidRPr="00050F92">
        <w:rPr>
          <w:sz w:val="16"/>
          <w:szCs w:val="16"/>
          <w:lang w:eastAsia="ru-RU"/>
        </w:rPr>
        <w:t xml:space="preserve">органы местного самоуправления муниципального образования применяют следующие меры поощрения: </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1) присвоение почетных званий муниципального образования;</w:t>
      </w:r>
    </w:p>
    <w:p w:rsidR="00050F92" w:rsidRPr="00050F92" w:rsidRDefault="00050F92" w:rsidP="00050F92">
      <w:pPr>
        <w:autoSpaceDE w:val="0"/>
        <w:spacing w:after="0" w:line="240" w:lineRule="auto"/>
        <w:ind w:firstLine="709"/>
        <w:jc w:val="both"/>
        <w:outlineLvl w:val="0"/>
        <w:rPr>
          <w:sz w:val="16"/>
          <w:szCs w:val="16"/>
          <w:lang w:eastAsia="ru-RU"/>
        </w:rPr>
      </w:pPr>
      <w:r w:rsidRPr="00050F92">
        <w:rPr>
          <w:sz w:val="16"/>
          <w:szCs w:val="16"/>
          <w:lang w:eastAsia="ru-RU"/>
        </w:rPr>
        <w:t>2) награждение Почетной грамотой муниципального образования, Почетной грамотой Главы муниципального образования, Почетной грамотой Совета депутатов муниципального образования;</w:t>
      </w:r>
    </w:p>
    <w:p w:rsidR="00050F92" w:rsidRPr="00050F92" w:rsidRDefault="00050F92" w:rsidP="00050F92">
      <w:pPr>
        <w:autoSpaceDE w:val="0"/>
        <w:spacing w:after="0" w:line="240" w:lineRule="auto"/>
        <w:ind w:firstLine="709"/>
        <w:jc w:val="both"/>
        <w:outlineLvl w:val="0"/>
        <w:rPr>
          <w:sz w:val="16"/>
          <w:szCs w:val="16"/>
          <w:lang w:eastAsia="ru-RU"/>
        </w:rPr>
      </w:pPr>
      <w:r w:rsidRPr="00050F92">
        <w:rPr>
          <w:sz w:val="16"/>
          <w:szCs w:val="16"/>
          <w:lang w:eastAsia="ru-RU"/>
        </w:rPr>
        <w:t>3) награждение благодарностью Главы муниципального образования, благодарностью Совета депутатов муниципального образования;</w:t>
      </w:r>
    </w:p>
    <w:p w:rsidR="00050F92" w:rsidRPr="00050F92" w:rsidRDefault="00050F92" w:rsidP="00050F92">
      <w:pPr>
        <w:autoSpaceDE w:val="0"/>
        <w:spacing w:after="0" w:line="240" w:lineRule="auto"/>
        <w:ind w:firstLine="709"/>
        <w:jc w:val="both"/>
        <w:outlineLvl w:val="0"/>
        <w:rPr>
          <w:sz w:val="16"/>
          <w:szCs w:val="16"/>
          <w:lang w:eastAsia="ru-RU"/>
        </w:rPr>
      </w:pPr>
      <w:r w:rsidRPr="00050F92">
        <w:rPr>
          <w:sz w:val="16"/>
          <w:szCs w:val="16"/>
          <w:lang w:eastAsia="ru-RU"/>
        </w:rPr>
        <w:t>4) награждение благодарственным письмом Главы муниципального образования, благодарственным письмом Совета депутатов муниципального образования.</w:t>
      </w:r>
    </w:p>
    <w:p w:rsidR="00050F92" w:rsidRPr="00050F92" w:rsidRDefault="00050F92" w:rsidP="00050F92">
      <w:pPr>
        <w:pStyle w:val="af3"/>
        <w:shd w:val="clear" w:color="auto" w:fill="FFFFFF"/>
        <w:spacing w:before="0" w:beforeAutospacing="0" w:after="0" w:afterAutospacing="0"/>
        <w:ind w:firstLine="737"/>
        <w:jc w:val="both"/>
        <w:rPr>
          <w:color w:val="020B22"/>
          <w:sz w:val="16"/>
          <w:szCs w:val="16"/>
        </w:rPr>
      </w:pPr>
      <w:r w:rsidRPr="00050F92">
        <w:rPr>
          <w:sz w:val="16"/>
          <w:szCs w:val="16"/>
        </w:rPr>
        <w:t>10. Ф</w:t>
      </w:r>
      <w:r w:rsidRPr="00050F92">
        <w:rPr>
          <w:color w:val="020B22"/>
          <w:sz w:val="16"/>
          <w:szCs w:val="16"/>
        </w:rPr>
        <w:t>инансовое обеспечение поддержки добровольческой (волонтерской) деятельности осуществляется в пределах бюджетных ассигнований, предусмотренных на указанные цели в бюджете муниципального образования.</w:t>
      </w:r>
    </w:p>
    <w:p w:rsidR="00050F92" w:rsidRPr="00050F92" w:rsidRDefault="00050F92" w:rsidP="00050F92">
      <w:pPr>
        <w:pStyle w:val="ConsPlusNormal"/>
        <w:ind w:firstLine="709"/>
        <w:jc w:val="both"/>
        <w:rPr>
          <w:rFonts w:ascii="Times New Roman" w:hAnsi="Times New Roman" w:cs="Times New Roman"/>
          <w:sz w:val="16"/>
          <w:szCs w:val="16"/>
        </w:rPr>
      </w:pPr>
    </w:p>
    <w:p w:rsidR="00050F92" w:rsidRPr="00050F92" w:rsidRDefault="00050F92" w:rsidP="00050F92">
      <w:pPr>
        <w:keepNext/>
        <w:autoSpaceDE w:val="0"/>
        <w:spacing w:after="0" w:line="240" w:lineRule="auto"/>
        <w:jc w:val="center"/>
        <w:outlineLvl w:val="0"/>
        <w:rPr>
          <w:sz w:val="16"/>
          <w:szCs w:val="16"/>
          <w:lang w:eastAsia="ru-RU"/>
        </w:rPr>
      </w:pPr>
      <w:r w:rsidRPr="00050F92">
        <w:rPr>
          <w:sz w:val="16"/>
          <w:szCs w:val="16"/>
        </w:rPr>
        <w:t xml:space="preserve">Глава 3. </w:t>
      </w:r>
      <w:r w:rsidRPr="00050F92">
        <w:rPr>
          <w:sz w:val="16"/>
          <w:szCs w:val="16"/>
          <w:lang w:eastAsia="ru-RU"/>
        </w:rPr>
        <w:t>Совет по поддержке благотворительной</w:t>
      </w:r>
      <w:r w:rsidRPr="00050F92">
        <w:rPr>
          <w:sz w:val="16"/>
          <w:szCs w:val="16"/>
        </w:rPr>
        <w:t xml:space="preserve"> и добровольческой (волонтерской) деятельности </w:t>
      </w:r>
      <w:r w:rsidRPr="00050F92">
        <w:rPr>
          <w:sz w:val="16"/>
          <w:szCs w:val="16"/>
          <w:lang w:eastAsia="ru-RU"/>
        </w:rPr>
        <w:t>в муниципальном образовании</w:t>
      </w:r>
    </w:p>
    <w:p w:rsidR="00050F92" w:rsidRPr="00050F92" w:rsidRDefault="00050F92" w:rsidP="00050F92">
      <w:pPr>
        <w:keepNext/>
        <w:autoSpaceDE w:val="0"/>
        <w:adjustRightInd w:val="0"/>
        <w:spacing w:after="0" w:line="240" w:lineRule="auto"/>
        <w:jc w:val="center"/>
        <w:outlineLvl w:val="0"/>
        <w:rPr>
          <w:sz w:val="16"/>
          <w:szCs w:val="16"/>
          <w:lang w:eastAsia="ru-RU"/>
        </w:rPr>
      </w:pPr>
    </w:p>
    <w:p w:rsidR="00050F92" w:rsidRPr="00050F92" w:rsidRDefault="00050F92" w:rsidP="00050F92">
      <w:pPr>
        <w:autoSpaceDE w:val="0"/>
        <w:spacing w:after="0" w:line="240" w:lineRule="auto"/>
        <w:ind w:firstLine="709"/>
        <w:jc w:val="both"/>
        <w:outlineLvl w:val="0"/>
        <w:rPr>
          <w:sz w:val="16"/>
          <w:szCs w:val="16"/>
          <w:lang w:eastAsia="ru-RU"/>
        </w:rPr>
      </w:pPr>
      <w:r w:rsidRPr="00050F92">
        <w:rPr>
          <w:sz w:val="16"/>
          <w:szCs w:val="16"/>
          <w:lang w:eastAsia="ru-RU"/>
        </w:rPr>
        <w:t xml:space="preserve">11. В целях поддержки и развития благотворительной </w:t>
      </w:r>
      <w:r w:rsidRPr="00050F92">
        <w:rPr>
          <w:sz w:val="16"/>
          <w:szCs w:val="16"/>
        </w:rPr>
        <w:t xml:space="preserve">и добровольческой (волонтерской) деятельности </w:t>
      </w:r>
      <w:r w:rsidRPr="00050F92">
        <w:rPr>
          <w:sz w:val="16"/>
          <w:szCs w:val="16"/>
          <w:lang w:eastAsia="ru-RU"/>
        </w:rPr>
        <w:t xml:space="preserve">на территории муниципального образования, осуществления взаимодействия между органами местного самоуправления муниципального образования и участниками благотворительной </w:t>
      </w:r>
      <w:r w:rsidRPr="00050F92">
        <w:rPr>
          <w:sz w:val="16"/>
          <w:szCs w:val="16"/>
        </w:rPr>
        <w:t xml:space="preserve">и добровольческой (волонтерской) деятельности администрацией муниципального образования </w:t>
      </w:r>
      <w:r w:rsidRPr="00050F92">
        <w:rPr>
          <w:sz w:val="16"/>
          <w:szCs w:val="16"/>
          <w:lang w:eastAsia="ru-RU"/>
        </w:rPr>
        <w:t xml:space="preserve">создается Совет по поддержке благотворительной </w:t>
      </w:r>
      <w:r w:rsidRPr="00050F92">
        <w:rPr>
          <w:sz w:val="16"/>
          <w:szCs w:val="16"/>
        </w:rPr>
        <w:t xml:space="preserve">и добровольческой (волонтерской) деятельности </w:t>
      </w:r>
      <w:r w:rsidRPr="00050F92">
        <w:rPr>
          <w:sz w:val="16"/>
          <w:szCs w:val="16"/>
          <w:lang w:eastAsia="ru-RU"/>
        </w:rPr>
        <w:t>(далее - Совет).</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 xml:space="preserve">12. Совет является коллегиальным совещательным органом по вопросам муниципальной поддержки и развития благотворительной </w:t>
      </w:r>
      <w:r w:rsidRPr="00050F92">
        <w:rPr>
          <w:sz w:val="16"/>
          <w:szCs w:val="16"/>
        </w:rPr>
        <w:t xml:space="preserve">и добровольческой (волонтерской) деятельности </w:t>
      </w:r>
      <w:r w:rsidRPr="00050F92">
        <w:rPr>
          <w:sz w:val="16"/>
          <w:szCs w:val="16"/>
          <w:lang w:eastAsia="ru-RU"/>
        </w:rPr>
        <w:t xml:space="preserve">в муниципальном образовании. </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Решения Совета носят рекомендательный характер.</w:t>
      </w:r>
    </w:p>
    <w:p w:rsidR="00050F92" w:rsidRPr="00050F92" w:rsidRDefault="00050F92" w:rsidP="00050F92">
      <w:pPr>
        <w:autoSpaceDE w:val="0"/>
        <w:adjustRightInd w:val="0"/>
        <w:spacing w:after="0" w:line="240" w:lineRule="auto"/>
        <w:ind w:firstLine="709"/>
        <w:jc w:val="both"/>
        <w:rPr>
          <w:sz w:val="16"/>
          <w:szCs w:val="16"/>
        </w:rPr>
      </w:pPr>
      <w:r w:rsidRPr="00050F92">
        <w:rPr>
          <w:sz w:val="16"/>
          <w:szCs w:val="16"/>
          <w:lang w:eastAsia="ru-RU"/>
        </w:rPr>
        <w:t xml:space="preserve">13. Состав Совета и положение о нем утверждаются </w:t>
      </w:r>
      <w:r w:rsidRPr="00050F92">
        <w:rPr>
          <w:sz w:val="16"/>
          <w:szCs w:val="16"/>
        </w:rPr>
        <w:t>местной администрацией</w:t>
      </w:r>
      <w:r w:rsidRPr="00050F92">
        <w:rPr>
          <w:i/>
          <w:sz w:val="16"/>
          <w:szCs w:val="16"/>
        </w:rPr>
        <w:t xml:space="preserve"> </w:t>
      </w:r>
      <w:r w:rsidRPr="00050F92">
        <w:rPr>
          <w:sz w:val="16"/>
          <w:szCs w:val="16"/>
        </w:rPr>
        <w:t>муниципального образования.</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14. Основными направлениями деятельности Совета являются:</w:t>
      </w:r>
    </w:p>
    <w:p w:rsidR="00050F92" w:rsidRPr="00050F92" w:rsidRDefault="00050F92" w:rsidP="00050F92">
      <w:pPr>
        <w:autoSpaceDE w:val="0"/>
        <w:spacing w:after="0" w:line="240" w:lineRule="auto"/>
        <w:ind w:firstLine="709"/>
        <w:jc w:val="both"/>
        <w:outlineLvl w:val="0"/>
        <w:rPr>
          <w:sz w:val="16"/>
          <w:szCs w:val="16"/>
          <w:lang w:eastAsia="ru-RU"/>
        </w:rPr>
      </w:pPr>
      <w:r w:rsidRPr="00050F92">
        <w:rPr>
          <w:sz w:val="16"/>
          <w:szCs w:val="16"/>
          <w:lang w:eastAsia="ru-RU"/>
        </w:rPr>
        <w:t>1) обеспечение взаимодействия между органами местного самоуправления муниципального образования и участниками благотворительной и добровольческой (волонтерской) деятельности;</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2) содействие в осуществлении деятельности участников благотворительной и добровольческой (волонтерской) деятельности, направление рекомендаций об адресном оказании благотворительных пожертвований, помощи добровольцев (волонтеров);</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3) разработка предложений по муниципальной поддержке и развитию актуальных направлений благотворительной и добровольческой (волонтерской) деятельности;</w:t>
      </w:r>
    </w:p>
    <w:p w:rsidR="00050F92" w:rsidRPr="00050F92" w:rsidRDefault="00050F92" w:rsidP="00050F92">
      <w:pPr>
        <w:autoSpaceDE w:val="0"/>
        <w:spacing w:after="0" w:line="240" w:lineRule="auto"/>
        <w:ind w:firstLine="709"/>
        <w:jc w:val="both"/>
        <w:outlineLvl w:val="0"/>
        <w:rPr>
          <w:sz w:val="16"/>
          <w:szCs w:val="16"/>
          <w:lang w:eastAsia="ru-RU"/>
        </w:rPr>
      </w:pPr>
      <w:r w:rsidRPr="00050F92">
        <w:rPr>
          <w:sz w:val="16"/>
          <w:szCs w:val="16"/>
          <w:lang w:eastAsia="ru-RU"/>
        </w:rPr>
        <w:t>4) рассмотрение проектов муниципальных правовых актов муниципального образования, направленных на поддержку и развитие благотворительной и добровольческой (волонтерской) деятельности, подготовка предложений по совершенствованию муниципальных правовых актов муниципального образования в указанной сфере;</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5) осуществление связи со средствами массовой информации, пропаганда благотворительной и добровольческой (волонтерской) деятельности;</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6) выявление лиц, нуждающихся в благотворительных пожертвованиях, помощи добровольцев(волонтеров), предоставление информации об указанных лицах благотворительным организациям, организаторам добровольческой (волонтерской) деятельности, добровольческим (волонтерским) организациям;</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7) участие в мероприятиях, направленных на развитие благотворительной и добровольческой (волонтерской) деятельности;</w:t>
      </w:r>
    </w:p>
    <w:p w:rsidR="00050F92" w:rsidRPr="00050F92" w:rsidRDefault="00050F92" w:rsidP="00050F92">
      <w:pPr>
        <w:autoSpaceDE w:val="0"/>
        <w:spacing w:after="0" w:line="240" w:lineRule="auto"/>
        <w:ind w:firstLine="709"/>
        <w:jc w:val="both"/>
        <w:outlineLvl w:val="0"/>
        <w:rPr>
          <w:sz w:val="16"/>
          <w:szCs w:val="16"/>
          <w:lang w:eastAsia="ru-RU"/>
        </w:rPr>
      </w:pPr>
      <w:r w:rsidRPr="00050F92">
        <w:rPr>
          <w:sz w:val="16"/>
          <w:szCs w:val="16"/>
          <w:lang w:eastAsia="ru-RU"/>
        </w:rPr>
        <w:t>8) направление в органы местного самоуправления муниципального образования рекомендаций о поощрении участников благотворительной и добровольческой (волонтерской) деятельности;</w:t>
      </w:r>
    </w:p>
    <w:p w:rsidR="00050F92" w:rsidRPr="00050F92" w:rsidRDefault="00050F92" w:rsidP="00050F92">
      <w:pPr>
        <w:autoSpaceDE w:val="0"/>
        <w:spacing w:after="0" w:line="240" w:lineRule="auto"/>
        <w:ind w:firstLine="709"/>
        <w:jc w:val="both"/>
        <w:rPr>
          <w:sz w:val="16"/>
          <w:szCs w:val="16"/>
          <w:lang w:eastAsia="ru-RU"/>
        </w:rPr>
      </w:pPr>
      <w:r w:rsidRPr="00050F92">
        <w:rPr>
          <w:sz w:val="16"/>
          <w:szCs w:val="16"/>
          <w:lang w:eastAsia="ru-RU"/>
        </w:rPr>
        <w:t>9) иные направления, установленные положением о Совете.</w:t>
      </w:r>
    </w:p>
    <w:p w:rsidR="00050F92" w:rsidRPr="00963792" w:rsidRDefault="00050F92" w:rsidP="00050F92">
      <w:pPr>
        <w:autoSpaceDE w:val="0"/>
        <w:ind w:firstLine="709"/>
        <w:jc w:val="both"/>
        <w:rPr>
          <w:sz w:val="27"/>
          <w:szCs w:val="27"/>
          <w:lang w:eastAsia="ru-RU"/>
        </w:rPr>
      </w:pPr>
    </w:p>
    <w:p w:rsidR="00050F92" w:rsidRDefault="00050F92" w:rsidP="00050F92"/>
    <w:p w:rsidR="00D25522" w:rsidRDefault="00D25522" w:rsidP="00D25522">
      <w:pPr>
        <w:spacing w:after="0" w:line="240" w:lineRule="auto"/>
        <w:jc w:val="both"/>
        <w:rPr>
          <w:sz w:val="16"/>
          <w:szCs w:val="16"/>
        </w:rPr>
      </w:pPr>
    </w:p>
    <w:p w:rsidR="00D25522" w:rsidRPr="00FA06A8" w:rsidRDefault="00D25522" w:rsidP="00D25522">
      <w:pPr>
        <w:pStyle w:val="ae"/>
        <w:spacing w:after="0" w:line="240" w:lineRule="auto"/>
        <w:ind w:left="0"/>
        <w:rPr>
          <w:rFonts w:ascii="Times New Roman" w:hAnsi="Times New Roman" w:cs="Times New Roman"/>
          <w:b/>
          <w:sz w:val="16"/>
          <w:szCs w:val="16"/>
        </w:rPr>
      </w:pPr>
      <w:r w:rsidRPr="00FA06A8">
        <w:rPr>
          <w:rFonts w:ascii="Times New Roman" w:hAnsi="Times New Roman" w:cs="Times New Roman"/>
          <w:b/>
          <w:sz w:val="16"/>
          <w:szCs w:val="16"/>
        </w:rPr>
        <w:t>Учредитель: Совет депутатов Войсковицкого сельского поселения и администрация Войсковицкого сельского поселения</w:t>
      </w:r>
    </w:p>
    <w:p w:rsidR="00D25522" w:rsidRPr="00FA06A8" w:rsidRDefault="00D25522" w:rsidP="00D25522">
      <w:pPr>
        <w:spacing w:after="0" w:line="240" w:lineRule="auto"/>
        <w:jc w:val="both"/>
        <w:rPr>
          <w:b/>
          <w:sz w:val="16"/>
          <w:szCs w:val="16"/>
        </w:rPr>
      </w:pPr>
      <w:r w:rsidRPr="00FA06A8">
        <w:rPr>
          <w:b/>
          <w:sz w:val="16"/>
          <w:szCs w:val="16"/>
        </w:rPr>
        <w:t>Председатель редакционного совета -  Воронин Евгений Васильевич</w:t>
      </w:r>
    </w:p>
    <w:p w:rsidR="00D25522" w:rsidRPr="00FA06A8" w:rsidRDefault="00D25522" w:rsidP="00D25522">
      <w:pPr>
        <w:spacing w:after="0" w:line="240" w:lineRule="auto"/>
        <w:jc w:val="both"/>
        <w:rPr>
          <w:b/>
          <w:sz w:val="16"/>
          <w:szCs w:val="16"/>
        </w:rPr>
      </w:pPr>
      <w:r w:rsidRPr="00FA06A8">
        <w:rPr>
          <w:b/>
          <w:sz w:val="16"/>
          <w:szCs w:val="16"/>
        </w:rPr>
        <w:t>Адрес редакционного совета и типографии: Ленинградская область, Гатчинский район, п. Войсковицы, пл. Манина, д.17, тел/факс 8(81371) 63-560, 63-491, 63-505   официальный сайт: войсковицкое.рф</w:t>
      </w:r>
    </w:p>
    <w:p w:rsidR="00D25522" w:rsidRDefault="00A94A20" w:rsidP="00D25522">
      <w:pPr>
        <w:spacing w:after="0" w:line="240" w:lineRule="auto"/>
        <w:jc w:val="both"/>
        <w:rPr>
          <w:b/>
          <w:sz w:val="16"/>
          <w:szCs w:val="16"/>
          <w:u w:val="single"/>
        </w:rPr>
      </w:pPr>
      <w:r>
        <w:rPr>
          <w:b/>
          <w:sz w:val="16"/>
          <w:szCs w:val="16"/>
          <w:u w:val="single"/>
        </w:rPr>
        <w:t>Бесплатно. Тираж 15 экз.</w:t>
      </w:r>
    </w:p>
    <w:p w:rsidR="00A94A20" w:rsidRPr="00D25522" w:rsidRDefault="00A94A20" w:rsidP="00D25522">
      <w:pPr>
        <w:spacing w:after="0" w:line="240" w:lineRule="auto"/>
        <w:jc w:val="both"/>
        <w:rPr>
          <w:b/>
          <w:sz w:val="16"/>
          <w:szCs w:val="16"/>
          <w:u w:val="single"/>
        </w:rPr>
        <w:sectPr w:rsidR="00A94A20" w:rsidRPr="00D25522" w:rsidSect="000B601F">
          <w:pgSz w:w="11906" w:h="16838"/>
          <w:pgMar w:top="1134" w:right="567" w:bottom="567" w:left="1134" w:header="708" w:footer="708" w:gutter="0"/>
          <w:cols w:space="708"/>
          <w:docGrid w:linePitch="360"/>
        </w:sectPr>
      </w:pPr>
      <w:bookmarkStart w:id="12" w:name="_GoBack"/>
      <w:bookmarkEnd w:id="12"/>
    </w:p>
    <w:p w:rsidR="00D25522" w:rsidRPr="00F77B6C" w:rsidRDefault="00D25522" w:rsidP="00A94A20">
      <w:pPr>
        <w:spacing w:after="0" w:line="240" w:lineRule="auto"/>
        <w:jc w:val="both"/>
        <w:rPr>
          <w:b/>
          <w:sz w:val="16"/>
          <w:szCs w:val="16"/>
        </w:rPr>
      </w:pPr>
    </w:p>
    <w:sectPr w:rsidR="00D25522" w:rsidRPr="00F77B6C" w:rsidSect="00D57677">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92" w:rsidRDefault="00050F92" w:rsidP="007E604B">
      <w:pPr>
        <w:spacing w:after="0" w:line="240" w:lineRule="auto"/>
      </w:pPr>
      <w:r>
        <w:separator/>
      </w:r>
    </w:p>
  </w:endnote>
  <w:endnote w:type="continuationSeparator" w:id="0">
    <w:p w:rsidR="00050F92" w:rsidRDefault="00050F92" w:rsidP="007E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Pr="001D0D09" w:rsidRDefault="00050F92" w:rsidP="006E68E8">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92" w:rsidRDefault="00050F92" w:rsidP="007E604B">
      <w:pPr>
        <w:spacing w:after="0" w:line="240" w:lineRule="auto"/>
      </w:pPr>
      <w:r>
        <w:separator/>
      </w:r>
    </w:p>
  </w:footnote>
  <w:footnote w:type="continuationSeparator" w:id="0">
    <w:p w:rsidR="00050F92" w:rsidRDefault="00050F92" w:rsidP="007E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26"/>
      <w:docPartObj>
        <w:docPartGallery w:val="Page Numbers (Top of Page)"/>
        <w:docPartUnique/>
      </w:docPartObj>
    </w:sdtPr>
    <w:sdtContent>
      <w:p w:rsidR="00050F92" w:rsidRDefault="00050F92">
        <w:pPr>
          <w:pStyle w:val="a6"/>
          <w:jc w:val="center"/>
        </w:pPr>
        <w:r>
          <w:fldChar w:fldCharType="begin"/>
        </w:r>
        <w:r>
          <w:instrText xml:space="preserve"> PAGE   \* MERGEFORMAT </w:instrText>
        </w:r>
        <w:r>
          <w:fldChar w:fldCharType="separate"/>
        </w:r>
        <w:r w:rsidR="00A94A20">
          <w:rPr>
            <w:noProof/>
          </w:rPr>
          <w:t>4</w:t>
        </w:r>
        <w:r>
          <w:rPr>
            <w:noProof/>
          </w:rPr>
          <w:fldChar w:fldCharType="end"/>
        </w:r>
      </w:p>
    </w:sdtContent>
  </w:sdt>
  <w:p w:rsidR="00050F92" w:rsidRDefault="00050F9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Pr="00150ED0" w:rsidRDefault="00050F92" w:rsidP="00050F92">
    <w:pPr>
      <w:pStyle w:val="a6"/>
      <w:jc w:val="center"/>
    </w:pPr>
    <w:r w:rsidRPr="00150ED0">
      <w:fldChar w:fldCharType="begin"/>
    </w:r>
    <w:r w:rsidRPr="00150ED0">
      <w:instrText>PAGE   \* MERGEFORMAT</w:instrText>
    </w:r>
    <w:r w:rsidRPr="00150ED0">
      <w:fldChar w:fldCharType="separate"/>
    </w:r>
    <w:r w:rsidR="00A94A20">
      <w:rPr>
        <w:noProof/>
      </w:rPr>
      <w:t>10</w:t>
    </w:r>
    <w:r w:rsidRPr="00150ED0">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795"/>
        </w:tabs>
        <w:ind w:left="795" w:hanging="360"/>
      </w:pPr>
      <w:rPr>
        <w:rFonts w:ascii="Wingdings" w:hAnsi="Wingdings"/>
      </w:rPr>
    </w:lvl>
  </w:abstractNum>
  <w:abstractNum w:abstractNumId="2"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06BA4115"/>
    <w:multiLevelType w:val="hybridMultilevel"/>
    <w:tmpl w:val="F5F2C638"/>
    <w:lvl w:ilvl="0" w:tplc="0419000F">
      <w:start w:val="5"/>
      <w:numFmt w:val="decimal"/>
      <w:lvlText w:val="%1."/>
      <w:lvlJc w:val="left"/>
      <w:pPr>
        <w:tabs>
          <w:tab w:val="num" w:pos="1070"/>
        </w:tabs>
        <w:ind w:left="107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26D91936"/>
    <w:multiLevelType w:val="hybridMultilevel"/>
    <w:tmpl w:val="5F607AE2"/>
    <w:lvl w:ilvl="0" w:tplc="72D4B3D4">
      <w:start w:val="1"/>
      <w:numFmt w:val="decimal"/>
      <w:lvlText w:val="%1."/>
      <w:lvlJc w:val="left"/>
      <w:pPr>
        <w:ind w:left="2620"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EBE5C07"/>
    <w:multiLevelType w:val="hybridMultilevel"/>
    <w:tmpl w:val="F5F2C638"/>
    <w:lvl w:ilvl="0" w:tplc="0419000F">
      <w:start w:val="5"/>
      <w:numFmt w:val="decimal"/>
      <w:lvlText w:val="%1."/>
      <w:lvlJc w:val="left"/>
      <w:pPr>
        <w:tabs>
          <w:tab w:val="num" w:pos="1070"/>
        </w:tabs>
        <w:ind w:left="107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8"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15:restartNumberingAfterBreak="0">
    <w:nsid w:val="5BAB7950"/>
    <w:multiLevelType w:val="hybridMultilevel"/>
    <w:tmpl w:val="C45A24DC"/>
    <w:lvl w:ilvl="0" w:tplc="6BFAD7A8">
      <w:start w:val="1"/>
      <w:numFmt w:val="decimal"/>
      <w:pStyle w:val="RTFNum21"/>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start w:val="1"/>
      <w:numFmt w:val="lowerRoman"/>
      <w:pStyle w:val="1"/>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pStyle w:val="a"/>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3700EEC"/>
    <w:multiLevelType w:val="hybridMultilevel"/>
    <w:tmpl w:val="3B10491E"/>
    <w:lvl w:ilvl="0" w:tplc="D6DA2404">
      <w:start w:val="603"/>
      <w:numFmt w:val="decimal"/>
      <w:lvlText w:val="%1"/>
      <w:lvlJc w:val="left"/>
      <w:pPr>
        <w:ind w:left="366" w:hanging="360"/>
      </w:pPr>
      <w:rPr>
        <w:rFonts w:hint="default"/>
        <w:b/>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num w:numId="1">
    <w:abstractNumId w:val="10"/>
  </w:num>
  <w:num w:numId="2">
    <w:abstractNumId w:val="5"/>
  </w:num>
  <w:num w:numId="3">
    <w:abstractNumId w:val="6"/>
  </w:num>
  <w:num w:numId="4">
    <w:abstractNumId w:val="11"/>
  </w:num>
  <w:num w:numId="5">
    <w:abstractNumId w:val="3"/>
  </w:num>
  <w:num w:numId="6">
    <w:abstractNumId w:val="9"/>
  </w:num>
  <w:num w:numId="7">
    <w:abstractNumId w:val="7"/>
  </w:num>
  <w:num w:numId="8">
    <w:abstractNumId w:val="2"/>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B6C"/>
    <w:rsid w:val="0001409C"/>
    <w:rsid w:val="00020B86"/>
    <w:rsid w:val="00021D81"/>
    <w:rsid w:val="00036ACA"/>
    <w:rsid w:val="00050F92"/>
    <w:rsid w:val="00065FA3"/>
    <w:rsid w:val="000A623D"/>
    <w:rsid w:val="000B601F"/>
    <w:rsid w:val="00130551"/>
    <w:rsid w:val="00133928"/>
    <w:rsid w:val="00136EBD"/>
    <w:rsid w:val="00147A56"/>
    <w:rsid w:val="00164714"/>
    <w:rsid w:val="001A4E4E"/>
    <w:rsid w:val="001D5301"/>
    <w:rsid w:val="001E3AD9"/>
    <w:rsid w:val="002261F4"/>
    <w:rsid w:val="0029365B"/>
    <w:rsid w:val="002F481B"/>
    <w:rsid w:val="00312CD9"/>
    <w:rsid w:val="003D3163"/>
    <w:rsid w:val="003E09C7"/>
    <w:rsid w:val="0041747B"/>
    <w:rsid w:val="00420F42"/>
    <w:rsid w:val="004237DA"/>
    <w:rsid w:val="004464DA"/>
    <w:rsid w:val="004603B1"/>
    <w:rsid w:val="00484858"/>
    <w:rsid w:val="00496ECD"/>
    <w:rsid w:val="004A674D"/>
    <w:rsid w:val="004E3774"/>
    <w:rsid w:val="0054781D"/>
    <w:rsid w:val="00565723"/>
    <w:rsid w:val="005733C6"/>
    <w:rsid w:val="00576770"/>
    <w:rsid w:val="0058545E"/>
    <w:rsid w:val="0059395E"/>
    <w:rsid w:val="005A1C39"/>
    <w:rsid w:val="005C19FC"/>
    <w:rsid w:val="005F7293"/>
    <w:rsid w:val="00615B87"/>
    <w:rsid w:val="00623011"/>
    <w:rsid w:val="00630625"/>
    <w:rsid w:val="0063282E"/>
    <w:rsid w:val="006329D9"/>
    <w:rsid w:val="00640000"/>
    <w:rsid w:val="00683C0D"/>
    <w:rsid w:val="006A23DD"/>
    <w:rsid w:val="006E68E8"/>
    <w:rsid w:val="006F4B4B"/>
    <w:rsid w:val="007256FC"/>
    <w:rsid w:val="0076739A"/>
    <w:rsid w:val="007A14BE"/>
    <w:rsid w:val="007E0755"/>
    <w:rsid w:val="007E3E30"/>
    <w:rsid w:val="007E4EAC"/>
    <w:rsid w:val="007E604B"/>
    <w:rsid w:val="00824F9C"/>
    <w:rsid w:val="008502F9"/>
    <w:rsid w:val="00867024"/>
    <w:rsid w:val="008C1F3C"/>
    <w:rsid w:val="008D2071"/>
    <w:rsid w:val="00910822"/>
    <w:rsid w:val="00925F3C"/>
    <w:rsid w:val="00926DA7"/>
    <w:rsid w:val="00961006"/>
    <w:rsid w:val="009B2265"/>
    <w:rsid w:val="009C5663"/>
    <w:rsid w:val="009D691A"/>
    <w:rsid w:val="009F6B54"/>
    <w:rsid w:val="00A26C90"/>
    <w:rsid w:val="00A94A20"/>
    <w:rsid w:val="00AC593E"/>
    <w:rsid w:val="00AD5DDF"/>
    <w:rsid w:val="00B03EE0"/>
    <w:rsid w:val="00B23F9F"/>
    <w:rsid w:val="00B564B1"/>
    <w:rsid w:val="00B866E2"/>
    <w:rsid w:val="00B92799"/>
    <w:rsid w:val="00BA36BA"/>
    <w:rsid w:val="00BD0DBB"/>
    <w:rsid w:val="00BD3F18"/>
    <w:rsid w:val="00BF0EEA"/>
    <w:rsid w:val="00C54E24"/>
    <w:rsid w:val="00C573FB"/>
    <w:rsid w:val="00C76E28"/>
    <w:rsid w:val="00C9013A"/>
    <w:rsid w:val="00CA63B4"/>
    <w:rsid w:val="00CB4CAD"/>
    <w:rsid w:val="00CC0D9A"/>
    <w:rsid w:val="00D041C9"/>
    <w:rsid w:val="00D23E89"/>
    <w:rsid w:val="00D25522"/>
    <w:rsid w:val="00D52A19"/>
    <w:rsid w:val="00D541B4"/>
    <w:rsid w:val="00D57677"/>
    <w:rsid w:val="00DB7F2B"/>
    <w:rsid w:val="00DE093A"/>
    <w:rsid w:val="00E101EC"/>
    <w:rsid w:val="00E27833"/>
    <w:rsid w:val="00E44041"/>
    <w:rsid w:val="00E63823"/>
    <w:rsid w:val="00E6501A"/>
    <w:rsid w:val="00EA1CB3"/>
    <w:rsid w:val="00ED1EFB"/>
    <w:rsid w:val="00F03060"/>
    <w:rsid w:val="00F27B8E"/>
    <w:rsid w:val="00F41251"/>
    <w:rsid w:val="00F42FD4"/>
    <w:rsid w:val="00F43669"/>
    <w:rsid w:val="00F55AA5"/>
    <w:rsid w:val="00F75152"/>
    <w:rsid w:val="00F77B6C"/>
    <w:rsid w:val="00F93365"/>
    <w:rsid w:val="00F96C3F"/>
    <w:rsid w:val="00FA06A8"/>
    <w:rsid w:val="00FC3116"/>
    <w:rsid w:val="00FE163D"/>
    <w:rsid w:val="00FE5E34"/>
    <w:rsid w:val="00FF0D0C"/>
    <w:rsid w:val="00FF1243"/>
    <w:rsid w:val="00FF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BC60"/>
  <w15:docId w15:val="{72E888EB-E71B-42C6-BC5A-14F51026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7B6C"/>
    <w:rPr>
      <w:rFonts w:eastAsia="Calibri"/>
    </w:rPr>
  </w:style>
  <w:style w:type="paragraph" w:styleId="10">
    <w:name w:val="heading 1"/>
    <w:basedOn w:val="a0"/>
    <w:next w:val="a0"/>
    <w:link w:val="11"/>
    <w:uiPriority w:val="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0"/>
    <w:next w:val="a0"/>
    <w:link w:val="20"/>
    <w:uiPriority w:val="9"/>
    <w:qFormat/>
    <w:rsid w:val="006E68E8"/>
    <w:pPr>
      <w:keepNext/>
      <w:widowControl w:val="0"/>
      <w:suppressAutoHyphens/>
      <w:autoSpaceDE w:val="0"/>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0"/>
    <w:next w:val="a0"/>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0"/>
    <w:next w:val="a0"/>
    <w:link w:val="50"/>
    <w:uiPriority w:val="9"/>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0"/>
    <w:next w:val="a0"/>
    <w:link w:val="70"/>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0"/>
    <w:next w:val="a0"/>
    <w:link w:val="80"/>
    <w:unhideWhenUsed/>
    <w:qFormat/>
    <w:rsid w:val="005A1C39"/>
    <w:pPr>
      <w:spacing w:before="240" w:after="60" w:line="240" w:lineRule="auto"/>
      <w:outlineLvl w:val="7"/>
    </w:pPr>
    <w:rPr>
      <w:rFonts w:ascii="Calibri" w:eastAsia="Times New Roman" w:hAnsi="Calibri"/>
      <w:i/>
      <w:i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6E68E8"/>
    <w:rPr>
      <w:rFonts w:eastAsia="Times New Roman"/>
      <w:sz w:val="28"/>
      <w:szCs w:val="20"/>
      <w:lang w:eastAsia="ru-RU"/>
    </w:rPr>
  </w:style>
  <w:style w:type="character" w:customStyle="1" w:styleId="20">
    <w:name w:val="Заголовок 2 Знак"/>
    <w:basedOn w:val="a1"/>
    <w:link w:val="2"/>
    <w:uiPriority w:val="9"/>
    <w:rsid w:val="006E68E8"/>
    <w:rPr>
      <w:rFonts w:ascii="Cambria" w:eastAsia="Times New Roman" w:hAnsi="Cambria"/>
      <w:b/>
      <w:bCs/>
      <w:i/>
      <w:iCs/>
      <w:sz w:val="28"/>
      <w:szCs w:val="28"/>
      <w:lang w:eastAsia="ru-RU" w:bidi="ru-RU"/>
    </w:rPr>
  </w:style>
  <w:style w:type="character" w:customStyle="1" w:styleId="30">
    <w:name w:val="Заголовок 3 Знак"/>
    <w:basedOn w:val="a1"/>
    <w:link w:val="3"/>
    <w:uiPriority w:val="9"/>
    <w:rsid w:val="006E68E8"/>
    <w:rPr>
      <w:rFonts w:ascii="Cambria" w:eastAsia="Times New Roman" w:hAnsi="Cambria"/>
      <w:b/>
      <w:bCs/>
      <w:sz w:val="26"/>
      <w:szCs w:val="26"/>
    </w:rPr>
  </w:style>
  <w:style w:type="character" w:customStyle="1" w:styleId="40">
    <w:name w:val="Заголовок 4 Знак"/>
    <w:basedOn w:val="a1"/>
    <w:link w:val="4"/>
    <w:uiPriority w:val="9"/>
    <w:rsid w:val="005A1C39"/>
    <w:rPr>
      <w:rFonts w:ascii="Calibri" w:eastAsia="Times New Roman" w:hAnsi="Calibri"/>
      <w:b/>
      <w:bCs/>
      <w:sz w:val="28"/>
      <w:szCs w:val="28"/>
      <w:lang w:eastAsia="ru-RU"/>
    </w:rPr>
  </w:style>
  <w:style w:type="character" w:customStyle="1" w:styleId="50">
    <w:name w:val="Заголовок 5 Знак"/>
    <w:basedOn w:val="a1"/>
    <w:link w:val="5"/>
    <w:uiPriority w:val="9"/>
    <w:rsid w:val="005A1C39"/>
    <w:rPr>
      <w:rFonts w:ascii="Calibri" w:eastAsia="Times New Roman" w:hAnsi="Calibri"/>
      <w:b/>
      <w:bCs/>
      <w:i/>
      <w:iCs/>
      <w:sz w:val="26"/>
      <w:szCs w:val="26"/>
      <w:lang w:eastAsia="ru-RU"/>
    </w:rPr>
  </w:style>
  <w:style w:type="character" w:customStyle="1" w:styleId="70">
    <w:name w:val="Заголовок 7 Знак"/>
    <w:basedOn w:val="a1"/>
    <w:link w:val="7"/>
    <w:rsid w:val="005A1C39"/>
    <w:rPr>
      <w:rFonts w:ascii="Calibri" w:eastAsia="Times New Roman" w:hAnsi="Calibri"/>
      <w:lang w:eastAsia="ru-RU"/>
    </w:rPr>
  </w:style>
  <w:style w:type="character" w:customStyle="1" w:styleId="80">
    <w:name w:val="Заголовок 8 Знак"/>
    <w:basedOn w:val="a1"/>
    <w:link w:val="8"/>
    <w:rsid w:val="005A1C39"/>
    <w:rPr>
      <w:rFonts w:ascii="Calibri" w:eastAsia="Times New Roman" w:hAnsi="Calibri"/>
      <w:i/>
      <w:iCs/>
      <w:lang w:eastAsia="ru-RU"/>
    </w:rPr>
  </w:style>
  <w:style w:type="paragraph" w:styleId="a4">
    <w:name w:val="Body Text"/>
    <w:basedOn w:val="a0"/>
    <w:link w:val="a5"/>
    <w:rsid w:val="00F77B6C"/>
    <w:pPr>
      <w:spacing w:after="120" w:line="240" w:lineRule="auto"/>
    </w:pPr>
    <w:rPr>
      <w:rFonts w:eastAsia="Times New Roman"/>
      <w:szCs w:val="20"/>
      <w:lang w:eastAsia="ru-RU"/>
    </w:rPr>
  </w:style>
  <w:style w:type="character" w:customStyle="1" w:styleId="a5">
    <w:name w:val="Основной текст Знак"/>
    <w:basedOn w:val="a1"/>
    <w:link w:val="a4"/>
    <w:rsid w:val="00F77B6C"/>
    <w:rPr>
      <w:rFonts w:eastAsia="Times New Roman"/>
      <w:szCs w:val="20"/>
      <w:lang w:eastAsia="ru-RU"/>
    </w:rPr>
  </w:style>
  <w:style w:type="paragraph" w:styleId="a6">
    <w:name w:val="header"/>
    <w:basedOn w:val="a0"/>
    <w:link w:val="a7"/>
    <w:rsid w:val="00F77B6C"/>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1"/>
    <w:link w:val="a6"/>
    <w:rsid w:val="00F77B6C"/>
    <w:rPr>
      <w:rFonts w:eastAsia="Times New Roman"/>
      <w:lang w:eastAsia="ru-RU"/>
    </w:rPr>
  </w:style>
  <w:style w:type="paragraph" w:styleId="a8">
    <w:name w:val="footer"/>
    <w:basedOn w:val="a0"/>
    <w:link w:val="a9"/>
    <w:uiPriority w:val="99"/>
    <w:rsid w:val="00F77B6C"/>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1"/>
    <w:link w:val="a8"/>
    <w:uiPriority w:val="99"/>
    <w:rsid w:val="00F77B6C"/>
    <w:rPr>
      <w:rFonts w:eastAsia="Times New Roman"/>
      <w:lang w:eastAsia="ru-RU"/>
    </w:rPr>
  </w:style>
  <w:style w:type="paragraph" w:customStyle="1" w:styleId="pc">
    <w:name w:val="pc"/>
    <w:basedOn w:val="a0"/>
    <w:rsid w:val="00F77B6C"/>
    <w:pPr>
      <w:spacing w:before="100" w:beforeAutospacing="1" w:after="100" w:afterAutospacing="1" w:line="240" w:lineRule="auto"/>
    </w:pPr>
    <w:rPr>
      <w:rFonts w:eastAsia="Times New Roman"/>
      <w:lang w:eastAsia="ru-RU"/>
    </w:rPr>
  </w:style>
  <w:style w:type="paragraph" w:styleId="aa">
    <w:name w:val="Balloon Text"/>
    <w:basedOn w:val="a0"/>
    <w:link w:val="ab"/>
    <w:uiPriority w:val="99"/>
    <w:unhideWhenUsed/>
    <w:rsid w:val="00F77B6C"/>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F77B6C"/>
    <w:rPr>
      <w:rFonts w:ascii="Tahoma" w:eastAsia="Calibri" w:hAnsi="Tahoma" w:cs="Tahoma"/>
      <w:sz w:val="16"/>
      <w:szCs w:val="16"/>
    </w:rPr>
  </w:style>
  <w:style w:type="paragraph" w:styleId="ac">
    <w:name w:val="No Spacing"/>
    <w:link w:val="ad"/>
    <w:uiPriority w:val="1"/>
    <w:qFormat/>
    <w:rsid w:val="00F77B6C"/>
    <w:pPr>
      <w:spacing w:after="0" w:line="240" w:lineRule="auto"/>
    </w:pPr>
    <w:rPr>
      <w:rFonts w:ascii="Calibri" w:eastAsia="Times New Roman" w:hAnsi="Calibri"/>
      <w:sz w:val="22"/>
      <w:szCs w:val="22"/>
      <w:lang w:eastAsia="ru-RU"/>
    </w:rPr>
  </w:style>
  <w:style w:type="character" w:customStyle="1" w:styleId="ad">
    <w:name w:val="Без интервала Знак"/>
    <w:basedOn w:val="a1"/>
    <w:link w:val="ac"/>
    <w:uiPriority w:val="1"/>
    <w:rsid w:val="00F77B6C"/>
    <w:rPr>
      <w:rFonts w:ascii="Calibri" w:eastAsia="Times New Roman" w:hAnsi="Calibri"/>
      <w:sz w:val="22"/>
      <w:szCs w:val="22"/>
      <w:lang w:eastAsia="ru-RU"/>
    </w:rPr>
  </w:style>
  <w:style w:type="paragraph" w:styleId="ae">
    <w:name w:val="List Paragraph"/>
    <w:basedOn w:val="a0"/>
    <w:link w:val="af"/>
    <w:qFormat/>
    <w:rsid w:val="004237DA"/>
    <w:pPr>
      <w:spacing w:after="160" w:line="259" w:lineRule="auto"/>
      <w:ind w:left="720"/>
      <w:contextualSpacing/>
    </w:pPr>
    <w:rPr>
      <w:rFonts w:asciiTheme="minorHAnsi" w:eastAsiaTheme="minorHAnsi" w:hAnsiTheme="minorHAnsi" w:cstheme="minorBidi"/>
      <w:sz w:val="22"/>
      <w:szCs w:val="22"/>
    </w:rPr>
  </w:style>
  <w:style w:type="character" w:customStyle="1" w:styleId="af">
    <w:name w:val="Абзац списка Знак"/>
    <w:link w:val="ae"/>
    <w:locked/>
    <w:rsid w:val="00050F92"/>
    <w:rPr>
      <w:rFonts w:asciiTheme="minorHAnsi" w:hAnsiTheme="minorHAnsi" w:cstheme="minorBidi"/>
      <w:sz w:val="22"/>
      <w:szCs w:val="22"/>
    </w:rPr>
  </w:style>
  <w:style w:type="paragraph" w:customStyle="1" w:styleId="ConsNormal">
    <w:name w:val="ConsNormal"/>
    <w:rsid w:val="00423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0"/>
    <w:link w:val="af1"/>
    <w:unhideWhenUsed/>
    <w:rsid w:val="00FE163D"/>
    <w:pPr>
      <w:spacing w:after="120"/>
      <w:ind w:left="283"/>
    </w:pPr>
  </w:style>
  <w:style w:type="character" w:customStyle="1" w:styleId="af1">
    <w:name w:val="Основной текст с отступом Знак"/>
    <w:basedOn w:val="a1"/>
    <w:link w:val="af0"/>
    <w:rsid w:val="00FE163D"/>
    <w:rPr>
      <w:rFonts w:eastAsia="Calibri"/>
    </w:rPr>
  </w:style>
  <w:style w:type="paragraph" w:customStyle="1" w:styleId="12">
    <w:name w:val="Название объекта1"/>
    <w:basedOn w:val="a0"/>
    <w:rsid w:val="00FE163D"/>
    <w:pPr>
      <w:suppressAutoHyphens/>
      <w:spacing w:after="0" w:line="240" w:lineRule="auto"/>
      <w:jc w:val="center"/>
    </w:pPr>
    <w:rPr>
      <w:rFonts w:eastAsia="Times New Roman"/>
      <w:sz w:val="28"/>
      <w:szCs w:val="20"/>
      <w:lang w:eastAsia="ar-SA"/>
    </w:rPr>
  </w:style>
  <w:style w:type="table" w:styleId="af2">
    <w:name w:val="Table Grid"/>
    <w:basedOn w:val="a2"/>
    <w:uiPriority w:val="59"/>
    <w:rsid w:val="00FE163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uiPriority w:val="99"/>
    <w:rsid w:val="00FE163D"/>
    <w:rPr>
      <w:rFonts w:ascii="Courier New" w:eastAsia="Times New Roman" w:hAnsi="Courier New"/>
      <w:sz w:val="20"/>
      <w:szCs w:val="20"/>
    </w:rPr>
  </w:style>
  <w:style w:type="paragraph" w:styleId="af3">
    <w:name w:val="Normal (Web)"/>
    <w:basedOn w:val="a0"/>
    <w:uiPriority w:val="99"/>
    <w:rsid w:val="00FE163D"/>
    <w:pPr>
      <w:spacing w:before="100" w:beforeAutospacing="1" w:after="100" w:afterAutospacing="1" w:line="240" w:lineRule="auto"/>
    </w:pPr>
    <w:rPr>
      <w:rFonts w:eastAsia="Times New Roman"/>
      <w:lang w:eastAsia="ru-RU"/>
    </w:rPr>
  </w:style>
  <w:style w:type="paragraph" w:customStyle="1" w:styleId="ConsPlusNormal">
    <w:name w:val="ConsPlusNormal"/>
    <w:link w:val="ConsPlusNormal1"/>
    <w:rsid w:val="006E68E8"/>
    <w:pPr>
      <w:widowControl w:val="0"/>
      <w:autoSpaceDE w:val="0"/>
      <w:autoSpaceDN w:val="0"/>
      <w:spacing w:after="0" w:line="240" w:lineRule="auto"/>
    </w:pPr>
    <w:rPr>
      <w:rFonts w:ascii="Arial" w:eastAsia="Times New Roman" w:hAnsi="Arial" w:cs="Arial"/>
      <w:szCs w:val="20"/>
      <w:lang w:eastAsia="ru-RU"/>
    </w:rPr>
  </w:style>
  <w:style w:type="character" w:customStyle="1" w:styleId="ConsPlusNormal1">
    <w:name w:val="ConsPlusNormal1"/>
    <w:link w:val="ConsPlusNormal"/>
    <w:locked/>
    <w:rsid w:val="00050F92"/>
    <w:rPr>
      <w:rFonts w:ascii="Arial" w:eastAsia="Times New Roman" w:hAnsi="Arial" w:cs="Arial"/>
      <w:szCs w:val="20"/>
      <w:lang w:eastAsia="ru-RU"/>
    </w:rPr>
  </w:style>
  <w:style w:type="paragraph" w:customStyle="1" w:styleId="ConsPlusTitle">
    <w:name w:val="ConsPlusTitle"/>
    <w:link w:val="ConsPlusTitle1"/>
    <w:rsid w:val="006E68E8"/>
    <w:pPr>
      <w:widowControl w:val="0"/>
      <w:autoSpaceDE w:val="0"/>
      <w:autoSpaceDN w:val="0"/>
      <w:spacing w:after="0" w:line="240" w:lineRule="auto"/>
    </w:pPr>
    <w:rPr>
      <w:rFonts w:ascii="Arial" w:eastAsia="Times New Roman" w:hAnsi="Arial" w:cs="Arial"/>
      <w:b/>
      <w:szCs w:val="20"/>
      <w:lang w:eastAsia="ru-RU"/>
    </w:rPr>
  </w:style>
  <w:style w:type="character" w:customStyle="1" w:styleId="ConsPlusTitle1">
    <w:name w:val="ConsPlusTitle1"/>
    <w:link w:val="ConsPlusTitle"/>
    <w:locked/>
    <w:rsid w:val="00050F92"/>
    <w:rPr>
      <w:rFonts w:ascii="Arial" w:eastAsia="Times New Roman" w:hAnsi="Arial" w:cs="Arial"/>
      <w:b/>
      <w:szCs w:val="20"/>
      <w:lang w:eastAsia="ru-RU"/>
    </w:rPr>
  </w:style>
  <w:style w:type="character" w:customStyle="1" w:styleId="apple-converted-space">
    <w:name w:val="apple-converted-space"/>
    <w:rsid w:val="006E68E8"/>
  </w:style>
  <w:style w:type="character" w:customStyle="1" w:styleId="RTFNum21">
    <w:name w:val="RTF_Num 2 1"/>
    <w:rsid w:val="006E68E8"/>
    <w:rPr>
      <w:rFonts w:ascii="Times New Roman" w:eastAsia="Times New Roman" w:hAnsi="Times New Roman" w:cs="Times New Roman"/>
    </w:rPr>
  </w:style>
  <w:style w:type="character" w:customStyle="1" w:styleId="1">
    <w:name w:val="Основной шрифт абзаца1"/>
    <w:rsid w:val="006E68E8"/>
  </w:style>
  <w:style w:type="character" w:customStyle="1" w:styleId="a">
    <w:name w:val="Öâåòîâîå âûäåëåíèå"/>
    <w:rsid w:val="006E68E8"/>
    <w:rPr>
      <w:b/>
      <w:bCs/>
      <w:color w:val="000080"/>
    </w:rPr>
  </w:style>
  <w:style w:type="paragraph" w:customStyle="1" w:styleId="13">
    <w:name w:val="Заголовок1"/>
    <w:basedOn w:val="a0"/>
    <w:next w:val="a4"/>
    <w:rsid w:val="006E68E8"/>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styleId="af4">
    <w:name w:val="List"/>
    <w:basedOn w:val="a4"/>
    <w:rsid w:val="006E68E8"/>
    <w:pPr>
      <w:widowControl w:val="0"/>
      <w:suppressAutoHyphens/>
      <w:autoSpaceDE w:val="0"/>
    </w:pPr>
    <w:rPr>
      <w:rFonts w:cs="Tahoma"/>
      <w:sz w:val="20"/>
      <w:lang w:bidi="ru-RU"/>
    </w:rPr>
  </w:style>
  <w:style w:type="paragraph" w:customStyle="1" w:styleId="14">
    <w:name w:val="Название1"/>
    <w:basedOn w:val="a0"/>
    <w:rsid w:val="006E68E8"/>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5">
    <w:name w:val="Указатель1"/>
    <w:basedOn w:val="a0"/>
    <w:rsid w:val="006E68E8"/>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10">
    <w:name w:val="Заголовок 11"/>
    <w:basedOn w:val="a0"/>
    <w:next w:val="a0"/>
    <w:rsid w:val="006E68E8"/>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0"/>
    <w:next w:val="a0"/>
    <w:rsid w:val="006E68E8"/>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0"/>
    <w:next w:val="a0"/>
    <w:rsid w:val="006E68E8"/>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1">
    <w:name w:val="Название объекта2"/>
    <w:basedOn w:val="a0"/>
    <w:rsid w:val="006E68E8"/>
    <w:pPr>
      <w:widowControl w:val="0"/>
      <w:suppressAutoHyphens/>
      <w:spacing w:after="0" w:line="240" w:lineRule="auto"/>
      <w:jc w:val="center"/>
    </w:pPr>
    <w:rPr>
      <w:rFonts w:eastAsia="Times New Roman"/>
      <w:sz w:val="28"/>
      <w:szCs w:val="28"/>
      <w:lang w:eastAsia="ru-RU" w:bidi="ru-RU"/>
    </w:rPr>
  </w:style>
  <w:style w:type="paragraph" w:styleId="af5">
    <w:name w:val="Document Map"/>
    <w:basedOn w:val="a0"/>
    <w:link w:val="af6"/>
    <w:uiPriority w:val="99"/>
    <w:unhideWhenUsed/>
    <w:rsid w:val="006E68E8"/>
    <w:pPr>
      <w:widowControl w:val="0"/>
      <w:suppressAutoHyphens/>
      <w:autoSpaceDE w:val="0"/>
      <w:spacing w:after="0" w:line="240" w:lineRule="auto"/>
    </w:pPr>
    <w:rPr>
      <w:rFonts w:ascii="Tahoma" w:eastAsia="Times New Roman" w:hAnsi="Tahoma" w:cs="Tahoma"/>
      <w:sz w:val="16"/>
      <w:szCs w:val="16"/>
      <w:lang w:bidi="ru-RU"/>
    </w:rPr>
  </w:style>
  <w:style w:type="character" w:customStyle="1" w:styleId="af6">
    <w:name w:val="Схема документа Знак"/>
    <w:basedOn w:val="a1"/>
    <w:link w:val="af5"/>
    <w:uiPriority w:val="99"/>
    <w:rsid w:val="006E68E8"/>
    <w:rPr>
      <w:rFonts w:ascii="Tahoma" w:eastAsia="Times New Roman" w:hAnsi="Tahoma" w:cs="Tahoma"/>
      <w:sz w:val="16"/>
      <w:szCs w:val="16"/>
      <w:lang w:bidi="ru-RU"/>
    </w:rPr>
  </w:style>
  <w:style w:type="paragraph" w:styleId="32">
    <w:name w:val="Body Text Indent 3"/>
    <w:basedOn w:val="a0"/>
    <w:link w:val="33"/>
    <w:uiPriority w:val="99"/>
    <w:unhideWhenUsed/>
    <w:rsid w:val="006E68E8"/>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1"/>
    <w:link w:val="32"/>
    <w:uiPriority w:val="99"/>
    <w:rsid w:val="006E68E8"/>
    <w:rPr>
      <w:rFonts w:eastAsia="Times New Roman"/>
      <w:sz w:val="16"/>
      <w:szCs w:val="16"/>
      <w:lang w:eastAsia="ru-RU" w:bidi="ru-RU"/>
    </w:rPr>
  </w:style>
  <w:style w:type="character" w:styleId="af7">
    <w:name w:val="Hyperlink"/>
    <w:link w:val="16"/>
    <w:uiPriority w:val="99"/>
    <w:unhideWhenUsed/>
    <w:rsid w:val="006E68E8"/>
    <w:rPr>
      <w:color w:val="0000FF"/>
      <w:u w:val="single"/>
    </w:rPr>
  </w:style>
  <w:style w:type="paragraph" w:customStyle="1" w:styleId="16">
    <w:name w:val="Гиперссылка1"/>
    <w:basedOn w:val="1"/>
    <w:link w:val="af7"/>
    <w:uiPriority w:val="99"/>
    <w:rsid w:val="00050F92"/>
    <w:rPr>
      <w:rFonts w:eastAsiaTheme="minorHAnsi"/>
      <w:color w:val="0000FF"/>
      <w:u w:val="single"/>
    </w:rPr>
  </w:style>
  <w:style w:type="character" w:styleId="af8">
    <w:name w:val="FollowedHyperlink"/>
    <w:uiPriority w:val="99"/>
    <w:unhideWhenUsed/>
    <w:rsid w:val="006E68E8"/>
    <w:rPr>
      <w:color w:val="800080"/>
      <w:u w:val="single"/>
    </w:rPr>
  </w:style>
  <w:style w:type="paragraph" w:customStyle="1" w:styleId="font5">
    <w:name w:val="font5"/>
    <w:basedOn w:val="a0"/>
    <w:rsid w:val="006E68E8"/>
    <w:pPr>
      <w:spacing w:before="100" w:beforeAutospacing="1" w:after="100" w:afterAutospacing="1" w:line="240" w:lineRule="auto"/>
    </w:pPr>
    <w:rPr>
      <w:rFonts w:eastAsia="Times New Roman"/>
      <w:i/>
      <w:iCs/>
      <w:sz w:val="16"/>
      <w:szCs w:val="16"/>
      <w:lang w:eastAsia="ru-RU"/>
    </w:rPr>
  </w:style>
  <w:style w:type="paragraph" w:customStyle="1" w:styleId="xl67">
    <w:name w:val="xl67"/>
    <w:basedOn w:val="a0"/>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0"/>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0"/>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0"/>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0"/>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2">
    <w:name w:val="xl72"/>
    <w:basedOn w:val="a0"/>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3">
    <w:name w:val="xl73"/>
    <w:basedOn w:val="a0"/>
    <w:rsid w:val="006E68E8"/>
    <w:pPr>
      <w:shd w:val="clear" w:color="000000" w:fill="FFFFFF"/>
      <w:spacing w:before="100" w:beforeAutospacing="1" w:after="100" w:afterAutospacing="1" w:line="240" w:lineRule="auto"/>
    </w:pPr>
    <w:rPr>
      <w:rFonts w:eastAsia="Times New Roman"/>
      <w:lang w:eastAsia="ru-RU"/>
    </w:rPr>
  </w:style>
  <w:style w:type="paragraph" w:customStyle="1" w:styleId="xl74">
    <w:name w:val="xl74"/>
    <w:basedOn w:val="a0"/>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5">
    <w:name w:val="xl75"/>
    <w:basedOn w:val="a0"/>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6">
    <w:name w:val="xl76"/>
    <w:basedOn w:val="a0"/>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7">
    <w:name w:val="xl77"/>
    <w:basedOn w:val="a0"/>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8">
    <w:name w:val="xl78"/>
    <w:basedOn w:val="a0"/>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79">
    <w:name w:val="xl79"/>
    <w:basedOn w:val="a0"/>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0">
    <w:name w:val="xl80"/>
    <w:basedOn w:val="a0"/>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1">
    <w:name w:val="xl81"/>
    <w:basedOn w:val="a0"/>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2">
    <w:name w:val="xl82"/>
    <w:basedOn w:val="a0"/>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3">
    <w:name w:val="xl83"/>
    <w:basedOn w:val="a0"/>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4">
    <w:name w:val="xl84"/>
    <w:basedOn w:val="a0"/>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5">
    <w:name w:val="xl85"/>
    <w:basedOn w:val="a0"/>
    <w:rsid w:val="006E68E8"/>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6">
    <w:name w:val="xl86"/>
    <w:basedOn w:val="a0"/>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7">
    <w:name w:val="xl87"/>
    <w:basedOn w:val="a0"/>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8">
    <w:name w:val="xl88"/>
    <w:basedOn w:val="a0"/>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0"/>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0">
    <w:name w:val="xl90"/>
    <w:basedOn w:val="a0"/>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1">
    <w:name w:val="xl91"/>
    <w:basedOn w:val="a0"/>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2">
    <w:name w:val="xl92"/>
    <w:basedOn w:val="a0"/>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3">
    <w:name w:val="xl93"/>
    <w:basedOn w:val="a0"/>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4">
    <w:name w:val="xl94"/>
    <w:basedOn w:val="a0"/>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5">
    <w:name w:val="xl95"/>
    <w:basedOn w:val="a0"/>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6">
    <w:name w:val="xl96"/>
    <w:basedOn w:val="a0"/>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97">
    <w:name w:val="xl97"/>
    <w:basedOn w:val="a0"/>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8">
    <w:name w:val="xl98"/>
    <w:basedOn w:val="a0"/>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0"/>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0">
    <w:name w:val="xl100"/>
    <w:basedOn w:val="a0"/>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01">
    <w:name w:val="xl101"/>
    <w:basedOn w:val="a0"/>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2">
    <w:name w:val="xl102"/>
    <w:basedOn w:val="a0"/>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3">
    <w:name w:val="xl103"/>
    <w:basedOn w:val="a0"/>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4">
    <w:name w:val="xl104"/>
    <w:basedOn w:val="a0"/>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05">
    <w:name w:val="xl105"/>
    <w:basedOn w:val="a0"/>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06">
    <w:name w:val="xl106"/>
    <w:basedOn w:val="a0"/>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7">
    <w:name w:val="xl107"/>
    <w:basedOn w:val="a0"/>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8">
    <w:name w:val="xl108"/>
    <w:basedOn w:val="a0"/>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0"/>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0">
    <w:name w:val="xl110"/>
    <w:basedOn w:val="a0"/>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11">
    <w:name w:val="xl111"/>
    <w:basedOn w:val="a0"/>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2">
    <w:name w:val="xl112"/>
    <w:basedOn w:val="a0"/>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3">
    <w:name w:val="xl113"/>
    <w:basedOn w:val="a0"/>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4">
    <w:name w:val="xl114"/>
    <w:basedOn w:val="a0"/>
    <w:rsid w:val="006E68E8"/>
    <w:pPr>
      <w:shd w:val="clear" w:color="000000" w:fill="FFFFFF"/>
      <w:spacing w:before="100" w:beforeAutospacing="1" w:after="100" w:afterAutospacing="1" w:line="240" w:lineRule="auto"/>
    </w:pPr>
    <w:rPr>
      <w:rFonts w:eastAsia="Times New Roman"/>
      <w:lang w:eastAsia="ru-RU"/>
    </w:rPr>
  </w:style>
  <w:style w:type="paragraph" w:customStyle="1" w:styleId="xl115">
    <w:name w:val="xl115"/>
    <w:basedOn w:val="a0"/>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16">
    <w:name w:val="xl116"/>
    <w:basedOn w:val="a0"/>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117">
    <w:name w:val="xl117"/>
    <w:basedOn w:val="a0"/>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0"/>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19">
    <w:name w:val="xl119"/>
    <w:basedOn w:val="a0"/>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0">
    <w:name w:val="xl120"/>
    <w:basedOn w:val="a0"/>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1">
    <w:name w:val="xl121"/>
    <w:basedOn w:val="a0"/>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0"/>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3">
    <w:name w:val="xl123"/>
    <w:basedOn w:val="a0"/>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0"/>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5">
    <w:name w:val="xl125"/>
    <w:basedOn w:val="a0"/>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6">
    <w:name w:val="xl126"/>
    <w:basedOn w:val="a0"/>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0"/>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8">
    <w:name w:val="xl128"/>
    <w:basedOn w:val="a0"/>
    <w:rsid w:val="006E68E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9">
    <w:name w:val="xl129"/>
    <w:basedOn w:val="a0"/>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0"/>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31">
    <w:name w:val="xl131"/>
    <w:basedOn w:val="a0"/>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2">
    <w:name w:val="xl132"/>
    <w:basedOn w:val="a0"/>
    <w:rsid w:val="006E68E8"/>
    <w:pPr>
      <w:shd w:val="clear" w:color="000000" w:fill="FFFFFF"/>
      <w:spacing w:before="100" w:beforeAutospacing="1" w:after="100" w:afterAutospacing="1" w:line="240" w:lineRule="auto"/>
    </w:pPr>
    <w:rPr>
      <w:rFonts w:eastAsia="Times New Roman"/>
      <w:lang w:eastAsia="ru-RU"/>
    </w:rPr>
  </w:style>
  <w:style w:type="paragraph" w:customStyle="1" w:styleId="xl133">
    <w:name w:val="xl133"/>
    <w:basedOn w:val="a0"/>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34">
    <w:name w:val="xl134"/>
    <w:basedOn w:val="a0"/>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5">
    <w:name w:val="xl135"/>
    <w:basedOn w:val="a0"/>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6">
    <w:name w:val="xl136"/>
    <w:basedOn w:val="a0"/>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7">
    <w:name w:val="xl137"/>
    <w:basedOn w:val="a0"/>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8">
    <w:name w:val="xl138"/>
    <w:basedOn w:val="a0"/>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0"/>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0">
    <w:name w:val="xl140"/>
    <w:basedOn w:val="a0"/>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1">
    <w:name w:val="xl141"/>
    <w:basedOn w:val="a0"/>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2">
    <w:name w:val="xl142"/>
    <w:basedOn w:val="a0"/>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0"/>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0"/>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5">
    <w:name w:val="xl145"/>
    <w:basedOn w:val="a0"/>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0"/>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7">
    <w:name w:val="xl147"/>
    <w:basedOn w:val="a0"/>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8">
    <w:name w:val="xl148"/>
    <w:basedOn w:val="a0"/>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49">
    <w:name w:val="xl149"/>
    <w:basedOn w:val="a0"/>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0">
    <w:name w:val="xl150"/>
    <w:basedOn w:val="a0"/>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1">
    <w:name w:val="xl151"/>
    <w:basedOn w:val="a0"/>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2">
    <w:name w:val="xl152"/>
    <w:basedOn w:val="a0"/>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0"/>
    <w:rsid w:val="006E68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4">
    <w:name w:val="xl154"/>
    <w:basedOn w:val="a0"/>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5">
    <w:name w:val="xl155"/>
    <w:basedOn w:val="a0"/>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6">
    <w:name w:val="xl156"/>
    <w:basedOn w:val="a0"/>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7">
    <w:name w:val="xl157"/>
    <w:basedOn w:val="a0"/>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0"/>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9">
    <w:name w:val="xl159"/>
    <w:basedOn w:val="a0"/>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0">
    <w:name w:val="xl160"/>
    <w:basedOn w:val="a0"/>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0"/>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2">
    <w:name w:val="xl162"/>
    <w:basedOn w:val="a0"/>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3">
    <w:name w:val="xl163"/>
    <w:basedOn w:val="a0"/>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4">
    <w:name w:val="xl164"/>
    <w:basedOn w:val="a0"/>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5">
    <w:name w:val="xl165"/>
    <w:basedOn w:val="a0"/>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6">
    <w:name w:val="xl166"/>
    <w:basedOn w:val="a0"/>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7">
    <w:name w:val="xl167"/>
    <w:basedOn w:val="a0"/>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8">
    <w:name w:val="xl168"/>
    <w:basedOn w:val="a0"/>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9">
    <w:name w:val="xl169"/>
    <w:basedOn w:val="a0"/>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0">
    <w:name w:val="xl170"/>
    <w:basedOn w:val="a0"/>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1">
    <w:name w:val="xl171"/>
    <w:basedOn w:val="a0"/>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0"/>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3">
    <w:name w:val="xl173"/>
    <w:basedOn w:val="a0"/>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4">
    <w:name w:val="xl174"/>
    <w:basedOn w:val="a0"/>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75">
    <w:name w:val="xl175"/>
    <w:basedOn w:val="a0"/>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76">
    <w:name w:val="xl176"/>
    <w:basedOn w:val="a0"/>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0"/>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8">
    <w:name w:val="xl178"/>
    <w:basedOn w:val="a0"/>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9">
    <w:name w:val="xl179"/>
    <w:basedOn w:val="a0"/>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180">
    <w:name w:val="xl180"/>
    <w:basedOn w:val="a0"/>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1">
    <w:name w:val="xl181"/>
    <w:basedOn w:val="a0"/>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2">
    <w:name w:val="xl182"/>
    <w:basedOn w:val="a0"/>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3">
    <w:name w:val="xl183"/>
    <w:basedOn w:val="a0"/>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4">
    <w:name w:val="xl184"/>
    <w:basedOn w:val="a0"/>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5">
    <w:name w:val="xl185"/>
    <w:basedOn w:val="a0"/>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6">
    <w:name w:val="xl186"/>
    <w:basedOn w:val="a0"/>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7">
    <w:name w:val="xl187"/>
    <w:basedOn w:val="a0"/>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8">
    <w:name w:val="xl188"/>
    <w:basedOn w:val="a0"/>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89">
    <w:name w:val="xl189"/>
    <w:basedOn w:val="a0"/>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0">
    <w:name w:val="xl190"/>
    <w:basedOn w:val="a0"/>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1">
    <w:name w:val="xl191"/>
    <w:basedOn w:val="a0"/>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0"/>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3">
    <w:name w:val="xl193"/>
    <w:basedOn w:val="a0"/>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94">
    <w:name w:val="xl194"/>
    <w:basedOn w:val="a0"/>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0"/>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6">
    <w:name w:val="xl196"/>
    <w:basedOn w:val="a0"/>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7">
    <w:name w:val="xl197"/>
    <w:basedOn w:val="a0"/>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8">
    <w:name w:val="xl198"/>
    <w:basedOn w:val="a0"/>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9">
    <w:name w:val="xl199"/>
    <w:basedOn w:val="a0"/>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00">
    <w:name w:val="xl200"/>
    <w:basedOn w:val="a0"/>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1">
    <w:name w:val="xl201"/>
    <w:basedOn w:val="a0"/>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0"/>
    <w:rsid w:val="006E68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0"/>
    <w:rsid w:val="006E68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4">
    <w:name w:val="xl204"/>
    <w:basedOn w:val="a0"/>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5">
    <w:name w:val="xl205"/>
    <w:basedOn w:val="a0"/>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06">
    <w:name w:val="xl206"/>
    <w:basedOn w:val="a0"/>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0"/>
    <w:rsid w:val="006E68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8">
    <w:name w:val="xl208"/>
    <w:basedOn w:val="a0"/>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9">
    <w:name w:val="xl209"/>
    <w:basedOn w:val="a0"/>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0">
    <w:name w:val="xl210"/>
    <w:basedOn w:val="a0"/>
    <w:rsid w:val="006E68E8"/>
    <w:pPr>
      <w:pBdr>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0"/>
    <w:rsid w:val="006E68E8"/>
    <w:pPr>
      <w:pBdr>
        <w:top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2">
    <w:name w:val="xl212"/>
    <w:basedOn w:val="a0"/>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3">
    <w:name w:val="xl213"/>
    <w:basedOn w:val="a0"/>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4">
    <w:name w:val="xl214"/>
    <w:basedOn w:val="a0"/>
    <w:rsid w:val="006E68E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0"/>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6">
    <w:name w:val="xl216"/>
    <w:basedOn w:val="a0"/>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7">
    <w:name w:val="xl217"/>
    <w:basedOn w:val="a0"/>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18">
    <w:name w:val="xl218"/>
    <w:basedOn w:val="a0"/>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19">
    <w:name w:val="xl219"/>
    <w:basedOn w:val="a0"/>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0">
    <w:name w:val="xl220"/>
    <w:basedOn w:val="a0"/>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21">
    <w:name w:val="xl221"/>
    <w:basedOn w:val="a0"/>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0"/>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23">
    <w:name w:val="xl223"/>
    <w:basedOn w:val="a0"/>
    <w:rsid w:val="006E68E8"/>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4">
    <w:name w:val="xl224"/>
    <w:basedOn w:val="a0"/>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5">
    <w:name w:val="xl225"/>
    <w:basedOn w:val="a0"/>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6">
    <w:name w:val="xl226"/>
    <w:basedOn w:val="a0"/>
    <w:rsid w:val="006E68E8"/>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7">
    <w:name w:val="xl227"/>
    <w:basedOn w:val="a0"/>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28">
    <w:name w:val="xl228"/>
    <w:basedOn w:val="a0"/>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9">
    <w:name w:val="xl229"/>
    <w:basedOn w:val="a0"/>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0">
    <w:name w:val="xl230"/>
    <w:basedOn w:val="a0"/>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1">
    <w:name w:val="xl231"/>
    <w:basedOn w:val="a0"/>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2">
    <w:name w:val="xl232"/>
    <w:basedOn w:val="a0"/>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0"/>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4">
    <w:name w:val="xl234"/>
    <w:basedOn w:val="a0"/>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5">
    <w:name w:val="xl235"/>
    <w:basedOn w:val="a0"/>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6">
    <w:name w:val="xl236"/>
    <w:basedOn w:val="a0"/>
    <w:rsid w:val="006E68E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7">
    <w:name w:val="xl237"/>
    <w:basedOn w:val="a0"/>
    <w:rsid w:val="006E68E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8">
    <w:name w:val="xl238"/>
    <w:basedOn w:val="a0"/>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239">
    <w:name w:val="xl239"/>
    <w:basedOn w:val="a0"/>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0">
    <w:name w:val="xl240"/>
    <w:basedOn w:val="a0"/>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0"/>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2">
    <w:name w:val="xl242"/>
    <w:basedOn w:val="a0"/>
    <w:rsid w:val="006E68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3">
    <w:name w:val="xl243"/>
    <w:basedOn w:val="a0"/>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4">
    <w:name w:val="xl244"/>
    <w:basedOn w:val="a0"/>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0"/>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6">
    <w:name w:val="xl246"/>
    <w:basedOn w:val="a0"/>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0"/>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8">
    <w:name w:val="xl248"/>
    <w:basedOn w:val="a0"/>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0"/>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0">
    <w:name w:val="xl250"/>
    <w:basedOn w:val="a0"/>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51">
    <w:name w:val="xl251"/>
    <w:basedOn w:val="a0"/>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2">
    <w:name w:val="xl252"/>
    <w:basedOn w:val="a0"/>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3">
    <w:name w:val="xl253"/>
    <w:basedOn w:val="a0"/>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4">
    <w:name w:val="xl254"/>
    <w:basedOn w:val="a0"/>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5">
    <w:name w:val="xl255"/>
    <w:basedOn w:val="a0"/>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6">
    <w:name w:val="xl256"/>
    <w:basedOn w:val="a0"/>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0"/>
    <w:rsid w:val="006E68E8"/>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0"/>
    <w:rsid w:val="006E68E8"/>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0"/>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0"/>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0"/>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0"/>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0"/>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0"/>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0"/>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0"/>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0"/>
    <w:rsid w:val="006E68E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0"/>
    <w:rsid w:val="006E68E8"/>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0"/>
    <w:rsid w:val="006E68E8"/>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0"/>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0"/>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0"/>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0"/>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0"/>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0"/>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0"/>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0"/>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0"/>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0"/>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0"/>
    <w:rsid w:val="006E68E8"/>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0"/>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0"/>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0"/>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0"/>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0"/>
    <w:rsid w:val="006E68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0"/>
    <w:rsid w:val="006E68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0"/>
    <w:link w:val="35"/>
    <w:uiPriority w:val="99"/>
    <w:unhideWhenUsed/>
    <w:rsid w:val="006E68E8"/>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1"/>
    <w:link w:val="34"/>
    <w:uiPriority w:val="99"/>
    <w:rsid w:val="006E68E8"/>
    <w:rPr>
      <w:rFonts w:eastAsia="Times New Roman"/>
      <w:sz w:val="16"/>
      <w:szCs w:val="16"/>
      <w:lang w:eastAsia="ru-RU" w:bidi="ru-RU"/>
    </w:rPr>
  </w:style>
  <w:style w:type="paragraph" w:customStyle="1" w:styleId="ConsNonformat">
    <w:name w:val="ConsNonformat"/>
    <w:rsid w:val="006E68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0"/>
    <w:link w:val="23"/>
    <w:unhideWhenUsed/>
    <w:rsid w:val="006E68E8"/>
    <w:pPr>
      <w:tabs>
        <w:tab w:val="left" w:pos="4680"/>
      </w:tabs>
      <w:spacing w:after="0" w:line="240" w:lineRule="auto"/>
      <w:ind w:right="4855"/>
      <w:jc w:val="both"/>
    </w:pPr>
    <w:rPr>
      <w:rFonts w:eastAsia="Times New Roman"/>
      <w:lang w:eastAsia="ru-RU"/>
    </w:rPr>
  </w:style>
  <w:style w:type="character" w:customStyle="1" w:styleId="23">
    <w:name w:val="Основной текст 2 Знак"/>
    <w:basedOn w:val="a1"/>
    <w:link w:val="22"/>
    <w:rsid w:val="006E68E8"/>
    <w:rPr>
      <w:rFonts w:eastAsia="Times New Roman"/>
      <w:lang w:eastAsia="ru-RU"/>
    </w:rPr>
  </w:style>
  <w:style w:type="paragraph" w:styleId="af9">
    <w:name w:val="Title"/>
    <w:basedOn w:val="a0"/>
    <w:link w:val="afa"/>
    <w:uiPriority w:val="10"/>
    <w:qFormat/>
    <w:rsid w:val="006E68E8"/>
    <w:pPr>
      <w:spacing w:after="0" w:line="360" w:lineRule="auto"/>
      <w:jc w:val="center"/>
    </w:pPr>
    <w:rPr>
      <w:rFonts w:eastAsia="Times New Roman"/>
      <w:b/>
      <w:bCs/>
    </w:rPr>
  </w:style>
  <w:style w:type="character" w:customStyle="1" w:styleId="afa">
    <w:name w:val="Заголовок Знак"/>
    <w:basedOn w:val="a1"/>
    <w:link w:val="af9"/>
    <w:uiPriority w:val="10"/>
    <w:rsid w:val="006E68E8"/>
    <w:rPr>
      <w:rFonts w:eastAsia="Times New Roman"/>
      <w:b/>
      <w:bCs/>
    </w:rPr>
  </w:style>
  <w:style w:type="paragraph" w:customStyle="1" w:styleId="ConsPlusNonformat">
    <w:name w:val="ConsPlusNonformat"/>
    <w:link w:val="ConsPlusNonformat1"/>
    <w:rsid w:val="006E68E8"/>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1">
    <w:name w:val="ConsPlusNonformat1"/>
    <w:link w:val="ConsPlusNonformat"/>
    <w:locked/>
    <w:rsid w:val="00050F92"/>
    <w:rPr>
      <w:rFonts w:ascii="Courier New" w:eastAsia="Calibri" w:hAnsi="Courier New" w:cs="Courier New"/>
      <w:sz w:val="20"/>
      <w:szCs w:val="20"/>
    </w:rPr>
  </w:style>
  <w:style w:type="character" w:customStyle="1" w:styleId="iceouttxt51">
    <w:name w:val="iceouttxt51"/>
    <w:rsid w:val="006E68E8"/>
    <w:rPr>
      <w:rFonts w:ascii="Arial" w:hAnsi="Arial" w:cs="Arial" w:hint="default"/>
      <w:color w:val="666666"/>
      <w:sz w:val="17"/>
      <w:szCs w:val="17"/>
    </w:rPr>
  </w:style>
  <w:style w:type="paragraph" w:customStyle="1" w:styleId="font6">
    <w:name w:val="font6"/>
    <w:basedOn w:val="a0"/>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7">
    <w:name w:val="font7"/>
    <w:basedOn w:val="a0"/>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0"/>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0"/>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0"/>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0"/>
    <w:rsid w:val="006E68E8"/>
    <w:pPr>
      <w:spacing w:before="100" w:beforeAutospacing="1" w:after="100"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0"/>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0"/>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0"/>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0"/>
    <w:rsid w:val="006E68E8"/>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0"/>
    <w:rsid w:val="006E68E8"/>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0"/>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0"/>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0"/>
    <w:rsid w:val="006E68E8"/>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0"/>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0"/>
    <w:rsid w:val="006E68E8"/>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66">
    <w:name w:val="xl66"/>
    <w:basedOn w:val="a0"/>
    <w:rsid w:val="006E68E8"/>
    <w:pPr>
      <w:shd w:val="clear" w:color="000000" w:fill="FFFFFF"/>
      <w:spacing w:before="100" w:beforeAutospacing="1" w:after="100" w:afterAutospacing="1" w:line="240" w:lineRule="auto"/>
    </w:pPr>
    <w:rPr>
      <w:rFonts w:eastAsia="Times New Roman"/>
      <w:sz w:val="20"/>
      <w:szCs w:val="20"/>
      <w:lang w:eastAsia="ru-RU"/>
    </w:rPr>
  </w:style>
  <w:style w:type="paragraph" w:customStyle="1" w:styleId="ConsTitle">
    <w:name w:val="ConsTitle"/>
    <w:rsid w:val="006E68E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xl287">
    <w:name w:val="xl287"/>
    <w:basedOn w:val="a0"/>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0"/>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0"/>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0"/>
    <w:rsid w:val="006E68E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0"/>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0"/>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0"/>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0"/>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0"/>
    <w:rsid w:val="006E68E8"/>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0"/>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0"/>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0"/>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0"/>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0"/>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0"/>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0"/>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0"/>
    <w:rsid w:val="006E68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0"/>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0"/>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0"/>
    <w:rsid w:val="006E68E8"/>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0"/>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0"/>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0"/>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0"/>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0"/>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0"/>
    <w:rsid w:val="006E68E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styleId="24">
    <w:name w:val="Body Text Indent 2"/>
    <w:basedOn w:val="a0"/>
    <w:link w:val="25"/>
    <w:unhideWhenUsed/>
    <w:rsid w:val="00683C0D"/>
    <w:pPr>
      <w:spacing w:after="120" w:line="480" w:lineRule="auto"/>
      <w:ind w:left="283"/>
    </w:pPr>
  </w:style>
  <w:style w:type="character" w:customStyle="1" w:styleId="25">
    <w:name w:val="Основной текст с отступом 2 Знак"/>
    <w:basedOn w:val="a1"/>
    <w:link w:val="24"/>
    <w:rsid w:val="00683C0D"/>
    <w:rPr>
      <w:rFonts w:eastAsia="Calibri"/>
    </w:rPr>
  </w:style>
  <w:style w:type="table" w:styleId="afb">
    <w:name w:val="Table Elegant"/>
    <w:basedOn w:val="a2"/>
    <w:rsid w:val="00683C0D"/>
    <w:pPr>
      <w:spacing w:after="0" w:line="240" w:lineRule="auto"/>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c">
    <w:name w:val="annotation text"/>
    <w:basedOn w:val="a0"/>
    <w:link w:val="afd"/>
    <w:uiPriority w:val="99"/>
    <w:rsid w:val="00420F42"/>
    <w:pPr>
      <w:spacing w:after="0" w:line="240" w:lineRule="auto"/>
    </w:pPr>
    <w:rPr>
      <w:rFonts w:eastAsia="Times New Roman"/>
      <w:sz w:val="20"/>
      <w:szCs w:val="20"/>
      <w:lang w:eastAsia="ru-RU"/>
    </w:rPr>
  </w:style>
  <w:style w:type="character" w:customStyle="1" w:styleId="afd">
    <w:name w:val="Текст примечания Знак"/>
    <w:basedOn w:val="a1"/>
    <w:link w:val="afc"/>
    <w:uiPriority w:val="99"/>
    <w:rsid w:val="00420F42"/>
    <w:rPr>
      <w:rFonts w:eastAsia="Times New Roman"/>
      <w:sz w:val="20"/>
      <w:szCs w:val="20"/>
      <w:lang w:eastAsia="ru-RU"/>
    </w:rPr>
  </w:style>
  <w:style w:type="paragraph" w:customStyle="1" w:styleId="210">
    <w:name w:val="Основной текст с отступом 21"/>
    <w:basedOn w:val="a0"/>
    <w:rsid w:val="00420F42"/>
    <w:pPr>
      <w:suppressAutoHyphens/>
      <w:spacing w:after="120" w:line="480" w:lineRule="auto"/>
      <w:ind w:left="283"/>
    </w:pPr>
    <w:rPr>
      <w:rFonts w:eastAsia="Times New Roman"/>
      <w:lang w:eastAsia="ar-SA"/>
    </w:rPr>
  </w:style>
  <w:style w:type="paragraph" w:styleId="afe">
    <w:name w:val="Subtitle"/>
    <w:basedOn w:val="a0"/>
    <w:next w:val="a0"/>
    <w:link w:val="aff"/>
    <w:uiPriority w:val="11"/>
    <w:qFormat/>
    <w:rsid w:val="005A1C39"/>
    <w:pPr>
      <w:spacing w:after="60"/>
      <w:jc w:val="center"/>
      <w:outlineLvl w:val="1"/>
    </w:pPr>
    <w:rPr>
      <w:rFonts w:ascii="Cambria" w:eastAsia="Times New Roman" w:hAnsi="Cambria"/>
      <w:lang w:eastAsia="ru-RU"/>
    </w:rPr>
  </w:style>
  <w:style w:type="character" w:customStyle="1" w:styleId="aff">
    <w:name w:val="Подзаголовок Знак"/>
    <w:basedOn w:val="a1"/>
    <w:link w:val="afe"/>
    <w:uiPriority w:val="11"/>
    <w:rsid w:val="005A1C39"/>
    <w:rPr>
      <w:rFonts w:ascii="Cambria" w:eastAsia="Times New Roman" w:hAnsi="Cambria"/>
      <w:lang w:eastAsia="ru-RU"/>
    </w:rPr>
  </w:style>
  <w:style w:type="character" w:styleId="aff0">
    <w:name w:val="Strong"/>
    <w:basedOn w:val="a1"/>
    <w:qFormat/>
    <w:rsid w:val="005A1C39"/>
    <w:rPr>
      <w:b/>
      <w:bCs/>
    </w:rPr>
  </w:style>
  <w:style w:type="paragraph" w:styleId="aff1">
    <w:name w:val="TOC Heading"/>
    <w:basedOn w:val="10"/>
    <w:next w:val="a0"/>
    <w:uiPriority w:val="39"/>
    <w:unhideWhenUsed/>
    <w:qFormat/>
    <w:rsid w:val="005A1C39"/>
    <w:pPr>
      <w:keepLines/>
      <w:spacing w:before="480" w:line="276" w:lineRule="auto"/>
      <w:jc w:val="left"/>
      <w:outlineLvl w:val="9"/>
    </w:pPr>
    <w:rPr>
      <w:rFonts w:ascii="Cambria" w:hAnsi="Cambria"/>
      <w:b/>
      <w:bCs/>
      <w:color w:val="365F91"/>
      <w:szCs w:val="28"/>
      <w:lang w:eastAsia="en-US"/>
    </w:rPr>
  </w:style>
  <w:style w:type="paragraph" w:styleId="26">
    <w:name w:val="toc 2"/>
    <w:basedOn w:val="a0"/>
    <w:next w:val="a0"/>
    <w:link w:val="27"/>
    <w:autoRedefine/>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character" w:customStyle="1" w:styleId="27">
    <w:name w:val="Оглавление 2 Знак"/>
    <w:link w:val="26"/>
    <w:locked/>
    <w:rsid w:val="00050F92"/>
    <w:rPr>
      <w:rFonts w:ascii="Calibri" w:eastAsia="Times New Roman" w:hAnsi="Calibri"/>
      <w:sz w:val="22"/>
      <w:szCs w:val="22"/>
      <w:lang w:eastAsia="ru-RU"/>
    </w:rPr>
  </w:style>
  <w:style w:type="paragraph" w:styleId="36">
    <w:name w:val="toc 3"/>
    <w:basedOn w:val="a0"/>
    <w:next w:val="a0"/>
    <w:link w:val="37"/>
    <w:autoRedefine/>
    <w:unhideWhenUsed/>
    <w:rsid w:val="005A1C39"/>
    <w:pPr>
      <w:ind w:left="440"/>
    </w:pPr>
    <w:rPr>
      <w:rFonts w:ascii="Calibri" w:eastAsia="Times New Roman" w:hAnsi="Calibri"/>
      <w:sz w:val="22"/>
      <w:szCs w:val="22"/>
      <w:lang w:eastAsia="ru-RU"/>
    </w:rPr>
  </w:style>
  <w:style w:type="character" w:customStyle="1" w:styleId="37">
    <w:name w:val="Оглавление 3 Знак"/>
    <w:link w:val="36"/>
    <w:locked/>
    <w:rsid w:val="00050F92"/>
    <w:rPr>
      <w:rFonts w:ascii="Calibri" w:eastAsia="Times New Roman" w:hAnsi="Calibri"/>
      <w:sz w:val="22"/>
      <w:szCs w:val="22"/>
      <w:lang w:eastAsia="ru-RU"/>
    </w:rPr>
  </w:style>
  <w:style w:type="paragraph" w:styleId="17">
    <w:name w:val="toc 1"/>
    <w:basedOn w:val="a0"/>
    <w:next w:val="a0"/>
    <w:link w:val="18"/>
    <w:autoRedefine/>
    <w:unhideWhenUsed/>
    <w:rsid w:val="005A1C39"/>
    <w:rPr>
      <w:rFonts w:ascii="Calibri" w:eastAsia="Times New Roman" w:hAnsi="Calibri"/>
      <w:sz w:val="22"/>
      <w:szCs w:val="22"/>
      <w:lang w:eastAsia="ru-RU"/>
    </w:rPr>
  </w:style>
  <w:style w:type="character" w:customStyle="1" w:styleId="18">
    <w:name w:val="Оглавление 1 Знак"/>
    <w:link w:val="17"/>
    <w:locked/>
    <w:rsid w:val="00050F92"/>
    <w:rPr>
      <w:rFonts w:ascii="Calibri" w:eastAsia="Times New Roman" w:hAnsi="Calibri"/>
      <w:sz w:val="22"/>
      <w:szCs w:val="22"/>
      <w:lang w:eastAsia="ru-RU"/>
    </w:rPr>
  </w:style>
  <w:style w:type="character" w:customStyle="1" w:styleId="RTFNum26">
    <w:name w:val="RTF_Num 2 6"/>
    <w:rsid w:val="005A1C39"/>
    <w:rPr>
      <w:rFonts w:cs="Times New Roman"/>
    </w:rPr>
  </w:style>
  <w:style w:type="paragraph" w:customStyle="1" w:styleId="19">
    <w:name w:val="Без интервала1"/>
    <w:uiPriority w:val="99"/>
    <w:rsid w:val="005A1C39"/>
    <w:pPr>
      <w:widowControl w:val="0"/>
      <w:suppressAutoHyphens/>
      <w:spacing w:after="0" w:line="240" w:lineRule="auto"/>
    </w:pPr>
    <w:rPr>
      <w:rFonts w:eastAsia="Arial"/>
      <w:lang w:eastAsia="ar-SA"/>
    </w:rPr>
  </w:style>
  <w:style w:type="paragraph" w:styleId="41">
    <w:name w:val="toc 4"/>
    <w:basedOn w:val="a0"/>
    <w:next w:val="a0"/>
    <w:link w:val="42"/>
    <w:autoRedefine/>
    <w:unhideWhenUsed/>
    <w:rsid w:val="005A1C39"/>
    <w:pPr>
      <w:spacing w:after="100"/>
      <w:ind w:left="660"/>
    </w:pPr>
    <w:rPr>
      <w:rFonts w:ascii="Calibri" w:eastAsia="Times New Roman" w:hAnsi="Calibri"/>
      <w:sz w:val="22"/>
      <w:szCs w:val="22"/>
      <w:lang w:eastAsia="ru-RU"/>
    </w:rPr>
  </w:style>
  <w:style w:type="character" w:customStyle="1" w:styleId="42">
    <w:name w:val="Оглавление 4 Знак"/>
    <w:link w:val="41"/>
    <w:locked/>
    <w:rsid w:val="00050F92"/>
    <w:rPr>
      <w:rFonts w:ascii="Calibri" w:eastAsia="Times New Roman" w:hAnsi="Calibri"/>
      <w:sz w:val="22"/>
      <w:szCs w:val="22"/>
      <w:lang w:eastAsia="ru-RU"/>
    </w:rPr>
  </w:style>
  <w:style w:type="paragraph" w:styleId="51">
    <w:name w:val="toc 5"/>
    <w:basedOn w:val="a0"/>
    <w:next w:val="a0"/>
    <w:link w:val="52"/>
    <w:autoRedefine/>
    <w:unhideWhenUsed/>
    <w:rsid w:val="005A1C39"/>
    <w:pPr>
      <w:spacing w:after="100"/>
      <w:ind w:left="880"/>
    </w:pPr>
    <w:rPr>
      <w:rFonts w:ascii="Calibri" w:eastAsia="Times New Roman" w:hAnsi="Calibri"/>
      <w:sz w:val="22"/>
      <w:szCs w:val="22"/>
      <w:lang w:eastAsia="ru-RU"/>
    </w:rPr>
  </w:style>
  <w:style w:type="character" w:customStyle="1" w:styleId="52">
    <w:name w:val="Оглавление 5 Знак"/>
    <w:link w:val="51"/>
    <w:locked/>
    <w:rsid w:val="00050F92"/>
    <w:rPr>
      <w:rFonts w:ascii="Calibri" w:eastAsia="Times New Roman" w:hAnsi="Calibri"/>
      <w:sz w:val="22"/>
      <w:szCs w:val="22"/>
      <w:lang w:eastAsia="ru-RU"/>
    </w:rPr>
  </w:style>
  <w:style w:type="paragraph" w:styleId="6">
    <w:name w:val="toc 6"/>
    <w:basedOn w:val="a0"/>
    <w:next w:val="a0"/>
    <w:link w:val="60"/>
    <w:autoRedefine/>
    <w:unhideWhenUsed/>
    <w:rsid w:val="005A1C39"/>
    <w:pPr>
      <w:spacing w:after="100"/>
      <w:ind w:left="1100"/>
    </w:pPr>
    <w:rPr>
      <w:rFonts w:ascii="Calibri" w:eastAsia="Times New Roman" w:hAnsi="Calibri"/>
      <w:sz w:val="22"/>
      <w:szCs w:val="22"/>
      <w:lang w:eastAsia="ru-RU"/>
    </w:rPr>
  </w:style>
  <w:style w:type="character" w:customStyle="1" w:styleId="60">
    <w:name w:val="Оглавление 6 Знак"/>
    <w:link w:val="6"/>
    <w:locked/>
    <w:rsid w:val="00050F92"/>
    <w:rPr>
      <w:rFonts w:ascii="Calibri" w:eastAsia="Times New Roman" w:hAnsi="Calibri"/>
      <w:sz w:val="22"/>
      <w:szCs w:val="22"/>
      <w:lang w:eastAsia="ru-RU"/>
    </w:rPr>
  </w:style>
  <w:style w:type="paragraph" w:styleId="71">
    <w:name w:val="toc 7"/>
    <w:basedOn w:val="a0"/>
    <w:next w:val="a0"/>
    <w:link w:val="72"/>
    <w:autoRedefine/>
    <w:unhideWhenUsed/>
    <w:rsid w:val="005A1C39"/>
    <w:pPr>
      <w:spacing w:after="100"/>
      <w:ind w:left="1320"/>
    </w:pPr>
    <w:rPr>
      <w:rFonts w:ascii="Calibri" w:eastAsia="Times New Roman" w:hAnsi="Calibri"/>
      <w:sz w:val="22"/>
      <w:szCs w:val="22"/>
      <w:lang w:eastAsia="ru-RU"/>
    </w:rPr>
  </w:style>
  <w:style w:type="character" w:customStyle="1" w:styleId="72">
    <w:name w:val="Оглавление 7 Знак"/>
    <w:link w:val="71"/>
    <w:locked/>
    <w:rsid w:val="00050F92"/>
    <w:rPr>
      <w:rFonts w:ascii="Calibri" w:eastAsia="Times New Roman" w:hAnsi="Calibri"/>
      <w:sz w:val="22"/>
      <w:szCs w:val="22"/>
      <w:lang w:eastAsia="ru-RU"/>
    </w:rPr>
  </w:style>
  <w:style w:type="paragraph" w:styleId="82">
    <w:name w:val="toc 8"/>
    <w:basedOn w:val="a0"/>
    <w:next w:val="a0"/>
    <w:link w:val="83"/>
    <w:autoRedefine/>
    <w:unhideWhenUsed/>
    <w:rsid w:val="005A1C39"/>
    <w:pPr>
      <w:spacing w:after="100"/>
      <w:ind w:left="1540"/>
    </w:pPr>
    <w:rPr>
      <w:rFonts w:ascii="Calibri" w:eastAsia="Times New Roman" w:hAnsi="Calibri"/>
      <w:sz w:val="22"/>
      <w:szCs w:val="22"/>
      <w:lang w:eastAsia="ru-RU"/>
    </w:rPr>
  </w:style>
  <w:style w:type="character" w:customStyle="1" w:styleId="83">
    <w:name w:val="Оглавление 8 Знак"/>
    <w:link w:val="82"/>
    <w:locked/>
    <w:rsid w:val="00050F92"/>
    <w:rPr>
      <w:rFonts w:ascii="Calibri" w:eastAsia="Times New Roman" w:hAnsi="Calibri"/>
      <w:sz w:val="22"/>
      <w:szCs w:val="22"/>
      <w:lang w:eastAsia="ru-RU"/>
    </w:rPr>
  </w:style>
  <w:style w:type="paragraph" w:styleId="9">
    <w:name w:val="toc 9"/>
    <w:basedOn w:val="a0"/>
    <w:next w:val="a0"/>
    <w:link w:val="90"/>
    <w:autoRedefine/>
    <w:unhideWhenUsed/>
    <w:rsid w:val="005A1C39"/>
    <w:pPr>
      <w:spacing w:after="100"/>
      <w:ind w:left="1760"/>
    </w:pPr>
    <w:rPr>
      <w:rFonts w:ascii="Calibri" w:eastAsia="Times New Roman" w:hAnsi="Calibri"/>
      <w:sz w:val="22"/>
      <w:szCs w:val="22"/>
      <w:lang w:eastAsia="ru-RU"/>
    </w:rPr>
  </w:style>
  <w:style w:type="character" w:customStyle="1" w:styleId="90">
    <w:name w:val="Оглавление 9 Знак"/>
    <w:link w:val="9"/>
    <w:locked/>
    <w:rsid w:val="00050F92"/>
    <w:rPr>
      <w:rFonts w:ascii="Calibri" w:eastAsia="Times New Roman" w:hAnsi="Calibri"/>
      <w:sz w:val="22"/>
      <w:szCs w:val="22"/>
      <w:lang w:eastAsia="ru-RU"/>
    </w:rPr>
  </w:style>
  <w:style w:type="paragraph" w:customStyle="1" w:styleId="aff2">
    <w:name w:val="Знак Знак Знак Знак"/>
    <w:basedOn w:val="a0"/>
    <w:rsid w:val="005A1C39"/>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Cell">
    <w:name w:val="ConsPlusCell"/>
    <w:link w:val="ConsPlusCell1"/>
    <w:rsid w:val="005A1C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1">
    <w:name w:val="ConsPlusCell1"/>
    <w:link w:val="ConsPlusCell"/>
    <w:locked/>
    <w:rsid w:val="00050F92"/>
    <w:rPr>
      <w:rFonts w:ascii="Arial" w:eastAsia="Times New Roman" w:hAnsi="Arial" w:cs="Arial"/>
      <w:sz w:val="20"/>
      <w:szCs w:val="20"/>
      <w:lang w:eastAsia="ru-RU"/>
    </w:rPr>
  </w:style>
  <w:style w:type="character" w:customStyle="1" w:styleId="RTFNum36">
    <w:name w:val="RTF_Num 3 6"/>
    <w:rsid w:val="005A1C39"/>
    <w:rPr>
      <w:rFonts w:cs="Times New Roman"/>
    </w:rPr>
  </w:style>
  <w:style w:type="paragraph" w:styleId="aff3">
    <w:name w:val="Plain Text"/>
    <w:basedOn w:val="a0"/>
    <w:link w:val="aff4"/>
    <w:uiPriority w:val="99"/>
    <w:rsid w:val="005A1C39"/>
    <w:pPr>
      <w:spacing w:after="0" w:line="240" w:lineRule="auto"/>
      <w:ind w:firstLine="720"/>
      <w:jc w:val="both"/>
    </w:pPr>
    <w:rPr>
      <w:rFonts w:ascii="Courier New" w:eastAsia="Times New Roman" w:hAnsi="Courier New"/>
      <w:sz w:val="20"/>
      <w:szCs w:val="20"/>
      <w:lang w:eastAsia="ru-RU"/>
    </w:rPr>
  </w:style>
  <w:style w:type="character" w:customStyle="1" w:styleId="aff4">
    <w:name w:val="Текст Знак"/>
    <w:basedOn w:val="a1"/>
    <w:link w:val="aff3"/>
    <w:uiPriority w:val="99"/>
    <w:rsid w:val="005A1C39"/>
    <w:rPr>
      <w:rFonts w:ascii="Courier New" w:eastAsia="Times New Roman" w:hAnsi="Courier New"/>
      <w:sz w:val="20"/>
      <w:szCs w:val="20"/>
      <w:lang w:eastAsia="ru-RU"/>
    </w:rPr>
  </w:style>
  <w:style w:type="character" w:styleId="aff5">
    <w:name w:val="page number"/>
    <w:basedOn w:val="a1"/>
    <w:rsid w:val="005A1C39"/>
  </w:style>
  <w:style w:type="paragraph" w:customStyle="1" w:styleId="Heading">
    <w:name w:val="Heading"/>
    <w:rsid w:val="005A1C39"/>
    <w:pPr>
      <w:widowControl w:val="0"/>
      <w:autoSpaceDE w:val="0"/>
      <w:autoSpaceDN w:val="0"/>
      <w:adjustRightInd w:val="0"/>
      <w:spacing w:after="0" w:line="240" w:lineRule="auto"/>
    </w:pPr>
    <w:rPr>
      <w:rFonts w:ascii="Arial" w:eastAsia="Times New Roman" w:hAnsi="Arial" w:cs="Arial"/>
      <w:b/>
      <w:bCs/>
      <w:sz w:val="22"/>
      <w:szCs w:val="22"/>
      <w:lang w:eastAsia="ko-KR"/>
    </w:rPr>
  </w:style>
  <w:style w:type="paragraph" w:customStyle="1" w:styleId="aff6">
    <w:name w:val="Îáû÷íûé"/>
    <w:basedOn w:val="a0"/>
    <w:rsid w:val="005A1C39"/>
    <w:pPr>
      <w:widowControl w:val="0"/>
      <w:autoSpaceDE w:val="0"/>
      <w:spacing w:after="0" w:line="240" w:lineRule="auto"/>
    </w:pPr>
    <w:rPr>
      <w:rFonts w:ascii="Bookman Old Style" w:eastAsia="Bookman Old Style" w:hAnsi="Bookman Old Style" w:cs="Bookman Old Style"/>
      <w:i/>
      <w:iCs/>
      <w:sz w:val="28"/>
      <w:szCs w:val="28"/>
      <w:lang w:bidi="en-US"/>
    </w:rPr>
  </w:style>
  <w:style w:type="paragraph" w:customStyle="1" w:styleId="53">
    <w:name w:val="Знак5 Знак Знак Знак"/>
    <w:basedOn w:val="a0"/>
    <w:rsid w:val="005A1C39"/>
    <w:pPr>
      <w:spacing w:after="160" w:line="240" w:lineRule="exact"/>
    </w:pPr>
    <w:rPr>
      <w:rFonts w:ascii="Verdana" w:eastAsia="Times New Roman" w:hAnsi="Verdana"/>
      <w:sz w:val="20"/>
      <w:szCs w:val="20"/>
      <w:lang w:val="en-US"/>
    </w:rPr>
  </w:style>
  <w:style w:type="character" w:customStyle="1" w:styleId="1a">
    <w:name w:val="Схема документа Знак1"/>
    <w:rsid w:val="005A1C39"/>
    <w:rPr>
      <w:rFonts w:ascii="Tahoma" w:hAnsi="Tahoma" w:cs="Tahoma"/>
      <w:sz w:val="16"/>
      <w:szCs w:val="16"/>
    </w:rPr>
  </w:style>
  <w:style w:type="paragraph" w:customStyle="1" w:styleId="Default">
    <w:name w:val="Default"/>
    <w:rsid w:val="005A1C39"/>
    <w:pPr>
      <w:autoSpaceDE w:val="0"/>
      <w:autoSpaceDN w:val="0"/>
      <w:adjustRightInd w:val="0"/>
      <w:spacing w:after="0" w:line="240" w:lineRule="auto"/>
    </w:pPr>
    <w:rPr>
      <w:rFonts w:eastAsia="Times New Roman"/>
      <w:color w:val="000000"/>
      <w:lang w:eastAsia="ru-RU"/>
    </w:rPr>
  </w:style>
  <w:style w:type="paragraph" w:customStyle="1" w:styleId="28">
    <w:name w:val="Без интервала2"/>
    <w:uiPriority w:val="99"/>
    <w:rsid w:val="005A1C39"/>
    <w:pPr>
      <w:widowControl w:val="0"/>
      <w:suppressAutoHyphens/>
      <w:spacing w:after="0" w:line="240" w:lineRule="auto"/>
    </w:pPr>
    <w:rPr>
      <w:rFonts w:eastAsia="Arial"/>
      <w:lang w:eastAsia="ar-SA"/>
    </w:rPr>
  </w:style>
  <w:style w:type="paragraph" w:styleId="aff7">
    <w:name w:val="caption"/>
    <w:basedOn w:val="a0"/>
    <w:qFormat/>
    <w:rsid w:val="004A674D"/>
    <w:pPr>
      <w:spacing w:after="0" w:line="240" w:lineRule="auto"/>
      <w:jc w:val="center"/>
    </w:pPr>
    <w:rPr>
      <w:rFonts w:eastAsia="Times New Roman"/>
      <w:sz w:val="28"/>
      <w:szCs w:val="20"/>
      <w:lang w:eastAsia="ru-RU"/>
    </w:rPr>
  </w:style>
  <w:style w:type="character" w:customStyle="1" w:styleId="29">
    <w:name w:val="Основной шрифт абзаца2"/>
    <w:rsid w:val="00CB4CAD"/>
  </w:style>
  <w:style w:type="paragraph" w:customStyle="1" w:styleId="120">
    <w:name w:val="Заголовок 12"/>
    <w:basedOn w:val="a0"/>
    <w:next w:val="a0"/>
    <w:rsid w:val="00CB4CAD"/>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0">
    <w:name w:val="Заголовок 32"/>
    <w:basedOn w:val="a0"/>
    <w:next w:val="a0"/>
    <w:rsid w:val="00CB4CAD"/>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20">
    <w:name w:val="Заголовок 82"/>
    <w:basedOn w:val="a0"/>
    <w:next w:val="a0"/>
    <w:rsid w:val="00CB4CAD"/>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38">
    <w:name w:val="Название объекта3"/>
    <w:basedOn w:val="a0"/>
    <w:rsid w:val="00CB4CAD"/>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B4CAD"/>
    <w:rPr>
      <w:rFonts w:ascii="Wingdings" w:hAnsi="Wingdings"/>
    </w:rPr>
  </w:style>
  <w:style w:type="character" w:customStyle="1" w:styleId="WW8Num3z0">
    <w:name w:val="WW8Num3z0"/>
    <w:rsid w:val="00CB4CAD"/>
    <w:rPr>
      <w:rFonts w:ascii="Symbol" w:hAnsi="Symbol"/>
    </w:rPr>
  </w:style>
  <w:style w:type="character" w:customStyle="1" w:styleId="Absatz-Standardschriftart">
    <w:name w:val="Absatz-Standardschriftart"/>
    <w:rsid w:val="00CB4CAD"/>
  </w:style>
  <w:style w:type="character" w:customStyle="1" w:styleId="WW8Num1z0">
    <w:name w:val="WW8Num1z0"/>
    <w:rsid w:val="00CB4CAD"/>
    <w:rPr>
      <w:rFonts w:ascii="Symbol" w:hAnsi="Symbol"/>
    </w:rPr>
  </w:style>
  <w:style w:type="character" w:customStyle="1" w:styleId="WW8Num1z1">
    <w:name w:val="WW8Num1z1"/>
    <w:rsid w:val="00CB4CAD"/>
    <w:rPr>
      <w:rFonts w:ascii="Courier New" w:hAnsi="Courier New" w:cs="Courier New"/>
    </w:rPr>
  </w:style>
  <w:style w:type="character" w:customStyle="1" w:styleId="WW8Num1z2">
    <w:name w:val="WW8Num1z2"/>
    <w:rsid w:val="00CB4CAD"/>
    <w:rPr>
      <w:rFonts w:ascii="Wingdings" w:hAnsi="Wingdings"/>
    </w:rPr>
  </w:style>
  <w:style w:type="character" w:customStyle="1" w:styleId="WW8Num2z1">
    <w:name w:val="WW8Num2z1"/>
    <w:rsid w:val="00CB4CAD"/>
    <w:rPr>
      <w:rFonts w:ascii="Courier New" w:hAnsi="Courier New" w:cs="Courier New"/>
    </w:rPr>
  </w:style>
  <w:style w:type="character" w:customStyle="1" w:styleId="WW8Num2z3">
    <w:name w:val="WW8Num2z3"/>
    <w:rsid w:val="00CB4CAD"/>
    <w:rPr>
      <w:rFonts w:ascii="Symbol" w:hAnsi="Symbol"/>
    </w:rPr>
  </w:style>
  <w:style w:type="character" w:customStyle="1" w:styleId="WW8Num3z1">
    <w:name w:val="WW8Num3z1"/>
    <w:rsid w:val="00CB4CAD"/>
    <w:rPr>
      <w:rFonts w:ascii="Courier New" w:hAnsi="Courier New" w:cs="Courier New"/>
    </w:rPr>
  </w:style>
  <w:style w:type="character" w:customStyle="1" w:styleId="WW8Num3z2">
    <w:name w:val="WW8Num3z2"/>
    <w:rsid w:val="00CB4CAD"/>
    <w:rPr>
      <w:rFonts w:ascii="Wingdings" w:hAnsi="Wingdings"/>
    </w:rPr>
  </w:style>
  <w:style w:type="character" w:customStyle="1" w:styleId="WW8Num5z0">
    <w:name w:val="WW8Num5z0"/>
    <w:rsid w:val="00CB4CAD"/>
    <w:rPr>
      <w:rFonts w:ascii="Wingdings" w:hAnsi="Wingdings"/>
    </w:rPr>
  </w:style>
  <w:style w:type="character" w:customStyle="1" w:styleId="WW8Num5z1">
    <w:name w:val="WW8Num5z1"/>
    <w:rsid w:val="00CB4CAD"/>
    <w:rPr>
      <w:rFonts w:ascii="Courier New" w:hAnsi="Courier New" w:cs="Courier New"/>
    </w:rPr>
  </w:style>
  <w:style w:type="character" w:customStyle="1" w:styleId="WW8Num5z3">
    <w:name w:val="WW8Num5z3"/>
    <w:rsid w:val="00CB4CAD"/>
    <w:rPr>
      <w:rFonts w:ascii="Symbol" w:hAnsi="Symbol"/>
    </w:rPr>
  </w:style>
  <w:style w:type="character" w:customStyle="1" w:styleId="WW8Num6z0">
    <w:name w:val="WW8Num6z0"/>
    <w:rsid w:val="00CB4CAD"/>
    <w:rPr>
      <w:rFonts w:ascii="Times New Roman" w:eastAsia="Times New Roman" w:hAnsi="Times New Roman" w:cs="Times New Roman"/>
    </w:rPr>
  </w:style>
  <w:style w:type="character" w:customStyle="1" w:styleId="WW8Num6z1">
    <w:name w:val="WW8Num6z1"/>
    <w:rsid w:val="00CB4CAD"/>
    <w:rPr>
      <w:rFonts w:ascii="Courier New" w:hAnsi="Courier New" w:cs="Courier New"/>
    </w:rPr>
  </w:style>
  <w:style w:type="character" w:customStyle="1" w:styleId="WW8Num6z2">
    <w:name w:val="WW8Num6z2"/>
    <w:rsid w:val="00CB4CAD"/>
    <w:rPr>
      <w:rFonts w:ascii="Wingdings" w:hAnsi="Wingdings"/>
    </w:rPr>
  </w:style>
  <w:style w:type="character" w:customStyle="1" w:styleId="WW8Num6z3">
    <w:name w:val="WW8Num6z3"/>
    <w:rsid w:val="00CB4CAD"/>
    <w:rPr>
      <w:rFonts w:ascii="Symbol" w:hAnsi="Symbol"/>
    </w:rPr>
  </w:style>
  <w:style w:type="character" w:customStyle="1" w:styleId="WW8Num7z0">
    <w:name w:val="WW8Num7z0"/>
    <w:rsid w:val="00CB4CAD"/>
    <w:rPr>
      <w:rFonts w:ascii="Wingdings" w:hAnsi="Wingdings"/>
    </w:rPr>
  </w:style>
  <w:style w:type="character" w:customStyle="1" w:styleId="WW8Num7z1">
    <w:name w:val="WW8Num7z1"/>
    <w:rsid w:val="00CB4CAD"/>
    <w:rPr>
      <w:rFonts w:ascii="Courier New" w:hAnsi="Courier New" w:cs="Courier New"/>
    </w:rPr>
  </w:style>
  <w:style w:type="character" w:customStyle="1" w:styleId="WW8Num7z3">
    <w:name w:val="WW8Num7z3"/>
    <w:rsid w:val="00CB4CAD"/>
    <w:rPr>
      <w:rFonts w:ascii="Symbol" w:hAnsi="Symbol"/>
    </w:rPr>
  </w:style>
  <w:style w:type="character" w:customStyle="1" w:styleId="WW8Num8z0">
    <w:name w:val="WW8Num8z0"/>
    <w:rsid w:val="00CB4CAD"/>
    <w:rPr>
      <w:rFonts w:ascii="Times New Roman" w:eastAsia="Times New Roman" w:hAnsi="Times New Roman" w:cs="Times New Roman"/>
    </w:rPr>
  </w:style>
  <w:style w:type="character" w:customStyle="1" w:styleId="WW8Num8z1">
    <w:name w:val="WW8Num8z1"/>
    <w:rsid w:val="00CB4CAD"/>
    <w:rPr>
      <w:rFonts w:ascii="Courier New" w:hAnsi="Courier New" w:cs="Courier New"/>
    </w:rPr>
  </w:style>
  <w:style w:type="character" w:customStyle="1" w:styleId="WW8Num8z2">
    <w:name w:val="WW8Num8z2"/>
    <w:rsid w:val="00CB4CAD"/>
    <w:rPr>
      <w:rFonts w:ascii="Wingdings" w:hAnsi="Wingdings"/>
    </w:rPr>
  </w:style>
  <w:style w:type="character" w:customStyle="1" w:styleId="WW8Num8z3">
    <w:name w:val="WW8Num8z3"/>
    <w:rsid w:val="00CB4CAD"/>
    <w:rPr>
      <w:rFonts w:ascii="Symbol" w:hAnsi="Symbol"/>
    </w:rPr>
  </w:style>
  <w:style w:type="character" w:customStyle="1" w:styleId="WW8Num9z0">
    <w:name w:val="WW8Num9z0"/>
    <w:rsid w:val="00CB4CAD"/>
    <w:rPr>
      <w:rFonts w:ascii="Symbol" w:hAnsi="Symbol"/>
    </w:rPr>
  </w:style>
  <w:style w:type="character" w:customStyle="1" w:styleId="WW8Num9z1">
    <w:name w:val="WW8Num9z1"/>
    <w:rsid w:val="00CB4CAD"/>
    <w:rPr>
      <w:rFonts w:ascii="Courier New" w:hAnsi="Courier New"/>
    </w:rPr>
  </w:style>
  <w:style w:type="character" w:customStyle="1" w:styleId="WW8Num9z2">
    <w:name w:val="WW8Num9z2"/>
    <w:rsid w:val="00CB4CAD"/>
    <w:rPr>
      <w:rFonts w:ascii="Wingdings" w:hAnsi="Wingdings"/>
    </w:rPr>
  </w:style>
  <w:style w:type="character" w:customStyle="1" w:styleId="WW8Num10z0">
    <w:name w:val="WW8Num10z0"/>
    <w:rsid w:val="00CB4CAD"/>
    <w:rPr>
      <w:rFonts w:ascii="Wingdings" w:hAnsi="Wingdings"/>
    </w:rPr>
  </w:style>
  <w:style w:type="character" w:customStyle="1" w:styleId="WW8Num10z1">
    <w:name w:val="WW8Num10z1"/>
    <w:rsid w:val="00CB4CAD"/>
    <w:rPr>
      <w:rFonts w:ascii="Courier New" w:hAnsi="Courier New" w:cs="Courier New"/>
    </w:rPr>
  </w:style>
  <w:style w:type="character" w:customStyle="1" w:styleId="WW8Num10z3">
    <w:name w:val="WW8Num10z3"/>
    <w:rsid w:val="00CB4CAD"/>
    <w:rPr>
      <w:rFonts w:ascii="Symbol" w:hAnsi="Symbol"/>
    </w:rPr>
  </w:style>
  <w:style w:type="character" w:customStyle="1" w:styleId="WW8Num12z0">
    <w:name w:val="WW8Num12z0"/>
    <w:rsid w:val="00CB4CAD"/>
    <w:rPr>
      <w:rFonts w:ascii="Times New Roman" w:eastAsia="Times New Roman" w:hAnsi="Times New Roman" w:cs="Times New Roman"/>
    </w:rPr>
  </w:style>
  <w:style w:type="character" w:customStyle="1" w:styleId="WW8Num12z1">
    <w:name w:val="WW8Num12z1"/>
    <w:rsid w:val="00CB4CAD"/>
    <w:rPr>
      <w:rFonts w:ascii="Courier New" w:hAnsi="Courier New" w:cs="Courier New"/>
    </w:rPr>
  </w:style>
  <w:style w:type="character" w:customStyle="1" w:styleId="WW8Num12z2">
    <w:name w:val="WW8Num12z2"/>
    <w:rsid w:val="00CB4CAD"/>
    <w:rPr>
      <w:rFonts w:ascii="Wingdings" w:hAnsi="Wingdings"/>
    </w:rPr>
  </w:style>
  <w:style w:type="character" w:customStyle="1" w:styleId="WW8Num12z3">
    <w:name w:val="WW8Num12z3"/>
    <w:rsid w:val="00CB4CAD"/>
    <w:rPr>
      <w:rFonts w:ascii="Symbol" w:hAnsi="Symbol"/>
    </w:rPr>
  </w:style>
  <w:style w:type="character" w:customStyle="1" w:styleId="WW8Num13z0">
    <w:name w:val="WW8Num13z0"/>
    <w:rsid w:val="00CB4CAD"/>
    <w:rPr>
      <w:rFonts w:ascii="Symbol" w:hAnsi="Symbol"/>
    </w:rPr>
  </w:style>
  <w:style w:type="character" w:customStyle="1" w:styleId="WW8Num13z1">
    <w:name w:val="WW8Num13z1"/>
    <w:rsid w:val="00CB4CAD"/>
    <w:rPr>
      <w:rFonts w:ascii="Courier New" w:hAnsi="Courier New" w:cs="Courier New"/>
    </w:rPr>
  </w:style>
  <w:style w:type="character" w:customStyle="1" w:styleId="WW8Num13z2">
    <w:name w:val="WW8Num13z2"/>
    <w:rsid w:val="00CB4CAD"/>
    <w:rPr>
      <w:rFonts w:ascii="Wingdings" w:hAnsi="Wingdings"/>
    </w:rPr>
  </w:style>
  <w:style w:type="character" w:customStyle="1" w:styleId="WW8Num14z0">
    <w:name w:val="WW8Num14z0"/>
    <w:rsid w:val="00CB4CAD"/>
    <w:rPr>
      <w:rFonts w:ascii="Symbol" w:hAnsi="Symbol"/>
    </w:rPr>
  </w:style>
  <w:style w:type="character" w:customStyle="1" w:styleId="WW8Num14z1">
    <w:name w:val="WW8Num14z1"/>
    <w:rsid w:val="00CB4CAD"/>
    <w:rPr>
      <w:rFonts w:ascii="Courier New" w:hAnsi="Courier New" w:cs="Courier New"/>
    </w:rPr>
  </w:style>
  <w:style w:type="character" w:customStyle="1" w:styleId="WW8Num14z2">
    <w:name w:val="WW8Num14z2"/>
    <w:rsid w:val="00CB4CAD"/>
    <w:rPr>
      <w:rFonts w:ascii="Wingdings" w:hAnsi="Wingdings"/>
    </w:rPr>
  </w:style>
  <w:style w:type="character" w:customStyle="1" w:styleId="WW8Num15z0">
    <w:name w:val="WW8Num15z0"/>
    <w:rsid w:val="00CB4CAD"/>
    <w:rPr>
      <w:rFonts w:ascii="Symbol" w:hAnsi="Symbol"/>
    </w:rPr>
  </w:style>
  <w:style w:type="character" w:customStyle="1" w:styleId="WW8Num15z1">
    <w:name w:val="WW8Num15z1"/>
    <w:rsid w:val="00CB4CAD"/>
    <w:rPr>
      <w:rFonts w:ascii="Courier New" w:hAnsi="Courier New" w:cs="Courier New"/>
    </w:rPr>
  </w:style>
  <w:style w:type="character" w:customStyle="1" w:styleId="WW8Num15z2">
    <w:name w:val="WW8Num15z2"/>
    <w:rsid w:val="00CB4CAD"/>
    <w:rPr>
      <w:rFonts w:ascii="Wingdings" w:hAnsi="Wingdings"/>
    </w:rPr>
  </w:style>
  <w:style w:type="character" w:customStyle="1" w:styleId="WW8Num16z0">
    <w:name w:val="WW8Num16z0"/>
    <w:rsid w:val="00CB4CAD"/>
    <w:rPr>
      <w:rFonts w:ascii="Times New Roman" w:eastAsia="Times New Roman" w:hAnsi="Times New Roman" w:cs="Times New Roman"/>
    </w:rPr>
  </w:style>
  <w:style w:type="character" w:customStyle="1" w:styleId="WW8Num16z1">
    <w:name w:val="WW8Num16z1"/>
    <w:rsid w:val="00CB4CAD"/>
    <w:rPr>
      <w:rFonts w:ascii="Courier New" w:hAnsi="Courier New"/>
    </w:rPr>
  </w:style>
  <w:style w:type="character" w:customStyle="1" w:styleId="WW8Num16z2">
    <w:name w:val="WW8Num16z2"/>
    <w:rsid w:val="00CB4CAD"/>
    <w:rPr>
      <w:rFonts w:ascii="Wingdings" w:hAnsi="Wingdings"/>
    </w:rPr>
  </w:style>
  <w:style w:type="character" w:customStyle="1" w:styleId="WW8Num16z3">
    <w:name w:val="WW8Num16z3"/>
    <w:rsid w:val="00CB4CAD"/>
    <w:rPr>
      <w:rFonts w:ascii="Symbol" w:hAnsi="Symbol"/>
    </w:rPr>
  </w:style>
  <w:style w:type="character" w:customStyle="1" w:styleId="WW8Num17z0">
    <w:name w:val="WW8Num17z0"/>
    <w:rsid w:val="00CB4CAD"/>
    <w:rPr>
      <w:rFonts w:ascii="Wingdings" w:hAnsi="Wingdings"/>
    </w:rPr>
  </w:style>
  <w:style w:type="character" w:customStyle="1" w:styleId="WW8Num17z1">
    <w:name w:val="WW8Num17z1"/>
    <w:rsid w:val="00CB4CAD"/>
    <w:rPr>
      <w:rFonts w:ascii="Courier New" w:hAnsi="Courier New" w:cs="Courier New"/>
    </w:rPr>
  </w:style>
  <w:style w:type="character" w:customStyle="1" w:styleId="WW8Num17z3">
    <w:name w:val="WW8Num17z3"/>
    <w:rsid w:val="00CB4CAD"/>
    <w:rPr>
      <w:rFonts w:ascii="Symbol" w:hAnsi="Symbol"/>
    </w:rPr>
  </w:style>
  <w:style w:type="character" w:customStyle="1" w:styleId="WW8Num18z0">
    <w:name w:val="WW8Num18z0"/>
    <w:rsid w:val="00CB4CAD"/>
    <w:rPr>
      <w:rFonts w:ascii="Times New Roman" w:eastAsia="Times New Roman" w:hAnsi="Times New Roman" w:cs="Times New Roman"/>
    </w:rPr>
  </w:style>
  <w:style w:type="character" w:customStyle="1" w:styleId="WW8Num18z1">
    <w:name w:val="WW8Num18z1"/>
    <w:rsid w:val="00CB4CAD"/>
    <w:rPr>
      <w:rFonts w:ascii="Courier New" w:hAnsi="Courier New" w:cs="Courier New"/>
    </w:rPr>
  </w:style>
  <w:style w:type="character" w:customStyle="1" w:styleId="WW8Num18z2">
    <w:name w:val="WW8Num18z2"/>
    <w:rsid w:val="00CB4CAD"/>
    <w:rPr>
      <w:rFonts w:ascii="Wingdings" w:hAnsi="Wingdings"/>
    </w:rPr>
  </w:style>
  <w:style w:type="character" w:customStyle="1" w:styleId="WW8Num18z3">
    <w:name w:val="WW8Num18z3"/>
    <w:rsid w:val="00CB4CAD"/>
    <w:rPr>
      <w:rFonts w:ascii="Symbol" w:hAnsi="Symbol"/>
    </w:rPr>
  </w:style>
  <w:style w:type="character" w:customStyle="1" w:styleId="WW8Num19z0">
    <w:name w:val="WW8Num19z0"/>
    <w:rsid w:val="00CB4CAD"/>
    <w:rPr>
      <w:rFonts w:ascii="Symbol" w:hAnsi="Symbol"/>
    </w:rPr>
  </w:style>
  <w:style w:type="character" w:customStyle="1" w:styleId="WW8Num19z1">
    <w:name w:val="WW8Num19z1"/>
    <w:rsid w:val="00CB4CAD"/>
    <w:rPr>
      <w:rFonts w:ascii="Courier New" w:hAnsi="Courier New" w:cs="Courier New"/>
    </w:rPr>
  </w:style>
  <w:style w:type="character" w:customStyle="1" w:styleId="WW8Num19z2">
    <w:name w:val="WW8Num19z2"/>
    <w:rsid w:val="00CB4CAD"/>
    <w:rPr>
      <w:rFonts w:ascii="Wingdings" w:hAnsi="Wingdings"/>
    </w:rPr>
  </w:style>
  <w:style w:type="character" w:customStyle="1" w:styleId="WW8Num20z0">
    <w:name w:val="WW8Num20z0"/>
    <w:rsid w:val="00CB4CAD"/>
    <w:rPr>
      <w:rFonts w:ascii="Symbol" w:hAnsi="Symbol"/>
    </w:rPr>
  </w:style>
  <w:style w:type="character" w:customStyle="1" w:styleId="WW8Num20z1">
    <w:name w:val="WW8Num20z1"/>
    <w:rsid w:val="00CB4CAD"/>
    <w:rPr>
      <w:rFonts w:ascii="Courier New" w:hAnsi="Courier New" w:cs="Courier New"/>
    </w:rPr>
  </w:style>
  <w:style w:type="character" w:customStyle="1" w:styleId="WW8Num20z2">
    <w:name w:val="WW8Num20z2"/>
    <w:rsid w:val="00CB4CAD"/>
    <w:rPr>
      <w:rFonts w:ascii="Wingdings" w:hAnsi="Wingdings"/>
    </w:rPr>
  </w:style>
  <w:style w:type="character" w:customStyle="1" w:styleId="WW8Num21z0">
    <w:name w:val="WW8Num21z0"/>
    <w:rsid w:val="00CB4CAD"/>
    <w:rPr>
      <w:rFonts w:ascii="Times New Roman" w:eastAsia="Times New Roman" w:hAnsi="Times New Roman" w:cs="Times New Roman"/>
    </w:rPr>
  </w:style>
  <w:style w:type="character" w:customStyle="1" w:styleId="WW8Num21z1">
    <w:name w:val="WW8Num21z1"/>
    <w:rsid w:val="00CB4CAD"/>
    <w:rPr>
      <w:rFonts w:ascii="Courier New" w:hAnsi="Courier New"/>
    </w:rPr>
  </w:style>
  <w:style w:type="character" w:customStyle="1" w:styleId="WW8Num21z2">
    <w:name w:val="WW8Num21z2"/>
    <w:rsid w:val="00CB4CAD"/>
    <w:rPr>
      <w:rFonts w:ascii="Wingdings" w:hAnsi="Wingdings"/>
    </w:rPr>
  </w:style>
  <w:style w:type="character" w:customStyle="1" w:styleId="WW8Num21z3">
    <w:name w:val="WW8Num21z3"/>
    <w:rsid w:val="00CB4CAD"/>
    <w:rPr>
      <w:rFonts w:ascii="Symbol" w:hAnsi="Symbol"/>
    </w:rPr>
  </w:style>
  <w:style w:type="character" w:customStyle="1" w:styleId="WW8Num22z0">
    <w:name w:val="WW8Num22z0"/>
    <w:rsid w:val="00CB4CAD"/>
    <w:rPr>
      <w:rFonts w:ascii="Wingdings" w:hAnsi="Wingdings"/>
    </w:rPr>
  </w:style>
  <w:style w:type="character" w:customStyle="1" w:styleId="WW8Num22z1">
    <w:name w:val="WW8Num22z1"/>
    <w:rsid w:val="00CB4CAD"/>
    <w:rPr>
      <w:rFonts w:ascii="Courier New" w:hAnsi="Courier New" w:cs="Courier New"/>
    </w:rPr>
  </w:style>
  <w:style w:type="character" w:customStyle="1" w:styleId="WW8Num22z3">
    <w:name w:val="WW8Num22z3"/>
    <w:rsid w:val="00CB4CAD"/>
    <w:rPr>
      <w:rFonts w:ascii="Symbol" w:hAnsi="Symbol"/>
    </w:rPr>
  </w:style>
  <w:style w:type="character" w:customStyle="1" w:styleId="WW8Num23z0">
    <w:name w:val="WW8Num23z0"/>
    <w:rsid w:val="00CB4CAD"/>
    <w:rPr>
      <w:rFonts w:ascii="Symbol" w:hAnsi="Symbol"/>
    </w:rPr>
  </w:style>
  <w:style w:type="character" w:customStyle="1" w:styleId="WW8Num23z1">
    <w:name w:val="WW8Num23z1"/>
    <w:rsid w:val="00CB4CAD"/>
    <w:rPr>
      <w:rFonts w:ascii="Courier New" w:hAnsi="Courier New" w:cs="Courier New"/>
    </w:rPr>
  </w:style>
  <w:style w:type="character" w:customStyle="1" w:styleId="WW8Num23z2">
    <w:name w:val="WW8Num23z2"/>
    <w:rsid w:val="00CB4CAD"/>
    <w:rPr>
      <w:rFonts w:ascii="Wingdings" w:hAnsi="Wingdings"/>
    </w:rPr>
  </w:style>
  <w:style w:type="character" w:customStyle="1" w:styleId="WW8Num24z0">
    <w:name w:val="WW8Num24z0"/>
    <w:rsid w:val="00CB4CAD"/>
    <w:rPr>
      <w:rFonts w:ascii="Symbol" w:hAnsi="Symbol"/>
    </w:rPr>
  </w:style>
  <w:style w:type="character" w:customStyle="1" w:styleId="WW8Num24z1">
    <w:name w:val="WW8Num24z1"/>
    <w:rsid w:val="00CB4CAD"/>
    <w:rPr>
      <w:rFonts w:ascii="Courier New" w:hAnsi="Courier New" w:cs="Courier New"/>
    </w:rPr>
  </w:style>
  <w:style w:type="character" w:customStyle="1" w:styleId="WW8Num24z2">
    <w:name w:val="WW8Num24z2"/>
    <w:rsid w:val="00CB4CAD"/>
    <w:rPr>
      <w:rFonts w:ascii="Wingdings" w:hAnsi="Wingdings"/>
    </w:rPr>
  </w:style>
  <w:style w:type="character" w:customStyle="1" w:styleId="WW8Num25z0">
    <w:name w:val="WW8Num25z0"/>
    <w:rsid w:val="00CB4CAD"/>
    <w:rPr>
      <w:rFonts w:ascii="Symbol" w:hAnsi="Symbol"/>
    </w:rPr>
  </w:style>
  <w:style w:type="character" w:customStyle="1" w:styleId="WW8Num25z1">
    <w:name w:val="WW8Num25z1"/>
    <w:rsid w:val="00CB4CAD"/>
    <w:rPr>
      <w:rFonts w:ascii="Courier New" w:hAnsi="Courier New" w:cs="Courier New"/>
    </w:rPr>
  </w:style>
  <w:style w:type="character" w:customStyle="1" w:styleId="WW8Num25z2">
    <w:name w:val="WW8Num25z2"/>
    <w:rsid w:val="00CB4CAD"/>
    <w:rPr>
      <w:rFonts w:ascii="Wingdings" w:hAnsi="Wingdings"/>
    </w:rPr>
  </w:style>
  <w:style w:type="character" w:customStyle="1" w:styleId="WW8Num26z0">
    <w:name w:val="WW8Num26z0"/>
    <w:rsid w:val="00CB4CAD"/>
    <w:rPr>
      <w:rFonts w:ascii="Wingdings" w:hAnsi="Wingdings"/>
    </w:rPr>
  </w:style>
  <w:style w:type="character" w:customStyle="1" w:styleId="WW8Num26z1">
    <w:name w:val="WW8Num26z1"/>
    <w:rsid w:val="00CB4CAD"/>
    <w:rPr>
      <w:rFonts w:ascii="Courier New" w:hAnsi="Courier New" w:cs="Courier New"/>
    </w:rPr>
  </w:style>
  <w:style w:type="character" w:customStyle="1" w:styleId="WW8Num26z3">
    <w:name w:val="WW8Num26z3"/>
    <w:rsid w:val="00CB4CAD"/>
    <w:rPr>
      <w:rFonts w:ascii="Symbol" w:hAnsi="Symbol"/>
    </w:rPr>
  </w:style>
  <w:style w:type="character" w:customStyle="1" w:styleId="WW8Num27z0">
    <w:name w:val="WW8Num27z0"/>
    <w:rsid w:val="00CB4CAD"/>
    <w:rPr>
      <w:rFonts w:ascii="Wingdings" w:hAnsi="Wingdings"/>
    </w:rPr>
  </w:style>
  <w:style w:type="character" w:customStyle="1" w:styleId="WW8Num27z1">
    <w:name w:val="WW8Num27z1"/>
    <w:rsid w:val="00CB4CAD"/>
    <w:rPr>
      <w:rFonts w:ascii="Courier New" w:hAnsi="Courier New"/>
    </w:rPr>
  </w:style>
  <w:style w:type="character" w:customStyle="1" w:styleId="WW8Num27z3">
    <w:name w:val="WW8Num27z3"/>
    <w:rsid w:val="00CB4CAD"/>
    <w:rPr>
      <w:rFonts w:ascii="Symbol" w:hAnsi="Symbol"/>
    </w:rPr>
  </w:style>
  <w:style w:type="character" w:customStyle="1" w:styleId="WW8Num28z0">
    <w:name w:val="WW8Num28z0"/>
    <w:rsid w:val="00CB4CAD"/>
    <w:rPr>
      <w:rFonts w:ascii="Wingdings" w:hAnsi="Wingdings"/>
    </w:rPr>
  </w:style>
  <w:style w:type="character" w:customStyle="1" w:styleId="WW8Num28z1">
    <w:name w:val="WW8Num28z1"/>
    <w:rsid w:val="00CB4CAD"/>
    <w:rPr>
      <w:rFonts w:ascii="Courier New" w:hAnsi="Courier New"/>
    </w:rPr>
  </w:style>
  <w:style w:type="character" w:customStyle="1" w:styleId="WW8Num28z3">
    <w:name w:val="WW8Num28z3"/>
    <w:rsid w:val="00CB4CAD"/>
    <w:rPr>
      <w:rFonts w:ascii="Symbol" w:hAnsi="Symbol"/>
    </w:rPr>
  </w:style>
  <w:style w:type="character" w:customStyle="1" w:styleId="WW8Num29z0">
    <w:name w:val="WW8Num29z0"/>
    <w:rsid w:val="00CB4CAD"/>
    <w:rPr>
      <w:rFonts w:ascii="Symbol" w:hAnsi="Symbol"/>
    </w:rPr>
  </w:style>
  <w:style w:type="character" w:customStyle="1" w:styleId="WW8Num29z1">
    <w:name w:val="WW8Num29z1"/>
    <w:rsid w:val="00CB4CAD"/>
    <w:rPr>
      <w:rFonts w:ascii="Courier New" w:hAnsi="Courier New" w:cs="Courier New"/>
    </w:rPr>
  </w:style>
  <w:style w:type="character" w:customStyle="1" w:styleId="WW8Num29z2">
    <w:name w:val="WW8Num29z2"/>
    <w:rsid w:val="00CB4CAD"/>
    <w:rPr>
      <w:rFonts w:ascii="Wingdings" w:hAnsi="Wingdings"/>
    </w:rPr>
  </w:style>
  <w:style w:type="character" w:customStyle="1" w:styleId="WW8Num30z0">
    <w:name w:val="WW8Num30z0"/>
    <w:rsid w:val="00CB4CAD"/>
    <w:rPr>
      <w:rFonts w:ascii="Wingdings" w:hAnsi="Wingdings"/>
    </w:rPr>
  </w:style>
  <w:style w:type="character" w:customStyle="1" w:styleId="WW8Num30z1">
    <w:name w:val="WW8Num30z1"/>
    <w:rsid w:val="00CB4CAD"/>
    <w:rPr>
      <w:rFonts w:ascii="Courier New" w:hAnsi="Courier New"/>
    </w:rPr>
  </w:style>
  <w:style w:type="character" w:customStyle="1" w:styleId="WW8Num30z3">
    <w:name w:val="WW8Num30z3"/>
    <w:rsid w:val="00CB4CAD"/>
    <w:rPr>
      <w:rFonts w:ascii="Symbol" w:hAnsi="Symbol"/>
    </w:rPr>
  </w:style>
  <w:style w:type="character" w:customStyle="1" w:styleId="WW8Num31z0">
    <w:name w:val="WW8Num31z0"/>
    <w:rsid w:val="00CB4CAD"/>
    <w:rPr>
      <w:rFonts w:ascii="Times New Roman" w:eastAsia="Times New Roman" w:hAnsi="Times New Roman" w:cs="Times New Roman"/>
    </w:rPr>
  </w:style>
  <w:style w:type="character" w:customStyle="1" w:styleId="WW8Num31z1">
    <w:name w:val="WW8Num31z1"/>
    <w:rsid w:val="00CB4CAD"/>
    <w:rPr>
      <w:rFonts w:ascii="Courier New" w:hAnsi="Courier New" w:cs="Courier New"/>
    </w:rPr>
  </w:style>
  <w:style w:type="character" w:customStyle="1" w:styleId="WW8Num31z2">
    <w:name w:val="WW8Num31z2"/>
    <w:rsid w:val="00CB4CAD"/>
    <w:rPr>
      <w:rFonts w:ascii="Wingdings" w:hAnsi="Wingdings"/>
    </w:rPr>
  </w:style>
  <w:style w:type="character" w:customStyle="1" w:styleId="WW8Num31z3">
    <w:name w:val="WW8Num31z3"/>
    <w:rsid w:val="00CB4CAD"/>
    <w:rPr>
      <w:rFonts w:ascii="Symbol" w:hAnsi="Symbol"/>
    </w:rPr>
  </w:style>
  <w:style w:type="character" w:customStyle="1" w:styleId="WW8Num32z0">
    <w:name w:val="WW8Num32z0"/>
    <w:rsid w:val="00CB4CAD"/>
    <w:rPr>
      <w:rFonts w:ascii="Times New Roman" w:eastAsia="Times New Roman" w:hAnsi="Times New Roman" w:cs="Times New Roman"/>
    </w:rPr>
  </w:style>
  <w:style w:type="character" w:customStyle="1" w:styleId="WW8Num32z1">
    <w:name w:val="WW8Num32z1"/>
    <w:rsid w:val="00CB4CAD"/>
    <w:rPr>
      <w:rFonts w:ascii="Courier New" w:hAnsi="Courier New"/>
    </w:rPr>
  </w:style>
  <w:style w:type="character" w:customStyle="1" w:styleId="WW8Num32z2">
    <w:name w:val="WW8Num32z2"/>
    <w:rsid w:val="00CB4CAD"/>
    <w:rPr>
      <w:rFonts w:ascii="Wingdings" w:hAnsi="Wingdings"/>
    </w:rPr>
  </w:style>
  <w:style w:type="character" w:customStyle="1" w:styleId="WW8Num32z3">
    <w:name w:val="WW8Num32z3"/>
    <w:rsid w:val="00CB4CAD"/>
    <w:rPr>
      <w:rFonts w:ascii="Symbol" w:hAnsi="Symbol"/>
    </w:rPr>
  </w:style>
  <w:style w:type="character" w:customStyle="1" w:styleId="WW8Num33z0">
    <w:name w:val="WW8Num33z0"/>
    <w:rsid w:val="00CB4CAD"/>
    <w:rPr>
      <w:rFonts w:ascii="Wingdings" w:hAnsi="Wingdings"/>
    </w:rPr>
  </w:style>
  <w:style w:type="character" w:customStyle="1" w:styleId="WW8Num33z1">
    <w:name w:val="WW8Num33z1"/>
    <w:rsid w:val="00CB4CAD"/>
    <w:rPr>
      <w:rFonts w:ascii="Times New Roman" w:eastAsia="Times New Roman" w:hAnsi="Times New Roman" w:cs="Times New Roman"/>
    </w:rPr>
  </w:style>
  <w:style w:type="character" w:customStyle="1" w:styleId="WW8Num33z3">
    <w:name w:val="WW8Num33z3"/>
    <w:rsid w:val="00CB4CAD"/>
    <w:rPr>
      <w:rFonts w:ascii="Symbol" w:hAnsi="Symbol"/>
    </w:rPr>
  </w:style>
  <w:style w:type="character" w:customStyle="1" w:styleId="WW8Num33z4">
    <w:name w:val="WW8Num33z4"/>
    <w:rsid w:val="00CB4CAD"/>
    <w:rPr>
      <w:rFonts w:ascii="Courier New" w:hAnsi="Courier New"/>
    </w:rPr>
  </w:style>
  <w:style w:type="character" w:customStyle="1" w:styleId="WW8Num34z0">
    <w:name w:val="WW8Num34z0"/>
    <w:rsid w:val="00CB4CAD"/>
    <w:rPr>
      <w:b/>
    </w:rPr>
  </w:style>
  <w:style w:type="character" w:customStyle="1" w:styleId="WW8Num35z0">
    <w:name w:val="WW8Num35z0"/>
    <w:rsid w:val="00CB4CAD"/>
    <w:rPr>
      <w:rFonts w:ascii="Wingdings" w:hAnsi="Wingdings"/>
    </w:rPr>
  </w:style>
  <w:style w:type="character" w:customStyle="1" w:styleId="WW8Num35z1">
    <w:name w:val="WW8Num35z1"/>
    <w:rsid w:val="00CB4CAD"/>
    <w:rPr>
      <w:rFonts w:ascii="Courier New" w:hAnsi="Courier New" w:cs="Courier New"/>
    </w:rPr>
  </w:style>
  <w:style w:type="character" w:customStyle="1" w:styleId="WW8Num35z3">
    <w:name w:val="WW8Num35z3"/>
    <w:rsid w:val="00CB4CAD"/>
    <w:rPr>
      <w:rFonts w:ascii="Symbol" w:hAnsi="Symbol"/>
    </w:rPr>
  </w:style>
  <w:style w:type="character" w:customStyle="1" w:styleId="WW8Num36z0">
    <w:name w:val="WW8Num36z0"/>
    <w:rsid w:val="00CB4CAD"/>
    <w:rPr>
      <w:rFonts w:ascii="Symbol" w:hAnsi="Symbol"/>
    </w:rPr>
  </w:style>
  <w:style w:type="character" w:customStyle="1" w:styleId="WW8Num36z1">
    <w:name w:val="WW8Num36z1"/>
    <w:rsid w:val="00CB4CAD"/>
    <w:rPr>
      <w:rFonts w:ascii="Courier New" w:hAnsi="Courier New" w:cs="Courier New"/>
    </w:rPr>
  </w:style>
  <w:style w:type="character" w:customStyle="1" w:styleId="WW8Num36z2">
    <w:name w:val="WW8Num36z2"/>
    <w:rsid w:val="00CB4CAD"/>
    <w:rPr>
      <w:rFonts w:ascii="Wingdings" w:hAnsi="Wingdings"/>
    </w:rPr>
  </w:style>
  <w:style w:type="character" w:customStyle="1" w:styleId="WW8Num37z0">
    <w:name w:val="WW8Num37z0"/>
    <w:rsid w:val="00CB4CAD"/>
    <w:rPr>
      <w:rFonts w:ascii="Symbol" w:hAnsi="Symbol"/>
    </w:rPr>
  </w:style>
  <w:style w:type="character" w:customStyle="1" w:styleId="WW8Num37z1">
    <w:name w:val="WW8Num37z1"/>
    <w:rsid w:val="00CB4CAD"/>
    <w:rPr>
      <w:rFonts w:ascii="Courier New" w:hAnsi="Courier New" w:cs="Courier New"/>
    </w:rPr>
  </w:style>
  <w:style w:type="character" w:customStyle="1" w:styleId="WW8Num37z2">
    <w:name w:val="WW8Num37z2"/>
    <w:rsid w:val="00CB4CAD"/>
    <w:rPr>
      <w:rFonts w:ascii="Wingdings" w:hAnsi="Wingdings"/>
    </w:rPr>
  </w:style>
  <w:style w:type="character" w:customStyle="1" w:styleId="WW8Num38z1">
    <w:name w:val="WW8Num38z1"/>
    <w:rsid w:val="00CB4CAD"/>
    <w:rPr>
      <w:rFonts w:ascii="Courier New" w:hAnsi="Courier New" w:cs="Courier New"/>
    </w:rPr>
  </w:style>
  <w:style w:type="character" w:customStyle="1" w:styleId="WW8Num38z2">
    <w:name w:val="WW8Num38z2"/>
    <w:rsid w:val="00CB4CAD"/>
    <w:rPr>
      <w:rFonts w:ascii="Wingdings" w:hAnsi="Wingdings"/>
    </w:rPr>
  </w:style>
  <w:style w:type="character" w:customStyle="1" w:styleId="WW8Num38z3">
    <w:name w:val="WW8Num38z3"/>
    <w:rsid w:val="00CB4CAD"/>
    <w:rPr>
      <w:rFonts w:ascii="Symbol" w:hAnsi="Symbol"/>
    </w:rPr>
  </w:style>
  <w:style w:type="character" w:customStyle="1" w:styleId="WW8Num39z0">
    <w:name w:val="WW8Num39z0"/>
    <w:rsid w:val="00CB4CAD"/>
    <w:rPr>
      <w:rFonts w:ascii="Symbol" w:hAnsi="Symbol"/>
    </w:rPr>
  </w:style>
  <w:style w:type="character" w:customStyle="1" w:styleId="WW8Num39z1">
    <w:name w:val="WW8Num39z1"/>
    <w:rsid w:val="00CB4CAD"/>
    <w:rPr>
      <w:rFonts w:ascii="Courier New" w:hAnsi="Courier New" w:cs="Courier New"/>
    </w:rPr>
  </w:style>
  <w:style w:type="character" w:customStyle="1" w:styleId="WW8Num39z2">
    <w:name w:val="WW8Num39z2"/>
    <w:rsid w:val="00CB4CAD"/>
    <w:rPr>
      <w:rFonts w:ascii="Wingdings" w:hAnsi="Wingdings"/>
    </w:rPr>
  </w:style>
  <w:style w:type="character" w:customStyle="1" w:styleId="WW8Num40z0">
    <w:name w:val="WW8Num40z0"/>
    <w:rsid w:val="00CB4CAD"/>
    <w:rPr>
      <w:rFonts w:ascii="Times New Roman" w:eastAsia="Times New Roman" w:hAnsi="Times New Roman" w:cs="Times New Roman"/>
    </w:rPr>
  </w:style>
  <w:style w:type="character" w:customStyle="1" w:styleId="WW8Num40z1">
    <w:name w:val="WW8Num40z1"/>
    <w:rsid w:val="00CB4CAD"/>
    <w:rPr>
      <w:rFonts w:ascii="Courier New" w:hAnsi="Courier New"/>
    </w:rPr>
  </w:style>
  <w:style w:type="character" w:customStyle="1" w:styleId="WW8Num40z2">
    <w:name w:val="WW8Num40z2"/>
    <w:rsid w:val="00CB4CAD"/>
    <w:rPr>
      <w:rFonts w:ascii="Wingdings" w:hAnsi="Wingdings"/>
    </w:rPr>
  </w:style>
  <w:style w:type="character" w:customStyle="1" w:styleId="WW8Num40z3">
    <w:name w:val="WW8Num40z3"/>
    <w:rsid w:val="00CB4CAD"/>
    <w:rPr>
      <w:rFonts w:ascii="Symbol" w:hAnsi="Symbol"/>
    </w:rPr>
  </w:style>
  <w:style w:type="character" w:customStyle="1" w:styleId="WW8Num41z0">
    <w:name w:val="WW8Num41z0"/>
    <w:rsid w:val="00CB4CAD"/>
    <w:rPr>
      <w:rFonts w:ascii="Symbol" w:hAnsi="Symbol"/>
    </w:rPr>
  </w:style>
  <w:style w:type="character" w:customStyle="1" w:styleId="WW8Num41z1">
    <w:name w:val="WW8Num41z1"/>
    <w:rsid w:val="00CB4CAD"/>
    <w:rPr>
      <w:rFonts w:ascii="Courier New" w:hAnsi="Courier New" w:cs="Courier New"/>
    </w:rPr>
  </w:style>
  <w:style w:type="character" w:customStyle="1" w:styleId="WW8Num41z2">
    <w:name w:val="WW8Num41z2"/>
    <w:rsid w:val="00CB4CAD"/>
    <w:rPr>
      <w:rFonts w:ascii="Wingdings" w:hAnsi="Wingdings"/>
    </w:rPr>
  </w:style>
  <w:style w:type="character" w:customStyle="1" w:styleId="WW8Num42z0">
    <w:name w:val="WW8Num42z0"/>
    <w:rsid w:val="00CB4CAD"/>
    <w:rPr>
      <w:rFonts w:ascii="Symbol" w:hAnsi="Symbol"/>
    </w:rPr>
  </w:style>
  <w:style w:type="character" w:customStyle="1" w:styleId="WW8Num42z1">
    <w:name w:val="WW8Num42z1"/>
    <w:rsid w:val="00CB4CAD"/>
    <w:rPr>
      <w:rFonts w:ascii="Courier New" w:hAnsi="Courier New" w:cs="Courier New"/>
    </w:rPr>
  </w:style>
  <w:style w:type="character" w:customStyle="1" w:styleId="WW8Num42z2">
    <w:name w:val="WW8Num42z2"/>
    <w:rsid w:val="00CB4CAD"/>
    <w:rPr>
      <w:rFonts w:ascii="Wingdings" w:hAnsi="Wingdings"/>
    </w:rPr>
  </w:style>
  <w:style w:type="character" w:customStyle="1" w:styleId="WW8Num43z0">
    <w:name w:val="WW8Num43z0"/>
    <w:rsid w:val="00CB4CAD"/>
    <w:rPr>
      <w:rFonts w:ascii="Symbol" w:hAnsi="Symbol"/>
    </w:rPr>
  </w:style>
  <w:style w:type="character" w:customStyle="1" w:styleId="WW8Num43z1">
    <w:name w:val="WW8Num43z1"/>
    <w:rsid w:val="00CB4CAD"/>
    <w:rPr>
      <w:rFonts w:ascii="Courier New" w:hAnsi="Courier New" w:cs="Courier New"/>
    </w:rPr>
  </w:style>
  <w:style w:type="character" w:customStyle="1" w:styleId="WW8Num43z2">
    <w:name w:val="WW8Num43z2"/>
    <w:rsid w:val="00CB4CAD"/>
    <w:rPr>
      <w:rFonts w:ascii="Wingdings" w:hAnsi="Wingdings"/>
    </w:rPr>
  </w:style>
  <w:style w:type="character" w:customStyle="1" w:styleId="WW8Num44z0">
    <w:name w:val="WW8Num44z0"/>
    <w:rsid w:val="00CB4CAD"/>
    <w:rPr>
      <w:rFonts w:ascii="Times New Roman" w:eastAsia="Times New Roman" w:hAnsi="Times New Roman" w:cs="Times New Roman"/>
    </w:rPr>
  </w:style>
  <w:style w:type="character" w:customStyle="1" w:styleId="WW8Num44z2">
    <w:name w:val="WW8Num44z2"/>
    <w:rsid w:val="00CB4CAD"/>
    <w:rPr>
      <w:rFonts w:ascii="Wingdings" w:hAnsi="Wingdings"/>
    </w:rPr>
  </w:style>
  <w:style w:type="character" w:customStyle="1" w:styleId="WW8Num44z3">
    <w:name w:val="WW8Num44z3"/>
    <w:rsid w:val="00CB4CAD"/>
    <w:rPr>
      <w:rFonts w:ascii="Symbol" w:hAnsi="Symbol"/>
    </w:rPr>
  </w:style>
  <w:style w:type="character" w:customStyle="1" w:styleId="WW8Num44z4">
    <w:name w:val="WW8Num44z4"/>
    <w:rsid w:val="00CB4CAD"/>
    <w:rPr>
      <w:rFonts w:ascii="Courier New" w:hAnsi="Courier New"/>
    </w:rPr>
  </w:style>
  <w:style w:type="character" w:customStyle="1" w:styleId="WW8Num45z0">
    <w:name w:val="WW8Num45z0"/>
    <w:rsid w:val="00CB4CAD"/>
    <w:rPr>
      <w:rFonts w:ascii="Symbol" w:hAnsi="Symbol"/>
    </w:rPr>
  </w:style>
  <w:style w:type="character" w:customStyle="1" w:styleId="WW8Num45z1">
    <w:name w:val="WW8Num45z1"/>
    <w:rsid w:val="00CB4CAD"/>
    <w:rPr>
      <w:rFonts w:ascii="Courier New" w:hAnsi="Courier New" w:cs="Courier New"/>
    </w:rPr>
  </w:style>
  <w:style w:type="character" w:customStyle="1" w:styleId="WW8Num45z2">
    <w:name w:val="WW8Num45z2"/>
    <w:rsid w:val="00CB4CAD"/>
    <w:rPr>
      <w:rFonts w:ascii="Wingdings" w:hAnsi="Wingdings"/>
    </w:rPr>
  </w:style>
  <w:style w:type="character" w:customStyle="1" w:styleId="WW8Num46z0">
    <w:name w:val="WW8Num46z0"/>
    <w:rsid w:val="00CB4CAD"/>
    <w:rPr>
      <w:rFonts w:ascii="Wingdings" w:hAnsi="Wingdings"/>
    </w:rPr>
  </w:style>
  <w:style w:type="character" w:customStyle="1" w:styleId="WW8Num46z1">
    <w:name w:val="WW8Num46z1"/>
    <w:rsid w:val="00CB4CAD"/>
    <w:rPr>
      <w:rFonts w:ascii="Courier New" w:hAnsi="Courier New" w:cs="Courier New"/>
    </w:rPr>
  </w:style>
  <w:style w:type="character" w:customStyle="1" w:styleId="WW8Num46z3">
    <w:name w:val="WW8Num46z3"/>
    <w:rsid w:val="00CB4CAD"/>
    <w:rPr>
      <w:rFonts w:ascii="Symbol" w:hAnsi="Symbol"/>
    </w:rPr>
  </w:style>
  <w:style w:type="character" w:customStyle="1" w:styleId="WW8Num47z0">
    <w:name w:val="WW8Num47z0"/>
    <w:rsid w:val="00CB4CAD"/>
    <w:rPr>
      <w:rFonts w:ascii="Wingdings" w:hAnsi="Wingdings"/>
    </w:rPr>
  </w:style>
  <w:style w:type="character" w:customStyle="1" w:styleId="WW8Num47z1">
    <w:name w:val="WW8Num47z1"/>
    <w:rsid w:val="00CB4CAD"/>
    <w:rPr>
      <w:rFonts w:ascii="Courier New" w:hAnsi="Courier New" w:cs="Courier New"/>
    </w:rPr>
  </w:style>
  <w:style w:type="character" w:customStyle="1" w:styleId="WW8Num47z3">
    <w:name w:val="WW8Num47z3"/>
    <w:rsid w:val="00CB4CAD"/>
    <w:rPr>
      <w:rFonts w:ascii="Symbol" w:hAnsi="Symbol"/>
    </w:rPr>
  </w:style>
  <w:style w:type="character" w:customStyle="1" w:styleId="aff8">
    <w:name w:val="Знак Знак"/>
    <w:rsid w:val="00CB4CAD"/>
    <w:rPr>
      <w:sz w:val="28"/>
      <w:szCs w:val="24"/>
      <w:lang w:val="ru-RU" w:eastAsia="ar-SA" w:bidi="ar-SA"/>
    </w:rPr>
  </w:style>
  <w:style w:type="character" w:customStyle="1" w:styleId="aff9">
    <w:name w:val="Знак Знак"/>
    <w:rsid w:val="00CB4CAD"/>
    <w:rPr>
      <w:sz w:val="28"/>
      <w:szCs w:val="24"/>
      <w:lang w:val="ru-RU" w:eastAsia="ar-SA" w:bidi="ar-SA"/>
    </w:rPr>
  </w:style>
  <w:style w:type="paragraph" w:customStyle="1" w:styleId="310">
    <w:name w:val="Основной текст с отступом 31"/>
    <w:basedOn w:val="a0"/>
    <w:rsid w:val="00CB4CAD"/>
    <w:pPr>
      <w:suppressAutoHyphens/>
      <w:spacing w:after="120" w:line="240" w:lineRule="auto"/>
      <w:ind w:left="283"/>
    </w:pPr>
    <w:rPr>
      <w:rFonts w:eastAsia="Times New Roman"/>
      <w:sz w:val="16"/>
      <w:szCs w:val="16"/>
      <w:lang w:eastAsia="ar-SA"/>
    </w:rPr>
  </w:style>
  <w:style w:type="paragraph" w:customStyle="1" w:styleId="affa">
    <w:name w:val="ИЭПП Основной"/>
    <w:basedOn w:val="a0"/>
    <w:rsid w:val="00CB4CAD"/>
    <w:pPr>
      <w:suppressAutoHyphens/>
      <w:spacing w:after="0" w:line="360" w:lineRule="auto"/>
      <w:ind w:firstLine="851"/>
      <w:jc w:val="both"/>
    </w:pPr>
    <w:rPr>
      <w:rFonts w:eastAsia="Times New Roman"/>
      <w:szCs w:val="20"/>
      <w:lang w:eastAsia="ar-SA"/>
    </w:rPr>
  </w:style>
  <w:style w:type="paragraph" w:customStyle="1" w:styleId="211">
    <w:name w:val="Основной текст 21"/>
    <w:basedOn w:val="a0"/>
    <w:rsid w:val="00CB4CAD"/>
    <w:pPr>
      <w:suppressAutoHyphens/>
      <w:spacing w:after="120" w:line="480" w:lineRule="auto"/>
    </w:pPr>
    <w:rPr>
      <w:rFonts w:eastAsia="Times New Roman"/>
      <w:lang w:eastAsia="ar-SA"/>
    </w:rPr>
  </w:style>
  <w:style w:type="paragraph" w:customStyle="1" w:styleId="affb">
    <w:name w:val="Содержимое таблицы"/>
    <w:basedOn w:val="a0"/>
    <w:rsid w:val="00CB4CAD"/>
    <w:pPr>
      <w:suppressLineNumbers/>
      <w:suppressAutoHyphens/>
      <w:spacing w:after="0" w:line="240" w:lineRule="auto"/>
    </w:pPr>
    <w:rPr>
      <w:rFonts w:eastAsia="Times New Roman"/>
      <w:lang w:eastAsia="ar-SA"/>
    </w:rPr>
  </w:style>
  <w:style w:type="paragraph" w:customStyle="1" w:styleId="affc">
    <w:name w:val="Заголовок таблицы"/>
    <w:basedOn w:val="affb"/>
    <w:rsid w:val="00CB4CAD"/>
    <w:pPr>
      <w:jc w:val="center"/>
    </w:pPr>
    <w:rPr>
      <w:b/>
      <w:bCs/>
    </w:rPr>
  </w:style>
  <w:style w:type="paragraph" w:customStyle="1" w:styleId="affd">
    <w:name w:val="Содержимое врезки"/>
    <w:basedOn w:val="a4"/>
    <w:rsid w:val="00CB4CAD"/>
    <w:pPr>
      <w:suppressAutoHyphens/>
      <w:spacing w:after="0" w:line="360" w:lineRule="auto"/>
      <w:jc w:val="both"/>
    </w:pPr>
    <w:rPr>
      <w:sz w:val="28"/>
      <w:szCs w:val="24"/>
      <w:lang w:eastAsia="ar-SA"/>
    </w:rPr>
  </w:style>
  <w:style w:type="paragraph" w:customStyle="1" w:styleId="affe">
    <w:name w:val="Знак"/>
    <w:basedOn w:val="a0"/>
    <w:rsid w:val="00CB4CAD"/>
    <w:pPr>
      <w:spacing w:after="160" w:line="240" w:lineRule="exact"/>
    </w:pPr>
    <w:rPr>
      <w:rFonts w:ascii="Verdana" w:eastAsia="Times New Roman" w:hAnsi="Verdana"/>
      <w:sz w:val="20"/>
      <w:szCs w:val="20"/>
      <w:lang w:val="en-US"/>
    </w:rPr>
  </w:style>
  <w:style w:type="paragraph" w:customStyle="1" w:styleId="39">
    <w:name w:val="Без интервала3"/>
    <w:rsid w:val="00CB4CAD"/>
    <w:pPr>
      <w:widowControl w:val="0"/>
      <w:suppressAutoHyphens/>
      <w:spacing w:after="0" w:line="240" w:lineRule="auto"/>
    </w:pPr>
    <w:rPr>
      <w:rFonts w:eastAsia="Arial"/>
      <w:lang w:eastAsia="ar-SA"/>
    </w:rPr>
  </w:style>
  <w:style w:type="paragraph" w:customStyle="1" w:styleId="paragraph">
    <w:name w:val="paragraph"/>
    <w:basedOn w:val="a0"/>
    <w:rsid w:val="002261F4"/>
    <w:pPr>
      <w:spacing w:before="100" w:beforeAutospacing="1" w:after="100" w:afterAutospacing="1" w:line="240" w:lineRule="auto"/>
    </w:pPr>
    <w:rPr>
      <w:lang w:val="x-none" w:eastAsia="ru-RU"/>
    </w:rPr>
  </w:style>
  <w:style w:type="character" w:customStyle="1" w:styleId="normaltextrun">
    <w:name w:val="normaltextrun"/>
    <w:rsid w:val="002261F4"/>
    <w:rPr>
      <w:rFonts w:cs="Times New Roman"/>
    </w:rPr>
  </w:style>
  <w:style w:type="character" w:customStyle="1" w:styleId="eop">
    <w:name w:val="eop"/>
    <w:rsid w:val="002261F4"/>
    <w:rPr>
      <w:rFonts w:cs="Times New Roman"/>
    </w:rPr>
  </w:style>
  <w:style w:type="character" w:customStyle="1" w:styleId="afff">
    <w:name w:val="Цветовое выделение"/>
    <w:uiPriority w:val="99"/>
    <w:rsid w:val="002261F4"/>
    <w:rPr>
      <w:b/>
      <w:color w:val="000080"/>
    </w:rPr>
  </w:style>
  <w:style w:type="character" w:customStyle="1" w:styleId="apple-style-span">
    <w:name w:val="apple-style-span"/>
    <w:basedOn w:val="a1"/>
    <w:rsid w:val="002261F4"/>
  </w:style>
  <w:style w:type="paragraph" w:customStyle="1" w:styleId="afff0">
    <w:basedOn w:val="a0"/>
    <w:next w:val="af9"/>
    <w:link w:val="afff1"/>
    <w:qFormat/>
    <w:rsid w:val="002261F4"/>
    <w:pPr>
      <w:spacing w:after="0" w:line="240" w:lineRule="auto"/>
      <w:jc w:val="center"/>
    </w:pPr>
    <w:rPr>
      <w:rFonts w:eastAsiaTheme="minorHAnsi"/>
      <w:b/>
      <w:bCs/>
    </w:rPr>
  </w:style>
  <w:style w:type="character" w:customStyle="1" w:styleId="afff1">
    <w:name w:val="Название Знак"/>
    <w:link w:val="afff0"/>
    <w:rsid w:val="002261F4"/>
    <w:rPr>
      <w:b/>
      <w:bCs/>
      <w:sz w:val="24"/>
      <w:szCs w:val="24"/>
    </w:rPr>
  </w:style>
  <w:style w:type="paragraph" w:styleId="afff2">
    <w:name w:val="footnote text"/>
    <w:basedOn w:val="a0"/>
    <w:link w:val="afff3"/>
    <w:rsid w:val="00BA36BA"/>
    <w:pPr>
      <w:spacing w:after="0" w:line="240" w:lineRule="auto"/>
      <w:jc w:val="both"/>
    </w:pPr>
    <w:rPr>
      <w:rFonts w:eastAsia="Times New Roman"/>
      <w:sz w:val="20"/>
      <w:szCs w:val="20"/>
      <w:lang w:eastAsia="ru-RU"/>
    </w:rPr>
  </w:style>
  <w:style w:type="character" w:customStyle="1" w:styleId="afff3">
    <w:name w:val="Текст сноски Знак"/>
    <w:basedOn w:val="a1"/>
    <w:link w:val="afff2"/>
    <w:rsid w:val="00BA36BA"/>
    <w:rPr>
      <w:rFonts w:eastAsia="Times New Roman"/>
      <w:sz w:val="20"/>
      <w:szCs w:val="20"/>
      <w:lang w:eastAsia="ru-RU"/>
    </w:rPr>
  </w:style>
  <w:style w:type="character" w:styleId="afff4">
    <w:name w:val="footnote reference"/>
    <w:link w:val="1b"/>
    <w:uiPriority w:val="99"/>
    <w:rsid w:val="00BA36BA"/>
    <w:rPr>
      <w:vertAlign w:val="superscript"/>
    </w:rPr>
  </w:style>
  <w:style w:type="paragraph" w:customStyle="1" w:styleId="1b">
    <w:name w:val="Знак сноски1"/>
    <w:basedOn w:val="1"/>
    <w:link w:val="afff4"/>
    <w:uiPriority w:val="99"/>
    <w:rsid w:val="00050F92"/>
    <w:rPr>
      <w:rFonts w:eastAsiaTheme="minorHAnsi"/>
      <w:vertAlign w:val="superscript"/>
    </w:rPr>
  </w:style>
  <w:style w:type="character" w:customStyle="1" w:styleId="3a">
    <w:name w:val="Основной шрифт абзаца3"/>
    <w:rsid w:val="00BA36BA"/>
  </w:style>
  <w:style w:type="paragraph" w:customStyle="1" w:styleId="130">
    <w:name w:val="Заголовок 13"/>
    <w:basedOn w:val="a0"/>
    <w:next w:val="a0"/>
    <w:rsid w:val="00BA36B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30">
    <w:name w:val="Заголовок 33"/>
    <w:basedOn w:val="a0"/>
    <w:next w:val="a0"/>
    <w:rsid w:val="00BA36B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30">
    <w:name w:val="Заголовок 83"/>
    <w:basedOn w:val="a0"/>
    <w:next w:val="a0"/>
    <w:rsid w:val="00BA36B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43">
    <w:name w:val="Название объекта4"/>
    <w:basedOn w:val="a0"/>
    <w:rsid w:val="00BA36BA"/>
    <w:pPr>
      <w:widowControl w:val="0"/>
      <w:suppressAutoHyphens/>
      <w:spacing w:after="0" w:line="240" w:lineRule="auto"/>
      <w:jc w:val="center"/>
    </w:pPr>
    <w:rPr>
      <w:rFonts w:eastAsia="Times New Roman"/>
      <w:sz w:val="28"/>
      <w:szCs w:val="28"/>
      <w:lang w:eastAsia="ru-RU" w:bidi="ru-RU"/>
    </w:rPr>
  </w:style>
  <w:style w:type="paragraph" w:customStyle="1" w:styleId="afff5">
    <w:basedOn w:val="a0"/>
    <w:next w:val="afe"/>
    <w:qFormat/>
    <w:rsid w:val="00BA36BA"/>
    <w:pPr>
      <w:suppressAutoHyphens/>
      <w:spacing w:after="0" w:line="360" w:lineRule="auto"/>
      <w:jc w:val="center"/>
    </w:pPr>
    <w:rPr>
      <w:rFonts w:eastAsia="Times New Roman"/>
      <w:b/>
      <w:bCs/>
      <w:lang w:eastAsia="ar-SA"/>
    </w:rPr>
  </w:style>
  <w:style w:type="character" w:customStyle="1" w:styleId="afff6">
    <w:name w:val="Знак Знак"/>
    <w:rsid w:val="00BA36BA"/>
    <w:rPr>
      <w:sz w:val="28"/>
      <w:szCs w:val="24"/>
      <w:lang w:val="ru-RU" w:eastAsia="ar-SA" w:bidi="ar-SA"/>
    </w:rPr>
  </w:style>
  <w:style w:type="paragraph" w:customStyle="1" w:styleId="afff7">
    <w:name w:val="Знак"/>
    <w:basedOn w:val="a0"/>
    <w:rsid w:val="00BA36BA"/>
    <w:pPr>
      <w:spacing w:after="160" w:line="240" w:lineRule="exact"/>
    </w:pPr>
    <w:rPr>
      <w:rFonts w:ascii="Verdana" w:eastAsia="Times New Roman" w:hAnsi="Verdana"/>
      <w:sz w:val="20"/>
      <w:szCs w:val="20"/>
      <w:lang w:val="en-US"/>
    </w:rPr>
  </w:style>
  <w:style w:type="paragraph" w:customStyle="1" w:styleId="44">
    <w:name w:val="Без интервала4"/>
    <w:rsid w:val="00BA36BA"/>
    <w:pPr>
      <w:widowControl w:val="0"/>
      <w:suppressAutoHyphens/>
      <w:spacing w:after="0" w:line="240" w:lineRule="auto"/>
    </w:pPr>
    <w:rPr>
      <w:rFonts w:eastAsia="Arial"/>
      <w:lang w:eastAsia="ar-SA"/>
    </w:rPr>
  </w:style>
  <w:style w:type="paragraph" w:customStyle="1" w:styleId="1c">
    <w:name w:val="Абзац списка1"/>
    <w:basedOn w:val="a0"/>
    <w:rsid w:val="00926DA7"/>
    <w:pPr>
      <w:spacing w:after="0" w:line="240" w:lineRule="auto"/>
      <w:ind w:left="720"/>
      <w:contextualSpacing/>
    </w:pPr>
    <w:rPr>
      <w:rFonts w:eastAsia="Times New Roman"/>
      <w:sz w:val="20"/>
      <w:szCs w:val="20"/>
      <w:lang w:eastAsia="ru-RU"/>
    </w:rPr>
  </w:style>
  <w:style w:type="character" w:customStyle="1" w:styleId="FontStyle14">
    <w:name w:val="Font Style14"/>
    <w:rsid w:val="00926DA7"/>
    <w:rPr>
      <w:rFonts w:ascii="Times New Roman" w:hAnsi="Times New Roman" w:cs="Times New Roman" w:hint="default"/>
      <w:sz w:val="20"/>
    </w:rPr>
  </w:style>
  <w:style w:type="character" w:customStyle="1" w:styleId="afff8">
    <w:name w:val="Гипертекстовая ссылка"/>
    <w:rsid w:val="00926DA7"/>
    <w:rPr>
      <w:rFonts w:cs="Times New Roman"/>
      <w:b/>
      <w:bCs/>
      <w:color w:val="008000"/>
    </w:rPr>
  </w:style>
  <w:style w:type="paragraph" w:customStyle="1" w:styleId="afff9">
    <w:name w:val="Нормальный (таблица)"/>
    <w:basedOn w:val="a0"/>
    <w:next w:val="a0"/>
    <w:uiPriority w:val="99"/>
    <w:rsid w:val="00926DA7"/>
    <w:pPr>
      <w:widowControl w:val="0"/>
      <w:autoSpaceDE w:val="0"/>
      <w:autoSpaceDN w:val="0"/>
      <w:adjustRightInd w:val="0"/>
      <w:spacing w:after="0" w:line="240" w:lineRule="auto"/>
      <w:jc w:val="both"/>
    </w:pPr>
    <w:rPr>
      <w:rFonts w:ascii="Arial" w:eastAsia="Times New Roman" w:hAnsi="Arial" w:cs="Arial"/>
      <w:lang w:eastAsia="ru-RU"/>
    </w:rPr>
  </w:style>
  <w:style w:type="paragraph" w:customStyle="1" w:styleId="afffa">
    <w:name w:val="Прижатый влево"/>
    <w:basedOn w:val="a0"/>
    <w:next w:val="a0"/>
    <w:uiPriority w:val="99"/>
    <w:rsid w:val="00926DA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DocList">
    <w:name w:val="ConsPlusDocList"/>
    <w:next w:val="a0"/>
    <w:rsid w:val="00926DA7"/>
    <w:pPr>
      <w:suppressAutoHyphens/>
      <w:autoSpaceDE w:val="0"/>
      <w:spacing w:after="0" w:line="100" w:lineRule="atLeast"/>
    </w:pPr>
    <w:rPr>
      <w:rFonts w:ascii="Courier New" w:eastAsia="Times New Roman" w:hAnsi="Courier New" w:cs="Courier New"/>
      <w:sz w:val="20"/>
      <w:szCs w:val="20"/>
      <w:lang w:eastAsia="ar-SA"/>
    </w:rPr>
  </w:style>
  <w:style w:type="paragraph" w:customStyle="1" w:styleId="afffb">
    <w:basedOn w:val="a0"/>
    <w:next w:val="af9"/>
    <w:qFormat/>
    <w:rsid w:val="00926DA7"/>
    <w:pPr>
      <w:spacing w:after="0" w:line="240" w:lineRule="auto"/>
      <w:jc w:val="center"/>
    </w:pPr>
    <w:rPr>
      <w:rFonts w:eastAsia="Times New Roman"/>
      <w:b/>
      <w:bCs/>
      <w:lang w:eastAsia="ru-RU"/>
    </w:rPr>
  </w:style>
  <w:style w:type="paragraph" w:customStyle="1" w:styleId="xl313">
    <w:name w:val="xl313"/>
    <w:basedOn w:val="a0"/>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4">
    <w:name w:val="xl314"/>
    <w:basedOn w:val="a0"/>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5">
    <w:name w:val="xl315"/>
    <w:basedOn w:val="a0"/>
    <w:rsid w:val="00926DA7"/>
    <w:pPr>
      <w:shd w:val="clear" w:color="000000" w:fill="E5E0EC"/>
      <w:spacing w:before="100" w:beforeAutospacing="1" w:after="100" w:afterAutospacing="1" w:line="240" w:lineRule="auto"/>
    </w:pPr>
    <w:rPr>
      <w:rFonts w:eastAsia="Times New Roman"/>
      <w:sz w:val="16"/>
      <w:szCs w:val="16"/>
      <w:lang w:eastAsia="ru-RU"/>
    </w:rPr>
  </w:style>
  <w:style w:type="paragraph" w:customStyle="1" w:styleId="xl316">
    <w:name w:val="xl316"/>
    <w:basedOn w:val="a0"/>
    <w:rsid w:val="00926DA7"/>
    <w:pPr>
      <w:pBdr>
        <w:left w:val="single" w:sz="4" w:space="0" w:color="auto"/>
      </w:pBdr>
      <w:shd w:val="clear" w:color="000000" w:fill="E5E0EC"/>
      <w:spacing w:before="100" w:beforeAutospacing="1" w:after="100" w:afterAutospacing="1" w:line="240" w:lineRule="auto"/>
      <w:textAlignment w:val="center"/>
    </w:pPr>
    <w:rPr>
      <w:rFonts w:eastAsia="Times New Roman"/>
      <w:lang w:eastAsia="ru-RU"/>
    </w:rPr>
  </w:style>
  <w:style w:type="paragraph" w:customStyle="1" w:styleId="xl317">
    <w:name w:val="xl317"/>
    <w:basedOn w:val="a0"/>
    <w:rsid w:val="00926DA7"/>
    <w:pPr>
      <w:shd w:val="clear" w:color="000000" w:fill="E5E0EC"/>
      <w:spacing w:before="100" w:beforeAutospacing="1" w:after="100" w:afterAutospacing="1" w:line="240" w:lineRule="auto"/>
    </w:pPr>
    <w:rPr>
      <w:rFonts w:eastAsia="Times New Roman"/>
      <w:lang w:eastAsia="ru-RU"/>
    </w:rPr>
  </w:style>
  <w:style w:type="paragraph" w:customStyle="1" w:styleId="xl318">
    <w:name w:val="xl318"/>
    <w:basedOn w:val="a0"/>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9">
    <w:name w:val="xl319"/>
    <w:basedOn w:val="a0"/>
    <w:rsid w:val="00926DA7"/>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eastAsia="Times New Roman"/>
      <w:b/>
      <w:bCs/>
      <w:sz w:val="22"/>
      <w:szCs w:val="22"/>
      <w:lang w:eastAsia="ru-RU"/>
    </w:rPr>
  </w:style>
  <w:style w:type="paragraph" w:customStyle="1" w:styleId="xl320">
    <w:name w:val="xl320"/>
    <w:basedOn w:val="a0"/>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1">
    <w:name w:val="xl321"/>
    <w:basedOn w:val="a0"/>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2">
    <w:name w:val="xl322"/>
    <w:basedOn w:val="a0"/>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3">
    <w:name w:val="xl323"/>
    <w:basedOn w:val="a0"/>
    <w:rsid w:val="00926DA7"/>
    <w:pPr>
      <w:pBdr>
        <w:top w:val="single" w:sz="8"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4">
    <w:name w:val="xl324"/>
    <w:basedOn w:val="a0"/>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5">
    <w:name w:val="xl325"/>
    <w:basedOn w:val="a0"/>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6">
    <w:name w:val="xl326"/>
    <w:basedOn w:val="a0"/>
    <w:rsid w:val="00926DA7"/>
    <w:pPr>
      <w:pBdr>
        <w:left w:val="single" w:sz="4" w:space="0" w:color="auto"/>
      </w:pBdr>
      <w:shd w:val="clear" w:color="000000" w:fill="E5E0EC"/>
      <w:spacing w:before="100" w:beforeAutospacing="1" w:after="100" w:afterAutospacing="1" w:line="240" w:lineRule="auto"/>
    </w:pPr>
    <w:rPr>
      <w:rFonts w:eastAsia="Times New Roman"/>
      <w:lang w:eastAsia="ru-RU"/>
    </w:rPr>
  </w:style>
  <w:style w:type="paragraph" w:customStyle="1" w:styleId="xl327">
    <w:name w:val="xl327"/>
    <w:basedOn w:val="a0"/>
    <w:rsid w:val="00926DA7"/>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lang w:eastAsia="ru-RU"/>
    </w:rPr>
  </w:style>
  <w:style w:type="paragraph" w:customStyle="1" w:styleId="xl328">
    <w:name w:val="xl328"/>
    <w:basedOn w:val="a0"/>
    <w:rsid w:val="00926DA7"/>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29">
    <w:name w:val="xl329"/>
    <w:basedOn w:val="a0"/>
    <w:rsid w:val="00926DA7"/>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30">
    <w:name w:val="xl330"/>
    <w:basedOn w:val="a0"/>
    <w:rsid w:val="00926DA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1">
    <w:name w:val="xl331"/>
    <w:basedOn w:val="a0"/>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2">
    <w:name w:val="xl332"/>
    <w:basedOn w:val="a0"/>
    <w:rsid w:val="00926DA7"/>
    <w:pPr>
      <w:pBdr>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3">
    <w:name w:val="xl333"/>
    <w:basedOn w:val="a0"/>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4">
    <w:name w:val="xl334"/>
    <w:basedOn w:val="a0"/>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5">
    <w:name w:val="xl335"/>
    <w:basedOn w:val="a0"/>
    <w:rsid w:val="00926DA7"/>
    <w:pPr>
      <w:shd w:val="clear" w:color="000000" w:fill="D8D8D8"/>
      <w:spacing w:before="100" w:beforeAutospacing="1" w:after="100" w:afterAutospacing="1" w:line="240" w:lineRule="auto"/>
    </w:pPr>
    <w:rPr>
      <w:rFonts w:eastAsia="Times New Roman"/>
      <w:sz w:val="16"/>
      <w:szCs w:val="16"/>
      <w:lang w:eastAsia="ru-RU"/>
    </w:rPr>
  </w:style>
  <w:style w:type="paragraph" w:customStyle="1" w:styleId="xl336">
    <w:name w:val="xl336"/>
    <w:basedOn w:val="a0"/>
    <w:rsid w:val="00926DA7"/>
    <w:pPr>
      <w:pBdr>
        <w:left w:val="single" w:sz="4" w:space="0" w:color="auto"/>
      </w:pBdr>
      <w:shd w:val="clear" w:color="000000" w:fill="D8D8D8"/>
      <w:spacing w:before="100" w:beforeAutospacing="1" w:after="100" w:afterAutospacing="1" w:line="240" w:lineRule="auto"/>
      <w:textAlignment w:val="center"/>
    </w:pPr>
    <w:rPr>
      <w:rFonts w:eastAsia="Times New Roman"/>
      <w:lang w:eastAsia="ru-RU"/>
    </w:rPr>
  </w:style>
  <w:style w:type="paragraph" w:customStyle="1" w:styleId="xl337">
    <w:name w:val="xl337"/>
    <w:basedOn w:val="a0"/>
    <w:rsid w:val="00926DA7"/>
    <w:pPr>
      <w:shd w:val="clear" w:color="000000" w:fill="D8D8D8"/>
      <w:spacing w:before="100" w:beforeAutospacing="1" w:after="100" w:afterAutospacing="1" w:line="240" w:lineRule="auto"/>
    </w:pPr>
    <w:rPr>
      <w:rFonts w:eastAsia="Times New Roman"/>
      <w:lang w:eastAsia="ru-RU"/>
    </w:rPr>
  </w:style>
  <w:style w:type="paragraph" w:customStyle="1" w:styleId="xl338">
    <w:name w:val="xl338"/>
    <w:basedOn w:val="a0"/>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9">
    <w:name w:val="xl339"/>
    <w:basedOn w:val="a0"/>
    <w:rsid w:val="00926DA7"/>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40">
    <w:name w:val="xl340"/>
    <w:basedOn w:val="a0"/>
    <w:rsid w:val="00926D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1">
    <w:name w:val="xl341"/>
    <w:basedOn w:val="a0"/>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2">
    <w:name w:val="xl342"/>
    <w:basedOn w:val="a0"/>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3">
    <w:name w:val="xl343"/>
    <w:basedOn w:val="a0"/>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4">
    <w:name w:val="xl344"/>
    <w:basedOn w:val="a0"/>
    <w:rsid w:val="00926DA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5">
    <w:name w:val="xl345"/>
    <w:basedOn w:val="a0"/>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6">
    <w:name w:val="xl346"/>
    <w:basedOn w:val="a0"/>
    <w:rsid w:val="00926DA7"/>
    <w:pPr>
      <w:pBdr>
        <w:left w:val="single" w:sz="4" w:space="0" w:color="auto"/>
      </w:pBdr>
      <w:shd w:val="clear" w:color="000000" w:fill="D8D8D8"/>
      <w:spacing w:before="100" w:beforeAutospacing="1" w:after="100" w:afterAutospacing="1" w:line="240" w:lineRule="auto"/>
    </w:pPr>
    <w:rPr>
      <w:rFonts w:eastAsia="Times New Roman"/>
      <w:lang w:eastAsia="ru-RU"/>
    </w:rPr>
  </w:style>
  <w:style w:type="paragraph" w:customStyle="1" w:styleId="xl347">
    <w:name w:val="xl347"/>
    <w:basedOn w:val="a0"/>
    <w:rsid w:val="00926DA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48">
    <w:name w:val="xl348"/>
    <w:basedOn w:val="a0"/>
    <w:rsid w:val="00926DA7"/>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49">
    <w:name w:val="xl349"/>
    <w:basedOn w:val="a0"/>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50">
    <w:name w:val="xl350"/>
    <w:basedOn w:val="a0"/>
    <w:rsid w:val="00926DA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1">
    <w:name w:val="xl351"/>
    <w:basedOn w:val="a0"/>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52">
    <w:name w:val="xl352"/>
    <w:basedOn w:val="a0"/>
    <w:rsid w:val="00926DA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53">
    <w:name w:val="xl353"/>
    <w:basedOn w:val="a0"/>
    <w:rsid w:val="00926DA7"/>
    <w:pPr>
      <w:pBdr>
        <w:top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54">
    <w:name w:val="xl354"/>
    <w:basedOn w:val="a0"/>
    <w:rsid w:val="00926DA7"/>
    <w:pPr>
      <w:pBdr>
        <w:top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55">
    <w:name w:val="xl355"/>
    <w:basedOn w:val="a0"/>
    <w:rsid w:val="00926DA7"/>
    <w:pPr>
      <w:pBdr>
        <w:top w:val="single" w:sz="8" w:space="0" w:color="auto"/>
        <w:lef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56">
    <w:name w:val="xl356"/>
    <w:basedOn w:val="a0"/>
    <w:rsid w:val="00926DA7"/>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57">
    <w:name w:val="xl357"/>
    <w:basedOn w:val="a0"/>
    <w:rsid w:val="00926DA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58">
    <w:name w:val="xl358"/>
    <w:basedOn w:val="a0"/>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9">
    <w:name w:val="xl359"/>
    <w:basedOn w:val="a0"/>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0">
    <w:name w:val="xl360"/>
    <w:basedOn w:val="a0"/>
    <w:rsid w:val="00926DA7"/>
    <w:pPr>
      <w:pBdr>
        <w:bottom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61">
    <w:name w:val="xl361"/>
    <w:basedOn w:val="a0"/>
    <w:rsid w:val="00926DA7"/>
    <w:pPr>
      <w:pBdr>
        <w:bottom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62">
    <w:name w:val="xl362"/>
    <w:basedOn w:val="a0"/>
    <w:rsid w:val="00926DA7"/>
    <w:pPr>
      <w:pBdr>
        <w:left w:val="single" w:sz="4" w:space="0" w:color="auto"/>
        <w:bottom w:val="single" w:sz="8" w:space="0" w:color="auto"/>
      </w:pBdr>
      <w:shd w:val="clear" w:color="000000" w:fill="C5D9F1"/>
      <w:spacing w:before="100" w:beforeAutospacing="1" w:after="100" w:afterAutospacing="1" w:line="240" w:lineRule="auto"/>
      <w:textAlignment w:val="center"/>
    </w:pPr>
    <w:rPr>
      <w:rFonts w:eastAsia="Times New Roman"/>
      <w:color w:val="FF0000"/>
      <w:lang w:eastAsia="ru-RU"/>
    </w:rPr>
  </w:style>
  <w:style w:type="paragraph" w:customStyle="1" w:styleId="xl363">
    <w:name w:val="xl363"/>
    <w:basedOn w:val="a0"/>
    <w:rsid w:val="00926DA7"/>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64">
    <w:name w:val="xl364"/>
    <w:basedOn w:val="a0"/>
    <w:rsid w:val="00926DA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65">
    <w:name w:val="xl365"/>
    <w:basedOn w:val="a0"/>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66">
    <w:name w:val="xl366"/>
    <w:basedOn w:val="a0"/>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7">
    <w:name w:val="xl367"/>
    <w:basedOn w:val="a0"/>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68">
    <w:name w:val="xl368"/>
    <w:basedOn w:val="a0"/>
    <w:rsid w:val="00926DA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69">
    <w:name w:val="xl369"/>
    <w:basedOn w:val="a0"/>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0">
    <w:name w:val="xl370"/>
    <w:basedOn w:val="a0"/>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1">
    <w:name w:val="xl371"/>
    <w:basedOn w:val="a0"/>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2">
    <w:name w:val="xl372"/>
    <w:basedOn w:val="a0"/>
    <w:rsid w:val="00926DA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3">
    <w:name w:val="xl373"/>
    <w:basedOn w:val="a0"/>
    <w:rsid w:val="00926DA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4">
    <w:name w:val="xl374"/>
    <w:basedOn w:val="a0"/>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5">
    <w:name w:val="xl375"/>
    <w:basedOn w:val="a0"/>
    <w:rsid w:val="00926D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6">
    <w:name w:val="xl376"/>
    <w:basedOn w:val="a0"/>
    <w:rsid w:val="00926DA7"/>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7">
    <w:name w:val="xl377"/>
    <w:basedOn w:val="a0"/>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8">
    <w:name w:val="xl378"/>
    <w:basedOn w:val="a0"/>
    <w:rsid w:val="00926D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9">
    <w:name w:val="xl379"/>
    <w:basedOn w:val="a0"/>
    <w:rsid w:val="00926D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0">
    <w:name w:val="xl380"/>
    <w:basedOn w:val="a0"/>
    <w:rsid w:val="00926DA7"/>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1">
    <w:name w:val="xl381"/>
    <w:basedOn w:val="a0"/>
    <w:rsid w:val="00926DA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82">
    <w:name w:val="xl382"/>
    <w:basedOn w:val="a0"/>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3">
    <w:name w:val="xl383"/>
    <w:basedOn w:val="a0"/>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4">
    <w:name w:val="xl384"/>
    <w:basedOn w:val="a0"/>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5">
    <w:name w:val="xl385"/>
    <w:basedOn w:val="a0"/>
    <w:rsid w:val="00926D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6">
    <w:name w:val="xl386"/>
    <w:basedOn w:val="a0"/>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7">
    <w:name w:val="xl387"/>
    <w:basedOn w:val="a0"/>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8">
    <w:name w:val="xl388"/>
    <w:basedOn w:val="a0"/>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9">
    <w:name w:val="xl389"/>
    <w:basedOn w:val="a0"/>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90">
    <w:name w:val="xl390"/>
    <w:basedOn w:val="a0"/>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1">
    <w:name w:val="xl391"/>
    <w:basedOn w:val="a0"/>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392">
    <w:name w:val="xl392"/>
    <w:basedOn w:val="a0"/>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93">
    <w:name w:val="xl393"/>
    <w:basedOn w:val="a0"/>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94">
    <w:name w:val="xl394"/>
    <w:basedOn w:val="a0"/>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95">
    <w:name w:val="xl395"/>
    <w:basedOn w:val="a0"/>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6">
    <w:name w:val="xl396"/>
    <w:basedOn w:val="a0"/>
    <w:rsid w:val="00926DA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97">
    <w:name w:val="xl397"/>
    <w:basedOn w:val="a0"/>
    <w:rsid w:val="00926DA7"/>
    <w:pPr>
      <w:pBdr>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8">
    <w:name w:val="xl398"/>
    <w:basedOn w:val="a0"/>
    <w:rsid w:val="00926DA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9">
    <w:name w:val="xl399"/>
    <w:basedOn w:val="a0"/>
    <w:rsid w:val="00926DA7"/>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0">
    <w:name w:val="xl400"/>
    <w:basedOn w:val="a0"/>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01">
    <w:name w:val="xl401"/>
    <w:basedOn w:val="a0"/>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402">
    <w:name w:val="xl402"/>
    <w:basedOn w:val="a0"/>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3">
    <w:name w:val="xl403"/>
    <w:basedOn w:val="a0"/>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4">
    <w:name w:val="xl404"/>
    <w:basedOn w:val="a0"/>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405">
    <w:name w:val="xl405"/>
    <w:basedOn w:val="a0"/>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406">
    <w:name w:val="xl406"/>
    <w:basedOn w:val="a0"/>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407">
    <w:name w:val="xl407"/>
    <w:basedOn w:val="a0"/>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408">
    <w:name w:val="xl408"/>
    <w:basedOn w:val="a0"/>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9">
    <w:name w:val="xl409"/>
    <w:basedOn w:val="a0"/>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10">
    <w:name w:val="xl410"/>
    <w:basedOn w:val="a0"/>
    <w:rsid w:val="00926DA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1">
    <w:name w:val="xl411"/>
    <w:basedOn w:val="a0"/>
    <w:rsid w:val="00926DA7"/>
    <w:pPr>
      <w:spacing w:before="100" w:beforeAutospacing="1" w:after="100" w:afterAutospacing="1" w:line="240" w:lineRule="auto"/>
      <w:textAlignment w:val="center"/>
    </w:pPr>
    <w:rPr>
      <w:rFonts w:eastAsia="Times New Roman"/>
      <w:lang w:eastAsia="ru-RU"/>
    </w:rPr>
  </w:style>
  <w:style w:type="paragraph" w:customStyle="1" w:styleId="xl412">
    <w:name w:val="xl412"/>
    <w:basedOn w:val="a0"/>
    <w:rsid w:val="00926DA7"/>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3">
    <w:name w:val="xl413"/>
    <w:basedOn w:val="a0"/>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4">
    <w:name w:val="xl414"/>
    <w:basedOn w:val="a0"/>
    <w:rsid w:val="00926DA7"/>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415">
    <w:name w:val="xl415"/>
    <w:basedOn w:val="a0"/>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6">
    <w:name w:val="xl416"/>
    <w:basedOn w:val="a0"/>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7">
    <w:name w:val="xl417"/>
    <w:basedOn w:val="a0"/>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8">
    <w:name w:val="xl418"/>
    <w:basedOn w:val="a0"/>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9">
    <w:name w:val="xl419"/>
    <w:basedOn w:val="a0"/>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0">
    <w:name w:val="xl420"/>
    <w:basedOn w:val="a0"/>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1">
    <w:name w:val="xl421"/>
    <w:basedOn w:val="a0"/>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2">
    <w:name w:val="xl422"/>
    <w:basedOn w:val="a0"/>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3">
    <w:name w:val="xl423"/>
    <w:basedOn w:val="a0"/>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4">
    <w:name w:val="xl424"/>
    <w:basedOn w:val="a0"/>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5">
    <w:name w:val="xl425"/>
    <w:basedOn w:val="a0"/>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6">
    <w:name w:val="xl426"/>
    <w:basedOn w:val="a0"/>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7">
    <w:name w:val="xl427"/>
    <w:basedOn w:val="a0"/>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8">
    <w:name w:val="xl428"/>
    <w:basedOn w:val="a0"/>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9">
    <w:name w:val="xl429"/>
    <w:basedOn w:val="a0"/>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0">
    <w:name w:val="xl430"/>
    <w:basedOn w:val="a0"/>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1">
    <w:name w:val="xl431"/>
    <w:basedOn w:val="a0"/>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2">
    <w:name w:val="xl432"/>
    <w:basedOn w:val="a0"/>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3">
    <w:name w:val="xl433"/>
    <w:basedOn w:val="a0"/>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4">
    <w:name w:val="xl434"/>
    <w:basedOn w:val="a0"/>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5">
    <w:name w:val="xl435"/>
    <w:basedOn w:val="a0"/>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6">
    <w:name w:val="xl436"/>
    <w:basedOn w:val="a0"/>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7">
    <w:name w:val="xl437"/>
    <w:basedOn w:val="a0"/>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8">
    <w:name w:val="xl438"/>
    <w:basedOn w:val="a0"/>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9">
    <w:name w:val="xl439"/>
    <w:basedOn w:val="a0"/>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40">
    <w:name w:val="xl440"/>
    <w:basedOn w:val="a0"/>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formattext">
    <w:name w:val="formattext"/>
    <w:basedOn w:val="a0"/>
    <w:rsid w:val="00926DA7"/>
    <w:pPr>
      <w:spacing w:before="100" w:beforeAutospacing="1" w:after="100" w:afterAutospacing="1" w:line="240" w:lineRule="auto"/>
    </w:pPr>
    <w:rPr>
      <w:rFonts w:eastAsia="Times New Roman"/>
      <w:lang w:eastAsia="ru-RU"/>
    </w:rPr>
  </w:style>
  <w:style w:type="paragraph" w:customStyle="1" w:styleId="afffc">
    <w:basedOn w:val="a0"/>
    <w:next w:val="af9"/>
    <w:qFormat/>
    <w:rsid w:val="00065FA3"/>
    <w:pPr>
      <w:spacing w:after="0" w:line="240" w:lineRule="auto"/>
      <w:jc w:val="center"/>
    </w:pPr>
    <w:rPr>
      <w:rFonts w:eastAsia="Times New Roman"/>
      <w:b/>
      <w:bCs/>
      <w:lang w:eastAsia="ru-RU"/>
    </w:rPr>
  </w:style>
  <w:style w:type="paragraph" w:customStyle="1" w:styleId="Style9">
    <w:name w:val="Style9"/>
    <w:basedOn w:val="a0"/>
    <w:rsid w:val="00065FA3"/>
    <w:pPr>
      <w:widowControl w:val="0"/>
      <w:autoSpaceDE w:val="0"/>
      <w:autoSpaceDN w:val="0"/>
      <w:adjustRightInd w:val="0"/>
      <w:spacing w:after="0" w:line="240" w:lineRule="auto"/>
    </w:pPr>
    <w:rPr>
      <w:rFonts w:eastAsia="Times New Roman"/>
      <w:lang w:eastAsia="ru-RU"/>
    </w:rPr>
  </w:style>
  <w:style w:type="paragraph" w:customStyle="1" w:styleId="Style10">
    <w:name w:val="Style10"/>
    <w:basedOn w:val="a0"/>
    <w:rsid w:val="00065FA3"/>
    <w:pPr>
      <w:widowControl w:val="0"/>
      <w:autoSpaceDE w:val="0"/>
      <w:autoSpaceDN w:val="0"/>
      <w:adjustRightInd w:val="0"/>
      <w:spacing w:after="0" w:line="283" w:lineRule="exact"/>
      <w:ind w:firstLine="557"/>
    </w:pPr>
    <w:rPr>
      <w:rFonts w:eastAsia="Times New Roman"/>
      <w:lang w:eastAsia="ru-RU"/>
    </w:rPr>
  </w:style>
  <w:style w:type="paragraph" w:customStyle="1" w:styleId="Style12">
    <w:name w:val="Style12"/>
    <w:basedOn w:val="a0"/>
    <w:rsid w:val="00065FA3"/>
    <w:pPr>
      <w:widowControl w:val="0"/>
      <w:autoSpaceDE w:val="0"/>
      <w:autoSpaceDN w:val="0"/>
      <w:adjustRightInd w:val="0"/>
      <w:spacing w:after="0" w:line="322" w:lineRule="exact"/>
    </w:pPr>
    <w:rPr>
      <w:rFonts w:eastAsia="Times New Roman"/>
      <w:lang w:eastAsia="ru-RU"/>
    </w:rPr>
  </w:style>
  <w:style w:type="character" w:customStyle="1" w:styleId="FontStyle12">
    <w:name w:val="Font Style12"/>
    <w:rsid w:val="00065FA3"/>
    <w:rPr>
      <w:rFonts w:ascii="Times New Roman" w:hAnsi="Times New Roman" w:cs="Times New Roman" w:hint="default"/>
      <w:b/>
      <w:bCs w:val="0"/>
      <w:sz w:val="24"/>
    </w:rPr>
  </w:style>
  <w:style w:type="character" w:customStyle="1" w:styleId="FontStyle13">
    <w:name w:val="Font Style13"/>
    <w:rsid w:val="00065FA3"/>
    <w:rPr>
      <w:rFonts w:ascii="Times New Roman" w:hAnsi="Times New Roman" w:cs="Times New Roman" w:hint="default"/>
      <w:sz w:val="22"/>
    </w:rPr>
  </w:style>
  <w:style w:type="character" w:customStyle="1" w:styleId="FontStyle17">
    <w:name w:val="Font Style17"/>
    <w:rsid w:val="00065FA3"/>
    <w:rPr>
      <w:rFonts w:ascii="Times New Roman" w:hAnsi="Times New Roman" w:cs="Times New Roman" w:hint="default"/>
      <w:sz w:val="26"/>
    </w:rPr>
  </w:style>
  <w:style w:type="character" w:customStyle="1" w:styleId="121">
    <w:name w:val="таймс нью роман 12 курсив"/>
    <w:uiPriority w:val="1"/>
    <w:qFormat/>
    <w:rsid w:val="00FA06A8"/>
    <w:rPr>
      <w:rFonts w:ascii="Times New Roman" w:hAnsi="Times New Roman" w:cs="Times New Roman" w:hint="default"/>
      <w:i/>
      <w:iCs w:val="0"/>
      <w:sz w:val="24"/>
    </w:rPr>
  </w:style>
  <w:style w:type="paragraph" w:customStyle="1" w:styleId="afffd">
    <w:basedOn w:val="a0"/>
    <w:next w:val="af9"/>
    <w:qFormat/>
    <w:rsid w:val="00FA06A8"/>
    <w:pPr>
      <w:spacing w:after="0" w:line="240" w:lineRule="auto"/>
      <w:jc w:val="center"/>
    </w:pPr>
    <w:rPr>
      <w:rFonts w:eastAsia="Times New Roman"/>
      <w:b/>
      <w:bCs/>
      <w:lang w:val="x-none" w:eastAsia="x-none"/>
    </w:rPr>
  </w:style>
  <w:style w:type="character" w:customStyle="1" w:styleId="45">
    <w:name w:val="Основной шрифт абзаца4"/>
    <w:rsid w:val="00F42FD4"/>
  </w:style>
  <w:style w:type="paragraph" w:customStyle="1" w:styleId="140">
    <w:name w:val="Заголовок 14"/>
    <w:basedOn w:val="a0"/>
    <w:next w:val="a0"/>
    <w:rsid w:val="00F42FD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40">
    <w:name w:val="Заголовок 34"/>
    <w:basedOn w:val="a0"/>
    <w:next w:val="a0"/>
    <w:rsid w:val="00F42FD4"/>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4">
    <w:name w:val="Заголовок 84"/>
    <w:basedOn w:val="a0"/>
    <w:next w:val="a0"/>
    <w:rsid w:val="00F42FD4"/>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54">
    <w:name w:val="Название объекта5"/>
    <w:basedOn w:val="a0"/>
    <w:rsid w:val="00F42FD4"/>
    <w:pPr>
      <w:widowControl w:val="0"/>
      <w:suppressAutoHyphens/>
      <w:spacing w:after="0" w:line="240" w:lineRule="auto"/>
      <w:jc w:val="center"/>
    </w:pPr>
    <w:rPr>
      <w:rFonts w:eastAsia="Times New Roman"/>
      <w:sz w:val="28"/>
      <w:szCs w:val="28"/>
      <w:lang w:eastAsia="ru-RU" w:bidi="ru-RU"/>
    </w:rPr>
  </w:style>
  <w:style w:type="paragraph" w:customStyle="1" w:styleId="afffe">
    <w:basedOn w:val="a0"/>
    <w:next w:val="af9"/>
    <w:qFormat/>
    <w:rsid w:val="00F42FD4"/>
    <w:pPr>
      <w:spacing w:after="0" w:line="240" w:lineRule="auto"/>
      <w:jc w:val="center"/>
    </w:pPr>
    <w:rPr>
      <w:rFonts w:eastAsia="Times New Roman"/>
      <w:b/>
      <w:bCs/>
      <w:lang w:val="x-none" w:eastAsia="x-none"/>
    </w:rPr>
  </w:style>
  <w:style w:type="paragraph" w:customStyle="1" w:styleId="affff">
    <w:basedOn w:val="a0"/>
    <w:next w:val="af9"/>
    <w:qFormat/>
    <w:rsid w:val="00F93365"/>
    <w:pPr>
      <w:spacing w:after="0" w:line="240" w:lineRule="auto"/>
      <w:jc w:val="center"/>
    </w:pPr>
    <w:rPr>
      <w:rFonts w:eastAsia="Times New Roman"/>
      <w:b/>
      <w:bCs/>
      <w:lang w:val="x-none" w:eastAsia="x-none"/>
    </w:rPr>
  </w:style>
  <w:style w:type="paragraph" w:customStyle="1" w:styleId="affff0">
    <w:basedOn w:val="a0"/>
    <w:next w:val="af9"/>
    <w:qFormat/>
    <w:rsid w:val="00E101EC"/>
    <w:pPr>
      <w:spacing w:after="0" w:line="240" w:lineRule="auto"/>
      <w:jc w:val="center"/>
    </w:pPr>
    <w:rPr>
      <w:rFonts w:eastAsia="Times New Roman"/>
      <w:b/>
      <w:bCs/>
      <w:lang w:val="x-none" w:eastAsia="x-none"/>
    </w:rPr>
  </w:style>
  <w:style w:type="paragraph" w:customStyle="1" w:styleId="150">
    <w:name w:val="Заголовок 15"/>
    <w:basedOn w:val="a0"/>
    <w:next w:val="a0"/>
    <w:rsid w:val="00E101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61">
    <w:name w:val="Название объекта6"/>
    <w:basedOn w:val="a0"/>
    <w:rsid w:val="00E101EC"/>
    <w:pPr>
      <w:widowControl w:val="0"/>
      <w:suppressAutoHyphens/>
      <w:spacing w:after="0" w:line="240" w:lineRule="auto"/>
      <w:jc w:val="center"/>
    </w:pPr>
    <w:rPr>
      <w:rFonts w:eastAsia="Times New Roman"/>
      <w:sz w:val="28"/>
      <w:szCs w:val="28"/>
      <w:lang w:eastAsia="ru-RU" w:bidi="ru-RU"/>
    </w:rPr>
  </w:style>
  <w:style w:type="character" w:customStyle="1" w:styleId="55">
    <w:name w:val="Основной шрифт абзаца5"/>
    <w:rsid w:val="00B866E2"/>
  </w:style>
  <w:style w:type="paragraph" w:customStyle="1" w:styleId="160">
    <w:name w:val="Заголовок 16"/>
    <w:basedOn w:val="a0"/>
    <w:next w:val="a0"/>
    <w:rsid w:val="00B866E2"/>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50">
    <w:name w:val="Заголовок 35"/>
    <w:basedOn w:val="a0"/>
    <w:next w:val="a0"/>
    <w:rsid w:val="00B866E2"/>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5">
    <w:name w:val="Заголовок 85"/>
    <w:basedOn w:val="a0"/>
    <w:next w:val="a0"/>
    <w:rsid w:val="00B866E2"/>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73">
    <w:name w:val="Название объекта7"/>
    <w:basedOn w:val="a0"/>
    <w:rsid w:val="00B866E2"/>
    <w:pPr>
      <w:widowControl w:val="0"/>
      <w:suppressAutoHyphens/>
      <w:spacing w:after="0" w:line="240" w:lineRule="auto"/>
      <w:jc w:val="center"/>
    </w:pPr>
    <w:rPr>
      <w:rFonts w:eastAsia="Times New Roman"/>
      <w:sz w:val="28"/>
      <w:szCs w:val="28"/>
      <w:lang w:eastAsia="ru-RU" w:bidi="ru-RU"/>
    </w:rPr>
  </w:style>
  <w:style w:type="paragraph" w:customStyle="1" w:styleId="affff1">
    <w:basedOn w:val="a0"/>
    <w:next w:val="af9"/>
    <w:qFormat/>
    <w:rsid w:val="00B866E2"/>
    <w:pPr>
      <w:spacing w:after="0" w:line="360" w:lineRule="auto"/>
      <w:jc w:val="center"/>
    </w:pPr>
    <w:rPr>
      <w:rFonts w:eastAsia="Times New Roman"/>
      <w:b/>
      <w:bCs/>
      <w:lang w:val="x-none" w:eastAsia="x-none"/>
    </w:rPr>
  </w:style>
  <w:style w:type="paragraph" w:customStyle="1" w:styleId="s3">
    <w:name w:val="s3"/>
    <w:basedOn w:val="a0"/>
    <w:rsid w:val="00050F92"/>
    <w:pPr>
      <w:spacing w:before="100" w:beforeAutospacing="1" w:after="100" w:afterAutospacing="1" w:line="240" w:lineRule="auto"/>
    </w:pPr>
    <w:rPr>
      <w:rFonts w:eastAsiaTheme="minorHAnsi"/>
      <w:lang w:eastAsia="ru-RU"/>
    </w:rPr>
  </w:style>
  <w:style w:type="paragraph" w:customStyle="1" w:styleId="s4">
    <w:name w:val="s4"/>
    <w:basedOn w:val="a0"/>
    <w:rsid w:val="00050F92"/>
    <w:pPr>
      <w:spacing w:before="100" w:beforeAutospacing="1" w:after="100" w:afterAutospacing="1" w:line="240" w:lineRule="auto"/>
    </w:pPr>
    <w:rPr>
      <w:rFonts w:eastAsiaTheme="minorHAnsi"/>
      <w:lang w:eastAsia="ru-RU"/>
    </w:rPr>
  </w:style>
  <w:style w:type="paragraph" w:customStyle="1" w:styleId="s7">
    <w:name w:val="s7"/>
    <w:basedOn w:val="a0"/>
    <w:rsid w:val="00050F92"/>
    <w:pPr>
      <w:spacing w:before="100" w:beforeAutospacing="1" w:after="100" w:afterAutospacing="1" w:line="240" w:lineRule="auto"/>
    </w:pPr>
    <w:rPr>
      <w:rFonts w:eastAsiaTheme="minorHAnsi"/>
      <w:lang w:eastAsia="ru-RU"/>
    </w:rPr>
  </w:style>
  <w:style w:type="paragraph" w:customStyle="1" w:styleId="s9">
    <w:name w:val="s9"/>
    <w:basedOn w:val="a0"/>
    <w:rsid w:val="00050F92"/>
    <w:pPr>
      <w:spacing w:before="100" w:beforeAutospacing="1" w:after="100" w:afterAutospacing="1" w:line="240" w:lineRule="auto"/>
    </w:pPr>
    <w:rPr>
      <w:rFonts w:eastAsiaTheme="minorHAnsi"/>
      <w:lang w:eastAsia="ru-RU"/>
    </w:rPr>
  </w:style>
  <w:style w:type="paragraph" w:customStyle="1" w:styleId="s10">
    <w:name w:val="s10"/>
    <w:basedOn w:val="a0"/>
    <w:rsid w:val="00050F92"/>
    <w:pPr>
      <w:spacing w:before="100" w:beforeAutospacing="1" w:after="100" w:afterAutospacing="1" w:line="240" w:lineRule="auto"/>
    </w:pPr>
    <w:rPr>
      <w:rFonts w:eastAsiaTheme="minorHAnsi"/>
      <w:lang w:eastAsia="ru-RU"/>
    </w:rPr>
  </w:style>
  <w:style w:type="paragraph" w:customStyle="1" w:styleId="s12">
    <w:name w:val="s12"/>
    <w:basedOn w:val="a0"/>
    <w:rsid w:val="00050F92"/>
    <w:pPr>
      <w:spacing w:before="100" w:beforeAutospacing="1" w:after="100" w:afterAutospacing="1" w:line="240" w:lineRule="auto"/>
    </w:pPr>
    <w:rPr>
      <w:rFonts w:eastAsiaTheme="minorHAnsi"/>
      <w:lang w:eastAsia="ru-RU"/>
    </w:rPr>
  </w:style>
  <w:style w:type="paragraph" w:customStyle="1" w:styleId="s15">
    <w:name w:val="s15"/>
    <w:basedOn w:val="a0"/>
    <w:rsid w:val="00050F92"/>
    <w:pPr>
      <w:spacing w:before="100" w:beforeAutospacing="1" w:after="100" w:afterAutospacing="1" w:line="240" w:lineRule="auto"/>
    </w:pPr>
    <w:rPr>
      <w:rFonts w:eastAsiaTheme="minorHAnsi"/>
      <w:lang w:eastAsia="ru-RU"/>
    </w:rPr>
  </w:style>
  <w:style w:type="paragraph" w:customStyle="1" w:styleId="s16">
    <w:name w:val="s16"/>
    <w:basedOn w:val="a0"/>
    <w:rsid w:val="00050F92"/>
    <w:pPr>
      <w:spacing w:before="100" w:beforeAutospacing="1" w:after="100" w:afterAutospacing="1" w:line="240" w:lineRule="auto"/>
    </w:pPr>
    <w:rPr>
      <w:rFonts w:eastAsiaTheme="minorHAnsi"/>
      <w:lang w:eastAsia="ru-RU"/>
    </w:rPr>
  </w:style>
  <w:style w:type="paragraph" w:customStyle="1" w:styleId="s18">
    <w:name w:val="s18"/>
    <w:basedOn w:val="a0"/>
    <w:rsid w:val="00050F92"/>
    <w:pPr>
      <w:spacing w:before="100" w:beforeAutospacing="1" w:after="100" w:afterAutospacing="1" w:line="240" w:lineRule="auto"/>
    </w:pPr>
    <w:rPr>
      <w:rFonts w:eastAsiaTheme="minorHAnsi"/>
      <w:lang w:eastAsia="ru-RU"/>
    </w:rPr>
  </w:style>
  <w:style w:type="paragraph" w:customStyle="1" w:styleId="s19">
    <w:name w:val="s19"/>
    <w:basedOn w:val="a0"/>
    <w:rsid w:val="00050F92"/>
    <w:pPr>
      <w:spacing w:before="100" w:beforeAutospacing="1" w:after="100" w:afterAutospacing="1" w:line="240" w:lineRule="auto"/>
    </w:pPr>
    <w:rPr>
      <w:rFonts w:eastAsiaTheme="minorHAnsi"/>
      <w:lang w:eastAsia="ru-RU"/>
    </w:rPr>
  </w:style>
  <w:style w:type="paragraph" w:customStyle="1" w:styleId="s20">
    <w:name w:val="s20"/>
    <w:basedOn w:val="a0"/>
    <w:rsid w:val="00050F92"/>
    <w:pPr>
      <w:spacing w:before="100" w:beforeAutospacing="1" w:after="100" w:afterAutospacing="1" w:line="240" w:lineRule="auto"/>
    </w:pPr>
    <w:rPr>
      <w:rFonts w:eastAsiaTheme="minorHAnsi"/>
      <w:lang w:eastAsia="ru-RU"/>
    </w:rPr>
  </w:style>
  <w:style w:type="paragraph" w:customStyle="1" w:styleId="s24">
    <w:name w:val="s24"/>
    <w:basedOn w:val="a0"/>
    <w:rsid w:val="00050F92"/>
    <w:pPr>
      <w:spacing w:before="100" w:beforeAutospacing="1" w:after="100" w:afterAutospacing="1" w:line="240" w:lineRule="auto"/>
    </w:pPr>
    <w:rPr>
      <w:rFonts w:eastAsiaTheme="minorHAnsi"/>
      <w:lang w:eastAsia="ru-RU"/>
    </w:rPr>
  </w:style>
  <w:style w:type="paragraph" w:customStyle="1" w:styleId="s25">
    <w:name w:val="s25"/>
    <w:basedOn w:val="a0"/>
    <w:rsid w:val="00050F92"/>
    <w:pPr>
      <w:spacing w:before="100" w:beforeAutospacing="1" w:after="100" w:afterAutospacing="1" w:line="240" w:lineRule="auto"/>
    </w:pPr>
    <w:rPr>
      <w:rFonts w:eastAsiaTheme="minorHAnsi"/>
      <w:lang w:eastAsia="ru-RU"/>
    </w:rPr>
  </w:style>
  <w:style w:type="paragraph" w:customStyle="1" w:styleId="s26">
    <w:name w:val="s26"/>
    <w:basedOn w:val="a0"/>
    <w:rsid w:val="00050F92"/>
    <w:pPr>
      <w:spacing w:before="100" w:beforeAutospacing="1" w:after="100" w:afterAutospacing="1" w:line="240" w:lineRule="auto"/>
    </w:pPr>
    <w:rPr>
      <w:rFonts w:eastAsiaTheme="minorHAnsi"/>
      <w:lang w:eastAsia="ru-RU"/>
    </w:rPr>
  </w:style>
  <w:style w:type="paragraph" w:customStyle="1" w:styleId="s29">
    <w:name w:val="s29"/>
    <w:basedOn w:val="a0"/>
    <w:rsid w:val="00050F92"/>
    <w:pPr>
      <w:spacing w:before="100" w:beforeAutospacing="1" w:after="100" w:afterAutospacing="1" w:line="240" w:lineRule="auto"/>
    </w:pPr>
    <w:rPr>
      <w:rFonts w:eastAsiaTheme="minorHAnsi"/>
      <w:lang w:eastAsia="ru-RU"/>
    </w:rPr>
  </w:style>
  <w:style w:type="paragraph" w:customStyle="1" w:styleId="s30">
    <w:name w:val="s30"/>
    <w:basedOn w:val="a0"/>
    <w:rsid w:val="00050F92"/>
    <w:pPr>
      <w:spacing w:before="100" w:beforeAutospacing="1" w:after="100" w:afterAutospacing="1" w:line="240" w:lineRule="auto"/>
    </w:pPr>
    <w:rPr>
      <w:rFonts w:eastAsiaTheme="minorHAnsi"/>
      <w:lang w:eastAsia="ru-RU"/>
    </w:rPr>
  </w:style>
  <w:style w:type="paragraph" w:customStyle="1" w:styleId="s31">
    <w:name w:val="s31"/>
    <w:basedOn w:val="a0"/>
    <w:rsid w:val="00050F92"/>
    <w:pPr>
      <w:spacing w:before="100" w:beforeAutospacing="1" w:after="100" w:afterAutospacing="1" w:line="240" w:lineRule="auto"/>
    </w:pPr>
    <w:rPr>
      <w:rFonts w:eastAsiaTheme="minorHAnsi"/>
      <w:lang w:eastAsia="ru-RU"/>
    </w:rPr>
  </w:style>
  <w:style w:type="paragraph" w:customStyle="1" w:styleId="s32">
    <w:name w:val="s32"/>
    <w:basedOn w:val="a0"/>
    <w:rsid w:val="00050F92"/>
    <w:pPr>
      <w:spacing w:before="100" w:beforeAutospacing="1" w:after="100" w:afterAutospacing="1" w:line="240" w:lineRule="auto"/>
    </w:pPr>
    <w:rPr>
      <w:rFonts w:eastAsiaTheme="minorHAnsi"/>
      <w:lang w:eastAsia="ru-RU"/>
    </w:rPr>
  </w:style>
  <w:style w:type="paragraph" w:customStyle="1" w:styleId="s33">
    <w:name w:val="s33"/>
    <w:basedOn w:val="a0"/>
    <w:rsid w:val="00050F92"/>
    <w:pPr>
      <w:spacing w:before="100" w:beforeAutospacing="1" w:after="100" w:afterAutospacing="1" w:line="240" w:lineRule="auto"/>
    </w:pPr>
    <w:rPr>
      <w:rFonts w:eastAsiaTheme="minorHAnsi"/>
      <w:lang w:eastAsia="ru-RU"/>
    </w:rPr>
  </w:style>
  <w:style w:type="paragraph" w:customStyle="1" w:styleId="s34">
    <w:name w:val="s34"/>
    <w:basedOn w:val="a0"/>
    <w:rsid w:val="00050F92"/>
    <w:pPr>
      <w:spacing w:before="100" w:beforeAutospacing="1" w:after="100" w:afterAutospacing="1" w:line="240" w:lineRule="auto"/>
    </w:pPr>
    <w:rPr>
      <w:rFonts w:eastAsiaTheme="minorHAnsi"/>
      <w:lang w:eastAsia="ru-RU"/>
    </w:rPr>
  </w:style>
  <w:style w:type="paragraph" w:customStyle="1" w:styleId="s36">
    <w:name w:val="s36"/>
    <w:basedOn w:val="a0"/>
    <w:rsid w:val="00050F92"/>
    <w:pPr>
      <w:spacing w:before="100" w:beforeAutospacing="1" w:after="100" w:afterAutospacing="1" w:line="240" w:lineRule="auto"/>
    </w:pPr>
    <w:rPr>
      <w:rFonts w:eastAsiaTheme="minorHAnsi"/>
      <w:lang w:eastAsia="ru-RU"/>
    </w:rPr>
  </w:style>
  <w:style w:type="paragraph" w:customStyle="1" w:styleId="s37">
    <w:name w:val="s37"/>
    <w:basedOn w:val="a0"/>
    <w:rsid w:val="00050F92"/>
    <w:pPr>
      <w:spacing w:before="100" w:beforeAutospacing="1" w:after="100" w:afterAutospacing="1" w:line="240" w:lineRule="auto"/>
    </w:pPr>
    <w:rPr>
      <w:rFonts w:eastAsiaTheme="minorHAnsi"/>
      <w:lang w:eastAsia="ru-RU"/>
    </w:rPr>
  </w:style>
  <w:style w:type="paragraph" w:customStyle="1" w:styleId="s39">
    <w:name w:val="s39"/>
    <w:basedOn w:val="a0"/>
    <w:rsid w:val="00050F92"/>
    <w:pPr>
      <w:spacing w:before="100" w:beforeAutospacing="1" w:after="100" w:afterAutospacing="1" w:line="240" w:lineRule="auto"/>
    </w:pPr>
    <w:rPr>
      <w:rFonts w:eastAsiaTheme="minorHAnsi"/>
      <w:lang w:eastAsia="ru-RU"/>
    </w:rPr>
  </w:style>
  <w:style w:type="paragraph" w:customStyle="1" w:styleId="s40">
    <w:name w:val="s40"/>
    <w:basedOn w:val="a0"/>
    <w:rsid w:val="00050F92"/>
    <w:pPr>
      <w:spacing w:before="100" w:beforeAutospacing="1" w:after="100" w:afterAutospacing="1" w:line="240" w:lineRule="auto"/>
    </w:pPr>
    <w:rPr>
      <w:rFonts w:eastAsiaTheme="minorHAnsi"/>
      <w:lang w:eastAsia="ru-RU"/>
    </w:rPr>
  </w:style>
  <w:style w:type="paragraph" w:customStyle="1" w:styleId="s41">
    <w:name w:val="s41"/>
    <w:basedOn w:val="a0"/>
    <w:rsid w:val="00050F92"/>
    <w:pPr>
      <w:spacing w:before="100" w:beforeAutospacing="1" w:after="100" w:afterAutospacing="1" w:line="240" w:lineRule="auto"/>
    </w:pPr>
    <w:rPr>
      <w:rFonts w:eastAsiaTheme="minorHAnsi"/>
      <w:lang w:eastAsia="ru-RU"/>
    </w:rPr>
  </w:style>
  <w:style w:type="paragraph" w:customStyle="1" w:styleId="s42">
    <w:name w:val="s42"/>
    <w:basedOn w:val="a0"/>
    <w:rsid w:val="00050F92"/>
    <w:pPr>
      <w:spacing w:before="100" w:beforeAutospacing="1" w:after="100" w:afterAutospacing="1" w:line="240" w:lineRule="auto"/>
    </w:pPr>
    <w:rPr>
      <w:rFonts w:eastAsiaTheme="minorHAnsi"/>
      <w:lang w:eastAsia="ru-RU"/>
    </w:rPr>
  </w:style>
  <w:style w:type="paragraph" w:customStyle="1" w:styleId="s44">
    <w:name w:val="s44"/>
    <w:basedOn w:val="a0"/>
    <w:rsid w:val="00050F92"/>
    <w:pPr>
      <w:spacing w:before="100" w:beforeAutospacing="1" w:after="100" w:afterAutospacing="1" w:line="240" w:lineRule="auto"/>
    </w:pPr>
    <w:rPr>
      <w:rFonts w:eastAsiaTheme="minorHAnsi"/>
      <w:lang w:eastAsia="ru-RU"/>
    </w:rPr>
  </w:style>
  <w:style w:type="paragraph" w:customStyle="1" w:styleId="s45">
    <w:name w:val="s45"/>
    <w:basedOn w:val="a0"/>
    <w:rsid w:val="00050F92"/>
    <w:pPr>
      <w:spacing w:before="100" w:beforeAutospacing="1" w:after="100" w:afterAutospacing="1" w:line="240" w:lineRule="auto"/>
    </w:pPr>
    <w:rPr>
      <w:rFonts w:eastAsiaTheme="minorHAnsi"/>
      <w:lang w:eastAsia="ru-RU"/>
    </w:rPr>
  </w:style>
  <w:style w:type="paragraph" w:customStyle="1" w:styleId="s48">
    <w:name w:val="s48"/>
    <w:basedOn w:val="a0"/>
    <w:rsid w:val="00050F92"/>
    <w:pPr>
      <w:spacing w:before="100" w:beforeAutospacing="1" w:after="100" w:afterAutospacing="1" w:line="240" w:lineRule="auto"/>
    </w:pPr>
    <w:rPr>
      <w:rFonts w:eastAsiaTheme="minorHAnsi"/>
      <w:lang w:eastAsia="ru-RU"/>
    </w:rPr>
  </w:style>
  <w:style w:type="paragraph" w:customStyle="1" w:styleId="s49">
    <w:name w:val="s49"/>
    <w:basedOn w:val="a0"/>
    <w:rsid w:val="00050F92"/>
    <w:pPr>
      <w:spacing w:before="100" w:beforeAutospacing="1" w:after="100" w:afterAutospacing="1" w:line="240" w:lineRule="auto"/>
    </w:pPr>
    <w:rPr>
      <w:rFonts w:eastAsiaTheme="minorHAnsi"/>
      <w:lang w:eastAsia="ru-RU"/>
    </w:rPr>
  </w:style>
  <w:style w:type="paragraph" w:customStyle="1" w:styleId="s50">
    <w:name w:val="s50"/>
    <w:basedOn w:val="a0"/>
    <w:rsid w:val="00050F92"/>
    <w:pPr>
      <w:spacing w:before="100" w:beforeAutospacing="1" w:after="100" w:afterAutospacing="1" w:line="240" w:lineRule="auto"/>
    </w:pPr>
    <w:rPr>
      <w:rFonts w:eastAsiaTheme="minorHAnsi"/>
      <w:lang w:eastAsia="ru-RU"/>
    </w:rPr>
  </w:style>
  <w:style w:type="paragraph" w:customStyle="1" w:styleId="s52">
    <w:name w:val="s52"/>
    <w:basedOn w:val="a0"/>
    <w:rsid w:val="00050F92"/>
    <w:pPr>
      <w:spacing w:before="100" w:beforeAutospacing="1" w:after="100" w:afterAutospacing="1" w:line="240" w:lineRule="auto"/>
    </w:pPr>
    <w:rPr>
      <w:rFonts w:eastAsiaTheme="minorHAnsi"/>
      <w:lang w:eastAsia="ru-RU"/>
    </w:rPr>
  </w:style>
  <w:style w:type="paragraph" w:customStyle="1" w:styleId="s55">
    <w:name w:val="s55"/>
    <w:basedOn w:val="a0"/>
    <w:rsid w:val="00050F92"/>
    <w:pPr>
      <w:spacing w:before="100" w:beforeAutospacing="1" w:after="100" w:afterAutospacing="1" w:line="240" w:lineRule="auto"/>
    </w:pPr>
    <w:rPr>
      <w:rFonts w:eastAsiaTheme="minorHAnsi"/>
      <w:lang w:eastAsia="ru-RU"/>
    </w:rPr>
  </w:style>
  <w:style w:type="paragraph" w:customStyle="1" w:styleId="s56">
    <w:name w:val="s56"/>
    <w:basedOn w:val="a0"/>
    <w:rsid w:val="00050F92"/>
    <w:pPr>
      <w:spacing w:before="100" w:beforeAutospacing="1" w:after="100" w:afterAutospacing="1" w:line="240" w:lineRule="auto"/>
    </w:pPr>
    <w:rPr>
      <w:rFonts w:eastAsiaTheme="minorHAnsi"/>
      <w:lang w:eastAsia="ru-RU"/>
    </w:rPr>
  </w:style>
  <w:style w:type="paragraph" w:customStyle="1" w:styleId="s59">
    <w:name w:val="s59"/>
    <w:basedOn w:val="a0"/>
    <w:rsid w:val="00050F92"/>
    <w:pPr>
      <w:spacing w:before="100" w:beforeAutospacing="1" w:after="100" w:afterAutospacing="1" w:line="240" w:lineRule="auto"/>
    </w:pPr>
    <w:rPr>
      <w:rFonts w:eastAsiaTheme="minorHAnsi"/>
      <w:lang w:eastAsia="ru-RU"/>
    </w:rPr>
  </w:style>
  <w:style w:type="paragraph" w:customStyle="1" w:styleId="s61">
    <w:name w:val="s61"/>
    <w:basedOn w:val="a0"/>
    <w:rsid w:val="00050F92"/>
    <w:pPr>
      <w:spacing w:before="100" w:beforeAutospacing="1" w:after="100" w:afterAutospacing="1" w:line="240" w:lineRule="auto"/>
    </w:pPr>
    <w:rPr>
      <w:rFonts w:eastAsiaTheme="minorHAnsi"/>
      <w:lang w:eastAsia="ru-RU"/>
    </w:rPr>
  </w:style>
  <w:style w:type="paragraph" w:customStyle="1" w:styleId="s62">
    <w:name w:val="s62"/>
    <w:basedOn w:val="a0"/>
    <w:rsid w:val="00050F92"/>
    <w:pPr>
      <w:spacing w:before="100" w:beforeAutospacing="1" w:after="100" w:afterAutospacing="1" w:line="240" w:lineRule="auto"/>
    </w:pPr>
    <w:rPr>
      <w:rFonts w:eastAsiaTheme="minorHAnsi"/>
      <w:lang w:eastAsia="ru-RU"/>
    </w:rPr>
  </w:style>
  <w:style w:type="character" w:customStyle="1" w:styleId="s2">
    <w:name w:val="s2"/>
    <w:basedOn w:val="a1"/>
    <w:rsid w:val="00050F92"/>
  </w:style>
  <w:style w:type="character" w:customStyle="1" w:styleId="bumpedfont15">
    <w:name w:val="bumpedfont15"/>
    <w:basedOn w:val="a1"/>
    <w:rsid w:val="00050F92"/>
  </w:style>
  <w:style w:type="character" w:customStyle="1" w:styleId="s5">
    <w:name w:val="s5"/>
    <w:basedOn w:val="a1"/>
    <w:rsid w:val="00050F92"/>
  </w:style>
  <w:style w:type="character" w:customStyle="1" w:styleId="s6">
    <w:name w:val="s6"/>
    <w:basedOn w:val="a1"/>
    <w:rsid w:val="00050F92"/>
  </w:style>
  <w:style w:type="character" w:customStyle="1" w:styleId="s8">
    <w:name w:val="s8"/>
    <w:basedOn w:val="a1"/>
    <w:rsid w:val="00050F92"/>
  </w:style>
  <w:style w:type="character" w:customStyle="1" w:styleId="s11">
    <w:name w:val="s11"/>
    <w:basedOn w:val="a1"/>
    <w:rsid w:val="00050F92"/>
  </w:style>
  <w:style w:type="character" w:customStyle="1" w:styleId="s13">
    <w:name w:val="s13"/>
    <w:basedOn w:val="a1"/>
    <w:rsid w:val="00050F92"/>
  </w:style>
  <w:style w:type="character" w:customStyle="1" w:styleId="s14">
    <w:name w:val="s14"/>
    <w:basedOn w:val="a1"/>
    <w:rsid w:val="00050F92"/>
  </w:style>
  <w:style w:type="character" w:customStyle="1" w:styleId="s17">
    <w:name w:val="s17"/>
    <w:basedOn w:val="a1"/>
    <w:rsid w:val="00050F92"/>
  </w:style>
  <w:style w:type="character" w:customStyle="1" w:styleId="s21">
    <w:name w:val="s21"/>
    <w:basedOn w:val="a1"/>
    <w:rsid w:val="00050F92"/>
  </w:style>
  <w:style w:type="character" w:customStyle="1" w:styleId="s22">
    <w:name w:val="s22"/>
    <w:basedOn w:val="a1"/>
    <w:rsid w:val="00050F92"/>
  </w:style>
  <w:style w:type="character" w:customStyle="1" w:styleId="s23">
    <w:name w:val="s23"/>
    <w:basedOn w:val="a1"/>
    <w:rsid w:val="00050F92"/>
  </w:style>
  <w:style w:type="character" w:customStyle="1" w:styleId="s27">
    <w:name w:val="s27"/>
    <w:basedOn w:val="a1"/>
    <w:rsid w:val="00050F92"/>
  </w:style>
  <w:style w:type="character" w:customStyle="1" w:styleId="s28">
    <w:name w:val="s28"/>
    <w:basedOn w:val="a1"/>
    <w:rsid w:val="00050F92"/>
  </w:style>
  <w:style w:type="character" w:customStyle="1" w:styleId="s35">
    <w:name w:val="s35"/>
    <w:basedOn w:val="a1"/>
    <w:rsid w:val="00050F92"/>
  </w:style>
  <w:style w:type="character" w:customStyle="1" w:styleId="s38">
    <w:name w:val="s38"/>
    <w:basedOn w:val="a1"/>
    <w:rsid w:val="00050F92"/>
  </w:style>
  <w:style w:type="character" w:customStyle="1" w:styleId="s43">
    <w:name w:val="s43"/>
    <w:basedOn w:val="a1"/>
    <w:rsid w:val="00050F92"/>
  </w:style>
  <w:style w:type="character" w:customStyle="1" w:styleId="s46">
    <w:name w:val="s46"/>
    <w:basedOn w:val="a1"/>
    <w:rsid w:val="00050F92"/>
  </w:style>
  <w:style w:type="character" w:customStyle="1" w:styleId="s47">
    <w:name w:val="s47"/>
    <w:basedOn w:val="a1"/>
    <w:rsid w:val="00050F92"/>
  </w:style>
  <w:style w:type="character" w:customStyle="1" w:styleId="s53">
    <w:name w:val="s53"/>
    <w:basedOn w:val="a1"/>
    <w:rsid w:val="00050F92"/>
  </w:style>
  <w:style w:type="character" w:customStyle="1" w:styleId="s54">
    <w:name w:val="s54"/>
    <w:basedOn w:val="a1"/>
    <w:rsid w:val="00050F92"/>
  </w:style>
  <w:style w:type="character" w:customStyle="1" w:styleId="s58">
    <w:name w:val="s58"/>
    <w:basedOn w:val="a1"/>
    <w:rsid w:val="00050F92"/>
  </w:style>
  <w:style w:type="character" w:customStyle="1" w:styleId="s67">
    <w:name w:val="s67"/>
    <w:basedOn w:val="a1"/>
    <w:rsid w:val="00050F92"/>
  </w:style>
  <w:style w:type="character" w:customStyle="1" w:styleId="s68">
    <w:name w:val="s68"/>
    <w:basedOn w:val="a1"/>
    <w:rsid w:val="00050F92"/>
  </w:style>
  <w:style w:type="character" w:customStyle="1" w:styleId="affff2">
    <w:name w:val="Тема примечания Знак"/>
    <w:basedOn w:val="afd"/>
    <w:link w:val="affff3"/>
    <w:uiPriority w:val="99"/>
    <w:semiHidden/>
    <w:rsid w:val="00050F92"/>
    <w:rPr>
      <w:rFonts w:eastAsia="Times New Roman"/>
      <w:b/>
      <w:bCs/>
      <w:sz w:val="20"/>
      <w:szCs w:val="20"/>
      <w:lang w:eastAsia="ru-RU"/>
    </w:rPr>
  </w:style>
  <w:style w:type="paragraph" w:styleId="affff3">
    <w:name w:val="annotation subject"/>
    <w:basedOn w:val="afc"/>
    <w:next w:val="afc"/>
    <w:link w:val="affff2"/>
    <w:uiPriority w:val="99"/>
    <w:semiHidden/>
    <w:unhideWhenUsed/>
    <w:rsid w:val="00050F92"/>
    <w:rPr>
      <w:rFonts w:eastAsiaTheme="minorHAnsi"/>
      <w:b/>
      <w:bCs/>
    </w:rPr>
  </w:style>
  <w:style w:type="paragraph" w:customStyle="1" w:styleId="1d">
    <w:name w:val="Обычный1"/>
    <w:rsid w:val="00050F92"/>
    <w:pPr>
      <w:widowControl w:val="0"/>
      <w:spacing w:after="0" w:line="240" w:lineRule="auto"/>
    </w:pPr>
    <w:rPr>
      <w:rFonts w:eastAsia="Times New Roman"/>
      <w:sz w:val="20"/>
      <w:szCs w:val="20"/>
      <w:lang w:eastAsia="ru-RU"/>
    </w:rPr>
  </w:style>
  <w:style w:type="paragraph" w:customStyle="1" w:styleId="Footnote">
    <w:name w:val="Footnote"/>
    <w:basedOn w:val="a0"/>
    <w:link w:val="Footnote1"/>
    <w:rsid w:val="00050F92"/>
    <w:pPr>
      <w:widowControl w:val="0"/>
      <w:spacing w:after="0" w:line="240" w:lineRule="auto"/>
    </w:pPr>
    <w:rPr>
      <w:rFonts w:ascii="Arial" w:eastAsia="Times New Roman" w:hAnsi="Arial"/>
      <w:sz w:val="20"/>
      <w:szCs w:val="20"/>
      <w:lang w:eastAsia="ru-RU"/>
    </w:rPr>
  </w:style>
  <w:style w:type="character" w:customStyle="1" w:styleId="Footnote1">
    <w:name w:val="Footnote1"/>
    <w:link w:val="Footnote"/>
    <w:locked/>
    <w:rsid w:val="00050F92"/>
    <w:rPr>
      <w:rFonts w:ascii="Arial" w:eastAsia="Times New Roman" w:hAnsi="Arial"/>
      <w:sz w:val="20"/>
      <w:szCs w:val="20"/>
      <w:lang w:eastAsia="ru-RU"/>
    </w:rPr>
  </w:style>
  <w:style w:type="paragraph" w:customStyle="1" w:styleId="HeaderandFooter">
    <w:name w:val="Header and Footer"/>
    <w:link w:val="HeaderandFooter1"/>
    <w:rsid w:val="00050F92"/>
    <w:pPr>
      <w:spacing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050F92"/>
    <w:rPr>
      <w:rFonts w:ascii="XO Thames" w:eastAsia="Times New Roman" w:hAnsi="XO Thames" w:cs="Calibri"/>
      <w:color w:val="000000"/>
      <w:sz w:val="22"/>
      <w:szCs w:val="22"/>
      <w:lang w:eastAsia="ru-RU"/>
    </w:rPr>
  </w:style>
  <w:style w:type="paragraph" w:customStyle="1" w:styleId="toc10">
    <w:name w:val="toc 10"/>
    <w:next w:val="a0"/>
    <w:link w:val="toc101"/>
    <w:rsid w:val="00050F92"/>
    <w:pPr>
      <w:ind w:left="1800"/>
    </w:pPr>
    <w:rPr>
      <w:rFonts w:ascii="Calibri" w:eastAsia="Times New Roman" w:hAnsi="Calibri"/>
      <w:color w:val="000000"/>
      <w:sz w:val="22"/>
      <w:szCs w:val="20"/>
      <w:lang w:eastAsia="ru-RU"/>
    </w:rPr>
  </w:style>
  <w:style w:type="character" w:customStyle="1" w:styleId="toc101">
    <w:name w:val="toc 101"/>
    <w:link w:val="toc10"/>
    <w:locked/>
    <w:rsid w:val="00050F92"/>
    <w:rPr>
      <w:rFonts w:ascii="Calibri" w:eastAsia="Times New Roman" w:hAnsi="Calibri"/>
      <w:color w:val="000000"/>
      <w:sz w:val="22"/>
      <w:szCs w:val="20"/>
      <w:lang w:eastAsia="ru-RU"/>
    </w:rPr>
  </w:style>
  <w:style w:type="character" w:customStyle="1" w:styleId="affff4">
    <w:name w:val="Текст концевой сноски Знак"/>
    <w:basedOn w:val="a1"/>
    <w:link w:val="affff5"/>
    <w:semiHidden/>
    <w:rsid w:val="00050F92"/>
    <w:rPr>
      <w:rFonts w:eastAsia="Times New Roman"/>
      <w:sz w:val="20"/>
      <w:szCs w:val="20"/>
      <w:lang w:eastAsia="ru-RU"/>
    </w:rPr>
  </w:style>
  <w:style w:type="paragraph" w:styleId="affff5">
    <w:name w:val="endnote text"/>
    <w:basedOn w:val="a0"/>
    <w:link w:val="affff4"/>
    <w:semiHidden/>
    <w:rsid w:val="00050F92"/>
    <w:pPr>
      <w:spacing w:after="0" w:line="240" w:lineRule="auto"/>
    </w:pPr>
    <w:rPr>
      <w:rFonts w:eastAsia="Times New Roman"/>
      <w:sz w:val="20"/>
      <w:szCs w:val="20"/>
      <w:lang w:eastAsia="ru-RU"/>
    </w:rPr>
  </w:style>
  <w:style w:type="paragraph" w:customStyle="1" w:styleId="standardcxspmiddle">
    <w:name w:val="standardcxspmiddle"/>
    <w:basedOn w:val="a0"/>
    <w:rsid w:val="00050F92"/>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A1CE9FB54C04BDED64F877660E37A92AAA1192A1210CD67D505FD24C20sAbBD" TargetMode="Externa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hyperlink" Target="consultantplus://offline/ref=176923FAB863A4C98807594DEB28D7B584908B5FB1A28C9FDE44BBC16100CFA6F926E59E29B06F2294D6112762FB2C6143467A2C60D1A08Ae0ABN"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5E6A5980DDC49DEF879D2EC1F223EBC9DB01A1693AC1EF7FF63C704701E48CD1DE1B2C709B4C735C6643BD95F3420E3B41FAB0A6E5258E6Cl8RFI"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0A52116E6A289BF369CB39771E0A7B6931023C83C17B871DEEBA89A380C87F6286CA5DA0B5211D7E3001E5EE84BC1F42D7A7E7591Ak71DO"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consultantplus://offline/ref=0A52116E6A289BF369CB39771E0A7B6931003686C37F871DEEBA89A380C87F6286CA5DA3B1271628694EE4B2C3E80C41DEA7E551067E67D8k015O" TargetMode="External"/><Relationship Id="rId22" Type="http://schemas.openxmlformats.org/officeDocument/2006/relationships/hyperlink" Target="consultantplus://offline/ref=A1CE9FB54C04BDED64F877660E37A92AA91692A32102D67D505FD24C20AB59F11FAF5CABs0b9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59</Pages>
  <Words>51089</Words>
  <Characters>291208</Characters>
  <Application>Microsoft Office Word</Application>
  <DocSecurity>0</DocSecurity>
  <Lines>2426</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2021-08-17T09:16:00Z</cp:lastPrinted>
  <dcterms:created xsi:type="dcterms:W3CDTF">2019-07-16T06:57:00Z</dcterms:created>
  <dcterms:modified xsi:type="dcterms:W3CDTF">2021-10-08T08:04:00Z</dcterms:modified>
</cp:coreProperties>
</file>