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420F42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420F42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420F42">
              <w:rPr>
                <w:b/>
              </w:rPr>
              <w:t>46</w:t>
            </w:r>
          </w:p>
        </w:tc>
      </w:tr>
    </w:tbl>
    <w:p w:rsidR="00F77B6C" w:rsidRPr="00CE5C79" w:rsidRDefault="00F77B6C" w:rsidP="00F77B6C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F77B6C" w:rsidRDefault="00F77B6C" w:rsidP="00F77B6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>АДМИНИСТРАЦИЯ ВОЙСКОВИЦКОГО СЕЛЬСКОГО ПОСЕЛЕНИЯ</w:t>
      </w: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>ГАТЧИНСКОГО МУНИЦИПАЛЬНОГО РАЙОНА</w:t>
      </w: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>ЛЕНИНГРАДСКОЙ ОБЛАСТИ</w:t>
      </w: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5A1C39">
        <w:rPr>
          <w:b/>
          <w:sz w:val="16"/>
          <w:szCs w:val="16"/>
        </w:rPr>
        <w:t>П</w:t>
      </w:r>
      <w:proofErr w:type="gramEnd"/>
      <w:r w:rsidRPr="005A1C39">
        <w:rPr>
          <w:b/>
          <w:sz w:val="16"/>
          <w:szCs w:val="16"/>
        </w:rPr>
        <w:t xml:space="preserve"> О С Т А Н О В Л Е Н И Е</w:t>
      </w:r>
    </w:p>
    <w:p w:rsidR="00420F42" w:rsidRPr="005A1C39" w:rsidRDefault="00420F42" w:rsidP="005A1C39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</w:p>
    <w:p w:rsidR="00420F42" w:rsidRPr="005A1C39" w:rsidRDefault="00420F42" w:rsidP="005A1C39">
      <w:pPr>
        <w:tabs>
          <w:tab w:val="left" w:pos="1220"/>
        </w:tabs>
        <w:spacing w:after="0" w:line="240" w:lineRule="auto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        07.10. 2019                                                                                            </w:t>
      </w:r>
      <w:r w:rsidR="005A1C39">
        <w:rPr>
          <w:b/>
          <w:bCs/>
          <w:sz w:val="16"/>
          <w:szCs w:val="16"/>
        </w:rPr>
        <w:t xml:space="preserve">                                                      </w:t>
      </w:r>
      <w:r w:rsidRPr="005A1C39">
        <w:rPr>
          <w:b/>
          <w:bCs/>
          <w:sz w:val="16"/>
          <w:szCs w:val="16"/>
        </w:rPr>
        <w:t xml:space="preserve">    №171 </w:t>
      </w:r>
    </w:p>
    <w:p w:rsidR="00420F42" w:rsidRPr="005A1C39" w:rsidRDefault="00420F42" w:rsidP="005A1C39">
      <w:pPr>
        <w:tabs>
          <w:tab w:val="left" w:pos="122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Ind w:w="392" w:type="dxa"/>
        <w:tblLook w:val="04A0"/>
      </w:tblPr>
      <w:tblGrid>
        <w:gridCol w:w="5920"/>
      </w:tblGrid>
      <w:tr w:rsidR="00420F42" w:rsidRPr="005A1C39" w:rsidTr="005A1C39">
        <w:tc>
          <w:tcPr>
            <w:tcW w:w="5920" w:type="dxa"/>
            <w:hideMark/>
          </w:tcPr>
          <w:p w:rsidR="00420F42" w:rsidRPr="005A1C39" w:rsidRDefault="00420F42" w:rsidP="005A1C39">
            <w:pPr>
              <w:tabs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420F42" w:rsidRPr="005A1C39" w:rsidRDefault="00420F42" w:rsidP="005A1C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5A1C39">
              <w:rPr>
                <w:b/>
                <w:bCs/>
                <w:sz w:val="16"/>
                <w:szCs w:val="16"/>
              </w:rPr>
              <w:t xml:space="preserve">О внесении изменения в постановление администрации от 18.06.2019 №88 «Об утверждении Административного регламента администрации Войсковицкого  </w:t>
            </w:r>
            <w:r w:rsidRPr="005A1C39">
              <w:rPr>
                <w:b/>
                <w:sz w:val="16"/>
                <w:szCs w:val="16"/>
              </w:rPr>
              <w:t xml:space="preserve">сельского </w:t>
            </w:r>
            <w:r w:rsidRPr="005A1C39">
              <w:rPr>
                <w:b/>
                <w:bCs/>
                <w:sz w:val="16"/>
                <w:szCs w:val="16"/>
              </w:rPr>
              <w:t xml:space="preserve"> </w:t>
            </w:r>
            <w:r w:rsidRPr="005A1C39">
              <w:rPr>
                <w:b/>
                <w:sz w:val="16"/>
                <w:szCs w:val="16"/>
              </w:rPr>
              <w:t xml:space="preserve">поселения Гатчинского муниципального района </w:t>
            </w:r>
            <w:r w:rsidRPr="005A1C39">
              <w:rPr>
                <w:b/>
                <w:bCs/>
                <w:sz w:val="16"/>
                <w:szCs w:val="16"/>
              </w:rPr>
              <w:t xml:space="preserve"> </w:t>
            </w:r>
            <w:r w:rsidRPr="005A1C39">
              <w:rPr>
                <w:b/>
                <w:sz w:val="16"/>
                <w:szCs w:val="16"/>
              </w:rPr>
              <w:t xml:space="preserve">Ленинградской  области </w:t>
            </w:r>
            <w:r w:rsidRPr="005A1C39">
              <w:rPr>
                <w:b/>
                <w:bCs/>
                <w:sz w:val="16"/>
                <w:szCs w:val="16"/>
              </w:rPr>
              <w:t>по предоставлению муниципальной услуги</w:t>
            </w:r>
            <w:r w:rsidRPr="005A1C39">
              <w:rPr>
                <w:b/>
                <w:sz w:val="16"/>
                <w:szCs w:val="16"/>
              </w:rPr>
              <w:t xml:space="preserve">  </w:t>
            </w:r>
            <w:r w:rsidRPr="005A1C39">
              <w:rPr>
                <w:b/>
                <w:bCs/>
                <w:sz w:val="16"/>
                <w:szCs w:val="16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proofErr w:type="gramEnd"/>
          </w:p>
          <w:p w:rsidR="00420F42" w:rsidRPr="005A1C39" w:rsidRDefault="00420F42" w:rsidP="005A1C3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420F42" w:rsidRPr="005A1C39" w:rsidTr="005A1C39">
        <w:tc>
          <w:tcPr>
            <w:tcW w:w="5920" w:type="dxa"/>
          </w:tcPr>
          <w:p w:rsidR="00420F42" w:rsidRPr="005A1C39" w:rsidRDefault="00420F42" w:rsidP="005A1C39">
            <w:pPr>
              <w:tabs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420F42" w:rsidRPr="005A1C39" w:rsidRDefault="00420F42" w:rsidP="005A1C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color w:val="000000"/>
          <w:sz w:val="16"/>
          <w:szCs w:val="16"/>
        </w:rPr>
      </w:pPr>
      <w:r w:rsidRPr="005A1C39">
        <w:rPr>
          <w:color w:val="000000"/>
          <w:sz w:val="16"/>
          <w:szCs w:val="16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</w:t>
      </w:r>
      <w:proofErr w:type="spellStart"/>
      <w:r w:rsidRPr="005A1C39">
        <w:rPr>
          <w:color w:val="000000"/>
          <w:sz w:val="16"/>
          <w:szCs w:val="16"/>
        </w:rPr>
        <w:t>Войсковицкое</w:t>
      </w:r>
      <w:proofErr w:type="spellEnd"/>
      <w:r w:rsidRPr="005A1C39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5A1C39">
        <w:rPr>
          <w:bCs/>
          <w:color w:val="000000"/>
          <w:sz w:val="16"/>
          <w:szCs w:val="16"/>
        </w:rPr>
        <w:t xml:space="preserve"> </w:t>
      </w:r>
    </w:p>
    <w:p w:rsidR="00420F42" w:rsidRPr="005A1C39" w:rsidRDefault="00420F42" w:rsidP="005A1C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/>
          <w:sz w:val="16"/>
          <w:szCs w:val="16"/>
        </w:rPr>
      </w:pPr>
      <w:r w:rsidRPr="005A1C39">
        <w:rPr>
          <w:b/>
          <w:color w:val="000000"/>
          <w:sz w:val="16"/>
          <w:szCs w:val="16"/>
        </w:rPr>
        <w:t>ПОСТАНОВЛЯЕТ:</w:t>
      </w:r>
    </w:p>
    <w:p w:rsidR="00420F42" w:rsidRPr="005A1C39" w:rsidRDefault="00420F42" w:rsidP="005A1C39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16"/>
          <w:szCs w:val="16"/>
        </w:rPr>
      </w:pPr>
      <w:proofErr w:type="gramStart"/>
      <w:r w:rsidRPr="005A1C39">
        <w:rPr>
          <w:rFonts w:ascii="Times New Roman" w:hAnsi="Times New Roman"/>
          <w:sz w:val="16"/>
          <w:szCs w:val="16"/>
        </w:rPr>
        <w:t>Внести в административный регламент, утвержденный постановлением администрации Войсковицкого сельского поселения от 18.06.2019г. №88 «</w:t>
      </w:r>
      <w:r w:rsidRPr="005A1C39">
        <w:rPr>
          <w:rFonts w:ascii="Times New Roman" w:hAnsi="Times New Roman"/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5A1C39">
        <w:rPr>
          <w:rFonts w:ascii="Times New Roman" w:hAnsi="Times New Roman"/>
          <w:sz w:val="16"/>
          <w:szCs w:val="16"/>
        </w:rPr>
        <w:t xml:space="preserve">сельского </w:t>
      </w:r>
      <w:r w:rsidRPr="005A1C39">
        <w:rPr>
          <w:rFonts w:ascii="Times New Roman" w:hAnsi="Times New Roman"/>
          <w:bCs/>
          <w:sz w:val="16"/>
          <w:szCs w:val="16"/>
        </w:rPr>
        <w:t xml:space="preserve"> </w:t>
      </w:r>
      <w:r w:rsidRPr="005A1C39">
        <w:rPr>
          <w:rFonts w:ascii="Times New Roman" w:hAnsi="Times New Roman"/>
          <w:sz w:val="16"/>
          <w:szCs w:val="16"/>
        </w:rPr>
        <w:t xml:space="preserve">поселения Гатчинского муниципального района </w:t>
      </w:r>
      <w:r w:rsidRPr="005A1C39">
        <w:rPr>
          <w:rFonts w:ascii="Times New Roman" w:hAnsi="Times New Roman"/>
          <w:bCs/>
          <w:sz w:val="16"/>
          <w:szCs w:val="16"/>
        </w:rPr>
        <w:t xml:space="preserve"> </w:t>
      </w:r>
      <w:r w:rsidRPr="005A1C39">
        <w:rPr>
          <w:rFonts w:ascii="Times New Roman" w:hAnsi="Times New Roman"/>
          <w:sz w:val="16"/>
          <w:szCs w:val="16"/>
        </w:rPr>
        <w:t xml:space="preserve">Ленинградской  области </w:t>
      </w:r>
      <w:r w:rsidRPr="005A1C39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  <w:r w:rsidRPr="005A1C39">
        <w:rPr>
          <w:rFonts w:ascii="Times New Roman" w:hAnsi="Times New Roman"/>
          <w:sz w:val="16"/>
          <w:szCs w:val="16"/>
        </w:rPr>
        <w:t xml:space="preserve">  </w:t>
      </w:r>
      <w:r w:rsidRPr="005A1C39">
        <w:rPr>
          <w:rFonts w:ascii="Times New Roman" w:hAnsi="Times New Roman"/>
          <w:bCs/>
          <w:sz w:val="16"/>
          <w:szCs w:val="16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A1C39">
        <w:rPr>
          <w:sz w:val="16"/>
          <w:szCs w:val="16"/>
        </w:rPr>
        <w:t xml:space="preserve"> </w:t>
      </w:r>
      <w:r w:rsidRPr="005A1C39">
        <w:rPr>
          <w:rFonts w:ascii="Times New Roman" w:hAnsi="Times New Roman"/>
          <w:sz w:val="16"/>
          <w:szCs w:val="16"/>
        </w:rPr>
        <w:t>следующие изменения:</w:t>
      </w:r>
      <w:proofErr w:type="gramEnd"/>
    </w:p>
    <w:p w:rsidR="00420F42" w:rsidRPr="005A1C39" w:rsidRDefault="00420F42" w:rsidP="005A1C39">
      <w:pPr>
        <w:pStyle w:val="ad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. Пункт 2.3. изложить в следующей редакции: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«2.3. Результатом предоставления муниципальной услуги является: 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а) в отношении помещения, многоквартирного дома: принятие решения </w:t>
      </w:r>
      <w:r w:rsidRPr="005A1C39">
        <w:rPr>
          <w:sz w:val="16"/>
          <w:szCs w:val="16"/>
        </w:rPr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Указанное решение оформляется в соответствии с приложением № 6 к административному регламенту.</w:t>
      </w:r>
    </w:p>
    <w:p w:rsidR="00420F42" w:rsidRPr="005A1C39" w:rsidRDefault="00420F42" w:rsidP="005A1C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1) при личной явке: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в администрацию,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в филиалах, отделах, удаленных рабочих местах ГБУ ЛО «МФЦ»;</w:t>
      </w:r>
    </w:p>
    <w:p w:rsidR="00420F42" w:rsidRPr="005A1C39" w:rsidRDefault="00420F42" w:rsidP="005A1C39">
      <w:pPr>
        <w:widowControl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2) без личной явки:</w:t>
      </w:r>
    </w:p>
    <w:p w:rsidR="00420F42" w:rsidRPr="005A1C39" w:rsidRDefault="00420F42" w:rsidP="005A1C39">
      <w:pPr>
        <w:widowControl w:val="0"/>
        <w:tabs>
          <w:tab w:val="left" w:pos="4245"/>
        </w:tabs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почтовым отправлением;</w:t>
      </w:r>
    </w:p>
    <w:p w:rsidR="00420F42" w:rsidRPr="005A1C39" w:rsidRDefault="00420F42" w:rsidP="005A1C39">
      <w:pPr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в электронной форме через личный кабинет заявителя на ПГУ ЛО/ ЕПГУ.»</w:t>
      </w:r>
    </w:p>
    <w:p w:rsidR="00420F42" w:rsidRPr="005A1C39" w:rsidRDefault="00420F42" w:rsidP="005A1C39">
      <w:pPr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1.2. пункт 2.6.1 после слова «Приложение» добавить слова «№ 1.1».</w:t>
      </w:r>
    </w:p>
    <w:p w:rsidR="00420F42" w:rsidRPr="005A1C39" w:rsidRDefault="00420F42" w:rsidP="005A1C39">
      <w:pPr>
        <w:spacing w:after="0" w:line="240" w:lineRule="auto"/>
        <w:jc w:val="both"/>
        <w:rPr>
          <w:bCs/>
          <w:sz w:val="16"/>
          <w:szCs w:val="16"/>
        </w:rPr>
      </w:pPr>
      <w:r w:rsidRPr="005A1C39">
        <w:rPr>
          <w:bCs/>
          <w:sz w:val="16"/>
          <w:szCs w:val="16"/>
        </w:rPr>
        <w:t>1.3. приложение 1 к административному регламенту изложить новой редакции (приложение 1).</w:t>
      </w:r>
    </w:p>
    <w:p w:rsidR="00420F42" w:rsidRPr="005A1C39" w:rsidRDefault="00420F42" w:rsidP="005A1C39">
      <w:pPr>
        <w:spacing w:after="0" w:line="240" w:lineRule="auto"/>
        <w:jc w:val="both"/>
        <w:rPr>
          <w:bCs/>
          <w:sz w:val="16"/>
          <w:szCs w:val="16"/>
        </w:rPr>
      </w:pPr>
      <w:r w:rsidRPr="005A1C39">
        <w:rPr>
          <w:bCs/>
          <w:sz w:val="16"/>
          <w:szCs w:val="16"/>
        </w:rPr>
        <w:t>1.4. дополнить приложением 1.1.  (приложение 2).</w:t>
      </w:r>
    </w:p>
    <w:p w:rsidR="00420F42" w:rsidRPr="005A1C39" w:rsidRDefault="00420F42" w:rsidP="005A1C39">
      <w:pPr>
        <w:pStyle w:val="ad"/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1C39">
        <w:rPr>
          <w:rFonts w:ascii="Times New Roman" w:hAnsi="Times New Roman"/>
          <w:color w:val="000000"/>
          <w:sz w:val="16"/>
          <w:szCs w:val="16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420F42" w:rsidRPr="005A1C39" w:rsidRDefault="00420F42" w:rsidP="005A1C39">
      <w:pPr>
        <w:pStyle w:val="ad"/>
        <w:numPr>
          <w:ilvl w:val="0"/>
          <w:numId w:val="7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Настоящее постановление  подлежит официальному опубликованию в печатном издании «</w:t>
      </w:r>
      <w:proofErr w:type="spellStart"/>
      <w:r w:rsidRPr="005A1C39">
        <w:rPr>
          <w:rFonts w:ascii="Times New Roman" w:hAnsi="Times New Roman"/>
          <w:sz w:val="16"/>
          <w:szCs w:val="16"/>
        </w:rPr>
        <w:t>Войсковицкий</w:t>
      </w:r>
      <w:proofErr w:type="spellEnd"/>
      <w:r w:rsidRPr="005A1C39">
        <w:rPr>
          <w:rFonts w:ascii="Times New Roman" w:hAnsi="Times New Roman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5A1C39">
        <w:rPr>
          <w:rFonts w:ascii="Times New Roman" w:hAnsi="Times New Roman"/>
          <w:sz w:val="16"/>
          <w:szCs w:val="16"/>
        </w:rPr>
        <w:t>Войсковицкое</w:t>
      </w:r>
      <w:proofErr w:type="spellEnd"/>
      <w:r w:rsidRPr="005A1C39">
        <w:rPr>
          <w:rFonts w:ascii="Times New Roman" w:hAnsi="Times New Roman"/>
          <w:sz w:val="16"/>
          <w:szCs w:val="16"/>
        </w:rPr>
        <w:t xml:space="preserve"> сельское поселение.</w:t>
      </w:r>
    </w:p>
    <w:p w:rsidR="00420F42" w:rsidRPr="005A1C39" w:rsidRDefault="00420F42" w:rsidP="005A1C39">
      <w:pPr>
        <w:pStyle w:val="ad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Настоящее постановление вступает в силу после  его официального опубликования в печатном  издании «</w:t>
      </w:r>
      <w:proofErr w:type="spellStart"/>
      <w:r w:rsidRPr="005A1C39">
        <w:rPr>
          <w:rFonts w:ascii="Times New Roman" w:hAnsi="Times New Roman"/>
          <w:sz w:val="16"/>
          <w:szCs w:val="16"/>
        </w:rPr>
        <w:t>Войсковицкий</w:t>
      </w:r>
      <w:proofErr w:type="spellEnd"/>
      <w:r w:rsidRPr="005A1C39">
        <w:rPr>
          <w:rFonts w:ascii="Times New Roman" w:hAnsi="Times New Roman"/>
          <w:sz w:val="16"/>
          <w:szCs w:val="16"/>
        </w:rPr>
        <w:t xml:space="preserve"> Вестник». </w:t>
      </w:r>
    </w:p>
    <w:p w:rsidR="00420F42" w:rsidRPr="005A1C39" w:rsidRDefault="00420F42" w:rsidP="005A1C39">
      <w:pPr>
        <w:pStyle w:val="ad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A1C3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5A1C39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420F42" w:rsidRPr="005A1C39" w:rsidRDefault="00420F42" w:rsidP="005A1C39">
      <w:pPr>
        <w:pStyle w:val="210"/>
        <w:spacing w:after="0" w:line="240" w:lineRule="auto"/>
        <w:ind w:left="0"/>
        <w:jc w:val="both"/>
        <w:rPr>
          <w:sz w:val="16"/>
          <w:szCs w:val="16"/>
        </w:rPr>
      </w:pPr>
    </w:p>
    <w:p w:rsidR="00420F42" w:rsidRPr="005A1C39" w:rsidRDefault="00420F42" w:rsidP="005A1C39">
      <w:pPr>
        <w:pStyle w:val="210"/>
        <w:spacing w:after="0" w:line="240" w:lineRule="auto"/>
        <w:ind w:left="0"/>
        <w:jc w:val="both"/>
        <w:rPr>
          <w:sz w:val="16"/>
          <w:szCs w:val="16"/>
        </w:rPr>
      </w:pPr>
    </w:p>
    <w:p w:rsidR="00420F42" w:rsidRPr="005A1C39" w:rsidRDefault="00420F42" w:rsidP="005A1C39">
      <w:pPr>
        <w:pStyle w:val="210"/>
        <w:spacing w:after="0" w:line="240" w:lineRule="auto"/>
        <w:ind w:left="0"/>
        <w:rPr>
          <w:sz w:val="16"/>
          <w:szCs w:val="16"/>
        </w:rPr>
      </w:pPr>
      <w:r w:rsidRPr="005A1C39">
        <w:rPr>
          <w:sz w:val="16"/>
          <w:szCs w:val="16"/>
        </w:rPr>
        <w:t>И.о. главы  администрации</w:t>
      </w:r>
      <w:r w:rsidRPr="005A1C39">
        <w:rPr>
          <w:sz w:val="16"/>
          <w:szCs w:val="16"/>
        </w:rPr>
        <w:tab/>
      </w:r>
      <w:r w:rsidRPr="005A1C39">
        <w:rPr>
          <w:sz w:val="16"/>
          <w:szCs w:val="16"/>
        </w:rPr>
        <w:tab/>
        <w:t xml:space="preserve">    </w:t>
      </w:r>
      <w:r w:rsidRPr="005A1C39">
        <w:rPr>
          <w:sz w:val="16"/>
          <w:szCs w:val="16"/>
        </w:rPr>
        <w:tab/>
      </w:r>
      <w:r w:rsidRPr="005A1C39">
        <w:rPr>
          <w:sz w:val="16"/>
          <w:szCs w:val="16"/>
        </w:rPr>
        <w:tab/>
        <w:t xml:space="preserve">                                Е.В. Воронин</w:t>
      </w:r>
    </w:p>
    <w:p w:rsidR="00420F42" w:rsidRPr="005A1C39" w:rsidRDefault="00420F42" w:rsidP="005A1C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1D1B11"/>
          <w:sz w:val="16"/>
          <w:szCs w:val="16"/>
        </w:rPr>
      </w:pPr>
    </w:p>
    <w:p w:rsidR="00420F42" w:rsidRPr="005A1C39" w:rsidRDefault="00420F42" w:rsidP="005A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16"/>
          <w:szCs w:val="16"/>
        </w:rPr>
      </w:pPr>
    </w:p>
    <w:p w:rsidR="00420F42" w:rsidRPr="005A1C39" w:rsidRDefault="00420F42" w:rsidP="005A1C39">
      <w:pPr>
        <w:spacing w:after="0" w:line="240" w:lineRule="auto"/>
        <w:jc w:val="right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>Приложение 1 к постановлению от 07.10.2019г №171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t>Приложение № 1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t> 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В межведомственную комиссию 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по признанию помещения жилым помещением, 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жилого помещения </w:t>
      </w:r>
      <w:proofErr w:type="gramStart"/>
      <w:r w:rsidRPr="005A1C39">
        <w:rPr>
          <w:b/>
          <w:bCs/>
          <w:sz w:val="16"/>
          <w:szCs w:val="16"/>
        </w:rPr>
        <w:t>пригодным</w:t>
      </w:r>
      <w:proofErr w:type="gramEnd"/>
      <w:r w:rsidRPr="005A1C39">
        <w:rPr>
          <w:b/>
          <w:bCs/>
          <w:sz w:val="16"/>
          <w:szCs w:val="16"/>
        </w:rPr>
        <w:t xml:space="preserve"> (непригодным) 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для проживания граждан, а также многоквартирного дома 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аварийным и подлежащим сносу или 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>реконструкции (далее – комиссия)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>администрации муниципального образования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от 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(указать статус заявителя) 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proofErr w:type="gramStart"/>
      <w:r w:rsidRPr="005A1C39">
        <w:rPr>
          <w:sz w:val="16"/>
          <w:szCs w:val="16"/>
        </w:rPr>
        <w:t xml:space="preserve">(фамилия, имя, отчество гражданина, наименование, </w:t>
      </w:r>
      <w:proofErr w:type="gramEnd"/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адрес места нахождения юридического лица)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(адрес места жительства/нахождения)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(контактный телефон)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jc w:val="center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>ЗАЯВЛЕНИЕ</w:t>
      </w:r>
    </w:p>
    <w:p w:rsidR="00420F42" w:rsidRPr="005A1C39" w:rsidRDefault="00420F42" w:rsidP="005A1C39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Прошу провести оценку соответствия помещения  по  адресу: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proofErr w:type="gramStart"/>
      <w:r w:rsidRPr="005A1C39">
        <w:rPr>
          <w:sz w:val="16"/>
          <w:szCs w:val="16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К заявлению прилагаются: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42" w:rsidRPr="005A1C39" w:rsidRDefault="00420F42" w:rsidP="005A1C39">
      <w:pPr>
        <w:widowControl w:val="0"/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Сведения для отправки решения по почте: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885"/>
        <w:gridCol w:w="1904"/>
        <w:gridCol w:w="2219"/>
        <w:gridCol w:w="1993"/>
      </w:tblGrid>
      <w:tr w:rsidR="00420F42" w:rsidRPr="005A1C39" w:rsidTr="005A1C39">
        <w:tc>
          <w:tcPr>
            <w:tcW w:w="1588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5A1C39">
              <w:rPr>
                <w:sz w:val="16"/>
                <w:szCs w:val="16"/>
              </w:rPr>
              <w:t>согласен</w:t>
            </w:r>
            <w:proofErr w:type="gramEnd"/>
            <w:r w:rsidRPr="005A1C39">
              <w:rPr>
                <w:sz w:val="16"/>
                <w:szCs w:val="16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Подпись</w:t>
            </w:r>
          </w:p>
        </w:tc>
      </w:tr>
      <w:tr w:rsidR="00420F42" w:rsidRPr="005A1C39" w:rsidTr="005A1C39">
        <w:tc>
          <w:tcPr>
            <w:tcW w:w="1588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</w:tr>
      <w:tr w:rsidR="00420F42" w:rsidRPr="005A1C39" w:rsidTr="005A1C39">
        <w:tc>
          <w:tcPr>
            <w:tcW w:w="1588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</w:tr>
    </w:tbl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Результат рассмотрения заявления прошу: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Выдать на руки в Администрации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Выдать на руки в МФЦ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Направить по почте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Направить в электронной форме в личный кабинет на ПГУ ЛО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20F42" w:rsidRPr="005A1C39" w:rsidRDefault="00420F42" w:rsidP="005A1C39">
      <w:pPr>
        <w:spacing w:after="0" w:line="240" w:lineRule="auto"/>
        <w:jc w:val="right"/>
        <w:rPr>
          <w:b/>
          <w:sz w:val="16"/>
          <w:szCs w:val="16"/>
        </w:rPr>
      </w:pPr>
      <w:r w:rsidRPr="005A1C39">
        <w:rPr>
          <w:b/>
          <w:bCs/>
          <w:color w:val="000000" w:themeColor="text1"/>
          <w:sz w:val="16"/>
          <w:szCs w:val="16"/>
        </w:rPr>
        <w:t>Приложение</w:t>
      </w:r>
      <w:r w:rsidRPr="005A1C39">
        <w:rPr>
          <w:b/>
          <w:bCs/>
          <w:color w:val="C0504D" w:themeColor="accent2"/>
          <w:sz w:val="16"/>
          <w:szCs w:val="16"/>
        </w:rPr>
        <w:t xml:space="preserve"> </w:t>
      </w:r>
      <w:r w:rsidRPr="005A1C39">
        <w:rPr>
          <w:b/>
          <w:sz w:val="16"/>
          <w:szCs w:val="16"/>
        </w:rPr>
        <w:t>к постановлению от 07.10.2019г №171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  <w:highlight w:val="cyan"/>
        </w:rPr>
      </w:pP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t>Приложение № 1.1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t> 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>В администрацию муниципального образования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от 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(указать статус заявителя) 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proofErr w:type="gramStart"/>
      <w:r w:rsidRPr="005A1C39">
        <w:rPr>
          <w:sz w:val="16"/>
          <w:szCs w:val="16"/>
        </w:rPr>
        <w:t xml:space="preserve">(фамилия, имя, отчество гражданина, наименование, </w:t>
      </w:r>
      <w:proofErr w:type="gramEnd"/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адрес места нахождения юридического лица)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(адрес места жительства/нахождения)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(контактный телефон)</w:t>
      </w:r>
    </w:p>
    <w:p w:rsidR="00420F42" w:rsidRPr="005A1C39" w:rsidRDefault="00420F42" w:rsidP="005A1C39">
      <w:pPr>
        <w:widowControl w:val="0"/>
        <w:spacing w:after="0" w:line="240" w:lineRule="auto"/>
        <w:jc w:val="right"/>
        <w:rPr>
          <w:sz w:val="16"/>
          <w:szCs w:val="16"/>
        </w:rPr>
      </w:pPr>
      <w:r w:rsidRPr="005A1C39">
        <w:rPr>
          <w:b/>
          <w:bCs/>
          <w:sz w:val="16"/>
          <w:szCs w:val="16"/>
        </w:rPr>
        <w:lastRenderedPageBreak/>
        <w:t> </w:t>
      </w:r>
    </w:p>
    <w:p w:rsidR="00420F42" w:rsidRPr="005A1C39" w:rsidRDefault="00420F42" w:rsidP="005A1C39">
      <w:pPr>
        <w:widowControl w:val="0"/>
        <w:spacing w:after="0" w:line="240" w:lineRule="auto"/>
        <w:jc w:val="center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>ЗАЯВЛЕНИЕ</w:t>
      </w:r>
    </w:p>
    <w:p w:rsidR="00420F42" w:rsidRPr="005A1C39" w:rsidRDefault="00420F42" w:rsidP="005A1C39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420F42" w:rsidRPr="005A1C39" w:rsidRDefault="00420F42" w:rsidP="005A1C39">
      <w:pPr>
        <w:pStyle w:val="HTML"/>
        <w:rPr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Прошу садовый дом /жилой дом -----------------------------------------------------</w:t>
      </w:r>
    </w:p>
    <w:p w:rsidR="00420F42" w:rsidRPr="005A1C39" w:rsidRDefault="00420F42" w:rsidP="005A1C39">
      <w:pPr>
        <w:pStyle w:val="HTML"/>
        <w:rPr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 xml:space="preserve">                                      (ненужное зачеркнуть)</w:t>
      </w:r>
    </w:p>
    <w:p w:rsidR="00420F42" w:rsidRPr="005A1C39" w:rsidRDefault="00420F42" w:rsidP="005A1C39">
      <w:pPr>
        <w:pStyle w:val="HTML"/>
        <w:rPr>
          <w:sz w:val="16"/>
          <w:szCs w:val="16"/>
        </w:rPr>
      </w:pPr>
      <w:proofErr w:type="gramStart"/>
      <w:r w:rsidRPr="005A1C39">
        <w:rPr>
          <w:rFonts w:ascii="Times New Roman" w:hAnsi="Times New Roman"/>
          <w:sz w:val="16"/>
          <w:szCs w:val="16"/>
        </w:rPr>
        <w:t>расположенный</w:t>
      </w:r>
      <w:proofErr w:type="gramEnd"/>
      <w:r w:rsidRPr="005A1C39">
        <w:rPr>
          <w:rFonts w:ascii="Times New Roman" w:hAnsi="Times New Roman"/>
          <w:sz w:val="16"/>
          <w:szCs w:val="16"/>
        </w:rPr>
        <w:t xml:space="preserve"> по адресу: __________________________________________________</w:t>
      </w:r>
    </w:p>
    <w:p w:rsidR="00420F42" w:rsidRPr="005A1C39" w:rsidRDefault="00420F42" w:rsidP="005A1C39">
      <w:pPr>
        <w:pStyle w:val="HTML"/>
        <w:rPr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__________________________________________________________________________,</w:t>
      </w:r>
    </w:p>
    <w:p w:rsidR="00420F42" w:rsidRPr="005A1C39" w:rsidRDefault="00420F42" w:rsidP="005A1C39">
      <w:pPr>
        <w:pStyle w:val="HTML"/>
        <w:rPr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Признать __________________________________________________________________</w:t>
      </w:r>
    </w:p>
    <w:p w:rsidR="00420F42" w:rsidRPr="005A1C39" w:rsidRDefault="00420F42" w:rsidP="005A1C39">
      <w:pPr>
        <w:pStyle w:val="HTML"/>
        <w:rPr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 xml:space="preserve">         (садовый дом жилым домом/жилой дом садовым домом - </w:t>
      </w:r>
      <w:proofErr w:type="gramStart"/>
      <w:r w:rsidRPr="005A1C39">
        <w:rPr>
          <w:rFonts w:ascii="Times New Roman" w:hAnsi="Times New Roman"/>
          <w:sz w:val="16"/>
          <w:szCs w:val="16"/>
        </w:rPr>
        <w:t>нужное</w:t>
      </w:r>
      <w:proofErr w:type="gramEnd"/>
      <w:r w:rsidRPr="005A1C39">
        <w:rPr>
          <w:rFonts w:ascii="Times New Roman" w:hAnsi="Times New Roman"/>
          <w:sz w:val="16"/>
          <w:szCs w:val="16"/>
        </w:rPr>
        <w:t xml:space="preserve"> указать)</w:t>
      </w:r>
    </w:p>
    <w:p w:rsidR="00420F42" w:rsidRPr="005A1C39" w:rsidRDefault="00420F42" w:rsidP="005A1C39">
      <w:pPr>
        <w:pStyle w:val="HTML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__________________________________________________________________________.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К заявлению прилагаются: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42" w:rsidRPr="005A1C39" w:rsidRDefault="00420F42" w:rsidP="005A1C39">
      <w:pPr>
        <w:widowControl w:val="0"/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Сведения для отправки решения по почте: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885"/>
        <w:gridCol w:w="1904"/>
        <w:gridCol w:w="2219"/>
        <w:gridCol w:w="1993"/>
      </w:tblGrid>
      <w:tr w:rsidR="00420F42" w:rsidRPr="005A1C39" w:rsidTr="005A1C39">
        <w:tc>
          <w:tcPr>
            <w:tcW w:w="1588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5A1C39">
              <w:rPr>
                <w:sz w:val="16"/>
                <w:szCs w:val="16"/>
              </w:rPr>
              <w:t>согласен</w:t>
            </w:r>
            <w:proofErr w:type="gramEnd"/>
            <w:r w:rsidRPr="005A1C39">
              <w:rPr>
                <w:sz w:val="16"/>
                <w:szCs w:val="16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Подпись</w:t>
            </w:r>
          </w:p>
        </w:tc>
      </w:tr>
      <w:tr w:rsidR="00420F42" w:rsidRPr="005A1C39" w:rsidTr="005A1C39">
        <w:tc>
          <w:tcPr>
            <w:tcW w:w="1588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</w:tr>
      <w:tr w:rsidR="00420F42" w:rsidRPr="005A1C39" w:rsidTr="005A1C39">
        <w:tc>
          <w:tcPr>
            <w:tcW w:w="1588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906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420F42" w:rsidRPr="005A1C39" w:rsidRDefault="00420F42" w:rsidP="005A1C39">
            <w:pPr>
              <w:pStyle w:val="afc"/>
              <w:widowControl w:val="0"/>
              <w:rPr>
                <w:sz w:val="16"/>
                <w:szCs w:val="16"/>
              </w:rPr>
            </w:pPr>
          </w:p>
        </w:tc>
      </w:tr>
    </w:tbl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Результат рассмотрения заявления прошу: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Выдать на руки в Администрации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Выдать на руки в МФЦ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Направить по почте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</w:t>
      </w:r>
      <w:r w:rsidRPr="005A1C39">
        <w:rPr>
          <w:sz w:val="16"/>
          <w:szCs w:val="16"/>
        </w:rPr>
        <w:tab/>
        <w:t>Направить в электронной форме в личный кабинет на ПГУ ЛО</w:t>
      </w: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</w:p>
    <w:p w:rsidR="00420F42" w:rsidRPr="005A1C39" w:rsidRDefault="00420F42" w:rsidP="005A1C39">
      <w:pPr>
        <w:pStyle w:val="afc"/>
        <w:widowControl w:val="0"/>
        <w:rPr>
          <w:sz w:val="16"/>
          <w:szCs w:val="16"/>
        </w:rPr>
      </w:pPr>
      <w:r w:rsidRPr="005A1C39">
        <w:rPr>
          <w:sz w:val="16"/>
          <w:szCs w:val="16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420F42" w:rsidRPr="005A1C39" w:rsidRDefault="00420F42" w:rsidP="005A1C39">
      <w:pPr>
        <w:widowControl w:val="0"/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20F42" w:rsidRPr="005A1C39" w:rsidRDefault="00420F42" w:rsidP="005A1C39">
      <w:pPr>
        <w:spacing w:after="0" w:line="240" w:lineRule="auto"/>
        <w:rPr>
          <w:b/>
          <w:bCs/>
          <w:color w:val="C0504D" w:themeColor="accent2"/>
          <w:sz w:val="16"/>
          <w:szCs w:val="16"/>
        </w:rPr>
      </w:pP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АДМИНИСТРАЦИЯ  ВОЙСКОВИЦКОГО  СЕЛЬСКОГО  ПОСЕЛЕНИЯ</w:t>
      </w: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ГАТЧИНСКОГО  МУНИЦИПАЛЬНОГО  РАЙОНА</w:t>
      </w: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ЛЕНИНГРАДСКОЙ  ОБЛАСТИ</w:t>
      </w: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ПОСТАНОВЛЕНИЕ</w:t>
      </w: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420F42" w:rsidRPr="005A1C39" w:rsidRDefault="00420F42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07.10.2019</w:t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  <w:t xml:space="preserve">                 </w:t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№172</w:t>
      </w:r>
    </w:p>
    <w:p w:rsidR="00420F42" w:rsidRPr="005A1C39" w:rsidRDefault="00420F42" w:rsidP="005A1C39">
      <w:pPr>
        <w:pStyle w:val="ConsPlusNormal"/>
        <w:jc w:val="both"/>
        <w:rPr>
          <w:b/>
          <w:sz w:val="16"/>
          <w:szCs w:val="16"/>
        </w:rPr>
      </w:pPr>
    </w:p>
    <w:p w:rsidR="00420F42" w:rsidRPr="005A1C39" w:rsidRDefault="00420F42" w:rsidP="005A1C39">
      <w:pPr>
        <w:pStyle w:val="ConsPlusNormal"/>
        <w:jc w:val="both"/>
        <w:rPr>
          <w:b/>
          <w:bCs/>
          <w:sz w:val="16"/>
          <w:szCs w:val="16"/>
        </w:rPr>
      </w:pPr>
    </w:p>
    <w:p w:rsidR="00420F42" w:rsidRPr="005A1C39" w:rsidRDefault="00420F42" w:rsidP="005A1C39">
      <w:pPr>
        <w:pStyle w:val="ConsPlusNormal"/>
        <w:jc w:val="both"/>
        <w:rPr>
          <w:b/>
          <w:bCs/>
          <w:sz w:val="16"/>
          <w:szCs w:val="16"/>
        </w:rPr>
      </w:pPr>
      <w:proofErr w:type="gramStart"/>
      <w:r w:rsidRPr="005A1C39">
        <w:rPr>
          <w:b/>
          <w:bCs/>
          <w:sz w:val="16"/>
          <w:szCs w:val="16"/>
        </w:rPr>
        <w:t xml:space="preserve">О внесении изменений в постановление администрации от 18.06.2019 №89 «Об утверждении Административного регламента администрации Войсковицкого  </w:t>
      </w:r>
      <w:r w:rsidRPr="005A1C39">
        <w:rPr>
          <w:b/>
          <w:sz w:val="16"/>
          <w:szCs w:val="16"/>
        </w:rPr>
        <w:t xml:space="preserve">сельского </w:t>
      </w:r>
      <w:r w:rsidRPr="005A1C39">
        <w:rPr>
          <w:b/>
          <w:bCs/>
          <w:sz w:val="16"/>
          <w:szCs w:val="16"/>
        </w:rPr>
        <w:t xml:space="preserve"> </w:t>
      </w:r>
      <w:r w:rsidRPr="005A1C39">
        <w:rPr>
          <w:b/>
          <w:sz w:val="16"/>
          <w:szCs w:val="16"/>
        </w:rPr>
        <w:t xml:space="preserve">поселения Гатчинского муниципального района </w:t>
      </w:r>
      <w:r w:rsidRPr="005A1C39">
        <w:rPr>
          <w:b/>
          <w:bCs/>
          <w:sz w:val="16"/>
          <w:szCs w:val="16"/>
        </w:rPr>
        <w:t xml:space="preserve"> </w:t>
      </w:r>
      <w:r w:rsidRPr="005A1C39">
        <w:rPr>
          <w:b/>
          <w:sz w:val="16"/>
          <w:szCs w:val="16"/>
        </w:rPr>
        <w:t xml:space="preserve">Ленинградской  области </w:t>
      </w:r>
      <w:r w:rsidRPr="005A1C39">
        <w:rPr>
          <w:b/>
          <w:bCs/>
          <w:sz w:val="16"/>
          <w:szCs w:val="16"/>
        </w:rPr>
        <w:t>по предоставлению муниципальной услуги</w:t>
      </w:r>
      <w:r w:rsidRPr="005A1C39">
        <w:rPr>
          <w:b/>
          <w:sz w:val="16"/>
          <w:szCs w:val="16"/>
        </w:rPr>
        <w:t xml:space="preserve">  </w:t>
      </w:r>
      <w:r w:rsidRPr="005A1C39">
        <w:rPr>
          <w:b/>
          <w:bCs/>
          <w:color w:val="000000"/>
          <w:sz w:val="16"/>
          <w:szCs w:val="16"/>
        </w:rPr>
        <w:t>«</w:t>
      </w:r>
      <w:r w:rsidRPr="005A1C39">
        <w:rPr>
          <w:b/>
          <w:color w:val="000000"/>
          <w:sz w:val="16"/>
          <w:szCs w:val="16"/>
        </w:rPr>
        <w:t xml:space="preserve">Принятие документов, а также выдача решений о переводе или об отказе в переводе </w:t>
      </w:r>
      <w:r w:rsidRPr="005A1C39">
        <w:rPr>
          <w:b/>
          <w:bCs/>
          <w:color w:val="000000"/>
          <w:sz w:val="16"/>
          <w:szCs w:val="16"/>
        </w:rPr>
        <w:t>жилого помещения  в нежилое или нежилого помещения в жилое помещение»</w:t>
      </w:r>
      <w:proofErr w:type="gramEnd"/>
    </w:p>
    <w:p w:rsidR="00420F42" w:rsidRPr="005A1C39" w:rsidRDefault="00420F42" w:rsidP="005A1C39">
      <w:pPr>
        <w:pStyle w:val="ConsPlusNormal"/>
        <w:jc w:val="both"/>
        <w:rPr>
          <w:sz w:val="16"/>
          <w:szCs w:val="16"/>
        </w:rPr>
      </w:pPr>
    </w:p>
    <w:p w:rsidR="00420F42" w:rsidRPr="005A1C39" w:rsidRDefault="00420F42" w:rsidP="005A1C39">
      <w:pPr>
        <w:pStyle w:val="ConsPlusNormal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5A1C39">
        <w:rPr>
          <w:color w:val="000000"/>
          <w:sz w:val="16"/>
          <w:szCs w:val="16"/>
        </w:rPr>
        <w:t xml:space="preserve"> от 27.07.2010 №210-ФЗ "Об организации предоставления государственных и муниципальных услуг», </w:t>
      </w:r>
      <w:r w:rsidRPr="005A1C39">
        <w:rPr>
          <w:sz w:val="16"/>
          <w:szCs w:val="16"/>
        </w:rPr>
        <w:t xml:space="preserve">от 29.05.2019 №116-ФЗ «О внесении изменений в Жилищный кодекс РФ», руководствуясь уставом муниципального образования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поселение, администрация муниципального образования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поселение, </w:t>
      </w:r>
    </w:p>
    <w:p w:rsidR="00420F42" w:rsidRPr="005A1C39" w:rsidRDefault="00420F42" w:rsidP="005A1C39">
      <w:pPr>
        <w:pStyle w:val="ConsPlusNormal"/>
        <w:jc w:val="center"/>
        <w:rPr>
          <w:sz w:val="16"/>
          <w:szCs w:val="16"/>
        </w:rPr>
      </w:pPr>
    </w:p>
    <w:p w:rsidR="00420F42" w:rsidRPr="005A1C39" w:rsidRDefault="00420F42" w:rsidP="005A1C39">
      <w:pPr>
        <w:pStyle w:val="ConsPlusNormal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>ПОСТАНОВЛЯЕТ:</w:t>
      </w:r>
    </w:p>
    <w:p w:rsidR="00420F42" w:rsidRPr="005A1C39" w:rsidRDefault="00420F42" w:rsidP="005A1C39">
      <w:pPr>
        <w:pStyle w:val="ConsPlusNormal"/>
        <w:jc w:val="center"/>
        <w:rPr>
          <w:sz w:val="16"/>
          <w:szCs w:val="16"/>
        </w:rPr>
      </w:pPr>
    </w:p>
    <w:p w:rsidR="00420F42" w:rsidRPr="005A1C39" w:rsidRDefault="00420F42" w:rsidP="005A1C39">
      <w:pPr>
        <w:pStyle w:val="ConsPlusNormal"/>
        <w:numPr>
          <w:ilvl w:val="0"/>
          <w:numId w:val="9"/>
        </w:numPr>
        <w:adjustRightInd w:val="0"/>
        <w:ind w:left="0" w:firstLine="0"/>
        <w:jc w:val="both"/>
        <w:rPr>
          <w:bCs/>
          <w:color w:val="000000"/>
          <w:sz w:val="16"/>
          <w:szCs w:val="16"/>
        </w:rPr>
      </w:pPr>
      <w:proofErr w:type="gramStart"/>
      <w:r w:rsidRPr="005A1C39">
        <w:rPr>
          <w:sz w:val="16"/>
          <w:szCs w:val="16"/>
        </w:rPr>
        <w:t xml:space="preserve">Внести в административный регламент, </w:t>
      </w:r>
      <w:r w:rsidRPr="005A1C39">
        <w:rPr>
          <w:sz w:val="16"/>
          <w:szCs w:val="16"/>
          <w:lang w:eastAsia="en-US"/>
        </w:rPr>
        <w:t>утвержденный постановлением администрации Войсковицкого сельского поселения от 18.06.2019 №89</w:t>
      </w:r>
      <w:r w:rsidRPr="005A1C39">
        <w:rPr>
          <w:sz w:val="16"/>
          <w:szCs w:val="16"/>
        </w:rPr>
        <w:t xml:space="preserve"> «</w:t>
      </w:r>
      <w:r w:rsidRPr="005A1C39">
        <w:rPr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5A1C39">
        <w:rPr>
          <w:sz w:val="16"/>
          <w:szCs w:val="16"/>
        </w:rPr>
        <w:t xml:space="preserve">сельского </w:t>
      </w:r>
      <w:r w:rsidRPr="005A1C39">
        <w:rPr>
          <w:bCs/>
          <w:sz w:val="16"/>
          <w:szCs w:val="16"/>
        </w:rPr>
        <w:t xml:space="preserve"> </w:t>
      </w:r>
      <w:r w:rsidRPr="005A1C39">
        <w:rPr>
          <w:sz w:val="16"/>
          <w:szCs w:val="16"/>
        </w:rPr>
        <w:t xml:space="preserve">поселения Гатчинского муниципального района </w:t>
      </w:r>
      <w:r w:rsidRPr="005A1C39">
        <w:rPr>
          <w:bCs/>
          <w:sz w:val="16"/>
          <w:szCs w:val="16"/>
        </w:rPr>
        <w:t xml:space="preserve"> </w:t>
      </w:r>
      <w:r w:rsidRPr="005A1C39">
        <w:rPr>
          <w:sz w:val="16"/>
          <w:szCs w:val="16"/>
        </w:rPr>
        <w:t xml:space="preserve">Ленинградской  области </w:t>
      </w:r>
      <w:r w:rsidRPr="005A1C39">
        <w:rPr>
          <w:bCs/>
          <w:sz w:val="16"/>
          <w:szCs w:val="16"/>
        </w:rPr>
        <w:t xml:space="preserve">по предоставлению муниципальной услуги </w:t>
      </w:r>
      <w:r w:rsidRPr="005A1C39">
        <w:rPr>
          <w:bCs/>
          <w:color w:val="000000"/>
          <w:sz w:val="16"/>
          <w:szCs w:val="16"/>
        </w:rPr>
        <w:t>«</w:t>
      </w:r>
      <w:r w:rsidRPr="005A1C39">
        <w:rPr>
          <w:color w:val="000000"/>
          <w:sz w:val="16"/>
          <w:szCs w:val="16"/>
        </w:rPr>
        <w:t xml:space="preserve">Принятие документов, а также выдача решений о переводе или об отказе в переводе </w:t>
      </w:r>
      <w:r w:rsidRPr="005A1C39">
        <w:rPr>
          <w:bCs/>
          <w:color w:val="000000"/>
          <w:sz w:val="16"/>
          <w:szCs w:val="16"/>
        </w:rPr>
        <w:t>жилого помещения  в нежилое или нежилого помещения в жилое помещение» (далее – административный регламент) следующие изменения:</w:t>
      </w:r>
      <w:proofErr w:type="gramEnd"/>
    </w:p>
    <w:p w:rsidR="00420F42" w:rsidRPr="005A1C39" w:rsidRDefault="00420F42" w:rsidP="005A1C39">
      <w:pPr>
        <w:pStyle w:val="ConsPlusNormal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- п.2.6 административного регламента изложить в следующей редакции:</w:t>
      </w:r>
    </w:p>
    <w:p w:rsidR="00420F42" w:rsidRPr="005A1C39" w:rsidRDefault="00420F42" w:rsidP="005A1C3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ab/>
        <w:t xml:space="preserve">    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1) заявление о переводе помещения;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lastRenderedPageBreak/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8" w:history="1">
        <w:r w:rsidRPr="005A1C39">
          <w:rPr>
            <w:rFonts w:ascii="Times New Roman" w:hAnsi="Times New Roman"/>
            <w:sz w:val="16"/>
            <w:szCs w:val="16"/>
          </w:rPr>
          <w:t>паспорт</w:t>
        </w:r>
      </w:hyperlink>
      <w:r w:rsidRPr="005A1C39">
        <w:rPr>
          <w:rFonts w:ascii="Times New Roman" w:hAnsi="Times New Roman"/>
          <w:sz w:val="16"/>
          <w:szCs w:val="16"/>
        </w:rPr>
        <w:t xml:space="preserve"> такого помещения);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4) поэтажный план дома, в котором находится переводимое помещение;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5A1C39">
        <w:rPr>
          <w:rFonts w:ascii="Times New Roman" w:hAnsi="Times New Roman"/>
          <w:sz w:val="16"/>
          <w:szCs w:val="16"/>
        </w:rPr>
        <w:t>.».</w:t>
      </w:r>
      <w:proofErr w:type="gramEnd"/>
    </w:p>
    <w:p w:rsidR="00420F42" w:rsidRPr="005A1C39" w:rsidRDefault="00420F42" w:rsidP="005A1C39">
      <w:pPr>
        <w:pStyle w:val="ad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5A1C39">
        <w:rPr>
          <w:rFonts w:ascii="Times New Roman" w:hAnsi="Times New Roman"/>
          <w:color w:val="000000"/>
          <w:sz w:val="16"/>
          <w:szCs w:val="16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3. Настоящее постановление опубликовать в печатном издании «</w:t>
      </w:r>
      <w:proofErr w:type="spellStart"/>
      <w:r w:rsidRPr="005A1C39">
        <w:rPr>
          <w:rFonts w:ascii="Times New Roman" w:hAnsi="Times New Roman"/>
          <w:sz w:val="16"/>
          <w:szCs w:val="16"/>
        </w:rPr>
        <w:t>Войсковицкий</w:t>
      </w:r>
      <w:proofErr w:type="spellEnd"/>
      <w:r w:rsidRPr="005A1C39">
        <w:rPr>
          <w:rFonts w:ascii="Times New Roman" w:hAnsi="Times New Roman"/>
          <w:sz w:val="16"/>
          <w:szCs w:val="16"/>
        </w:rPr>
        <w:t xml:space="preserve"> вестник» и разместить на официальном сайте Войсковицкого сельского поселения в сети Интернет.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4. Настоящее постановление вступает в силу после его официального опубликования.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 xml:space="preserve">5. </w:t>
      </w:r>
      <w:proofErr w:type="gramStart"/>
      <w:r w:rsidRPr="005A1C3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5A1C39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  </w:t>
      </w: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20F42" w:rsidRPr="005A1C39" w:rsidRDefault="00420F42" w:rsidP="005A1C39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И.о. главы администрации</w:t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  <w:t xml:space="preserve">                   Е.В. Воронин</w:t>
      </w:r>
    </w:p>
    <w:p w:rsidR="00420F42" w:rsidRPr="005A1C39" w:rsidRDefault="00420F42" w:rsidP="005A1C39">
      <w:pPr>
        <w:pStyle w:val="ConsPlusNormal"/>
        <w:jc w:val="right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center"/>
        <w:outlineLvl w:val="0"/>
        <w:rPr>
          <w:sz w:val="16"/>
          <w:szCs w:val="16"/>
        </w:rPr>
      </w:pPr>
      <w:r w:rsidRPr="005A1C39">
        <w:rPr>
          <w:sz w:val="16"/>
          <w:szCs w:val="16"/>
        </w:rPr>
        <w:t>АДМИНИСТРАЦИЯ ВОЙСКОВИЦКОГО СЕЛЬСКОГО ПОСЕЛЕНИЯ</w:t>
      </w:r>
    </w:p>
    <w:p w:rsidR="005A1C39" w:rsidRPr="005A1C39" w:rsidRDefault="005A1C39" w:rsidP="005A1C39">
      <w:pPr>
        <w:spacing w:after="0" w:line="240" w:lineRule="auto"/>
        <w:jc w:val="center"/>
        <w:outlineLvl w:val="0"/>
        <w:rPr>
          <w:sz w:val="16"/>
          <w:szCs w:val="16"/>
        </w:rPr>
      </w:pPr>
      <w:r w:rsidRPr="005A1C39">
        <w:rPr>
          <w:sz w:val="16"/>
          <w:szCs w:val="16"/>
        </w:rPr>
        <w:t xml:space="preserve">0ГАТЧИНСКОГО МУНИЦИПАЛЬНОГО РАЙОНА </w:t>
      </w:r>
    </w:p>
    <w:p w:rsidR="005A1C39" w:rsidRPr="005A1C39" w:rsidRDefault="005A1C39" w:rsidP="005A1C39">
      <w:pPr>
        <w:spacing w:after="0" w:line="240" w:lineRule="auto"/>
        <w:jc w:val="center"/>
        <w:outlineLvl w:val="0"/>
        <w:rPr>
          <w:sz w:val="16"/>
          <w:szCs w:val="16"/>
        </w:rPr>
      </w:pPr>
      <w:r w:rsidRPr="005A1C39">
        <w:rPr>
          <w:sz w:val="16"/>
          <w:szCs w:val="16"/>
        </w:rPr>
        <w:t>0ЛЕНИНГРАДСКОЙ ОБЛАСТИ</w:t>
      </w:r>
    </w:p>
    <w:p w:rsidR="005A1C39" w:rsidRPr="005A1C39" w:rsidRDefault="005A1C39" w:rsidP="005A1C39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 xml:space="preserve">ПОСТАНОВЛЕНИЕ </w:t>
      </w:r>
    </w:p>
    <w:p w:rsidR="005A1C39" w:rsidRPr="005A1C39" w:rsidRDefault="005A1C39" w:rsidP="005A1C39">
      <w:pPr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 xml:space="preserve"> </w:t>
      </w:r>
    </w:p>
    <w:p w:rsidR="005A1C39" w:rsidRPr="005A1C39" w:rsidRDefault="005A1C39" w:rsidP="005A1C39">
      <w:pPr>
        <w:spacing w:after="0" w:line="240" w:lineRule="auto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>10.10.2019г                                                                                                      № 174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5A1C39" w:rsidRPr="005A1C39" w:rsidTr="005A1C39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О внесении изменений и дополнений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 Постановление администрации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Войсковицкого сельского поселения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от 12.10.2017 №179 «Об  утверждении 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муниципальной программы  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«Социально-экономическое развитие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Войсковицкого сельского поселения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Гатчинского муниципального района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Ленинградской области» на 2018 год и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плановый период 2019-2020 годов»</w:t>
            </w:r>
          </w:p>
          <w:p w:rsidR="005A1C39" w:rsidRPr="005A1C39" w:rsidRDefault="005A1C39" w:rsidP="005A1C3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5A1C39">
        <w:rPr>
          <w:sz w:val="16"/>
          <w:szCs w:val="16"/>
        </w:rPr>
        <w:t xml:space="preserve">В соответствии с Бюджетным кодексом РФ, положением о бюджетном процессе в муниципальном образовании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Гатчинского муниципального района Ленинградской области, решением Совета депутатов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от 20.12.2018 № 47 «О бюджете муниципального образования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Гатчинского муниципального района Ленинградской области на 2019 год и плановый период 2020-2021 годов», постановлением администрации Войсковицкого сельского поселения от 22.09.2015 № 168 «Об</w:t>
      </w:r>
      <w:proofErr w:type="gramEnd"/>
      <w:r w:rsidRPr="005A1C39">
        <w:rPr>
          <w:sz w:val="16"/>
          <w:szCs w:val="16"/>
        </w:rPr>
        <w:t xml:space="preserve"> </w:t>
      </w:r>
      <w:proofErr w:type="gramStart"/>
      <w:r w:rsidRPr="005A1C39">
        <w:rPr>
          <w:sz w:val="16"/>
          <w:szCs w:val="16"/>
        </w:rPr>
        <w:t xml:space="preserve">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Гатчинского муниципального района Ленинградской области» (ред. от 12.10.2017 №179), в  целях  уточнения муниципальной программы социально - экономического развития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2019 год, администрация Войсковицкого сельского поселения</w:t>
      </w:r>
      <w:proofErr w:type="gramEnd"/>
    </w:p>
    <w:p w:rsidR="005A1C39" w:rsidRPr="005A1C39" w:rsidRDefault="005A1C39" w:rsidP="005A1C39">
      <w:pPr>
        <w:spacing w:after="0" w:line="240" w:lineRule="auto"/>
        <w:jc w:val="both"/>
        <w:rPr>
          <w:b/>
          <w:caps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both"/>
        <w:rPr>
          <w:b/>
          <w:caps/>
          <w:sz w:val="16"/>
          <w:szCs w:val="16"/>
        </w:rPr>
      </w:pPr>
      <w:r w:rsidRPr="005A1C39">
        <w:rPr>
          <w:b/>
          <w:caps/>
          <w:sz w:val="16"/>
          <w:szCs w:val="16"/>
        </w:rPr>
        <w:t>ПОСТАНОВЛЯЕТ:</w:t>
      </w:r>
    </w:p>
    <w:p w:rsidR="005A1C39" w:rsidRPr="00F27B8E" w:rsidRDefault="005A1C39" w:rsidP="005A1C39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F27B8E">
        <w:rPr>
          <w:rFonts w:ascii="Times New Roman" w:hAnsi="Times New Roman" w:cs="Times New Roman"/>
          <w:sz w:val="16"/>
          <w:szCs w:val="16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 № 179, в ред. Постановления администрации Войсковицкого сельского поселения от 27.12.2017  №270, от 28.05.2018  №93, от 16.07.2018  №131, от 11.12.2018  №216, от 22.01.2019 №06 , от 12.03.2019 №33</w:t>
      </w:r>
      <w:proofErr w:type="gramEnd"/>
      <w:r w:rsidRPr="00F27B8E">
        <w:rPr>
          <w:rFonts w:ascii="Times New Roman" w:hAnsi="Times New Roman" w:cs="Times New Roman"/>
          <w:sz w:val="16"/>
          <w:szCs w:val="16"/>
        </w:rPr>
        <w:t>, 08.04.2019 №44, согласно Приложению  к настоящему постановлению.</w:t>
      </w:r>
    </w:p>
    <w:p w:rsidR="005A1C39" w:rsidRPr="00F27B8E" w:rsidRDefault="005A1C39" w:rsidP="005A1C39">
      <w:pPr>
        <w:pStyle w:val="ad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A1C39" w:rsidRPr="00F27B8E" w:rsidRDefault="005A1C39" w:rsidP="005A1C39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F27B8E">
        <w:rPr>
          <w:sz w:val="16"/>
          <w:szCs w:val="16"/>
        </w:rPr>
        <w:t>2.</w:t>
      </w:r>
      <w:r w:rsidRPr="00F27B8E">
        <w:rPr>
          <w:sz w:val="16"/>
          <w:szCs w:val="16"/>
        </w:rPr>
        <w:tab/>
        <w:t>Настоящее постановление разместить на официальном сайте МО</w:t>
      </w:r>
    </w:p>
    <w:p w:rsidR="005A1C39" w:rsidRPr="00F27B8E" w:rsidRDefault="005A1C39" w:rsidP="005A1C39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F27B8E">
        <w:rPr>
          <w:sz w:val="16"/>
          <w:szCs w:val="16"/>
        </w:rPr>
        <w:t>Войсковицкое</w:t>
      </w:r>
      <w:proofErr w:type="spellEnd"/>
      <w:r w:rsidRPr="00F27B8E">
        <w:rPr>
          <w:sz w:val="16"/>
          <w:szCs w:val="16"/>
        </w:rPr>
        <w:t xml:space="preserve"> сельское поселение в сети Интернет </w:t>
      </w:r>
      <w:hyperlink r:id="rId9" w:history="1">
        <w:r w:rsidRPr="00F27B8E">
          <w:rPr>
            <w:rStyle w:val="af7"/>
            <w:sz w:val="16"/>
            <w:szCs w:val="16"/>
            <w:lang w:val="en-US"/>
          </w:rPr>
          <w:t>http</w:t>
        </w:r>
        <w:r w:rsidRPr="00F27B8E">
          <w:rPr>
            <w:rStyle w:val="af7"/>
            <w:sz w:val="16"/>
            <w:szCs w:val="16"/>
          </w:rPr>
          <w:t>://войсковицкое.рф</w:t>
        </w:r>
      </w:hyperlink>
      <w:r w:rsidRPr="00F27B8E">
        <w:rPr>
          <w:sz w:val="16"/>
          <w:szCs w:val="16"/>
        </w:rPr>
        <w:t>.</w:t>
      </w:r>
    </w:p>
    <w:p w:rsidR="005A1C39" w:rsidRPr="00F27B8E" w:rsidRDefault="005A1C39" w:rsidP="005A1C39">
      <w:pPr>
        <w:tabs>
          <w:tab w:val="left" w:pos="142"/>
        </w:tabs>
        <w:spacing w:after="0" w:line="240" w:lineRule="auto"/>
        <w:jc w:val="both"/>
        <w:rPr>
          <w:sz w:val="16"/>
          <w:szCs w:val="16"/>
        </w:rPr>
      </w:pPr>
      <w:r w:rsidRPr="00F27B8E">
        <w:rPr>
          <w:sz w:val="16"/>
          <w:szCs w:val="16"/>
        </w:rPr>
        <w:t xml:space="preserve">    3.</w:t>
      </w:r>
      <w:r w:rsidRPr="00F27B8E">
        <w:rPr>
          <w:sz w:val="16"/>
          <w:szCs w:val="16"/>
        </w:rPr>
        <w:tab/>
      </w:r>
      <w:proofErr w:type="gramStart"/>
      <w:r w:rsidRPr="00F27B8E">
        <w:rPr>
          <w:sz w:val="16"/>
          <w:szCs w:val="16"/>
        </w:rPr>
        <w:t>Контроль за</w:t>
      </w:r>
      <w:proofErr w:type="gramEnd"/>
      <w:r w:rsidRPr="00F27B8E">
        <w:rPr>
          <w:sz w:val="16"/>
          <w:szCs w:val="16"/>
        </w:rPr>
        <w:t xml:space="preserve"> исполнением настоящего постановления возложить на начальника отдела-главного бухгалтера администрации Соловьеву О.Е.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 xml:space="preserve">Глава  администрации                                                              Е.В.Воронин     </w:t>
      </w:r>
    </w:p>
    <w:p w:rsidR="005A1C39" w:rsidRPr="005A1C39" w:rsidRDefault="005A1C39" w:rsidP="005A1C39">
      <w:pPr>
        <w:spacing w:after="0" w:line="240" w:lineRule="auto"/>
        <w:jc w:val="right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right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right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right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right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 xml:space="preserve">Приложение </w:t>
      </w:r>
    </w:p>
    <w:p w:rsidR="005A1C39" w:rsidRPr="005A1C39" w:rsidRDefault="005A1C39" w:rsidP="005A1C39">
      <w:pPr>
        <w:spacing w:after="0" w:line="240" w:lineRule="auto"/>
        <w:jc w:val="right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 xml:space="preserve">к Постановлению администрации </w:t>
      </w:r>
    </w:p>
    <w:p w:rsidR="005A1C39" w:rsidRPr="005A1C39" w:rsidRDefault="005A1C39" w:rsidP="005A1C39">
      <w:pPr>
        <w:spacing w:after="0" w:line="240" w:lineRule="auto"/>
        <w:jc w:val="right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 xml:space="preserve">Войсковицкого сельского поселения </w:t>
      </w:r>
    </w:p>
    <w:p w:rsidR="005A1C39" w:rsidRPr="005A1C39" w:rsidRDefault="005A1C39" w:rsidP="005A1C39">
      <w:pPr>
        <w:spacing w:after="0" w:line="240" w:lineRule="auto"/>
        <w:jc w:val="right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>от 10.10.2019  № 174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</w:p>
    <w:p w:rsidR="005A1C39" w:rsidRPr="005A1C39" w:rsidRDefault="005A1C39" w:rsidP="005A1C39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>Изменения в муниципальную программу</w:t>
      </w:r>
    </w:p>
    <w:p w:rsidR="005A1C39" w:rsidRPr="005A1C39" w:rsidRDefault="005A1C39" w:rsidP="005A1C39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5A1C39" w:rsidRPr="005A1C39" w:rsidRDefault="005A1C39" w:rsidP="005A1C39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</w:p>
    <w:p w:rsidR="005A1C39" w:rsidRPr="005A1C39" w:rsidRDefault="005A1C39" w:rsidP="005A1C39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1. Привести 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годов», далее МП, утвержденную </w:t>
      </w:r>
      <w:r w:rsidRPr="005A1C39">
        <w:rPr>
          <w:sz w:val="16"/>
          <w:szCs w:val="16"/>
        </w:rPr>
        <w:lastRenderedPageBreak/>
        <w:t xml:space="preserve">постановлением от 12.10.2017 №179 в соответствие с бюджетом 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2019 год и плановый период 2020-2021 годов и внести следующие изменения и дополнения: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Раздел «Источники финансирования муниципальной программы» в п.2.2.1 паспорта МП изложить в следующей редакции: </w:t>
      </w:r>
    </w:p>
    <w:p w:rsidR="005A1C39" w:rsidRPr="005A1C39" w:rsidRDefault="005A1C39" w:rsidP="005A1C39">
      <w:pPr>
        <w:pStyle w:val="ad"/>
        <w:spacing w:after="0" w:line="240" w:lineRule="auto"/>
        <w:ind w:left="0"/>
        <w:rPr>
          <w:sz w:val="16"/>
          <w:szCs w:val="16"/>
        </w:rPr>
      </w:pPr>
      <w:r w:rsidRPr="005A1C39">
        <w:rPr>
          <w:sz w:val="16"/>
          <w:szCs w:val="16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5A1C39" w:rsidRPr="005A1C39" w:rsidTr="005A1C39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5A1C39" w:rsidRPr="005A1C39" w:rsidTr="005A1C39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1-й год планового периода</w:t>
            </w:r>
          </w:p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2-й год планового периода (2020 год)</w:t>
            </w:r>
          </w:p>
        </w:tc>
      </w:tr>
      <w:tr w:rsidR="005A1C39" w:rsidRPr="005A1C39" w:rsidTr="005A1C39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121 692,87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50 636,17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39 362,40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31 694,30</w:t>
            </w:r>
          </w:p>
        </w:tc>
      </w:tr>
      <w:tr w:rsidR="005A1C39" w:rsidRPr="005A1C39" w:rsidTr="005A1C39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19 857,59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10 487,01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8 078,00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1 292,58</w:t>
            </w:r>
          </w:p>
        </w:tc>
      </w:tr>
      <w:tr w:rsidR="005A1C39" w:rsidRPr="005A1C39" w:rsidTr="005A1C39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26,00</w:t>
            </w:r>
          </w:p>
        </w:tc>
      </w:tr>
      <w:tr w:rsidR="005A1C39" w:rsidRPr="005A1C39" w:rsidTr="005A1C39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3 791,28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1 819,54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1 490,74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481,00</w:t>
            </w:r>
          </w:p>
        </w:tc>
      </w:tr>
      <w:tr w:rsidR="005A1C39" w:rsidRPr="005A1C39" w:rsidTr="005A1C39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бюджета МО «</w:t>
            </w:r>
            <w:proofErr w:type="spellStart"/>
            <w:r w:rsidRPr="005A1C39">
              <w:rPr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97 515,94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37 867,45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29 753,77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29 894,72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rPr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1.2.   Раздел «Источники финансирования подпрограммы» паспорта подпрограммы 1 «Стимулирование экономической активности на территории 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 год и плановый период 2019-2020 годов» МП 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5A1C39" w:rsidRPr="005A1C39" w:rsidTr="005A1C3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2-й год планового периода 2020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2597,93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1177,68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бюджета МО «</w:t>
            </w:r>
            <w:proofErr w:type="spellStart"/>
            <w:r w:rsidRPr="005A1C39">
              <w:rPr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1727,58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480,00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Изложить Приложение 1.1. к МП Планируемые результаты муниципальной подпрограммы "Стимулирование экономической активности на территории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2018год и плановый период 2019-2020 годов" в новой редакции:</w:t>
      </w:r>
    </w:p>
    <w:tbl>
      <w:tblPr>
        <w:tblW w:w="9928" w:type="dxa"/>
        <w:tblInd w:w="103" w:type="dxa"/>
        <w:tblLayout w:type="fixed"/>
        <w:tblLook w:val="04A0"/>
      </w:tblPr>
      <w:tblGrid>
        <w:gridCol w:w="417"/>
        <w:gridCol w:w="1755"/>
        <w:gridCol w:w="810"/>
        <w:gridCol w:w="709"/>
        <w:gridCol w:w="1417"/>
        <w:gridCol w:w="709"/>
        <w:gridCol w:w="992"/>
        <w:gridCol w:w="1134"/>
        <w:gridCol w:w="993"/>
        <w:gridCol w:w="992"/>
      </w:tblGrid>
      <w:tr w:rsidR="005A1C39" w:rsidRPr="005A1C39" w:rsidTr="005A1C39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5A1C39" w:rsidRPr="005A1C39" w:rsidTr="005A1C39">
        <w:trPr>
          <w:trHeight w:val="10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Бюджет МО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сельское поселение 2018-2020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5A1C39" w:rsidRPr="005A1C39" w:rsidTr="005A1C3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5A1C39">
              <w:rPr>
                <w:color w:val="000000"/>
                <w:sz w:val="16"/>
                <w:szCs w:val="16"/>
              </w:rPr>
              <w:br/>
              <w:t>Мероприятия в области информационно-коммуникационных технологий и связи;</w:t>
            </w:r>
            <w:r w:rsidRPr="005A1C39">
              <w:rPr>
                <w:color w:val="000000"/>
                <w:sz w:val="16"/>
                <w:szCs w:val="16"/>
              </w:rPr>
              <w:br/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0104</w:t>
            </w:r>
            <w:r w:rsidRPr="005A1C39">
              <w:rPr>
                <w:color w:val="000000"/>
                <w:sz w:val="16"/>
                <w:szCs w:val="16"/>
              </w:rPr>
              <w:t xml:space="preserve"> 71.1.03.15160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Качественный показатель оказываемых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Технологическое сопровождение информационных систем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Обеспечение бесперебойного функционирования информационных систем</w:t>
            </w:r>
          </w:p>
        </w:tc>
      </w:tr>
      <w:tr w:rsidR="005A1C39" w:rsidRPr="005A1C39" w:rsidTr="005A1C39">
        <w:trPr>
          <w:trHeight w:val="14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5A1C39"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градостроительства;</w:t>
            </w:r>
            <w:r w:rsidRPr="005A1C39">
              <w:rPr>
                <w:color w:val="000000"/>
                <w:sz w:val="16"/>
                <w:szCs w:val="16"/>
              </w:rPr>
              <w:br/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5A1C39">
              <w:rPr>
                <w:color w:val="000000"/>
                <w:sz w:val="16"/>
                <w:szCs w:val="16"/>
              </w:rPr>
              <w:t xml:space="preserve"> 71.1.03.15170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Не применяются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Реализация Генерального плана развития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5A1C39" w:rsidRPr="005A1C39" w:rsidTr="005A1C39">
        <w:trPr>
          <w:trHeight w:val="159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3-1</w:t>
            </w:r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br/>
              <w:t xml:space="preserve">Мероприятия по землеустройству и землепользованию (МБ и ГМР)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0412 </w:t>
            </w:r>
            <w:r w:rsidRPr="005A1C39">
              <w:rPr>
                <w:color w:val="000000"/>
                <w:sz w:val="16"/>
                <w:szCs w:val="16"/>
              </w:rPr>
              <w:t>71.1.03.15180 КЦ35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(внесение границ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поселений в ЕГРН)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4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3-2 </w:t>
            </w:r>
            <w:r w:rsidRPr="005A1C39">
              <w:rPr>
                <w:color w:val="000000"/>
                <w:sz w:val="16"/>
                <w:szCs w:val="16"/>
              </w:rPr>
              <w:br/>
              <w:t xml:space="preserve">Мероприятия по землеустройству и землепользованию   </w:t>
            </w:r>
            <w:r w:rsidRPr="005A1C39">
              <w:rPr>
                <w:color w:val="000000"/>
                <w:sz w:val="16"/>
                <w:szCs w:val="16"/>
              </w:rPr>
              <w:br/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5A1C39">
              <w:rPr>
                <w:color w:val="000000"/>
                <w:sz w:val="16"/>
                <w:szCs w:val="16"/>
              </w:rPr>
              <w:t xml:space="preserve"> 71.1.03.15180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проведенных мероприятий по работе с собственниками земельных участков по активизации использования земель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мероприятия по охране окружающей среды. Количество проведенных мероприятий по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контролю за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использованием и охраной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A1C39" w:rsidRPr="005A1C39" w:rsidTr="005A1C39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5A1C39">
              <w:rPr>
                <w:color w:val="000000"/>
                <w:sz w:val="16"/>
                <w:szCs w:val="16"/>
              </w:rPr>
              <w:t xml:space="preserve"> .       Реализация мероприятий, направленных на снижение напряженности на рынке труда;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Средства не требуются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Не применяются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занятости населения на территории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занятости населения на территории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занятости населения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занятости населения на территории МО</w:t>
            </w:r>
          </w:p>
        </w:tc>
      </w:tr>
      <w:tr w:rsidR="005A1C39" w:rsidRPr="005A1C39" w:rsidTr="005A1C39">
        <w:trPr>
          <w:trHeight w:val="8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  <w:r w:rsidRPr="005A1C39">
              <w:rPr>
                <w:color w:val="000000"/>
                <w:sz w:val="16"/>
                <w:szCs w:val="16"/>
              </w:rPr>
              <w:br/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5A1C39">
              <w:rPr>
                <w:color w:val="000000"/>
                <w:sz w:val="16"/>
                <w:szCs w:val="16"/>
              </w:rPr>
              <w:t xml:space="preserve"> 71.1.03.15510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-увеличение количества проведенных в муниципальном образовании мероприятий по развитию направлений поддержки малого предпринимательства;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</w:tr>
      <w:tr w:rsidR="005A1C39" w:rsidRPr="005A1C39" w:rsidTr="005A1C39">
        <w:trPr>
          <w:trHeight w:val="6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увеличение количества предпринимателей, прошедших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обучение по вопросам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развития предпринимательства;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5A1C39">
              <w:rPr>
                <w:color w:val="000000"/>
                <w:sz w:val="16"/>
                <w:szCs w:val="16"/>
              </w:rPr>
              <w:t xml:space="preserve">  увеличение количества субъектов малого и среднего предпринимательства;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5A1C39">
              <w:rPr>
                <w:color w:val="000000"/>
                <w:sz w:val="16"/>
                <w:szCs w:val="16"/>
              </w:rPr>
              <w:t xml:space="preserve"> увеличение новых рабочих мест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 .</w:t>
            </w:r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br/>
              <w:t>Мероприятия по содействию развитию сельского хозяйства.</w:t>
            </w:r>
            <w:r w:rsidRPr="005A1C39">
              <w:rPr>
                <w:color w:val="000000"/>
                <w:sz w:val="16"/>
                <w:szCs w:val="16"/>
              </w:rPr>
              <w:br/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0405</w:t>
            </w:r>
            <w:r w:rsidRPr="005A1C39">
              <w:rPr>
                <w:color w:val="000000"/>
                <w:sz w:val="16"/>
                <w:szCs w:val="16"/>
              </w:rPr>
              <w:t xml:space="preserve"> 71.1.03.15520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</w:tr>
      <w:tr w:rsidR="005A1C39" w:rsidRPr="005A1C39" w:rsidTr="005A1C39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 количество мероприятий (тематических семинаров);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</w:tr>
      <w:tr w:rsidR="005A1C39" w:rsidRPr="005A1C39" w:rsidTr="005A1C39">
        <w:trPr>
          <w:trHeight w:val="5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A1C39" w:rsidRPr="005A1C39" w:rsidTr="005A1C3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1 727,58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Изложить Приложение 1.2. к МП Перечень и объем финансирования мероприятий подпрограммы «Стимулирование экономической активности на территории 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 год и плановый период 2019-2020 годов» в новой редакции:</w:t>
      </w:r>
    </w:p>
    <w:tbl>
      <w:tblPr>
        <w:tblW w:w="9861" w:type="dxa"/>
        <w:tblInd w:w="98" w:type="dxa"/>
        <w:tblLayout w:type="fixed"/>
        <w:tblLook w:val="04A0"/>
      </w:tblPr>
      <w:tblGrid>
        <w:gridCol w:w="421"/>
        <w:gridCol w:w="2141"/>
        <w:gridCol w:w="1276"/>
        <w:gridCol w:w="567"/>
        <w:gridCol w:w="992"/>
        <w:gridCol w:w="992"/>
        <w:gridCol w:w="992"/>
        <w:gridCol w:w="911"/>
        <w:gridCol w:w="860"/>
        <w:gridCol w:w="709"/>
      </w:tblGrid>
      <w:tr w:rsidR="005A1C39" w:rsidRPr="005A1C39" w:rsidTr="005A1C39">
        <w:trPr>
          <w:trHeight w:val="57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A1C39" w:rsidRPr="005A1C39" w:rsidTr="005A1C39">
        <w:trPr>
          <w:trHeight w:val="154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1.                         Мероприятия в области информационно-коммуникационных технологий и связи;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в области информационно-коммуникационных технологий и связи                 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0104</w:t>
            </w:r>
            <w:r w:rsidRPr="005A1C39">
              <w:rPr>
                <w:color w:val="000000"/>
                <w:sz w:val="16"/>
                <w:szCs w:val="16"/>
              </w:rPr>
              <w:t xml:space="preserve"> 71.1.03.15160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Начальник отдела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-г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лавный бухгалтер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2.                        Мероприятия в области строительства, архитектуры и градостроительства;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5A1C39">
              <w:rPr>
                <w:color w:val="000000"/>
                <w:sz w:val="16"/>
                <w:szCs w:val="16"/>
              </w:rPr>
              <w:t xml:space="preserve"> 71.1.03.15170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специалист по землеустройству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3.                        Мероприятия по землеустройству и землепользованию;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1140,68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землеустройству и землепользованию (внесение границ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поселений в ЕГРН) (МБ и ГМР)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5A1C39">
              <w:rPr>
                <w:color w:val="000000"/>
                <w:sz w:val="16"/>
                <w:szCs w:val="16"/>
              </w:rPr>
              <w:t xml:space="preserve"> 71.1.03.15180 КЦ35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Специалист по землеустройству 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Равйонный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землеустройству и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землепользованиюм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0412</w:t>
            </w:r>
            <w:r w:rsidRPr="005A1C39">
              <w:rPr>
                <w:color w:val="000000"/>
                <w:sz w:val="16"/>
                <w:szCs w:val="16"/>
              </w:rPr>
              <w:t xml:space="preserve"> 71.1.03.15180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4.                            Реализация мероприятий, направленных на снижение напряженности на рынке труда;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развитию и поддержке предпринимательства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0401</w:t>
            </w:r>
            <w:r w:rsidRPr="005A1C39">
              <w:rPr>
                <w:color w:val="000000"/>
                <w:sz w:val="16"/>
                <w:szCs w:val="16"/>
              </w:rPr>
              <w:t xml:space="preserve"> 71.1.03.15510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Ведущий специалист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бюдж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тдела</w:t>
            </w:r>
            <w:proofErr w:type="spellEnd"/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6.                        Мероприятия по созданию условий 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для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развитию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сельского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0405</w:t>
            </w:r>
            <w:r w:rsidRPr="005A1C39">
              <w:rPr>
                <w:color w:val="000000"/>
                <w:sz w:val="16"/>
                <w:szCs w:val="16"/>
              </w:rPr>
              <w:t xml:space="preserve"> 71.1.03.15520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специалист администрации по земельным вопросам</w:t>
            </w: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2597,93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940,25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1177,68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 w:rsidRPr="005A1C39">
              <w:rPr>
                <w:i/>
                <w:iCs/>
                <w:color w:val="000000"/>
                <w:sz w:val="16"/>
                <w:szCs w:val="16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870,35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1727,58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472,58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rFonts w:eastAsia="Calibri"/>
          <w:sz w:val="16"/>
          <w:szCs w:val="16"/>
        </w:rPr>
        <w:t xml:space="preserve">Раздел </w:t>
      </w:r>
      <w:r w:rsidRPr="005A1C39">
        <w:rPr>
          <w:sz w:val="16"/>
          <w:szCs w:val="16"/>
        </w:rPr>
        <w:t xml:space="preserve">«Источники финансирования подпрограммы» паспорта подпрограммы 2 «Обеспечение безопасности на территории 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2018год и плановый период 2019-2020 годов» </w:t>
      </w:r>
      <w:r w:rsidRPr="005A1C39">
        <w:rPr>
          <w:rFonts w:eastAsia="Calibri"/>
          <w:sz w:val="16"/>
          <w:szCs w:val="16"/>
        </w:rPr>
        <w:t xml:space="preserve">МП  </w:t>
      </w:r>
      <w:r w:rsidRPr="005A1C39">
        <w:rPr>
          <w:sz w:val="16"/>
          <w:szCs w:val="16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5A1C39" w:rsidRPr="005A1C39" w:rsidTr="005A1C3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2-й год планового периода 2020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279,60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160,00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lastRenderedPageBreak/>
              <w:t>средства бюджета МО «</w:t>
            </w:r>
            <w:proofErr w:type="spellStart"/>
            <w:r w:rsidRPr="005A1C39">
              <w:rPr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279,60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160,00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Изложить  Приложение 2.1. к МП «Планируемые результаты муниципальной подпрограммы «Обеспечение безопасности на территории 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2018год и плановый период 2019-2020 годов» в новой редакции: </w:t>
      </w:r>
    </w:p>
    <w:tbl>
      <w:tblPr>
        <w:tblW w:w="10490" w:type="dxa"/>
        <w:tblInd w:w="-318" w:type="dxa"/>
        <w:tblLayout w:type="fixed"/>
        <w:tblLook w:val="04A0"/>
      </w:tblPr>
      <w:tblGrid>
        <w:gridCol w:w="419"/>
        <w:gridCol w:w="1991"/>
        <w:gridCol w:w="1134"/>
        <w:gridCol w:w="850"/>
        <w:gridCol w:w="1276"/>
        <w:gridCol w:w="709"/>
        <w:gridCol w:w="1134"/>
        <w:gridCol w:w="1134"/>
        <w:gridCol w:w="993"/>
        <w:gridCol w:w="850"/>
      </w:tblGrid>
      <w:tr w:rsidR="005A1C39" w:rsidRPr="005A1C39" w:rsidTr="005A1C39">
        <w:trPr>
          <w:trHeight w:val="6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 xml:space="preserve">Планируемые результаты муниципальной подпрограммы "Обеспечение безопасности на территории  МО </w:t>
            </w:r>
            <w:proofErr w:type="spellStart"/>
            <w:r w:rsidRPr="005A1C39">
              <w:rPr>
                <w:b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b/>
                <w:color w:val="000000"/>
                <w:sz w:val="16"/>
                <w:szCs w:val="16"/>
              </w:rPr>
              <w:t xml:space="preserve"> сельское поселение на 2018год и плановый период 2019-2020 годов"</w:t>
            </w:r>
          </w:p>
        </w:tc>
      </w:tr>
      <w:tr w:rsidR="005A1C39" w:rsidRPr="005A1C39" w:rsidTr="005A1C39">
        <w:trPr>
          <w:trHeight w:val="84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измереения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5A1C39" w:rsidRPr="005A1C39" w:rsidTr="005A1C39">
        <w:trPr>
          <w:trHeight w:val="105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Бюджет МО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сельское поселение 2018-2020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5A1C39" w:rsidRPr="005A1C39" w:rsidTr="005A1C3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6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1.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br/>
              <w:t xml:space="preserve">Проведение мероприятий по гражданской обороне;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0309</w:t>
            </w:r>
            <w:r w:rsidRPr="005A1C39">
              <w:rPr>
                <w:color w:val="000000"/>
                <w:sz w:val="16"/>
                <w:szCs w:val="16"/>
              </w:rPr>
              <w:t xml:space="preserve"> 71.2.03.15090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5A1C39" w:rsidRPr="005A1C39" w:rsidTr="005A1C39">
        <w:trPr>
          <w:trHeight w:val="48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</w:tr>
      <w:tr w:rsidR="005A1C39" w:rsidRPr="005A1C39" w:rsidTr="005A1C39">
        <w:trPr>
          <w:trHeight w:val="76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5A1C39">
              <w:rPr>
                <w:color w:val="000000"/>
                <w:sz w:val="16"/>
                <w:szCs w:val="16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0309</w:t>
            </w:r>
            <w:r w:rsidRPr="005A1C39">
              <w:rPr>
                <w:color w:val="000000"/>
                <w:sz w:val="16"/>
                <w:szCs w:val="16"/>
              </w:rPr>
              <w:t xml:space="preserve"> 71.2.03.15100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5A1C39" w:rsidRPr="005A1C39" w:rsidTr="005A1C39">
        <w:trPr>
          <w:trHeight w:val="96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</w:tr>
      <w:tr w:rsidR="005A1C39" w:rsidRPr="005A1C39" w:rsidTr="005A1C39">
        <w:trPr>
          <w:trHeight w:val="52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3. </w:t>
            </w:r>
            <w:r w:rsidRPr="005A1C39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t xml:space="preserve">           Мероприятия по обеспечению первичных мер пожарной безопасности;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0310 </w:t>
            </w:r>
            <w:r w:rsidRPr="005A1C39">
              <w:rPr>
                <w:color w:val="000000"/>
                <w:sz w:val="16"/>
                <w:szCs w:val="16"/>
              </w:rPr>
              <w:t>71.2.03.15120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A1C39" w:rsidRPr="005A1C39" w:rsidTr="005A1C39">
        <w:trPr>
          <w:trHeight w:val="8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посетителей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1350</w:t>
            </w:r>
          </w:p>
        </w:tc>
      </w:tr>
      <w:tr w:rsidR="005A1C39" w:rsidRPr="005A1C39" w:rsidTr="005A1C39">
        <w:trPr>
          <w:trHeight w:val="14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4 . </w:t>
            </w:r>
            <w:r w:rsidRPr="005A1C39">
              <w:rPr>
                <w:color w:val="000000"/>
                <w:sz w:val="16"/>
                <w:szCs w:val="16"/>
              </w:rPr>
              <w:br/>
              <w:t xml:space="preserve">Профилактика терроризма и экстремизма (в рамках муниципального задания)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0314</w:t>
            </w:r>
            <w:r w:rsidRPr="005A1C39">
              <w:rPr>
                <w:color w:val="000000"/>
                <w:sz w:val="16"/>
                <w:szCs w:val="16"/>
              </w:rPr>
              <w:t xml:space="preserve"> 71.2.03.15690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28,00</w:t>
            </w:r>
          </w:p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 (в рамках муниципального задания)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</w:t>
            </w:r>
          </w:p>
        </w:tc>
      </w:tr>
      <w:tr w:rsidR="005A1C39" w:rsidRPr="005A1C39" w:rsidTr="005A1C39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Изложить П</w:t>
      </w:r>
      <w:r w:rsidRPr="005A1C39">
        <w:rPr>
          <w:bCs/>
          <w:color w:val="000000"/>
          <w:sz w:val="16"/>
          <w:szCs w:val="16"/>
        </w:rPr>
        <w:t>риложение  2.2. к МП «Перечень и объем финансирования мероприятий подпрограммы «</w:t>
      </w:r>
      <w:r w:rsidRPr="005A1C39">
        <w:rPr>
          <w:sz w:val="16"/>
          <w:szCs w:val="16"/>
        </w:rPr>
        <w:t xml:space="preserve">Обеспечение безопасности на территории 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2018год и плановый период 2019-2020 годов</w:t>
      </w:r>
      <w:r w:rsidRPr="005A1C39">
        <w:rPr>
          <w:bCs/>
          <w:color w:val="000000"/>
          <w:sz w:val="16"/>
          <w:szCs w:val="16"/>
        </w:rPr>
        <w:t>»</w:t>
      </w:r>
      <w:r w:rsidRPr="005A1C39">
        <w:rPr>
          <w:sz w:val="16"/>
          <w:szCs w:val="16"/>
        </w:rPr>
        <w:t xml:space="preserve"> в новой редакции:</w:t>
      </w:r>
    </w:p>
    <w:tbl>
      <w:tblPr>
        <w:tblW w:w="10206" w:type="dxa"/>
        <w:tblInd w:w="-176" w:type="dxa"/>
        <w:tblLayout w:type="fixed"/>
        <w:tblLook w:val="04A0"/>
      </w:tblPr>
      <w:tblGrid>
        <w:gridCol w:w="453"/>
        <w:gridCol w:w="2382"/>
        <w:gridCol w:w="1276"/>
        <w:gridCol w:w="593"/>
        <w:gridCol w:w="1108"/>
        <w:gridCol w:w="850"/>
        <w:gridCol w:w="953"/>
        <w:gridCol w:w="908"/>
        <w:gridCol w:w="956"/>
        <w:gridCol w:w="727"/>
      </w:tblGrid>
      <w:tr w:rsidR="005A1C39" w:rsidRPr="005A1C39" w:rsidTr="005A1C39">
        <w:trPr>
          <w:trHeight w:val="675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A1C39" w:rsidRPr="005A1C39" w:rsidTr="005A1C39">
        <w:trPr>
          <w:trHeight w:val="163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1.                    Проведение мероприятий по гражданской обороне;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Областной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0309 </w:t>
            </w:r>
            <w:r w:rsidRPr="005A1C39">
              <w:rPr>
                <w:color w:val="000000"/>
                <w:sz w:val="16"/>
                <w:szCs w:val="16"/>
              </w:rPr>
              <w:t>71.2.03.15090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2.            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         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0309</w:t>
            </w:r>
            <w:r w:rsidRPr="005A1C39">
              <w:rPr>
                <w:color w:val="000000"/>
                <w:sz w:val="16"/>
                <w:szCs w:val="16"/>
              </w:rPr>
              <w:t xml:space="preserve"> 71.2.03.15100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3.            Мероприятия по обеспечению первичных мер пожарной безопасности;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    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0314</w:t>
            </w:r>
            <w:r w:rsidRPr="005A1C39">
              <w:rPr>
                <w:color w:val="000000"/>
                <w:sz w:val="16"/>
                <w:szCs w:val="16"/>
              </w:rPr>
              <w:t xml:space="preserve"> 71.2.03.15120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Специалист по землеустройству 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4.         Профилактика терроризма и экстремизма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Профилактика терроризма и экстремизма        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0314</w:t>
            </w:r>
            <w:r w:rsidRPr="005A1C39">
              <w:rPr>
                <w:color w:val="000000"/>
                <w:sz w:val="16"/>
                <w:szCs w:val="16"/>
              </w:rPr>
              <w:t xml:space="preserve"> 71.2.03.15690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279,60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20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569,71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279,60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rFonts w:eastAsia="Calibri"/>
          <w:sz w:val="16"/>
          <w:szCs w:val="16"/>
        </w:rPr>
        <w:t xml:space="preserve">Раздел </w:t>
      </w:r>
      <w:r w:rsidRPr="005A1C39">
        <w:rPr>
          <w:sz w:val="16"/>
          <w:szCs w:val="16"/>
        </w:rPr>
        <w:t xml:space="preserve">«Источники финансирования подпрограммы»  паспорта подпрограммы 3 «Жилищно-коммунальное хозяйство, содержание автомобильных дорог и благоустройство территории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 год и плановый период 2019-2020 годов» </w:t>
      </w:r>
      <w:r w:rsidRPr="005A1C39">
        <w:rPr>
          <w:rFonts w:eastAsia="Calibri"/>
          <w:sz w:val="16"/>
          <w:szCs w:val="16"/>
        </w:rPr>
        <w:t xml:space="preserve">МП  </w:t>
      </w:r>
      <w:r w:rsidRPr="005A1C39">
        <w:rPr>
          <w:sz w:val="16"/>
          <w:szCs w:val="16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5A1C39" w:rsidRPr="005A1C39" w:rsidTr="005A1C3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2-й год планового периода 2020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52690,49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22660,90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17565,29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12464,30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7 723,98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2 820,70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3 610,70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1 292,58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2 686,80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1 304,80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481,00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бюджета МО «</w:t>
            </w:r>
            <w:proofErr w:type="spellStart"/>
            <w:r w:rsidRPr="005A1C39">
              <w:rPr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42 200,42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18 509,00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13 026,70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10 664,72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Изложить    Приложение 3.1. к МП «Планируемые результаты муниципальной подпрограммы «Жилищно-коммунальное хозяйство, содержание автомобильных дорог и благоустройство территории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 год и плановый период 2019-2020 годов» в новой редакции:</w:t>
      </w:r>
    </w:p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 </w:t>
      </w:r>
    </w:p>
    <w:tbl>
      <w:tblPr>
        <w:tblW w:w="9785" w:type="dxa"/>
        <w:tblInd w:w="103" w:type="dxa"/>
        <w:tblLayout w:type="fixed"/>
        <w:tblLook w:val="04A0"/>
      </w:tblPr>
      <w:tblGrid>
        <w:gridCol w:w="431"/>
        <w:gridCol w:w="1842"/>
        <w:gridCol w:w="993"/>
        <w:gridCol w:w="850"/>
        <w:gridCol w:w="1559"/>
        <w:gridCol w:w="567"/>
        <w:gridCol w:w="993"/>
        <w:gridCol w:w="850"/>
        <w:gridCol w:w="850"/>
        <w:gridCol w:w="850"/>
      </w:tblGrid>
      <w:tr w:rsidR="005A1C39" w:rsidRPr="005A1C39" w:rsidTr="005A1C39">
        <w:trPr>
          <w:trHeight w:val="690"/>
        </w:trPr>
        <w:tc>
          <w:tcPr>
            <w:tcW w:w="97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RANGE!A1:J47"/>
            <w:r w:rsidRPr="005A1C39">
              <w:rPr>
                <w:color w:val="000000"/>
                <w:sz w:val="16"/>
                <w:szCs w:val="16"/>
              </w:rPr>
              <w:t xml:space="preserve">Планируемые результаты муниципальной подпрограммы "Жилищно-коммунальное хозяйство, содержание автомобильных дорог и благоустройство территории  МО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сельское поселение на 2018год и плановый период 2019-2020 годов"</w:t>
            </w:r>
            <w:bookmarkEnd w:id="0"/>
          </w:p>
        </w:tc>
      </w:tr>
      <w:tr w:rsidR="005A1C39" w:rsidRPr="005A1C39" w:rsidTr="005A1C39">
        <w:trPr>
          <w:trHeight w:val="645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измереения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5A1C39" w:rsidRPr="005A1C39" w:rsidTr="005A1C39">
        <w:trPr>
          <w:trHeight w:val="120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Бюджет МО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сельское поселение 2018-2020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5A1C39" w:rsidRPr="005A1C39" w:rsidTr="005A1C39">
        <w:trPr>
          <w:trHeight w:val="31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81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5A1C39">
              <w:rPr>
                <w:color w:val="000000"/>
                <w:sz w:val="16"/>
                <w:szCs w:val="16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границахз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МО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71.3.03.15390)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5A1C39" w:rsidRPr="005A1C39" w:rsidTr="005A1C39">
        <w:trPr>
          <w:trHeight w:val="54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5A1C39" w:rsidRPr="005A1C39" w:rsidTr="005A1C39">
        <w:trPr>
          <w:trHeight w:val="64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5A1C39">
              <w:rPr>
                <w:color w:val="000000"/>
                <w:sz w:val="16"/>
                <w:szCs w:val="16"/>
              </w:rPr>
              <w:br/>
              <w:t>Мероприятия по обеспечению безопасности дорожного движения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0409 </w:t>
            </w:r>
            <w:r w:rsidRPr="005A1C39">
              <w:rPr>
                <w:color w:val="000000"/>
                <w:sz w:val="16"/>
                <w:szCs w:val="16"/>
              </w:rPr>
              <w:t xml:space="preserve">71.3.03.15540)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Монтаж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искуственныз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дорожных неровностей (ИДН)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</w:tr>
      <w:tr w:rsidR="005A1C39" w:rsidRPr="005A1C39" w:rsidTr="005A1C39">
        <w:trPr>
          <w:trHeight w:val="40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5A1C39" w:rsidRPr="005A1C39" w:rsidTr="005A1C39">
        <w:trPr>
          <w:trHeight w:val="129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3.1 . </w:t>
            </w:r>
            <w:r w:rsidRPr="005A1C39">
              <w:rPr>
                <w:color w:val="000000"/>
                <w:sz w:val="16"/>
                <w:szCs w:val="16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5A1C39">
              <w:rPr>
                <w:color w:val="000000"/>
                <w:sz w:val="16"/>
                <w:szCs w:val="16"/>
              </w:rPr>
              <w:br/>
              <w:t>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71.3.03.15611)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5190,91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капитальныму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2230,53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794,28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3146,90</w:t>
            </w:r>
          </w:p>
        </w:tc>
      </w:tr>
      <w:tr w:rsidR="005A1C39" w:rsidRPr="005A1C39" w:rsidTr="005A1C39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5A1C39" w:rsidRPr="005A1C39" w:rsidTr="005A1C39">
        <w:trPr>
          <w:trHeight w:val="166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 .2. </w:t>
            </w:r>
            <w:r w:rsidRPr="005A1C39">
              <w:rPr>
                <w:color w:val="000000"/>
                <w:sz w:val="16"/>
                <w:szCs w:val="16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5A1C39">
              <w:rPr>
                <w:color w:val="000000"/>
                <w:sz w:val="16"/>
                <w:szCs w:val="16"/>
              </w:rPr>
              <w:br/>
              <w:t>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71.3.03.15611) -МБ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71.3.03.72020)-ОБ (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деп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акс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ремонт проезда вдоль многоквартирных домов и прилегающей территории расположенной по адресу: городок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Борницкий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Лес,  дом 10А, 11А, 12А, Гатчинского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trHeight w:val="64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Общая протяженность дорог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3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Задача3.3. </w:t>
            </w:r>
            <w:r w:rsidRPr="005A1C39">
              <w:rPr>
                <w:color w:val="000000"/>
                <w:sz w:val="16"/>
                <w:szCs w:val="16"/>
              </w:rPr>
              <w:br/>
              <w:t>Капитальный ремонт и ремонт автомобильных дорог общего пользования местного значения;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0409 </w:t>
            </w:r>
            <w:r w:rsidRPr="005A1C39">
              <w:rPr>
                <w:color w:val="000000"/>
                <w:sz w:val="16"/>
                <w:szCs w:val="16"/>
              </w:rPr>
              <w:t>71.3.03.S0140)- О Б, ГМР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71.3.03.S0140)- МБ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1748,35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965,90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Ремонт асфальтобетонного покрытия автомобильной дороги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д. Тяглино 5 этап (участок от дома №90доД.№110)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1920</w:t>
            </w:r>
          </w:p>
        </w:tc>
      </w:tr>
      <w:tr w:rsidR="005A1C39" w:rsidRPr="005A1C39" w:rsidTr="005A1C39">
        <w:trPr>
          <w:trHeight w:val="87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5A1C39" w:rsidRPr="005A1C39" w:rsidTr="005A1C39">
        <w:trPr>
          <w:trHeight w:val="129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3.4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.                 </w:t>
            </w:r>
            <w:r w:rsidRPr="005A1C39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значения;                     0409 71 3 03 15611  -МБ,МБТ ГМР                                       0409 71 3 03 72020 (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деп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АГС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ЛО)-ОБ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2620,00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Меропритятия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 ремонту дворовых территорий в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П.Войсковицы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плю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анина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д14-15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5092,66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</w:t>
            </w:r>
          </w:p>
        </w:tc>
      </w:tr>
      <w:tr w:rsidR="005A1C39" w:rsidRPr="005A1C39" w:rsidTr="005A1C39">
        <w:trPr>
          <w:trHeight w:val="178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        Задача 4 </w:t>
            </w:r>
            <w:r w:rsidRPr="005A1C39">
              <w:rPr>
                <w:color w:val="000000"/>
                <w:sz w:val="16"/>
                <w:szCs w:val="16"/>
              </w:rPr>
              <w:t xml:space="preserve">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№3-ОЗот 15.01.18г)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71.3.03.S 4660)- ОБ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>71.3.03.S 4660)- МБ         трудовое участие граждан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1679,20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3240,47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Выполнение работ по обустройству и ремонту пешеходных тротуаров на территории п. Войсковицы (пешеходные тротуары на дворовой территории домов пл. Манина д.1-6),пешеходные тротуары вокруг здания детского сада МБОУ «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Войсковицкая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СОШ №1» пл. Манина, д.23 (3-ОЗ); ремонт проезда вдоль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многокварт.дома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и прилегающей территории , д9 пл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376,8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1200,9</w:t>
            </w:r>
          </w:p>
        </w:tc>
      </w:tr>
      <w:tr w:rsidR="005A1C39" w:rsidRPr="005A1C39" w:rsidTr="005A1C39">
        <w:trPr>
          <w:trHeight w:val="208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кол-во </w:t>
            </w:r>
            <w:proofErr w:type="spellStart"/>
            <w:r w:rsidRPr="005A1C39">
              <w:rPr>
                <w:sz w:val="16"/>
                <w:szCs w:val="16"/>
              </w:rPr>
              <w:t>реализ</w:t>
            </w:r>
            <w:proofErr w:type="gramStart"/>
            <w:r w:rsidRPr="005A1C39">
              <w:rPr>
                <w:sz w:val="16"/>
                <w:szCs w:val="16"/>
              </w:rPr>
              <w:t>.п</w:t>
            </w:r>
            <w:proofErr w:type="gramEnd"/>
            <w:r w:rsidRPr="005A1C39">
              <w:rPr>
                <w:sz w:val="16"/>
                <w:szCs w:val="16"/>
              </w:rPr>
              <w:t>роектов</w:t>
            </w:r>
            <w:proofErr w:type="spellEnd"/>
            <w:r w:rsidRPr="005A1C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</w:t>
            </w:r>
          </w:p>
        </w:tc>
      </w:tr>
      <w:tr w:rsidR="005A1C39" w:rsidRPr="005A1C39" w:rsidTr="005A1C39">
        <w:trPr>
          <w:trHeight w:val="66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5 </w:t>
            </w:r>
            <w:r w:rsidRPr="005A1C3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мероприятий по реализации областного закона от 14.12.2012 № 95-оз "О содействии развитию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на части территории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муниципальных образований Ленинградской области иных форм местного самоуправления"</w:t>
            </w:r>
            <w:r w:rsidRPr="005A1C39">
              <w:rPr>
                <w:color w:val="000000"/>
                <w:sz w:val="16"/>
                <w:szCs w:val="16"/>
              </w:rPr>
              <w:br/>
              <w:t>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71.3.03.S0880)- ОБ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>71.3.03.S0880)- МБ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87,38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Приобретение щебня для отсыпки дорог в деревнях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Карстолово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Рябизи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>, Тяглино</w:t>
            </w:r>
            <w:r w:rsidRPr="005A1C39">
              <w:rPr>
                <w:color w:val="000000"/>
                <w:sz w:val="16"/>
                <w:szCs w:val="16"/>
              </w:rPr>
              <w:br/>
              <w:t>(95-ОЗ) (351м2)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800</w:t>
            </w:r>
          </w:p>
        </w:tc>
      </w:tr>
      <w:tr w:rsidR="005A1C39" w:rsidRPr="005A1C39" w:rsidTr="005A1C39">
        <w:trPr>
          <w:trHeight w:val="18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5A1C39">
              <w:rPr>
                <w:sz w:val="16"/>
                <w:szCs w:val="16"/>
              </w:rPr>
              <w:t>тыс</w:t>
            </w:r>
            <w:proofErr w:type="gramStart"/>
            <w:r w:rsidRPr="005A1C39">
              <w:rPr>
                <w:sz w:val="16"/>
                <w:szCs w:val="16"/>
              </w:rPr>
              <w:t>.р</w:t>
            </w:r>
            <w:proofErr w:type="gramEnd"/>
            <w:r w:rsidRPr="005A1C39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296,24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6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6 </w:t>
            </w:r>
            <w:r w:rsidRPr="005A1C39">
              <w:rPr>
                <w:color w:val="000000"/>
                <w:sz w:val="16"/>
                <w:szCs w:val="16"/>
              </w:rPr>
              <w:br w:type="page"/>
              <w:t>Мероприятия в области жилищного хозяйства   0501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0501</w:t>
            </w:r>
            <w:r w:rsidRPr="005A1C39">
              <w:rPr>
                <w:color w:val="000000"/>
                <w:sz w:val="16"/>
                <w:szCs w:val="16"/>
              </w:rPr>
              <w:t xml:space="preserve"> 71.3.03.15210)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421,70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содержанию свободного жилья,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140,90</w:t>
            </w:r>
          </w:p>
        </w:tc>
      </w:tr>
      <w:tr w:rsidR="005A1C39" w:rsidRPr="005A1C39" w:rsidTr="005A1C39">
        <w:trPr>
          <w:trHeight w:val="49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Площадь свободных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A1C39" w:rsidRPr="005A1C39" w:rsidTr="005A1C39">
        <w:trPr>
          <w:trHeight w:val="660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обеспечению мер пожарной безопасности на территории МО ВСП - установка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установленныхдатчиков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дыма в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ил.помеще-ях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720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энергоэф-ти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(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замененых</w:t>
            </w:r>
            <w:proofErr w:type="spellEnd"/>
            <w:proofErr w:type="gramStart"/>
            <w:r w:rsidRPr="005A1C39">
              <w:rPr>
                <w:color w:val="000000"/>
                <w:sz w:val="16"/>
                <w:szCs w:val="16"/>
              </w:rPr>
              <w:t>)у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становленных  приборов учета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гор.и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хол.воды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мун.жил.помещ-ях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147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7.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5A1C39">
              <w:rPr>
                <w:color w:val="000000"/>
                <w:sz w:val="16"/>
                <w:szCs w:val="16"/>
              </w:rPr>
              <w:t>Содержание муниципального жилищного фонда, в т.ч. капитальный ремонт муниципального жилищного фонда              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0501</w:t>
            </w:r>
            <w:r w:rsidRPr="005A1C39">
              <w:rPr>
                <w:color w:val="000000"/>
                <w:sz w:val="16"/>
                <w:szCs w:val="16"/>
              </w:rPr>
              <w:t xml:space="preserve"> 71.3.03.16400)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1010,00</w:t>
            </w:r>
          </w:p>
        </w:tc>
      </w:tr>
      <w:tr w:rsidR="005A1C39" w:rsidRPr="005A1C39" w:rsidTr="005A1C39">
        <w:trPr>
          <w:trHeight w:val="60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Площадь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  кв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5A1C39" w:rsidRPr="005A1C39" w:rsidTr="005A1C39">
        <w:trPr>
          <w:trHeight w:val="69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8.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5A1C39">
              <w:rPr>
                <w:color w:val="000000"/>
                <w:sz w:val="16"/>
                <w:szCs w:val="16"/>
              </w:rPr>
              <w:t>Мероприятия в области коммунального хозяйств       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0502 </w:t>
            </w:r>
            <w:r w:rsidRPr="005A1C39">
              <w:rPr>
                <w:color w:val="000000"/>
                <w:sz w:val="16"/>
                <w:szCs w:val="16"/>
              </w:rPr>
              <w:t>71.3.03.15220)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содержанию свободного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130,62</w:t>
            </w:r>
          </w:p>
        </w:tc>
      </w:tr>
      <w:tr w:rsidR="005A1C39" w:rsidRPr="005A1C39" w:rsidTr="005A1C39">
        <w:trPr>
          <w:trHeight w:val="79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Площадь свободных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155,76</w:t>
            </w:r>
          </w:p>
        </w:tc>
      </w:tr>
      <w:tr w:rsidR="005A1C39" w:rsidRPr="005A1C39" w:rsidTr="005A1C39">
        <w:trPr>
          <w:trHeight w:val="54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9.                </w:t>
            </w:r>
            <w:r w:rsidRPr="005A1C39">
              <w:rPr>
                <w:color w:val="000000"/>
                <w:sz w:val="16"/>
                <w:szCs w:val="16"/>
              </w:rPr>
              <w:t>Проведение мероприятий по организации уличного освещения  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71.3.03.15380)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4925,00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Услуги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1450,00</w:t>
            </w:r>
          </w:p>
        </w:tc>
      </w:tr>
      <w:tr w:rsidR="005A1C39" w:rsidRPr="005A1C39" w:rsidTr="005A1C39">
        <w:trPr>
          <w:trHeight w:val="67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Эксплуатация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5A1C39" w:rsidRPr="005A1C39" w:rsidTr="005A1C39">
        <w:trPr>
          <w:trHeight w:val="93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10.    </w:t>
            </w:r>
            <w:r w:rsidRPr="005A1C39">
              <w:rPr>
                <w:color w:val="000000"/>
                <w:sz w:val="16"/>
                <w:szCs w:val="16"/>
              </w:rPr>
              <w:t xml:space="preserve">          Проведение мероприятий по озеленению территории поселения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71.3.03.15400)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A1C39" w:rsidRPr="005A1C39" w:rsidTr="005A1C39">
        <w:trPr>
          <w:trHeight w:val="45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11.</w:t>
            </w:r>
            <w:r w:rsidRPr="005A1C39">
              <w:rPr>
                <w:color w:val="000000"/>
                <w:sz w:val="16"/>
                <w:szCs w:val="16"/>
              </w:rPr>
              <w:t xml:space="preserve">           Мероприятия по организации и содержанию мест захоронений 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71.3.03.15410)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Уборка и вывоз мусора.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Куб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</w:t>
            </w:r>
          </w:p>
        </w:tc>
      </w:tr>
      <w:tr w:rsidR="005A1C39" w:rsidRPr="005A1C39" w:rsidTr="005A1C39">
        <w:trPr>
          <w:trHeight w:val="37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Завоз песка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Куб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5A1C39" w:rsidRPr="005A1C39" w:rsidTr="005A1C39">
        <w:trPr>
          <w:trHeight w:val="126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12.1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12.1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5A1C39">
              <w:rPr>
                <w:color w:val="000000"/>
                <w:sz w:val="16"/>
                <w:szCs w:val="16"/>
              </w:rPr>
              <w:t xml:space="preserve">                     Прочие мероприятия по благоустройству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территори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71.3.03.15420)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12346,23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5239,88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5908,63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2025,60</w:t>
            </w:r>
          </w:p>
        </w:tc>
      </w:tr>
      <w:tr w:rsidR="005A1C39" w:rsidRPr="005A1C39" w:rsidTr="005A1C39">
        <w:trPr>
          <w:trHeight w:val="6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Куб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5A1C39" w:rsidRPr="005A1C39" w:rsidTr="005A1C39">
        <w:trPr>
          <w:trHeight w:val="43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Приобретение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</w:tr>
      <w:tr w:rsidR="005A1C39" w:rsidRPr="005A1C39" w:rsidTr="005A1C39">
        <w:trPr>
          <w:trHeight w:val="1719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12.2.       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Мероприятия по развитию общественной инфраструктуры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(0503 71.3.03.15420- КЦ 11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Депутатс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ГМР)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3896,65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Монтаж информационных стендов по эксплуатации и правил использования оборудования детских площадок,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Софинанс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ероприятий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 ремонту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центр.площади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у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</w:tr>
      <w:tr w:rsidR="005A1C39" w:rsidRPr="005A1C39" w:rsidTr="005A1C3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Приобретение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</w:tr>
      <w:tr w:rsidR="005A1C39" w:rsidRPr="005A1C39" w:rsidTr="005A1C39">
        <w:trPr>
          <w:trHeight w:val="765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13.            </w:t>
            </w:r>
            <w:r w:rsidRPr="005A1C39">
              <w:rPr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      Мероприятия по энергосбережению в жилищном фонде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71.3.03.15530)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1058,30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Использования энергосберегающих ламп  для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54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Приобретение счетчика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</w:tr>
      <w:tr w:rsidR="005A1C39" w:rsidRPr="005A1C39" w:rsidTr="005A1C39">
        <w:trPr>
          <w:trHeight w:val="570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Показатель качества и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-3</w:t>
            </w:r>
          </w:p>
        </w:tc>
      </w:tr>
      <w:tr w:rsidR="005A1C39" w:rsidRPr="005A1C39" w:rsidTr="005A1C39">
        <w:trPr>
          <w:trHeight w:val="129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14.1. </w:t>
            </w:r>
            <w:r w:rsidRPr="005A1C39">
              <w:rPr>
                <w:color w:val="000000"/>
                <w:sz w:val="16"/>
                <w:szCs w:val="16"/>
              </w:rPr>
              <w:t xml:space="preserve">            Реализация комплекса мероприятий по борьбе с борщевиком Сосновского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х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имич.обработка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71.3.03.S4310) -ОБ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71.3.03.S4310)-МБ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33,5</w:t>
            </w:r>
          </w:p>
        </w:tc>
      </w:tr>
      <w:tr w:rsidR="005A1C39" w:rsidRPr="005A1C39" w:rsidTr="005A1C39">
        <w:trPr>
          <w:trHeight w:val="1381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14.2.</w:t>
            </w:r>
            <w:r w:rsidRPr="005A1C39">
              <w:rPr>
                <w:color w:val="000000"/>
                <w:sz w:val="16"/>
                <w:szCs w:val="16"/>
              </w:rPr>
              <w:t xml:space="preserve">                           Реализация комплекса мероприятий по борьбе с борщевиком Сосновского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-о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ценка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эффетивности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проведенной химической обработки  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71.3.03.74310) -ОБ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71.3.03.S4310)-МБ   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5A1C39" w:rsidRPr="005A1C39" w:rsidTr="005A1C39">
        <w:trPr>
          <w:trHeight w:val="75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15.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5A1C39">
              <w:rPr>
                <w:color w:val="000000"/>
                <w:sz w:val="16"/>
                <w:szCs w:val="16"/>
              </w:rPr>
              <w:t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71.3.03.70880)-ОБ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71.3.03.S0880)-МБ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Активизация граждан МО в реализации собственных инициатив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5A1C39" w:rsidRPr="005A1C39" w:rsidTr="005A1C39">
        <w:trPr>
          <w:trHeight w:val="144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Ремонт и обустройство уличного освещения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д.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Рябизи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Карстолово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>,(95-ОЗ)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5A1C39" w:rsidRPr="005A1C39" w:rsidTr="005A1C39">
        <w:trPr>
          <w:trHeight w:val="1950"/>
        </w:trPr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16.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5A1C39">
              <w:rPr>
                <w:color w:val="000000"/>
                <w:sz w:val="16"/>
                <w:szCs w:val="16"/>
              </w:rPr>
              <w:t>Мероприятия на реализацию областного закона от 28.12.2018г. №147-ОЗ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«О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старостах сельских населенных пунктов ЛО и содействии участия  населения  в осуществлении МСУ на тер. МО ЛО;                          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71.3.03.70880)-ОБ            (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71.3.03.S0880)-МБ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Активизация граждан МО в реализации собственных инициатив                Ремонт и обустройство уличного освещения , д. Тяглино,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ябизи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5A1C39" w:rsidRPr="005A1C39" w:rsidTr="005A1C39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42200,42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10490,07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Изложить  Приложение 3.2. к МП 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 на 2018 год и плановый период 2019-2020 годов» в новой редакции:</w:t>
      </w:r>
    </w:p>
    <w:tbl>
      <w:tblPr>
        <w:tblW w:w="10074" w:type="dxa"/>
        <w:tblInd w:w="98" w:type="dxa"/>
        <w:tblLayout w:type="fixed"/>
        <w:tblLook w:val="04A0"/>
      </w:tblPr>
      <w:tblGrid>
        <w:gridCol w:w="577"/>
        <w:gridCol w:w="2127"/>
        <w:gridCol w:w="1275"/>
        <w:gridCol w:w="592"/>
        <w:gridCol w:w="1109"/>
        <w:gridCol w:w="992"/>
        <w:gridCol w:w="992"/>
        <w:gridCol w:w="851"/>
        <w:gridCol w:w="850"/>
        <w:gridCol w:w="709"/>
      </w:tblGrid>
      <w:tr w:rsidR="005A1C39" w:rsidRPr="005A1C39" w:rsidTr="005A1C39">
        <w:trPr>
          <w:trHeight w:val="54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A1C39" w:rsidRPr="005A1C39" w:rsidTr="005A1C39">
        <w:trPr>
          <w:trHeight w:val="174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0409 </w:t>
            </w:r>
            <w:r w:rsidRPr="005A1C39">
              <w:rPr>
                <w:color w:val="000000"/>
                <w:sz w:val="16"/>
                <w:szCs w:val="16"/>
              </w:rPr>
              <w:t>71 3 03 15390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0409  </w:t>
            </w:r>
            <w:r w:rsidRPr="005A1C39">
              <w:rPr>
                <w:color w:val="000000"/>
                <w:sz w:val="16"/>
                <w:szCs w:val="16"/>
              </w:rPr>
              <w:t>71 3 03 15540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Районный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6000,30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15964,21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5501,12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7316,20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3146,90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3284,90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1881,80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10797,51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3916,42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Меропритятия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 капитальному ремонту дорог общего пользования местного значения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0409 </w:t>
            </w:r>
            <w:r w:rsidRPr="005A1C39">
              <w:rPr>
                <w:color w:val="000000"/>
                <w:sz w:val="16"/>
                <w:szCs w:val="16"/>
              </w:rPr>
              <w:t>71 3 03 15611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6171,71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794,28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3146,90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5190,91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1730,73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794,28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Ремонт проезда вдоль многоквартирных домов и прилегающей территории расположенной по адресу: городок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Борницкий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Лес,  дом 10А, 11А, 12А, Гатчинского района Ленинградской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областия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7130315611-МБ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7130372020 -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деп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АКС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мероприятий по Ремонту асфальтобетонного покрытия автомобильной дороги Центральная д. Тяглино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0409  </w:t>
            </w:r>
            <w:r w:rsidRPr="005A1C39">
              <w:rPr>
                <w:color w:val="000000"/>
                <w:sz w:val="16"/>
                <w:szCs w:val="16"/>
              </w:rPr>
              <w:t>71 3 03 S0140 - ОБ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Б 0409 71.3.03 15611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1284,99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614,70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1748,35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Меропритятия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 ремонту дворовых территорий в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П.Войсковицы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плю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анина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д14-15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0409 </w:t>
            </w:r>
            <w:r w:rsidRPr="005A1C39">
              <w:rPr>
                <w:color w:val="000000"/>
                <w:sz w:val="16"/>
                <w:szCs w:val="16"/>
              </w:rPr>
              <w:t>71 3 03 15611  -МБ,МБТ ГМР                                0409 71 3 03 72020 (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деп.ЗАГС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ЛО)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5092,66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5092,66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2472,66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4.                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Лен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бл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>. (</w:t>
            </w: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ОЗ№3-ОЗ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от 15.01.18г)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4919,66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1365,33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1430,75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2123,58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1068,38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375,07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1029,20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Выполнение работ по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 xml:space="preserve">обустройству и ремонту пешеходных тротуаров на территории п. Войсковицы, ремонт проезда вдоль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многокв.дам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прилег.территории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д9,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пл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аниа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 3 03 S4660 - ОБ.МБ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4919,66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1365,33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1430,75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2123,58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1068,38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1029,20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5. Реализация мероприятий областного закона №95-ОЗ от 14.12.2012г «О содействии развитию части территории муниципальных образований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Лен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бл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>. иных форм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296,24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мероприятий по Приобретению щебня для отсыпки дорог в деревнях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Карстолово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Рябизи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, Тяглино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 3 03 70880 - Обл.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0409</w:t>
            </w:r>
            <w:r w:rsidRPr="005A1C39">
              <w:rPr>
                <w:color w:val="000000"/>
                <w:sz w:val="16"/>
                <w:szCs w:val="16"/>
              </w:rPr>
              <w:t xml:space="preserve"> 71 3 03 S0880 -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6.            Мероприятия в области жилищного хозяйства;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 Мероприятия в области жилищного хозяйства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КФСР 0501</w:t>
            </w:r>
            <w:r w:rsidRPr="005A1C39">
              <w:rPr>
                <w:color w:val="000000"/>
                <w:sz w:val="16"/>
                <w:szCs w:val="16"/>
              </w:rPr>
              <w:t>71 3 03 15210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обеспечению мер пожарной безопасности на территории МО ВСП -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энергоэф-ти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 xml:space="preserve">Задача 7.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A1C3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0501 </w:t>
            </w:r>
            <w:r w:rsidRPr="005A1C39">
              <w:rPr>
                <w:color w:val="000000"/>
                <w:sz w:val="16"/>
                <w:szCs w:val="16"/>
              </w:rPr>
              <w:t xml:space="preserve"> 7130316400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8.            Мероприятия в области коммунального хозяйства;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0502  </w:t>
            </w:r>
            <w:r w:rsidRPr="005A1C39">
              <w:rPr>
                <w:color w:val="000000"/>
                <w:sz w:val="16"/>
                <w:szCs w:val="16"/>
              </w:rPr>
              <w:t>7130315220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9.               Проведение мероприятий по организации уличного освещения;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1590,00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1590,00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 Проведение мероприятий по организации уличного освещения в рамках подпрограммы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0503 </w:t>
            </w:r>
            <w:r w:rsidRPr="005A1C39">
              <w:rPr>
                <w:color w:val="000000"/>
                <w:sz w:val="16"/>
                <w:szCs w:val="16"/>
              </w:rPr>
              <w:t xml:space="preserve"> 7130315380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освещения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                 0503 </w:t>
            </w:r>
            <w:r w:rsidRPr="005A1C39">
              <w:rPr>
                <w:color w:val="000000"/>
                <w:sz w:val="16"/>
                <w:szCs w:val="16"/>
              </w:rPr>
              <w:t>7130315380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10.             Проведение мероприятий по озеленению территории поселения;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 Проведение мероприятий по озеленению территории поселения в рамках подпрограммы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7130315400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11.           Мероприятия по организации и содержанию мест захоронений;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 Мероприятия по уборке и вывозу мусора, завоз песка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0503 </w:t>
            </w:r>
            <w:r w:rsidRPr="005A1C39">
              <w:rPr>
                <w:color w:val="000000"/>
                <w:sz w:val="16"/>
                <w:szCs w:val="16"/>
              </w:rPr>
              <w:t xml:space="preserve"> 7130315410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3310,00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17047,88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10410,28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2225,60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16242,88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9605,28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2225,60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Прочие мероприятия по благоустройству территории поселения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0503</w:t>
            </w:r>
            <w:r w:rsidRPr="005A1C39">
              <w:rPr>
                <w:color w:val="000000"/>
                <w:sz w:val="16"/>
                <w:szCs w:val="16"/>
              </w:rPr>
              <w:t xml:space="preserve"> 7130315420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10446,23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5308,63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1375,60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10446,23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5308,63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1375,60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ликвидации несанкционированных свалок, вывозу ТБО,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 xml:space="preserve">оборудованию и содержанию мест для сбора мусора   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7130315420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Мероприятия по развитию </w:t>
            </w:r>
            <w:proofErr w:type="spellStart"/>
            <w:r w:rsidRPr="005A1C39">
              <w:rPr>
                <w:sz w:val="16"/>
                <w:szCs w:val="16"/>
              </w:rPr>
              <w:t>общ</w:t>
            </w:r>
            <w:proofErr w:type="gramStart"/>
            <w:r w:rsidRPr="005A1C39">
              <w:rPr>
                <w:sz w:val="16"/>
                <w:szCs w:val="16"/>
              </w:rPr>
              <w:t>.и</w:t>
            </w:r>
            <w:proofErr w:type="gramEnd"/>
            <w:r w:rsidRPr="005A1C39">
              <w:rPr>
                <w:sz w:val="16"/>
                <w:szCs w:val="16"/>
              </w:rPr>
              <w:t>нфраструктуры</w:t>
            </w:r>
            <w:proofErr w:type="spellEnd"/>
            <w:r w:rsidRPr="005A1C39">
              <w:rPr>
                <w:sz w:val="16"/>
                <w:szCs w:val="16"/>
              </w:rPr>
              <w:t xml:space="preserve"> - </w:t>
            </w:r>
            <w:proofErr w:type="spellStart"/>
            <w:r w:rsidRPr="005A1C39">
              <w:rPr>
                <w:sz w:val="16"/>
                <w:szCs w:val="16"/>
              </w:rPr>
              <w:t>софинансирование</w:t>
            </w:r>
            <w:proofErr w:type="spellEnd"/>
            <w:r w:rsidRPr="005A1C39">
              <w:rPr>
                <w:sz w:val="16"/>
                <w:szCs w:val="16"/>
              </w:rPr>
              <w:t xml:space="preserve"> ремонта центральной площади  д.17 </w:t>
            </w:r>
            <w:r w:rsidRPr="005A1C39">
              <w:rPr>
                <w:b/>
                <w:bCs/>
                <w:sz w:val="16"/>
                <w:szCs w:val="16"/>
              </w:rPr>
              <w:t>0503</w:t>
            </w:r>
            <w:r w:rsidRPr="005A1C39">
              <w:rPr>
                <w:sz w:val="16"/>
                <w:szCs w:val="16"/>
              </w:rPr>
              <w:t xml:space="preserve"> 7130315420- Депутаты ГМР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4501,65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4501,65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 xml:space="preserve">Мероприятия по развитию </w:t>
            </w:r>
            <w:proofErr w:type="spellStart"/>
            <w:r w:rsidRPr="005A1C39">
              <w:rPr>
                <w:sz w:val="16"/>
                <w:szCs w:val="16"/>
              </w:rPr>
              <w:t>общ</w:t>
            </w:r>
            <w:proofErr w:type="gramStart"/>
            <w:r w:rsidRPr="005A1C39">
              <w:rPr>
                <w:sz w:val="16"/>
                <w:szCs w:val="16"/>
              </w:rPr>
              <w:t>.и</w:t>
            </w:r>
            <w:proofErr w:type="gramEnd"/>
            <w:r w:rsidRPr="005A1C39">
              <w:rPr>
                <w:sz w:val="16"/>
                <w:szCs w:val="16"/>
              </w:rPr>
              <w:t>нфраструктуры</w:t>
            </w:r>
            <w:proofErr w:type="spellEnd"/>
            <w:r w:rsidRPr="005A1C39">
              <w:rPr>
                <w:sz w:val="16"/>
                <w:szCs w:val="16"/>
              </w:rPr>
              <w:t xml:space="preserve"> -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7130315420- МБ и Депутаты ГМР)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13.            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ремонту  сетей уличного освещения, использованию энергосберегающих ламп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0503 </w:t>
            </w:r>
            <w:r w:rsidRPr="005A1C39">
              <w:rPr>
                <w:color w:val="000000"/>
                <w:sz w:val="16"/>
                <w:szCs w:val="16"/>
              </w:rPr>
              <w:t xml:space="preserve">7130315530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энергосбережению в жилищном фонде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0501 </w:t>
            </w:r>
            <w:r w:rsidRPr="005A1C39">
              <w:rPr>
                <w:color w:val="000000"/>
                <w:sz w:val="16"/>
                <w:szCs w:val="16"/>
              </w:rPr>
              <w:t xml:space="preserve">7130315530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Задача14. Реализация комплекса мероприятий по борьбе с борщевиком Сосновского;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1190,02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469,28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Химическая обработка-Применение гербицидов сплошного действия на заросших участках 2 раза в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>течение вегетативного периода (май, июнь)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Площадь обработки 33,5 га                 0503  </w:t>
            </w:r>
            <w:r w:rsidRPr="005A1C39">
              <w:rPr>
                <w:color w:val="000000"/>
                <w:sz w:val="16"/>
                <w:szCs w:val="16"/>
              </w:rPr>
              <w:t>71303S4310-ОБ.,                                  71303S4310-MБ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1148,45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специалист по землеустройству администрации   </w:t>
            </w: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 Оценка эффективности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произведнных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мероприятий по уничтожению борщевика Сосновского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0503 </w:t>
            </w:r>
            <w:r w:rsidRPr="005A1C39">
              <w:rPr>
                <w:color w:val="000000"/>
                <w:sz w:val="16"/>
                <w:szCs w:val="16"/>
              </w:rPr>
              <w:t xml:space="preserve">71303S4310-ОБ.,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71303S4310-MБ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15.          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Активизация граждан в реализации собственных инициатив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-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емонт и обустройство уличного освещения , д.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Рябизи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Карстолово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               0503 </w:t>
            </w:r>
            <w:r w:rsidRPr="005A1C39">
              <w:rPr>
                <w:color w:val="000000"/>
                <w:sz w:val="16"/>
                <w:szCs w:val="16"/>
              </w:rPr>
              <w:t xml:space="preserve">71303S0880-ОБ,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71303S0880-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16.          Мероприятия на реализацию областного закона от 28.12.2018г. №147-ОЗ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«О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старостах сельских населенных пунктов ЛО и содействии участия  населения  в осуществлении МСУ на тер. МО ЛО;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246,70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Активизация граждан в реализации собственных инициатив -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Ремонт и обустройство уличного освещения ,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.Т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яглино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дРябизи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                0503 </w:t>
            </w:r>
            <w:r w:rsidRPr="005A1C39">
              <w:rPr>
                <w:color w:val="000000"/>
                <w:sz w:val="16"/>
                <w:szCs w:val="16"/>
              </w:rPr>
              <w:t xml:space="preserve">71303S4770-ОБ,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0503</w:t>
            </w:r>
            <w:r w:rsidRPr="005A1C39">
              <w:rPr>
                <w:color w:val="000000"/>
                <w:sz w:val="16"/>
                <w:szCs w:val="16"/>
              </w:rPr>
              <w:t xml:space="preserve"> 71303S4770 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224,20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14753,05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52690,49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22660,90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17565,29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источникам финансирования: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7 723,98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3 610,70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1 292,58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42 200,42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13 026,70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10 664,72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rFonts w:eastAsia="Calibri"/>
          <w:sz w:val="16"/>
          <w:szCs w:val="16"/>
        </w:rPr>
        <w:t xml:space="preserve">Раздел </w:t>
      </w:r>
      <w:r w:rsidRPr="005A1C39">
        <w:rPr>
          <w:sz w:val="16"/>
          <w:szCs w:val="16"/>
        </w:rPr>
        <w:t xml:space="preserve">«Источники финансирования подпрограммы» паспорта подпрограммы 4 «Развитие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годов» </w:t>
      </w:r>
      <w:r w:rsidRPr="005A1C39">
        <w:rPr>
          <w:rFonts w:eastAsia="Calibri"/>
          <w:sz w:val="16"/>
          <w:szCs w:val="16"/>
        </w:rPr>
        <w:t xml:space="preserve">МП  </w:t>
      </w:r>
      <w:r w:rsidRPr="005A1C39">
        <w:rPr>
          <w:sz w:val="16"/>
          <w:szCs w:val="16"/>
        </w:rPr>
        <w:t>изложить в следующей редакции:</w:t>
      </w:r>
    </w:p>
    <w:tbl>
      <w:tblPr>
        <w:tblW w:w="987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985"/>
        <w:gridCol w:w="1701"/>
        <w:gridCol w:w="1559"/>
        <w:gridCol w:w="17"/>
        <w:gridCol w:w="1583"/>
      </w:tblGrid>
      <w:tr w:rsidR="005A1C39" w:rsidRPr="005A1C39" w:rsidTr="005A1C39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Источники финансирования подпрограммы,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 xml:space="preserve">Всего: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Очередной финансовый 2018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1-й год планового периода 2019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2-й год планового периода 2020 год</w:t>
            </w:r>
          </w:p>
        </w:tc>
      </w:tr>
      <w:tr w:rsidR="005A1C39" w:rsidRPr="005A1C39" w:rsidTr="005A1C39">
        <w:trPr>
          <w:trHeight w:val="971"/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Объем финансирования из бюджетов разных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53027,74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20987,64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15365,10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16675,00</w:t>
            </w: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8 962,28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6 436,18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2 526,10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бюджета МО «</w:t>
            </w:r>
            <w:proofErr w:type="spellStart"/>
            <w:r w:rsidRPr="005A1C39">
              <w:rPr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43 925,46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14 551,46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12 699,00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</w:tbl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Изложить    Приложение 4.1. к МП «Планируемые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годов» в новой редакции:</w:t>
      </w:r>
    </w:p>
    <w:tbl>
      <w:tblPr>
        <w:tblW w:w="9927" w:type="dxa"/>
        <w:tblInd w:w="103" w:type="dxa"/>
        <w:tblLayout w:type="fixed"/>
        <w:tblLook w:val="04A0"/>
      </w:tblPr>
      <w:tblGrid>
        <w:gridCol w:w="445"/>
        <w:gridCol w:w="1828"/>
        <w:gridCol w:w="993"/>
        <w:gridCol w:w="829"/>
        <w:gridCol w:w="1580"/>
        <w:gridCol w:w="567"/>
        <w:gridCol w:w="993"/>
        <w:gridCol w:w="992"/>
        <w:gridCol w:w="850"/>
        <w:gridCol w:w="850"/>
      </w:tblGrid>
      <w:tr w:rsidR="005A1C39" w:rsidRPr="005A1C39" w:rsidTr="005A1C39">
        <w:trPr>
          <w:trHeight w:val="690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годов"</w:t>
            </w:r>
          </w:p>
        </w:tc>
      </w:tr>
      <w:tr w:rsidR="005A1C39" w:rsidRPr="005A1C39" w:rsidTr="005A1C39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5A1C39" w:rsidRPr="005A1C39" w:rsidTr="005A1C39">
        <w:trPr>
          <w:trHeight w:val="11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Бюджет МО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сельское поселение 2018-2020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5A1C39" w:rsidRPr="005A1C39" w:rsidTr="005A1C3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14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5A1C39">
              <w:rPr>
                <w:color w:val="000000"/>
                <w:sz w:val="16"/>
                <w:szCs w:val="16"/>
              </w:rPr>
              <w:t xml:space="preserve">       Муниципальное задание  Мероприятия по обеспечению деятельности подведомственных учреждений культуры;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7140312500 КВР611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33737,44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</w:t>
            </w:r>
          </w:p>
        </w:tc>
      </w:tr>
      <w:tr w:rsidR="005A1C39" w:rsidRPr="005A1C39" w:rsidTr="005A1C39">
        <w:trPr>
          <w:trHeight w:val="7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1815</w:t>
            </w:r>
          </w:p>
        </w:tc>
      </w:tr>
      <w:tr w:rsidR="005A1C39" w:rsidRPr="005A1C39" w:rsidTr="005A1C39">
        <w:trPr>
          <w:trHeight w:val="80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действующих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A1C39" w:rsidRPr="005A1C39" w:rsidTr="005A1C39">
        <w:trPr>
          <w:trHeight w:val="6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На иные цели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7140312500 КВР612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5A1C39" w:rsidRPr="005A1C39" w:rsidTr="005A1C39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2.</w:t>
            </w:r>
            <w:r w:rsidRPr="005A1C39">
              <w:rPr>
                <w:color w:val="000000"/>
                <w:sz w:val="16"/>
                <w:szCs w:val="16"/>
              </w:rPr>
              <w:t xml:space="preserve">     Муниципальное задание и иные цели: Мероприятия по обеспечению деятельности муниципальных библиотек;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7140312600 КВР611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2096,37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5585</w:t>
            </w:r>
          </w:p>
        </w:tc>
      </w:tr>
      <w:tr w:rsidR="005A1C39" w:rsidRPr="005A1C39" w:rsidTr="005A1C39">
        <w:trPr>
          <w:trHeight w:val="8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1,4=16473/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1,4=16473/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1,4=16473/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1,4=16473/</w:t>
            </w:r>
          </w:p>
        </w:tc>
      </w:tr>
      <w:tr w:rsidR="005A1C39" w:rsidRPr="005A1C39" w:rsidTr="005A1C39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экземп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12 000</w:t>
            </w:r>
          </w:p>
        </w:tc>
      </w:tr>
      <w:tr w:rsidR="005A1C39" w:rsidRPr="005A1C39" w:rsidTr="005A1C39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На иные цели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A1C39">
              <w:rPr>
                <w:color w:val="000000"/>
                <w:sz w:val="16"/>
                <w:szCs w:val="16"/>
              </w:rPr>
              <w:t>7140312600 КВР612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54</w:t>
            </w:r>
          </w:p>
        </w:tc>
      </w:tr>
      <w:tr w:rsidR="005A1C39" w:rsidRPr="005A1C39" w:rsidTr="005A1C39">
        <w:trPr>
          <w:trHeight w:val="11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3.</w:t>
            </w:r>
            <w:r w:rsidRPr="005A1C39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;(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В рамках муниципального задания)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>7140315630 КВР611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32</w:t>
            </w:r>
          </w:p>
        </w:tc>
      </w:tr>
      <w:tr w:rsidR="005A1C39" w:rsidRPr="005A1C39" w:rsidTr="005A1C39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1850</w:t>
            </w:r>
          </w:p>
        </w:tc>
      </w:tr>
      <w:tr w:rsidR="005A1C39" w:rsidRPr="005A1C39" w:rsidTr="005A1C39">
        <w:trPr>
          <w:trHeight w:val="15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Всп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);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>7140315630 КВР244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85</w:t>
            </w:r>
          </w:p>
        </w:tc>
      </w:tr>
      <w:tr w:rsidR="005A1C39" w:rsidRPr="005A1C39" w:rsidTr="005A1C39">
        <w:trPr>
          <w:trHeight w:val="1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4.</w:t>
            </w:r>
            <w:r w:rsidRPr="005A1C39">
              <w:rPr>
                <w:color w:val="000000"/>
                <w:sz w:val="16"/>
                <w:szCs w:val="16"/>
              </w:rPr>
              <w:t xml:space="preserve">            Мероприятия по обеспечению выплат стимулирующего характера  работникам культуры (МБУК)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>72020-ГМР,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кол-во приобретенных костюмов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18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5.</w:t>
            </w:r>
            <w:r w:rsidRPr="005A1C39">
              <w:rPr>
                <w:color w:val="000000"/>
                <w:sz w:val="16"/>
                <w:szCs w:val="16"/>
              </w:rPr>
              <w:t xml:space="preserve">            Мероприятия по обеспечению выплат стимулирующего характера  работникам культуры (МБУК)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>7143S0363-ОБ, 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Кол-во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A1C39" w:rsidRPr="005A1C39" w:rsidTr="005A1C39">
        <w:trPr>
          <w:trHeight w:val="16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(Библиотека)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>7143S0361-ОБ,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Кол-во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</w:tr>
      <w:tr w:rsidR="005A1C39" w:rsidRPr="005A1C39" w:rsidTr="005A1C39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6.1</w:t>
            </w:r>
            <w:r w:rsidRPr="005A1C39">
              <w:rPr>
                <w:color w:val="000000"/>
                <w:sz w:val="16"/>
                <w:szCs w:val="16"/>
              </w:rPr>
              <w:t xml:space="preserve"> .       Мероприятия по капитальному ремонту объектов культуры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71403S0670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квр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612 -МБ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Площадь отремонтированных помещений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Показатель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7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6.2</w:t>
            </w:r>
            <w:r w:rsidRPr="005A1C39">
              <w:rPr>
                <w:color w:val="000000"/>
                <w:sz w:val="16"/>
                <w:szCs w:val="16"/>
              </w:rPr>
              <w:t xml:space="preserve"> .       Капитальный ремонт объектов культуры (Субсидии бюджетным учреждениям)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>71403S0640 КВР612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Площадь отремонтированных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</w:tr>
      <w:tr w:rsidR="005A1C39" w:rsidRPr="005A1C39" w:rsidTr="005A1C39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Показатель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43925,46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9102,28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Изложить Приложение 4.2. к МП «</w:t>
      </w:r>
      <w:bookmarkStart w:id="1" w:name="RANGE!A1:J112"/>
      <w:r w:rsidRPr="005A1C39">
        <w:rPr>
          <w:color w:val="000000"/>
          <w:sz w:val="16"/>
          <w:szCs w:val="16"/>
        </w:rPr>
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Гатчинского муниципального района» на 2018 год и плановый период 2019-2020 годов»</w:t>
      </w:r>
      <w:bookmarkEnd w:id="1"/>
      <w:r w:rsidRPr="005A1C39">
        <w:rPr>
          <w:sz w:val="16"/>
          <w:szCs w:val="16"/>
        </w:rPr>
        <w:t xml:space="preserve"> в новой редакции:</w:t>
      </w:r>
    </w:p>
    <w:tbl>
      <w:tblPr>
        <w:tblW w:w="10075" w:type="dxa"/>
        <w:tblInd w:w="98" w:type="dxa"/>
        <w:tblLayout w:type="fixed"/>
        <w:tblLook w:val="04A0"/>
      </w:tblPr>
      <w:tblGrid>
        <w:gridCol w:w="585"/>
        <w:gridCol w:w="2119"/>
        <w:gridCol w:w="1276"/>
        <w:gridCol w:w="629"/>
        <w:gridCol w:w="931"/>
        <w:gridCol w:w="992"/>
        <w:gridCol w:w="992"/>
        <w:gridCol w:w="991"/>
        <w:gridCol w:w="993"/>
        <w:gridCol w:w="567"/>
      </w:tblGrid>
      <w:tr w:rsidR="005A1C39" w:rsidRPr="005A1C39" w:rsidTr="005A1C39">
        <w:trPr>
          <w:trHeight w:val="61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Срок исполнения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 xml:space="preserve">Объем финансирования 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>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 xml:space="preserve">Всего (тыс. руб.)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Ответственны</w:t>
            </w:r>
            <w:r w:rsidRPr="005A1C39">
              <w:rPr>
                <w:color w:val="000000"/>
                <w:sz w:val="16"/>
                <w:szCs w:val="16"/>
              </w:rPr>
              <w:lastRenderedPageBreak/>
              <w:t>й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A1C39" w:rsidRPr="005A1C39" w:rsidTr="005A1C39">
        <w:trPr>
          <w:trHeight w:val="208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1.          Муниципальное задание и иные цели:           Мероприятия по обеспечению деятельности подведомственных учреждений культуры;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12467,90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34051,76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14642,15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11014,40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34051,76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14642,15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Согласно  Муниципальному заданию МБУК «ВЦКС»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A1C39">
              <w:rPr>
                <w:color w:val="000000"/>
                <w:sz w:val="16"/>
                <w:szCs w:val="16"/>
              </w:rPr>
              <w:t xml:space="preserve">71.4.03 12500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12167,90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33737,44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14392,15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33737,44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9280,45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14392,15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Согласно  Соглашению на предоставление субсидий на иные цели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Войсковицкому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Дому культуры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71.4.03 12500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2.         Муниципальное задание и иные цели:         Мероприятия по обеспечению деятельности муниципальных библиотек;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2150,37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2150,37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Согласно  Муниципальному заданию МБУК «ВЦКС» на содержание структурного подразделения «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Войсковицкая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сельская библиотека»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A1C39">
              <w:rPr>
                <w:color w:val="000000"/>
                <w:sz w:val="16"/>
                <w:szCs w:val="16"/>
              </w:rPr>
              <w:t xml:space="preserve"> 71.4.0 3 12600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772,10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2096,37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Согласно  Соглашению на предоставление субсидий на иные цели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lastRenderedPageBreak/>
              <w:t>Войсковицкой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сельской библиотеке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 71.4.03 12600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Проведение массовых мероприятий в рамках муниципального задания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71.4.03 12630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 Проведение массовых мероприятий вне рамок муниципального задания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71.4.03  15630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85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4.            Мероприятия по обеспечению деятельности учреждений культуры                                                                    Субсидии на иные цели</w:t>
            </w:r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МБТ ГМР (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Бездетко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Русаких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Мероприятия по приобретению костюмов для коллектива "Сударушка" МБУК)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72020</w:t>
            </w:r>
            <w:r w:rsidRPr="005A1C39">
              <w:rPr>
                <w:color w:val="000000"/>
                <w:sz w:val="16"/>
                <w:szCs w:val="16"/>
              </w:rPr>
              <w:t>-ГМР, МБ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85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5.            Мероприятия по обеспечению выплат стимулирующего характера  работникам культуры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9726,20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5052,20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4863,10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4863,10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(МБУК)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5A1C39">
              <w:rPr>
                <w:color w:val="000000"/>
                <w:sz w:val="16"/>
                <w:szCs w:val="16"/>
              </w:rPr>
              <w:t>0363-ОБ, 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9239,90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4440,30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2220,15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2220,15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2399,80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(Библиотека)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A1C39">
              <w:rPr>
                <w:color w:val="000000"/>
                <w:sz w:val="16"/>
                <w:szCs w:val="16"/>
              </w:rPr>
              <w:t>71403S0361-ОБ, 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116,85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116,85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6.            Мероприятия по капитальному ремонту объектов культуры;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6127,41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5327,41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1228,23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Финансирование капитального ремонта МБУК «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центр культуры и спорта»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7140370670-Обл  БТ,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71403S0670-.МБ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9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Капитальный ремонт объектов культуры (Субсидии бюджетным учреждениям)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A1C39">
              <w:rPr>
                <w:color w:val="000000"/>
                <w:sz w:val="16"/>
                <w:szCs w:val="16"/>
              </w:rPr>
              <w:t xml:space="preserve"> 7140315640 КВР612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4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17336,10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53027,74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20987,64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15365,10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16675,00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3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 w:rsidRPr="005A1C39">
              <w:rPr>
                <w:i/>
                <w:iCs/>
                <w:color w:val="000000"/>
                <w:sz w:val="16"/>
                <w:szCs w:val="16"/>
              </w:rPr>
              <w:t xml:space="preserve"> по источникам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8 962,28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6 436,18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2 526,10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12 344,60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43 925,46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14 551,46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12 699,00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A1C39">
              <w:rPr>
                <w:i/>
                <w:iCs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rFonts w:eastAsia="Calibri"/>
          <w:sz w:val="16"/>
          <w:szCs w:val="16"/>
        </w:rPr>
        <w:t xml:space="preserve">Раздел </w:t>
      </w:r>
      <w:r w:rsidRPr="005A1C39">
        <w:rPr>
          <w:sz w:val="16"/>
          <w:szCs w:val="16"/>
        </w:rPr>
        <w:t xml:space="preserve">«Источники финансирования подпрограммы» паспорта подпрограммы 5 «Развитие физической культуры, спорта и молодежной политики на территории Войсковицкого сельского поселения  на 2018год и плановый период 2019-2020 годов» </w:t>
      </w:r>
      <w:r w:rsidRPr="005A1C39">
        <w:rPr>
          <w:rFonts w:eastAsia="Calibri"/>
          <w:sz w:val="16"/>
          <w:szCs w:val="16"/>
        </w:rPr>
        <w:t xml:space="preserve">МП  </w:t>
      </w:r>
      <w:r w:rsidRPr="005A1C39">
        <w:rPr>
          <w:sz w:val="16"/>
          <w:szCs w:val="16"/>
        </w:rPr>
        <w:t>изложить в следующей редакции: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5A1C39" w:rsidRPr="005A1C39" w:rsidTr="005A1C3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Расходы (тыс. руб.)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2-й год планового периода 2020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1C39">
              <w:rPr>
                <w:b/>
                <w:sz w:val="16"/>
                <w:szCs w:val="16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12807,00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5917,27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4974,74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1915,00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3 171,33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1 230,13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1 941,20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39" w:rsidRPr="005A1C39" w:rsidRDefault="005A1C39" w:rsidP="005A1C39">
            <w:pPr>
              <w:tabs>
                <w:tab w:val="left" w:pos="4144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средства бюджета МО «</w:t>
            </w:r>
            <w:proofErr w:type="spellStart"/>
            <w:r w:rsidRPr="005A1C39">
              <w:rPr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9 092,78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4 204,31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2 973,47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1 915,00</w:t>
            </w: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Изложить  Приложение 5.1. к МП «Планируемые результаты муниципальной подпрограммы «Развитие физической культуры, спорта и молодежной политики на территории Войсковицкого сельского поселения  на 2018год и плановый период 2019-2020 годов» в новой редакции:</w:t>
      </w:r>
    </w:p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49" w:type="dxa"/>
        <w:tblInd w:w="-34" w:type="dxa"/>
        <w:tblLayout w:type="fixed"/>
        <w:tblLook w:val="04A0"/>
      </w:tblPr>
      <w:tblGrid>
        <w:gridCol w:w="441"/>
        <w:gridCol w:w="1701"/>
        <w:gridCol w:w="1119"/>
        <w:gridCol w:w="848"/>
        <w:gridCol w:w="1420"/>
        <w:gridCol w:w="708"/>
        <w:gridCol w:w="993"/>
        <w:gridCol w:w="992"/>
        <w:gridCol w:w="992"/>
        <w:gridCol w:w="805"/>
        <w:gridCol w:w="30"/>
      </w:tblGrid>
      <w:tr w:rsidR="005A1C39" w:rsidRPr="005A1C39" w:rsidTr="005A1C39">
        <w:trPr>
          <w:gridAfter w:val="1"/>
          <w:wAfter w:w="30" w:type="dxa"/>
          <w:trHeight w:val="570"/>
        </w:trPr>
        <w:tc>
          <w:tcPr>
            <w:tcW w:w="10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Планируемые результаты муниципальной подпрограммы "Развитие физической культуры, спорта и молодежной политики на территории Войсковицкого сельского поселения  на 2018год и плановый период 2019-2020 годов"</w:t>
            </w:r>
          </w:p>
        </w:tc>
      </w:tr>
      <w:tr w:rsidR="005A1C39" w:rsidRPr="005A1C39" w:rsidTr="005A1C39">
        <w:trPr>
          <w:gridAfter w:val="1"/>
          <w:wAfter w:w="30" w:type="dxa"/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5A1C39" w:rsidRPr="005A1C39" w:rsidTr="005A1C39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Бюджет МО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5A1C39" w:rsidRPr="005A1C39" w:rsidTr="005A1C3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A1C39">
              <w:rPr>
                <w:color w:val="000000"/>
                <w:sz w:val="16"/>
                <w:szCs w:val="16"/>
              </w:rPr>
              <w:t xml:space="preserve">           </w:t>
            </w:r>
            <w:r w:rsidRPr="005A1C39">
              <w:rPr>
                <w:color w:val="000000"/>
                <w:sz w:val="16"/>
                <w:szCs w:val="16"/>
                <w:u w:val="single"/>
              </w:rPr>
              <w:t xml:space="preserve">        Муниципальное задание: </w:t>
            </w:r>
            <w:r w:rsidRPr="005A1C39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спорта;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5A1C39">
              <w:rPr>
                <w:color w:val="000000"/>
                <w:sz w:val="16"/>
                <w:szCs w:val="16"/>
              </w:rPr>
              <w:t>7150312800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3010,00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5A1C39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5A1C39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5A1C39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</w:t>
            </w:r>
          </w:p>
        </w:tc>
      </w:tr>
      <w:tr w:rsidR="005A1C39" w:rsidRPr="005A1C39" w:rsidTr="005A1C3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4970</w:t>
            </w:r>
          </w:p>
        </w:tc>
      </w:tr>
      <w:tr w:rsidR="005A1C39" w:rsidRPr="005A1C39" w:rsidTr="005A1C3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5A1C39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5A1C39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5A1C39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14</w:t>
            </w:r>
          </w:p>
        </w:tc>
      </w:tr>
      <w:tr w:rsidR="005A1C39" w:rsidRPr="005A1C39" w:rsidTr="005A1C39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5A1C39">
              <w:rPr>
                <w:color w:val="000000"/>
                <w:sz w:val="16"/>
                <w:szCs w:val="16"/>
              </w:rPr>
              <w:t xml:space="preserve">Проведение мероприятий для молодежи       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0707 </w:t>
            </w:r>
            <w:r w:rsidRPr="005A1C39">
              <w:rPr>
                <w:color w:val="000000"/>
                <w:sz w:val="16"/>
                <w:szCs w:val="16"/>
              </w:rPr>
              <w:t xml:space="preserve">7150315230  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123,85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5A1C39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5A1C39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5A1C39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16</w:t>
            </w:r>
          </w:p>
        </w:tc>
      </w:tr>
      <w:tr w:rsidR="005A1C39" w:rsidRPr="005A1C39" w:rsidTr="005A1C3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750</w:t>
            </w:r>
          </w:p>
        </w:tc>
      </w:tr>
      <w:tr w:rsidR="005A1C39" w:rsidRPr="005A1C39" w:rsidTr="005A1C39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color w:val="000000"/>
                <w:sz w:val="16"/>
                <w:szCs w:val="16"/>
              </w:rPr>
              <w:t xml:space="preserve">           Проведение мероприятий в области спорта и физической культуры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1102</w:t>
            </w:r>
            <w:r w:rsidRPr="005A1C39">
              <w:rPr>
                <w:color w:val="000000"/>
                <w:sz w:val="16"/>
                <w:szCs w:val="16"/>
              </w:rPr>
              <w:t xml:space="preserve"> 7150315340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600,00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52,00</w:t>
            </w:r>
          </w:p>
        </w:tc>
      </w:tr>
      <w:tr w:rsidR="005A1C39" w:rsidRPr="005A1C39" w:rsidTr="005A1C39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5A1C39">
              <w:rPr>
                <w:color w:val="000000"/>
                <w:sz w:val="16"/>
                <w:szCs w:val="16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1223,69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94,13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A1C39" w:rsidRPr="005A1C39" w:rsidTr="005A1C39">
        <w:trPr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</w:t>
            </w:r>
            <w:r w:rsidRPr="005A1C39">
              <w:rPr>
                <w:color w:val="000000"/>
                <w:sz w:val="16"/>
                <w:szCs w:val="16"/>
              </w:rPr>
              <w:t xml:space="preserve">            Проведение мероприятий по профилактике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0707 </w:t>
            </w:r>
            <w:r w:rsidRPr="005A1C39">
              <w:rPr>
                <w:color w:val="000000"/>
                <w:sz w:val="16"/>
                <w:szCs w:val="16"/>
              </w:rPr>
              <w:t xml:space="preserve"> 7150315680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A1C39" w:rsidRPr="005A1C39" w:rsidTr="005A1C39">
        <w:trPr>
          <w:trHeight w:val="148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</w:t>
            </w:r>
            <w:r w:rsidRPr="005A1C39">
              <w:rPr>
                <w:color w:val="000000"/>
                <w:sz w:val="16"/>
                <w:szCs w:val="16"/>
              </w:rPr>
              <w:t xml:space="preserve">.                          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  <w:r w:rsidRPr="005A1C39">
              <w:rPr>
                <w:color w:val="000000"/>
                <w:sz w:val="16"/>
                <w:szCs w:val="16"/>
              </w:rPr>
              <w:t xml:space="preserve"> </w:t>
            </w: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6.1</w:t>
            </w:r>
            <w:r w:rsidRPr="005A1C39">
              <w:rPr>
                <w:color w:val="000000"/>
                <w:sz w:val="16"/>
                <w:szCs w:val="16"/>
              </w:rPr>
              <w:t>Проектирование и строительство ФОК в п. Войсковицы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1855,87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, разработка смет на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нов.дет.спорт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площадку в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ойсковицы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5A1C39">
              <w:rPr>
                <w:color w:val="000000"/>
                <w:sz w:val="16"/>
                <w:szCs w:val="16"/>
              </w:rPr>
              <w:t>71 5 03 16390 МБ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7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  <w:u w:val="single"/>
              </w:rPr>
              <w:t>6.2.</w:t>
            </w:r>
            <w:r w:rsidRPr="005A1C39">
              <w:rPr>
                <w:color w:val="000000"/>
                <w:sz w:val="16"/>
                <w:szCs w:val="16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Устройство спортивной площадки  на территории ВСП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Pr="005A1C39">
              <w:rPr>
                <w:color w:val="000000"/>
                <w:sz w:val="16"/>
                <w:szCs w:val="16"/>
              </w:rPr>
              <w:t xml:space="preserve"> 71 5 03 </w:t>
            </w:r>
            <w:r w:rsidRPr="005A1C39">
              <w:rPr>
                <w:color w:val="000000"/>
                <w:sz w:val="16"/>
                <w:szCs w:val="16"/>
                <w:lang w:val="en-US"/>
              </w:rPr>
              <w:t>S</w:t>
            </w:r>
            <w:r w:rsidRPr="005A1C39">
              <w:rPr>
                <w:color w:val="000000"/>
                <w:sz w:val="16"/>
                <w:szCs w:val="16"/>
              </w:rPr>
              <w:t xml:space="preserve"> 5670-МБ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2279,36 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Pr="005A1C39">
              <w:rPr>
                <w:color w:val="000000"/>
                <w:sz w:val="16"/>
                <w:szCs w:val="16"/>
              </w:rPr>
              <w:t xml:space="preserve"> 71 5 03 </w:t>
            </w:r>
            <w:r w:rsidRPr="005A1C39">
              <w:rPr>
                <w:color w:val="000000"/>
                <w:sz w:val="16"/>
                <w:szCs w:val="16"/>
                <w:lang w:val="en-US"/>
              </w:rPr>
              <w:t>S</w:t>
            </w:r>
            <w:r w:rsidRPr="005A1C39">
              <w:rPr>
                <w:color w:val="000000"/>
                <w:sz w:val="16"/>
                <w:szCs w:val="16"/>
              </w:rPr>
              <w:t xml:space="preserve"> 5670-ОБ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3171,33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1102</w:t>
            </w:r>
            <w:r w:rsidRPr="005A1C39">
              <w:rPr>
                <w:color w:val="000000"/>
                <w:sz w:val="16"/>
                <w:szCs w:val="16"/>
              </w:rPr>
              <w:t xml:space="preserve"> 71 5 03 </w:t>
            </w:r>
            <w:r w:rsidRPr="005A1C39">
              <w:rPr>
                <w:color w:val="000000"/>
                <w:sz w:val="16"/>
                <w:szCs w:val="16"/>
                <w:lang w:val="en-US"/>
              </w:rPr>
              <w:t>S</w:t>
            </w:r>
            <w:r w:rsidRPr="005A1C39">
              <w:rPr>
                <w:color w:val="000000"/>
                <w:sz w:val="16"/>
                <w:szCs w:val="16"/>
              </w:rPr>
              <w:t xml:space="preserve"> 5670-ФБ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409,37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1102 </w:t>
            </w:r>
            <w:r w:rsidRPr="005A1C39">
              <w:rPr>
                <w:color w:val="000000"/>
                <w:sz w:val="16"/>
                <w:szCs w:val="16"/>
              </w:rPr>
              <w:t xml:space="preserve">71 5 03 </w:t>
            </w:r>
            <w:r w:rsidRPr="005A1C39">
              <w:rPr>
                <w:color w:val="000000"/>
                <w:sz w:val="16"/>
                <w:szCs w:val="16"/>
                <w:lang w:val="en-US"/>
              </w:rPr>
              <w:t>S</w:t>
            </w:r>
            <w:r w:rsidRPr="005A1C39">
              <w:rPr>
                <w:color w:val="000000"/>
                <w:sz w:val="16"/>
                <w:szCs w:val="16"/>
              </w:rPr>
              <w:t xml:space="preserve"> 5670-внеб.ф.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39,40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9092,78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3714,23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numPr>
          <w:ilvl w:val="1"/>
          <w:numId w:val="1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Изложить  Приложение 5.2. к МП «Перечень и объем финансирования мероприятий подпрограммы «Развитие физической культуры, спорта и молодежной политики на территории Войсковицкого сельского поселения  на 2018год и плановый период 2019-2020 годов» в новой редакции:</w:t>
      </w:r>
    </w:p>
    <w:tbl>
      <w:tblPr>
        <w:tblW w:w="9791" w:type="dxa"/>
        <w:tblInd w:w="98" w:type="dxa"/>
        <w:tblLayout w:type="fixed"/>
        <w:tblLook w:val="04A0"/>
      </w:tblPr>
      <w:tblGrid>
        <w:gridCol w:w="592"/>
        <w:gridCol w:w="2253"/>
        <w:gridCol w:w="992"/>
        <w:gridCol w:w="567"/>
        <w:gridCol w:w="992"/>
        <w:gridCol w:w="1018"/>
        <w:gridCol w:w="1018"/>
        <w:gridCol w:w="874"/>
        <w:gridCol w:w="873"/>
        <w:gridCol w:w="612"/>
      </w:tblGrid>
      <w:tr w:rsidR="005A1C39" w:rsidRPr="005A1C39" w:rsidTr="005A1C39">
        <w:trPr>
          <w:trHeight w:val="465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A1C39" w:rsidRPr="005A1C39" w:rsidTr="005A1C39">
        <w:trPr>
          <w:trHeight w:val="1560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5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A1C39" w:rsidRPr="005A1C39" w:rsidTr="005A1C39">
        <w:trPr>
          <w:trHeight w:val="27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Муниципальное задание и иные цели:            Мероприятия по обеспечению деятельности подведомственных учреждений физкультуры и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спорта;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27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Проведение мероприятий согласно  Муниципальному заданию МБУК «ВЦКС»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5A1C39">
              <w:rPr>
                <w:color w:val="000000"/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4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Мероприятие 1.            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КФСР 0707    </w:t>
            </w:r>
            <w:r w:rsidRPr="005A1C39">
              <w:rPr>
                <w:color w:val="000000"/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8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3.               Проведение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25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Проведение спортивных мероприятий КФСР 1102_(КЦСР 71 5 03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15340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4.                  Организация временных оплачиваемых рабочих мест для несовершеннолетних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1317,82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1223,69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383,83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 района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"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5A1C39">
              <w:rPr>
                <w:b/>
                <w:bCs/>
                <w:color w:val="000000"/>
                <w:sz w:val="16"/>
                <w:szCs w:val="16"/>
              </w:rPr>
              <w:t>ФСР 0707_</w:t>
            </w:r>
            <w:r w:rsidRPr="005A1C39">
              <w:rPr>
                <w:color w:val="000000"/>
                <w:sz w:val="16"/>
                <w:szCs w:val="16"/>
              </w:rPr>
              <w:t xml:space="preserve">(КЦСР 71 5 03 18310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1317,82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430,90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3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0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9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1223,69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383,83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Задача 5.              Проведение мероприятий по профилактике </w:t>
            </w:r>
            <w:proofErr w:type="spellStart"/>
            <w:r w:rsidRPr="005A1C39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A1C39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данной подпрограммы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9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7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2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КФСР 0707</w:t>
            </w:r>
            <w:r w:rsidRPr="005A1C39">
              <w:rPr>
                <w:color w:val="000000"/>
                <w:sz w:val="16"/>
                <w:szCs w:val="16"/>
              </w:rPr>
              <w:t xml:space="preserve">_                  (КЦСР 71 5 03 15680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6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1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57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Задача 6.              Строительство и реконструкция спортивных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7755,33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4346,49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3343,84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3171,33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1941,20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4135,23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2680,60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1389,64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5A1C39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5A1C39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5A1C39">
              <w:rPr>
                <w:color w:val="000000"/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1855,87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1855,87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60"/>
        </w:trPr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1C39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 xml:space="preserve"> Ленинградская область, Гатчинский район, п. Новый  </w:t>
            </w:r>
            <w:proofErr w:type="spellStart"/>
            <w:r w:rsidRPr="005A1C39">
              <w:rPr>
                <w:color w:val="000000"/>
                <w:sz w:val="16"/>
                <w:szCs w:val="16"/>
              </w:rPr>
              <w:t>Учхозп</w:t>
            </w:r>
            <w:proofErr w:type="gramStart"/>
            <w:r w:rsidRPr="005A1C39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5A1C39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>) Устойчивое развитие сельских территорий                          1102 71.5.03L5670-МБ        1102 71.5.03SL5670-ОБ        1102 71.5.03S5670-ФБ        1102 71.5.03L5670-внеб.ф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5899,46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2610,62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3268,84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6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8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3171,33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1941,20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35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5A1C39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810"/>
        </w:trPr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2279,36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1314,64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3178,66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12807,00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5917,27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4974,74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1915,00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C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5A1C39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5A1C39">
              <w:rPr>
                <w:color w:val="000000"/>
                <w:sz w:val="16"/>
                <w:szCs w:val="16"/>
              </w:rPr>
              <w:t xml:space="preserve">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3 171,33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1 230,13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1 941,20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4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30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3 131,59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9 092,78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4 204,31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2 973,47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5A1C39" w:rsidRPr="005A1C39" w:rsidRDefault="005A1C39" w:rsidP="005A1C39">
      <w:pPr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pStyle w:val="ad"/>
        <w:spacing w:after="0" w:line="240" w:lineRule="auto"/>
        <w:ind w:left="0"/>
        <w:jc w:val="both"/>
        <w:rPr>
          <w:sz w:val="16"/>
          <w:szCs w:val="16"/>
        </w:rPr>
      </w:pPr>
    </w:p>
    <w:tbl>
      <w:tblPr>
        <w:tblW w:w="9364" w:type="dxa"/>
        <w:tblInd w:w="103" w:type="dxa"/>
        <w:tblLook w:val="04A0"/>
      </w:tblPr>
      <w:tblGrid>
        <w:gridCol w:w="714"/>
        <w:gridCol w:w="1843"/>
        <w:gridCol w:w="1278"/>
        <w:gridCol w:w="567"/>
        <w:gridCol w:w="1040"/>
        <w:gridCol w:w="945"/>
        <w:gridCol w:w="992"/>
        <w:gridCol w:w="992"/>
        <w:gridCol w:w="993"/>
      </w:tblGrid>
      <w:tr w:rsidR="005A1C39" w:rsidRPr="005A1C39" w:rsidTr="005A1C39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Общий свод по подпрограммам (1+2+3+4+5+6)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1C39" w:rsidRPr="005A1C39" w:rsidTr="005A1C3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6 340,90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19 857,59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10 487,01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8 078,00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1 292,58</w:t>
            </w:r>
          </w:p>
        </w:tc>
      </w:tr>
      <w:tr w:rsidR="005A1C39" w:rsidRPr="005A1C39" w:rsidTr="005A1C39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118,69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26,00</w:t>
            </w:r>
          </w:p>
        </w:tc>
      </w:tr>
      <w:tr w:rsidR="005A1C39" w:rsidRPr="005A1C39" w:rsidTr="005A1C3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247,07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3 791,28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1 819,54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1 490,74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481,00</w:t>
            </w:r>
          </w:p>
        </w:tc>
      </w:tr>
      <w:tr w:rsidR="005A1C39" w:rsidRPr="005A1C39" w:rsidTr="005A1C39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29 962,14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97 515,94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37 867,45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29 753,77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29 894,72</w:t>
            </w:r>
          </w:p>
        </w:tc>
      </w:tr>
      <w:tr w:rsidR="005A1C39" w:rsidRPr="005A1C39" w:rsidTr="005A1C39">
        <w:trPr>
          <w:trHeight w:val="300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A1C3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36 550,11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120 753,99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50 636,17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36 550,11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C39" w:rsidRPr="005A1C39" w:rsidRDefault="005A1C39" w:rsidP="005A1C3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A1C39">
              <w:rPr>
                <w:b/>
                <w:color w:val="000000"/>
                <w:sz w:val="16"/>
                <w:szCs w:val="16"/>
              </w:rPr>
              <w:t>121 692,87</w:t>
            </w:r>
          </w:p>
        </w:tc>
      </w:tr>
    </w:tbl>
    <w:p w:rsidR="005A1C39" w:rsidRPr="005A1C39" w:rsidRDefault="005A1C39" w:rsidP="005A1C39">
      <w:pPr>
        <w:pStyle w:val="ad"/>
        <w:spacing w:after="0" w:line="240" w:lineRule="auto"/>
        <w:ind w:left="0"/>
        <w:jc w:val="center"/>
        <w:rPr>
          <w:sz w:val="16"/>
          <w:szCs w:val="16"/>
        </w:rPr>
      </w:pP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АДМИНИСТРАЦИЯ  ВОЙСКОВИЦКОГО  СЕЛЬСКОГО  ПОСЕЛЕНИЯ</w:t>
      </w: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ГАТЧИНСКОГО  МУНИЦИПАЛЬНОГО  РАЙОНА</w:t>
      </w: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ЛЕНИНГРАДСКОЙ  ОБЛАСТИ</w:t>
      </w: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ПОСТАНОВЛЕНИЕ</w:t>
      </w: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5A1C39" w:rsidRPr="005A1C39" w:rsidRDefault="005A1C39" w:rsidP="005A1C39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A1C39">
        <w:rPr>
          <w:rFonts w:ascii="Times New Roman" w:hAnsi="Times New Roman"/>
          <w:b/>
          <w:sz w:val="16"/>
          <w:szCs w:val="16"/>
        </w:rPr>
        <w:t>от   11 октября  2019 года</w:t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</w:r>
      <w:r w:rsidRPr="005A1C39">
        <w:rPr>
          <w:rFonts w:ascii="Times New Roman" w:hAnsi="Times New Roman"/>
          <w:b/>
          <w:sz w:val="16"/>
          <w:szCs w:val="16"/>
        </w:rPr>
        <w:tab/>
        <w:t xml:space="preserve">        №177</w:t>
      </w:r>
    </w:p>
    <w:p w:rsidR="005A1C39" w:rsidRPr="005A1C39" w:rsidRDefault="005A1C39" w:rsidP="005A1C39">
      <w:pPr>
        <w:spacing w:after="0" w:line="240" w:lineRule="auto"/>
        <w:rPr>
          <w:b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rPr>
          <w:b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 xml:space="preserve">Об утверждении Положения о порядке предоставления 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 xml:space="preserve">сведений об адресах сайтов и (или) страниц сайтов </w:t>
      </w:r>
      <w:proofErr w:type="gramStart"/>
      <w:r w:rsidRPr="005A1C39">
        <w:rPr>
          <w:sz w:val="16"/>
          <w:szCs w:val="16"/>
        </w:rPr>
        <w:t>в</w:t>
      </w:r>
      <w:proofErr w:type="gramEnd"/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 xml:space="preserve">информационно-телекоммуникационной сети «Интернет», 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 xml:space="preserve">на </w:t>
      </w:r>
      <w:proofErr w:type="gramStart"/>
      <w:r w:rsidRPr="005A1C39">
        <w:rPr>
          <w:sz w:val="16"/>
          <w:szCs w:val="16"/>
        </w:rPr>
        <w:t>которых</w:t>
      </w:r>
      <w:proofErr w:type="gramEnd"/>
      <w:r w:rsidRPr="005A1C39">
        <w:rPr>
          <w:sz w:val="16"/>
          <w:szCs w:val="16"/>
        </w:rPr>
        <w:t xml:space="preserve"> гражданин, претендующий на замещение должности муниципальной службы в администрации Войсковицкого 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 xml:space="preserve">сельского поселения, муниципальный служащий администрации Войсковицкого сельского поселения размещали </w:t>
      </w:r>
      <w:proofErr w:type="gramStart"/>
      <w:r w:rsidRPr="005A1C39">
        <w:rPr>
          <w:sz w:val="16"/>
          <w:szCs w:val="16"/>
        </w:rPr>
        <w:t>общедоступную</w:t>
      </w:r>
      <w:proofErr w:type="gramEnd"/>
      <w:r w:rsidRPr="005A1C39">
        <w:rPr>
          <w:sz w:val="16"/>
          <w:szCs w:val="16"/>
        </w:rPr>
        <w:t xml:space="preserve"> </w:t>
      </w:r>
    </w:p>
    <w:p w:rsidR="005A1C39" w:rsidRPr="005A1C39" w:rsidRDefault="005A1C39" w:rsidP="005A1C39">
      <w:pPr>
        <w:spacing w:after="0" w:line="240" w:lineRule="auto"/>
        <w:rPr>
          <w:sz w:val="16"/>
          <w:szCs w:val="16"/>
        </w:rPr>
      </w:pPr>
      <w:r w:rsidRPr="005A1C39">
        <w:rPr>
          <w:sz w:val="16"/>
          <w:szCs w:val="16"/>
        </w:rPr>
        <w:t>информацию, а также данные, позволяющие их идентифицировать</w:t>
      </w:r>
    </w:p>
    <w:p w:rsidR="005A1C39" w:rsidRPr="005A1C39" w:rsidRDefault="005A1C39" w:rsidP="005A1C39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В соответствии со статьей 15</w:t>
      </w:r>
      <w:r w:rsidRPr="005A1C39">
        <w:rPr>
          <w:sz w:val="16"/>
          <w:szCs w:val="16"/>
          <w:vertAlign w:val="superscript"/>
        </w:rPr>
        <w:t xml:space="preserve">1 </w:t>
      </w:r>
      <w:r w:rsidRPr="005A1C39">
        <w:rPr>
          <w:sz w:val="16"/>
          <w:szCs w:val="16"/>
        </w:rPr>
        <w:t xml:space="preserve">Федерального закона от </w:t>
      </w:r>
      <w:r w:rsidRPr="005A1C39">
        <w:rPr>
          <w:sz w:val="16"/>
          <w:szCs w:val="16"/>
        </w:rPr>
        <w:br/>
        <w:t xml:space="preserve">2 марта 2007 года № 25-ФЗ «О муниципальной службе в Российской Федерации», </w:t>
      </w:r>
      <w:r w:rsidRPr="005A1C39">
        <w:rPr>
          <w:bCs/>
          <w:sz w:val="16"/>
          <w:szCs w:val="16"/>
        </w:rPr>
        <w:t xml:space="preserve">руководствуясь Уставом </w:t>
      </w:r>
      <w:r w:rsidRPr="005A1C39">
        <w:rPr>
          <w:sz w:val="16"/>
          <w:szCs w:val="16"/>
        </w:rPr>
        <w:t xml:space="preserve">МО </w:t>
      </w:r>
      <w:proofErr w:type="spellStart"/>
      <w:r w:rsidRPr="005A1C39">
        <w:rPr>
          <w:sz w:val="16"/>
          <w:szCs w:val="16"/>
        </w:rPr>
        <w:t>Войсковицкое</w:t>
      </w:r>
      <w:proofErr w:type="spellEnd"/>
      <w:r w:rsidRPr="005A1C39">
        <w:rPr>
          <w:sz w:val="16"/>
          <w:szCs w:val="16"/>
        </w:rPr>
        <w:t xml:space="preserve"> сельское поселение, администрация Войсковицкого сельского поселения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5A1C39">
        <w:rPr>
          <w:b/>
          <w:sz w:val="16"/>
          <w:szCs w:val="16"/>
        </w:rPr>
        <w:t>ПОСТАНОВЛЯЕТ</w:t>
      </w:r>
      <w:r w:rsidRPr="005A1C39">
        <w:rPr>
          <w:b/>
          <w:bCs/>
          <w:sz w:val="16"/>
          <w:szCs w:val="16"/>
        </w:rPr>
        <w:t>: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5A1C39">
        <w:rPr>
          <w:bCs/>
          <w:sz w:val="16"/>
          <w:szCs w:val="16"/>
        </w:rPr>
        <w:t xml:space="preserve">1. Утвердить Положение о порядке </w:t>
      </w:r>
      <w:r w:rsidRPr="005A1C39">
        <w:rPr>
          <w:sz w:val="16"/>
          <w:szCs w:val="16"/>
          <w:lang w:eastAsia="ru-RU"/>
        </w:rPr>
        <w:t>представления с</w:t>
      </w:r>
      <w:r w:rsidRPr="005A1C39">
        <w:rPr>
          <w:sz w:val="16"/>
          <w:szCs w:val="16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Войсковицкого сельского поселения, муниципальный служащий администрации Войсковицкого сельского поселения размещали общедоступную информацию, а также данные, позволяющие их идентифицировать </w:t>
      </w:r>
      <w:r w:rsidRPr="005A1C39">
        <w:rPr>
          <w:bCs/>
          <w:sz w:val="16"/>
          <w:szCs w:val="16"/>
        </w:rPr>
        <w:t>согласно приложению.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bCs/>
          <w:sz w:val="16"/>
          <w:szCs w:val="16"/>
        </w:rPr>
        <w:lastRenderedPageBreak/>
        <w:t xml:space="preserve">2. </w:t>
      </w:r>
      <w:proofErr w:type="gramStart"/>
      <w:r w:rsidRPr="005A1C39">
        <w:rPr>
          <w:bCs/>
          <w:sz w:val="16"/>
          <w:szCs w:val="16"/>
        </w:rPr>
        <w:t>Начальнику канцелярии администрации</w:t>
      </w:r>
      <w:r w:rsidRPr="005A1C39">
        <w:rPr>
          <w:i/>
          <w:sz w:val="16"/>
          <w:szCs w:val="16"/>
        </w:rPr>
        <w:t xml:space="preserve"> </w:t>
      </w:r>
      <w:r w:rsidRPr="005A1C39">
        <w:rPr>
          <w:sz w:val="16"/>
          <w:szCs w:val="16"/>
        </w:rPr>
        <w:t>проинформировать муниципальных служащих 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</w:t>
      </w:r>
      <w:proofErr w:type="gramEnd"/>
      <w:r w:rsidRPr="005A1C39">
        <w:rPr>
          <w:sz w:val="16"/>
          <w:szCs w:val="16"/>
        </w:rPr>
        <w:t xml:space="preserve"> данные, позволяющие его идентифицировать в соответствии с письмом Министерства труда и социальной защиты Российской Федерации от 14 февраля 2017 года № 18-3/10/П-866.</w:t>
      </w:r>
    </w:p>
    <w:p w:rsidR="005A1C39" w:rsidRPr="005A1C39" w:rsidRDefault="005A1C39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3. Настоящее постановление опубликовать в печатном издании «</w:t>
      </w:r>
      <w:proofErr w:type="spellStart"/>
      <w:r w:rsidRPr="005A1C39">
        <w:rPr>
          <w:rFonts w:ascii="Times New Roman" w:hAnsi="Times New Roman"/>
          <w:sz w:val="16"/>
          <w:szCs w:val="16"/>
        </w:rPr>
        <w:t>Войсковицкий</w:t>
      </w:r>
      <w:proofErr w:type="spellEnd"/>
      <w:r w:rsidRPr="005A1C39">
        <w:rPr>
          <w:rFonts w:ascii="Times New Roman" w:hAnsi="Times New Roman"/>
          <w:sz w:val="16"/>
          <w:szCs w:val="16"/>
        </w:rPr>
        <w:t xml:space="preserve"> вестник» и разместить на официальном сайте Войсковицкого сельского поселения в сети Интернет.</w:t>
      </w:r>
    </w:p>
    <w:p w:rsidR="005A1C39" w:rsidRPr="005A1C39" w:rsidRDefault="005A1C39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4. Настоящее постановление вступает в силу после его официального опубликования.</w:t>
      </w:r>
    </w:p>
    <w:p w:rsidR="005A1C39" w:rsidRPr="005A1C39" w:rsidRDefault="005A1C39" w:rsidP="005A1C39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 xml:space="preserve">5. </w:t>
      </w:r>
      <w:proofErr w:type="gramStart"/>
      <w:r w:rsidRPr="005A1C3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5A1C39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  </w:t>
      </w:r>
    </w:p>
    <w:p w:rsidR="005A1C39" w:rsidRPr="005A1C39" w:rsidRDefault="005A1C39" w:rsidP="005A1C39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Pr="005A1C39" w:rsidRDefault="005A1C39" w:rsidP="005A1C39">
      <w:pPr>
        <w:spacing w:after="0" w:line="240" w:lineRule="auto"/>
        <w:jc w:val="both"/>
        <w:rPr>
          <w:b/>
          <w:sz w:val="16"/>
          <w:szCs w:val="16"/>
        </w:rPr>
      </w:pPr>
      <w:r w:rsidRPr="005A1C39">
        <w:rPr>
          <w:b/>
          <w:sz w:val="16"/>
          <w:szCs w:val="16"/>
        </w:rPr>
        <w:t>И.о. главы администрации</w:t>
      </w:r>
      <w:r w:rsidRPr="005A1C39">
        <w:rPr>
          <w:b/>
          <w:sz w:val="16"/>
          <w:szCs w:val="16"/>
        </w:rPr>
        <w:tab/>
      </w:r>
      <w:r w:rsidRPr="005A1C39">
        <w:rPr>
          <w:b/>
          <w:sz w:val="16"/>
          <w:szCs w:val="16"/>
        </w:rPr>
        <w:tab/>
      </w:r>
      <w:r w:rsidRPr="005A1C39">
        <w:rPr>
          <w:b/>
          <w:sz w:val="16"/>
          <w:szCs w:val="16"/>
        </w:rPr>
        <w:tab/>
      </w:r>
      <w:r w:rsidRPr="005A1C39">
        <w:rPr>
          <w:b/>
          <w:sz w:val="16"/>
          <w:szCs w:val="16"/>
        </w:rPr>
        <w:tab/>
      </w:r>
      <w:r w:rsidRPr="005A1C39">
        <w:rPr>
          <w:b/>
          <w:sz w:val="16"/>
          <w:szCs w:val="16"/>
        </w:rPr>
        <w:tab/>
        <w:t xml:space="preserve">    </w:t>
      </w:r>
      <w:r w:rsidRPr="005A1C39">
        <w:rPr>
          <w:b/>
          <w:sz w:val="16"/>
          <w:szCs w:val="16"/>
        </w:rPr>
        <w:tab/>
        <w:t xml:space="preserve">       Е.В. Воронин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  <w:lang w:eastAsia="ru-RU"/>
        </w:rPr>
      </w:pP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 xml:space="preserve">Приложение </w:t>
      </w: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 xml:space="preserve">Войсковицкого сельского поселения </w:t>
      </w:r>
    </w:p>
    <w:p w:rsidR="005A1C39" w:rsidRPr="005A1C39" w:rsidRDefault="005A1C39" w:rsidP="005A1C39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5A1C39">
        <w:rPr>
          <w:rFonts w:ascii="Times New Roman" w:hAnsi="Times New Roman"/>
          <w:sz w:val="16"/>
          <w:szCs w:val="16"/>
        </w:rPr>
        <w:t>от  11.10.2019г. №177</w:t>
      </w:r>
    </w:p>
    <w:p w:rsidR="005A1C39" w:rsidRPr="005A1C39" w:rsidRDefault="005A1C39" w:rsidP="005A1C3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eastAsia="ru-RU"/>
        </w:rPr>
      </w:pPr>
    </w:p>
    <w:p w:rsidR="005A1C39" w:rsidRPr="005A1C39" w:rsidRDefault="005A1C39" w:rsidP="005A1C39">
      <w:pPr>
        <w:spacing w:after="0" w:line="240" w:lineRule="auto"/>
        <w:jc w:val="center"/>
        <w:rPr>
          <w:b/>
          <w:bCs/>
          <w:sz w:val="16"/>
          <w:szCs w:val="16"/>
        </w:rPr>
      </w:pPr>
      <w:bookmarkStart w:id="2" w:name="Par24"/>
      <w:bookmarkStart w:id="3" w:name="Par35"/>
      <w:bookmarkEnd w:id="2"/>
      <w:bookmarkEnd w:id="3"/>
    </w:p>
    <w:p w:rsidR="005A1C39" w:rsidRPr="005A1C39" w:rsidRDefault="005A1C39" w:rsidP="005A1C3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A1C39">
        <w:rPr>
          <w:b/>
          <w:bCs/>
          <w:sz w:val="16"/>
          <w:szCs w:val="16"/>
        </w:rPr>
        <w:t xml:space="preserve">ПОЛОЖЕНИЕ </w:t>
      </w:r>
    </w:p>
    <w:p w:rsidR="005A1C39" w:rsidRPr="005A1C39" w:rsidRDefault="005A1C39" w:rsidP="005A1C39">
      <w:pPr>
        <w:spacing w:after="0" w:line="240" w:lineRule="auto"/>
        <w:jc w:val="center"/>
        <w:rPr>
          <w:sz w:val="16"/>
          <w:szCs w:val="16"/>
        </w:rPr>
      </w:pPr>
      <w:r w:rsidRPr="005A1C39">
        <w:rPr>
          <w:sz w:val="16"/>
          <w:szCs w:val="16"/>
        </w:rPr>
        <w:t>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Войсковицкого сельского поселения, муниципальный служащий администрации Войсковицкого сельского поселения размещали общедоступную информацию, а также данные, позволяющие их идентифицировать</w:t>
      </w:r>
    </w:p>
    <w:p w:rsidR="005A1C39" w:rsidRPr="005A1C39" w:rsidRDefault="005A1C39" w:rsidP="005A1C39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  <w:r w:rsidRPr="005A1C39">
        <w:rPr>
          <w:sz w:val="16"/>
          <w:szCs w:val="16"/>
          <w:lang w:eastAsia="ru-RU"/>
        </w:rPr>
        <w:t xml:space="preserve">1. </w:t>
      </w:r>
      <w:proofErr w:type="gramStart"/>
      <w:r w:rsidRPr="005A1C39">
        <w:rPr>
          <w:sz w:val="16"/>
          <w:szCs w:val="16"/>
          <w:lang w:eastAsia="ru-RU"/>
        </w:rPr>
        <w:t xml:space="preserve">Настоящее Положение </w:t>
      </w:r>
      <w:r w:rsidRPr="005A1C39">
        <w:rPr>
          <w:sz w:val="16"/>
          <w:szCs w:val="16"/>
        </w:rPr>
        <w:t xml:space="preserve">определяет порядок </w:t>
      </w:r>
      <w:r w:rsidRPr="005A1C39">
        <w:rPr>
          <w:sz w:val="16"/>
          <w:szCs w:val="16"/>
          <w:lang w:eastAsia="ru-RU"/>
        </w:rPr>
        <w:t>представления с</w:t>
      </w:r>
      <w:r w:rsidRPr="005A1C39">
        <w:rPr>
          <w:sz w:val="16"/>
          <w:szCs w:val="16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Войсковицкого сельского поселения (далее – гражданин), муниципальный служащий администрации Войсковицкого сельского поселения (далее – муниципальный служащий) размещали общедоступную информацию, а также данные, позволяющие их идентифицировать</w:t>
      </w:r>
      <w:r w:rsidRPr="005A1C39">
        <w:rPr>
          <w:sz w:val="16"/>
          <w:szCs w:val="16"/>
          <w:lang w:eastAsia="ru-RU"/>
        </w:rPr>
        <w:t>.</w:t>
      </w:r>
      <w:proofErr w:type="gramEnd"/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 xml:space="preserve">2. Гражданин, муниципальный служащий представляют </w:t>
      </w:r>
      <w:r w:rsidRPr="005A1C39">
        <w:rPr>
          <w:sz w:val="16"/>
          <w:szCs w:val="16"/>
          <w:lang w:eastAsia="ru-RU"/>
        </w:rPr>
        <w:t>с</w:t>
      </w:r>
      <w:r w:rsidRPr="005A1C39">
        <w:rPr>
          <w:sz w:val="16"/>
          <w:szCs w:val="16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Войсковицкого сельского поселения.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3. Сведения представляют: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proofErr w:type="gramStart"/>
      <w:r w:rsidRPr="005A1C39">
        <w:rPr>
          <w:sz w:val="16"/>
          <w:szCs w:val="16"/>
        </w:rPr>
        <w:t xml:space="preserve">2) муниципальный служащий – ежегодно за календарный год, предшествующий году представления сведений, не позднее </w:t>
      </w:r>
      <w:r w:rsidRPr="005A1C39">
        <w:rPr>
          <w:sz w:val="16"/>
          <w:szCs w:val="16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  <w:r w:rsidRPr="005A1C39">
        <w:rPr>
          <w:sz w:val="16"/>
          <w:szCs w:val="16"/>
        </w:rPr>
        <w:t>4. Сведения представляются гражданином, муниципальным служащим по форме</w:t>
      </w:r>
      <w:r w:rsidRPr="005A1C39">
        <w:rPr>
          <w:iCs/>
          <w:sz w:val="16"/>
          <w:szCs w:val="16"/>
        </w:rPr>
        <w:t xml:space="preserve">, </w:t>
      </w:r>
      <w:r w:rsidRPr="005A1C39">
        <w:rPr>
          <w:sz w:val="16"/>
          <w:szCs w:val="16"/>
        </w:rPr>
        <w:t>утвержденной р</w:t>
      </w:r>
      <w:r w:rsidRPr="005A1C39">
        <w:rPr>
          <w:sz w:val="16"/>
          <w:szCs w:val="16"/>
          <w:lang w:eastAsia="ru-RU"/>
        </w:rPr>
        <w:t>аспоряжением Правительства Российской Федерации от 28 декабря 2016 года № 2867-р.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5A1C39">
        <w:rPr>
          <w:sz w:val="16"/>
          <w:szCs w:val="16"/>
          <w:lang w:eastAsia="ru-RU"/>
        </w:rPr>
        <w:t>5. Сведения представляются гражданином, муниципальным служащим начальнику канцелярии администрации Войсковицкого сельского поселения</w:t>
      </w:r>
      <w:r w:rsidRPr="005A1C39">
        <w:rPr>
          <w:i/>
          <w:sz w:val="16"/>
          <w:szCs w:val="16"/>
          <w:lang w:eastAsia="ru-RU"/>
        </w:rPr>
        <w:t xml:space="preserve">, </w:t>
      </w:r>
      <w:r w:rsidRPr="005A1C39">
        <w:rPr>
          <w:sz w:val="16"/>
          <w:szCs w:val="16"/>
          <w:lang w:eastAsia="ru-RU"/>
        </w:rPr>
        <w:t>(далее – уполномоченное должностное лицо) лично</w:t>
      </w:r>
      <w:r w:rsidRPr="005A1C39">
        <w:rPr>
          <w:i/>
          <w:sz w:val="16"/>
          <w:szCs w:val="16"/>
        </w:rPr>
        <w:t>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  <w:r w:rsidRPr="005A1C39">
        <w:rPr>
          <w:iCs/>
          <w:sz w:val="16"/>
          <w:szCs w:val="16"/>
        </w:rPr>
        <w:t>6. Представленные гражданином, муниципальным служащим сведения регистрируются уполномоченным должностным лицом</w:t>
      </w:r>
      <w:r w:rsidRPr="005A1C39">
        <w:rPr>
          <w:i/>
          <w:iCs/>
          <w:sz w:val="16"/>
          <w:szCs w:val="16"/>
        </w:rPr>
        <w:t xml:space="preserve"> </w:t>
      </w:r>
      <w:r w:rsidRPr="005A1C39">
        <w:rPr>
          <w:iCs/>
          <w:sz w:val="16"/>
          <w:szCs w:val="16"/>
        </w:rPr>
        <w:t>в журнале учета сведений (далее – журнал) незамедлительно, в присутствии лица, представившего сведения.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  <w:r w:rsidRPr="005A1C39">
        <w:rPr>
          <w:iCs/>
          <w:sz w:val="16"/>
          <w:szCs w:val="16"/>
        </w:rPr>
        <w:t>7. Журнал ведется по форме согласно приложению к настоящему Положению.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ru-RU"/>
        </w:rPr>
      </w:pPr>
      <w:r w:rsidRPr="005A1C39">
        <w:rPr>
          <w:sz w:val="16"/>
          <w:szCs w:val="16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  <w:r w:rsidRPr="005A1C39">
        <w:rPr>
          <w:iCs/>
          <w:sz w:val="16"/>
          <w:szCs w:val="16"/>
        </w:rPr>
        <w:t>8. На сведениях ставится отметка о дате и времени их поступления  уполномоченному должностному лицу, номер регистрации в журнале, подпись уполномоченного должностного лица.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iCs/>
          <w:sz w:val="16"/>
          <w:szCs w:val="16"/>
        </w:rPr>
        <w:t>9. Уполномоченное должностное лицо</w:t>
      </w:r>
      <w:r w:rsidRPr="005A1C39">
        <w:rPr>
          <w:i/>
          <w:iCs/>
          <w:sz w:val="16"/>
          <w:szCs w:val="16"/>
        </w:rPr>
        <w:t xml:space="preserve"> </w:t>
      </w:r>
      <w:r w:rsidRPr="005A1C39">
        <w:rPr>
          <w:iCs/>
          <w:sz w:val="16"/>
          <w:szCs w:val="16"/>
        </w:rPr>
        <w:t xml:space="preserve">осуществляет </w:t>
      </w:r>
      <w:r w:rsidRPr="005A1C39">
        <w:rPr>
          <w:sz w:val="16"/>
          <w:szCs w:val="16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A1C39">
        <w:rPr>
          <w:sz w:val="16"/>
          <w:szCs w:val="16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ru-RU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ru-RU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ru-RU"/>
        </w:rPr>
      </w:pPr>
      <w:r w:rsidRPr="005A1C39">
        <w:rPr>
          <w:sz w:val="16"/>
          <w:szCs w:val="16"/>
          <w:lang w:eastAsia="ru-RU"/>
        </w:rPr>
        <w:t xml:space="preserve">Приложение  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  <w:lang w:eastAsia="ru-RU"/>
        </w:rPr>
        <w:t xml:space="preserve">к </w:t>
      </w:r>
      <w:r w:rsidRPr="005A1C39">
        <w:rPr>
          <w:bCs/>
          <w:sz w:val="16"/>
          <w:szCs w:val="16"/>
        </w:rPr>
        <w:t xml:space="preserve">Положению о порядке </w:t>
      </w:r>
      <w:r w:rsidRPr="005A1C39">
        <w:rPr>
          <w:sz w:val="16"/>
          <w:szCs w:val="16"/>
          <w:lang w:eastAsia="ru-RU"/>
        </w:rPr>
        <w:t>представления с</w:t>
      </w:r>
      <w:r w:rsidRPr="005A1C39">
        <w:rPr>
          <w:sz w:val="16"/>
          <w:szCs w:val="16"/>
        </w:rPr>
        <w:t xml:space="preserve">ведений 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 xml:space="preserve">об адресах сайтов и (или) страниц сайтов </w:t>
      </w:r>
      <w:proofErr w:type="gramStart"/>
      <w:r w:rsidRPr="005A1C39">
        <w:rPr>
          <w:sz w:val="16"/>
          <w:szCs w:val="16"/>
        </w:rPr>
        <w:t>в</w:t>
      </w:r>
      <w:proofErr w:type="gramEnd"/>
      <w:r w:rsidRPr="005A1C39">
        <w:rPr>
          <w:sz w:val="16"/>
          <w:szCs w:val="16"/>
        </w:rPr>
        <w:t xml:space="preserve"> информационно-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 xml:space="preserve">телекоммуникационной сети «Интернет», на которых гражданин, 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proofErr w:type="gramStart"/>
      <w:r w:rsidRPr="005A1C39">
        <w:rPr>
          <w:sz w:val="16"/>
          <w:szCs w:val="16"/>
        </w:rPr>
        <w:t>претендующий</w:t>
      </w:r>
      <w:proofErr w:type="gramEnd"/>
      <w:r w:rsidRPr="005A1C39">
        <w:rPr>
          <w:sz w:val="16"/>
          <w:szCs w:val="16"/>
        </w:rPr>
        <w:t xml:space="preserve"> на замещение должности муниципальной службы в 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 xml:space="preserve">администрации Войсковицкого сельского поселения, </w:t>
      </w:r>
      <w:proofErr w:type="gramStart"/>
      <w:r w:rsidRPr="005A1C39">
        <w:rPr>
          <w:sz w:val="16"/>
          <w:szCs w:val="16"/>
        </w:rPr>
        <w:t>муниципальный</w:t>
      </w:r>
      <w:proofErr w:type="gramEnd"/>
      <w:r w:rsidRPr="005A1C39">
        <w:rPr>
          <w:sz w:val="16"/>
          <w:szCs w:val="16"/>
        </w:rPr>
        <w:t xml:space="preserve"> 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>служащий администрации Войсковицкого сельского поселения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A1C39">
        <w:rPr>
          <w:sz w:val="16"/>
          <w:szCs w:val="16"/>
        </w:rPr>
        <w:t xml:space="preserve">размещали общедоступную информацию, а также 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ru-RU"/>
        </w:rPr>
      </w:pPr>
      <w:r w:rsidRPr="005A1C39">
        <w:rPr>
          <w:sz w:val="16"/>
          <w:szCs w:val="16"/>
        </w:rPr>
        <w:t>данные, позволяющие их идентифицировать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right"/>
        <w:rPr>
          <w:b/>
          <w:sz w:val="16"/>
          <w:szCs w:val="16"/>
          <w:lang w:eastAsia="ru-RU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lang w:eastAsia="ru-RU"/>
        </w:rPr>
      </w:pP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lang w:eastAsia="ru-RU"/>
        </w:rPr>
      </w:pPr>
      <w:r w:rsidRPr="005A1C39">
        <w:rPr>
          <w:b/>
          <w:sz w:val="16"/>
          <w:szCs w:val="16"/>
          <w:lang w:eastAsia="ru-RU"/>
        </w:rPr>
        <w:t>ЖУРНАЛ УЧЕТА СВЕДЕНИЙ</w:t>
      </w:r>
    </w:p>
    <w:p w:rsidR="005A1C39" w:rsidRPr="005A1C39" w:rsidRDefault="005A1C39" w:rsidP="005A1C39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5A1C39" w:rsidRPr="005A1C39" w:rsidTr="005A1C39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A1C3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A1C39">
              <w:rPr>
                <w:sz w:val="16"/>
                <w:szCs w:val="16"/>
              </w:rPr>
              <w:t>/</w:t>
            </w:r>
            <w:proofErr w:type="spellStart"/>
            <w:r w:rsidRPr="005A1C3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Фамилия,</w:t>
            </w:r>
          </w:p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имя, отчество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Фамилия, имя, отчество уполномоченного 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Отметка о выводах уполномоченного должностного лица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A1C39" w:rsidRPr="005A1C39" w:rsidTr="005A1C39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Дата поступле</w:t>
            </w:r>
            <w:r w:rsidRPr="005A1C39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№ регистра</w:t>
            </w:r>
            <w:r w:rsidRPr="005A1C39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6</w:t>
            </w:r>
          </w:p>
        </w:tc>
      </w:tr>
      <w:tr w:rsidR="005A1C39" w:rsidRPr="005A1C39" w:rsidTr="005A1C3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A1C39" w:rsidRPr="005A1C39" w:rsidTr="005A1C3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5A1C39">
              <w:rPr>
                <w:sz w:val="16"/>
                <w:szCs w:val="16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39" w:rsidRPr="005A1C39" w:rsidRDefault="005A1C39" w:rsidP="005A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A1C39" w:rsidRPr="00C23692" w:rsidRDefault="005A1C39" w:rsidP="005A1C39">
      <w:pPr>
        <w:autoSpaceDE w:val="0"/>
        <w:autoSpaceDN w:val="0"/>
        <w:spacing w:after="0" w:line="240" w:lineRule="auto"/>
        <w:jc w:val="both"/>
        <w:rPr>
          <w:b/>
          <w:lang w:eastAsia="ru-RU"/>
        </w:rPr>
      </w:pPr>
    </w:p>
    <w:p w:rsidR="00420F42" w:rsidRDefault="00420F42" w:rsidP="00420F42">
      <w:pPr>
        <w:pStyle w:val="ConsPlusNormal"/>
        <w:ind w:firstLine="709"/>
        <w:jc w:val="right"/>
        <w:rPr>
          <w:sz w:val="28"/>
          <w:szCs w:val="28"/>
        </w:rPr>
      </w:pPr>
    </w:p>
    <w:p w:rsidR="00420F42" w:rsidRDefault="00420F42" w:rsidP="00420F42">
      <w:pPr>
        <w:pStyle w:val="ConsPlusNormal"/>
        <w:rPr>
          <w:sz w:val="28"/>
          <w:szCs w:val="28"/>
        </w:rPr>
      </w:pPr>
    </w:p>
    <w:p w:rsidR="00420F42" w:rsidRDefault="00420F42" w:rsidP="00420F42">
      <w:pPr>
        <w:pStyle w:val="ConsPlusNormal"/>
        <w:ind w:firstLine="709"/>
        <w:jc w:val="right"/>
        <w:rPr>
          <w:sz w:val="28"/>
          <w:szCs w:val="28"/>
        </w:rPr>
      </w:pPr>
    </w:p>
    <w:p w:rsidR="00420F42" w:rsidRDefault="00420F42" w:rsidP="00420F42">
      <w:pPr>
        <w:pStyle w:val="ConsPlusNormal"/>
        <w:ind w:firstLine="709"/>
        <w:jc w:val="right"/>
        <w:rPr>
          <w:sz w:val="28"/>
          <w:szCs w:val="28"/>
        </w:rPr>
      </w:pPr>
    </w:p>
    <w:p w:rsidR="00420F42" w:rsidRDefault="00420F42" w:rsidP="00420F42">
      <w:pPr>
        <w:pStyle w:val="ConsPlusNormal"/>
        <w:ind w:firstLine="709"/>
        <w:jc w:val="right"/>
        <w:rPr>
          <w:sz w:val="28"/>
          <w:szCs w:val="28"/>
        </w:rPr>
      </w:pPr>
    </w:p>
    <w:p w:rsidR="00420F42" w:rsidRDefault="00420F42" w:rsidP="00420F42">
      <w:pPr>
        <w:pStyle w:val="ConsPlusNormal"/>
        <w:ind w:firstLine="709"/>
        <w:jc w:val="right"/>
        <w:rPr>
          <w:sz w:val="28"/>
          <w:szCs w:val="28"/>
        </w:rPr>
      </w:pPr>
    </w:p>
    <w:p w:rsidR="00420F42" w:rsidRDefault="00420F42" w:rsidP="00420F42">
      <w:pPr>
        <w:rPr>
          <w:b/>
          <w:bCs/>
          <w:color w:val="C0504D" w:themeColor="accent2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P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FC" w:rsidRDefault="005C19FC" w:rsidP="007E604B">
      <w:pPr>
        <w:spacing w:after="0" w:line="240" w:lineRule="auto"/>
      </w:pPr>
      <w:r>
        <w:separator/>
      </w:r>
    </w:p>
  </w:endnote>
  <w:endnote w:type="continuationSeparator" w:id="0">
    <w:p w:rsidR="005C19FC" w:rsidRDefault="005C19FC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39" w:rsidRDefault="005A1C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39" w:rsidRPr="001D0D09" w:rsidRDefault="005A1C39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39" w:rsidRDefault="005A1C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FC" w:rsidRDefault="005C19FC" w:rsidP="007E604B">
      <w:pPr>
        <w:spacing w:after="0" w:line="240" w:lineRule="auto"/>
      </w:pPr>
      <w:r>
        <w:separator/>
      </w:r>
    </w:p>
  </w:footnote>
  <w:footnote w:type="continuationSeparator" w:id="0">
    <w:p w:rsidR="005C19FC" w:rsidRDefault="005C19FC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39" w:rsidRDefault="005A1C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39" w:rsidRDefault="005A1C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39" w:rsidRDefault="005A1C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F48"/>
    <w:multiLevelType w:val="hybridMultilevel"/>
    <w:tmpl w:val="5EFE9704"/>
    <w:lvl w:ilvl="0" w:tplc="52C6CD74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20230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9694F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130551"/>
    <w:rsid w:val="00133928"/>
    <w:rsid w:val="0029365B"/>
    <w:rsid w:val="003D3163"/>
    <w:rsid w:val="003E09C7"/>
    <w:rsid w:val="00420F42"/>
    <w:rsid w:val="004237DA"/>
    <w:rsid w:val="004603B1"/>
    <w:rsid w:val="00565723"/>
    <w:rsid w:val="005733C6"/>
    <w:rsid w:val="0058545E"/>
    <w:rsid w:val="0059395E"/>
    <w:rsid w:val="005A1C39"/>
    <w:rsid w:val="005C19FC"/>
    <w:rsid w:val="00615B87"/>
    <w:rsid w:val="006329D9"/>
    <w:rsid w:val="00683C0D"/>
    <w:rsid w:val="006A23DD"/>
    <w:rsid w:val="006E68E8"/>
    <w:rsid w:val="006F4B4B"/>
    <w:rsid w:val="0076739A"/>
    <w:rsid w:val="007A14BE"/>
    <w:rsid w:val="007E4EAC"/>
    <w:rsid w:val="007E604B"/>
    <w:rsid w:val="00867024"/>
    <w:rsid w:val="008D2071"/>
    <w:rsid w:val="00961006"/>
    <w:rsid w:val="009C5663"/>
    <w:rsid w:val="00A26C90"/>
    <w:rsid w:val="00AC593E"/>
    <w:rsid w:val="00AD5DDF"/>
    <w:rsid w:val="00B23F9F"/>
    <w:rsid w:val="00B564B1"/>
    <w:rsid w:val="00B92799"/>
    <w:rsid w:val="00BD3F18"/>
    <w:rsid w:val="00C54E24"/>
    <w:rsid w:val="00C573FB"/>
    <w:rsid w:val="00C76E28"/>
    <w:rsid w:val="00CA63B4"/>
    <w:rsid w:val="00CC0D9A"/>
    <w:rsid w:val="00D041C9"/>
    <w:rsid w:val="00D23E89"/>
    <w:rsid w:val="00D52A19"/>
    <w:rsid w:val="00E27833"/>
    <w:rsid w:val="00E6501A"/>
    <w:rsid w:val="00EA1CB3"/>
    <w:rsid w:val="00F27B8E"/>
    <w:rsid w:val="00F41251"/>
    <w:rsid w:val="00F55AA5"/>
    <w:rsid w:val="00F75152"/>
    <w:rsid w:val="00F77B6C"/>
    <w:rsid w:val="00FC3116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uiPriority w:val="5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uiPriority w:val="9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C39"/>
    <w:rPr>
      <w:rFonts w:ascii="Calibri" w:eastAsia="Times New Roman" w:hAnsi="Calibri"/>
      <w:i/>
      <w:iCs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uiPriority w:val="22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7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8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19FA97649CCE6B9FA45D38571375BAC3A1A80617619367FB678E035871913502E9A594B4A67EC98043BF5D6ABCPAz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1;&#1089;&#1082;&#1086;&#1074;&#1080;&#1094;&#1082;&#1086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13425</Words>
  <Characters>76527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2019-10-14T13:44:00Z</cp:lastPrinted>
  <dcterms:created xsi:type="dcterms:W3CDTF">2019-07-16T06:57:00Z</dcterms:created>
  <dcterms:modified xsi:type="dcterms:W3CDTF">2019-10-14T13:45:00Z</dcterms:modified>
</cp:coreProperties>
</file>