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EB" w:rsidRPr="00620384" w:rsidRDefault="00B241EB" w:rsidP="00B241EB">
      <w:pPr>
        <w:jc w:val="both"/>
        <w:rPr>
          <w:b/>
          <w:sz w:val="28"/>
          <w:szCs w:val="28"/>
        </w:rPr>
      </w:pPr>
      <w:r w:rsidRPr="00620384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620384">
        <w:rPr>
          <w:b/>
          <w:sz w:val="28"/>
          <w:szCs w:val="28"/>
        </w:rPr>
        <w:t>Войсковицкое</w:t>
      </w:r>
      <w:proofErr w:type="spellEnd"/>
      <w:r w:rsidRPr="00620384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05"/>
        <w:gridCol w:w="7229"/>
      </w:tblGrid>
      <w:tr w:rsidR="003213A8" w:rsidTr="001436B2">
        <w:tc>
          <w:tcPr>
            <w:tcW w:w="7905" w:type="dxa"/>
          </w:tcPr>
          <w:p w:rsidR="003213A8" w:rsidRPr="00120451" w:rsidRDefault="003213A8">
            <w:pPr>
              <w:rPr>
                <w:rFonts w:ascii="Bookman Old Style" w:hAnsi="Bookman Old Style"/>
                <w:b/>
                <w:sz w:val="90"/>
                <w:szCs w:val="90"/>
              </w:rPr>
            </w:pPr>
            <w:proofErr w:type="spellStart"/>
            <w:r w:rsidRPr="00120451">
              <w:rPr>
                <w:rFonts w:ascii="Bookman Old Style" w:hAnsi="Bookman Old Style"/>
                <w:b/>
                <w:sz w:val="90"/>
                <w:szCs w:val="90"/>
              </w:rPr>
              <w:t>Войсковицк</w:t>
            </w:r>
            <w:r w:rsidR="00120451" w:rsidRPr="00120451">
              <w:rPr>
                <w:rFonts w:ascii="Bookman Old Style" w:hAnsi="Bookman Old Style"/>
                <w:b/>
                <w:sz w:val="90"/>
                <w:szCs w:val="90"/>
              </w:rPr>
              <w:t>и</w:t>
            </w:r>
            <w:r w:rsidRPr="00120451">
              <w:rPr>
                <w:rFonts w:ascii="Bookman Old Style" w:hAnsi="Bookman Old Style"/>
                <w:b/>
                <w:sz w:val="90"/>
                <w:szCs w:val="90"/>
              </w:rPr>
              <w:t>й</w:t>
            </w:r>
            <w:proofErr w:type="spellEnd"/>
            <w:r w:rsidRPr="00120451">
              <w:rPr>
                <w:rFonts w:ascii="Bookman Old Style" w:hAnsi="Bookman Old Style"/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229" w:type="dxa"/>
          </w:tcPr>
          <w:p w:rsidR="003213A8" w:rsidRDefault="003213A8" w:rsidP="003213A8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66775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99" cy="87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3A8" w:rsidRDefault="00F264C1" w:rsidP="003213A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357901">
              <w:rPr>
                <w:b/>
              </w:rPr>
              <w:t xml:space="preserve"> октября</w:t>
            </w:r>
            <w:r w:rsidR="003213A8" w:rsidRPr="003213A8">
              <w:rPr>
                <w:b/>
              </w:rPr>
              <w:t xml:space="preserve"> 2018 года </w:t>
            </w:r>
          </w:p>
          <w:p w:rsidR="003213A8" w:rsidRPr="003213A8" w:rsidRDefault="003213A8" w:rsidP="00F264C1">
            <w:pPr>
              <w:jc w:val="center"/>
              <w:rPr>
                <w:b/>
              </w:rPr>
            </w:pPr>
            <w:r w:rsidRPr="003213A8">
              <w:rPr>
                <w:b/>
              </w:rPr>
              <w:t>№</w:t>
            </w:r>
            <w:r w:rsidR="00F264C1">
              <w:rPr>
                <w:b/>
              </w:rPr>
              <w:t>4</w:t>
            </w:r>
          </w:p>
        </w:tc>
      </w:tr>
    </w:tbl>
    <w:p w:rsidR="00B241EB" w:rsidRPr="00C13F74" w:rsidRDefault="00B241EB" w:rsidP="00C13F74">
      <w:pPr>
        <w:pBdr>
          <w:bottom w:val="single" w:sz="12" w:space="1" w:color="auto"/>
        </w:pBdr>
        <w:spacing w:after="0" w:line="240" w:lineRule="auto"/>
        <w:ind w:right="57"/>
        <w:jc w:val="both"/>
        <w:rPr>
          <w:sz w:val="16"/>
          <w:szCs w:val="16"/>
        </w:rPr>
      </w:pPr>
    </w:p>
    <w:p w:rsidR="00620384" w:rsidRPr="00F264C1" w:rsidRDefault="00620384" w:rsidP="00F264C1">
      <w:pPr>
        <w:spacing w:after="0" w:line="240" w:lineRule="auto"/>
        <w:jc w:val="center"/>
        <w:rPr>
          <w:rFonts w:eastAsia="Calibri"/>
          <w:b/>
          <w:caps/>
          <w:sz w:val="16"/>
          <w:szCs w:val="16"/>
        </w:rPr>
      </w:pPr>
    </w:p>
    <w:p w:rsidR="00F264C1" w:rsidRPr="001436B2" w:rsidRDefault="00F264C1" w:rsidP="001436B2">
      <w:pPr>
        <w:pStyle w:val="a8"/>
        <w:jc w:val="center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>СОВЕТ ДЕПУТАТОВ</w:t>
      </w:r>
    </w:p>
    <w:p w:rsidR="00F264C1" w:rsidRPr="001436B2" w:rsidRDefault="00F264C1" w:rsidP="001436B2">
      <w:pPr>
        <w:pStyle w:val="a8"/>
        <w:jc w:val="center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>МУНИЦИПАЛЬНОГО ОБРАЗОВАНИЯ</w:t>
      </w:r>
    </w:p>
    <w:p w:rsidR="00F264C1" w:rsidRPr="001436B2" w:rsidRDefault="00F264C1" w:rsidP="001436B2">
      <w:pPr>
        <w:pStyle w:val="a8"/>
        <w:jc w:val="center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>ВОЙСКОВИЦКОЕ СЕЛЬСКОЕ ПОСЕЛЕНИЕ</w:t>
      </w:r>
    </w:p>
    <w:p w:rsidR="00F264C1" w:rsidRPr="001436B2" w:rsidRDefault="00F264C1" w:rsidP="001436B2">
      <w:pPr>
        <w:pStyle w:val="a8"/>
        <w:jc w:val="center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>ГАТЧИНСКОГО МУНИЦИПАЛЬНОГО РАЙОНА</w:t>
      </w:r>
    </w:p>
    <w:p w:rsidR="00F264C1" w:rsidRPr="001436B2" w:rsidRDefault="00F264C1" w:rsidP="001436B2">
      <w:pPr>
        <w:pStyle w:val="a8"/>
        <w:jc w:val="center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>ЛЕНИНГРАДСКОЙ ОБЛАСТИ</w:t>
      </w:r>
    </w:p>
    <w:p w:rsidR="00F264C1" w:rsidRPr="001436B2" w:rsidRDefault="00F264C1" w:rsidP="001436B2">
      <w:pPr>
        <w:pStyle w:val="a8"/>
        <w:jc w:val="center"/>
        <w:rPr>
          <w:sz w:val="16"/>
          <w:szCs w:val="16"/>
        </w:rPr>
      </w:pPr>
      <w:r w:rsidRPr="001436B2">
        <w:rPr>
          <w:sz w:val="16"/>
          <w:szCs w:val="16"/>
        </w:rPr>
        <w:t>ТРЕТИЙ СОЗЫВ</w:t>
      </w:r>
    </w:p>
    <w:p w:rsidR="00F264C1" w:rsidRPr="001436B2" w:rsidRDefault="00F264C1" w:rsidP="001436B2">
      <w:pPr>
        <w:pStyle w:val="a8"/>
        <w:jc w:val="center"/>
        <w:rPr>
          <w:b/>
          <w:sz w:val="16"/>
          <w:szCs w:val="16"/>
        </w:rPr>
      </w:pPr>
    </w:p>
    <w:p w:rsidR="00F264C1" w:rsidRPr="001436B2" w:rsidRDefault="00F264C1" w:rsidP="001436B2">
      <w:pPr>
        <w:pStyle w:val="a8"/>
        <w:jc w:val="center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>Р Е Ш Е Н И Е</w:t>
      </w:r>
    </w:p>
    <w:p w:rsidR="00F264C1" w:rsidRPr="001436B2" w:rsidRDefault="00F264C1" w:rsidP="001436B2">
      <w:pPr>
        <w:pStyle w:val="a8"/>
        <w:jc w:val="center"/>
        <w:rPr>
          <w:b/>
          <w:sz w:val="16"/>
          <w:szCs w:val="16"/>
        </w:rPr>
      </w:pPr>
    </w:p>
    <w:p w:rsidR="00F264C1" w:rsidRPr="001436B2" w:rsidRDefault="00F264C1" w:rsidP="001436B2">
      <w:pPr>
        <w:pStyle w:val="a8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 xml:space="preserve"> 22 октября 2018 г.                                                                         </w:t>
      </w:r>
      <w:r w:rsidR="001436B2" w:rsidRPr="001436B2">
        <w:rPr>
          <w:b/>
          <w:sz w:val="16"/>
          <w:szCs w:val="16"/>
        </w:rPr>
        <w:t xml:space="preserve">                                                                                                         </w:t>
      </w:r>
      <w:r w:rsidRPr="001436B2">
        <w:rPr>
          <w:b/>
          <w:sz w:val="16"/>
          <w:szCs w:val="16"/>
        </w:rPr>
        <w:t xml:space="preserve"> </w:t>
      </w:r>
      <w:r w:rsidR="001436B2"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  <w:r w:rsidRPr="001436B2">
        <w:rPr>
          <w:b/>
          <w:sz w:val="16"/>
          <w:szCs w:val="16"/>
        </w:rPr>
        <w:t>№32</w:t>
      </w:r>
    </w:p>
    <w:p w:rsidR="00F264C1" w:rsidRPr="001436B2" w:rsidRDefault="00F264C1" w:rsidP="001436B2">
      <w:pPr>
        <w:spacing w:after="0" w:line="240" w:lineRule="auto"/>
        <w:rPr>
          <w:b/>
          <w:sz w:val="16"/>
          <w:szCs w:val="16"/>
        </w:rPr>
      </w:pPr>
    </w:p>
    <w:p w:rsidR="00F264C1" w:rsidRPr="001436B2" w:rsidRDefault="00F264C1" w:rsidP="001436B2">
      <w:pPr>
        <w:spacing w:after="0" w:line="240" w:lineRule="auto"/>
        <w:jc w:val="both"/>
        <w:rPr>
          <w:sz w:val="16"/>
          <w:szCs w:val="16"/>
        </w:rPr>
      </w:pPr>
    </w:p>
    <w:p w:rsidR="001436B2" w:rsidRPr="001436B2" w:rsidRDefault="00F264C1" w:rsidP="001436B2">
      <w:pPr>
        <w:shd w:val="clear" w:color="auto" w:fill="FFFFFF"/>
        <w:tabs>
          <w:tab w:val="left" w:pos="2506"/>
        </w:tabs>
        <w:spacing w:after="0" w:line="240" w:lineRule="auto"/>
        <w:contextualSpacing/>
        <w:jc w:val="both"/>
        <w:rPr>
          <w:rFonts w:eastAsia="Times New Roman"/>
          <w:b/>
          <w:bCs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spacing w:val="3"/>
          <w:sz w:val="16"/>
          <w:szCs w:val="16"/>
          <w:lang w:eastAsia="ru-RU"/>
        </w:rPr>
        <w:t xml:space="preserve">Об утверждении порядка </w:t>
      </w:r>
      <w:r w:rsidRPr="001436B2">
        <w:rPr>
          <w:rFonts w:eastAsia="Times New Roman"/>
          <w:b/>
          <w:bCs/>
          <w:spacing w:val="3"/>
          <w:sz w:val="16"/>
          <w:szCs w:val="16"/>
          <w:lang w:eastAsia="ru-RU"/>
        </w:rPr>
        <w:t xml:space="preserve">формирования, ведения и опубликования </w:t>
      </w:r>
    </w:p>
    <w:p w:rsidR="001436B2" w:rsidRPr="001436B2" w:rsidRDefault="00F264C1" w:rsidP="001436B2">
      <w:pPr>
        <w:shd w:val="clear" w:color="auto" w:fill="FFFFFF"/>
        <w:tabs>
          <w:tab w:val="left" w:pos="2506"/>
        </w:tabs>
        <w:spacing w:after="0" w:line="240" w:lineRule="auto"/>
        <w:contextualSpacing/>
        <w:jc w:val="both"/>
        <w:rPr>
          <w:rFonts w:eastAsia="Times New Roman"/>
          <w:b/>
          <w:bCs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bCs/>
          <w:spacing w:val="3"/>
          <w:sz w:val="16"/>
          <w:szCs w:val="16"/>
          <w:lang w:eastAsia="ru-RU"/>
        </w:rPr>
        <w:t xml:space="preserve">перечня муниципального имущества, находящегося в собственности </w:t>
      </w:r>
    </w:p>
    <w:p w:rsidR="001436B2" w:rsidRPr="001436B2" w:rsidRDefault="00F264C1" w:rsidP="001436B2">
      <w:pPr>
        <w:shd w:val="clear" w:color="auto" w:fill="FFFFFF"/>
        <w:tabs>
          <w:tab w:val="left" w:pos="2506"/>
        </w:tabs>
        <w:spacing w:after="0" w:line="240" w:lineRule="auto"/>
        <w:contextualSpacing/>
        <w:jc w:val="both"/>
        <w:rPr>
          <w:rFonts w:eastAsia="Times New Roman"/>
          <w:b/>
          <w:bCs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bCs/>
          <w:spacing w:val="3"/>
          <w:sz w:val="16"/>
          <w:szCs w:val="16"/>
          <w:lang w:eastAsia="ru-RU"/>
        </w:rPr>
        <w:t xml:space="preserve">муниципального образования </w:t>
      </w:r>
      <w:proofErr w:type="spellStart"/>
      <w:r w:rsidRPr="001436B2">
        <w:rPr>
          <w:rFonts w:eastAsia="Times New Roman"/>
          <w:b/>
          <w:bCs/>
          <w:spacing w:val="3"/>
          <w:sz w:val="16"/>
          <w:szCs w:val="16"/>
          <w:lang w:eastAsia="ru-RU"/>
        </w:rPr>
        <w:t>Войсковицкое</w:t>
      </w:r>
      <w:proofErr w:type="spellEnd"/>
      <w:r w:rsidRPr="001436B2">
        <w:rPr>
          <w:rFonts w:eastAsia="Times New Roman"/>
          <w:b/>
          <w:bCs/>
          <w:spacing w:val="3"/>
          <w:sz w:val="16"/>
          <w:szCs w:val="16"/>
          <w:lang w:eastAsia="ru-RU"/>
        </w:rPr>
        <w:t xml:space="preserve"> сельское поселение </w:t>
      </w:r>
    </w:p>
    <w:p w:rsidR="001436B2" w:rsidRPr="001436B2" w:rsidRDefault="00F264C1" w:rsidP="001436B2">
      <w:pPr>
        <w:shd w:val="clear" w:color="auto" w:fill="FFFFFF"/>
        <w:tabs>
          <w:tab w:val="left" w:pos="2506"/>
        </w:tabs>
        <w:spacing w:after="0" w:line="240" w:lineRule="auto"/>
        <w:contextualSpacing/>
        <w:jc w:val="both"/>
        <w:rPr>
          <w:rFonts w:eastAsia="Times New Roman"/>
          <w:b/>
          <w:bCs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bCs/>
          <w:spacing w:val="3"/>
          <w:sz w:val="16"/>
          <w:szCs w:val="16"/>
          <w:lang w:eastAsia="ru-RU"/>
        </w:rPr>
        <w:t xml:space="preserve">Гатчинского муниципального района Ленинградской области, </w:t>
      </w:r>
    </w:p>
    <w:p w:rsidR="001436B2" w:rsidRPr="001436B2" w:rsidRDefault="00F264C1" w:rsidP="001436B2">
      <w:pPr>
        <w:shd w:val="clear" w:color="auto" w:fill="FFFFFF"/>
        <w:tabs>
          <w:tab w:val="left" w:pos="2506"/>
        </w:tabs>
        <w:spacing w:after="0" w:line="240" w:lineRule="auto"/>
        <w:contextualSpacing/>
        <w:jc w:val="both"/>
        <w:rPr>
          <w:rFonts w:eastAsia="Times New Roman"/>
          <w:b/>
          <w:bCs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bCs/>
          <w:spacing w:val="3"/>
          <w:sz w:val="16"/>
          <w:szCs w:val="16"/>
          <w:lang w:eastAsia="ru-RU"/>
        </w:rPr>
        <w:t xml:space="preserve">а также земельных участков,  полномочия по распоряжению </w:t>
      </w:r>
    </w:p>
    <w:p w:rsidR="001436B2" w:rsidRPr="001436B2" w:rsidRDefault="00F264C1" w:rsidP="001436B2">
      <w:pPr>
        <w:shd w:val="clear" w:color="auto" w:fill="FFFFFF"/>
        <w:tabs>
          <w:tab w:val="left" w:pos="2506"/>
        </w:tabs>
        <w:spacing w:after="0" w:line="240" w:lineRule="auto"/>
        <w:contextualSpacing/>
        <w:jc w:val="both"/>
        <w:rPr>
          <w:rFonts w:eastAsia="Times New Roman"/>
          <w:b/>
          <w:bCs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bCs/>
          <w:spacing w:val="3"/>
          <w:sz w:val="16"/>
          <w:szCs w:val="16"/>
          <w:lang w:eastAsia="ru-RU"/>
        </w:rPr>
        <w:t xml:space="preserve">которыми относятся к компетенции  администрации </w:t>
      </w:r>
    </w:p>
    <w:p w:rsidR="001436B2" w:rsidRPr="001436B2" w:rsidRDefault="00F264C1" w:rsidP="001436B2">
      <w:pPr>
        <w:shd w:val="clear" w:color="auto" w:fill="FFFFFF"/>
        <w:tabs>
          <w:tab w:val="left" w:pos="2506"/>
        </w:tabs>
        <w:spacing w:after="0" w:line="240" w:lineRule="auto"/>
        <w:contextualSpacing/>
        <w:jc w:val="both"/>
        <w:rPr>
          <w:rFonts w:eastAsia="Times New Roman"/>
          <w:b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bCs/>
          <w:spacing w:val="3"/>
          <w:sz w:val="16"/>
          <w:szCs w:val="16"/>
          <w:lang w:eastAsia="ru-RU"/>
        </w:rPr>
        <w:t xml:space="preserve">Войсковицкого сельского поселения Гатчинского муниципального района </w:t>
      </w:r>
      <w:r w:rsidRPr="001436B2">
        <w:rPr>
          <w:rFonts w:eastAsia="Times New Roman"/>
          <w:b/>
          <w:spacing w:val="3"/>
          <w:sz w:val="16"/>
          <w:szCs w:val="16"/>
          <w:lang w:eastAsia="ru-RU"/>
        </w:rPr>
        <w:t xml:space="preserve"> </w:t>
      </w:r>
    </w:p>
    <w:p w:rsidR="001436B2" w:rsidRPr="001436B2" w:rsidRDefault="00F264C1" w:rsidP="001436B2">
      <w:pPr>
        <w:shd w:val="clear" w:color="auto" w:fill="FFFFFF"/>
        <w:tabs>
          <w:tab w:val="left" w:pos="2506"/>
        </w:tabs>
        <w:spacing w:after="0" w:line="240" w:lineRule="auto"/>
        <w:contextualSpacing/>
        <w:jc w:val="both"/>
        <w:rPr>
          <w:rFonts w:eastAsia="Times New Roman"/>
          <w:b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spacing w:val="3"/>
          <w:sz w:val="16"/>
          <w:szCs w:val="16"/>
          <w:lang w:eastAsia="ru-RU"/>
        </w:rPr>
        <w:t xml:space="preserve">(за исключением земельных участков, предназначенных для ведения </w:t>
      </w:r>
    </w:p>
    <w:p w:rsidR="001436B2" w:rsidRPr="001436B2" w:rsidRDefault="00F264C1" w:rsidP="001436B2">
      <w:pPr>
        <w:shd w:val="clear" w:color="auto" w:fill="FFFFFF"/>
        <w:tabs>
          <w:tab w:val="left" w:pos="2506"/>
        </w:tabs>
        <w:spacing w:after="0" w:line="240" w:lineRule="auto"/>
        <w:contextualSpacing/>
        <w:jc w:val="both"/>
        <w:rPr>
          <w:rFonts w:eastAsia="Times New Roman"/>
          <w:b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spacing w:val="3"/>
          <w:sz w:val="16"/>
          <w:szCs w:val="16"/>
          <w:lang w:eastAsia="ru-RU"/>
        </w:rPr>
        <w:t xml:space="preserve">личного подсобного хозяйства, огородничества, садоводства, </w:t>
      </w:r>
    </w:p>
    <w:p w:rsidR="001436B2" w:rsidRPr="001436B2" w:rsidRDefault="00F264C1" w:rsidP="001436B2">
      <w:pPr>
        <w:shd w:val="clear" w:color="auto" w:fill="FFFFFF"/>
        <w:tabs>
          <w:tab w:val="left" w:pos="2506"/>
        </w:tabs>
        <w:spacing w:after="0" w:line="240" w:lineRule="auto"/>
        <w:contextualSpacing/>
        <w:jc w:val="both"/>
        <w:rPr>
          <w:rFonts w:eastAsia="Times New Roman"/>
          <w:b/>
          <w:bCs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spacing w:val="3"/>
          <w:sz w:val="16"/>
          <w:szCs w:val="16"/>
          <w:lang w:eastAsia="ru-RU"/>
        </w:rPr>
        <w:t>индивидуального жилищного строительства),</w:t>
      </w:r>
      <w:r w:rsidRPr="001436B2">
        <w:rPr>
          <w:rFonts w:eastAsia="Times New Roman"/>
          <w:b/>
          <w:bCs/>
          <w:spacing w:val="3"/>
          <w:sz w:val="16"/>
          <w:szCs w:val="16"/>
          <w:lang w:eastAsia="ru-RU"/>
        </w:rPr>
        <w:t xml:space="preserve"> свободных от прав третьих лиц </w:t>
      </w:r>
    </w:p>
    <w:p w:rsidR="001436B2" w:rsidRPr="001436B2" w:rsidRDefault="00F264C1" w:rsidP="001436B2">
      <w:pPr>
        <w:shd w:val="clear" w:color="auto" w:fill="FFFFFF"/>
        <w:tabs>
          <w:tab w:val="left" w:pos="2506"/>
        </w:tabs>
        <w:spacing w:after="0" w:line="240" w:lineRule="auto"/>
        <w:contextualSpacing/>
        <w:jc w:val="both"/>
        <w:rPr>
          <w:rFonts w:eastAsia="Times New Roman"/>
          <w:b/>
          <w:bCs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bCs/>
          <w:spacing w:val="3"/>
          <w:sz w:val="16"/>
          <w:szCs w:val="16"/>
          <w:lang w:eastAsia="ru-RU"/>
        </w:rPr>
        <w:t xml:space="preserve">(за исключением права хозяйственного ведения, оперативного </w:t>
      </w:r>
    </w:p>
    <w:p w:rsidR="001436B2" w:rsidRPr="001436B2" w:rsidRDefault="00F264C1" w:rsidP="001436B2">
      <w:pPr>
        <w:shd w:val="clear" w:color="auto" w:fill="FFFFFF"/>
        <w:tabs>
          <w:tab w:val="left" w:pos="2506"/>
        </w:tabs>
        <w:spacing w:after="0" w:line="240" w:lineRule="auto"/>
        <w:contextualSpacing/>
        <w:jc w:val="both"/>
        <w:rPr>
          <w:rFonts w:eastAsia="Times New Roman"/>
          <w:b/>
          <w:bCs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bCs/>
          <w:spacing w:val="3"/>
          <w:sz w:val="16"/>
          <w:szCs w:val="16"/>
          <w:lang w:eastAsia="ru-RU"/>
        </w:rPr>
        <w:t xml:space="preserve">управления и имущественных прав субъектов малого и среднего предпринимательства), </w:t>
      </w:r>
    </w:p>
    <w:p w:rsidR="001436B2" w:rsidRPr="001436B2" w:rsidRDefault="00F264C1" w:rsidP="001436B2">
      <w:pPr>
        <w:shd w:val="clear" w:color="auto" w:fill="FFFFFF"/>
        <w:tabs>
          <w:tab w:val="left" w:pos="2506"/>
        </w:tabs>
        <w:spacing w:after="0" w:line="240" w:lineRule="auto"/>
        <w:contextualSpacing/>
        <w:jc w:val="both"/>
        <w:rPr>
          <w:rFonts w:eastAsia="Times New Roman"/>
          <w:b/>
          <w:bCs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bCs/>
          <w:spacing w:val="3"/>
          <w:sz w:val="16"/>
          <w:szCs w:val="16"/>
          <w:lang w:eastAsia="ru-RU"/>
        </w:rPr>
        <w:t xml:space="preserve">предназначенных для предоставления во владение и (или) пользование </w:t>
      </w:r>
    </w:p>
    <w:p w:rsidR="001436B2" w:rsidRPr="001436B2" w:rsidRDefault="00F264C1" w:rsidP="001436B2">
      <w:pPr>
        <w:shd w:val="clear" w:color="auto" w:fill="FFFFFF"/>
        <w:tabs>
          <w:tab w:val="left" w:pos="2506"/>
        </w:tabs>
        <w:spacing w:after="0" w:line="240" w:lineRule="auto"/>
        <w:contextualSpacing/>
        <w:jc w:val="both"/>
        <w:rPr>
          <w:rFonts w:eastAsia="Times New Roman"/>
          <w:b/>
          <w:bCs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bCs/>
          <w:spacing w:val="3"/>
          <w:sz w:val="16"/>
          <w:szCs w:val="16"/>
          <w:lang w:eastAsia="ru-RU"/>
        </w:rPr>
        <w:t xml:space="preserve">(в том числе по льготным ставкам арендной платы), на долгосрочной основе </w:t>
      </w:r>
    </w:p>
    <w:p w:rsidR="001436B2" w:rsidRPr="001436B2" w:rsidRDefault="00F264C1" w:rsidP="001436B2">
      <w:pPr>
        <w:shd w:val="clear" w:color="auto" w:fill="FFFFFF"/>
        <w:tabs>
          <w:tab w:val="left" w:pos="2506"/>
        </w:tabs>
        <w:spacing w:after="0" w:line="240" w:lineRule="auto"/>
        <w:contextualSpacing/>
        <w:jc w:val="both"/>
        <w:rPr>
          <w:rFonts w:eastAsia="Times New Roman"/>
          <w:b/>
          <w:bCs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bCs/>
          <w:spacing w:val="3"/>
          <w:sz w:val="16"/>
          <w:szCs w:val="16"/>
          <w:lang w:eastAsia="ru-RU"/>
        </w:rPr>
        <w:t xml:space="preserve">субъектам малого и среднего предпринимательства и организациям, </w:t>
      </w:r>
    </w:p>
    <w:p w:rsidR="00F264C1" w:rsidRPr="001436B2" w:rsidRDefault="00F264C1" w:rsidP="001436B2">
      <w:pPr>
        <w:shd w:val="clear" w:color="auto" w:fill="FFFFFF"/>
        <w:tabs>
          <w:tab w:val="left" w:pos="2506"/>
        </w:tabs>
        <w:spacing w:after="0" w:line="240" w:lineRule="auto"/>
        <w:contextualSpacing/>
        <w:jc w:val="both"/>
        <w:rPr>
          <w:rFonts w:eastAsia="Times New Roman"/>
          <w:b/>
          <w:bCs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bCs/>
          <w:spacing w:val="3"/>
          <w:sz w:val="16"/>
          <w:szCs w:val="16"/>
          <w:lang w:eastAsia="ru-RU"/>
        </w:rPr>
        <w:t>образующим инфраструктуру поддержки субъектов малого и среднего предпринимательства</w:t>
      </w:r>
    </w:p>
    <w:p w:rsidR="00F264C1" w:rsidRPr="001436B2" w:rsidRDefault="00F264C1" w:rsidP="001436B2">
      <w:pPr>
        <w:shd w:val="clear" w:color="auto" w:fill="FFFFFF"/>
        <w:tabs>
          <w:tab w:val="left" w:pos="2506"/>
        </w:tabs>
        <w:spacing w:after="0" w:line="240" w:lineRule="auto"/>
        <w:contextualSpacing/>
        <w:jc w:val="both"/>
        <w:rPr>
          <w:rFonts w:eastAsia="Times New Roman"/>
          <w:sz w:val="16"/>
          <w:szCs w:val="16"/>
          <w:lang w:eastAsia="ru-RU"/>
        </w:rPr>
      </w:pPr>
    </w:p>
    <w:p w:rsidR="00F264C1" w:rsidRPr="001436B2" w:rsidRDefault="00F264C1" w:rsidP="001436B2">
      <w:pPr>
        <w:shd w:val="clear" w:color="auto" w:fill="FFFFFF"/>
        <w:tabs>
          <w:tab w:val="left" w:pos="2506"/>
        </w:tabs>
        <w:spacing w:after="0" w:line="240" w:lineRule="auto"/>
        <w:contextualSpacing/>
        <w:jc w:val="both"/>
        <w:rPr>
          <w:rFonts w:eastAsia="Times New Roman"/>
          <w:sz w:val="16"/>
          <w:szCs w:val="16"/>
          <w:lang w:eastAsia="ru-RU"/>
        </w:rPr>
      </w:pP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В целях совершенствования системы муниципальной поддержки малого и среднего предпринимательства в муниципальном образовании </w:t>
      </w:r>
      <w:proofErr w:type="spellStart"/>
      <w:r w:rsidRPr="001436B2">
        <w:rPr>
          <w:rFonts w:eastAsia="Times New Roman"/>
          <w:sz w:val="16"/>
          <w:szCs w:val="16"/>
          <w:lang w:eastAsia="ru-RU"/>
        </w:rPr>
        <w:t>Войсковицкое</w:t>
      </w:r>
      <w:proofErr w:type="spellEnd"/>
      <w:r w:rsidRPr="001436B2">
        <w:rPr>
          <w:rFonts w:eastAsia="Times New Roman"/>
          <w:sz w:val="16"/>
          <w:szCs w:val="16"/>
          <w:lang w:eastAsia="ru-RU"/>
        </w:rPr>
        <w:t xml:space="preserve"> сельское поселение </w:t>
      </w:r>
      <w:r w:rsidRPr="001436B2">
        <w:rPr>
          <w:rFonts w:eastAsia="Times New Roman"/>
          <w:spacing w:val="3"/>
          <w:sz w:val="16"/>
          <w:szCs w:val="16"/>
          <w:lang w:eastAsia="ru-RU"/>
        </w:rPr>
        <w:t xml:space="preserve">Гатчинского муниципального района </w:t>
      </w:r>
      <w:r w:rsidRPr="001436B2">
        <w:rPr>
          <w:rFonts w:eastAsia="Times New Roman"/>
          <w:sz w:val="16"/>
          <w:szCs w:val="16"/>
          <w:lang w:eastAsia="ru-RU"/>
        </w:rPr>
        <w:t xml:space="preserve"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 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</w:t>
      </w:r>
      <w:r w:rsidRPr="001436B2">
        <w:rPr>
          <w:rFonts w:eastAsia="Times New Roman"/>
          <w:sz w:val="16"/>
          <w:szCs w:val="16"/>
          <w:lang w:eastAsia="ru-RU"/>
        </w:rPr>
        <w:lastRenderedPageBreak/>
        <w:t xml:space="preserve">имущественной поддержки субъектов малого и среднего предпринимательства»,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руководствуясь Уставом муниципального образования </w:t>
      </w:r>
      <w:proofErr w:type="spellStart"/>
      <w:r w:rsidRPr="001436B2">
        <w:rPr>
          <w:rFonts w:eastAsia="Times New Roman"/>
          <w:sz w:val="16"/>
          <w:szCs w:val="16"/>
          <w:lang w:eastAsia="ru-RU"/>
        </w:rPr>
        <w:t>Войсковицкое</w:t>
      </w:r>
      <w:proofErr w:type="spellEnd"/>
      <w:r w:rsidRPr="001436B2">
        <w:rPr>
          <w:rFonts w:eastAsia="Times New Roman"/>
          <w:sz w:val="16"/>
          <w:szCs w:val="16"/>
          <w:lang w:eastAsia="ru-RU"/>
        </w:rPr>
        <w:t xml:space="preserve"> сельское поселение Гатчинского муниципального района Ленинградской области, совет депутатов Войсковицкого сельского поселения Гатчинского муниципального района </w:t>
      </w:r>
      <w:r w:rsidRPr="001436B2">
        <w:rPr>
          <w:rFonts w:eastAsia="Times New Roman"/>
          <w:b/>
          <w:sz w:val="16"/>
          <w:szCs w:val="16"/>
          <w:lang w:eastAsia="ru-RU"/>
        </w:rPr>
        <w:t>РЕШИЛ:</w:t>
      </w:r>
    </w:p>
    <w:p w:rsidR="00F264C1" w:rsidRPr="001436B2" w:rsidRDefault="00F264C1" w:rsidP="00E94A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eastAsia="Times New Roman"/>
          <w:bCs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Утвердить </w:t>
      </w:r>
      <w:hyperlink r:id="rId9" w:history="1">
        <w:r w:rsidRPr="001436B2">
          <w:rPr>
            <w:rFonts w:eastAsia="Times New Roman"/>
            <w:sz w:val="16"/>
            <w:szCs w:val="16"/>
            <w:lang w:eastAsia="ru-RU"/>
          </w:rPr>
          <w:t>Порядок</w:t>
        </w:r>
      </w:hyperlink>
      <w:r w:rsidRPr="001436B2">
        <w:rPr>
          <w:rFonts w:eastAsia="Times New Roman"/>
          <w:sz w:val="16"/>
          <w:szCs w:val="16"/>
          <w:lang w:eastAsia="ru-RU"/>
        </w:rPr>
        <w:t xml:space="preserve"> </w:t>
      </w:r>
      <w:r w:rsidRPr="001436B2">
        <w:rPr>
          <w:rFonts w:eastAsia="Times New Roman"/>
          <w:bCs/>
          <w:sz w:val="16"/>
          <w:szCs w:val="16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</w:t>
      </w:r>
      <w:proofErr w:type="spellStart"/>
      <w:r w:rsidRPr="001436B2">
        <w:rPr>
          <w:rFonts w:eastAsia="Times New Roman"/>
          <w:bCs/>
          <w:sz w:val="16"/>
          <w:szCs w:val="16"/>
          <w:lang w:eastAsia="ru-RU"/>
        </w:rPr>
        <w:t>Войсковицкое</w:t>
      </w:r>
      <w:proofErr w:type="spellEnd"/>
      <w:r w:rsidRPr="001436B2">
        <w:rPr>
          <w:rFonts w:eastAsia="Times New Roman"/>
          <w:bCs/>
          <w:sz w:val="16"/>
          <w:szCs w:val="16"/>
          <w:lang w:eastAsia="ru-RU"/>
        </w:rPr>
        <w:t xml:space="preserve"> сельское поселение Гатчинского муниципального района Ленинградской области, а также земельных участков,  полномочия по распоряжению которыми относятся к компетенции  администрации Войсковицкого сельского поселения Гатчинского муниципального района </w:t>
      </w:r>
      <w:r w:rsidRPr="001436B2">
        <w:rPr>
          <w:rFonts w:eastAsia="Times New Roman"/>
          <w:sz w:val="16"/>
          <w:szCs w:val="16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1436B2">
        <w:rPr>
          <w:rFonts w:eastAsia="Times New Roman"/>
          <w:bCs/>
          <w:sz w:val="16"/>
          <w:szCs w:val="16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1436B2">
        <w:rPr>
          <w:rFonts w:eastAsia="Times New Roman"/>
          <w:sz w:val="16"/>
          <w:szCs w:val="16"/>
          <w:lang w:eastAsia="ru-RU"/>
        </w:rPr>
        <w:t>согласно приложению 1.</w:t>
      </w:r>
    </w:p>
    <w:p w:rsidR="00F264C1" w:rsidRPr="001436B2" w:rsidRDefault="00F264C1" w:rsidP="00E94A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eastAsia="Times New Roman"/>
          <w:bCs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Утвердить </w:t>
      </w:r>
      <w:hyperlink r:id="rId10" w:history="1">
        <w:r w:rsidRPr="001436B2">
          <w:rPr>
            <w:rFonts w:eastAsia="Times New Roman"/>
            <w:sz w:val="16"/>
            <w:szCs w:val="16"/>
            <w:lang w:eastAsia="ru-RU"/>
          </w:rPr>
          <w:t>форму перечня</w:t>
        </w:r>
      </w:hyperlink>
      <w:r w:rsidRPr="001436B2">
        <w:rPr>
          <w:rFonts w:eastAsia="Times New Roman"/>
          <w:sz w:val="16"/>
          <w:szCs w:val="16"/>
          <w:lang w:eastAsia="ru-RU"/>
        </w:rPr>
        <w:t xml:space="preserve"> </w:t>
      </w:r>
      <w:r w:rsidRPr="001436B2">
        <w:rPr>
          <w:rFonts w:eastAsia="Times New Roman"/>
          <w:bCs/>
          <w:sz w:val="16"/>
          <w:szCs w:val="16"/>
          <w:lang w:eastAsia="ru-RU"/>
        </w:rPr>
        <w:t xml:space="preserve">муниципального имущества, находящегося в собственности муниципального образования </w:t>
      </w:r>
      <w:proofErr w:type="spellStart"/>
      <w:r w:rsidRPr="001436B2">
        <w:rPr>
          <w:rFonts w:eastAsia="Times New Roman"/>
          <w:bCs/>
          <w:sz w:val="16"/>
          <w:szCs w:val="16"/>
          <w:lang w:eastAsia="ru-RU"/>
        </w:rPr>
        <w:t>Войсковицкое</w:t>
      </w:r>
      <w:proofErr w:type="spellEnd"/>
      <w:r w:rsidRPr="001436B2">
        <w:rPr>
          <w:rFonts w:eastAsia="Times New Roman"/>
          <w:bCs/>
          <w:sz w:val="16"/>
          <w:szCs w:val="16"/>
          <w:lang w:eastAsia="ru-RU"/>
        </w:rPr>
        <w:t xml:space="preserve"> сельское поселение Гатчинского муниципального района Ленинградской области, а также земельных участков,  полномочия по распоряжению которыми относятся к компетенции  администрации Войсковицкого сельского поселения Гатчинского муниципального района </w:t>
      </w:r>
      <w:r w:rsidRPr="001436B2">
        <w:rPr>
          <w:rFonts w:eastAsia="Times New Roman"/>
          <w:sz w:val="16"/>
          <w:szCs w:val="16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1436B2">
        <w:rPr>
          <w:rFonts w:eastAsia="Times New Roman"/>
          <w:bCs/>
          <w:sz w:val="16"/>
          <w:szCs w:val="16"/>
          <w:lang w:eastAsia="ru-RU"/>
        </w:rPr>
        <w:t xml:space="preserve"> свободных от прав третьих лиц (за исключением права хозяйственного ведения, оперативного управления и 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</w:t>
      </w:r>
      <w:r w:rsidRPr="001436B2">
        <w:rPr>
          <w:rFonts w:eastAsia="Times New Roman"/>
          <w:sz w:val="16"/>
          <w:szCs w:val="16"/>
          <w:lang w:eastAsia="ru-RU"/>
        </w:rPr>
        <w:t>согласно приложению 2.</w:t>
      </w:r>
    </w:p>
    <w:p w:rsidR="00F264C1" w:rsidRPr="001436B2" w:rsidRDefault="00F264C1" w:rsidP="00E94A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eastAsia="Times New Roman"/>
          <w:bCs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Настоящее решение вступает в силу со дня его официального опубликования в газете «ВОЙСКОВИЦКИЙ ВЕСТНИК» и подлежит размещению на сайте Войсковицкого сельского поселения.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 w:val="16"/>
          <w:szCs w:val="16"/>
          <w:lang w:eastAsia="ru-RU"/>
        </w:rPr>
      </w:pP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 w:val="16"/>
          <w:szCs w:val="16"/>
          <w:lang w:eastAsia="ru-RU"/>
        </w:rPr>
      </w:pPr>
    </w:p>
    <w:p w:rsidR="00F264C1" w:rsidRPr="001436B2" w:rsidRDefault="00F264C1" w:rsidP="001436B2">
      <w:pPr>
        <w:spacing w:after="0" w:line="240" w:lineRule="auto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 xml:space="preserve">Глава  муниципального образования </w:t>
      </w:r>
      <w:r w:rsidRPr="001436B2">
        <w:rPr>
          <w:b/>
          <w:sz w:val="16"/>
          <w:szCs w:val="16"/>
        </w:rPr>
        <w:tab/>
      </w:r>
      <w:r w:rsidRPr="001436B2">
        <w:rPr>
          <w:b/>
          <w:sz w:val="16"/>
          <w:szCs w:val="16"/>
        </w:rPr>
        <w:tab/>
      </w:r>
      <w:r w:rsidRPr="001436B2">
        <w:rPr>
          <w:b/>
          <w:sz w:val="16"/>
          <w:szCs w:val="16"/>
        </w:rPr>
        <w:tab/>
      </w:r>
      <w:r w:rsidRPr="001436B2">
        <w:rPr>
          <w:b/>
          <w:sz w:val="16"/>
          <w:szCs w:val="16"/>
        </w:rPr>
        <w:tab/>
        <w:t xml:space="preserve">                                 </w:t>
      </w:r>
      <w:r w:rsidR="001436B2" w:rsidRPr="001436B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436B2">
        <w:rPr>
          <w:b/>
          <w:sz w:val="16"/>
          <w:szCs w:val="16"/>
        </w:rPr>
        <w:t xml:space="preserve">   Р.А. Алехин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Приложение 1 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к решению совета депутатов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Войсковицкого сельского поселения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от 22.10.2018 № 32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16"/>
          <w:szCs w:val="16"/>
          <w:lang w:eastAsia="ru-RU"/>
        </w:rPr>
      </w:pPr>
      <w:r w:rsidRPr="001436B2">
        <w:rPr>
          <w:rFonts w:eastAsia="Times New Roman"/>
          <w:b/>
          <w:bCs/>
          <w:sz w:val="16"/>
          <w:szCs w:val="16"/>
          <w:lang w:eastAsia="ru-RU"/>
        </w:rPr>
        <w:t>ПОРЯДОК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16"/>
          <w:szCs w:val="16"/>
          <w:lang w:eastAsia="ru-RU"/>
        </w:rPr>
      </w:pPr>
      <w:r w:rsidRPr="001436B2">
        <w:rPr>
          <w:rFonts w:eastAsia="Times New Roman"/>
          <w:bCs/>
          <w:sz w:val="16"/>
          <w:szCs w:val="16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</w:t>
      </w:r>
      <w:proofErr w:type="spellStart"/>
      <w:r w:rsidRPr="001436B2">
        <w:rPr>
          <w:rFonts w:eastAsia="Times New Roman"/>
          <w:bCs/>
          <w:sz w:val="16"/>
          <w:szCs w:val="16"/>
          <w:lang w:eastAsia="ru-RU"/>
        </w:rPr>
        <w:t>Войсковицкое</w:t>
      </w:r>
      <w:proofErr w:type="spellEnd"/>
      <w:r w:rsidRPr="001436B2">
        <w:rPr>
          <w:rFonts w:eastAsia="Times New Roman"/>
          <w:bCs/>
          <w:sz w:val="16"/>
          <w:szCs w:val="16"/>
          <w:lang w:eastAsia="ru-RU"/>
        </w:rPr>
        <w:t xml:space="preserve"> сельское поселение Гатчинского муниципального района Ленинградской области, а также земельных участков,  </w:t>
      </w:r>
      <w:bookmarkStart w:id="0" w:name="_Hlk522190680"/>
      <w:r w:rsidRPr="001436B2">
        <w:rPr>
          <w:rFonts w:eastAsia="Times New Roman"/>
          <w:bCs/>
          <w:sz w:val="16"/>
          <w:szCs w:val="16"/>
          <w:lang w:eastAsia="ru-RU"/>
        </w:rPr>
        <w:t xml:space="preserve">полномочия по распоряжению которыми относятся к компетенции  администрации Войсковицкого сельского поселения Гатчинского муниципального района </w:t>
      </w:r>
      <w:r w:rsidRPr="001436B2">
        <w:rPr>
          <w:rFonts w:eastAsia="Times New Roman"/>
          <w:sz w:val="16"/>
          <w:szCs w:val="16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bookmarkEnd w:id="0"/>
      <w:r w:rsidRPr="001436B2">
        <w:rPr>
          <w:rFonts w:eastAsia="Times New Roman"/>
          <w:bCs/>
          <w:sz w:val="16"/>
          <w:szCs w:val="16"/>
          <w:lang w:eastAsia="ru-RU"/>
        </w:rPr>
        <w:t xml:space="preserve"> свободных от прав третьих лиц (за исключением права хозяйственного ведения и оперативного управления и 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F264C1" w:rsidRPr="001436B2" w:rsidRDefault="00F264C1" w:rsidP="00E94A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eastAsia="Times New Roman"/>
          <w:b/>
          <w:bCs/>
          <w:sz w:val="16"/>
          <w:szCs w:val="16"/>
          <w:lang w:eastAsia="ru-RU"/>
        </w:rPr>
      </w:pPr>
      <w:r w:rsidRPr="001436B2">
        <w:rPr>
          <w:rFonts w:eastAsia="Times New Roman"/>
          <w:b/>
          <w:bCs/>
          <w:sz w:val="16"/>
          <w:szCs w:val="16"/>
          <w:lang w:eastAsia="ru-RU"/>
        </w:rPr>
        <w:t>Общие положения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16"/>
          <w:szCs w:val="16"/>
          <w:lang w:eastAsia="ru-RU"/>
        </w:rPr>
      </w:pP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1.1.  Настоящий порядок разработан в соответствии с требованиями Земельного 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Федерации» и определяет порядок 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proofErr w:type="spellStart"/>
      <w:r w:rsidRPr="001436B2">
        <w:rPr>
          <w:rFonts w:eastAsia="Times New Roman"/>
          <w:sz w:val="16"/>
          <w:szCs w:val="16"/>
          <w:lang w:eastAsia="ru-RU"/>
        </w:rPr>
        <w:t>Войсковицкое</w:t>
      </w:r>
      <w:proofErr w:type="spellEnd"/>
      <w:r w:rsidRPr="001436B2">
        <w:rPr>
          <w:rFonts w:eastAsia="Times New Roman"/>
          <w:sz w:val="16"/>
          <w:szCs w:val="16"/>
          <w:lang w:eastAsia="ru-RU"/>
        </w:rPr>
        <w:t xml:space="preserve"> сельское поселение Гатчинского муниципального района Ленинградской области,  </w:t>
      </w:r>
      <w:r w:rsidRPr="001436B2">
        <w:rPr>
          <w:rFonts w:eastAsia="Times New Roman"/>
          <w:bCs/>
          <w:sz w:val="16"/>
          <w:szCs w:val="16"/>
          <w:lang w:eastAsia="ru-RU"/>
        </w:rPr>
        <w:t xml:space="preserve">а также земельных участков,  полномочия по распоряжению которыми относятся к компетенции  администрации Войсковицкого сельского поселения Гатчинского муниципального района   </w:t>
      </w:r>
      <w:r w:rsidRPr="001436B2">
        <w:rPr>
          <w:rFonts w:eastAsia="Times New Roman"/>
          <w:sz w:val="16"/>
          <w:szCs w:val="16"/>
          <w:lang w:eastAsia="ru-RU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1.2. Термины, используемые в положении: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b/>
          <w:sz w:val="16"/>
          <w:szCs w:val="16"/>
          <w:lang w:eastAsia="ru-RU"/>
        </w:rPr>
        <w:t xml:space="preserve">Муниципальное имущество </w:t>
      </w:r>
      <w:r w:rsidRPr="001436B2">
        <w:rPr>
          <w:rFonts w:eastAsia="Times New Roman"/>
          <w:sz w:val="16"/>
          <w:szCs w:val="16"/>
          <w:lang w:eastAsia="ru-RU"/>
        </w:rPr>
        <w:t xml:space="preserve">- недвижимое и движимое имущество, находящееся в собственности муниципального образования </w:t>
      </w:r>
      <w:proofErr w:type="spellStart"/>
      <w:r w:rsidRPr="001436B2">
        <w:rPr>
          <w:rFonts w:eastAsia="Times New Roman"/>
          <w:sz w:val="16"/>
          <w:szCs w:val="16"/>
          <w:lang w:eastAsia="ru-RU"/>
        </w:rPr>
        <w:t>Войсковицкое</w:t>
      </w:r>
      <w:proofErr w:type="spellEnd"/>
      <w:r w:rsidRPr="001436B2">
        <w:rPr>
          <w:rFonts w:eastAsia="Times New Roman"/>
          <w:sz w:val="16"/>
          <w:szCs w:val="16"/>
          <w:lang w:eastAsia="ru-RU"/>
        </w:rPr>
        <w:t xml:space="preserve"> сельское поселение Гатчинского муниципального района Ленинградской области, свободное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предпринимательства).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b/>
          <w:bCs/>
          <w:sz w:val="16"/>
          <w:szCs w:val="16"/>
          <w:lang w:eastAsia="ru-RU"/>
        </w:rPr>
        <w:t>Земельные участки</w:t>
      </w:r>
      <w:r w:rsidRPr="001436B2">
        <w:rPr>
          <w:rFonts w:eastAsia="Times New Roman"/>
          <w:bCs/>
          <w:sz w:val="16"/>
          <w:szCs w:val="16"/>
          <w:lang w:eastAsia="ru-RU"/>
        </w:rPr>
        <w:t xml:space="preserve"> – земельные участки, включенные в Перечень, полномочия по распоряжению которыми относятся к компетенции администрации Войсковицкого сельского поселения Гатчинского муниципального района </w:t>
      </w:r>
      <w:r w:rsidRPr="001436B2">
        <w:rPr>
          <w:rFonts w:eastAsia="Times New Roman"/>
          <w:sz w:val="16"/>
          <w:szCs w:val="16"/>
          <w:lang w:eastAsia="ru-RU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b/>
          <w:sz w:val="16"/>
          <w:szCs w:val="16"/>
          <w:lang w:eastAsia="ru-RU"/>
        </w:rPr>
        <w:lastRenderedPageBreak/>
        <w:t>Субъекты малого и среднего предпринимательства</w:t>
      </w:r>
      <w:r w:rsidRPr="001436B2">
        <w:rPr>
          <w:rFonts w:eastAsia="Times New Roman"/>
          <w:sz w:val="16"/>
          <w:szCs w:val="16"/>
          <w:lang w:eastAsia="ru-RU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1436B2">
        <w:rPr>
          <w:rFonts w:eastAsia="Times New Roman"/>
          <w:sz w:val="16"/>
          <w:szCs w:val="16"/>
          <w:lang w:eastAsia="ru-RU"/>
        </w:rPr>
        <w:t>микропредприятиям</w:t>
      </w:r>
      <w:proofErr w:type="spellEnd"/>
      <w:r w:rsidRPr="001436B2">
        <w:rPr>
          <w:rFonts w:eastAsia="Times New Roman"/>
          <w:sz w:val="16"/>
          <w:szCs w:val="16"/>
          <w:lang w:eastAsia="ru-RU"/>
        </w:rPr>
        <w:t xml:space="preserve"> и средним предприятиям.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b/>
          <w:sz w:val="16"/>
          <w:szCs w:val="16"/>
          <w:lang w:eastAsia="ru-RU"/>
        </w:rPr>
        <w:t xml:space="preserve">Формирование перечня </w:t>
      </w:r>
      <w:r w:rsidRPr="001436B2">
        <w:rPr>
          <w:rFonts w:eastAsia="Times New Roman"/>
          <w:sz w:val="16"/>
          <w:szCs w:val="16"/>
          <w:lang w:eastAsia="ru-RU"/>
        </w:rPr>
        <w:t>– включение или исключение Муниципального имущества и Земельных участков из Перечня.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b/>
          <w:sz w:val="16"/>
          <w:szCs w:val="16"/>
          <w:lang w:eastAsia="ru-RU"/>
        </w:rPr>
        <w:t>Ведение Перечня</w:t>
      </w:r>
      <w:r w:rsidRPr="001436B2">
        <w:rPr>
          <w:rFonts w:eastAsia="Times New Roman"/>
          <w:sz w:val="16"/>
          <w:szCs w:val="16"/>
          <w:lang w:eastAsia="ru-RU"/>
        </w:rPr>
        <w:t xml:space="preserve"> – отражение информации о Муниципальном имуществе и Земельных участках, включенных в Перечень, на электронном и бумажном носителях.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b/>
          <w:sz w:val="16"/>
          <w:szCs w:val="16"/>
          <w:lang w:eastAsia="ru-RU"/>
        </w:rPr>
        <w:t xml:space="preserve">Уполномоченный орган – </w:t>
      </w:r>
      <w:r w:rsidRPr="001436B2">
        <w:rPr>
          <w:rFonts w:eastAsia="Times New Roman"/>
          <w:sz w:val="16"/>
          <w:szCs w:val="16"/>
          <w:lang w:eastAsia="ru-RU"/>
        </w:rPr>
        <w:t xml:space="preserve">орган, ответственный за формирование, </w:t>
      </w:r>
      <w:r w:rsidRPr="001436B2">
        <w:rPr>
          <w:rFonts w:eastAsia="Times New Roman"/>
          <w:bCs/>
          <w:sz w:val="16"/>
          <w:szCs w:val="16"/>
          <w:lang w:eastAsia="ru-RU"/>
        </w:rPr>
        <w:t>ведение и обязательное опубликование Перечня,</w:t>
      </w:r>
      <w:r w:rsidRPr="001436B2">
        <w:rPr>
          <w:rFonts w:eastAsia="Times New Roman"/>
          <w:b/>
          <w:bCs/>
          <w:sz w:val="16"/>
          <w:szCs w:val="16"/>
          <w:lang w:eastAsia="ru-RU"/>
        </w:rPr>
        <w:t xml:space="preserve"> </w:t>
      </w:r>
      <w:r w:rsidRPr="001436B2">
        <w:rPr>
          <w:rFonts w:eastAsia="Times New Roman"/>
          <w:bCs/>
          <w:sz w:val="16"/>
          <w:szCs w:val="16"/>
          <w:lang w:eastAsia="ru-RU"/>
        </w:rPr>
        <w:t>Администрация Войсковицкого сельского поселения Гатчинского муниципального района Ленинградской области.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1.3. Муниципальное имущество и Земельные участки, включенные в Перечень, могут передаваться только субъектам малого и среднего предпринимательства в долгосрочную аренду и не подлежат отчуждению в частную собственность, за исключением возмездного отчуждения Муниципального имущества в собственность субъектов малого и среднего предпринимательства в соответствии с </w:t>
      </w:r>
      <w:hyperlink r:id="rId11" w:history="1">
        <w:r w:rsidRPr="001436B2">
          <w:rPr>
            <w:rFonts w:eastAsia="Times New Roman"/>
            <w:sz w:val="16"/>
            <w:szCs w:val="16"/>
            <w:lang w:eastAsia="ru-RU"/>
          </w:rPr>
          <w:t>частью 2.1 статьи 9</w:t>
        </w:r>
      </w:hyperlink>
      <w:r w:rsidRPr="001436B2">
        <w:rPr>
          <w:rFonts w:eastAsia="Times New Roman"/>
          <w:sz w:val="16"/>
          <w:szCs w:val="16"/>
          <w:lang w:eastAsia="ru-RU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1436B2">
        <w:rPr>
          <w:rFonts w:eastAsia="Times New Roman"/>
          <w:bCs/>
          <w:sz w:val="16"/>
          <w:szCs w:val="16"/>
          <w:lang w:eastAsia="ru-RU"/>
        </w:rPr>
        <w:t xml:space="preserve">а Земельные участки - в случаях, указанных в </w:t>
      </w:r>
      <w:hyperlink r:id="rId12" w:history="1">
        <w:r w:rsidRPr="001436B2">
          <w:rPr>
            <w:rFonts w:eastAsia="Times New Roman"/>
            <w:bCs/>
            <w:sz w:val="16"/>
            <w:szCs w:val="16"/>
            <w:lang w:eastAsia="ru-RU"/>
          </w:rPr>
          <w:t>подпунктах 6</w:t>
        </w:r>
      </w:hyperlink>
      <w:r w:rsidRPr="001436B2">
        <w:rPr>
          <w:rFonts w:eastAsia="Times New Roman"/>
          <w:bCs/>
          <w:sz w:val="16"/>
          <w:szCs w:val="16"/>
          <w:lang w:eastAsia="ru-RU"/>
        </w:rPr>
        <w:t xml:space="preserve">, </w:t>
      </w:r>
      <w:hyperlink r:id="rId13" w:history="1">
        <w:r w:rsidRPr="001436B2">
          <w:rPr>
            <w:rFonts w:eastAsia="Times New Roman"/>
            <w:bCs/>
            <w:sz w:val="16"/>
            <w:szCs w:val="16"/>
            <w:lang w:eastAsia="ru-RU"/>
          </w:rPr>
          <w:t>8</w:t>
        </w:r>
      </w:hyperlink>
      <w:r w:rsidRPr="001436B2">
        <w:rPr>
          <w:rFonts w:eastAsia="Times New Roman"/>
          <w:bCs/>
          <w:sz w:val="16"/>
          <w:szCs w:val="16"/>
          <w:lang w:eastAsia="ru-RU"/>
        </w:rPr>
        <w:t xml:space="preserve"> и </w:t>
      </w:r>
      <w:hyperlink r:id="rId14" w:history="1">
        <w:r w:rsidRPr="001436B2">
          <w:rPr>
            <w:rFonts w:eastAsia="Times New Roman"/>
            <w:bCs/>
            <w:sz w:val="16"/>
            <w:szCs w:val="16"/>
            <w:lang w:eastAsia="ru-RU"/>
          </w:rPr>
          <w:t>9 пункта 2 статьи 39.3</w:t>
        </w:r>
      </w:hyperlink>
      <w:r w:rsidRPr="001436B2">
        <w:rPr>
          <w:rFonts w:eastAsia="Times New Roman"/>
          <w:bCs/>
          <w:sz w:val="16"/>
          <w:szCs w:val="16"/>
          <w:lang w:eastAsia="ru-RU"/>
        </w:rPr>
        <w:t xml:space="preserve"> Земельного кодекса Российской Федерации</w:t>
      </w:r>
      <w:r w:rsidRPr="001436B2">
        <w:rPr>
          <w:rFonts w:eastAsia="Times New Roman"/>
          <w:sz w:val="16"/>
          <w:szCs w:val="16"/>
          <w:lang w:eastAsia="ru-RU"/>
        </w:rPr>
        <w:t xml:space="preserve"> от 25.10.2001 № 136-ФЗ</w:t>
      </w:r>
      <w:r w:rsidRPr="001436B2">
        <w:rPr>
          <w:rFonts w:eastAsia="Times New Roman"/>
          <w:bCs/>
          <w:sz w:val="16"/>
          <w:szCs w:val="16"/>
          <w:lang w:eastAsia="ru-RU"/>
        </w:rPr>
        <w:t xml:space="preserve">. </w:t>
      </w:r>
      <w:r w:rsidRPr="001436B2">
        <w:rPr>
          <w:rFonts w:eastAsia="Times New Roman"/>
          <w:sz w:val="16"/>
          <w:szCs w:val="16"/>
          <w:lang w:eastAsia="ru-RU"/>
        </w:rPr>
        <w:t xml:space="preserve"> 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1.4.В отношении Муниципального имущества и Земельных участков, включенных в Перечень, запрещена переуступка права пользования, передача права пользования им в залог и внесение права пользования Муниципальным имуществом и (или) Земельными участками в уставный капитал любых других субъектов хозяйственной деятельности, передача третьим лицам прав и обязанностей по договорам аренды Муниципального  имущества и (или) Земельных участков (перенаем), передача в субаренду, за исключением предоставления Муниципального имущества и Земельных участков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1.5. Перечень формируется в соответствии с настоящим Порядком. 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16"/>
          <w:szCs w:val="16"/>
          <w:lang w:eastAsia="ru-RU"/>
        </w:rPr>
      </w:pPr>
    </w:p>
    <w:p w:rsidR="00F264C1" w:rsidRPr="001436B2" w:rsidRDefault="00F264C1" w:rsidP="00E94A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1436B2">
        <w:rPr>
          <w:rFonts w:eastAsia="Times New Roman"/>
          <w:b/>
          <w:sz w:val="16"/>
          <w:szCs w:val="16"/>
          <w:lang w:eastAsia="ru-RU"/>
        </w:rPr>
        <w:t>Порядок формирования Перечня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sz w:val="16"/>
          <w:szCs w:val="16"/>
          <w:lang w:eastAsia="ru-RU"/>
        </w:rPr>
      </w:pP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2.1 Перечень Муниципального имущества формируется на основе реестра муниципальной собственности муниципального образования </w:t>
      </w:r>
      <w:proofErr w:type="spellStart"/>
      <w:r w:rsidRPr="001436B2">
        <w:rPr>
          <w:rFonts w:eastAsia="Times New Roman"/>
          <w:sz w:val="16"/>
          <w:szCs w:val="16"/>
          <w:lang w:eastAsia="ru-RU"/>
        </w:rPr>
        <w:t>Войсковицкое</w:t>
      </w:r>
      <w:proofErr w:type="spellEnd"/>
      <w:r w:rsidRPr="001436B2">
        <w:rPr>
          <w:rFonts w:eastAsia="Times New Roman"/>
          <w:sz w:val="16"/>
          <w:szCs w:val="16"/>
          <w:lang w:eastAsia="ru-RU"/>
        </w:rPr>
        <w:t xml:space="preserve"> сельское поселение Гатчинского муниципального района Ленинградской области и Земельные участки, соответствующие критериям, указанным п. 2.2. настоящего порядка.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 2.2.  В перечень включается Муниципальное имущество, соответствующее следующим критериям: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свободно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предпринимательства);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не ограничено в обороте;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не является объектом религиозного назначения;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не является объектом незавершенного строительства;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не включено в прогнозный план (программу) приватизации имущества, находящегося в собственности муниципального образования;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не признано аварийным и подлежащим сносу или реконструкции.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/>
          <w:b/>
          <w:bCs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В перечень включаются Земельные участки, соответствующее следующим критериям:</w:t>
      </w:r>
      <w:r w:rsidRPr="001436B2">
        <w:rPr>
          <w:rFonts w:eastAsia="Times New Roman"/>
          <w:b/>
          <w:bCs/>
          <w:sz w:val="16"/>
          <w:szCs w:val="16"/>
          <w:lang w:eastAsia="ru-RU"/>
        </w:rPr>
        <w:t xml:space="preserve"> 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bCs/>
          <w:sz w:val="16"/>
          <w:szCs w:val="16"/>
          <w:lang w:eastAsia="ru-RU"/>
        </w:rPr>
        <w:t xml:space="preserve">земельные </w:t>
      </w:r>
      <w:bookmarkStart w:id="1" w:name="_Hlk522192315"/>
      <w:r w:rsidRPr="001436B2">
        <w:rPr>
          <w:rFonts w:eastAsia="Times New Roman"/>
          <w:bCs/>
          <w:sz w:val="16"/>
          <w:szCs w:val="16"/>
          <w:lang w:eastAsia="ru-RU"/>
        </w:rPr>
        <w:t xml:space="preserve">участки, полномочия по распоряжению которыми относятся к компетенции администрации Войсковицкого сельского поселения Гатчинского муниципального района </w:t>
      </w:r>
      <w:r w:rsidRPr="001436B2">
        <w:rPr>
          <w:rFonts w:eastAsia="Times New Roman"/>
          <w:sz w:val="16"/>
          <w:szCs w:val="16"/>
          <w:lang w:eastAsia="ru-RU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1436B2">
        <w:rPr>
          <w:rFonts w:eastAsia="Times New Roman"/>
          <w:bCs/>
          <w:sz w:val="16"/>
          <w:szCs w:val="16"/>
          <w:lang w:eastAsia="ru-RU"/>
        </w:rPr>
        <w:t>свободные от прав третьих лиц;</w:t>
      </w:r>
      <w:bookmarkEnd w:id="1"/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границы земельного участка установлены в соответствии с требованиями Федерального </w:t>
      </w:r>
      <w:hyperlink r:id="rId15" w:history="1">
        <w:r w:rsidRPr="001436B2">
          <w:rPr>
            <w:rFonts w:eastAsia="Times New Roman"/>
            <w:sz w:val="16"/>
            <w:szCs w:val="16"/>
            <w:lang w:eastAsia="ru-RU"/>
          </w:rPr>
          <w:t>закона</w:t>
        </w:r>
      </w:hyperlink>
      <w:r w:rsidRPr="001436B2">
        <w:rPr>
          <w:rFonts w:eastAsia="Times New Roman"/>
          <w:sz w:val="16"/>
          <w:szCs w:val="16"/>
          <w:lang w:eastAsia="ru-RU"/>
        </w:rPr>
        <w:t xml:space="preserve"> «О государственной регистрации недвижимости»;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на земельный участок зарегистрировано право государственной или муниципальной собственности, или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строительства, реконструкции, или,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в отношении земельного участка есть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земельный участок (полностью) не расположен в границах зоны с особыми условиями использования территории,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земельный участок отнесен к определенной категории земель;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на земельном участке отсутствуют здание, сооружение, объект незавершенного строительства, принадлежащие гражданам или юридическим лицам, или в случае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6" w:history="1">
        <w:r w:rsidRPr="001436B2">
          <w:rPr>
            <w:rFonts w:eastAsia="Times New Roman"/>
            <w:sz w:val="16"/>
            <w:szCs w:val="16"/>
            <w:lang w:eastAsia="ru-RU"/>
          </w:rPr>
          <w:t>пунктом 3 статьи 39.36</w:t>
        </w:r>
      </w:hyperlink>
      <w:r w:rsidRPr="001436B2">
        <w:rPr>
          <w:rFonts w:eastAsia="Times New Roman"/>
          <w:sz w:val="16"/>
          <w:szCs w:val="16"/>
          <w:lang w:eastAsia="ru-RU"/>
        </w:rPr>
        <w:t xml:space="preserve">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 выполнены обязанности, предусмотренные частью 11 статьи 55.32 Градостроительного </w:t>
      </w:r>
      <w:hyperlink r:id="rId17" w:history="1">
        <w:r w:rsidRPr="001436B2">
          <w:rPr>
            <w:rFonts w:eastAsia="Times New Roman"/>
            <w:sz w:val="16"/>
            <w:szCs w:val="16"/>
            <w:lang w:eastAsia="ru-RU"/>
          </w:rPr>
          <w:t>кодекса</w:t>
        </w:r>
      </w:hyperlink>
      <w:r w:rsidRPr="001436B2">
        <w:rPr>
          <w:rFonts w:eastAsia="Times New Roman"/>
          <w:sz w:val="16"/>
          <w:szCs w:val="16"/>
          <w:lang w:eastAsia="ru-RU"/>
        </w:rPr>
        <w:t xml:space="preserve"> Российской Федерации;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земельный участок не изъят из оборота, или в случаях, в которых в соответствии с федеральным законом изъятые из оборота земельные участки могут быть предметом договора аренды;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lastRenderedPageBreak/>
        <w:t>земельный участок не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не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земельный участок не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земельный участок не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земельный участок не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2.3. В Перечень может быть включено Муниципальное имущество, продажа которого в порядке, установленном законодательством Российской Федерации о приватизации, не состоялась.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2.4. Формирование Перечня осуществляется по инициативе органов местного самоуправления Войсковицкого сельского поселения Гатчинского муниципального района Ленинградской области, арендаторов Муниципального имущества, муниципальных унитарных предприятий и муниципальных учреждений, любых других заинтересованных лиц в соответствии со следующими критериями: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обеспечение потребности населения Войсковицкого сельского поселения Гатчинского муниципального района Ленинградской области в бытовых услугах, услугах социального обслуживания, образования, медицины;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социальная значимость Муниципального имущества.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Для включения в Перечень Муниципального имущества необходимо наличие одного или нескольких критериев, указанных в настоящем пункте.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2.5. Предложения любых заинтересованных лиц по формированию Перечня, заявления арендаторов о включении арендуемого ими Муниципального имущества в Перечень направляются в Уполномоченный орган и рассматриваются в течение 30 календарных дней с даты поступления таковых.</w:t>
      </w:r>
    </w:p>
    <w:p w:rsidR="00F264C1" w:rsidRPr="001436B2" w:rsidRDefault="00F264C1" w:rsidP="001436B2">
      <w:pPr>
        <w:pStyle w:val="a8"/>
        <w:ind w:firstLine="567"/>
        <w:rPr>
          <w:sz w:val="16"/>
          <w:szCs w:val="16"/>
        </w:rPr>
      </w:pPr>
      <w:r w:rsidRPr="001436B2">
        <w:rPr>
          <w:sz w:val="16"/>
          <w:szCs w:val="16"/>
          <w:lang w:eastAsia="ru-RU"/>
        </w:rPr>
        <w:t xml:space="preserve">2.6. Сформированный Перечень, равно как и предложения по корректировке Перечня, подлежит рассмотрению на заседании комиссии по вопросам управления и распоряжения муниципальным имуществом МО </w:t>
      </w:r>
      <w:proofErr w:type="spellStart"/>
      <w:r w:rsidRPr="001436B2">
        <w:rPr>
          <w:sz w:val="16"/>
          <w:szCs w:val="16"/>
          <w:lang w:eastAsia="ru-RU"/>
        </w:rPr>
        <w:t>Войсковицкое</w:t>
      </w:r>
      <w:proofErr w:type="spellEnd"/>
      <w:r w:rsidRPr="001436B2">
        <w:rPr>
          <w:sz w:val="16"/>
          <w:szCs w:val="16"/>
          <w:lang w:eastAsia="ru-RU"/>
        </w:rPr>
        <w:t xml:space="preserve"> сельское поселение Гатчинского муниципального района Ленинградской области</w:t>
      </w:r>
      <w:r w:rsidRPr="001436B2">
        <w:rPr>
          <w:sz w:val="16"/>
          <w:szCs w:val="16"/>
        </w:rPr>
        <w:t xml:space="preserve"> с участием представителей координационного совета в области развития малого и среднего предпринимательства.  </w:t>
      </w:r>
      <w:r w:rsidRPr="001436B2">
        <w:rPr>
          <w:sz w:val="16"/>
          <w:szCs w:val="16"/>
          <w:lang w:eastAsia="ru-RU"/>
        </w:rPr>
        <w:t xml:space="preserve"> 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2.7. Дополнения в утвержденный Перечень вносятся при включении в реестр Муниципального имущества объектов, не обремененных правами третьих лиц, при условии, что такое имущество не будет использоваться для деятельности органов местного самоуправления, муниципальных унитарных предприятий и муниципальных учреждений.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2.8. Муниципальное имущество и (или) </w:t>
      </w:r>
      <w:r w:rsidRPr="001436B2">
        <w:rPr>
          <w:rFonts w:eastAsia="Times New Roman"/>
          <w:bCs/>
          <w:sz w:val="16"/>
          <w:szCs w:val="16"/>
          <w:lang w:eastAsia="ru-RU"/>
        </w:rPr>
        <w:t>Земельные участки подлежат исключению</w:t>
      </w:r>
      <w:r w:rsidRPr="001436B2">
        <w:rPr>
          <w:rFonts w:eastAsia="Times New Roman"/>
          <w:sz w:val="16"/>
          <w:szCs w:val="16"/>
          <w:lang w:eastAsia="ru-RU"/>
        </w:rPr>
        <w:t xml:space="preserve"> из Перечня в следующих случаях: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изменение качественных характеристик, в результате изменения которых объект становится непригодным для дальнейшего использования по его целевому назначению; 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утраты или гибели объекта; 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возникновение потребности в использовании объекта для осуществления полномочий органом местного самоуправления;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право муниципальной собственности на объект прекращено по решению суда или в ином установленном законом порядке;</w:t>
      </w:r>
    </w:p>
    <w:p w:rsidR="00F264C1" w:rsidRPr="001436B2" w:rsidRDefault="00F264C1" w:rsidP="00E94A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выкуп Муниципального имущества и (или) Земельных участков субъектом малого и среднего предпринимательства.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2.9. Уполномоченный орган вправе исключить сведения о Муниципальном имуществе и (или) Земельных участках из Перечня, если в течение 2 лет со дня включения сведений о Муниципальном имуществе и (или) Земельных участках в Перечень в отношении таких объектов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 и (или) Земельных участков;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F264C1" w:rsidRPr="001436B2" w:rsidRDefault="00F264C1" w:rsidP="00E94A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1436B2">
        <w:rPr>
          <w:rFonts w:eastAsia="Times New Roman"/>
          <w:b/>
          <w:sz w:val="16"/>
          <w:szCs w:val="16"/>
          <w:lang w:eastAsia="ru-RU"/>
        </w:rPr>
        <w:t>Порядок ведения и опубликования Перечня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/>
          <w:sz w:val="16"/>
          <w:szCs w:val="16"/>
          <w:lang w:eastAsia="ru-RU"/>
        </w:rPr>
      </w:pP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3.1. Ведение Перечня включает в себя создание базы данных Муниципального имущества и Земельных участков,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данных при внесении дополнений в установленном Положением Порядке в утвержденный Перечень.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3.2. Перечень и внесение изменений в Перечень утверждаются постановлением администрации Войсковицкого сельского поселения Гатчинского муниципального района.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3.3. Утвержденный Перечень ведется Уполномоченным органом на электронном и бумажном носителях по форме, указанной в приложении 2 к настоящему решению.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3.4. Перечень и дополнения к нему подлежат обязательному опубликованию и размещению на официальном сайте Войсковицкого сельского поселения Гатчинского муниципального района Ленинградской области в сети Интернет.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3.5. Перечень и дополнения к нему в течение 10 (Десяти) рабочих дней с даты утверждения направляются Уполномоченным органом в Комитет по развитию малого, среднего бизнеса и потребительского рынка Ленинградской области.</w:t>
      </w:r>
    </w:p>
    <w:p w:rsidR="00F264C1" w:rsidRPr="001436B2" w:rsidRDefault="00F264C1" w:rsidP="001436B2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  <w:sectPr w:rsidR="00F264C1" w:rsidRPr="001436B2" w:rsidSect="001436B2">
          <w:pgSz w:w="16838" w:h="11906" w:orient="landscape"/>
          <w:pgMar w:top="1134" w:right="851" w:bottom="873" w:left="851" w:header="720" w:footer="720" w:gutter="0"/>
          <w:cols w:space="708"/>
          <w:docGrid w:linePitch="360"/>
        </w:sectPr>
      </w:pP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lastRenderedPageBreak/>
        <w:t>Приложение 2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к решению совета депутатов </w:t>
      </w:r>
    </w:p>
    <w:p w:rsidR="00F264C1" w:rsidRPr="001436B2" w:rsidRDefault="00F264C1" w:rsidP="001436B2">
      <w:pPr>
        <w:pStyle w:val="ConsPlusNormal"/>
        <w:jc w:val="right"/>
        <w:rPr>
          <w:sz w:val="16"/>
          <w:szCs w:val="16"/>
        </w:rPr>
      </w:pPr>
      <w:r w:rsidRPr="001436B2">
        <w:rPr>
          <w:sz w:val="16"/>
          <w:szCs w:val="16"/>
        </w:rPr>
        <w:t xml:space="preserve">Войсковицкого сельского поселения </w:t>
      </w:r>
    </w:p>
    <w:p w:rsidR="00F264C1" w:rsidRPr="001436B2" w:rsidRDefault="00F264C1" w:rsidP="001436B2">
      <w:pPr>
        <w:pStyle w:val="ConsPlusNormal"/>
        <w:jc w:val="right"/>
        <w:rPr>
          <w:sz w:val="16"/>
          <w:szCs w:val="16"/>
        </w:rPr>
      </w:pPr>
      <w:r w:rsidRPr="001436B2">
        <w:rPr>
          <w:sz w:val="16"/>
          <w:szCs w:val="16"/>
        </w:rPr>
        <w:t>от 22.10.2018  № 32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 w:val="16"/>
          <w:szCs w:val="16"/>
          <w:lang w:eastAsia="ru-RU"/>
        </w:rPr>
      </w:pP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1436B2">
        <w:rPr>
          <w:rFonts w:eastAsia="Times New Roman"/>
          <w:b/>
          <w:sz w:val="16"/>
          <w:szCs w:val="16"/>
          <w:lang w:eastAsia="ru-RU"/>
        </w:rPr>
        <w:t>Форма перечня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муниципального имущества, находящегося в собственности муниципального образования </w:t>
      </w:r>
      <w:proofErr w:type="spellStart"/>
      <w:r w:rsidRPr="001436B2">
        <w:rPr>
          <w:rFonts w:eastAsia="Times New Roman"/>
          <w:sz w:val="16"/>
          <w:szCs w:val="16"/>
          <w:lang w:eastAsia="ru-RU"/>
        </w:rPr>
        <w:t>Войсковицкое</w:t>
      </w:r>
      <w:proofErr w:type="spellEnd"/>
      <w:r w:rsidRPr="001436B2">
        <w:rPr>
          <w:rFonts w:eastAsia="Times New Roman"/>
          <w:sz w:val="16"/>
          <w:szCs w:val="16"/>
          <w:lang w:eastAsia="ru-RU"/>
        </w:rPr>
        <w:t xml:space="preserve"> сельское поселение Гатчинского муниципального района Ленинградской области,  </w:t>
      </w:r>
      <w:r w:rsidRPr="001436B2">
        <w:rPr>
          <w:rFonts w:eastAsia="Times New Roman"/>
          <w:bCs/>
          <w:sz w:val="16"/>
          <w:szCs w:val="16"/>
          <w:lang w:eastAsia="ru-RU"/>
        </w:rPr>
        <w:t xml:space="preserve">а также земельных участков,  полномочия по распоряжению которыми относятся к компетенции  администрации Войсковицкого сельского поселения Гатчинского муниципального района  </w:t>
      </w:r>
      <w:r w:rsidRPr="001436B2">
        <w:rPr>
          <w:rFonts w:eastAsia="Times New Roman"/>
          <w:sz w:val="16"/>
          <w:szCs w:val="16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1436B2">
        <w:rPr>
          <w:rFonts w:eastAsia="Times New Roman"/>
          <w:bCs/>
          <w:sz w:val="16"/>
          <w:szCs w:val="16"/>
          <w:lang w:eastAsia="ru-RU"/>
        </w:rPr>
        <w:t xml:space="preserve"> </w:t>
      </w:r>
      <w:r w:rsidRPr="001436B2">
        <w:rPr>
          <w:rFonts w:eastAsia="Times New Roman"/>
          <w:sz w:val="16"/>
          <w:szCs w:val="16"/>
          <w:lang w:eastAsia="ru-RU"/>
        </w:rPr>
        <w:t>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264C1" w:rsidRPr="001436B2" w:rsidRDefault="00F264C1" w:rsidP="001436B2">
      <w:pPr>
        <w:widowControl w:val="0"/>
        <w:autoSpaceDE w:val="0"/>
        <w:autoSpaceDN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F264C1" w:rsidRPr="001436B2" w:rsidRDefault="00F264C1" w:rsidP="001436B2">
      <w:pPr>
        <w:pStyle w:val="ConsPlusNormal"/>
        <w:rPr>
          <w:sz w:val="16"/>
          <w:szCs w:val="16"/>
        </w:rPr>
      </w:pPr>
      <w:r w:rsidRPr="001436B2">
        <w:rPr>
          <w:sz w:val="16"/>
          <w:szCs w:val="16"/>
        </w:rPr>
        <w:t xml:space="preserve"> (Форма)</w:t>
      </w:r>
    </w:p>
    <w:p w:rsidR="00F264C1" w:rsidRPr="001436B2" w:rsidRDefault="00F264C1" w:rsidP="001436B2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136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"/>
        <w:gridCol w:w="769"/>
        <w:gridCol w:w="1270"/>
        <w:gridCol w:w="1019"/>
        <w:gridCol w:w="1757"/>
        <w:gridCol w:w="2006"/>
        <w:gridCol w:w="867"/>
        <w:gridCol w:w="1019"/>
        <w:gridCol w:w="1075"/>
        <w:gridCol w:w="1075"/>
        <w:gridCol w:w="704"/>
        <w:gridCol w:w="1019"/>
        <w:gridCol w:w="652"/>
        <w:gridCol w:w="677"/>
      </w:tblGrid>
      <w:tr w:rsidR="00F264C1" w:rsidRPr="001436B2" w:rsidTr="00F264C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bookmarkStart w:id="2" w:name="Par107"/>
            <w:bookmarkEnd w:id="2"/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 xml:space="preserve">N </w:t>
            </w:r>
            <w:proofErr w:type="spellStart"/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п</w:t>
            </w:r>
            <w:proofErr w:type="spellEnd"/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/</w:t>
            </w:r>
            <w:proofErr w:type="spellStart"/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Номер в реестре имущества "1"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Адрес (местоположение) объекта "2"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Структурированный адрес объекта</w:t>
            </w:r>
          </w:p>
        </w:tc>
      </w:tr>
      <w:tr w:rsidR="00F264C1" w:rsidRPr="001436B2" w:rsidTr="00F264C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Наименование субъекта Российской Федерации "3"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Вид населенного пункта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Номер дома (включая литеру) "4"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Тип и номер корпуса, строения, владения "5"</w:t>
            </w:r>
          </w:p>
        </w:tc>
      </w:tr>
      <w:tr w:rsidR="00F264C1" w:rsidRPr="001436B2" w:rsidTr="00F264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14</w:t>
            </w:r>
          </w:p>
        </w:tc>
      </w:tr>
    </w:tbl>
    <w:p w:rsidR="00F264C1" w:rsidRPr="001436B2" w:rsidRDefault="00F264C1" w:rsidP="001436B2">
      <w:pPr>
        <w:spacing w:after="0" w:line="240" w:lineRule="auto"/>
        <w:rPr>
          <w:vanish/>
          <w:sz w:val="16"/>
          <w:szCs w:val="16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7"/>
        <w:gridCol w:w="568"/>
        <w:gridCol w:w="1306"/>
        <w:gridCol w:w="1994"/>
        <w:gridCol w:w="3069"/>
        <w:gridCol w:w="2280"/>
        <w:gridCol w:w="1828"/>
        <w:gridCol w:w="1168"/>
      </w:tblGrid>
      <w:tr w:rsidR="00F264C1" w:rsidRPr="001436B2" w:rsidTr="00F264C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Вид объекта недвижимости;</w:t>
            </w:r>
          </w:p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движимое имущество "6"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F264C1" w:rsidRPr="001436B2" w:rsidTr="00F264C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Кадастровый номер "7"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 "8"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Основная характеристика объекта недвижимости "9"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Наименование объекта учета "10"</w:t>
            </w:r>
          </w:p>
        </w:tc>
      </w:tr>
      <w:tr w:rsidR="00F264C1" w:rsidRPr="001436B2" w:rsidTr="00F264C1">
        <w:trPr>
          <w:trHeight w:val="4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/>
                <w:bCs/>
                <w:color w:val="222222"/>
                <w:sz w:val="16"/>
                <w:szCs w:val="16"/>
              </w:rPr>
            </w:pPr>
          </w:p>
        </w:tc>
      </w:tr>
      <w:tr w:rsidR="00F264C1" w:rsidRPr="001436B2" w:rsidTr="00F264C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/>
                <w:bCs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</w:p>
        </w:tc>
      </w:tr>
      <w:tr w:rsidR="00F264C1" w:rsidRPr="001436B2" w:rsidTr="00F264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22</w:t>
            </w:r>
          </w:p>
        </w:tc>
      </w:tr>
    </w:tbl>
    <w:p w:rsidR="00F264C1" w:rsidRPr="001436B2" w:rsidRDefault="00F264C1" w:rsidP="001436B2">
      <w:pPr>
        <w:spacing w:after="0" w:line="240" w:lineRule="auto"/>
        <w:rPr>
          <w:vanish/>
          <w:sz w:val="16"/>
          <w:szCs w:val="16"/>
        </w:rPr>
      </w:pPr>
    </w:p>
    <w:tbl>
      <w:tblPr>
        <w:tblW w:w="1555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44"/>
        <w:gridCol w:w="1113"/>
        <w:gridCol w:w="1135"/>
        <w:gridCol w:w="752"/>
        <w:gridCol w:w="882"/>
        <w:gridCol w:w="1367"/>
        <w:gridCol w:w="1109"/>
        <w:gridCol w:w="637"/>
        <w:gridCol w:w="534"/>
        <w:gridCol w:w="1231"/>
        <w:gridCol w:w="1101"/>
        <w:gridCol w:w="1045"/>
        <w:gridCol w:w="637"/>
        <w:gridCol w:w="534"/>
        <w:gridCol w:w="1231"/>
        <w:gridCol w:w="1101"/>
      </w:tblGrid>
      <w:tr w:rsidR="00F264C1" w:rsidRPr="001436B2" w:rsidTr="00F264C1">
        <w:tc>
          <w:tcPr>
            <w:tcW w:w="639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Сведения о движимом имуществе "11"</w:t>
            </w:r>
          </w:p>
        </w:tc>
        <w:tc>
          <w:tcPr>
            <w:tcW w:w="91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Сведения о праве аренды или безвозмездного пользования имуществом "12"</w:t>
            </w:r>
          </w:p>
        </w:tc>
      </w:tr>
      <w:tr w:rsidR="00F264C1" w:rsidRPr="001436B2" w:rsidTr="00F264C1">
        <w:tc>
          <w:tcPr>
            <w:tcW w:w="639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</w:p>
        </w:tc>
        <w:tc>
          <w:tcPr>
            <w:tcW w:w="46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F264C1" w:rsidRPr="001436B2" w:rsidTr="00F264C1"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 xml:space="preserve">Тип: оборудование, машины, механизмы, установки, </w:t>
            </w: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lastRenderedPageBreak/>
              <w:t>транспортные средства, инвентарь, инструменты, иное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lastRenderedPageBreak/>
              <w:t>Государственный регистрационный знак (при наличии)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Марка, модель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Год выпуска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 xml:space="preserve">Кадастровый номер объекта недвижимого имущества, в том числе земельного </w:t>
            </w: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lastRenderedPageBreak/>
              <w:t>участка, в (на) котором расположен объект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lastRenderedPageBreak/>
              <w:t>Правообладатель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Документы основание</w:t>
            </w:r>
          </w:p>
        </w:tc>
        <w:tc>
          <w:tcPr>
            <w:tcW w:w="22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Правообладатель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Документы основание</w:t>
            </w:r>
          </w:p>
        </w:tc>
      </w:tr>
      <w:tr w:rsidR="00F264C1" w:rsidRPr="001436B2" w:rsidTr="00F264C1"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Полное наименование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ОГРН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ИНН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Полное наименование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ОГРН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ИНН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Дата окончания действия договора</w:t>
            </w:r>
          </w:p>
        </w:tc>
      </w:tr>
      <w:tr w:rsidR="00F264C1" w:rsidRPr="001436B2" w:rsidTr="00F264C1"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lastRenderedPageBreak/>
              <w:t>23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24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25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26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27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28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29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30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31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32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33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34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35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36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37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38</w:t>
            </w:r>
          </w:p>
        </w:tc>
      </w:tr>
    </w:tbl>
    <w:p w:rsidR="00F264C1" w:rsidRPr="001436B2" w:rsidRDefault="00F264C1" w:rsidP="001436B2">
      <w:pPr>
        <w:spacing w:after="0" w:line="240" w:lineRule="auto"/>
        <w:rPr>
          <w:vanish/>
          <w:sz w:val="16"/>
          <w:szCs w:val="16"/>
        </w:rPr>
      </w:pPr>
    </w:p>
    <w:p w:rsidR="00F264C1" w:rsidRPr="001436B2" w:rsidRDefault="00F264C1" w:rsidP="001436B2">
      <w:pPr>
        <w:spacing w:after="0" w:line="240" w:lineRule="auto"/>
        <w:rPr>
          <w:vanish/>
          <w:sz w:val="16"/>
          <w:szCs w:val="16"/>
        </w:rPr>
      </w:pPr>
    </w:p>
    <w:tbl>
      <w:tblPr>
        <w:tblW w:w="97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8"/>
        <w:gridCol w:w="3950"/>
        <w:gridCol w:w="1495"/>
        <w:gridCol w:w="526"/>
        <w:gridCol w:w="721"/>
      </w:tblGrid>
      <w:tr w:rsidR="00F264C1" w:rsidRPr="001436B2" w:rsidTr="00F264C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Указать одно из значений: в перечне (изменениях в перечни) "13"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 "14"</w:t>
            </w:r>
          </w:p>
        </w:tc>
      </w:tr>
      <w:tr w:rsidR="00F264C1" w:rsidRPr="001436B2" w:rsidTr="00F264C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Вид документа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Реквизиты документа</w:t>
            </w:r>
          </w:p>
        </w:tc>
      </w:tr>
      <w:tr w:rsidR="00F264C1" w:rsidRPr="001436B2" w:rsidTr="00F264C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264C1" w:rsidRPr="001436B2" w:rsidRDefault="00F264C1" w:rsidP="001436B2">
            <w:pPr>
              <w:spacing w:after="0" w:line="240" w:lineRule="auto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Номер</w:t>
            </w:r>
          </w:p>
        </w:tc>
      </w:tr>
      <w:tr w:rsidR="00F264C1" w:rsidRPr="001436B2" w:rsidTr="00F264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64C1" w:rsidRPr="001436B2" w:rsidRDefault="00F264C1" w:rsidP="001436B2">
            <w:pPr>
              <w:spacing w:after="0" w:line="240" w:lineRule="auto"/>
              <w:jc w:val="center"/>
              <w:textAlignment w:val="baseline"/>
              <w:rPr>
                <w:rFonts w:ascii="inherit" w:hAnsi="inherit" w:cs="Arial"/>
                <w:bCs/>
                <w:color w:val="222222"/>
                <w:sz w:val="16"/>
                <w:szCs w:val="16"/>
              </w:rPr>
            </w:pPr>
            <w:r w:rsidRPr="001436B2">
              <w:rPr>
                <w:rFonts w:ascii="inherit" w:hAnsi="inherit" w:cs="Arial"/>
                <w:bCs/>
                <w:color w:val="222222"/>
                <w:sz w:val="16"/>
                <w:szCs w:val="16"/>
              </w:rPr>
              <w:t>43</w:t>
            </w:r>
          </w:p>
        </w:tc>
      </w:tr>
    </w:tbl>
    <w:p w:rsidR="00F264C1" w:rsidRPr="001436B2" w:rsidRDefault="00F264C1" w:rsidP="001436B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22222"/>
          <w:sz w:val="16"/>
          <w:szCs w:val="16"/>
        </w:rPr>
      </w:pPr>
      <w:r w:rsidRPr="001436B2">
        <w:rPr>
          <w:rFonts w:ascii="Arial" w:hAnsi="Arial" w:cs="Arial"/>
          <w:color w:val="222222"/>
          <w:sz w:val="16"/>
          <w:szCs w:val="16"/>
        </w:rPr>
        <w:t>--------------------------------</w:t>
      </w:r>
    </w:p>
    <w:p w:rsidR="00F264C1" w:rsidRPr="001436B2" w:rsidRDefault="00F264C1" w:rsidP="001436B2">
      <w:pPr>
        <w:shd w:val="clear" w:color="auto" w:fill="FFFFFF"/>
        <w:spacing w:after="0" w:line="240" w:lineRule="auto"/>
        <w:jc w:val="both"/>
        <w:textAlignment w:val="baseline"/>
        <w:rPr>
          <w:color w:val="222222"/>
          <w:sz w:val="16"/>
          <w:szCs w:val="16"/>
        </w:rPr>
      </w:pPr>
      <w:r w:rsidRPr="001436B2">
        <w:rPr>
          <w:color w:val="222222"/>
          <w:sz w:val="16"/>
          <w:szCs w:val="16"/>
        </w:rPr>
        <w:t>"1" Указывается уникальный номер объекта в реестре муниципального имущества.</w:t>
      </w:r>
    </w:p>
    <w:p w:rsidR="00F264C1" w:rsidRPr="001436B2" w:rsidRDefault="00F264C1" w:rsidP="001436B2">
      <w:pPr>
        <w:shd w:val="clear" w:color="auto" w:fill="FFFFFF"/>
        <w:spacing w:after="0" w:line="240" w:lineRule="auto"/>
        <w:jc w:val="both"/>
        <w:textAlignment w:val="baseline"/>
        <w:rPr>
          <w:color w:val="222222"/>
          <w:sz w:val="16"/>
          <w:szCs w:val="16"/>
        </w:rPr>
      </w:pPr>
      <w:r w:rsidRPr="001436B2">
        <w:rPr>
          <w:color w:val="222222"/>
          <w:sz w:val="16"/>
          <w:szCs w:val="16"/>
        </w:rPr>
        <w:t>"2"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F264C1" w:rsidRPr="001436B2" w:rsidRDefault="00F264C1" w:rsidP="001436B2">
      <w:pPr>
        <w:shd w:val="clear" w:color="auto" w:fill="FFFFFF"/>
        <w:spacing w:after="0" w:line="240" w:lineRule="auto"/>
        <w:jc w:val="both"/>
        <w:textAlignment w:val="baseline"/>
        <w:rPr>
          <w:color w:val="222222"/>
          <w:sz w:val="16"/>
          <w:szCs w:val="16"/>
        </w:rPr>
      </w:pPr>
      <w:r w:rsidRPr="001436B2">
        <w:rPr>
          <w:color w:val="222222"/>
          <w:sz w:val="16"/>
          <w:szCs w:val="16"/>
        </w:rPr>
        <w:t>"3" Указывается полное наименование субъекта Российской Федерации.</w:t>
      </w:r>
    </w:p>
    <w:p w:rsidR="00F264C1" w:rsidRPr="001436B2" w:rsidRDefault="00F264C1" w:rsidP="001436B2">
      <w:pPr>
        <w:shd w:val="clear" w:color="auto" w:fill="FFFFFF"/>
        <w:spacing w:after="0" w:line="240" w:lineRule="auto"/>
        <w:jc w:val="both"/>
        <w:textAlignment w:val="baseline"/>
        <w:rPr>
          <w:color w:val="222222"/>
          <w:sz w:val="16"/>
          <w:szCs w:val="16"/>
        </w:rPr>
      </w:pPr>
      <w:r w:rsidRPr="001436B2">
        <w:rPr>
          <w:color w:val="222222"/>
          <w:sz w:val="16"/>
          <w:szCs w:val="16"/>
        </w:rPr>
        <w:t>"4"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F264C1" w:rsidRPr="001436B2" w:rsidRDefault="00F264C1" w:rsidP="001436B2">
      <w:pPr>
        <w:shd w:val="clear" w:color="auto" w:fill="FFFFFF"/>
        <w:spacing w:after="0" w:line="240" w:lineRule="auto"/>
        <w:jc w:val="both"/>
        <w:textAlignment w:val="baseline"/>
        <w:rPr>
          <w:color w:val="222222"/>
          <w:sz w:val="16"/>
          <w:szCs w:val="16"/>
        </w:rPr>
      </w:pPr>
      <w:r w:rsidRPr="001436B2">
        <w:rPr>
          <w:color w:val="222222"/>
          <w:sz w:val="16"/>
          <w:szCs w:val="16"/>
        </w:rPr>
        <w:t>"5" Указывается номер корпуса, строения или владения согласно почтовому адресу объекта.</w:t>
      </w:r>
    </w:p>
    <w:p w:rsidR="00F264C1" w:rsidRPr="001436B2" w:rsidRDefault="00F264C1" w:rsidP="001436B2">
      <w:pPr>
        <w:shd w:val="clear" w:color="auto" w:fill="FFFFFF"/>
        <w:spacing w:after="0" w:line="240" w:lineRule="auto"/>
        <w:jc w:val="both"/>
        <w:textAlignment w:val="baseline"/>
        <w:rPr>
          <w:color w:val="222222"/>
          <w:sz w:val="16"/>
          <w:szCs w:val="16"/>
        </w:rPr>
      </w:pPr>
      <w:r w:rsidRPr="001436B2">
        <w:rPr>
          <w:color w:val="222222"/>
          <w:sz w:val="16"/>
          <w:szCs w:val="16"/>
        </w:rPr>
        <w:t>"6"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F264C1" w:rsidRPr="001436B2" w:rsidRDefault="00F264C1" w:rsidP="001436B2">
      <w:pPr>
        <w:shd w:val="clear" w:color="auto" w:fill="FFFFFF"/>
        <w:spacing w:after="0" w:line="240" w:lineRule="auto"/>
        <w:jc w:val="both"/>
        <w:textAlignment w:val="baseline"/>
        <w:rPr>
          <w:color w:val="222222"/>
          <w:sz w:val="16"/>
          <w:szCs w:val="16"/>
        </w:rPr>
      </w:pPr>
      <w:r w:rsidRPr="001436B2">
        <w:rPr>
          <w:color w:val="222222"/>
          <w:sz w:val="16"/>
          <w:szCs w:val="16"/>
        </w:rPr>
        <w:t>"7" Указывается кадастровый номер объекта недвижимости, при его отсутствии - условный номер или устаревший номер (при наличии).</w:t>
      </w:r>
    </w:p>
    <w:p w:rsidR="00F264C1" w:rsidRPr="001436B2" w:rsidRDefault="00F264C1" w:rsidP="001436B2">
      <w:pPr>
        <w:shd w:val="clear" w:color="auto" w:fill="FFFFFF"/>
        <w:spacing w:after="0" w:line="240" w:lineRule="auto"/>
        <w:jc w:val="both"/>
        <w:textAlignment w:val="baseline"/>
        <w:rPr>
          <w:color w:val="222222"/>
          <w:sz w:val="16"/>
          <w:szCs w:val="16"/>
        </w:rPr>
      </w:pPr>
      <w:r w:rsidRPr="001436B2">
        <w:rPr>
          <w:color w:val="222222"/>
          <w:sz w:val="16"/>
          <w:szCs w:val="16"/>
        </w:rPr>
        <w:t>"8"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F264C1" w:rsidRPr="001436B2" w:rsidRDefault="00F264C1" w:rsidP="001436B2">
      <w:pPr>
        <w:shd w:val="clear" w:color="auto" w:fill="FFFFFF"/>
        <w:spacing w:after="0" w:line="240" w:lineRule="auto"/>
        <w:jc w:val="both"/>
        <w:textAlignment w:val="baseline"/>
        <w:rPr>
          <w:color w:val="222222"/>
          <w:sz w:val="16"/>
          <w:szCs w:val="16"/>
        </w:rPr>
      </w:pPr>
      <w:r w:rsidRPr="001436B2">
        <w:rPr>
          <w:color w:val="222222"/>
          <w:sz w:val="16"/>
          <w:szCs w:val="16"/>
        </w:rPr>
        <w:t>"9"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F264C1" w:rsidRPr="001436B2" w:rsidRDefault="00F264C1" w:rsidP="001436B2">
      <w:pPr>
        <w:shd w:val="clear" w:color="auto" w:fill="FFFFFF"/>
        <w:spacing w:after="0" w:line="240" w:lineRule="auto"/>
        <w:jc w:val="both"/>
        <w:textAlignment w:val="baseline"/>
        <w:rPr>
          <w:color w:val="222222"/>
          <w:sz w:val="16"/>
          <w:szCs w:val="16"/>
        </w:rPr>
      </w:pPr>
      <w:r w:rsidRPr="001436B2">
        <w:rPr>
          <w:color w:val="222222"/>
          <w:sz w:val="16"/>
          <w:szCs w:val="16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F264C1" w:rsidRPr="001436B2" w:rsidRDefault="00F264C1" w:rsidP="001436B2">
      <w:pPr>
        <w:shd w:val="clear" w:color="auto" w:fill="FFFFFF"/>
        <w:spacing w:after="0" w:line="240" w:lineRule="auto"/>
        <w:jc w:val="both"/>
        <w:textAlignment w:val="baseline"/>
        <w:rPr>
          <w:color w:val="222222"/>
          <w:sz w:val="16"/>
          <w:szCs w:val="16"/>
        </w:rPr>
      </w:pPr>
      <w:r w:rsidRPr="001436B2">
        <w:rPr>
          <w:color w:val="222222"/>
          <w:sz w:val="16"/>
          <w:szCs w:val="16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F264C1" w:rsidRPr="001436B2" w:rsidRDefault="00F264C1" w:rsidP="001436B2">
      <w:pPr>
        <w:shd w:val="clear" w:color="auto" w:fill="FFFFFF"/>
        <w:spacing w:after="0" w:line="240" w:lineRule="auto"/>
        <w:jc w:val="both"/>
        <w:textAlignment w:val="baseline"/>
        <w:rPr>
          <w:color w:val="222222"/>
          <w:sz w:val="16"/>
          <w:szCs w:val="16"/>
        </w:rPr>
      </w:pPr>
      <w:r w:rsidRPr="001436B2">
        <w:rPr>
          <w:color w:val="222222"/>
          <w:sz w:val="16"/>
          <w:szCs w:val="16"/>
        </w:rPr>
        <w:t>"10"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F264C1" w:rsidRPr="001436B2" w:rsidRDefault="00F264C1" w:rsidP="001436B2">
      <w:pPr>
        <w:shd w:val="clear" w:color="auto" w:fill="FFFFFF"/>
        <w:spacing w:after="0" w:line="240" w:lineRule="auto"/>
        <w:jc w:val="both"/>
        <w:textAlignment w:val="baseline"/>
        <w:rPr>
          <w:color w:val="222222"/>
          <w:sz w:val="16"/>
          <w:szCs w:val="16"/>
        </w:rPr>
      </w:pPr>
      <w:r w:rsidRPr="001436B2">
        <w:rPr>
          <w:color w:val="222222"/>
          <w:sz w:val="16"/>
          <w:szCs w:val="16"/>
        </w:rPr>
        <w:t>"11" Указываются характеристики движимого имущества (при наличии).</w:t>
      </w:r>
    </w:p>
    <w:p w:rsidR="00F264C1" w:rsidRPr="001436B2" w:rsidRDefault="00F264C1" w:rsidP="001436B2">
      <w:pPr>
        <w:shd w:val="clear" w:color="auto" w:fill="FFFFFF"/>
        <w:spacing w:after="0" w:line="240" w:lineRule="auto"/>
        <w:jc w:val="both"/>
        <w:textAlignment w:val="baseline"/>
        <w:rPr>
          <w:color w:val="222222"/>
          <w:sz w:val="16"/>
          <w:szCs w:val="16"/>
        </w:rPr>
      </w:pPr>
      <w:r w:rsidRPr="001436B2">
        <w:rPr>
          <w:color w:val="222222"/>
          <w:sz w:val="16"/>
          <w:szCs w:val="16"/>
        </w:rPr>
        <w:t>"12"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F264C1" w:rsidRPr="001436B2" w:rsidRDefault="00F264C1" w:rsidP="001436B2">
      <w:pPr>
        <w:shd w:val="clear" w:color="auto" w:fill="FFFFFF"/>
        <w:spacing w:after="0" w:line="240" w:lineRule="auto"/>
        <w:jc w:val="both"/>
        <w:textAlignment w:val="baseline"/>
        <w:rPr>
          <w:sz w:val="16"/>
          <w:szCs w:val="16"/>
        </w:rPr>
      </w:pPr>
      <w:r w:rsidRPr="001436B2">
        <w:rPr>
          <w:color w:val="222222"/>
          <w:sz w:val="16"/>
          <w:szCs w:val="16"/>
        </w:rPr>
        <w:t xml:space="preserve">"13"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</w:t>
      </w:r>
      <w:r w:rsidRPr="001436B2">
        <w:rPr>
          <w:sz w:val="16"/>
          <w:szCs w:val="16"/>
        </w:rPr>
        <w:t>N </w:t>
      </w:r>
      <w:hyperlink r:id="rId18" w:history="1">
        <w:r w:rsidRPr="001436B2">
          <w:rPr>
            <w:sz w:val="16"/>
            <w:szCs w:val="16"/>
          </w:rPr>
          <w:t>209-ФЗ</w:t>
        </w:r>
      </w:hyperlink>
      <w:r w:rsidRPr="001436B2">
        <w:rPr>
          <w:sz w:val="16"/>
          <w:szCs w:val="16"/>
        </w:rPr>
        <w:t> "О развитии малого и среднего предпринимательства в Российской Федерации", либо в утвержденных изменениях, внесенных в такой перечень.</w:t>
      </w:r>
    </w:p>
    <w:p w:rsidR="00F264C1" w:rsidRPr="001436B2" w:rsidRDefault="00F264C1" w:rsidP="001436B2">
      <w:pPr>
        <w:shd w:val="clear" w:color="auto" w:fill="FFFFFF"/>
        <w:spacing w:after="0" w:line="240" w:lineRule="auto"/>
        <w:jc w:val="both"/>
        <w:textAlignment w:val="baseline"/>
        <w:rPr>
          <w:color w:val="222222"/>
          <w:sz w:val="16"/>
          <w:szCs w:val="16"/>
        </w:rPr>
      </w:pPr>
      <w:r w:rsidRPr="001436B2">
        <w:rPr>
          <w:sz w:val="16"/>
          <w:szCs w:val="16"/>
        </w:rPr>
        <w:t>"14"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N </w:t>
      </w:r>
      <w:hyperlink r:id="rId19" w:history="1">
        <w:r w:rsidRPr="001436B2">
          <w:rPr>
            <w:sz w:val="16"/>
            <w:szCs w:val="16"/>
          </w:rPr>
          <w:t>209-ФЗ</w:t>
        </w:r>
      </w:hyperlink>
      <w:r w:rsidRPr="001436B2">
        <w:rPr>
          <w:color w:val="222222"/>
          <w:sz w:val="16"/>
          <w:szCs w:val="16"/>
        </w:rPr>
        <w:t> "О развитии малого и среднего предпринимательства в Российской Федерации", или изменения, вносимые в такой перечень.</w:t>
      </w:r>
    </w:p>
    <w:p w:rsidR="00F264C1" w:rsidRPr="001436B2" w:rsidRDefault="00F264C1" w:rsidP="001436B2">
      <w:pPr>
        <w:widowControl w:val="0"/>
        <w:autoSpaceDE w:val="0"/>
        <w:autoSpaceDN w:val="0"/>
        <w:spacing w:after="0" w:line="240" w:lineRule="auto"/>
        <w:jc w:val="both"/>
        <w:rPr>
          <w:sz w:val="16"/>
          <w:szCs w:val="16"/>
        </w:rPr>
      </w:pP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 w:val="16"/>
          <w:szCs w:val="16"/>
          <w:lang w:eastAsia="ru-RU"/>
        </w:rPr>
      </w:pPr>
    </w:p>
    <w:p w:rsidR="001436B2" w:rsidRPr="001436B2" w:rsidRDefault="001436B2" w:rsidP="001436B2">
      <w:pPr>
        <w:pStyle w:val="a8"/>
        <w:jc w:val="center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>СОВЕТ ДЕПУТАТОВ</w:t>
      </w:r>
    </w:p>
    <w:p w:rsidR="001436B2" w:rsidRPr="001436B2" w:rsidRDefault="001436B2" w:rsidP="001436B2">
      <w:pPr>
        <w:pStyle w:val="a8"/>
        <w:jc w:val="center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>МУНИЦИПАЛЬНОГО ОБРАЗОВАНИЯ</w:t>
      </w:r>
    </w:p>
    <w:p w:rsidR="001436B2" w:rsidRPr="001436B2" w:rsidRDefault="001436B2" w:rsidP="001436B2">
      <w:pPr>
        <w:pStyle w:val="a8"/>
        <w:jc w:val="center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>ВОЙСКОВИЦКОЕ СЕЛЬСКОЕ ПОСЕЛЕНИЕ</w:t>
      </w:r>
    </w:p>
    <w:p w:rsidR="001436B2" w:rsidRPr="001436B2" w:rsidRDefault="001436B2" w:rsidP="001436B2">
      <w:pPr>
        <w:pStyle w:val="a8"/>
        <w:jc w:val="center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>ГАТЧИНСКОГО МУНИЦИПАЛЬНОГО РАЙОНА</w:t>
      </w:r>
    </w:p>
    <w:p w:rsidR="001436B2" w:rsidRPr="001436B2" w:rsidRDefault="001436B2" w:rsidP="001436B2">
      <w:pPr>
        <w:pStyle w:val="a8"/>
        <w:jc w:val="center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lastRenderedPageBreak/>
        <w:t>ЛЕНИНГРАДСКОЙ ОБЛАСТИ</w:t>
      </w:r>
    </w:p>
    <w:p w:rsidR="001436B2" w:rsidRPr="001436B2" w:rsidRDefault="001436B2" w:rsidP="001436B2">
      <w:pPr>
        <w:pStyle w:val="a8"/>
        <w:jc w:val="center"/>
        <w:rPr>
          <w:sz w:val="16"/>
          <w:szCs w:val="16"/>
        </w:rPr>
      </w:pPr>
      <w:r w:rsidRPr="001436B2">
        <w:rPr>
          <w:sz w:val="16"/>
          <w:szCs w:val="16"/>
        </w:rPr>
        <w:t>ТРЕТИЙ СОЗЫВ</w:t>
      </w:r>
    </w:p>
    <w:p w:rsidR="001436B2" w:rsidRPr="001436B2" w:rsidRDefault="001436B2" w:rsidP="001436B2">
      <w:pPr>
        <w:pStyle w:val="a8"/>
        <w:jc w:val="center"/>
        <w:rPr>
          <w:b/>
          <w:sz w:val="16"/>
          <w:szCs w:val="16"/>
        </w:rPr>
      </w:pPr>
    </w:p>
    <w:p w:rsidR="001436B2" w:rsidRPr="001436B2" w:rsidRDefault="001436B2" w:rsidP="001436B2">
      <w:pPr>
        <w:pStyle w:val="a8"/>
        <w:jc w:val="center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>Р Е Ш Е Н И Е</w:t>
      </w:r>
    </w:p>
    <w:p w:rsidR="001436B2" w:rsidRPr="001436B2" w:rsidRDefault="001436B2" w:rsidP="001436B2">
      <w:pPr>
        <w:pStyle w:val="a8"/>
        <w:jc w:val="center"/>
        <w:rPr>
          <w:b/>
          <w:sz w:val="16"/>
          <w:szCs w:val="16"/>
        </w:rPr>
      </w:pPr>
    </w:p>
    <w:p w:rsidR="001436B2" w:rsidRPr="001436B2" w:rsidRDefault="001436B2" w:rsidP="001436B2">
      <w:pPr>
        <w:pStyle w:val="a8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 xml:space="preserve"> 22 октября 2018 г.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436B2">
        <w:rPr>
          <w:b/>
          <w:sz w:val="16"/>
          <w:szCs w:val="16"/>
        </w:rPr>
        <w:t>№33</w:t>
      </w:r>
    </w:p>
    <w:p w:rsidR="001436B2" w:rsidRPr="001436B2" w:rsidRDefault="001436B2" w:rsidP="001436B2">
      <w:pPr>
        <w:spacing w:after="0" w:line="240" w:lineRule="auto"/>
        <w:jc w:val="center"/>
        <w:rPr>
          <w:sz w:val="16"/>
          <w:szCs w:val="16"/>
        </w:rPr>
      </w:pPr>
    </w:p>
    <w:p w:rsidR="001436B2" w:rsidRPr="001436B2" w:rsidRDefault="001436B2" w:rsidP="001436B2">
      <w:pPr>
        <w:spacing w:after="0" w:line="240" w:lineRule="auto"/>
        <w:rPr>
          <w:sz w:val="16"/>
          <w:szCs w:val="16"/>
        </w:rPr>
      </w:pPr>
    </w:p>
    <w:p w:rsidR="001436B2" w:rsidRDefault="001436B2" w:rsidP="001436B2">
      <w:pPr>
        <w:shd w:val="clear" w:color="auto" w:fill="FFFFFF"/>
        <w:tabs>
          <w:tab w:val="left" w:pos="2506"/>
        </w:tabs>
        <w:spacing w:after="0" w:line="240" w:lineRule="auto"/>
        <w:contextualSpacing/>
        <w:jc w:val="both"/>
        <w:rPr>
          <w:rFonts w:eastAsia="Times New Roman"/>
          <w:b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spacing w:val="3"/>
          <w:sz w:val="16"/>
          <w:szCs w:val="16"/>
          <w:lang w:eastAsia="ru-RU"/>
        </w:rPr>
        <w:t xml:space="preserve">Об утверждении Положения по оказанию имущественной поддержки </w:t>
      </w:r>
    </w:p>
    <w:p w:rsidR="001436B2" w:rsidRDefault="001436B2" w:rsidP="001436B2">
      <w:pPr>
        <w:shd w:val="clear" w:color="auto" w:fill="FFFFFF"/>
        <w:tabs>
          <w:tab w:val="left" w:pos="2506"/>
        </w:tabs>
        <w:spacing w:after="0" w:line="240" w:lineRule="auto"/>
        <w:contextualSpacing/>
        <w:jc w:val="both"/>
        <w:rPr>
          <w:rFonts w:eastAsia="Times New Roman"/>
          <w:b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spacing w:val="3"/>
          <w:sz w:val="16"/>
          <w:szCs w:val="16"/>
          <w:lang w:eastAsia="ru-RU"/>
        </w:rPr>
        <w:t xml:space="preserve">субъектам малого и среднего предпринимательства и организациям, </w:t>
      </w:r>
    </w:p>
    <w:p w:rsidR="001436B2" w:rsidRDefault="001436B2" w:rsidP="001436B2">
      <w:pPr>
        <w:shd w:val="clear" w:color="auto" w:fill="FFFFFF"/>
        <w:tabs>
          <w:tab w:val="left" w:pos="2506"/>
        </w:tabs>
        <w:spacing w:after="0" w:line="240" w:lineRule="auto"/>
        <w:contextualSpacing/>
        <w:jc w:val="both"/>
        <w:rPr>
          <w:rFonts w:eastAsia="Times New Roman"/>
          <w:b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spacing w:val="3"/>
          <w:sz w:val="16"/>
          <w:szCs w:val="16"/>
          <w:lang w:eastAsia="ru-RU"/>
        </w:rPr>
        <w:t xml:space="preserve">образующим инфраструктуру поддержки субъектов малого и среднего предпринимательства, </w:t>
      </w:r>
    </w:p>
    <w:p w:rsidR="001436B2" w:rsidRPr="001436B2" w:rsidRDefault="001436B2" w:rsidP="001436B2">
      <w:pPr>
        <w:shd w:val="clear" w:color="auto" w:fill="FFFFFF"/>
        <w:tabs>
          <w:tab w:val="left" w:pos="2506"/>
        </w:tabs>
        <w:spacing w:after="0" w:line="240" w:lineRule="auto"/>
        <w:contextualSpacing/>
        <w:jc w:val="both"/>
        <w:rPr>
          <w:rFonts w:eastAsia="Times New Roman"/>
          <w:b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spacing w:val="3"/>
          <w:sz w:val="16"/>
          <w:szCs w:val="16"/>
          <w:lang w:eastAsia="ru-RU"/>
        </w:rPr>
        <w:t xml:space="preserve">в муниципальном образовании </w:t>
      </w:r>
      <w:proofErr w:type="spellStart"/>
      <w:r w:rsidRPr="001436B2">
        <w:rPr>
          <w:rFonts w:eastAsia="Times New Roman"/>
          <w:b/>
          <w:spacing w:val="3"/>
          <w:sz w:val="16"/>
          <w:szCs w:val="16"/>
          <w:lang w:eastAsia="ru-RU"/>
        </w:rPr>
        <w:t>Войсковицкое</w:t>
      </w:r>
      <w:proofErr w:type="spellEnd"/>
      <w:r w:rsidRPr="001436B2">
        <w:rPr>
          <w:rFonts w:eastAsia="Times New Roman"/>
          <w:b/>
          <w:spacing w:val="3"/>
          <w:sz w:val="16"/>
          <w:szCs w:val="16"/>
          <w:lang w:eastAsia="ru-RU"/>
        </w:rPr>
        <w:t xml:space="preserve"> сельское поселение </w:t>
      </w:r>
    </w:p>
    <w:p w:rsidR="001436B2" w:rsidRPr="001436B2" w:rsidRDefault="001436B2" w:rsidP="001436B2">
      <w:pPr>
        <w:shd w:val="clear" w:color="auto" w:fill="FFFFFF"/>
        <w:tabs>
          <w:tab w:val="left" w:pos="2506"/>
        </w:tabs>
        <w:spacing w:after="0" w:line="240" w:lineRule="auto"/>
        <w:contextualSpacing/>
        <w:jc w:val="both"/>
        <w:rPr>
          <w:rFonts w:eastAsia="Times New Roman"/>
          <w:sz w:val="16"/>
          <w:szCs w:val="16"/>
          <w:lang w:eastAsia="ru-RU"/>
        </w:rPr>
      </w:pP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В целях совершенствования системы муниципальной поддержки малого и среднего предпринимательства в муниципальном образовании </w:t>
      </w:r>
      <w:proofErr w:type="spellStart"/>
      <w:r w:rsidRPr="001436B2">
        <w:rPr>
          <w:rFonts w:eastAsia="Times New Roman"/>
          <w:sz w:val="16"/>
          <w:szCs w:val="16"/>
          <w:lang w:eastAsia="ru-RU"/>
        </w:rPr>
        <w:t>Войсковицкое</w:t>
      </w:r>
      <w:proofErr w:type="spellEnd"/>
      <w:r w:rsidRPr="001436B2">
        <w:rPr>
          <w:rFonts w:eastAsia="Times New Roman"/>
          <w:sz w:val="16"/>
          <w:szCs w:val="16"/>
          <w:lang w:eastAsia="ru-RU"/>
        </w:rPr>
        <w:t xml:space="preserve"> сельское поселение </w:t>
      </w:r>
      <w:r w:rsidRPr="001436B2">
        <w:rPr>
          <w:rFonts w:eastAsia="Times New Roman"/>
          <w:spacing w:val="3"/>
          <w:sz w:val="16"/>
          <w:szCs w:val="16"/>
          <w:lang w:eastAsia="ru-RU"/>
        </w:rPr>
        <w:t>Гатчинского муниципального района</w:t>
      </w:r>
      <w:r w:rsidRPr="001436B2">
        <w:rPr>
          <w:rFonts w:eastAsia="Times New Roman"/>
          <w:sz w:val="16"/>
          <w:szCs w:val="16"/>
          <w:lang w:eastAsia="ru-RU"/>
        </w:rPr>
        <w:t xml:space="preserve"> 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ст.18  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руководствуясь Уставом муниципального образования </w:t>
      </w:r>
      <w:proofErr w:type="spellStart"/>
      <w:r w:rsidRPr="001436B2">
        <w:rPr>
          <w:rFonts w:eastAsia="Times New Roman"/>
          <w:sz w:val="16"/>
          <w:szCs w:val="16"/>
          <w:lang w:eastAsia="ru-RU"/>
        </w:rPr>
        <w:t>Войсковицкое</w:t>
      </w:r>
      <w:proofErr w:type="spellEnd"/>
      <w:r w:rsidRPr="001436B2">
        <w:rPr>
          <w:rFonts w:eastAsia="Times New Roman"/>
          <w:sz w:val="16"/>
          <w:szCs w:val="16"/>
          <w:lang w:eastAsia="ru-RU"/>
        </w:rPr>
        <w:t xml:space="preserve"> сельское поселение, Положением </w:t>
      </w:r>
      <w:r w:rsidRPr="001436B2">
        <w:rPr>
          <w:sz w:val="16"/>
          <w:szCs w:val="16"/>
        </w:rPr>
        <w:t xml:space="preserve">о порядке управления и распоряжения муниципальным имуществом в муниципальном образовании </w:t>
      </w:r>
      <w:proofErr w:type="spellStart"/>
      <w:r w:rsidRPr="001436B2">
        <w:rPr>
          <w:sz w:val="16"/>
          <w:szCs w:val="16"/>
        </w:rPr>
        <w:t>Войсковицкое</w:t>
      </w:r>
      <w:proofErr w:type="spellEnd"/>
      <w:r w:rsidRPr="001436B2">
        <w:rPr>
          <w:sz w:val="16"/>
          <w:szCs w:val="16"/>
        </w:rPr>
        <w:t xml:space="preserve"> сельское поселение Гатчинского муниципального района Ленинградской  области</w:t>
      </w:r>
      <w:r w:rsidRPr="001436B2">
        <w:rPr>
          <w:rFonts w:eastAsia="Times New Roman"/>
          <w:sz w:val="16"/>
          <w:szCs w:val="16"/>
          <w:lang w:eastAsia="ru-RU"/>
        </w:rPr>
        <w:t xml:space="preserve">, утвержденным решением совета депутатов Войсковицкого сельского поселения Гатчинского  муниципального района Ленинградской области от 24.04.2008 №170,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решением Совета директоров АО «Корпорация «МСП» 17 апреля 2017 года протокол №32, совет депутатов Войсковицкого сельского поселения </w:t>
      </w:r>
      <w:r w:rsidRPr="001436B2">
        <w:rPr>
          <w:rFonts w:eastAsia="Times New Roman"/>
          <w:b/>
          <w:sz w:val="16"/>
          <w:szCs w:val="16"/>
          <w:lang w:eastAsia="ru-RU"/>
        </w:rPr>
        <w:t>Р Е Ш И Л:</w:t>
      </w:r>
    </w:p>
    <w:p w:rsidR="001436B2" w:rsidRPr="001436B2" w:rsidRDefault="001436B2" w:rsidP="00E94A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eastAsia="Times New Roman"/>
          <w:bCs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Утвердить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</w:t>
      </w:r>
      <w:proofErr w:type="spellStart"/>
      <w:r w:rsidRPr="001436B2">
        <w:rPr>
          <w:rFonts w:eastAsia="Times New Roman"/>
          <w:sz w:val="16"/>
          <w:szCs w:val="16"/>
          <w:lang w:eastAsia="ru-RU"/>
        </w:rPr>
        <w:t>Войсковицкое</w:t>
      </w:r>
      <w:proofErr w:type="spellEnd"/>
      <w:r w:rsidRPr="001436B2">
        <w:rPr>
          <w:rFonts w:eastAsia="Times New Roman"/>
          <w:sz w:val="16"/>
          <w:szCs w:val="16"/>
          <w:lang w:eastAsia="ru-RU"/>
        </w:rPr>
        <w:t xml:space="preserve"> сельское поселение Гатчинского муниципального района Ленинградской области согласно приложению к настоящему решению.</w:t>
      </w:r>
    </w:p>
    <w:p w:rsidR="001436B2" w:rsidRPr="001436B2" w:rsidRDefault="001436B2" w:rsidP="00E94A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eastAsia="Times New Roman"/>
          <w:bCs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Решение совета депутатов Войсковицкого сельского поселения Гатчинского муниципального района от 23.03.2017 № 05 «Об утверждении Положения </w:t>
      </w:r>
      <w:r w:rsidRPr="001436B2">
        <w:rPr>
          <w:sz w:val="16"/>
          <w:szCs w:val="16"/>
        </w:rPr>
        <w:t xml:space="preserve">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МО </w:t>
      </w:r>
      <w:proofErr w:type="spellStart"/>
      <w:r w:rsidRPr="001436B2">
        <w:rPr>
          <w:bCs/>
          <w:sz w:val="16"/>
          <w:szCs w:val="16"/>
        </w:rPr>
        <w:t>Войсковицкое</w:t>
      </w:r>
      <w:proofErr w:type="spellEnd"/>
      <w:r w:rsidRPr="001436B2">
        <w:rPr>
          <w:bCs/>
          <w:sz w:val="16"/>
          <w:szCs w:val="16"/>
        </w:rPr>
        <w:t xml:space="preserve"> сельское поселение Гатчинского муниципального района Ленинградской области»</w:t>
      </w:r>
      <w:r w:rsidRPr="001436B2">
        <w:rPr>
          <w:rFonts w:eastAsia="Times New Roman"/>
          <w:sz w:val="16"/>
          <w:szCs w:val="16"/>
          <w:lang w:eastAsia="ru-RU"/>
        </w:rPr>
        <w:t xml:space="preserve"> </w:t>
      </w:r>
      <w:r w:rsidRPr="001436B2">
        <w:rPr>
          <w:rFonts w:eastAsia="Times New Roman"/>
          <w:spacing w:val="3"/>
          <w:sz w:val="16"/>
          <w:szCs w:val="16"/>
          <w:lang w:eastAsia="ru-RU"/>
        </w:rPr>
        <w:t>признать утратившим силу.</w:t>
      </w:r>
    </w:p>
    <w:p w:rsidR="001436B2" w:rsidRPr="001436B2" w:rsidRDefault="001436B2" w:rsidP="00E94A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eastAsia="Times New Roman"/>
          <w:bCs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Настоящее решение вступает в силу со дня его официального опубликования в газете «ВОЙСКОВИЦКИЙ ВЕСТНИК» и подлежит размещению на сайте Войсковицкого сельского поселения.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 w:val="16"/>
          <w:szCs w:val="16"/>
          <w:lang w:eastAsia="ru-RU"/>
        </w:rPr>
      </w:pPr>
    </w:p>
    <w:p w:rsidR="001436B2" w:rsidRPr="001436B2" w:rsidRDefault="001436B2" w:rsidP="001436B2">
      <w:pPr>
        <w:spacing w:after="0" w:line="240" w:lineRule="auto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>Глава муниципального образования</w:t>
      </w:r>
      <w:r w:rsidRPr="001436B2">
        <w:rPr>
          <w:b/>
          <w:sz w:val="16"/>
          <w:szCs w:val="16"/>
        </w:rPr>
        <w:tab/>
      </w:r>
      <w:r w:rsidRPr="001436B2">
        <w:rPr>
          <w:b/>
          <w:sz w:val="16"/>
          <w:szCs w:val="16"/>
        </w:rPr>
        <w:tab/>
      </w:r>
      <w:r w:rsidRPr="001436B2">
        <w:rPr>
          <w:b/>
          <w:sz w:val="16"/>
          <w:szCs w:val="16"/>
        </w:rPr>
        <w:tab/>
      </w:r>
      <w:r w:rsidRPr="001436B2">
        <w:rPr>
          <w:b/>
          <w:sz w:val="16"/>
          <w:szCs w:val="16"/>
        </w:rPr>
        <w:tab/>
      </w:r>
      <w:r w:rsidRPr="001436B2">
        <w:rPr>
          <w:b/>
          <w:sz w:val="16"/>
          <w:szCs w:val="16"/>
        </w:rPr>
        <w:tab/>
      </w:r>
      <w:r w:rsidRPr="001436B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436B2">
        <w:rPr>
          <w:b/>
          <w:sz w:val="16"/>
          <w:szCs w:val="16"/>
        </w:rPr>
        <w:t>Р.А. Алехин</w:t>
      </w:r>
    </w:p>
    <w:p w:rsidR="001436B2" w:rsidRPr="001436B2" w:rsidRDefault="001436B2" w:rsidP="001436B2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1436B2" w:rsidRPr="001436B2" w:rsidRDefault="001436B2" w:rsidP="001436B2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Приложение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к решению совета депутатов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Войсковицкого сельского поселения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от 22.10.2018 № 33           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sz w:val="16"/>
          <w:szCs w:val="16"/>
          <w:lang w:eastAsia="ru-RU"/>
        </w:rPr>
      </w:pP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ПОЛОЖЕНИЕ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 по оказанию имущественной поддержки субъектам малого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</w:t>
      </w:r>
      <w:proofErr w:type="spellStart"/>
      <w:r w:rsidRPr="001436B2">
        <w:rPr>
          <w:rFonts w:eastAsia="Times New Roman"/>
          <w:sz w:val="16"/>
          <w:szCs w:val="16"/>
          <w:lang w:eastAsia="ru-RU"/>
        </w:rPr>
        <w:t>Войсковицкое</w:t>
      </w:r>
      <w:proofErr w:type="spellEnd"/>
      <w:r w:rsidRPr="001436B2">
        <w:rPr>
          <w:rFonts w:eastAsia="Times New Roman"/>
          <w:sz w:val="16"/>
          <w:szCs w:val="16"/>
          <w:lang w:eastAsia="ru-RU"/>
        </w:rPr>
        <w:t xml:space="preserve"> сельское поселение Гатчинского муниципального района Ленинградской области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eastAsia="Times New Roman"/>
          <w:sz w:val="16"/>
          <w:szCs w:val="16"/>
          <w:lang w:eastAsia="ru-RU"/>
        </w:rPr>
      </w:pPr>
    </w:p>
    <w:p w:rsidR="001436B2" w:rsidRPr="001436B2" w:rsidRDefault="001436B2" w:rsidP="00E94A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0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>Общие положения</w:t>
      </w:r>
    </w:p>
    <w:p w:rsidR="001436B2" w:rsidRPr="001436B2" w:rsidRDefault="001436B2" w:rsidP="00E94A41">
      <w:pPr>
        <w:numPr>
          <w:ilvl w:val="1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Настоящее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</w:t>
      </w:r>
      <w:proofErr w:type="spellStart"/>
      <w:r w:rsidRPr="001436B2">
        <w:rPr>
          <w:rFonts w:eastAsia="Times New Roman"/>
          <w:sz w:val="16"/>
          <w:szCs w:val="16"/>
          <w:lang w:eastAsia="ru-RU"/>
        </w:rPr>
        <w:t>Войсковицкое</w:t>
      </w:r>
      <w:proofErr w:type="spellEnd"/>
      <w:r w:rsidRPr="001436B2">
        <w:rPr>
          <w:rFonts w:eastAsia="Times New Roman"/>
          <w:sz w:val="16"/>
          <w:szCs w:val="16"/>
          <w:lang w:eastAsia="ru-RU"/>
        </w:rPr>
        <w:t xml:space="preserve"> сельское поселение Гатчинского муниципального района Ленинградской области  путем передачи во временное владение и (или) пользование объектов муниципального имущества, находящихся в собственности муниципального образования </w:t>
      </w:r>
      <w:proofErr w:type="spellStart"/>
      <w:r w:rsidRPr="001436B2">
        <w:rPr>
          <w:rFonts w:eastAsia="Times New Roman"/>
          <w:sz w:val="16"/>
          <w:szCs w:val="16"/>
          <w:lang w:eastAsia="ru-RU"/>
        </w:rPr>
        <w:t>Войсковицкое</w:t>
      </w:r>
      <w:proofErr w:type="spellEnd"/>
      <w:r w:rsidRPr="001436B2">
        <w:rPr>
          <w:rFonts w:eastAsia="Times New Roman"/>
          <w:sz w:val="16"/>
          <w:szCs w:val="16"/>
          <w:lang w:eastAsia="ru-RU"/>
        </w:rPr>
        <w:t xml:space="preserve"> сельское поселение Гатчинского муниципального района Ленинградской области, </w:t>
      </w:r>
      <w:r w:rsidRPr="001436B2">
        <w:rPr>
          <w:rFonts w:eastAsia="Times New Roman"/>
          <w:bCs/>
          <w:sz w:val="16"/>
          <w:szCs w:val="16"/>
          <w:lang w:eastAsia="ru-RU"/>
        </w:rPr>
        <w:t xml:space="preserve">а также земельных участков,  полномочия по распоряжению которыми относятся к компетенции  администрации Войсковицкого сельского поселения Гатчинского муниципального района </w:t>
      </w:r>
      <w:r w:rsidRPr="001436B2">
        <w:rPr>
          <w:rFonts w:eastAsia="Times New Roman"/>
          <w:sz w:val="16"/>
          <w:szCs w:val="16"/>
          <w:lang w:eastAsia="ru-RU"/>
        </w:rPr>
        <w:t xml:space="preserve"> (за </w:t>
      </w:r>
      <w:r w:rsidRPr="001436B2">
        <w:rPr>
          <w:rFonts w:eastAsia="Times New Roman"/>
          <w:sz w:val="16"/>
          <w:szCs w:val="16"/>
          <w:lang w:eastAsia="ru-RU"/>
        </w:rPr>
        <w:lastRenderedPageBreak/>
        <w:t xml:space="preserve">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Положение) разработано в соответствии с требованиями Земельного кодекса Российской Федерации от 25.10.2001 №136-ФЗ, Федерального закона от 24.07.2007 №209-ФЗ «О развитии малого и среднего предпринимательства в Российской Федерации»,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передаче во временное владение и (или) пользование </w:t>
      </w:r>
      <w:r w:rsidRPr="001436B2">
        <w:rPr>
          <w:rFonts w:eastAsia="Times New Roman"/>
          <w:spacing w:val="3"/>
          <w:sz w:val="16"/>
          <w:szCs w:val="16"/>
          <w:lang w:eastAsia="ru-RU"/>
        </w:rPr>
        <w:t xml:space="preserve">муниципального имущества муниципального образования </w:t>
      </w:r>
      <w:proofErr w:type="spellStart"/>
      <w:r w:rsidRPr="001436B2">
        <w:rPr>
          <w:rFonts w:eastAsia="Times New Roman"/>
          <w:spacing w:val="3"/>
          <w:sz w:val="16"/>
          <w:szCs w:val="16"/>
          <w:lang w:eastAsia="ru-RU"/>
        </w:rPr>
        <w:t>Войсковицкое</w:t>
      </w:r>
      <w:proofErr w:type="spellEnd"/>
      <w:r w:rsidRPr="001436B2">
        <w:rPr>
          <w:rFonts w:eastAsia="Times New Roman"/>
          <w:spacing w:val="3"/>
          <w:sz w:val="16"/>
          <w:szCs w:val="16"/>
          <w:lang w:eastAsia="ru-RU"/>
        </w:rPr>
        <w:t xml:space="preserve"> сельское поселение Гатчинского муниципального района Ленинградской области, </w:t>
      </w:r>
      <w:r w:rsidRPr="001436B2">
        <w:rPr>
          <w:rFonts w:eastAsia="Times New Roman"/>
          <w:bCs/>
          <w:sz w:val="16"/>
          <w:szCs w:val="16"/>
          <w:lang w:eastAsia="ru-RU"/>
        </w:rPr>
        <w:t xml:space="preserve">а также земельных участков,  полномочия по распоряжению которыми относятся к компетенции  администрации Войсковицкого сельского поселения Гатчинского муниципального района </w:t>
      </w:r>
      <w:r w:rsidRPr="001436B2">
        <w:rPr>
          <w:rFonts w:eastAsia="Times New Roman"/>
          <w:sz w:val="16"/>
          <w:szCs w:val="16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1436B2">
        <w:rPr>
          <w:rFonts w:eastAsia="Times New Roman"/>
          <w:bCs/>
          <w:sz w:val="16"/>
          <w:szCs w:val="16"/>
          <w:lang w:eastAsia="ru-RU"/>
        </w:rPr>
        <w:t xml:space="preserve"> свободного от прав третьих лиц </w:t>
      </w:r>
      <w:r w:rsidRPr="001436B2">
        <w:rPr>
          <w:rFonts w:eastAsia="Times New Roman"/>
          <w:sz w:val="16"/>
          <w:szCs w:val="16"/>
          <w:lang w:eastAsia="ru-RU"/>
        </w:rPr>
        <w:t>(за исключением права хозяйственного ведения, оперативного управления и имущественных прав субъектов малого и среднего предпринимательства)</w:t>
      </w:r>
      <w:r w:rsidRPr="001436B2">
        <w:rPr>
          <w:rFonts w:eastAsia="Times New Roman"/>
          <w:bCs/>
          <w:sz w:val="16"/>
          <w:szCs w:val="16"/>
          <w:lang w:eastAsia="ru-RU"/>
        </w:rPr>
        <w:t>.</w:t>
      </w:r>
    </w:p>
    <w:p w:rsidR="001436B2" w:rsidRPr="001436B2" w:rsidRDefault="001436B2" w:rsidP="00E94A41">
      <w:pPr>
        <w:numPr>
          <w:ilvl w:val="1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pacing w:val="3"/>
          <w:sz w:val="16"/>
          <w:szCs w:val="16"/>
          <w:lang w:eastAsia="ru-RU"/>
        </w:rPr>
        <w:t>Термины, используемые в Положении: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spacing w:val="3"/>
          <w:sz w:val="16"/>
          <w:szCs w:val="16"/>
          <w:lang w:eastAsia="ru-RU"/>
        </w:rPr>
        <w:t>Перечень</w:t>
      </w:r>
      <w:r w:rsidRPr="001436B2">
        <w:rPr>
          <w:rFonts w:eastAsia="Times New Roman"/>
          <w:spacing w:val="3"/>
          <w:sz w:val="16"/>
          <w:szCs w:val="16"/>
          <w:lang w:eastAsia="ru-RU"/>
        </w:rPr>
        <w:t xml:space="preserve"> - перечень муниципального имущества, находящегося в собственности муниципального образования </w:t>
      </w:r>
      <w:proofErr w:type="spellStart"/>
      <w:r w:rsidRPr="001436B2">
        <w:rPr>
          <w:rFonts w:eastAsia="Times New Roman"/>
          <w:spacing w:val="3"/>
          <w:sz w:val="16"/>
          <w:szCs w:val="16"/>
          <w:lang w:eastAsia="ru-RU"/>
        </w:rPr>
        <w:t>Войсковицкое</w:t>
      </w:r>
      <w:proofErr w:type="spellEnd"/>
      <w:r w:rsidRPr="001436B2">
        <w:rPr>
          <w:rFonts w:eastAsia="Times New Roman"/>
          <w:spacing w:val="3"/>
          <w:sz w:val="16"/>
          <w:szCs w:val="16"/>
          <w:lang w:eastAsia="ru-RU"/>
        </w:rPr>
        <w:t xml:space="preserve"> сельское поселение Гатчинского муниципального района Ленинградской области, </w:t>
      </w:r>
      <w:r w:rsidRPr="001436B2">
        <w:rPr>
          <w:rFonts w:eastAsia="Times New Roman"/>
          <w:bCs/>
          <w:sz w:val="16"/>
          <w:szCs w:val="16"/>
          <w:lang w:eastAsia="ru-RU"/>
        </w:rPr>
        <w:t xml:space="preserve">а также земельных участков,  полномочия по распоряжению которыми относятся к компетенции  администрации Войсковицкого сельского поселения Гатчинского муниципального района  </w:t>
      </w:r>
      <w:r w:rsidRPr="001436B2">
        <w:rPr>
          <w:rFonts w:eastAsia="Times New Roman"/>
          <w:sz w:val="16"/>
          <w:szCs w:val="16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1436B2">
        <w:rPr>
          <w:rFonts w:eastAsia="Times New Roman"/>
          <w:bCs/>
          <w:sz w:val="16"/>
          <w:szCs w:val="16"/>
          <w:lang w:eastAsia="ru-RU"/>
        </w:rPr>
        <w:t xml:space="preserve"> </w:t>
      </w:r>
      <w:r w:rsidRPr="001436B2">
        <w:rPr>
          <w:rFonts w:eastAsia="Times New Roman"/>
          <w:spacing w:val="3"/>
          <w:sz w:val="16"/>
          <w:szCs w:val="16"/>
          <w:lang w:eastAsia="ru-RU"/>
        </w:rPr>
        <w:t xml:space="preserve"> свободных от прав третьих лиц (за исключением </w:t>
      </w:r>
      <w:r w:rsidRPr="001436B2">
        <w:rPr>
          <w:rFonts w:eastAsia="Times New Roman"/>
          <w:sz w:val="16"/>
          <w:szCs w:val="16"/>
          <w:lang w:eastAsia="ru-RU"/>
        </w:rPr>
        <w:t>права хозяйственного ведения, оперативного управления</w:t>
      </w:r>
      <w:r w:rsidRPr="001436B2">
        <w:rPr>
          <w:rFonts w:eastAsia="Times New Roman"/>
          <w:spacing w:val="3"/>
          <w:sz w:val="16"/>
          <w:szCs w:val="16"/>
          <w:lang w:eastAsia="ru-RU"/>
        </w:rPr>
        <w:t>, имущественных прав субъектов малого и среднего предпринимательства), предназначенных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spacing w:val="3"/>
          <w:sz w:val="16"/>
          <w:szCs w:val="16"/>
          <w:lang w:eastAsia="ru-RU"/>
        </w:rPr>
        <w:t>Муниципальное имущество</w:t>
      </w:r>
      <w:r w:rsidRPr="001436B2">
        <w:rPr>
          <w:rFonts w:eastAsia="Times New Roman"/>
          <w:spacing w:val="3"/>
          <w:sz w:val="16"/>
          <w:szCs w:val="16"/>
          <w:lang w:eastAsia="ru-RU"/>
        </w:rPr>
        <w:t xml:space="preserve"> – имущество (объекты недвижимого и движимого имущества), сведения о котором содержатся в Перечне.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16"/>
          <w:szCs w:val="16"/>
          <w:lang w:eastAsia="ru-RU"/>
        </w:rPr>
      </w:pPr>
      <w:r w:rsidRPr="001436B2">
        <w:rPr>
          <w:rFonts w:eastAsia="Times New Roman"/>
          <w:b/>
          <w:spacing w:val="3"/>
          <w:sz w:val="16"/>
          <w:szCs w:val="16"/>
          <w:lang w:eastAsia="ru-RU"/>
        </w:rPr>
        <w:t>Земельные участки</w:t>
      </w:r>
      <w:r w:rsidRPr="001436B2">
        <w:rPr>
          <w:rFonts w:eastAsia="Times New Roman"/>
          <w:spacing w:val="3"/>
          <w:sz w:val="16"/>
          <w:szCs w:val="16"/>
          <w:lang w:eastAsia="ru-RU"/>
        </w:rPr>
        <w:t xml:space="preserve"> - </w:t>
      </w:r>
      <w:r w:rsidRPr="001436B2">
        <w:rPr>
          <w:rFonts w:eastAsia="Times New Roman"/>
          <w:bCs/>
          <w:sz w:val="16"/>
          <w:szCs w:val="16"/>
          <w:lang w:eastAsia="ru-RU"/>
        </w:rPr>
        <w:t>земельные участки, полномочия по распоряжению которыми относятся к компетенции администрации Войсковицкого сельского поселения Гатчинского муниципального района (</w:t>
      </w:r>
      <w:r w:rsidRPr="001436B2">
        <w:rPr>
          <w:rFonts w:eastAsia="Times New Roman"/>
          <w:sz w:val="16"/>
          <w:szCs w:val="16"/>
          <w:lang w:eastAsia="ru-RU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 w:rsidRPr="001436B2">
        <w:rPr>
          <w:rFonts w:eastAsia="Times New Roman"/>
          <w:bCs/>
          <w:sz w:val="16"/>
          <w:szCs w:val="16"/>
          <w:lang w:eastAsia="ru-RU"/>
        </w:rPr>
        <w:t>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3"/>
          <w:sz w:val="16"/>
          <w:szCs w:val="16"/>
          <w:lang w:eastAsia="ru-RU"/>
        </w:rPr>
      </w:pPr>
      <w:proofErr w:type="spellStart"/>
      <w:r w:rsidRPr="001436B2">
        <w:rPr>
          <w:rFonts w:eastAsia="Times New Roman"/>
          <w:b/>
          <w:bCs/>
          <w:sz w:val="16"/>
          <w:szCs w:val="16"/>
          <w:lang w:eastAsia="ru-RU"/>
        </w:rPr>
        <w:t>СМиСП</w:t>
      </w:r>
      <w:proofErr w:type="spellEnd"/>
      <w:r w:rsidRPr="001436B2">
        <w:rPr>
          <w:rFonts w:eastAsia="Times New Roman"/>
          <w:bCs/>
          <w:sz w:val="16"/>
          <w:szCs w:val="16"/>
          <w:lang w:eastAsia="ru-RU"/>
        </w:rPr>
        <w:t xml:space="preserve"> – субъекты малого и среднего предпринимательства и </w:t>
      </w:r>
      <w:r w:rsidRPr="001436B2">
        <w:rPr>
          <w:rFonts w:eastAsia="Times New Roman"/>
          <w:spacing w:val="3"/>
          <w:sz w:val="16"/>
          <w:szCs w:val="16"/>
          <w:lang w:eastAsia="ru-RU"/>
        </w:rPr>
        <w:t>организации, образующие инфраструктуру поддержки субъектов малого и среднего предпринимательства.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spacing w:val="3"/>
          <w:sz w:val="16"/>
          <w:szCs w:val="16"/>
          <w:lang w:eastAsia="ru-RU"/>
        </w:rPr>
        <w:t>Поддержка</w:t>
      </w:r>
      <w:r w:rsidRPr="001436B2">
        <w:rPr>
          <w:rFonts w:eastAsia="Times New Roman"/>
          <w:spacing w:val="3"/>
          <w:sz w:val="16"/>
          <w:szCs w:val="16"/>
          <w:lang w:eastAsia="ru-RU"/>
        </w:rPr>
        <w:t xml:space="preserve"> - </w:t>
      </w:r>
      <w:r w:rsidRPr="001436B2">
        <w:rPr>
          <w:rFonts w:eastAsia="Times New Roman"/>
          <w:sz w:val="16"/>
          <w:szCs w:val="16"/>
          <w:lang w:eastAsia="ru-RU"/>
        </w:rPr>
        <w:t xml:space="preserve">передача </w:t>
      </w:r>
      <w:proofErr w:type="spellStart"/>
      <w:r w:rsidRPr="001436B2">
        <w:rPr>
          <w:rFonts w:eastAsia="Times New Roman"/>
          <w:spacing w:val="3"/>
          <w:sz w:val="16"/>
          <w:szCs w:val="16"/>
          <w:lang w:eastAsia="ru-RU"/>
        </w:rPr>
        <w:t>СМиСП</w:t>
      </w:r>
      <w:proofErr w:type="spellEnd"/>
      <w:r w:rsidRPr="001436B2">
        <w:rPr>
          <w:rFonts w:eastAsia="Times New Roman"/>
          <w:sz w:val="16"/>
          <w:szCs w:val="16"/>
          <w:lang w:eastAsia="ru-RU"/>
        </w:rPr>
        <w:t xml:space="preserve"> во временное владение и (или) пользование Муниципального имущества и (или) Земельных участков из Перечня на возмездной основе по льготным ставкам арендной платы, т.е. по цене ниже рыночной (далее – Поддержка).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sz w:val="16"/>
          <w:szCs w:val="16"/>
          <w:lang w:eastAsia="ru-RU"/>
        </w:rPr>
        <w:t>Предоставление Муниципального имущества и (или) Земельных участков</w:t>
      </w:r>
      <w:r w:rsidRPr="001436B2">
        <w:rPr>
          <w:rFonts w:eastAsia="Times New Roman"/>
          <w:sz w:val="16"/>
          <w:szCs w:val="16"/>
          <w:lang w:eastAsia="ru-RU"/>
        </w:rPr>
        <w:t xml:space="preserve"> – заключение с </w:t>
      </w:r>
      <w:proofErr w:type="spellStart"/>
      <w:r w:rsidRPr="001436B2">
        <w:rPr>
          <w:rFonts w:eastAsia="Times New Roman"/>
          <w:sz w:val="16"/>
          <w:szCs w:val="16"/>
          <w:lang w:eastAsia="ru-RU"/>
        </w:rPr>
        <w:t>СМиСП</w:t>
      </w:r>
      <w:proofErr w:type="spellEnd"/>
      <w:r w:rsidRPr="001436B2">
        <w:rPr>
          <w:rFonts w:eastAsia="Times New Roman"/>
          <w:sz w:val="16"/>
          <w:szCs w:val="16"/>
          <w:lang w:eastAsia="ru-RU"/>
        </w:rPr>
        <w:t xml:space="preserve"> договора аренды Муниципального имущества и (или) Земельных участков, включенных в Перечень.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spacing w:val="3"/>
          <w:sz w:val="16"/>
          <w:szCs w:val="16"/>
          <w:lang w:eastAsia="ru-RU"/>
        </w:rPr>
        <w:t>Учреждения</w:t>
      </w:r>
      <w:r w:rsidRPr="001436B2">
        <w:rPr>
          <w:rFonts w:eastAsia="Times New Roman"/>
          <w:spacing w:val="3"/>
          <w:sz w:val="16"/>
          <w:szCs w:val="16"/>
          <w:lang w:eastAsia="ru-RU"/>
        </w:rPr>
        <w:t xml:space="preserve"> – муниципальные бюджетные, казенные и автономные учреждения Войсковицкого сельского поселения Гатчинского муниципального района, учредителем которых является муниципальное образование </w:t>
      </w:r>
      <w:proofErr w:type="spellStart"/>
      <w:r w:rsidRPr="001436B2">
        <w:rPr>
          <w:rFonts w:eastAsia="Times New Roman"/>
          <w:spacing w:val="3"/>
          <w:sz w:val="16"/>
          <w:szCs w:val="16"/>
          <w:lang w:eastAsia="ru-RU"/>
        </w:rPr>
        <w:t>Войсковицкое</w:t>
      </w:r>
      <w:proofErr w:type="spellEnd"/>
      <w:r w:rsidRPr="001436B2">
        <w:rPr>
          <w:rFonts w:eastAsia="Times New Roman"/>
          <w:spacing w:val="3"/>
          <w:sz w:val="16"/>
          <w:szCs w:val="16"/>
          <w:lang w:eastAsia="ru-RU"/>
        </w:rPr>
        <w:t xml:space="preserve"> сельское поселение Гатчинского муниципального района Ленинградской области, на балансе которых находится Муниципальное имущество из Перечня.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3"/>
          <w:sz w:val="16"/>
          <w:szCs w:val="16"/>
          <w:lang w:eastAsia="ru-RU"/>
        </w:rPr>
      </w:pPr>
      <w:r w:rsidRPr="001436B2">
        <w:rPr>
          <w:rFonts w:eastAsia="Times New Roman"/>
          <w:b/>
          <w:spacing w:val="3"/>
          <w:sz w:val="16"/>
          <w:szCs w:val="16"/>
          <w:lang w:eastAsia="ru-RU"/>
        </w:rPr>
        <w:t>Предприятия</w:t>
      </w:r>
      <w:r w:rsidRPr="001436B2">
        <w:rPr>
          <w:rFonts w:eastAsia="Times New Roman"/>
          <w:spacing w:val="3"/>
          <w:sz w:val="16"/>
          <w:szCs w:val="16"/>
          <w:lang w:eastAsia="ru-RU"/>
        </w:rPr>
        <w:t xml:space="preserve"> - </w:t>
      </w:r>
      <w:r w:rsidRPr="001436B2">
        <w:rPr>
          <w:rFonts w:eastAsia="Times New Roman"/>
          <w:i/>
          <w:spacing w:val="3"/>
          <w:sz w:val="16"/>
          <w:szCs w:val="16"/>
          <w:lang w:eastAsia="ru-RU"/>
        </w:rPr>
        <w:t xml:space="preserve"> </w:t>
      </w:r>
      <w:r w:rsidRPr="001436B2">
        <w:rPr>
          <w:rFonts w:eastAsia="Times New Roman"/>
          <w:spacing w:val="3"/>
          <w:sz w:val="16"/>
          <w:szCs w:val="16"/>
          <w:lang w:eastAsia="ru-RU"/>
        </w:rPr>
        <w:t xml:space="preserve">муниципальные унитарные предприятия Войсковицкого сельского поселения Гатчинского муниципального района, учредителем которых является муниципальное образование </w:t>
      </w:r>
      <w:proofErr w:type="spellStart"/>
      <w:r w:rsidRPr="001436B2">
        <w:rPr>
          <w:rFonts w:eastAsia="Times New Roman"/>
          <w:spacing w:val="3"/>
          <w:sz w:val="16"/>
          <w:szCs w:val="16"/>
          <w:lang w:eastAsia="ru-RU"/>
        </w:rPr>
        <w:t>Войсковицкое</w:t>
      </w:r>
      <w:proofErr w:type="spellEnd"/>
      <w:r w:rsidRPr="001436B2">
        <w:rPr>
          <w:rFonts w:eastAsia="Times New Roman"/>
          <w:spacing w:val="3"/>
          <w:sz w:val="16"/>
          <w:szCs w:val="16"/>
          <w:lang w:eastAsia="ru-RU"/>
        </w:rPr>
        <w:t xml:space="preserve"> сельское поселение Гатчинского муниципального района Ленинградской области, на балансе которых находится Муниципальное имущество из Перечня.</w:t>
      </w:r>
    </w:p>
    <w:p w:rsidR="001436B2" w:rsidRPr="001436B2" w:rsidRDefault="001436B2" w:rsidP="001436B2">
      <w:pPr>
        <w:spacing w:after="0" w:line="240" w:lineRule="auto"/>
        <w:ind w:firstLine="709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1.3. Основными принципами Поддержки являются:</w:t>
      </w:r>
    </w:p>
    <w:p w:rsidR="001436B2" w:rsidRPr="001436B2" w:rsidRDefault="001436B2" w:rsidP="001436B2">
      <w:pPr>
        <w:spacing w:after="0" w:line="240" w:lineRule="auto"/>
        <w:ind w:firstLine="709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 1) заявительный порядок обращения за оказанием Поддержки;</w:t>
      </w:r>
    </w:p>
    <w:p w:rsidR="001436B2" w:rsidRPr="001436B2" w:rsidRDefault="001436B2" w:rsidP="001436B2">
      <w:pPr>
        <w:spacing w:after="0" w:line="240" w:lineRule="auto"/>
        <w:ind w:firstLine="709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 2)  доступность мер Поддержки для всех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>;</w:t>
      </w:r>
    </w:p>
    <w:p w:rsidR="001436B2" w:rsidRPr="001436B2" w:rsidRDefault="001436B2" w:rsidP="001436B2">
      <w:pPr>
        <w:spacing w:after="0" w:line="240" w:lineRule="auto"/>
        <w:ind w:firstLine="709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 3)  оказание Поддержки с соблюдением требований, установленных Земельным Кодексом от 25.10.2001 № 136-ФЗ, Федеральным законом от 26.07.2006 № 135-ФЗ «О защите конкуренции» и настоящим Положением;</w:t>
      </w:r>
    </w:p>
    <w:p w:rsidR="001436B2" w:rsidRPr="001436B2" w:rsidRDefault="001436B2" w:rsidP="001436B2">
      <w:pPr>
        <w:spacing w:after="0" w:line="240" w:lineRule="auto"/>
        <w:ind w:firstLine="709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 4)  открытость процедур оказания Поддержки;</w:t>
      </w:r>
    </w:p>
    <w:p w:rsidR="001436B2" w:rsidRPr="001436B2" w:rsidRDefault="001436B2" w:rsidP="001436B2">
      <w:pPr>
        <w:spacing w:after="0" w:line="240" w:lineRule="auto"/>
        <w:ind w:firstLine="709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 5) принцип обеспечения равного доступа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 к получению Поддержки.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 1.4. Муниципальное имущество и Земельные участки, включенные в </w:t>
      </w:r>
      <w:hyperlink r:id="rId20" w:history="1">
        <w:r w:rsidRPr="001436B2">
          <w:rPr>
            <w:rFonts w:eastAsia="Times New Roman"/>
            <w:sz w:val="16"/>
            <w:szCs w:val="16"/>
            <w:lang w:eastAsia="ru-RU"/>
          </w:rPr>
          <w:t xml:space="preserve"> Перечень</w:t>
        </w:r>
      </w:hyperlink>
      <w:r w:rsidRPr="001436B2">
        <w:rPr>
          <w:rFonts w:eastAsia="Times New Roman"/>
          <w:sz w:val="16"/>
          <w:szCs w:val="16"/>
          <w:lang w:eastAsia="ru-RU"/>
        </w:rPr>
        <w:t xml:space="preserve">, предоставляются </w:t>
      </w:r>
      <w:proofErr w:type="spellStart"/>
      <w:r w:rsidRPr="001436B2">
        <w:rPr>
          <w:rFonts w:eastAsia="Times New Roman"/>
          <w:sz w:val="16"/>
          <w:szCs w:val="16"/>
          <w:lang w:eastAsia="ru-RU"/>
        </w:rPr>
        <w:t>СМиСП</w:t>
      </w:r>
      <w:proofErr w:type="spellEnd"/>
      <w:r w:rsidRPr="001436B2">
        <w:rPr>
          <w:rFonts w:eastAsia="Times New Roman"/>
          <w:sz w:val="16"/>
          <w:szCs w:val="16"/>
          <w:lang w:eastAsia="ru-RU"/>
        </w:rPr>
        <w:t xml:space="preserve">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торгов. 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1.5. В договоры по предоставлению Муниципального имущества и Земельных участков во временное владение и (или) пользование </w:t>
      </w:r>
      <w:proofErr w:type="spellStart"/>
      <w:r w:rsidRPr="001436B2">
        <w:rPr>
          <w:rFonts w:eastAsia="Times New Roman"/>
          <w:sz w:val="16"/>
          <w:szCs w:val="16"/>
          <w:lang w:eastAsia="ru-RU"/>
        </w:rPr>
        <w:t>СМиСП</w:t>
      </w:r>
      <w:proofErr w:type="spellEnd"/>
      <w:r w:rsidRPr="001436B2">
        <w:rPr>
          <w:rFonts w:eastAsia="Times New Roman"/>
          <w:sz w:val="16"/>
          <w:szCs w:val="16"/>
          <w:lang w:eastAsia="ru-RU"/>
        </w:rPr>
        <w:t xml:space="preserve">, заключенных в соответствии с порядком, предусмотренным Положением, включаются условия, направленные на обеспечение </w:t>
      </w:r>
      <w:proofErr w:type="spellStart"/>
      <w:r w:rsidRPr="001436B2">
        <w:rPr>
          <w:rFonts w:eastAsia="Times New Roman"/>
          <w:sz w:val="16"/>
          <w:szCs w:val="16"/>
          <w:lang w:eastAsia="ru-RU"/>
        </w:rPr>
        <w:t>СМиСП</w:t>
      </w:r>
      <w:proofErr w:type="spellEnd"/>
      <w:r w:rsidRPr="001436B2">
        <w:rPr>
          <w:rFonts w:eastAsia="Times New Roman"/>
          <w:sz w:val="16"/>
          <w:szCs w:val="16"/>
          <w:lang w:eastAsia="ru-RU"/>
        </w:rPr>
        <w:t xml:space="preserve"> сохранности предоставленного Муниципального имущества и (или) Земельных участков из Перечня. 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1.6. Реестр </w:t>
      </w:r>
      <w:proofErr w:type="spellStart"/>
      <w:r w:rsidRPr="001436B2">
        <w:rPr>
          <w:rFonts w:eastAsia="Times New Roman"/>
          <w:sz w:val="16"/>
          <w:szCs w:val="16"/>
          <w:lang w:eastAsia="ru-RU"/>
        </w:rPr>
        <w:t>СМиСП</w:t>
      </w:r>
      <w:proofErr w:type="spellEnd"/>
      <w:r w:rsidRPr="001436B2">
        <w:rPr>
          <w:rFonts w:eastAsia="Times New Roman"/>
          <w:sz w:val="16"/>
          <w:szCs w:val="16"/>
          <w:lang w:eastAsia="ru-RU"/>
        </w:rPr>
        <w:t xml:space="preserve"> - получателей Поддержки – ведет администрация Войсковицкого сельского поселения Гатчинского муниципального района Ленинградской области (далее – Администрация).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 xml:space="preserve">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sz w:val="16"/>
          <w:szCs w:val="16"/>
          <w:lang w:eastAsia="ru-RU"/>
        </w:rPr>
      </w:pPr>
    </w:p>
    <w:p w:rsidR="001436B2" w:rsidRPr="001436B2" w:rsidRDefault="001436B2" w:rsidP="00E94A4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1436B2">
        <w:rPr>
          <w:rFonts w:ascii="Times New Roman" w:hAnsi="Times New Roman"/>
          <w:b/>
          <w:sz w:val="16"/>
          <w:szCs w:val="16"/>
        </w:rPr>
        <w:t>Порядок и условия предоставления Поддержки по действующим договорам аренды Муниципального имущества (в том числе при заключении договоров аренды муниципального имущества на новый срок)</w:t>
      </w:r>
    </w:p>
    <w:p w:rsidR="001436B2" w:rsidRPr="001436B2" w:rsidRDefault="001436B2" w:rsidP="001436B2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1436B2">
        <w:rPr>
          <w:sz w:val="16"/>
          <w:szCs w:val="16"/>
        </w:rPr>
        <w:lastRenderedPageBreak/>
        <w:t xml:space="preserve">2.1. Относящийся к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 арендатор Муниципального имущества, пользующийся Муниципальным имуществом, составляющим казну Войсковицкого сельского поселения Гатчинского муниципального района, на основании действующего договора аренды, имеет право обратиться в администрацию</w:t>
      </w:r>
      <w:r w:rsidRPr="001436B2">
        <w:rPr>
          <w:color w:val="FF0000"/>
          <w:sz w:val="16"/>
          <w:szCs w:val="16"/>
        </w:rPr>
        <w:t xml:space="preserve"> </w:t>
      </w:r>
      <w:r w:rsidRPr="001436B2">
        <w:rPr>
          <w:sz w:val="16"/>
          <w:szCs w:val="16"/>
        </w:rPr>
        <w:t>Войсковицкого сельского поселения</w:t>
      </w:r>
      <w:r w:rsidRPr="001436B2">
        <w:rPr>
          <w:color w:val="FF0000"/>
          <w:sz w:val="16"/>
          <w:szCs w:val="16"/>
        </w:rPr>
        <w:t xml:space="preserve"> </w:t>
      </w:r>
      <w:r w:rsidRPr="001436B2">
        <w:rPr>
          <w:sz w:val="16"/>
          <w:szCs w:val="16"/>
        </w:rPr>
        <w:t xml:space="preserve">Гатчинского муниципального района  с заявлением о предоставлении ему Поддержки, предусмотренной Положением.   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2.2.</w:t>
      </w:r>
      <w:r w:rsidRPr="001436B2">
        <w:rPr>
          <w:color w:val="FF0000"/>
          <w:sz w:val="16"/>
          <w:szCs w:val="16"/>
        </w:rPr>
        <w:t xml:space="preserve"> </w:t>
      </w:r>
      <w:r w:rsidRPr="001436B2">
        <w:rPr>
          <w:sz w:val="16"/>
          <w:szCs w:val="16"/>
        </w:rPr>
        <w:t xml:space="preserve">Относящийся к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 арендатор Муниципального имущества, пользующийся Муниципальным имуществом, предоставленным на праве хозяйственного ведения или оперативного управления соответственно Предприятию или Учреждению, на основании действующего договора аренды, имеет право обратиться к арендодателю (балансодержателю) Муниципального имущества за оказанием Поддержки. Арендодатель Муниципального имущества обращается в Администрацию за согласованием оказания Поддержки.   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2.3. В заявлении о предоставлении Поддержки указывается следующая информация: наименование, организационно-правовая форма, местонахождение - для юридического лица; фамилия, имя, отчество (последнее - при наличии), место жительства, данные документа, удостоверяющего личность - для индивидуального предпринимателя; вид деятельности; предполагаемое целевое использование объекта; местоположение и площадь объекта муниципального имущества.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2.4.  К заявлению о предоставлении Поддержки прилагаются следующие документы:</w:t>
      </w:r>
    </w:p>
    <w:p w:rsidR="001436B2" w:rsidRPr="001436B2" w:rsidRDefault="001436B2" w:rsidP="00E94A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копии учредительных документов - для юридического лица;</w:t>
      </w:r>
    </w:p>
    <w:p w:rsidR="001436B2" w:rsidRPr="001436B2" w:rsidRDefault="001436B2" w:rsidP="00E94A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копии документов, подтверждающих полномочия представителя заявителя, действующего на основании доверенности;</w:t>
      </w:r>
    </w:p>
    <w:p w:rsidR="001436B2" w:rsidRPr="001436B2" w:rsidRDefault="001436B2" w:rsidP="00E94A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документы, подтверждающие полномочия руководителя юридического лица или иного лица, действующего на основании устава;</w:t>
      </w:r>
    </w:p>
    <w:p w:rsidR="001436B2" w:rsidRPr="001436B2" w:rsidRDefault="001436B2" w:rsidP="00E94A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для юридических лиц и индивидуальных предпринимателей, зарегистрированных до 01.01.2017: копия свидетельства о государственной регистрации в качестве юридического лица (для юридических лиц) или в качестве индивидуального предпринимателя (для индивидуального предпринимателя), для юридических лиц и индивидуальных предпринимателей, зарегистрированных после 01.01.2017 – лист записи из Единого государственного реестра юридических лиц или Единого государственного реестра индивидуальных предпринимателей соответственно;</w:t>
      </w:r>
    </w:p>
    <w:p w:rsidR="001436B2" w:rsidRPr="001436B2" w:rsidRDefault="001436B2" w:rsidP="00E94A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копия свидетельства о постановке на учет в налоговом органе;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В рамках межведомственного информационного взаимодействия Администрация запрашивает в отношении заявителя (юридического лица или индивидуального предпринимателя):</w:t>
      </w:r>
    </w:p>
    <w:p w:rsidR="001436B2" w:rsidRPr="001436B2" w:rsidRDefault="001436B2" w:rsidP="00E94A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выписку из Единого государственного реестра юридических лиц (для юридических лиц); </w:t>
      </w:r>
    </w:p>
    <w:p w:rsidR="001436B2" w:rsidRPr="001436B2" w:rsidRDefault="001436B2" w:rsidP="00E94A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1436B2" w:rsidRPr="001436B2" w:rsidRDefault="001436B2" w:rsidP="00E94A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выписку из Единого реестра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>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Документы, запрашиваемые Администрацией в рамках межведомственного информационного взаимодействия, заявитель вправе предоставить по собственной инициативе.</w:t>
      </w:r>
    </w:p>
    <w:p w:rsidR="001436B2" w:rsidRPr="001436B2" w:rsidRDefault="001436B2" w:rsidP="00E94A41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1436B2">
        <w:rPr>
          <w:rFonts w:ascii="Times New Roman" w:hAnsi="Times New Roman"/>
          <w:sz w:val="16"/>
          <w:szCs w:val="16"/>
        </w:rPr>
        <w:t xml:space="preserve">Заявление о предоставлении Поддержки рассматривается на заседании комиссии по вопросам управления и распоряжения муниципальным имуществом муниципального образования </w:t>
      </w:r>
      <w:proofErr w:type="spellStart"/>
      <w:r w:rsidRPr="001436B2">
        <w:rPr>
          <w:rFonts w:ascii="Times New Roman" w:hAnsi="Times New Roman"/>
          <w:sz w:val="16"/>
          <w:szCs w:val="16"/>
        </w:rPr>
        <w:t>Войсковицкое</w:t>
      </w:r>
      <w:proofErr w:type="spellEnd"/>
      <w:r w:rsidRPr="001436B2">
        <w:rPr>
          <w:rFonts w:ascii="Times New Roman" w:hAnsi="Times New Roman"/>
          <w:sz w:val="16"/>
          <w:szCs w:val="16"/>
        </w:rPr>
        <w:t xml:space="preserve"> сельское поселение Гатчинского муниципального района Ленинградской области, образованной постановлением администрации Войсковицкого сельского поселения Гатчинского муниципального района.</w:t>
      </w:r>
    </w:p>
    <w:p w:rsidR="001436B2" w:rsidRPr="001436B2" w:rsidRDefault="001436B2" w:rsidP="00E94A41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1436B2">
        <w:rPr>
          <w:rFonts w:ascii="Times New Roman" w:hAnsi="Times New Roman"/>
          <w:sz w:val="16"/>
          <w:szCs w:val="16"/>
        </w:rPr>
        <w:t>В соответствии с Положением Поддержка предоставляется с соблюдением следующих условий: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1) заявитель является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 за исключением следующих организаций: </w:t>
      </w:r>
    </w:p>
    <w:p w:rsidR="001436B2" w:rsidRPr="001436B2" w:rsidRDefault="001436B2" w:rsidP="00E94A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 w:val="16"/>
          <w:szCs w:val="16"/>
        </w:rPr>
      </w:pPr>
      <w:r w:rsidRPr="001436B2">
        <w:rPr>
          <w:sz w:val="16"/>
          <w:szCs w:val="16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436B2" w:rsidRPr="001436B2" w:rsidRDefault="001436B2" w:rsidP="00E94A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 w:val="16"/>
          <w:szCs w:val="16"/>
        </w:rPr>
      </w:pPr>
      <w:r w:rsidRPr="001436B2">
        <w:rPr>
          <w:sz w:val="16"/>
          <w:szCs w:val="16"/>
        </w:rPr>
        <w:t>являющихся участниками соглашений о разделе продукции;</w:t>
      </w:r>
    </w:p>
    <w:p w:rsidR="001436B2" w:rsidRPr="001436B2" w:rsidRDefault="001436B2" w:rsidP="00E94A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осуществляющих предпринимательскую деятельность в сфере игорного бизнеса;</w:t>
      </w:r>
    </w:p>
    <w:p w:rsidR="001436B2" w:rsidRPr="001436B2" w:rsidRDefault="001436B2" w:rsidP="00E94A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 w:val="16"/>
          <w:szCs w:val="16"/>
        </w:rPr>
      </w:pPr>
      <w:r w:rsidRPr="001436B2">
        <w:rPr>
          <w:sz w:val="16"/>
          <w:szCs w:val="16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1436B2" w:rsidRPr="001436B2" w:rsidRDefault="001436B2" w:rsidP="00E94A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2) Муниципальное имущество, переданное в аренду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, включено в утвержденный Перечень;    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3) у заявителя на дату подачи заявления об оказании Поддержки отсутствует задолженность по арендной плате и пеням по действующему договору аренды Муниципального имущества, в отношении которого испрашивается Поддержка. 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2.7. Основания для отказа в предоставлении Поддержки:</w:t>
      </w:r>
    </w:p>
    <w:p w:rsidR="001436B2" w:rsidRPr="001436B2" w:rsidRDefault="001436B2" w:rsidP="00E94A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45"/>
        <w:contextualSpacing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заявителем не представлены документы, определенные </w:t>
      </w:r>
      <w:hyperlink w:anchor="Par46" w:history="1">
        <w:r w:rsidRPr="001436B2">
          <w:rPr>
            <w:sz w:val="16"/>
            <w:szCs w:val="16"/>
          </w:rPr>
          <w:t xml:space="preserve">пунктом </w:t>
        </w:r>
      </w:hyperlink>
      <w:r w:rsidRPr="001436B2">
        <w:rPr>
          <w:sz w:val="16"/>
          <w:szCs w:val="16"/>
        </w:rPr>
        <w:t>2.4.  Положения, или представлены недостоверные сведения и документы;</w:t>
      </w:r>
    </w:p>
    <w:p w:rsidR="001436B2" w:rsidRPr="001436B2" w:rsidRDefault="001436B2" w:rsidP="00E94A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45"/>
        <w:contextualSpacing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не выполнены условия, предусмотренные  пунктом 2.6. Положения;</w:t>
      </w:r>
    </w:p>
    <w:p w:rsidR="001436B2" w:rsidRPr="001436B2" w:rsidRDefault="001436B2" w:rsidP="00E94A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45"/>
        <w:contextualSpacing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не выполнены условия, предусмотренные подпунктом 5.2.3. Положения. 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2.8. Решение о предоставлении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 Поддержки в отношении Муниципального имущества, составляющего казну Войсковицкого сельского поселения Гатчинского муниципального района, принимается в виде постановления администрации Войсковицкого сельского поселения Гатчинского муниципального района, при этом протокол заседания комиссии по вопросам управления и распоряжения муниципальным имуществом муниципального образования </w:t>
      </w:r>
      <w:proofErr w:type="spellStart"/>
      <w:r w:rsidRPr="001436B2">
        <w:rPr>
          <w:sz w:val="16"/>
          <w:szCs w:val="16"/>
        </w:rPr>
        <w:t>Войсковицкое</w:t>
      </w:r>
      <w:proofErr w:type="spellEnd"/>
      <w:r w:rsidRPr="001436B2">
        <w:rPr>
          <w:sz w:val="16"/>
          <w:szCs w:val="16"/>
        </w:rPr>
        <w:t xml:space="preserve"> сельское поселение Гатчинского муниципального района Ленинградской области носит рекомендательный характер.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2.9. Предоставление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 Поддержки в отношении Муниципального имущества, переданного на праве оперативного управления или хозяйственного ведения соответственно Предприятию или Учреждению, согласовывается письмом Администрации, при этом протокол заседания комиссии по вопросам управления и распоряжения муниципальным имуществом муниципального образования </w:t>
      </w:r>
      <w:proofErr w:type="spellStart"/>
      <w:r w:rsidRPr="001436B2">
        <w:rPr>
          <w:sz w:val="16"/>
          <w:szCs w:val="16"/>
        </w:rPr>
        <w:t>Войсковицкое</w:t>
      </w:r>
      <w:proofErr w:type="spellEnd"/>
      <w:r w:rsidRPr="001436B2">
        <w:rPr>
          <w:sz w:val="16"/>
          <w:szCs w:val="16"/>
        </w:rPr>
        <w:t xml:space="preserve"> сельское поселение Гатчинского муниципального района Ленинградской области носит рекомендательный характер. Письмо Администрации о согласовании Поддержки направляется в адрес Предприятия или Учреждения.</w:t>
      </w:r>
      <w:bookmarkStart w:id="3" w:name="_GoBack"/>
      <w:bookmarkEnd w:id="3"/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1436B2">
        <w:rPr>
          <w:sz w:val="16"/>
          <w:szCs w:val="16"/>
        </w:rPr>
        <w:lastRenderedPageBreak/>
        <w:t xml:space="preserve">2.10. При наличии условий, указанных в пункте 2.6. и отсутствия оснований, указанных в пункте 2.7., заявителю предоставляется Поддержка в виде установления льготного размера арендной платы по действующему договору аренды.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При этом льготный размер арендной платы в отношении Муниципального имущества, составляющего казну Войсковицкого сельского поселения Гатчинского муниципального района, рассчитывается следующим образом: </w:t>
      </w:r>
    </w:p>
    <w:p w:rsidR="001436B2" w:rsidRPr="001436B2" w:rsidRDefault="001436B2" w:rsidP="00E94A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16"/>
          <w:szCs w:val="16"/>
        </w:rPr>
      </w:pPr>
      <w:r w:rsidRPr="001436B2">
        <w:rPr>
          <w:sz w:val="16"/>
          <w:szCs w:val="16"/>
          <w:lang w:eastAsia="ru-RU"/>
        </w:rPr>
        <w:t xml:space="preserve">на период с даты принятия решения об оказании Поддержки </w:t>
      </w:r>
      <w:proofErr w:type="spellStart"/>
      <w:r w:rsidRPr="001436B2">
        <w:rPr>
          <w:sz w:val="16"/>
          <w:szCs w:val="16"/>
          <w:lang w:eastAsia="ru-RU"/>
        </w:rPr>
        <w:t>СМиСП</w:t>
      </w:r>
      <w:proofErr w:type="spellEnd"/>
      <w:r w:rsidRPr="001436B2">
        <w:rPr>
          <w:sz w:val="16"/>
          <w:szCs w:val="16"/>
          <w:lang w:eastAsia="ru-RU"/>
        </w:rPr>
        <w:t xml:space="preserve"> до окончания календарного года, в котором оказана Поддержка, для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, </w:t>
      </w:r>
      <w:r w:rsidRPr="001436B2">
        <w:rPr>
          <w:rFonts w:eastAsia="Times New Roman"/>
          <w:sz w:val="16"/>
          <w:szCs w:val="16"/>
          <w:lang w:eastAsia="ru-RU"/>
        </w:rPr>
        <w:t>осуществляющих хозяйственную деятельность в административном центре Войсковицкого сельского поселения Гатчинского муниципального района, размер арендной платы устанавливается 80% от рыночной стоимости;</w:t>
      </w:r>
    </w:p>
    <w:p w:rsidR="001436B2" w:rsidRPr="001436B2" w:rsidRDefault="001436B2" w:rsidP="00E94A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16"/>
          <w:szCs w:val="16"/>
        </w:rPr>
      </w:pPr>
      <w:r w:rsidRPr="001436B2">
        <w:rPr>
          <w:sz w:val="16"/>
          <w:szCs w:val="16"/>
          <w:lang w:eastAsia="ru-RU"/>
        </w:rPr>
        <w:t xml:space="preserve">на период с даты принятия решения об оказании Поддержки </w:t>
      </w:r>
      <w:proofErr w:type="spellStart"/>
      <w:r w:rsidRPr="001436B2">
        <w:rPr>
          <w:sz w:val="16"/>
          <w:szCs w:val="16"/>
          <w:lang w:eastAsia="ru-RU"/>
        </w:rPr>
        <w:t>СМиСП</w:t>
      </w:r>
      <w:proofErr w:type="spellEnd"/>
      <w:r w:rsidRPr="001436B2">
        <w:rPr>
          <w:sz w:val="16"/>
          <w:szCs w:val="16"/>
          <w:lang w:eastAsia="ru-RU"/>
        </w:rPr>
        <w:t xml:space="preserve"> до окончания календарного года, в котором оказана Поддержка, для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, </w:t>
      </w:r>
      <w:r w:rsidRPr="001436B2">
        <w:rPr>
          <w:rFonts w:eastAsia="Times New Roman"/>
          <w:sz w:val="16"/>
          <w:szCs w:val="16"/>
          <w:lang w:eastAsia="ru-RU"/>
        </w:rPr>
        <w:t>осуществляющих хозяйственную деятельность в прочих населенных пунктах Войсковицкого сельского поселения Гатчинского муниципального района, размер арендной платы устанавливается 70% от рыночной стоимости</w:t>
      </w:r>
      <w:r w:rsidRPr="001436B2">
        <w:rPr>
          <w:sz w:val="16"/>
          <w:szCs w:val="16"/>
        </w:rPr>
        <w:t>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Льготный размер арендной платы в отношении Муниципального имущества, переданного на праве оперативного управления или хозяйственного ведения соответственно Предприятию или Учреждению, рассчитывается следующим образом:</w:t>
      </w:r>
    </w:p>
    <w:p w:rsidR="001436B2" w:rsidRPr="001436B2" w:rsidRDefault="001436B2" w:rsidP="00E94A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16"/>
          <w:szCs w:val="16"/>
        </w:rPr>
      </w:pPr>
      <w:r w:rsidRPr="001436B2">
        <w:rPr>
          <w:sz w:val="16"/>
          <w:szCs w:val="16"/>
          <w:lang w:eastAsia="ru-RU"/>
        </w:rPr>
        <w:t xml:space="preserve">на период с даты согласования Администрацией оказания Поддержки </w:t>
      </w:r>
      <w:proofErr w:type="spellStart"/>
      <w:r w:rsidRPr="001436B2">
        <w:rPr>
          <w:sz w:val="16"/>
          <w:szCs w:val="16"/>
          <w:lang w:eastAsia="ru-RU"/>
        </w:rPr>
        <w:t>СМиСП</w:t>
      </w:r>
      <w:proofErr w:type="spellEnd"/>
      <w:r w:rsidRPr="001436B2">
        <w:rPr>
          <w:sz w:val="16"/>
          <w:szCs w:val="16"/>
          <w:lang w:eastAsia="ru-RU"/>
        </w:rPr>
        <w:t xml:space="preserve"> (при этом датой согласования является дата регистрации письма-согласования в Администрации) до окончания календарного года, в котором оказана Поддержка, для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, </w:t>
      </w:r>
      <w:r w:rsidRPr="001436B2">
        <w:rPr>
          <w:rFonts w:eastAsia="Times New Roman"/>
          <w:sz w:val="16"/>
          <w:szCs w:val="16"/>
          <w:lang w:eastAsia="ru-RU"/>
        </w:rPr>
        <w:t>осуществляющих хозяйственную деятельность в административном центре Войсковицкого сельского поселения Гатчинского муниципального района, размер арендной платы устанавливается 80% от рыночной стоимости;</w:t>
      </w:r>
    </w:p>
    <w:p w:rsidR="001436B2" w:rsidRPr="001436B2" w:rsidRDefault="001436B2" w:rsidP="00E94A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16"/>
          <w:szCs w:val="16"/>
        </w:rPr>
      </w:pPr>
      <w:r w:rsidRPr="001436B2">
        <w:rPr>
          <w:sz w:val="16"/>
          <w:szCs w:val="16"/>
          <w:lang w:eastAsia="ru-RU"/>
        </w:rPr>
        <w:t xml:space="preserve">на период с даты согласования Администрацией оказания Поддержки </w:t>
      </w:r>
      <w:proofErr w:type="spellStart"/>
      <w:r w:rsidRPr="001436B2">
        <w:rPr>
          <w:sz w:val="16"/>
          <w:szCs w:val="16"/>
          <w:lang w:eastAsia="ru-RU"/>
        </w:rPr>
        <w:t>СМиСП</w:t>
      </w:r>
      <w:proofErr w:type="spellEnd"/>
      <w:r w:rsidRPr="001436B2">
        <w:rPr>
          <w:sz w:val="16"/>
          <w:szCs w:val="16"/>
          <w:lang w:eastAsia="ru-RU"/>
        </w:rPr>
        <w:t xml:space="preserve"> (при этом датой согласования является дата регистрации письма-согласования в Администрации) до окончания календарного года, в котором оказана Поддержка, для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, </w:t>
      </w:r>
      <w:r w:rsidRPr="001436B2">
        <w:rPr>
          <w:rFonts w:eastAsia="Times New Roman"/>
          <w:sz w:val="16"/>
          <w:szCs w:val="16"/>
          <w:lang w:eastAsia="ru-RU"/>
        </w:rPr>
        <w:t>осуществляющих хозяйственную деятельность в прочих населенных пунктах Войсковицкого сельского поселения Гатчинского муниципального района, размер арендной платы устанавливается 70% от рыночной стоимости</w:t>
      </w:r>
      <w:r w:rsidRPr="001436B2">
        <w:rPr>
          <w:sz w:val="16"/>
          <w:szCs w:val="16"/>
        </w:rPr>
        <w:t>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Льготный размер арендной платы в отношении Муниципального имущества, переданного на праве оперативного управления и предназначенного для организации общественного питания в организациях, осуществляющих образовательную деятельность, рассчитывается следующим образом:</w:t>
      </w:r>
    </w:p>
    <w:p w:rsidR="001436B2" w:rsidRPr="001436B2" w:rsidRDefault="001436B2" w:rsidP="00E94A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16"/>
          <w:szCs w:val="16"/>
        </w:rPr>
      </w:pPr>
      <w:r w:rsidRPr="001436B2">
        <w:rPr>
          <w:sz w:val="16"/>
          <w:szCs w:val="16"/>
          <w:lang w:eastAsia="ru-RU"/>
        </w:rPr>
        <w:t xml:space="preserve">на период с даты согласования Администрацией оказания Поддержки </w:t>
      </w:r>
      <w:proofErr w:type="spellStart"/>
      <w:r w:rsidRPr="001436B2">
        <w:rPr>
          <w:sz w:val="16"/>
          <w:szCs w:val="16"/>
          <w:lang w:eastAsia="ru-RU"/>
        </w:rPr>
        <w:t>СМиСП</w:t>
      </w:r>
      <w:proofErr w:type="spellEnd"/>
      <w:r w:rsidRPr="001436B2">
        <w:rPr>
          <w:sz w:val="16"/>
          <w:szCs w:val="16"/>
          <w:lang w:eastAsia="ru-RU"/>
        </w:rPr>
        <w:t xml:space="preserve"> (при этом датой согласования является дата регистрации письма-согласования в Администрации) до окончания календарного года, в котором оказана Поддержка, для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>, отнесенных к категории «</w:t>
      </w:r>
      <w:proofErr w:type="spellStart"/>
      <w:r w:rsidRPr="001436B2">
        <w:rPr>
          <w:sz w:val="16"/>
          <w:szCs w:val="16"/>
        </w:rPr>
        <w:t>микропредприятия</w:t>
      </w:r>
      <w:proofErr w:type="spellEnd"/>
      <w:r w:rsidRPr="001436B2">
        <w:rPr>
          <w:sz w:val="16"/>
          <w:szCs w:val="16"/>
        </w:rPr>
        <w:t xml:space="preserve">», </w:t>
      </w:r>
      <w:r w:rsidRPr="001436B2">
        <w:rPr>
          <w:rFonts w:eastAsia="Times New Roman"/>
          <w:sz w:val="16"/>
          <w:szCs w:val="16"/>
          <w:lang w:eastAsia="ru-RU"/>
        </w:rPr>
        <w:t>размер арендной платы составляет 1% от рыночной стоимости</w:t>
      </w:r>
      <w:r w:rsidRPr="001436B2">
        <w:rPr>
          <w:sz w:val="16"/>
          <w:szCs w:val="16"/>
        </w:rPr>
        <w:t>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2.11. В последующие периоды до окончания срока действия договора аренды размер арендной платы, указанный в пункте 2.10. Положения, пересматривается ежегодно в сторону увеличения на величину, равную размеру инфляции, опубликованному Федеральной службой государственной статистики за год, предшествующий расчетному.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В том случае, если договор аренды Муниципального имущества, в отношении которого оказана Поддержка, своевременно не заключен на новый срок, то до окончания календарного года, в котором истекает срок действия договора аренды,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 оплачивает арендную плату в размере, установленном на такой календарный год. В последующие периоды до даты заключения договора аренды на новый срок арендная плата по указанному договору индексируется ежегодно в порядке, предусмотренном настоящим пунктом. 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2.12. Арендатор Муниципального имущества имеет право обратиться за оказанием Поддержки одновременно с заявлением о заключении договора аренды на новый срок. В этом случае, если отсутствуют основания для отказа в предоставлении Поддержки, Поддержка оказывается с даты заключения договора аренды на новый срок до окончания календарного года, в котором этот договор заключен в соответствии с льготными размерами арендной платы, определенными пунктом 2.10. Положения, и последующей индексацией, определённой пунктом 2.11. Положения. 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2.13. Арендатор Муниципального имущества, заключивший договор аренды по результатам аукциона, не имеет права воспользоваться Поддержкой до окончания срока действия такого договора аренды.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 в ходе проведения аукциона, не может быть пересмотрен в сторону уменьшения.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1436B2" w:rsidRPr="001436B2" w:rsidRDefault="001436B2" w:rsidP="00E94A4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1436B2">
        <w:rPr>
          <w:rFonts w:ascii="Times New Roman" w:hAnsi="Times New Roman"/>
          <w:b/>
          <w:sz w:val="16"/>
          <w:szCs w:val="16"/>
        </w:rPr>
        <w:t>Порядок и условия предоставления Поддержки в отношении Муниципального имущества, свободного от прав третьих лиц</w:t>
      </w:r>
    </w:p>
    <w:p w:rsidR="001436B2" w:rsidRPr="001436B2" w:rsidRDefault="001436B2" w:rsidP="001436B2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3.1. Предоставление Муниципального имущества, свободного от прав третьих лиц, в аренду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, осуществляется в соответствии со статьей 17.1 Федерального закона от 26.07.2006 №135-ФЗ «О защите конкуренции».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3.2.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80% рыночной стоимости.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3.3. Участниками аукциона, на условиях, указанных в пункте 3.2. Положения, могут являться только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, включенные в единый реестр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>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3.4. 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 вправе представить выписку из Единого реестра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. В том случае, если заявители указанную выписку не представляют, организатор торгов запрашивает выписку из Единого реестра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 на сайте Федеральной налоговой службы в день рассмотрения заявок на участие в аукционе. 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3.5. 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151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</w:t>
      </w:r>
      <w:r w:rsidRPr="001436B2">
        <w:rPr>
          <w:sz w:val="16"/>
          <w:szCs w:val="16"/>
        </w:rPr>
        <w:lastRenderedPageBreak/>
        <w:t xml:space="preserve">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утвержденного Приказом ФАС России 10.02.2010 № 67.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16"/>
          <w:szCs w:val="16"/>
        </w:rPr>
      </w:pPr>
    </w:p>
    <w:p w:rsidR="001436B2" w:rsidRPr="001436B2" w:rsidRDefault="001436B2" w:rsidP="00E94A4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1436B2">
        <w:rPr>
          <w:rFonts w:ascii="Times New Roman" w:hAnsi="Times New Roman"/>
          <w:b/>
          <w:sz w:val="16"/>
          <w:szCs w:val="16"/>
        </w:rPr>
        <w:t>Порядок и условия предоставления Поддержки в отношении Муниципального имущества, свободного от прав третьих лиц (за исключением права хозяйственного ведения)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4.1. Предоставление в аренду Муниципального имущества, свободного от прав третьих лиц</w:t>
      </w:r>
      <w:r w:rsidRPr="001436B2">
        <w:rPr>
          <w:rFonts w:eastAsia="Times New Roman"/>
          <w:sz w:val="16"/>
          <w:szCs w:val="16"/>
          <w:lang w:eastAsia="ru-RU"/>
        </w:rPr>
        <w:t xml:space="preserve"> (за исключением права хозяйственного ведения)</w:t>
      </w:r>
      <w:r w:rsidRPr="001436B2">
        <w:rPr>
          <w:sz w:val="16"/>
          <w:szCs w:val="16"/>
        </w:rPr>
        <w:t xml:space="preserve">, осуществляется в соответствии со статьей 17.1 Федерального закона от 26.07.2006 №135-ФЗ «О защите конкуренции».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В таком случае организатором торгов является Предприятие, при этом торги проводятся с письменного согласия Администрации.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4.2.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80% от рыночной стоимости.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4.3. Участниками аукционов, на условиях, указанных в пункте 4.2. Положения, могут являться только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, включенные в единый реестр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>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4.4. 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 вправе представить выписку из Единого реестра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. В том случае, если заявители указанную выписку не представляют, организатор торгов запрашивает выписку из Единого реестра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 на сайте Федеральной налоговой службы в день рассмотрения заявок на участие в аукционе.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4.5. 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151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утвержденного Приказом ФАС России 10.02.2010 № 67.</w:t>
      </w:r>
    </w:p>
    <w:p w:rsidR="001436B2" w:rsidRPr="001436B2" w:rsidRDefault="001436B2" w:rsidP="001436B2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1436B2" w:rsidRPr="001436B2" w:rsidRDefault="001436B2" w:rsidP="001436B2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1436B2">
        <w:rPr>
          <w:rFonts w:ascii="Times New Roman" w:hAnsi="Times New Roman"/>
          <w:b/>
          <w:sz w:val="16"/>
          <w:szCs w:val="16"/>
        </w:rPr>
        <w:t>5. Порядок и условия предоставления Поддержки в отношении Муниципального имущества, свободного от прав третьих лиц (за исключением права оперативного управления)</w:t>
      </w:r>
    </w:p>
    <w:p w:rsidR="001436B2" w:rsidRPr="001436B2" w:rsidRDefault="001436B2" w:rsidP="001436B2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436B2" w:rsidRPr="001436B2" w:rsidRDefault="001436B2" w:rsidP="001436B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1436B2">
        <w:rPr>
          <w:rFonts w:ascii="Times New Roman" w:hAnsi="Times New Roman"/>
          <w:sz w:val="16"/>
          <w:szCs w:val="16"/>
        </w:rPr>
        <w:t xml:space="preserve">5.1. Предоставление в аренду Муниципального имущества, свободного от прав третьих лиц (за исключением права оперативного управления), осуществляется в соответствии со статьей 17.1 Федерального закона от 26.07.2006 №135-ФЗ «О защите конкуренции».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В таком случае Организатором торгов является Учреждение, при этом торги проводятся с письменного согласия Администрации.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5.2.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80% от рыночной стоимости.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5.3. Участниками аукционов, на условиях, указанных в подпункте 5.2. Положения, могут являться только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, включенные в единый реестр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.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5.4. 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 вправе представить выписку из Единого реестра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. В том случае, если заявители указанную выписку не представляют, организатор торгов запрашивает выписку из Единого реестра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 на сайте Федеральной налоговой службы в день рассмотрения заявок на участие в аукционе. 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5.5. 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151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утвержденного Приказом ФАС России 10.02.2010 № 67.</w:t>
      </w:r>
    </w:p>
    <w:p w:rsidR="001436B2" w:rsidRPr="001436B2" w:rsidRDefault="001436B2" w:rsidP="001436B2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16"/>
          <w:szCs w:val="16"/>
        </w:rPr>
      </w:pPr>
    </w:p>
    <w:p w:rsidR="001436B2" w:rsidRPr="001436B2" w:rsidRDefault="001436B2" w:rsidP="00E94A4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1436B2">
        <w:rPr>
          <w:rFonts w:ascii="Times New Roman" w:hAnsi="Times New Roman"/>
          <w:b/>
          <w:sz w:val="16"/>
          <w:szCs w:val="16"/>
        </w:rPr>
        <w:t>Порядок и условия предоставления муниципальной преференции в отношении Муниципального имущества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sz w:val="16"/>
          <w:szCs w:val="16"/>
        </w:rPr>
      </w:pPr>
      <w:r w:rsidRPr="001436B2">
        <w:rPr>
          <w:sz w:val="16"/>
          <w:szCs w:val="16"/>
        </w:rPr>
        <w:t xml:space="preserve">6.1. Предоставление во владение и (или) пользование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 Муниципального имущества, свободного от прав третьих лиц (за исключением имущественных прав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>, права хозяйственного ведения и оперативного управления) 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sz w:val="16"/>
          <w:szCs w:val="16"/>
        </w:rPr>
      </w:pPr>
      <w:r w:rsidRPr="001436B2">
        <w:rPr>
          <w:sz w:val="16"/>
          <w:szCs w:val="16"/>
        </w:rPr>
        <w:t xml:space="preserve">6.2.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 направляет в Администрацию заявление с пакетом документов, предусмотренных статьей 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пользование Муниципального имущества.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sz w:val="16"/>
          <w:szCs w:val="16"/>
        </w:rPr>
      </w:pPr>
      <w:r w:rsidRPr="001436B2">
        <w:rPr>
          <w:sz w:val="16"/>
          <w:szCs w:val="16"/>
        </w:rPr>
        <w:t xml:space="preserve">6.3. Администрация  является органом, имеющим право направлять в антимонопольный орган заявление о даче согласия на предоставление в соответствии с </w:t>
      </w:r>
      <w:hyperlink r:id="rId21" w:history="1">
        <w:r w:rsidRPr="001436B2">
          <w:rPr>
            <w:sz w:val="16"/>
            <w:szCs w:val="16"/>
          </w:rPr>
          <w:t>главой 5</w:t>
        </w:r>
      </w:hyperlink>
      <w:r w:rsidRPr="001436B2">
        <w:rPr>
          <w:sz w:val="16"/>
          <w:szCs w:val="16"/>
        </w:rPr>
        <w:t xml:space="preserve"> Федерального закона от 26 июля 2006 года № 135-ФЗ «О защите конкуренции» муниципальной преференции.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sz w:val="16"/>
          <w:szCs w:val="16"/>
        </w:rPr>
      </w:pPr>
      <w:r w:rsidRPr="001436B2">
        <w:rPr>
          <w:sz w:val="16"/>
          <w:szCs w:val="16"/>
        </w:rPr>
        <w:lastRenderedPageBreak/>
        <w:t xml:space="preserve">6.4. В случае получения Администрацией согласия антимонопольного органа на предоставление муниципальной преференции путем передачи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 Муниципального имущества без проведения торгов, Администрация в течение 5 (пяти) рабочих дней со дня получения от антимонопольного органа указанного согласия направляет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 соответствующее уведомление. После чего в соответствии со сроками и ограничениями, установленными антимонопольным органом, заключает договор аренды.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sz w:val="16"/>
          <w:szCs w:val="16"/>
        </w:rPr>
      </w:pPr>
      <w:r w:rsidRPr="001436B2">
        <w:rPr>
          <w:sz w:val="16"/>
          <w:szCs w:val="16"/>
        </w:rPr>
        <w:t xml:space="preserve">6.5. В случае получения Администрацией отказа антимонопольного органа в даче согласия на предоставление муниципальной преференции путем передачи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 Муниципального имущества без проведения торгов Администрация в течение 5 (пяти) рабочих дней со дня получения от антимонопольного органа указанного отказа направляет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 соответствующее уведомление.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sz w:val="16"/>
          <w:szCs w:val="16"/>
        </w:rPr>
      </w:pPr>
      <w:r w:rsidRPr="001436B2">
        <w:rPr>
          <w:sz w:val="16"/>
          <w:szCs w:val="16"/>
        </w:rPr>
        <w:t xml:space="preserve">6.6. В случае отказа антимонопольного органа в предоставлении муниципальной преференции путем передачи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 Муниципального имущества без проведения торгов,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 имеет право получить Муниципальное имущество во временное владение и (или) пользование в порядке предоставления Поддержки, определённой Положением.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sz w:val="16"/>
          <w:szCs w:val="16"/>
        </w:rPr>
      </w:pPr>
    </w:p>
    <w:p w:rsidR="001436B2" w:rsidRPr="001436B2" w:rsidRDefault="001436B2" w:rsidP="00E94A4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1436B2">
        <w:rPr>
          <w:rFonts w:ascii="Times New Roman" w:eastAsia="Times New Roman" w:hAnsi="Times New Roman"/>
          <w:b/>
          <w:sz w:val="16"/>
          <w:szCs w:val="16"/>
          <w:lang w:eastAsia="ru-RU"/>
        </w:rPr>
        <w:t>Порядок и условия предоставления Поддержки в отношении Земельных участков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16"/>
          <w:szCs w:val="16"/>
        </w:rPr>
      </w:pPr>
    </w:p>
    <w:p w:rsidR="001436B2" w:rsidRPr="001436B2" w:rsidRDefault="001436B2" w:rsidP="00E94A41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36B2">
        <w:rPr>
          <w:rFonts w:ascii="Times New Roman" w:eastAsia="Times New Roman" w:hAnsi="Times New Roman"/>
          <w:sz w:val="16"/>
          <w:szCs w:val="16"/>
          <w:lang w:eastAsia="ru-RU"/>
        </w:rPr>
        <w:t>Предоставление в аренду Земельных участков, включенных в Перечень, осуществляется по результатам проведения аукционов по продаже права на заключение договоров аренды Земельных участков в соответствии со статьей 39.11 Земельного кодекса Российской Федерации от 25.10.2001 № 136-ФЗ.</w:t>
      </w:r>
    </w:p>
    <w:p w:rsidR="001436B2" w:rsidRPr="001436B2" w:rsidRDefault="001436B2" w:rsidP="00E94A41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36B2">
        <w:rPr>
          <w:rFonts w:ascii="Times New Roman" w:eastAsia="Times New Roman" w:hAnsi="Times New Roman"/>
          <w:sz w:val="16"/>
          <w:szCs w:val="16"/>
          <w:lang w:eastAsia="ru-RU"/>
        </w:rPr>
        <w:t xml:space="preserve">Участниками аукциона на право заключения договора аренды Земельного участка, включенного в Перечень, могут являться только </w:t>
      </w:r>
      <w:proofErr w:type="spellStart"/>
      <w:r w:rsidRPr="001436B2">
        <w:rPr>
          <w:rFonts w:ascii="Times New Roman" w:eastAsia="Times New Roman" w:hAnsi="Times New Roman"/>
          <w:sz w:val="16"/>
          <w:szCs w:val="16"/>
          <w:lang w:eastAsia="ru-RU"/>
        </w:rPr>
        <w:t>СМиСП</w:t>
      </w:r>
      <w:proofErr w:type="spellEnd"/>
      <w:r w:rsidRPr="001436B2">
        <w:rPr>
          <w:rFonts w:ascii="Times New Roman" w:eastAsia="Times New Roman" w:hAnsi="Times New Roman"/>
          <w:sz w:val="16"/>
          <w:szCs w:val="16"/>
          <w:lang w:eastAsia="ru-RU"/>
        </w:rPr>
        <w:t xml:space="preserve">, за исключением </w:t>
      </w:r>
      <w:proofErr w:type="spellStart"/>
      <w:r w:rsidRPr="001436B2">
        <w:rPr>
          <w:rFonts w:ascii="Times New Roman" w:eastAsia="Times New Roman" w:hAnsi="Times New Roman"/>
          <w:sz w:val="16"/>
          <w:szCs w:val="16"/>
          <w:lang w:eastAsia="ru-RU"/>
        </w:rPr>
        <w:t>СМиСП</w:t>
      </w:r>
      <w:proofErr w:type="spellEnd"/>
      <w:r w:rsidRPr="001436B2">
        <w:rPr>
          <w:rFonts w:ascii="Times New Roman" w:eastAsia="Times New Roman" w:hAnsi="Times New Roman"/>
          <w:sz w:val="16"/>
          <w:szCs w:val="16"/>
          <w:lang w:eastAsia="ru-RU"/>
        </w:rPr>
        <w:t>, относящихся к следующим категориям:</w:t>
      </w:r>
    </w:p>
    <w:p w:rsidR="001436B2" w:rsidRPr="001436B2" w:rsidRDefault="001436B2" w:rsidP="001436B2">
      <w:pPr>
        <w:spacing w:after="0" w:line="240" w:lineRule="auto"/>
        <w:ind w:firstLine="993"/>
        <w:jc w:val="both"/>
        <w:rPr>
          <w:rFonts w:eastAsia="Times New Roman"/>
          <w:bCs/>
          <w:sz w:val="16"/>
          <w:szCs w:val="16"/>
          <w:lang w:eastAsia="ru-RU"/>
        </w:rPr>
      </w:pPr>
      <w:r w:rsidRPr="001436B2">
        <w:rPr>
          <w:rFonts w:eastAsia="Times New Roman"/>
          <w:bCs/>
          <w:sz w:val="16"/>
          <w:szCs w:val="16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436B2" w:rsidRPr="001436B2" w:rsidRDefault="001436B2" w:rsidP="001436B2">
      <w:pPr>
        <w:spacing w:after="0" w:line="240" w:lineRule="auto"/>
        <w:ind w:firstLine="993"/>
        <w:jc w:val="both"/>
        <w:rPr>
          <w:rFonts w:eastAsia="Times New Roman"/>
          <w:bCs/>
          <w:sz w:val="16"/>
          <w:szCs w:val="16"/>
          <w:lang w:eastAsia="ru-RU"/>
        </w:rPr>
      </w:pPr>
      <w:r w:rsidRPr="001436B2">
        <w:rPr>
          <w:rFonts w:eastAsia="Times New Roman"/>
          <w:bCs/>
          <w:sz w:val="16"/>
          <w:szCs w:val="16"/>
          <w:lang w:eastAsia="ru-RU"/>
        </w:rPr>
        <w:t>2) являющихся участниками соглашений о разделе продукции;</w:t>
      </w:r>
    </w:p>
    <w:p w:rsidR="001436B2" w:rsidRPr="001436B2" w:rsidRDefault="001436B2" w:rsidP="001436B2">
      <w:pPr>
        <w:spacing w:after="0" w:line="240" w:lineRule="auto"/>
        <w:ind w:firstLine="993"/>
        <w:jc w:val="both"/>
        <w:rPr>
          <w:rFonts w:eastAsia="Times New Roman"/>
          <w:bCs/>
          <w:sz w:val="16"/>
          <w:szCs w:val="16"/>
          <w:lang w:eastAsia="ru-RU"/>
        </w:rPr>
      </w:pPr>
      <w:r w:rsidRPr="001436B2">
        <w:rPr>
          <w:rFonts w:eastAsia="Times New Roman"/>
          <w:bCs/>
          <w:sz w:val="16"/>
          <w:szCs w:val="16"/>
          <w:lang w:eastAsia="ru-RU"/>
        </w:rPr>
        <w:t>3) осуществляющих предпринимательскую деятельность в сфере игорного бизнеса;</w:t>
      </w:r>
    </w:p>
    <w:p w:rsidR="001436B2" w:rsidRPr="001436B2" w:rsidRDefault="001436B2" w:rsidP="001436B2">
      <w:pPr>
        <w:spacing w:after="0" w:line="240" w:lineRule="auto"/>
        <w:ind w:firstLine="993"/>
        <w:jc w:val="both"/>
        <w:rPr>
          <w:rFonts w:eastAsia="Times New Roman"/>
          <w:bCs/>
          <w:sz w:val="16"/>
          <w:szCs w:val="16"/>
          <w:lang w:eastAsia="ru-RU"/>
        </w:rPr>
      </w:pPr>
      <w:r w:rsidRPr="001436B2">
        <w:rPr>
          <w:rFonts w:eastAsia="Times New Roman"/>
          <w:bCs/>
          <w:sz w:val="16"/>
          <w:szCs w:val="16"/>
          <w:lang w:eastAsia="ru-RU"/>
        </w:rPr>
        <w:t xml:space="preserve">4) являющихся в порядке, установленном </w:t>
      </w:r>
      <w:hyperlink r:id="rId22" w:history="1">
        <w:r w:rsidRPr="001436B2">
          <w:rPr>
            <w:rFonts w:eastAsia="Times New Roman"/>
            <w:bCs/>
            <w:sz w:val="16"/>
            <w:szCs w:val="16"/>
            <w:lang w:eastAsia="ru-RU"/>
          </w:rPr>
          <w:t>законодательством</w:t>
        </w:r>
      </w:hyperlink>
      <w:r w:rsidRPr="001436B2">
        <w:rPr>
          <w:rFonts w:eastAsia="Times New Roman"/>
          <w:bCs/>
          <w:sz w:val="16"/>
          <w:szCs w:val="16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436B2" w:rsidRPr="001436B2" w:rsidRDefault="001436B2" w:rsidP="00E94A41">
      <w:pPr>
        <w:pStyle w:val="a6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436B2">
        <w:rPr>
          <w:rFonts w:ascii="Times New Roman" w:eastAsia="Times New Roman" w:hAnsi="Times New Roman"/>
          <w:sz w:val="16"/>
          <w:szCs w:val="16"/>
          <w:lang w:eastAsia="ru-RU"/>
        </w:rPr>
        <w:t xml:space="preserve">Для участия в аукционе на право заключения договора аренды Земельного участка, включенного в Перечень, заявитель подтверждает свою принадлежность к </w:t>
      </w:r>
      <w:proofErr w:type="spellStart"/>
      <w:r w:rsidRPr="001436B2">
        <w:rPr>
          <w:rFonts w:ascii="Times New Roman" w:eastAsia="Times New Roman" w:hAnsi="Times New Roman"/>
          <w:sz w:val="16"/>
          <w:szCs w:val="16"/>
          <w:lang w:eastAsia="ru-RU"/>
        </w:rPr>
        <w:t>СМиСП</w:t>
      </w:r>
      <w:proofErr w:type="spellEnd"/>
      <w:r w:rsidRPr="001436B2">
        <w:rPr>
          <w:rFonts w:ascii="Times New Roman" w:eastAsia="Times New Roman" w:hAnsi="Times New Roman"/>
          <w:sz w:val="16"/>
          <w:szCs w:val="16"/>
          <w:lang w:eastAsia="ru-RU"/>
        </w:rPr>
        <w:t xml:space="preserve">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отнесения к </w:t>
      </w:r>
      <w:proofErr w:type="spellStart"/>
      <w:r w:rsidRPr="001436B2">
        <w:rPr>
          <w:rFonts w:ascii="Times New Roman" w:eastAsia="Times New Roman" w:hAnsi="Times New Roman"/>
          <w:sz w:val="16"/>
          <w:szCs w:val="16"/>
          <w:lang w:eastAsia="ru-RU"/>
        </w:rPr>
        <w:t>СМиСП</w:t>
      </w:r>
      <w:proofErr w:type="spellEnd"/>
      <w:r w:rsidRPr="001436B2">
        <w:rPr>
          <w:rFonts w:ascii="Times New Roman" w:eastAsia="Times New Roman" w:hAnsi="Times New Roman"/>
          <w:sz w:val="16"/>
          <w:szCs w:val="16"/>
          <w:lang w:eastAsia="ru-RU"/>
        </w:rPr>
        <w:t xml:space="preserve"> в соответствии с </w:t>
      </w:r>
      <w:hyperlink r:id="rId23" w:history="1">
        <w:r w:rsidRPr="001436B2">
          <w:rPr>
            <w:rFonts w:ascii="Times New Roman" w:eastAsia="Times New Roman" w:hAnsi="Times New Roman"/>
            <w:sz w:val="16"/>
            <w:szCs w:val="16"/>
            <w:lang w:eastAsia="ru-RU"/>
          </w:rPr>
          <w:t>частью 5 статьи 4</w:t>
        </w:r>
      </w:hyperlink>
      <w:r w:rsidRPr="001436B2">
        <w:rPr>
          <w:rFonts w:ascii="Times New Roman" w:eastAsia="Times New Roman" w:hAnsi="Times New Roman"/>
          <w:sz w:val="16"/>
          <w:szCs w:val="16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1436B2" w:rsidRPr="001436B2" w:rsidRDefault="001436B2" w:rsidP="00E94A41">
      <w:pPr>
        <w:numPr>
          <w:ilvl w:val="1"/>
          <w:numId w:val="8"/>
        </w:numPr>
        <w:spacing w:after="0" w:line="240" w:lineRule="auto"/>
        <w:ind w:left="0" w:firstLine="851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Начальная цена предмета аукциона (годовой размер арендной платы) определяется в соответствии с законодательством Российской Федерации об оценочной деятельности и устанавливается в размере 50% от рыночной стоимости.</w:t>
      </w:r>
    </w:p>
    <w:p w:rsidR="001436B2" w:rsidRPr="001436B2" w:rsidRDefault="001436B2" w:rsidP="00E94A41">
      <w:pPr>
        <w:numPr>
          <w:ilvl w:val="1"/>
          <w:numId w:val="8"/>
        </w:numPr>
        <w:spacing w:after="0" w:line="240" w:lineRule="auto"/>
        <w:ind w:left="0" w:firstLine="851"/>
        <w:jc w:val="both"/>
        <w:rPr>
          <w:rFonts w:eastAsia="Times New Roman"/>
          <w:sz w:val="16"/>
          <w:szCs w:val="16"/>
          <w:lang w:eastAsia="ru-RU"/>
        </w:rPr>
      </w:pPr>
      <w:r w:rsidRPr="001436B2">
        <w:rPr>
          <w:rFonts w:eastAsia="Times New Roman"/>
          <w:sz w:val="16"/>
          <w:szCs w:val="16"/>
          <w:lang w:eastAsia="ru-RU"/>
        </w:rPr>
        <w:t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39.12. Земельного кодекса Российской Федерации от 25.10.2001 № 136-ФЗ.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16"/>
          <w:szCs w:val="16"/>
        </w:rPr>
      </w:pP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16"/>
          <w:szCs w:val="16"/>
        </w:rPr>
      </w:pPr>
    </w:p>
    <w:p w:rsidR="001436B2" w:rsidRPr="001436B2" w:rsidRDefault="001436B2" w:rsidP="00E94A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>Последствия нарушения требований оказания</w:t>
      </w:r>
    </w:p>
    <w:p w:rsidR="001436B2" w:rsidRPr="001436B2" w:rsidRDefault="001436B2" w:rsidP="001436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 xml:space="preserve">Поддержки </w:t>
      </w:r>
      <w:proofErr w:type="spellStart"/>
      <w:r w:rsidRPr="001436B2">
        <w:rPr>
          <w:b/>
          <w:sz w:val="16"/>
          <w:szCs w:val="16"/>
        </w:rPr>
        <w:t>СМиСП</w:t>
      </w:r>
      <w:proofErr w:type="spellEnd"/>
    </w:p>
    <w:p w:rsidR="001436B2" w:rsidRPr="001436B2" w:rsidRDefault="001436B2" w:rsidP="001436B2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1436B2" w:rsidRPr="001436B2" w:rsidRDefault="001436B2" w:rsidP="00E94A41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В случае если при осуществлении контроля со стороны Администрации за использованием Муниципального имущества и Земельных участков установлен факт использования таких объектов с нарушением запретов, определенных действующим законодательством Российской Федерации, а также с нарушением порядка и условий использования Поддержки, предоставленной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 в соответствии с Положением, Администрация фиксирует нарушение в день выявления такого нарушения в акте осмотра Муниципального имущества и (или) Земельных участков (далее – Акт). В течение 2 (Двух) рабочих дней с даты составления Акта Администрация направляет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 уведомление о необходимости устранить выявленные нарушения с установлением срока устранения нарушения.</w:t>
      </w:r>
    </w:p>
    <w:p w:rsidR="001436B2" w:rsidRPr="001436B2" w:rsidRDefault="001436B2" w:rsidP="00E94A41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В случае </w:t>
      </w:r>
      <w:proofErr w:type="spellStart"/>
      <w:r w:rsidRPr="001436B2">
        <w:rPr>
          <w:sz w:val="16"/>
          <w:szCs w:val="16"/>
        </w:rPr>
        <w:t>неустранения</w:t>
      </w:r>
      <w:proofErr w:type="spellEnd"/>
      <w:r w:rsidRPr="001436B2">
        <w:rPr>
          <w:sz w:val="16"/>
          <w:szCs w:val="16"/>
        </w:rPr>
        <w:t xml:space="preserve">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 выявленных нарушений в течение срока, установленного в Акте, Администрация принимает меры по изменению условий использования Муниципального имущества, предоставленного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, учитывая фактическое целевое использование Муниципального имущества, установленное на дату осуществления контроля за использованием Муниципального имущества. В этом случае Администрация в одностороннем порядке вносит изменения в договор аренды Муниципального имущества и производит перерасчет арендной платы за пользование Муниципальным имуществом с даты выявления нарушения, зафиксированного в Акте. Измененный размер арендной платы применяется до окончания срока действия договора аренды, а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 утрачивает право воспользоваться Поддержкой до окончания срока действия договора аренды. </w:t>
      </w:r>
    </w:p>
    <w:p w:rsidR="001436B2" w:rsidRPr="001436B2" w:rsidRDefault="001436B2" w:rsidP="00E94A41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В случае, если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 отказывается от изменений условия использования Муниципального Имущества в соответствии с пунктом 8.2. Положения, Администрация инициирует расторжение договора аренды в одностороннем порядке.</w:t>
      </w:r>
    </w:p>
    <w:p w:rsidR="001436B2" w:rsidRPr="001436B2" w:rsidRDefault="001436B2" w:rsidP="00E94A41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При выявлении нарушений, указанных в пункте 8.1 Положения,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 xml:space="preserve"> имеет право обратиться с заявлением об отказе от предоставленной Поддержки. В таком случае изменение условий договора аренды происходит с даты составления Акта.</w:t>
      </w:r>
    </w:p>
    <w:p w:rsidR="001436B2" w:rsidRPr="001436B2" w:rsidRDefault="001436B2" w:rsidP="00E94A41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Учреждения и Предприятия контролируют использование Муниципального имущества, переданного в пользование </w:t>
      </w:r>
      <w:proofErr w:type="spellStart"/>
      <w:r w:rsidRPr="001436B2">
        <w:rPr>
          <w:sz w:val="16"/>
          <w:szCs w:val="16"/>
        </w:rPr>
        <w:t>СМиСП</w:t>
      </w:r>
      <w:proofErr w:type="spellEnd"/>
      <w:r w:rsidRPr="001436B2">
        <w:rPr>
          <w:sz w:val="16"/>
          <w:szCs w:val="16"/>
        </w:rPr>
        <w:t>, самостоятельно, руководствуясь настоящим пунктом Положения.</w:t>
      </w:r>
    </w:p>
    <w:p w:rsidR="001436B2" w:rsidRPr="001436B2" w:rsidRDefault="001436B2" w:rsidP="00E94A41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sz w:val="16"/>
          <w:szCs w:val="16"/>
        </w:rPr>
      </w:pPr>
      <w:r w:rsidRPr="001436B2">
        <w:rPr>
          <w:rFonts w:eastAsia="Times New Roman"/>
          <w:iCs/>
          <w:sz w:val="16"/>
          <w:szCs w:val="16"/>
          <w:lang w:eastAsia="ru-RU"/>
        </w:rPr>
        <w:t xml:space="preserve">Аренда Земельного участка может быть прекращена по требованию Администрации в соответствии с </w:t>
      </w:r>
      <w:hyperlink r:id="rId24" w:history="1">
        <w:r w:rsidRPr="001436B2">
          <w:rPr>
            <w:rFonts w:eastAsia="Times New Roman"/>
            <w:iCs/>
            <w:sz w:val="16"/>
            <w:szCs w:val="16"/>
            <w:lang w:eastAsia="ru-RU"/>
          </w:rPr>
          <w:t>частью 3 статьи 18</w:t>
        </w:r>
      </w:hyperlink>
      <w:r w:rsidRPr="001436B2">
        <w:rPr>
          <w:rFonts w:eastAsia="Times New Roman"/>
          <w:iCs/>
          <w:sz w:val="16"/>
          <w:szCs w:val="16"/>
          <w:lang w:eastAsia="ru-RU"/>
        </w:rPr>
        <w:t xml:space="preserve"> Федерального закона  от 24.07.2007 № 209-ФЗ «О развитии малого и среднего предпринимат</w:t>
      </w:r>
      <w:r>
        <w:rPr>
          <w:rFonts w:eastAsia="Times New Roman"/>
          <w:iCs/>
          <w:sz w:val="16"/>
          <w:szCs w:val="16"/>
          <w:lang w:eastAsia="ru-RU"/>
        </w:rPr>
        <w:t>ельства в Российской Федерации»</w:t>
      </w:r>
    </w:p>
    <w:p w:rsidR="001436B2" w:rsidRPr="001436B2" w:rsidRDefault="001436B2" w:rsidP="00E94A41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sz w:val="16"/>
          <w:szCs w:val="16"/>
        </w:rPr>
      </w:pPr>
    </w:p>
    <w:p w:rsidR="001436B2" w:rsidRPr="001436B2" w:rsidRDefault="001436B2" w:rsidP="001436B2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F264C1" w:rsidRPr="001436B2" w:rsidRDefault="00F264C1" w:rsidP="001436B2">
      <w:pPr>
        <w:spacing w:after="0" w:line="240" w:lineRule="auto"/>
        <w:jc w:val="center"/>
        <w:outlineLvl w:val="0"/>
        <w:rPr>
          <w:sz w:val="16"/>
          <w:szCs w:val="16"/>
        </w:rPr>
      </w:pPr>
      <w:r w:rsidRPr="001436B2">
        <w:rPr>
          <w:sz w:val="16"/>
          <w:szCs w:val="16"/>
        </w:rPr>
        <w:lastRenderedPageBreak/>
        <w:t>АДМИНИСТРАЦИЯ ВОЙСКОВИЦКОГО СЕЛЬСКОГО ПОСЕЛЕНИЯ</w:t>
      </w:r>
    </w:p>
    <w:p w:rsidR="00F264C1" w:rsidRPr="001436B2" w:rsidRDefault="00F264C1" w:rsidP="001436B2">
      <w:pPr>
        <w:spacing w:after="0" w:line="240" w:lineRule="auto"/>
        <w:jc w:val="center"/>
        <w:outlineLvl w:val="0"/>
        <w:rPr>
          <w:sz w:val="16"/>
          <w:szCs w:val="16"/>
        </w:rPr>
      </w:pPr>
      <w:r w:rsidRPr="001436B2">
        <w:rPr>
          <w:sz w:val="16"/>
          <w:szCs w:val="16"/>
        </w:rPr>
        <w:t>ГАТЧИНСКОГО МУНИЦИПАЛЬНОГО РАЙОНА</w:t>
      </w:r>
    </w:p>
    <w:p w:rsidR="00F264C1" w:rsidRPr="001436B2" w:rsidRDefault="00F264C1" w:rsidP="001436B2">
      <w:pPr>
        <w:spacing w:after="0" w:line="240" w:lineRule="auto"/>
        <w:jc w:val="center"/>
        <w:outlineLvl w:val="0"/>
        <w:rPr>
          <w:sz w:val="16"/>
          <w:szCs w:val="16"/>
        </w:rPr>
      </w:pPr>
      <w:r w:rsidRPr="001436B2">
        <w:rPr>
          <w:sz w:val="16"/>
          <w:szCs w:val="16"/>
        </w:rPr>
        <w:t>ЛЕНИНГРАДСКОЙ ОБЛАСТИ</w:t>
      </w:r>
    </w:p>
    <w:p w:rsidR="00F264C1" w:rsidRPr="001436B2" w:rsidRDefault="00F264C1" w:rsidP="001436B2">
      <w:pPr>
        <w:spacing w:after="0" w:line="240" w:lineRule="auto"/>
        <w:jc w:val="center"/>
        <w:rPr>
          <w:b/>
          <w:sz w:val="16"/>
          <w:szCs w:val="16"/>
        </w:rPr>
      </w:pPr>
    </w:p>
    <w:p w:rsidR="00F264C1" w:rsidRPr="001436B2" w:rsidRDefault="00F264C1" w:rsidP="001436B2">
      <w:pPr>
        <w:spacing w:after="0" w:line="240" w:lineRule="auto"/>
        <w:jc w:val="center"/>
        <w:rPr>
          <w:b/>
          <w:sz w:val="16"/>
          <w:szCs w:val="16"/>
        </w:rPr>
      </w:pPr>
    </w:p>
    <w:p w:rsidR="00F264C1" w:rsidRPr="001436B2" w:rsidRDefault="00F264C1" w:rsidP="001436B2">
      <w:pPr>
        <w:spacing w:after="0" w:line="240" w:lineRule="auto"/>
        <w:jc w:val="center"/>
        <w:outlineLvl w:val="0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>ПОСТАНОВЛЕНИЕ</w:t>
      </w:r>
    </w:p>
    <w:p w:rsidR="00F264C1" w:rsidRPr="001436B2" w:rsidRDefault="00F264C1" w:rsidP="001436B2">
      <w:pPr>
        <w:spacing w:after="0" w:line="240" w:lineRule="auto"/>
        <w:jc w:val="center"/>
        <w:rPr>
          <w:b/>
          <w:sz w:val="16"/>
          <w:szCs w:val="16"/>
        </w:rPr>
      </w:pPr>
    </w:p>
    <w:p w:rsidR="00F264C1" w:rsidRPr="001436B2" w:rsidRDefault="00F264C1" w:rsidP="001436B2">
      <w:pPr>
        <w:spacing w:after="0" w:line="240" w:lineRule="auto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 xml:space="preserve">«24» октября  2018 года                                                                                                                                                        </w:t>
      </w:r>
      <w:r w:rsidR="001436B2" w:rsidRPr="001436B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1436B2">
        <w:rPr>
          <w:b/>
          <w:sz w:val="16"/>
          <w:szCs w:val="16"/>
        </w:rPr>
        <w:t xml:space="preserve">  № 191</w:t>
      </w:r>
    </w:p>
    <w:p w:rsidR="00F264C1" w:rsidRPr="001436B2" w:rsidRDefault="00F264C1" w:rsidP="001436B2">
      <w:pPr>
        <w:spacing w:after="0" w:line="240" w:lineRule="auto"/>
        <w:jc w:val="center"/>
        <w:rPr>
          <w:sz w:val="16"/>
          <w:szCs w:val="16"/>
        </w:rPr>
      </w:pPr>
    </w:p>
    <w:p w:rsidR="00F264C1" w:rsidRPr="001436B2" w:rsidRDefault="00F264C1" w:rsidP="001436B2">
      <w:pPr>
        <w:spacing w:after="0" w:line="240" w:lineRule="auto"/>
        <w:jc w:val="center"/>
        <w:rPr>
          <w:sz w:val="16"/>
          <w:szCs w:val="16"/>
        </w:rPr>
      </w:pPr>
    </w:p>
    <w:p w:rsidR="00F264C1" w:rsidRPr="001436B2" w:rsidRDefault="00F264C1" w:rsidP="001436B2">
      <w:pPr>
        <w:spacing w:after="0" w:line="240" w:lineRule="auto"/>
        <w:jc w:val="both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 xml:space="preserve">Об утверждении требований к отдельным видам товаров, </w:t>
      </w:r>
    </w:p>
    <w:p w:rsidR="00F264C1" w:rsidRPr="001436B2" w:rsidRDefault="00F264C1" w:rsidP="001436B2">
      <w:pPr>
        <w:spacing w:after="0" w:line="240" w:lineRule="auto"/>
        <w:jc w:val="both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 xml:space="preserve">работ, услуг (в том числе предельные цены товаров, работ, услуг), </w:t>
      </w:r>
    </w:p>
    <w:p w:rsidR="00F264C1" w:rsidRPr="001436B2" w:rsidRDefault="00F264C1" w:rsidP="001436B2">
      <w:pPr>
        <w:spacing w:after="0" w:line="240" w:lineRule="auto"/>
        <w:jc w:val="both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 xml:space="preserve">закупаемых Администрацией Войсковицкого сельского поселения </w:t>
      </w:r>
    </w:p>
    <w:p w:rsidR="00F264C1" w:rsidRPr="001436B2" w:rsidRDefault="00F264C1" w:rsidP="001436B2">
      <w:pPr>
        <w:spacing w:after="0" w:line="240" w:lineRule="auto"/>
        <w:jc w:val="both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 xml:space="preserve">Гатчинского муниципального района и подведомственными ей </w:t>
      </w:r>
    </w:p>
    <w:p w:rsidR="00F264C1" w:rsidRPr="001436B2" w:rsidRDefault="00F264C1" w:rsidP="001436B2">
      <w:pPr>
        <w:spacing w:after="0" w:line="240" w:lineRule="auto"/>
        <w:jc w:val="both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>казенными и бюджетными учреждениями</w:t>
      </w:r>
    </w:p>
    <w:p w:rsidR="00F264C1" w:rsidRPr="001436B2" w:rsidRDefault="00F264C1" w:rsidP="001436B2">
      <w:pPr>
        <w:spacing w:after="0" w:line="240" w:lineRule="auto"/>
        <w:jc w:val="center"/>
        <w:rPr>
          <w:b/>
          <w:sz w:val="16"/>
          <w:szCs w:val="16"/>
        </w:rPr>
      </w:pPr>
    </w:p>
    <w:p w:rsidR="00F264C1" w:rsidRPr="001436B2" w:rsidRDefault="00F264C1" w:rsidP="001436B2">
      <w:pPr>
        <w:spacing w:after="0" w:line="240" w:lineRule="auto"/>
        <w:ind w:firstLine="708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В соответствии со статьей 19 Федерального закона от 05.04.2013 года № 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руководствуясь </w:t>
      </w:r>
      <w:r w:rsidRPr="001436B2">
        <w:rPr>
          <w:spacing w:val="3"/>
          <w:sz w:val="16"/>
          <w:szCs w:val="16"/>
        </w:rPr>
        <w:t xml:space="preserve">Уставом МО </w:t>
      </w:r>
      <w:proofErr w:type="spellStart"/>
      <w:r w:rsidRPr="001436B2">
        <w:rPr>
          <w:spacing w:val="3"/>
          <w:sz w:val="16"/>
          <w:szCs w:val="16"/>
        </w:rPr>
        <w:t>Войсковицкое</w:t>
      </w:r>
      <w:proofErr w:type="spellEnd"/>
      <w:r w:rsidRPr="001436B2">
        <w:rPr>
          <w:spacing w:val="3"/>
          <w:sz w:val="16"/>
          <w:szCs w:val="16"/>
        </w:rPr>
        <w:t xml:space="preserve"> сельское поселение, </w:t>
      </w:r>
      <w:r w:rsidRPr="001436B2">
        <w:rPr>
          <w:sz w:val="16"/>
          <w:szCs w:val="16"/>
        </w:rPr>
        <w:t xml:space="preserve">постановлением администрации Войсковицкого сельского поселения Гатчинского муниципального района от 24.02.2016г № 24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proofErr w:type="spellStart"/>
      <w:r w:rsidRPr="001436B2">
        <w:rPr>
          <w:sz w:val="16"/>
          <w:szCs w:val="16"/>
        </w:rPr>
        <w:t>Войсковицкое</w:t>
      </w:r>
      <w:proofErr w:type="spellEnd"/>
      <w:r w:rsidRPr="001436B2">
        <w:rPr>
          <w:sz w:val="16"/>
          <w:szCs w:val="16"/>
        </w:rPr>
        <w:t xml:space="preserve"> сельское поселение Гатчинского муниципального района Ленинградской области»,</w:t>
      </w:r>
      <w:r w:rsidRPr="001436B2">
        <w:rPr>
          <w:b/>
          <w:sz w:val="16"/>
          <w:szCs w:val="16"/>
        </w:rPr>
        <w:t>ПОСТАНОВЛЯЕТ:</w:t>
      </w:r>
    </w:p>
    <w:p w:rsidR="00F264C1" w:rsidRPr="001436B2" w:rsidRDefault="00F264C1" w:rsidP="001436B2">
      <w:pPr>
        <w:spacing w:after="0" w:line="240" w:lineRule="auto"/>
        <w:ind w:firstLine="851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1.Утвердить Ведомственный перечень </w:t>
      </w:r>
      <w:r w:rsidRPr="001436B2">
        <w:rPr>
          <w:rFonts w:eastAsia="Calibri"/>
          <w:bCs/>
          <w:sz w:val="16"/>
          <w:szCs w:val="16"/>
        </w:rPr>
        <w:t xml:space="preserve">отдельных видов товаров, работ, услуг, (в том числе предельные цены товаров, работ, услуг) </w:t>
      </w:r>
      <w:r w:rsidRPr="001436B2">
        <w:rPr>
          <w:rFonts w:eastAsia="Calibri"/>
          <w:sz w:val="16"/>
          <w:szCs w:val="16"/>
        </w:rPr>
        <w:t xml:space="preserve">закупаемых </w:t>
      </w:r>
      <w:r w:rsidRPr="001436B2">
        <w:rPr>
          <w:sz w:val="16"/>
          <w:szCs w:val="16"/>
        </w:rPr>
        <w:t>Администрацией Войсковицкого сельского поселения Гатчинского муниципального района Ленинградской области и подведомственными ей казенными и бюджетными учреждениями</w:t>
      </w:r>
      <w:r w:rsidRPr="001436B2">
        <w:rPr>
          <w:rFonts w:eastAsia="Calibri"/>
          <w:sz w:val="16"/>
          <w:szCs w:val="16"/>
        </w:rPr>
        <w:t>, в отношении которых устанавливаются</w:t>
      </w:r>
      <w:r w:rsidRPr="001436B2">
        <w:rPr>
          <w:rFonts w:eastAsia="Calibri"/>
          <w:bCs/>
          <w:sz w:val="16"/>
          <w:szCs w:val="16"/>
        </w:rPr>
        <w:t xml:space="preserve"> их потребительские свойства (в том числе характеристика качества) и иные характеристики имеющие влияние на цену отдельных видов товаров, работ, услуг </w:t>
      </w:r>
      <w:r w:rsidRPr="001436B2">
        <w:rPr>
          <w:sz w:val="16"/>
          <w:szCs w:val="16"/>
        </w:rPr>
        <w:t>согласно приложению.</w:t>
      </w:r>
    </w:p>
    <w:p w:rsidR="00F264C1" w:rsidRPr="001436B2" w:rsidRDefault="00F264C1" w:rsidP="001436B2">
      <w:pPr>
        <w:spacing w:after="0" w:line="240" w:lineRule="auto"/>
        <w:ind w:firstLine="851"/>
        <w:jc w:val="both"/>
        <w:rPr>
          <w:sz w:val="16"/>
          <w:szCs w:val="16"/>
        </w:rPr>
      </w:pPr>
    </w:p>
    <w:p w:rsidR="00F264C1" w:rsidRPr="001436B2" w:rsidRDefault="00F264C1" w:rsidP="001436B2">
      <w:pPr>
        <w:spacing w:after="0" w:line="240" w:lineRule="auto"/>
        <w:ind w:firstLine="851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2. Постановление №92 от 22.05.2017 года «Об утверждении требований к отдельным видам товаров, работ, услуг (в том числе предельные цены товаров, работ, услуг), закупаемым Администрацией Войсковицкого сельского поселения» признать утратившим силу.</w:t>
      </w:r>
    </w:p>
    <w:p w:rsidR="00F264C1" w:rsidRPr="001436B2" w:rsidRDefault="00F264C1" w:rsidP="001436B2">
      <w:pPr>
        <w:spacing w:after="0" w:line="240" w:lineRule="auto"/>
        <w:ind w:firstLine="851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3. Настоящее постановление вступает в силу с момента опубликования и распространяется на правоотношения с 01.01.2018 года.</w:t>
      </w:r>
    </w:p>
    <w:p w:rsidR="00F264C1" w:rsidRPr="001436B2" w:rsidRDefault="00F264C1" w:rsidP="001436B2">
      <w:pPr>
        <w:spacing w:after="0" w:line="240" w:lineRule="auto"/>
        <w:ind w:firstLine="851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4. Контроль за исполнением распоряжения оставляю за собой.</w:t>
      </w:r>
    </w:p>
    <w:p w:rsidR="00F264C1" w:rsidRPr="001436B2" w:rsidRDefault="00F264C1" w:rsidP="001436B2">
      <w:pPr>
        <w:spacing w:after="0" w:line="240" w:lineRule="auto"/>
        <w:ind w:firstLine="851"/>
        <w:jc w:val="both"/>
        <w:rPr>
          <w:sz w:val="16"/>
          <w:szCs w:val="16"/>
        </w:rPr>
      </w:pPr>
    </w:p>
    <w:p w:rsidR="00F264C1" w:rsidRPr="001436B2" w:rsidRDefault="00F264C1" w:rsidP="001436B2">
      <w:pPr>
        <w:spacing w:after="0" w:line="240" w:lineRule="auto"/>
        <w:ind w:firstLine="851"/>
        <w:jc w:val="center"/>
        <w:rPr>
          <w:sz w:val="16"/>
          <w:szCs w:val="16"/>
        </w:rPr>
      </w:pPr>
    </w:p>
    <w:p w:rsidR="00F264C1" w:rsidRPr="001436B2" w:rsidRDefault="00F264C1" w:rsidP="001436B2">
      <w:pPr>
        <w:spacing w:after="0" w:line="240" w:lineRule="auto"/>
        <w:ind w:firstLine="851"/>
        <w:jc w:val="center"/>
        <w:rPr>
          <w:sz w:val="16"/>
          <w:szCs w:val="16"/>
        </w:rPr>
      </w:pPr>
    </w:p>
    <w:p w:rsidR="00F264C1" w:rsidRPr="001436B2" w:rsidRDefault="00F264C1" w:rsidP="001436B2">
      <w:pPr>
        <w:spacing w:after="0" w:line="240" w:lineRule="auto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Глава администрации</w:t>
      </w:r>
    </w:p>
    <w:p w:rsidR="00F264C1" w:rsidRPr="001436B2" w:rsidRDefault="00F264C1" w:rsidP="001436B2">
      <w:pPr>
        <w:spacing w:after="0" w:line="240" w:lineRule="auto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Войсковицкого сельского поселения                                                                                                                           </w:t>
      </w:r>
      <w:r w:rsidR="001436B2" w:rsidRPr="001436B2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1436B2">
        <w:rPr>
          <w:sz w:val="16"/>
          <w:szCs w:val="16"/>
        </w:rPr>
        <w:t xml:space="preserve">       Е.В. Воронин</w:t>
      </w:r>
    </w:p>
    <w:p w:rsidR="00F264C1" w:rsidRPr="001436B2" w:rsidRDefault="00F264C1" w:rsidP="001436B2">
      <w:pPr>
        <w:spacing w:after="0" w:line="240" w:lineRule="auto"/>
        <w:jc w:val="center"/>
        <w:rPr>
          <w:sz w:val="16"/>
          <w:szCs w:val="16"/>
        </w:rPr>
      </w:pPr>
    </w:p>
    <w:p w:rsidR="00F264C1" w:rsidRPr="001436B2" w:rsidRDefault="00F264C1" w:rsidP="001436B2">
      <w:pPr>
        <w:spacing w:after="0" w:line="240" w:lineRule="auto"/>
        <w:jc w:val="right"/>
        <w:rPr>
          <w:sz w:val="16"/>
          <w:szCs w:val="16"/>
        </w:rPr>
      </w:pPr>
    </w:p>
    <w:p w:rsidR="00F264C1" w:rsidRPr="001436B2" w:rsidRDefault="00F264C1" w:rsidP="001436B2">
      <w:pPr>
        <w:spacing w:after="0" w:line="240" w:lineRule="auto"/>
        <w:jc w:val="right"/>
        <w:rPr>
          <w:sz w:val="16"/>
          <w:szCs w:val="16"/>
        </w:rPr>
      </w:pPr>
      <w:r w:rsidRPr="001436B2">
        <w:rPr>
          <w:sz w:val="16"/>
          <w:szCs w:val="16"/>
        </w:rPr>
        <w:t>Приложение</w:t>
      </w:r>
    </w:p>
    <w:p w:rsidR="00F264C1" w:rsidRPr="001436B2" w:rsidRDefault="00F264C1" w:rsidP="001436B2">
      <w:pPr>
        <w:spacing w:after="0" w:line="240" w:lineRule="auto"/>
        <w:jc w:val="right"/>
        <w:rPr>
          <w:sz w:val="16"/>
          <w:szCs w:val="16"/>
        </w:rPr>
      </w:pPr>
      <w:r w:rsidRPr="001436B2">
        <w:rPr>
          <w:sz w:val="16"/>
          <w:szCs w:val="16"/>
        </w:rPr>
        <w:t>к постановлению администрации</w:t>
      </w:r>
    </w:p>
    <w:p w:rsidR="00F264C1" w:rsidRPr="001436B2" w:rsidRDefault="00F264C1" w:rsidP="001436B2">
      <w:pPr>
        <w:spacing w:after="0" w:line="240" w:lineRule="auto"/>
        <w:jc w:val="right"/>
        <w:rPr>
          <w:sz w:val="16"/>
          <w:szCs w:val="16"/>
        </w:rPr>
      </w:pPr>
      <w:r w:rsidRPr="001436B2">
        <w:rPr>
          <w:sz w:val="16"/>
          <w:szCs w:val="16"/>
        </w:rPr>
        <w:t>Войсковицкого сельского поселения</w:t>
      </w:r>
    </w:p>
    <w:p w:rsidR="00F264C1" w:rsidRPr="001436B2" w:rsidRDefault="00F264C1" w:rsidP="001436B2">
      <w:pPr>
        <w:spacing w:after="0" w:line="240" w:lineRule="auto"/>
        <w:jc w:val="right"/>
        <w:rPr>
          <w:sz w:val="16"/>
          <w:szCs w:val="16"/>
        </w:rPr>
      </w:pPr>
      <w:r w:rsidRPr="001436B2">
        <w:rPr>
          <w:sz w:val="16"/>
          <w:szCs w:val="16"/>
        </w:rPr>
        <w:t xml:space="preserve"> от 24 октября 2018г №191</w:t>
      </w: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</w:p>
    <w:p w:rsidR="00F264C1" w:rsidRPr="001436B2" w:rsidRDefault="00F264C1" w:rsidP="001436B2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1436B2">
        <w:rPr>
          <w:b/>
          <w:bCs/>
          <w:sz w:val="16"/>
          <w:szCs w:val="16"/>
        </w:rPr>
        <w:t>ВЕДОМСТВЕННЫЙ ПЕРЕЧЕНЬ</w:t>
      </w:r>
    </w:p>
    <w:p w:rsidR="00F264C1" w:rsidRPr="001436B2" w:rsidRDefault="00F264C1" w:rsidP="001436B2">
      <w:pPr>
        <w:widowControl w:val="0"/>
        <w:shd w:val="clear" w:color="auto" w:fill="FFFFFF"/>
        <w:spacing w:after="0" w:line="240" w:lineRule="auto"/>
        <w:jc w:val="center"/>
        <w:rPr>
          <w:rFonts w:eastAsia="Calibri"/>
          <w:b/>
          <w:bCs/>
          <w:sz w:val="16"/>
          <w:szCs w:val="16"/>
        </w:rPr>
      </w:pPr>
      <w:r w:rsidRPr="001436B2">
        <w:rPr>
          <w:rFonts w:eastAsia="Calibri"/>
          <w:b/>
          <w:bCs/>
          <w:sz w:val="16"/>
          <w:szCs w:val="16"/>
        </w:rPr>
        <w:t xml:space="preserve">отдельных видов товаров, работ, услуг, (в том числе предельные цены товаров, работ, услуг) </w:t>
      </w:r>
      <w:r w:rsidRPr="001436B2">
        <w:rPr>
          <w:rFonts w:eastAsia="Calibri"/>
          <w:b/>
          <w:sz w:val="16"/>
          <w:szCs w:val="16"/>
        </w:rPr>
        <w:t xml:space="preserve">закупаемых </w:t>
      </w:r>
      <w:r w:rsidRPr="001436B2">
        <w:rPr>
          <w:b/>
          <w:sz w:val="16"/>
          <w:szCs w:val="16"/>
        </w:rPr>
        <w:t>Администрацией Войсковицкого сельского поселения Гатчинского муниципального района Ленинградской области</w:t>
      </w:r>
      <w:r w:rsidRPr="001436B2">
        <w:rPr>
          <w:rFonts w:eastAsia="Calibri"/>
          <w:b/>
          <w:sz w:val="16"/>
          <w:szCs w:val="16"/>
        </w:rPr>
        <w:t>,  в отношении которых устанавливаются</w:t>
      </w:r>
      <w:r w:rsidRPr="001436B2">
        <w:rPr>
          <w:rFonts w:eastAsia="Calibri"/>
          <w:b/>
          <w:bCs/>
          <w:sz w:val="16"/>
          <w:szCs w:val="16"/>
        </w:rPr>
        <w:t xml:space="preserve"> их потребительские свойства (в том числе характеристика качества) и иные характеристики имеющие влияние на цену отдельных видов товаров, работ, услуг.</w:t>
      </w:r>
    </w:p>
    <w:tbl>
      <w:tblPr>
        <w:tblW w:w="27565" w:type="dxa"/>
        <w:tblInd w:w="-601" w:type="dxa"/>
        <w:tblLayout w:type="fixed"/>
        <w:tblLook w:val="01E0"/>
      </w:tblPr>
      <w:tblGrid>
        <w:gridCol w:w="567"/>
        <w:gridCol w:w="980"/>
        <w:gridCol w:w="2450"/>
        <w:gridCol w:w="134"/>
        <w:gridCol w:w="85"/>
        <w:gridCol w:w="604"/>
        <w:gridCol w:w="851"/>
        <w:gridCol w:w="2391"/>
        <w:gridCol w:w="6"/>
        <w:gridCol w:w="136"/>
        <w:gridCol w:w="1547"/>
        <w:gridCol w:w="142"/>
        <w:gridCol w:w="2001"/>
        <w:gridCol w:w="78"/>
        <w:gridCol w:w="32"/>
        <w:gridCol w:w="1665"/>
        <w:gridCol w:w="103"/>
        <w:gridCol w:w="971"/>
        <w:gridCol w:w="124"/>
        <w:gridCol w:w="995"/>
        <w:gridCol w:w="45"/>
        <w:gridCol w:w="43"/>
        <w:gridCol w:w="590"/>
        <w:gridCol w:w="883"/>
        <w:gridCol w:w="1688"/>
        <w:gridCol w:w="1688"/>
        <w:gridCol w:w="1688"/>
        <w:gridCol w:w="1688"/>
        <w:gridCol w:w="1688"/>
        <w:gridCol w:w="1702"/>
      </w:tblGrid>
      <w:tr w:rsidR="00F264C1" w:rsidRPr="001436B2" w:rsidTr="00F264C1">
        <w:trPr>
          <w:gridAfter w:val="7"/>
          <w:wAfter w:w="11025" w:type="dxa"/>
          <w:trHeight w:val="183"/>
        </w:trPr>
        <w:tc>
          <w:tcPr>
            <w:tcW w:w="16540" w:type="dxa"/>
            <w:gridSpan w:val="23"/>
            <w:shd w:val="clear" w:color="auto" w:fill="auto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№</w:t>
            </w: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proofErr w:type="spellStart"/>
            <w:r w:rsidRPr="001436B2">
              <w:rPr>
                <w:sz w:val="16"/>
                <w:szCs w:val="16"/>
              </w:rPr>
              <w:t>п</w:t>
            </w:r>
            <w:proofErr w:type="spellEnd"/>
            <w:r w:rsidRPr="001436B2">
              <w:rPr>
                <w:sz w:val="16"/>
                <w:szCs w:val="16"/>
              </w:rPr>
              <w:t>/</w:t>
            </w:r>
            <w:proofErr w:type="spellStart"/>
            <w:r w:rsidRPr="001436B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Код</w:t>
            </w: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по</w:t>
            </w: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ОКПД</w:t>
            </w: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lastRenderedPageBreak/>
              <w:t>(ОКПД-2)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lastRenderedPageBreak/>
              <w:t>Наименование отдельного вида товаров, работ, услуг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 xml:space="preserve">Единица </w:t>
            </w:r>
            <w:r w:rsidRPr="001436B2">
              <w:rPr>
                <w:sz w:val="16"/>
                <w:szCs w:val="16"/>
              </w:rPr>
              <w:lastRenderedPageBreak/>
              <w:t>измерения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lastRenderedPageBreak/>
              <w:t>Требования к потребительским свойствам (в том числе качеству) и иным характеристикам, имеющим влияние на цену</w:t>
            </w:r>
          </w:p>
        </w:tc>
        <w:tc>
          <w:tcPr>
            <w:tcW w:w="6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Дополнительные сведения о товарах, работах услугах не указанные в обязательном перечне товаров, работ услуг</w:t>
            </w: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411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C1" w:rsidRPr="001436B2" w:rsidRDefault="00F264C1" w:rsidP="001436B2">
            <w:pPr>
              <w:tabs>
                <w:tab w:val="left" w:pos="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значение</w:t>
            </w: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характеристики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обоснование отклонения значения характеристики от утвержденной в обязательном перечне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C1" w:rsidRPr="001436B2" w:rsidRDefault="00F264C1" w:rsidP="001436B2">
            <w:pPr>
              <w:tabs>
                <w:tab w:val="left" w:pos="903"/>
              </w:tabs>
              <w:autoSpaceDE w:val="0"/>
              <w:autoSpaceDN w:val="0"/>
              <w:adjustRightInd w:val="0"/>
              <w:spacing w:after="0" w:line="240" w:lineRule="auto"/>
              <w:ind w:hanging="19"/>
              <w:jc w:val="right"/>
              <w:rPr>
                <w:sz w:val="16"/>
                <w:szCs w:val="16"/>
              </w:rPr>
            </w:pPr>
            <w:proofErr w:type="spellStart"/>
            <w:r w:rsidRPr="001436B2">
              <w:rPr>
                <w:sz w:val="16"/>
                <w:szCs w:val="16"/>
              </w:rPr>
              <w:t>Фунциональное</w:t>
            </w:r>
            <w:proofErr w:type="spellEnd"/>
            <w:r w:rsidRPr="001436B2">
              <w:rPr>
                <w:sz w:val="16"/>
                <w:szCs w:val="16"/>
              </w:rPr>
              <w:t xml:space="preserve"> </w:t>
            </w:r>
            <w:proofErr w:type="spellStart"/>
            <w:r w:rsidRPr="001436B2">
              <w:rPr>
                <w:sz w:val="16"/>
                <w:szCs w:val="16"/>
              </w:rPr>
              <w:t>назна</w:t>
            </w:r>
            <w:proofErr w:type="spellEnd"/>
            <w:r w:rsidRPr="001436B2">
              <w:rPr>
                <w:sz w:val="16"/>
                <w:szCs w:val="16"/>
              </w:rPr>
              <w:t xml:space="preserve"> </w:t>
            </w:r>
            <w:proofErr w:type="spellStart"/>
            <w:r w:rsidRPr="001436B2">
              <w:rPr>
                <w:sz w:val="16"/>
                <w:szCs w:val="16"/>
              </w:rPr>
              <w:t>чение</w:t>
            </w:r>
            <w:proofErr w:type="spellEnd"/>
            <w:r w:rsidRPr="001436B2">
              <w:rPr>
                <w:sz w:val="16"/>
                <w:szCs w:val="16"/>
              </w:rPr>
              <w:t>*</w:t>
            </w: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158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i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Отдельные виды товаров, работ, включенные в обязательный перечень</w:t>
            </w: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30.02.12</w:t>
            </w: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26.20.11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436B2">
                <w:rPr>
                  <w:sz w:val="16"/>
                  <w:szCs w:val="16"/>
                </w:rPr>
                <w:t>10 кг</w:t>
              </w:r>
            </w:smartTag>
            <w:r w:rsidRPr="001436B2">
              <w:rPr>
                <w:sz w:val="16"/>
                <w:szCs w:val="16"/>
              </w:rPr>
              <w:t xml:space="preserve"> для автоматической обработки данных («ноутбуки», «лэптопы», планшетные компьютеры).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Должность «руководитель» - Глава администрации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1.1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 xml:space="preserve">Пояснения по требуемой продукции: </w:t>
            </w:r>
            <w:r w:rsidRPr="001436B2">
              <w:rPr>
                <w:b/>
                <w:bCs/>
                <w:sz w:val="16"/>
                <w:szCs w:val="16"/>
              </w:rPr>
              <w:t>ноутбуки, планшетные компьютеры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дюйм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Размер и тип экрана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Размер и тип экрана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ЖК, не менее 15 и не  более 21 по диагонали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кг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Вес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Вес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менее 1 /</w:t>
            </w:r>
            <w:r w:rsidRPr="001436B2">
              <w:rPr>
                <w:sz w:val="16"/>
                <w:szCs w:val="16"/>
              </w:rPr>
              <w:br/>
              <w:t>не более 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ядро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Многоядерный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2931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ГГц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менее 2,5 /</w:t>
            </w:r>
            <w:r w:rsidRPr="001436B2">
              <w:rPr>
                <w:sz w:val="16"/>
                <w:szCs w:val="16"/>
              </w:rPr>
              <w:br/>
              <w:t>не более 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Гб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tabs>
                <w:tab w:val="left" w:pos="520"/>
              </w:tabs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менее 4 /не более 16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Гб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менее 256/</w:t>
            </w:r>
            <w:r w:rsidRPr="001436B2">
              <w:rPr>
                <w:sz w:val="16"/>
                <w:szCs w:val="16"/>
              </w:rPr>
              <w:br/>
              <w:t>не более 2000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36B2">
              <w:rPr>
                <w:sz w:val="16"/>
                <w:szCs w:val="16"/>
              </w:rPr>
              <w:t>SSd</w:t>
            </w:r>
            <w:proofErr w:type="spellEnd"/>
            <w:r w:rsidRPr="001436B2">
              <w:rPr>
                <w:sz w:val="16"/>
                <w:szCs w:val="16"/>
              </w:rPr>
              <w:t>, HDD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DVD-RW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1436B2">
              <w:rPr>
                <w:sz w:val="16"/>
                <w:szCs w:val="16"/>
              </w:rPr>
              <w:t>Wi-Fi</w:t>
            </w:r>
            <w:proofErr w:type="spellEnd"/>
            <w:r w:rsidRPr="001436B2">
              <w:rPr>
                <w:sz w:val="16"/>
                <w:szCs w:val="16"/>
              </w:rPr>
              <w:t xml:space="preserve">, </w:t>
            </w:r>
            <w:proofErr w:type="spellStart"/>
            <w:r w:rsidRPr="001436B2">
              <w:rPr>
                <w:sz w:val="16"/>
                <w:szCs w:val="16"/>
              </w:rPr>
              <w:t>Bluetooth</w:t>
            </w:r>
            <w:proofErr w:type="spellEnd"/>
            <w:r w:rsidRPr="001436B2">
              <w:rPr>
                <w:sz w:val="16"/>
                <w:szCs w:val="16"/>
              </w:rPr>
              <w:t>, поддержки 3G (UMTS)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1436B2">
              <w:rPr>
                <w:sz w:val="16"/>
                <w:szCs w:val="16"/>
              </w:rPr>
              <w:t>Wi-Fi</w:t>
            </w:r>
            <w:proofErr w:type="spellEnd"/>
            <w:r w:rsidRPr="001436B2">
              <w:rPr>
                <w:sz w:val="16"/>
                <w:szCs w:val="16"/>
              </w:rPr>
              <w:t xml:space="preserve">, </w:t>
            </w:r>
            <w:proofErr w:type="spellStart"/>
            <w:r w:rsidRPr="001436B2">
              <w:rPr>
                <w:sz w:val="16"/>
                <w:szCs w:val="16"/>
              </w:rPr>
              <w:t>Bluetooth</w:t>
            </w:r>
            <w:proofErr w:type="spellEnd"/>
            <w:r w:rsidRPr="001436B2">
              <w:rPr>
                <w:sz w:val="16"/>
                <w:szCs w:val="16"/>
              </w:rPr>
              <w:t>, поддержки 3G (UMTS)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proofErr w:type="spellStart"/>
            <w:r w:rsidRPr="001436B2">
              <w:rPr>
                <w:sz w:val="16"/>
                <w:szCs w:val="16"/>
              </w:rPr>
              <w:t>Wi-Fi</w:t>
            </w:r>
            <w:proofErr w:type="spellEnd"/>
          </w:p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proofErr w:type="spellStart"/>
            <w:r w:rsidRPr="001436B2">
              <w:rPr>
                <w:sz w:val="16"/>
                <w:szCs w:val="16"/>
              </w:rPr>
              <w:t>Bluetooth</w:t>
            </w:r>
            <w:proofErr w:type="spellEnd"/>
            <w:r w:rsidRPr="001436B2">
              <w:rPr>
                <w:sz w:val="16"/>
                <w:szCs w:val="16"/>
              </w:rPr>
              <w:t>,</w:t>
            </w:r>
          </w:p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поддержки 3G (UMTS)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Дискретный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час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Время работы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Время работы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0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Автономное время работы с текстом:</w:t>
            </w:r>
            <w:r w:rsidRPr="001436B2">
              <w:rPr>
                <w:sz w:val="16"/>
                <w:szCs w:val="16"/>
              </w:rPr>
              <w:br/>
              <w:t>не менее 3/</w:t>
            </w:r>
            <w:r w:rsidRPr="001436B2">
              <w:rPr>
                <w:sz w:val="16"/>
                <w:szCs w:val="16"/>
              </w:rPr>
              <w:br/>
              <w:t>не более 15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27"/>
          <w:wAfter w:w="23568" w:type="dxa"/>
          <w:trHeight w:val="4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 xml:space="preserve">Операционная система, комплект </w:t>
            </w:r>
            <w:r w:rsidRPr="001436B2">
              <w:rPr>
                <w:sz w:val="16"/>
                <w:szCs w:val="16"/>
              </w:rPr>
              <w:lastRenderedPageBreak/>
              <w:t>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рубль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более 90 тыс.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более 90 тыс.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246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2.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30.02.15</w:t>
            </w: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26.20.15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1436B2">
              <w:rPr>
                <w:rFonts w:eastAsia="Calibri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6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Для всех категорий должностей (предельная цена  - (глава) тыс. / (специалисты) тыс.)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2.1.</w:t>
            </w: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 xml:space="preserve">Пояснения по требуемой продукции: </w:t>
            </w:r>
            <w:r w:rsidRPr="001436B2">
              <w:rPr>
                <w:b/>
                <w:bCs/>
                <w:sz w:val="16"/>
                <w:szCs w:val="16"/>
              </w:rPr>
              <w:t>компьютеры персональные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Моноблок/</w:t>
            </w:r>
            <w:r w:rsidRPr="001436B2">
              <w:rPr>
                <w:sz w:val="16"/>
                <w:szCs w:val="16"/>
              </w:rPr>
              <w:br/>
            </w:r>
            <w:proofErr w:type="spellStart"/>
            <w:r w:rsidRPr="001436B2">
              <w:rPr>
                <w:sz w:val="16"/>
                <w:szCs w:val="16"/>
              </w:rPr>
              <w:t>сист.блок</w:t>
            </w:r>
            <w:proofErr w:type="spellEnd"/>
            <w:r w:rsidRPr="001436B2">
              <w:rPr>
                <w:sz w:val="16"/>
                <w:szCs w:val="16"/>
              </w:rPr>
              <w:t xml:space="preserve"> + монитор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hanging="64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Моноблок/</w:t>
            </w:r>
            <w:r w:rsidRPr="001436B2">
              <w:rPr>
                <w:sz w:val="16"/>
                <w:szCs w:val="16"/>
              </w:rPr>
              <w:br/>
            </w:r>
            <w:proofErr w:type="spellStart"/>
            <w:r w:rsidRPr="001436B2">
              <w:rPr>
                <w:sz w:val="16"/>
                <w:szCs w:val="16"/>
              </w:rPr>
              <w:t>сист.блок</w:t>
            </w:r>
            <w:proofErr w:type="spellEnd"/>
            <w:r w:rsidRPr="001436B2">
              <w:rPr>
                <w:sz w:val="16"/>
                <w:szCs w:val="16"/>
              </w:rPr>
              <w:t xml:space="preserve"> + монитор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5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дюйм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Размер экрана/монитора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br/>
              <w:t>не более 27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Размер экрана/монитора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ЖК, не менее 16/</w:t>
            </w:r>
            <w:r w:rsidRPr="001436B2">
              <w:rPr>
                <w:sz w:val="16"/>
                <w:szCs w:val="16"/>
              </w:rPr>
              <w:br/>
              <w:t>не более 27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bCs/>
                <w:sz w:val="16"/>
                <w:szCs w:val="16"/>
              </w:rPr>
              <w:t>ядро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(не более 4)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Многоядерный (не более 4)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2931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ГГц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более 4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более 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Гб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более 16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более 16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Гб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более 1000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более 1000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наличие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наличие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 xml:space="preserve">Сетевой интерфейс </w:t>
            </w:r>
            <w:r w:rsidRPr="001436B2">
              <w:rPr>
                <w:sz w:val="16"/>
                <w:szCs w:val="16"/>
                <w:lang w:val="en-US"/>
              </w:rPr>
              <w:t>Ethernet 100</w:t>
            </w:r>
            <w:r w:rsidRPr="001436B2">
              <w:rPr>
                <w:sz w:val="16"/>
                <w:szCs w:val="16"/>
              </w:rPr>
              <w:t>/1000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bCs/>
                <w:sz w:val="16"/>
                <w:szCs w:val="16"/>
              </w:rPr>
              <w:t>наличие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 xml:space="preserve">Сетевой интерфейс </w:t>
            </w:r>
            <w:r w:rsidRPr="001436B2">
              <w:rPr>
                <w:sz w:val="16"/>
                <w:szCs w:val="16"/>
                <w:lang w:val="en-US"/>
              </w:rPr>
              <w:t>Ethernet 100</w:t>
            </w:r>
            <w:r w:rsidRPr="001436B2">
              <w:rPr>
                <w:sz w:val="16"/>
                <w:szCs w:val="16"/>
              </w:rPr>
              <w:t>/1000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наличие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27"/>
          <w:wAfter w:w="23568" w:type="dxa"/>
          <w:trHeight w:val="4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27"/>
          <w:wAfter w:w="23568" w:type="dxa"/>
          <w:trHeight w:val="4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 xml:space="preserve">Предустановленное </w:t>
            </w:r>
            <w:r w:rsidRPr="001436B2">
              <w:rPr>
                <w:sz w:val="16"/>
                <w:szCs w:val="16"/>
              </w:rPr>
              <w:lastRenderedPageBreak/>
              <w:t>программное обеспечение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lastRenderedPageBreak/>
              <w:t xml:space="preserve">Операционная </w:t>
            </w:r>
            <w:r w:rsidRPr="001436B2">
              <w:rPr>
                <w:sz w:val="16"/>
                <w:szCs w:val="16"/>
              </w:rPr>
              <w:lastRenderedPageBreak/>
              <w:t>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lastRenderedPageBreak/>
              <w:t xml:space="preserve">Предустановленное </w:t>
            </w:r>
            <w:r w:rsidRPr="001436B2">
              <w:rPr>
                <w:sz w:val="16"/>
                <w:szCs w:val="16"/>
              </w:rPr>
              <w:lastRenderedPageBreak/>
              <w:t>программное обеспечение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lastRenderedPageBreak/>
              <w:t xml:space="preserve">Операционная </w:t>
            </w:r>
            <w:r w:rsidRPr="001436B2">
              <w:rPr>
                <w:sz w:val="16"/>
                <w:szCs w:val="16"/>
              </w:rPr>
              <w:lastRenderedPageBreak/>
              <w:t>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более 120 тыс./90 тыс.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bCs/>
                <w:sz w:val="16"/>
                <w:szCs w:val="16"/>
              </w:rPr>
              <w:t>Предельная цена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более 120 тыс./90 тыс.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30.02.16</w:t>
            </w: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26.20.16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3.1.</w:t>
            </w:r>
          </w:p>
        </w:tc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 xml:space="preserve">Пояснения по требуемой продукции: </w:t>
            </w:r>
            <w:r w:rsidRPr="001436B2">
              <w:rPr>
                <w:b/>
                <w:bCs/>
                <w:sz w:val="16"/>
                <w:szCs w:val="16"/>
              </w:rPr>
              <w:t>принтеры персональные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лазерный принтер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36B2">
              <w:rPr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цветной/черно-белый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А 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36B2">
              <w:rPr>
                <w:sz w:val="16"/>
                <w:szCs w:val="16"/>
              </w:rPr>
              <w:t>стр</w:t>
            </w:r>
            <w:proofErr w:type="spellEnd"/>
            <w:r w:rsidRPr="001436B2">
              <w:rPr>
                <w:sz w:val="16"/>
                <w:szCs w:val="16"/>
              </w:rPr>
              <w:t>/мин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менее 10/</w:t>
            </w:r>
            <w:r w:rsidRPr="001436B2">
              <w:rPr>
                <w:sz w:val="16"/>
                <w:szCs w:val="16"/>
              </w:rPr>
              <w:br/>
              <w:t>не более 60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0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Сетевой интерфейс – наличие,</w:t>
            </w:r>
            <w:r w:rsidRPr="001436B2">
              <w:rPr>
                <w:sz w:val="16"/>
                <w:szCs w:val="16"/>
              </w:rPr>
              <w:br/>
              <w:t>устройство автоматической двусторонней печати - наличие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рубль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bCs/>
                <w:sz w:val="16"/>
                <w:szCs w:val="16"/>
              </w:rPr>
              <w:t>Не более 50 тыс./ 60 тыс.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 xml:space="preserve">не более 50 тыс./60 </w:t>
            </w:r>
            <w:proofErr w:type="spellStart"/>
            <w:r w:rsidRPr="001436B2">
              <w:rPr>
                <w:sz w:val="16"/>
                <w:szCs w:val="16"/>
              </w:rPr>
              <w:t>тыс</w:t>
            </w:r>
            <w:proofErr w:type="spellEnd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3.2.</w:t>
            </w:r>
          </w:p>
        </w:tc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 xml:space="preserve">Пояснения по требуемой продукции: </w:t>
            </w:r>
            <w:r w:rsidRPr="001436B2">
              <w:rPr>
                <w:b/>
                <w:bCs/>
                <w:sz w:val="16"/>
                <w:szCs w:val="16"/>
              </w:rPr>
              <w:t>сканеры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proofErr w:type="spellStart"/>
            <w:r w:rsidRPr="001436B2">
              <w:rPr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менее 300х300/</w:t>
            </w:r>
          </w:p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более 2400х2800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Цветной/ черно-белый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А 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proofErr w:type="spellStart"/>
            <w:r w:rsidRPr="001436B2">
              <w:rPr>
                <w:sz w:val="16"/>
                <w:szCs w:val="16"/>
              </w:rPr>
              <w:t>стр</w:t>
            </w:r>
            <w:proofErr w:type="spellEnd"/>
            <w:r w:rsidRPr="001436B2">
              <w:rPr>
                <w:sz w:val="16"/>
                <w:szCs w:val="16"/>
              </w:rPr>
              <w:t>/мин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 более 20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1436B2">
        <w:trPr>
          <w:gridAfter w:val="8"/>
          <w:wAfter w:w="11615" w:type="dxa"/>
          <w:trHeight w:val="13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рубль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bCs/>
                <w:sz w:val="16"/>
                <w:szCs w:val="16"/>
              </w:rPr>
              <w:t>Предельная цена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более 50 тыс. / 60  тыс.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более 50 тыс. / 60  тыс.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3.3.</w:t>
            </w:r>
          </w:p>
        </w:tc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 xml:space="preserve">Пояснения по требуемой продукции: </w:t>
            </w:r>
            <w:r w:rsidRPr="001436B2">
              <w:rPr>
                <w:b/>
                <w:sz w:val="16"/>
                <w:szCs w:val="16"/>
              </w:rPr>
              <w:t>многофункциональные устройства персональные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Метод печати (струйный/лазерный - для принтера/</w:t>
            </w:r>
          </w:p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многофункционального устройства)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лазерный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36B2">
              <w:rPr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менее 300х300/</w:t>
            </w:r>
          </w:p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более 1200х2400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Цветной/черно-белый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А3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36B2">
              <w:rPr>
                <w:sz w:val="16"/>
                <w:szCs w:val="16"/>
              </w:rPr>
              <w:t>стр</w:t>
            </w:r>
            <w:proofErr w:type="spellEnd"/>
            <w:r w:rsidRPr="001436B2">
              <w:rPr>
                <w:sz w:val="16"/>
                <w:szCs w:val="16"/>
              </w:rPr>
              <w:t>/мин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 xml:space="preserve">Не менее 10/10 / </w:t>
            </w:r>
            <w:r w:rsidRPr="001436B2">
              <w:rPr>
                <w:sz w:val="16"/>
                <w:szCs w:val="16"/>
              </w:rPr>
              <w:br/>
              <w:t>не более 60/30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hanging="1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Сетевой интерфейс – наличие,</w:t>
            </w:r>
            <w:r w:rsidRPr="001436B2">
              <w:rPr>
                <w:sz w:val="16"/>
                <w:szCs w:val="16"/>
              </w:rPr>
              <w:br/>
              <w:t>устройства чтения карт памяти – наличие,</w:t>
            </w:r>
            <w:r w:rsidRPr="001436B2">
              <w:rPr>
                <w:sz w:val="16"/>
                <w:szCs w:val="16"/>
              </w:rPr>
              <w:br/>
              <w:t>разъем USB – наличие,</w:t>
            </w:r>
            <w:r w:rsidRPr="001436B2">
              <w:rPr>
                <w:sz w:val="16"/>
                <w:szCs w:val="16"/>
              </w:rPr>
              <w:br/>
              <w:t>устройство автоматической двусторонней печати - наличие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рубль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более 50 тыс. / 60  тыс.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8"/>
          <w:wAfter w:w="11615" w:type="dxa"/>
          <w:trHeight w:val="14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4.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32.20.11</w:t>
            </w: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26.30.11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9"/>
          <w:wAfter w:w="11658" w:type="dxa"/>
          <w:trHeight w:val="14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4.1.</w:t>
            </w:r>
          </w:p>
        </w:tc>
        <w:tc>
          <w:tcPr>
            <w:tcW w:w="153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Должность «руководитель» - Глава администрации</w:t>
            </w: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 xml:space="preserve">Пояснения по требуемой продукции: </w:t>
            </w:r>
            <w:r w:rsidRPr="001436B2">
              <w:rPr>
                <w:b/>
                <w:sz w:val="16"/>
                <w:szCs w:val="16"/>
              </w:rPr>
              <w:t>телефоны мобильные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Телефон/</w:t>
            </w:r>
          </w:p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смартфон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GSM 900/1800/1900, UMTS, LTE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Операционная система, предназначенная для использования в органах местного самоуправления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час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Время работы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Время работы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В активном режиме разговора:</w:t>
            </w:r>
            <w:r w:rsidRPr="001436B2">
              <w:rPr>
                <w:sz w:val="16"/>
                <w:szCs w:val="16"/>
              </w:rPr>
              <w:br/>
              <w:t>не менее 2,5/</w:t>
            </w:r>
            <w:r w:rsidRPr="001436B2">
              <w:rPr>
                <w:sz w:val="16"/>
                <w:szCs w:val="16"/>
              </w:rPr>
              <w:br/>
              <w:t>не более 30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Метод управления (сенсорный/кнопочный)</w:t>
            </w:r>
          </w:p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Сенсорный/</w:t>
            </w:r>
            <w:r w:rsidRPr="001436B2">
              <w:rPr>
                <w:sz w:val="16"/>
                <w:szCs w:val="16"/>
              </w:rPr>
              <w:br/>
              <w:t>кнопочный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шт.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Количество SIM-карт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Количество SIM-карт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1 и более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hanging="1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Наличие модулей и интерфейсов (</w:t>
            </w:r>
            <w:proofErr w:type="spellStart"/>
            <w:r w:rsidRPr="001436B2">
              <w:rPr>
                <w:sz w:val="16"/>
                <w:szCs w:val="16"/>
              </w:rPr>
              <w:t>Wi-Fi</w:t>
            </w:r>
            <w:proofErr w:type="spellEnd"/>
            <w:r w:rsidRPr="001436B2">
              <w:rPr>
                <w:sz w:val="16"/>
                <w:szCs w:val="16"/>
              </w:rPr>
              <w:t xml:space="preserve">, </w:t>
            </w:r>
            <w:proofErr w:type="spellStart"/>
            <w:r w:rsidRPr="001436B2">
              <w:rPr>
                <w:sz w:val="16"/>
                <w:szCs w:val="16"/>
              </w:rPr>
              <w:t>Bluetooth</w:t>
            </w:r>
            <w:proofErr w:type="spellEnd"/>
            <w:r w:rsidRPr="001436B2">
              <w:rPr>
                <w:sz w:val="16"/>
                <w:szCs w:val="16"/>
              </w:rPr>
              <w:t>, USB, GPS)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Наличие модулей и интерфейсов (</w:t>
            </w:r>
            <w:proofErr w:type="spellStart"/>
            <w:r w:rsidRPr="001436B2">
              <w:rPr>
                <w:sz w:val="16"/>
                <w:szCs w:val="16"/>
              </w:rPr>
              <w:t>Wi-Fi</w:t>
            </w:r>
            <w:proofErr w:type="spellEnd"/>
            <w:r w:rsidRPr="001436B2">
              <w:rPr>
                <w:sz w:val="16"/>
                <w:szCs w:val="16"/>
              </w:rPr>
              <w:t xml:space="preserve">, </w:t>
            </w:r>
            <w:proofErr w:type="spellStart"/>
            <w:r w:rsidRPr="001436B2">
              <w:rPr>
                <w:sz w:val="16"/>
                <w:szCs w:val="16"/>
              </w:rPr>
              <w:t>Bluetooth</w:t>
            </w:r>
            <w:proofErr w:type="spellEnd"/>
            <w:r w:rsidRPr="001436B2">
              <w:rPr>
                <w:sz w:val="16"/>
                <w:szCs w:val="16"/>
              </w:rPr>
              <w:t>, USB, GPS)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45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 xml:space="preserve">Модуль </w:t>
            </w:r>
            <w:proofErr w:type="spellStart"/>
            <w:r w:rsidRPr="001436B2">
              <w:rPr>
                <w:sz w:val="16"/>
                <w:szCs w:val="16"/>
              </w:rPr>
              <w:t>Wi-Fi</w:t>
            </w:r>
            <w:proofErr w:type="spellEnd"/>
            <w:r w:rsidRPr="001436B2">
              <w:rPr>
                <w:sz w:val="16"/>
                <w:szCs w:val="16"/>
              </w:rPr>
              <w:t xml:space="preserve"> - наличие,</w:t>
            </w:r>
            <w:r w:rsidRPr="001436B2">
              <w:rPr>
                <w:sz w:val="16"/>
                <w:szCs w:val="16"/>
              </w:rPr>
              <w:br w:type="page"/>
            </w:r>
            <w:r w:rsidRPr="001436B2">
              <w:rPr>
                <w:sz w:val="16"/>
                <w:szCs w:val="16"/>
              </w:rPr>
              <w:br/>
              <w:t xml:space="preserve">модуль </w:t>
            </w:r>
            <w:proofErr w:type="spellStart"/>
            <w:r w:rsidRPr="001436B2">
              <w:rPr>
                <w:sz w:val="16"/>
                <w:szCs w:val="16"/>
              </w:rPr>
              <w:t>Bluetooth</w:t>
            </w:r>
            <w:proofErr w:type="spellEnd"/>
            <w:r w:rsidRPr="001436B2">
              <w:rPr>
                <w:sz w:val="16"/>
                <w:szCs w:val="16"/>
              </w:rPr>
              <w:t xml:space="preserve"> - наличие,</w:t>
            </w:r>
            <w:r w:rsidRPr="001436B2">
              <w:rPr>
                <w:sz w:val="16"/>
                <w:szCs w:val="16"/>
              </w:rPr>
              <w:br/>
              <w:t>интерфейс USB – наличие,</w:t>
            </w:r>
            <w:r w:rsidRPr="001436B2">
              <w:rPr>
                <w:sz w:val="16"/>
                <w:szCs w:val="16"/>
              </w:rPr>
              <w:br w:type="page"/>
            </w:r>
            <w:r w:rsidRPr="001436B2">
              <w:rPr>
                <w:sz w:val="16"/>
                <w:szCs w:val="16"/>
              </w:rPr>
              <w:br/>
              <w:t>модуль GPS - наличие</w:t>
            </w:r>
            <w:r w:rsidRPr="001436B2">
              <w:rPr>
                <w:sz w:val="16"/>
                <w:szCs w:val="16"/>
              </w:rPr>
              <w:br w:type="page"/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39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рубль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hanging="50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более 2 тыс.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рубль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более 15 тыс.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более 15тыс.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529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5</w:t>
            </w:r>
            <w:r w:rsidRPr="001436B2">
              <w:rPr>
                <w:sz w:val="16"/>
                <w:szCs w:val="16"/>
              </w:rPr>
              <w:lastRenderedPageBreak/>
              <w:t>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lastRenderedPageBreak/>
              <w:t>34.10.</w:t>
            </w:r>
            <w:r w:rsidRPr="001436B2">
              <w:rPr>
                <w:sz w:val="16"/>
                <w:szCs w:val="16"/>
              </w:rPr>
              <w:lastRenderedPageBreak/>
              <w:t>22</w:t>
            </w: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29.10.2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lastRenderedPageBreak/>
              <w:t xml:space="preserve">Автомобили легковые, </w:t>
            </w:r>
            <w:r w:rsidRPr="001436B2">
              <w:rPr>
                <w:sz w:val="16"/>
                <w:szCs w:val="16"/>
              </w:rPr>
              <w:lastRenderedPageBreak/>
              <w:t>новые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lastRenderedPageBreak/>
              <w:t>5.1.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431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Должность «руководитель» - Глава администрации</w:t>
            </w: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более 200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более 200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Комплектация</w:t>
            </w:r>
          </w:p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Комплектация</w:t>
            </w:r>
          </w:p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стандартная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рубль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Предельная цена</w:t>
            </w:r>
          </w:p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более 2,0 млн.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Предельная цена</w:t>
            </w:r>
          </w:p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не более 2,0 млн.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77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6.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36.11.11</w:t>
            </w: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31.01.11.150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Мебель для сидения с металлическим каркасом.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6.1.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431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Должность «руководитель» - Глава администрации</w:t>
            </w:r>
          </w:p>
        </w:tc>
      </w:tr>
      <w:tr w:rsidR="00F264C1" w:rsidRPr="001436B2" w:rsidTr="001436B2">
        <w:trPr>
          <w:gridAfter w:val="10"/>
          <w:wAfter w:w="11703" w:type="dxa"/>
          <w:trHeight w:val="245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Мебель для сидения с металлическим каркасом</w:t>
            </w:r>
            <w:r w:rsidRPr="001436B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Материал (металл),</w:t>
            </w:r>
          </w:p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предельное значение-кожа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1436B2">
              <w:rPr>
                <w:sz w:val="16"/>
                <w:szCs w:val="16"/>
              </w:rPr>
              <w:t>микрофибра</w:t>
            </w:r>
            <w:proofErr w:type="spellEnd"/>
            <w:r w:rsidRPr="001436B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Материал (металл),</w:t>
            </w:r>
          </w:p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предельное значение-кожа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1436B2">
              <w:rPr>
                <w:sz w:val="16"/>
                <w:szCs w:val="16"/>
              </w:rPr>
              <w:t>микрофибра</w:t>
            </w:r>
            <w:proofErr w:type="spellEnd"/>
            <w:r w:rsidRPr="001436B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6.2.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431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специалисты</w:t>
            </w:r>
          </w:p>
        </w:tc>
      </w:tr>
      <w:tr w:rsidR="00F264C1" w:rsidRPr="001436B2" w:rsidTr="00F264C1">
        <w:trPr>
          <w:gridAfter w:val="10"/>
          <w:wAfter w:w="11703" w:type="dxa"/>
          <w:trHeight w:val="138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Мебель для сидения с металлическим каркасом</w:t>
            </w:r>
            <w:r w:rsidRPr="001436B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Материал (металл),</w:t>
            </w:r>
          </w:p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hanging="52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предельное значение-  искусственная кожа ; возможные значения:  мебельный искусственный мех, искусственная замша (</w:t>
            </w:r>
            <w:proofErr w:type="spellStart"/>
            <w:r w:rsidRPr="001436B2">
              <w:rPr>
                <w:sz w:val="16"/>
                <w:szCs w:val="16"/>
              </w:rPr>
              <w:t>микрофибра</w:t>
            </w:r>
            <w:proofErr w:type="spellEnd"/>
            <w:r w:rsidRPr="001436B2">
              <w:rPr>
                <w:sz w:val="16"/>
                <w:szCs w:val="16"/>
              </w:rPr>
              <w:t>), нетканые материалы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Материал (металл),</w:t>
            </w:r>
          </w:p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предельное значение-  искусственная кожа ; возможные значения:  мебельный искусственный мех, искусственная замша (</w:t>
            </w:r>
            <w:proofErr w:type="spellStart"/>
            <w:r w:rsidRPr="001436B2">
              <w:rPr>
                <w:sz w:val="16"/>
                <w:szCs w:val="16"/>
              </w:rPr>
              <w:t>микрофибра</w:t>
            </w:r>
            <w:proofErr w:type="spellEnd"/>
            <w:r w:rsidRPr="001436B2">
              <w:rPr>
                <w:sz w:val="16"/>
                <w:szCs w:val="16"/>
              </w:rPr>
              <w:t>), нетканые материалы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36.11.12</w:t>
            </w:r>
          </w:p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31.01.12.160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7.1.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4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Должность «руководитель» - Глава администрации</w:t>
            </w:r>
          </w:p>
        </w:tc>
      </w:tr>
      <w:tr w:rsidR="00F264C1" w:rsidRPr="001436B2" w:rsidTr="001436B2">
        <w:trPr>
          <w:gridAfter w:val="10"/>
          <w:wAfter w:w="11703" w:type="dxa"/>
          <w:trHeight w:val="21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предельное значение –МДФ, ДСП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Материал (вид древесины)</w:t>
            </w: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spacing w:after="0" w:line="240" w:lineRule="auto"/>
              <w:ind w:firstLine="94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предельное значение –МДФ, ДСП</w:t>
            </w:r>
          </w:p>
          <w:p w:rsidR="00F264C1" w:rsidRPr="001436B2" w:rsidRDefault="00F264C1" w:rsidP="001436B2">
            <w:pPr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9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39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предельное значение-кожа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1436B2">
              <w:rPr>
                <w:sz w:val="16"/>
                <w:szCs w:val="16"/>
              </w:rPr>
              <w:t>микрофибра</w:t>
            </w:r>
            <w:proofErr w:type="spellEnd"/>
            <w:r w:rsidRPr="001436B2">
              <w:rPr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spacing w:after="0" w:line="240" w:lineRule="auto"/>
              <w:ind w:hanging="48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предельное значение-кожа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1436B2">
              <w:rPr>
                <w:sz w:val="16"/>
                <w:szCs w:val="16"/>
              </w:rPr>
              <w:t>микрофибра</w:t>
            </w:r>
            <w:proofErr w:type="spellEnd"/>
            <w:r w:rsidRPr="001436B2">
              <w:rPr>
                <w:sz w:val="16"/>
                <w:szCs w:val="16"/>
              </w:rPr>
              <w:t>), ткань, нетканые материалы</w:t>
            </w:r>
          </w:p>
          <w:p w:rsidR="00F264C1" w:rsidRPr="001436B2" w:rsidRDefault="00F264C1" w:rsidP="001436B2">
            <w:pPr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9"/>
          <w:wAfter w:w="11658" w:type="dxa"/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5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7.2.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4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специалисты</w:t>
            </w:r>
          </w:p>
        </w:tc>
        <w:tc>
          <w:tcPr>
            <w:tcW w:w="1561" w:type="dxa"/>
            <w:gridSpan w:val="4"/>
          </w:tcPr>
          <w:p w:rsidR="00F264C1" w:rsidRPr="001436B2" w:rsidRDefault="00F264C1" w:rsidP="001436B2">
            <w:pPr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688" w:type="dxa"/>
          </w:tcPr>
          <w:p w:rsidR="00F264C1" w:rsidRPr="001436B2" w:rsidRDefault="00F264C1" w:rsidP="001436B2">
            <w:pPr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688" w:type="dxa"/>
          </w:tcPr>
          <w:p w:rsidR="00F264C1" w:rsidRPr="001436B2" w:rsidRDefault="00F264C1" w:rsidP="001436B2">
            <w:pPr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688" w:type="dxa"/>
          </w:tcPr>
          <w:p w:rsidR="00F264C1" w:rsidRPr="001436B2" w:rsidRDefault="00F264C1" w:rsidP="001436B2">
            <w:pPr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688" w:type="dxa"/>
          </w:tcPr>
          <w:p w:rsidR="00F264C1" w:rsidRPr="001436B2" w:rsidRDefault="00F264C1" w:rsidP="001436B2">
            <w:pPr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688" w:type="dxa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предельное значение –МДФ, ДСП</w:t>
            </w:r>
          </w:p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hanging="52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предельное значение –МДФ, ДСП</w:t>
            </w:r>
          </w:p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6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hanging="52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предельное значение-  искусственная кожа ; возможные значения:  мебельный искусственный мех, искусственная замша (</w:t>
            </w:r>
            <w:proofErr w:type="spellStart"/>
            <w:r w:rsidRPr="001436B2">
              <w:rPr>
                <w:sz w:val="16"/>
                <w:szCs w:val="16"/>
              </w:rPr>
              <w:t>микрофибра</w:t>
            </w:r>
            <w:proofErr w:type="spellEnd"/>
            <w:r w:rsidRPr="001436B2">
              <w:rPr>
                <w:sz w:val="16"/>
                <w:szCs w:val="16"/>
              </w:rPr>
              <w:t>), нетканые материалы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предельное значение-  искусственная кожа ; возможные значения:  мебельный искусственный мех, искусственная замша (</w:t>
            </w:r>
            <w:proofErr w:type="spellStart"/>
            <w:r w:rsidRPr="001436B2">
              <w:rPr>
                <w:sz w:val="16"/>
                <w:szCs w:val="16"/>
              </w:rPr>
              <w:t>микрофибра</w:t>
            </w:r>
            <w:proofErr w:type="spellEnd"/>
            <w:r w:rsidRPr="001436B2">
              <w:rPr>
                <w:sz w:val="16"/>
                <w:szCs w:val="16"/>
              </w:rPr>
              <w:t>), нетканые материалы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8.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36.12.11</w:t>
            </w: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31.01.11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</w:t>
            </w: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т.п.помещений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hanging="142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Возможные значения: сталь , алюминий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Возможные значения: сталь , алюминий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10.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36.12.12</w:t>
            </w: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31.01.12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34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10.1.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431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Должность «руководитель» - Глава администрации</w:t>
            </w:r>
          </w:p>
        </w:tc>
      </w:tr>
      <w:tr w:rsidR="00F264C1" w:rsidRPr="001436B2" w:rsidTr="00F264C1">
        <w:trPr>
          <w:gridAfter w:val="10"/>
          <w:wAfter w:w="11703" w:type="dxa"/>
          <w:trHeight w:val="395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1436B2">
              <w:rPr>
                <w:sz w:val="16"/>
                <w:szCs w:val="16"/>
              </w:rPr>
              <w:t>мягколиствен-ных</w:t>
            </w:r>
            <w:proofErr w:type="spellEnd"/>
            <w:r w:rsidRPr="001436B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1436B2">
              <w:rPr>
                <w:sz w:val="16"/>
                <w:szCs w:val="16"/>
              </w:rPr>
              <w:t>мягколиственных</w:t>
            </w:r>
            <w:proofErr w:type="spellEnd"/>
            <w:r w:rsidRPr="001436B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10.2.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431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специалисты</w:t>
            </w:r>
          </w:p>
        </w:tc>
      </w:tr>
      <w:tr w:rsidR="00F264C1" w:rsidRPr="001436B2" w:rsidTr="00F264C1">
        <w:trPr>
          <w:gridAfter w:val="10"/>
          <w:wAfter w:w="11703" w:type="dxa"/>
          <w:trHeight w:val="13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hanging="47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hanging="52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предельное значение: МДФ, ДСП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предельное  значение: МДФ, ДСП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10"/>
          <w:wAfter w:w="11703" w:type="dxa"/>
          <w:trHeight w:val="14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38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9"/>
          <w:wAfter w:w="11658" w:type="dxa"/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  <w:r w:rsidRPr="001436B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9"/>
          <w:wAfter w:w="11658" w:type="dxa"/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  <w:r w:rsidRPr="001436B2">
              <w:rPr>
                <w:b/>
                <w:sz w:val="16"/>
                <w:szCs w:val="16"/>
              </w:rPr>
              <w:t>11.1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  <w:r w:rsidRPr="001436B2">
              <w:rPr>
                <w:b/>
                <w:sz w:val="16"/>
                <w:szCs w:val="16"/>
              </w:rPr>
              <w:t>23.20.11.221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  <w:lang w:bidi="ru-RU"/>
              </w:rPr>
            </w:pPr>
            <w:r w:rsidRPr="001436B2">
              <w:rPr>
                <w:bCs/>
                <w:sz w:val="16"/>
                <w:szCs w:val="16"/>
                <w:lang w:bidi="ru-RU"/>
              </w:rPr>
              <w:t>Бензин Аи-92</w:t>
            </w: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  <w:r w:rsidRPr="001436B2">
              <w:rPr>
                <w:sz w:val="16"/>
                <w:szCs w:val="16"/>
                <w:lang w:bidi="ru-RU"/>
              </w:rPr>
              <w:t xml:space="preserve">Неэтилированный бензин марки Регуляр-92 </w:t>
            </w:r>
            <w:r w:rsidRPr="001436B2">
              <w:rPr>
                <w:bCs/>
                <w:sz w:val="16"/>
                <w:szCs w:val="16"/>
                <w:lang w:bidi="ru-RU"/>
              </w:rPr>
              <w:t>ГОСТ Р 51105-97* Класс 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36B2">
              <w:rPr>
                <w:bCs/>
                <w:sz w:val="16"/>
                <w:szCs w:val="16"/>
                <w:lang w:bidi="ru-RU"/>
              </w:rPr>
              <w:t>Октановое число По моторному методу - 84,7 по исследовательскому методу - 92,2 концентрация свинца мг/дм</w:t>
            </w:r>
            <w:r w:rsidRPr="001436B2">
              <w:rPr>
                <w:bCs/>
                <w:sz w:val="16"/>
                <w:szCs w:val="16"/>
                <w:vertAlign w:val="superscript"/>
                <w:lang w:bidi="ru-RU"/>
              </w:rPr>
              <w:t>3</w:t>
            </w:r>
            <w:r w:rsidRPr="001436B2">
              <w:rPr>
                <w:bCs/>
                <w:sz w:val="16"/>
                <w:szCs w:val="16"/>
                <w:lang w:bidi="ru-RU"/>
              </w:rPr>
              <w:t xml:space="preserve"> отсутствие концентрация марганца мг/дм</w:t>
            </w:r>
            <w:r w:rsidRPr="001436B2">
              <w:rPr>
                <w:bCs/>
                <w:sz w:val="16"/>
                <w:szCs w:val="16"/>
                <w:vertAlign w:val="superscript"/>
                <w:lang w:bidi="ru-RU"/>
              </w:rPr>
              <w:t>3</w:t>
            </w:r>
            <w:r w:rsidRPr="001436B2">
              <w:rPr>
                <w:bCs/>
                <w:sz w:val="16"/>
                <w:szCs w:val="16"/>
                <w:lang w:bidi="ru-RU"/>
              </w:rPr>
              <w:t xml:space="preserve"> отсутствие концентрация железа мг/дм</w:t>
            </w:r>
            <w:r w:rsidRPr="001436B2">
              <w:rPr>
                <w:bCs/>
                <w:sz w:val="16"/>
                <w:szCs w:val="16"/>
                <w:vertAlign w:val="superscript"/>
                <w:lang w:bidi="ru-RU"/>
              </w:rPr>
              <w:t>3</w:t>
            </w:r>
            <w:r w:rsidRPr="001436B2">
              <w:rPr>
                <w:bCs/>
                <w:sz w:val="16"/>
                <w:szCs w:val="16"/>
                <w:lang w:bidi="ru-RU"/>
              </w:rPr>
              <w:t xml:space="preserve"> отсутствие концентрация серы, мг/кг 7,7 концентрация смол, промытых растворителем мг на 100см</w:t>
            </w:r>
            <w:r w:rsidRPr="001436B2">
              <w:rPr>
                <w:bCs/>
                <w:sz w:val="16"/>
                <w:szCs w:val="16"/>
                <w:vertAlign w:val="superscript"/>
                <w:lang w:bidi="ru-RU"/>
              </w:rPr>
              <w:t>3</w:t>
            </w:r>
            <w:r w:rsidRPr="001436B2">
              <w:rPr>
                <w:bCs/>
                <w:sz w:val="16"/>
                <w:szCs w:val="16"/>
                <w:lang w:bidi="ru-RU"/>
              </w:rPr>
              <w:t xml:space="preserve">бензина- 3,0 индукционный период, мин- 1306 объемная доля </w:t>
            </w:r>
            <w:proofErr w:type="spellStart"/>
            <w:r w:rsidRPr="001436B2">
              <w:rPr>
                <w:bCs/>
                <w:sz w:val="16"/>
                <w:szCs w:val="16"/>
                <w:lang w:bidi="ru-RU"/>
              </w:rPr>
              <w:t>бензола,%</w:t>
            </w:r>
            <w:proofErr w:type="spellEnd"/>
            <w:r w:rsidRPr="001436B2">
              <w:rPr>
                <w:bCs/>
                <w:sz w:val="16"/>
                <w:szCs w:val="16"/>
                <w:lang w:bidi="ru-RU"/>
              </w:rPr>
              <w:t xml:space="preserve"> 0,6 плотность при 15</w:t>
            </w:r>
            <w:r w:rsidRPr="001436B2">
              <w:rPr>
                <w:bCs/>
                <w:sz w:val="16"/>
                <w:szCs w:val="16"/>
                <w:vertAlign w:val="superscript"/>
                <w:lang w:bidi="ru-RU"/>
              </w:rPr>
              <w:t>9</w:t>
            </w:r>
            <w:r w:rsidRPr="001436B2">
              <w:rPr>
                <w:bCs/>
                <w:sz w:val="16"/>
                <w:szCs w:val="16"/>
                <w:lang w:bidi="ru-RU"/>
              </w:rPr>
              <w:t>С, кг/м</w:t>
            </w:r>
            <w:r w:rsidRPr="001436B2">
              <w:rPr>
                <w:bCs/>
                <w:sz w:val="16"/>
                <w:szCs w:val="16"/>
                <w:vertAlign w:val="superscript"/>
                <w:lang w:bidi="ru-RU"/>
              </w:rPr>
              <w:t>3</w:t>
            </w:r>
            <w:r w:rsidRPr="001436B2">
              <w:rPr>
                <w:bCs/>
                <w:sz w:val="16"/>
                <w:szCs w:val="16"/>
                <w:lang w:bidi="ru-RU"/>
              </w:rPr>
              <w:t xml:space="preserve"> 740,7 внешний </w:t>
            </w:r>
            <w:proofErr w:type="spellStart"/>
            <w:r w:rsidRPr="001436B2">
              <w:rPr>
                <w:bCs/>
                <w:sz w:val="16"/>
                <w:szCs w:val="16"/>
                <w:lang w:bidi="ru-RU"/>
              </w:rPr>
              <w:t>вид-чистый</w:t>
            </w:r>
            <w:proofErr w:type="spellEnd"/>
            <w:r w:rsidRPr="001436B2">
              <w:rPr>
                <w:bCs/>
                <w:sz w:val="16"/>
                <w:szCs w:val="16"/>
                <w:lang w:bidi="ru-RU"/>
              </w:rPr>
              <w:t>, прозрачный давление насыщенных паров бензина, кПа 67,00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9"/>
          <w:wAfter w:w="11658" w:type="dxa"/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  <w:r w:rsidRPr="001436B2">
              <w:rPr>
                <w:b/>
                <w:sz w:val="16"/>
                <w:szCs w:val="16"/>
              </w:rPr>
              <w:t>11.2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  <w:r w:rsidRPr="001436B2">
              <w:rPr>
                <w:b/>
                <w:sz w:val="16"/>
                <w:szCs w:val="16"/>
              </w:rPr>
              <w:t>23.20.11.221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spacing w:after="0" w:line="240" w:lineRule="auto"/>
              <w:jc w:val="center"/>
              <w:rPr>
                <w:bCs/>
                <w:sz w:val="16"/>
                <w:szCs w:val="16"/>
                <w:lang w:bidi="ru-RU"/>
              </w:rPr>
            </w:pPr>
            <w:r w:rsidRPr="001436B2">
              <w:rPr>
                <w:bCs/>
                <w:sz w:val="16"/>
                <w:szCs w:val="16"/>
                <w:lang w:bidi="ru-RU"/>
              </w:rPr>
              <w:t>Бензин Аи-95</w:t>
            </w: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hanging="47"/>
              <w:jc w:val="center"/>
              <w:rPr>
                <w:b/>
                <w:sz w:val="16"/>
                <w:szCs w:val="16"/>
              </w:rPr>
            </w:pPr>
            <w:r w:rsidRPr="001436B2">
              <w:rPr>
                <w:sz w:val="16"/>
                <w:szCs w:val="16"/>
                <w:lang w:bidi="ru-RU"/>
              </w:rPr>
              <w:t xml:space="preserve">Бензин неэтилированный </w:t>
            </w:r>
            <w:proofErr w:type="spellStart"/>
            <w:r w:rsidRPr="001436B2">
              <w:rPr>
                <w:sz w:val="16"/>
                <w:szCs w:val="16"/>
                <w:lang w:bidi="ru-RU"/>
              </w:rPr>
              <w:t>Премиум</w:t>
            </w:r>
            <w:proofErr w:type="spellEnd"/>
            <w:r w:rsidRPr="001436B2">
              <w:rPr>
                <w:sz w:val="16"/>
                <w:szCs w:val="16"/>
                <w:lang w:bidi="ru-RU"/>
              </w:rPr>
              <w:t xml:space="preserve"> Евро-95 </w:t>
            </w:r>
            <w:r w:rsidRPr="001436B2">
              <w:rPr>
                <w:bCs/>
                <w:sz w:val="16"/>
                <w:szCs w:val="16"/>
                <w:lang w:bidi="ru-RU"/>
              </w:rPr>
              <w:t>ГОСТ Р 51866-2002 Класс 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436B2">
              <w:rPr>
                <w:bCs/>
                <w:sz w:val="16"/>
                <w:szCs w:val="16"/>
                <w:lang w:bidi="ru-RU"/>
              </w:rPr>
              <w:t>Октановое число По моторному методу - 85,4 по исследовательскому методу - 95,4 концентрация свинца мг/дм</w:t>
            </w:r>
            <w:r w:rsidRPr="001436B2">
              <w:rPr>
                <w:bCs/>
                <w:sz w:val="16"/>
                <w:szCs w:val="16"/>
                <w:vertAlign w:val="superscript"/>
                <w:lang w:bidi="ru-RU"/>
              </w:rPr>
              <w:t>3</w:t>
            </w:r>
            <w:r w:rsidRPr="001436B2">
              <w:rPr>
                <w:bCs/>
                <w:sz w:val="16"/>
                <w:szCs w:val="16"/>
                <w:lang w:bidi="ru-RU"/>
              </w:rPr>
              <w:t xml:space="preserve"> отсутствие концентрация марганца мг/дм</w:t>
            </w:r>
            <w:r w:rsidRPr="001436B2">
              <w:rPr>
                <w:bCs/>
                <w:sz w:val="16"/>
                <w:szCs w:val="16"/>
                <w:vertAlign w:val="superscript"/>
                <w:lang w:bidi="ru-RU"/>
              </w:rPr>
              <w:t>3</w:t>
            </w:r>
            <w:r w:rsidRPr="001436B2">
              <w:rPr>
                <w:bCs/>
                <w:sz w:val="16"/>
                <w:szCs w:val="16"/>
                <w:lang w:bidi="ru-RU"/>
              </w:rPr>
              <w:t xml:space="preserve"> отсутствие концентрация железа </w:t>
            </w:r>
            <w:r w:rsidRPr="001436B2">
              <w:rPr>
                <w:bCs/>
                <w:sz w:val="16"/>
                <w:szCs w:val="16"/>
                <w:lang w:bidi="ru-RU"/>
              </w:rPr>
              <w:lastRenderedPageBreak/>
              <w:t>мг/дм</w:t>
            </w:r>
            <w:r w:rsidRPr="001436B2">
              <w:rPr>
                <w:bCs/>
                <w:sz w:val="16"/>
                <w:szCs w:val="16"/>
                <w:vertAlign w:val="superscript"/>
                <w:lang w:bidi="ru-RU"/>
              </w:rPr>
              <w:t>3</w:t>
            </w:r>
            <w:r w:rsidRPr="001436B2">
              <w:rPr>
                <w:bCs/>
                <w:sz w:val="16"/>
                <w:szCs w:val="16"/>
                <w:lang w:bidi="ru-RU"/>
              </w:rPr>
              <w:t xml:space="preserve"> отсутствие концентрация серы, мг/кг 7,7 концентрация смол, промытых растворителем мг на 100см</w:t>
            </w:r>
            <w:r w:rsidRPr="001436B2">
              <w:rPr>
                <w:bCs/>
                <w:sz w:val="16"/>
                <w:szCs w:val="16"/>
                <w:vertAlign w:val="superscript"/>
                <w:lang w:bidi="ru-RU"/>
              </w:rPr>
              <w:t>3</w:t>
            </w:r>
            <w:r w:rsidRPr="001436B2">
              <w:rPr>
                <w:bCs/>
                <w:sz w:val="16"/>
                <w:szCs w:val="16"/>
                <w:lang w:bidi="ru-RU"/>
              </w:rPr>
              <w:t xml:space="preserve"> бензина- 3,0 индукционный период, мин- 1306 объемная доля </w:t>
            </w:r>
            <w:proofErr w:type="spellStart"/>
            <w:r w:rsidRPr="001436B2">
              <w:rPr>
                <w:bCs/>
                <w:sz w:val="16"/>
                <w:szCs w:val="16"/>
                <w:lang w:bidi="ru-RU"/>
              </w:rPr>
              <w:t>бензола,%</w:t>
            </w:r>
            <w:proofErr w:type="spellEnd"/>
            <w:r w:rsidRPr="001436B2">
              <w:rPr>
                <w:bCs/>
                <w:sz w:val="16"/>
                <w:szCs w:val="16"/>
                <w:lang w:bidi="ru-RU"/>
              </w:rPr>
              <w:t xml:space="preserve"> 0,6 плотность при 15</w:t>
            </w:r>
            <w:r w:rsidRPr="001436B2">
              <w:rPr>
                <w:bCs/>
                <w:sz w:val="16"/>
                <w:szCs w:val="16"/>
                <w:vertAlign w:val="superscript"/>
                <w:lang w:bidi="ru-RU"/>
              </w:rPr>
              <w:t>а</w:t>
            </w:r>
            <w:r w:rsidRPr="001436B2">
              <w:rPr>
                <w:bCs/>
                <w:sz w:val="16"/>
                <w:szCs w:val="16"/>
                <w:lang w:bidi="ru-RU"/>
              </w:rPr>
              <w:t>С, кг/м</w:t>
            </w:r>
            <w:r w:rsidRPr="001436B2">
              <w:rPr>
                <w:bCs/>
                <w:sz w:val="16"/>
                <w:szCs w:val="16"/>
                <w:vertAlign w:val="superscript"/>
                <w:lang w:bidi="ru-RU"/>
              </w:rPr>
              <w:t>3</w:t>
            </w:r>
            <w:r w:rsidRPr="001436B2">
              <w:rPr>
                <w:bCs/>
                <w:sz w:val="16"/>
                <w:szCs w:val="16"/>
                <w:lang w:bidi="ru-RU"/>
              </w:rPr>
              <w:t xml:space="preserve"> 756,3 внешний </w:t>
            </w:r>
            <w:proofErr w:type="spellStart"/>
            <w:r w:rsidRPr="001436B2">
              <w:rPr>
                <w:bCs/>
                <w:sz w:val="16"/>
                <w:szCs w:val="16"/>
                <w:lang w:bidi="ru-RU"/>
              </w:rPr>
              <w:t>вид-чистый</w:t>
            </w:r>
            <w:proofErr w:type="spellEnd"/>
            <w:r w:rsidRPr="001436B2">
              <w:rPr>
                <w:bCs/>
                <w:sz w:val="16"/>
                <w:szCs w:val="16"/>
                <w:lang w:bidi="ru-RU"/>
              </w:rPr>
              <w:t>, прозрачный давление насыщенных паров бензина, кПа 67,00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C1" w:rsidRPr="001436B2" w:rsidRDefault="00F264C1" w:rsidP="001436B2">
            <w:pPr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9"/>
          <w:wAfter w:w="11658" w:type="dxa"/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  <w:r w:rsidRPr="001436B2">
              <w:rPr>
                <w:b/>
                <w:sz w:val="16"/>
                <w:szCs w:val="16"/>
              </w:rPr>
              <w:lastRenderedPageBreak/>
              <w:t>11.3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  <w:r w:rsidRPr="001436B2">
              <w:rPr>
                <w:b/>
                <w:sz w:val="16"/>
                <w:szCs w:val="16"/>
              </w:rPr>
              <w:t>19.20.21.300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Дизельное топливо</w:t>
            </w:r>
          </w:p>
          <w:p w:rsidR="00F264C1" w:rsidRPr="001436B2" w:rsidRDefault="00F264C1" w:rsidP="001436B2">
            <w:pPr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Топливо дизельное ЕВРО ГОСТ Р 52368-2005*</w:t>
            </w: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Класс 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  <w:lang w:bidi="ru-RU"/>
              </w:rPr>
            </w:pPr>
            <w:r w:rsidRPr="001436B2">
              <w:rPr>
                <w:bCs/>
                <w:sz w:val="16"/>
                <w:szCs w:val="16"/>
                <w:lang w:bidi="ru-RU"/>
              </w:rPr>
              <w:t>Сорт С</w:t>
            </w: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  <w:lang w:bidi="ru-RU"/>
              </w:rPr>
            </w:pPr>
            <w:proofErr w:type="spellStart"/>
            <w:r w:rsidRPr="001436B2">
              <w:rPr>
                <w:bCs/>
                <w:sz w:val="16"/>
                <w:szCs w:val="16"/>
                <w:lang w:bidi="ru-RU"/>
              </w:rPr>
              <w:t>Цетановое</w:t>
            </w:r>
            <w:proofErr w:type="spellEnd"/>
            <w:r w:rsidRPr="001436B2">
              <w:rPr>
                <w:bCs/>
                <w:sz w:val="16"/>
                <w:szCs w:val="16"/>
                <w:lang w:bidi="ru-RU"/>
              </w:rPr>
              <w:t xml:space="preserve"> число 53,0</w:t>
            </w: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hanging="52"/>
              <w:jc w:val="center"/>
              <w:rPr>
                <w:bCs/>
                <w:sz w:val="16"/>
                <w:szCs w:val="16"/>
                <w:lang w:bidi="ru-RU"/>
              </w:rPr>
            </w:pPr>
            <w:r w:rsidRPr="001436B2">
              <w:rPr>
                <w:bCs/>
                <w:sz w:val="16"/>
                <w:szCs w:val="16"/>
                <w:lang w:bidi="ru-RU"/>
              </w:rPr>
              <w:t>Кинематическая вязкость при 200мм/с(</w:t>
            </w:r>
            <w:proofErr w:type="spellStart"/>
            <w:r w:rsidRPr="001436B2">
              <w:rPr>
                <w:bCs/>
                <w:sz w:val="16"/>
                <w:szCs w:val="16"/>
                <w:lang w:bidi="ru-RU"/>
              </w:rPr>
              <w:t>сСТ</w:t>
            </w:r>
            <w:proofErr w:type="spellEnd"/>
            <w:r w:rsidRPr="001436B2">
              <w:rPr>
                <w:bCs/>
                <w:sz w:val="16"/>
                <w:szCs w:val="16"/>
                <w:lang w:bidi="ru-RU"/>
              </w:rPr>
              <w:t>)-3,25</w:t>
            </w: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hanging="52"/>
              <w:jc w:val="center"/>
              <w:rPr>
                <w:bCs/>
                <w:sz w:val="16"/>
                <w:szCs w:val="16"/>
                <w:lang w:bidi="ru-RU"/>
              </w:rPr>
            </w:pPr>
            <w:r w:rsidRPr="001436B2">
              <w:rPr>
                <w:bCs/>
                <w:sz w:val="16"/>
                <w:szCs w:val="16"/>
                <w:lang w:bidi="ru-RU"/>
              </w:rPr>
              <w:t>Массовая доля серы - 0,18</w:t>
            </w: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hanging="52"/>
              <w:jc w:val="center"/>
              <w:rPr>
                <w:bCs/>
                <w:sz w:val="16"/>
                <w:szCs w:val="16"/>
                <w:lang w:bidi="ru-RU"/>
              </w:rPr>
            </w:pPr>
            <w:r w:rsidRPr="001436B2">
              <w:rPr>
                <w:bCs/>
                <w:sz w:val="16"/>
                <w:szCs w:val="16"/>
                <w:lang w:bidi="ru-RU"/>
              </w:rPr>
              <w:t xml:space="preserve">Массовая доля </w:t>
            </w:r>
            <w:proofErr w:type="spellStart"/>
            <w:r w:rsidRPr="001436B2">
              <w:rPr>
                <w:bCs/>
                <w:sz w:val="16"/>
                <w:szCs w:val="16"/>
                <w:lang w:bidi="ru-RU"/>
              </w:rPr>
              <w:t>меркаптановой</w:t>
            </w:r>
            <w:proofErr w:type="spellEnd"/>
            <w:r w:rsidRPr="001436B2">
              <w:rPr>
                <w:bCs/>
                <w:sz w:val="16"/>
                <w:szCs w:val="16"/>
                <w:lang w:bidi="ru-RU"/>
              </w:rPr>
              <w:t xml:space="preserve"> серы . % - </w:t>
            </w:r>
            <w:proofErr w:type="spellStart"/>
            <w:r w:rsidRPr="001436B2">
              <w:rPr>
                <w:bCs/>
                <w:sz w:val="16"/>
                <w:szCs w:val="16"/>
                <w:lang w:bidi="ru-RU"/>
              </w:rPr>
              <w:t>отс</w:t>
            </w:r>
            <w:proofErr w:type="spellEnd"/>
            <w:r w:rsidRPr="001436B2">
              <w:rPr>
                <w:bCs/>
                <w:sz w:val="16"/>
                <w:szCs w:val="16"/>
                <w:lang w:bidi="ru-RU"/>
              </w:rPr>
              <w:t>.</w:t>
            </w: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hanging="52"/>
              <w:jc w:val="center"/>
              <w:rPr>
                <w:bCs/>
                <w:sz w:val="16"/>
                <w:szCs w:val="16"/>
                <w:lang w:bidi="ru-RU"/>
              </w:rPr>
            </w:pPr>
            <w:r w:rsidRPr="001436B2">
              <w:rPr>
                <w:bCs/>
                <w:sz w:val="16"/>
                <w:szCs w:val="16"/>
                <w:lang w:bidi="ru-RU"/>
              </w:rPr>
              <w:t xml:space="preserve">Содержание сероводорода - отсутствует Концентрация фактических смол , мг на 100 </w:t>
            </w:r>
            <w:proofErr w:type="spellStart"/>
            <w:r w:rsidRPr="001436B2">
              <w:rPr>
                <w:bCs/>
                <w:sz w:val="16"/>
                <w:szCs w:val="16"/>
                <w:lang w:bidi="ru-RU"/>
              </w:rPr>
              <w:t>смЗ</w:t>
            </w:r>
            <w:proofErr w:type="spellEnd"/>
            <w:r w:rsidRPr="001436B2">
              <w:rPr>
                <w:bCs/>
                <w:sz w:val="16"/>
                <w:szCs w:val="16"/>
                <w:lang w:bidi="ru-RU"/>
              </w:rPr>
              <w:t xml:space="preserve"> топлива</w:t>
            </w: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hanging="52"/>
              <w:jc w:val="center"/>
              <w:rPr>
                <w:bCs/>
                <w:sz w:val="16"/>
                <w:szCs w:val="16"/>
                <w:lang w:bidi="ru-RU"/>
              </w:rPr>
            </w:pPr>
            <w:r w:rsidRPr="001436B2">
              <w:rPr>
                <w:bCs/>
                <w:sz w:val="16"/>
                <w:szCs w:val="16"/>
                <w:lang w:bidi="ru-RU"/>
              </w:rPr>
              <w:t>-28</w:t>
            </w: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hanging="52"/>
              <w:jc w:val="center"/>
              <w:rPr>
                <w:bCs/>
                <w:sz w:val="16"/>
                <w:szCs w:val="16"/>
                <w:lang w:bidi="ru-RU"/>
              </w:rPr>
            </w:pPr>
            <w:r w:rsidRPr="001436B2">
              <w:rPr>
                <w:bCs/>
                <w:sz w:val="16"/>
                <w:szCs w:val="16"/>
                <w:lang w:bidi="ru-RU"/>
              </w:rPr>
              <w:t>Зольность % - 0,0035</w:t>
            </w: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hanging="52"/>
              <w:jc w:val="center"/>
              <w:rPr>
                <w:bCs/>
                <w:sz w:val="16"/>
                <w:szCs w:val="16"/>
                <w:lang w:bidi="ru-RU"/>
              </w:rPr>
            </w:pPr>
            <w:r w:rsidRPr="001436B2">
              <w:rPr>
                <w:bCs/>
                <w:sz w:val="16"/>
                <w:szCs w:val="16"/>
                <w:lang w:bidi="ru-RU"/>
              </w:rPr>
              <w:t xml:space="preserve">Содержание механических примесей - </w:t>
            </w:r>
            <w:proofErr w:type="spellStart"/>
            <w:r w:rsidRPr="001436B2">
              <w:rPr>
                <w:bCs/>
                <w:sz w:val="16"/>
                <w:szCs w:val="16"/>
                <w:lang w:bidi="ru-RU"/>
              </w:rPr>
              <w:t>отс</w:t>
            </w:r>
            <w:proofErr w:type="spellEnd"/>
            <w:r w:rsidRPr="001436B2">
              <w:rPr>
                <w:bCs/>
                <w:sz w:val="16"/>
                <w:szCs w:val="16"/>
                <w:lang w:bidi="ru-RU"/>
              </w:rPr>
              <w:t>.</w:t>
            </w: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hanging="52"/>
              <w:jc w:val="center"/>
              <w:rPr>
                <w:bCs/>
                <w:sz w:val="16"/>
                <w:szCs w:val="16"/>
                <w:lang w:bidi="ru-RU"/>
              </w:rPr>
            </w:pPr>
            <w:r w:rsidRPr="001436B2">
              <w:rPr>
                <w:bCs/>
                <w:sz w:val="16"/>
                <w:szCs w:val="16"/>
                <w:lang w:bidi="ru-RU"/>
              </w:rPr>
              <w:t>Плотность при 20°С, кг/</w:t>
            </w:r>
            <w:proofErr w:type="spellStart"/>
            <w:r w:rsidRPr="001436B2">
              <w:rPr>
                <w:bCs/>
                <w:sz w:val="16"/>
                <w:szCs w:val="16"/>
                <w:lang w:bidi="ru-RU"/>
              </w:rPr>
              <w:t>мЗ</w:t>
            </w:r>
            <w:proofErr w:type="spellEnd"/>
            <w:r w:rsidRPr="001436B2">
              <w:rPr>
                <w:bCs/>
                <w:sz w:val="16"/>
                <w:szCs w:val="16"/>
                <w:lang w:bidi="ru-RU"/>
              </w:rPr>
              <w:t xml:space="preserve"> - 0,835 Содержание воды, мг/кг - отсутствует Содержание </w:t>
            </w:r>
            <w:proofErr w:type="spellStart"/>
            <w:r w:rsidRPr="001436B2">
              <w:rPr>
                <w:bCs/>
                <w:sz w:val="16"/>
                <w:szCs w:val="16"/>
                <w:lang w:bidi="ru-RU"/>
              </w:rPr>
              <w:t>водорастворимых</w:t>
            </w:r>
            <w:proofErr w:type="spellEnd"/>
            <w:r w:rsidRPr="001436B2">
              <w:rPr>
                <w:bCs/>
                <w:sz w:val="16"/>
                <w:szCs w:val="16"/>
                <w:lang w:bidi="ru-RU"/>
              </w:rPr>
              <w:t xml:space="preserve"> кислот и </w:t>
            </w:r>
            <w:proofErr w:type="spellStart"/>
            <w:r w:rsidRPr="001436B2">
              <w:rPr>
                <w:bCs/>
                <w:sz w:val="16"/>
                <w:szCs w:val="16"/>
                <w:lang w:bidi="ru-RU"/>
              </w:rPr>
              <w:t>шелочей</w:t>
            </w:r>
            <w:proofErr w:type="spellEnd"/>
            <w:r w:rsidRPr="001436B2">
              <w:rPr>
                <w:bCs/>
                <w:sz w:val="16"/>
                <w:szCs w:val="16"/>
                <w:lang w:bidi="ru-RU"/>
              </w:rPr>
              <w:t xml:space="preserve"> - отсутствует ПТФ - -15 °С</w:t>
            </w: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hanging="52"/>
              <w:jc w:val="center"/>
              <w:rPr>
                <w:bCs/>
                <w:sz w:val="16"/>
                <w:szCs w:val="16"/>
                <w:lang w:bidi="ru-RU"/>
              </w:rPr>
            </w:pPr>
            <w:r w:rsidRPr="001436B2">
              <w:rPr>
                <w:bCs/>
                <w:sz w:val="16"/>
                <w:szCs w:val="16"/>
                <w:lang w:bidi="ru-RU"/>
              </w:rPr>
              <w:lastRenderedPageBreak/>
              <w:t xml:space="preserve">Содержание полициклических ароматических углеводородов по массе % 4 Температура вспышки в закрытом тигле 58 °С </w:t>
            </w:r>
            <w:r w:rsidRPr="001436B2">
              <w:rPr>
                <w:bCs/>
                <w:sz w:val="16"/>
                <w:szCs w:val="16"/>
                <w:u w:val="single"/>
                <w:lang w:bidi="ru-RU"/>
              </w:rPr>
              <w:t>Сорт Е</w:t>
            </w: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hanging="52"/>
              <w:jc w:val="center"/>
              <w:rPr>
                <w:bCs/>
                <w:sz w:val="16"/>
                <w:szCs w:val="16"/>
                <w:lang w:bidi="ru-RU"/>
              </w:rPr>
            </w:pPr>
            <w:proofErr w:type="spellStart"/>
            <w:r w:rsidRPr="001436B2">
              <w:rPr>
                <w:bCs/>
                <w:sz w:val="16"/>
                <w:szCs w:val="16"/>
                <w:lang w:bidi="ru-RU"/>
              </w:rPr>
              <w:t>Цетановое</w:t>
            </w:r>
            <w:proofErr w:type="spellEnd"/>
            <w:r w:rsidRPr="001436B2">
              <w:rPr>
                <w:bCs/>
                <w:sz w:val="16"/>
                <w:szCs w:val="16"/>
                <w:lang w:bidi="ru-RU"/>
              </w:rPr>
              <w:t xml:space="preserve"> число 63,25</w:t>
            </w: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hanging="52"/>
              <w:jc w:val="center"/>
              <w:rPr>
                <w:bCs/>
                <w:sz w:val="16"/>
                <w:szCs w:val="16"/>
                <w:lang w:bidi="ru-RU"/>
              </w:rPr>
            </w:pPr>
            <w:r w:rsidRPr="001436B2">
              <w:rPr>
                <w:bCs/>
                <w:sz w:val="16"/>
                <w:szCs w:val="16"/>
                <w:lang w:bidi="ru-RU"/>
              </w:rPr>
              <w:t>Кинематическая вязкость при 200мм/с(</w:t>
            </w:r>
            <w:proofErr w:type="spellStart"/>
            <w:r w:rsidRPr="001436B2">
              <w:rPr>
                <w:bCs/>
                <w:sz w:val="16"/>
                <w:szCs w:val="16"/>
                <w:lang w:bidi="ru-RU"/>
              </w:rPr>
              <w:t>сСТ</w:t>
            </w:r>
            <w:proofErr w:type="spellEnd"/>
            <w:r w:rsidRPr="001436B2">
              <w:rPr>
                <w:bCs/>
                <w:sz w:val="16"/>
                <w:szCs w:val="16"/>
                <w:lang w:bidi="ru-RU"/>
              </w:rPr>
              <w:t>)-2,3</w:t>
            </w: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b/>
                <w:sz w:val="16"/>
                <w:szCs w:val="16"/>
              </w:rPr>
            </w:pPr>
            <w:r w:rsidRPr="001436B2">
              <w:rPr>
                <w:bCs/>
                <w:sz w:val="16"/>
                <w:szCs w:val="16"/>
                <w:lang w:bidi="ru-RU"/>
              </w:rPr>
              <w:t>Массовая доля серы — 0,18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</w:tr>
      <w:tr w:rsidR="00F264C1" w:rsidRPr="001436B2" w:rsidTr="00F264C1">
        <w:trPr>
          <w:gridAfter w:val="9"/>
          <w:wAfter w:w="11658" w:type="dxa"/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  <w:r w:rsidRPr="001436B2">
              <w:rPr>
                <w:b/>
                <w:sz w:val="16"/>
                <w:szCs w:val="16"/>
              </w:rPr>
              <w:t>32.20.11</w:t>
            </w: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  <w:r w:rsidRPr="001436B2">
              <w:rPr>
                <w:b/>
                <w:sz w:val="16"/>
                <w:szCs w:val="16"/>
              </w:rPr>
              <w:t>26.30.11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spacing w:after="0" w:line="240" w:lineRule="auto"/>
              <w:ind w:hanging="47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Аппаратура коммуникационная передающая с приемными устройствами Пояснения по требуемой продукции: телефоны мобильные</w:t>
            </w:r>
          </w:p>
          <w:p w:rsidR="00F264C1" w:rsidRPr="001436B2" w:rsidRDefault="00F264C1" w:rsidP="001436B2">
            <w:pPr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  <w:r w:rsidRPr="001436B2"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  <w:proofErr w:type="spellStart"/>
            <w:r w:rsidRPr="001436B2">
              <w:rPr>
                <w:sz w:val="16"/>
                <w:szCs w:val="16"/>
              </w:rPr>
              <w:t>мА.ч</w:t>
            </w:r>
            <w:proofErr w:type="spellEnd"/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hanging="393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тип устройства (телефон/смартфон), 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поддерживаемые стандарты - 3</w:t>
            </w:r>
            <w:r w:rsidRPr="001436B2">
              <w:rPr>
                <w:sz w:val="16"/>
                <w:szCs w:val="16"/>
                <w:lang w:val="en-US"/>
              </w:rPr>
              <w:t>G</w:t>
            </w:r>
            <w:r w:rsidRPr="001436B2">
              <w:rPr>
                <w:sz w:val="16"/>
                <w:szCs w:val="16"/>
              </w:rPr>
              <w:t>/4</w:t>
            </w:r>
            <w:r w:rsidRPr="001436B2">
              <w:rPr>
                <w:sz w:val="16"/>
                <w:szCs w:val="16"/>
                <w:lang w:val="en-US"/>
              </w:rPr>
              <w:t>G</w:t>
            </w: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hanging="393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ёмкость аккумулятора- 6</w:t>
            </w: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hanging="393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 xml:space="preserve">операционная система- </w:t>
            </w:r>
            <w:proofErr w:type="spellStart"/>
            <w:r w:rsidRPr="001436B2">
              <w:rPr>
                <w:sz w:val="16"/>
                <w:szCs w:val="16"/>
              </w:rPr>
              <w:t>Андроид</w:t>
            </w:r>
            <w:proofErr w:type="spellEnd"/>
            <w:r w:rsidRPr="001436B2">
              <w:rPr>
                <w:sz w:val="16"/>
                <w:szCs w:val="16"/>
              </w:rPr>
              <w:t>,.</w:t>
            </w:r>
            <w:r w:rsidRPr="001436B2">
              <w:rPr>
                <w:sz w:val="16"/>
                <w:szCs w:val="16"/>
                <w:lang w:val="en-US"/>
              </w:rPr>
              <w:t>IOS</w:t>
            </w:r>
          </w:p>
          <w:p w:rsidR="00F264C1" w:rsidRPr="001436B2" w:rsidRDefault="00F264C1" w:rsidP="001436B2">
            <w:pPr>
              <w:spacing w:after="0" w:line="240" w:lineRule="auto"/>
              <w:ind w:hanging="393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>метод управления- Сенсорный/кнопочный</w:t>
            </w: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hanging="393"/>
              <w:jc w:val="center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 xml:space="preserve">наличие модулей и интерфейсов- </w:t>
            </w:r>
            <w:proofErr w:type="spellStart"/>
            <w:r w:rsidRPr="001436B2">
              <w:rPr>
                <w:sz w:val="16"/>
                <w:szCs w:val="16"/>
                <w:lang w:val="en-US"/>
              </w:rPr>
              <w:t>Wi</w:t>
            </w:r>
            <w:proofErr w:type="spellEnd"/>
            <w:r w:rsidRPr="001436B2">
              <w:rPr>
                <w:sz w:val="16"/>
                <w:szCs w:val="16"/>
              </w:rPr>
              <w:t>-</w:t>
            </w:r>
            <w:proofErr w:type="spellStart"/>
            <w:r w:rsidRPr="001436B2">
              <w:rPr>
                <w:sz w:val="16"/>
                <w:szCs w:val="16"/>
                <w:lang w:val="en-US"/>
              </w:rPr>
              <w:t>Fi</w:t>
            </w:r>
            <w:proofErr w:type="spellEnd"/>
            <w:r w:rsidRPr="001436B2">
              <w:rPr>
                <w:sz w:val="16"/>
                <w:szCs w:val="16"/>
              </w:rPr>
              <w:t xml:space="preserve">, </w:t>
            </w:r>
            <w:r w:rsidRPr="001436B2">
              <w:rPr>
                <w:sz w:val="16"/>
                <w:szCs w:val="16"/>
                <w:lang w:val="en-US"/>
              </w:rPr>
              <w:t>Bluetooth</w:t>
            </w:r>
            <w:r w:rsidRPr="001436B2">
              <w:rPr>
                <w:sz w:val="16"/>
                <w:szCs w:val="16"/>
              </w:rPr>
              <w:t xml:space="preserve">, </w:t>
            </w:r>
            <w:r w:rsidRPr="001436B2">
              <w:rPr>
                <w:sz w:val="16"/>
                <w:szCs w:val="16"/>
                <w:lang w:val="en-US"/>
              </w:rPr>
              <w:t>USB</w:t>
            </w:r>
            <w:r w:rsidRPr="001436B2">
              <w:rPr>
                <w:sz w:val="16"/>
                <w:szCs w:val="16"/>
              </w:rPr>
              <w:t xml:space="preserve">, </w:t>
            </w:r>
            <w:r w:rsidRPr="001436B2">
              <w:rPr>
                <w:sz w:val="16"/>
                <w:szCs w:val="16"/>
                <w:lang w:val="en-US"/>
              </w:rPr>
              <w:t>GPS</w:t>
            </w: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hanging="393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hanging="39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  <w:lang w:bidi="ru-RU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  <w:lang w:bidi="ru-RU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  <w:lang w:bidi="ru-RU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  <w:lang w:bidi="ru-RU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  <w:lang w:bidi="ru-RU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  <w:lang w:bidi="ru-RU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  <w:lang w:bidi="ru-RU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  <w:lang w:bidi="ru-RU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  <w:lang w:bidi="ru-RU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  <w:lang w:bidi="ru-RU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  <w:lang w:bidi="ru-RU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  <w:lang w:bidi="ru-RU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  <w:proofErr w:type="spellStart"/>
            <w:r w:rsidRPr="001436B2">
              <w:rPr>
                <w:sz w:val="16"/>
                <w:szCs w:val="16"/>
              </w:rPr>
              <w:t>Андроид</w:t>
            </w:r>
            <w:proofErr w:type="spellEnd"/>
            <w:r w:rsidRPr="001436B2">
              <w:rPr>
                <w:sz w:val="16"/>
                <w:szCs w:val="16"/>
              </w:rPr>
              <w:t>,.</w:t>
            </w:r>
            <w:r w:rsidRPr="001436B2">
              <w:rPr>
                <w:sz w:val="16"/>
                <w:szCs w:val="16"/>
                <w:lang w:val="en-US"/>
              </w:rPr>
              <w:t>IOS</w:t>
            </w: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sz w:val="16"/>
                <w:szCs w:val="16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  <w:lang w:bidi="ru-RU"/>
              </w:rPr>
            </w:pPr>
          </w:p>
          <w:p w:rsidR="00F264C1" w:rsidRPr="001436B2" w:rsidRDefault="00F264C1" w:rsidP="001436B2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bCs/>
                <w:sz w:val="16"/>
                <w:szCs w:val="16"/>
                <w:lang w:bidi="ru-RU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4C1" w:rsidRPr="001436B2" w:rsidRDefault="00F264C1" w:rsidP="001436B2">
            <w:pPr>
              <w:autoSpaceDE w:val="0"/>
              <w:autoSpaceDN w:val="0"/>
              <w:adjustRightInd w:val="0"/>
              <w:spacing w:after="0" w:line="240" w:lineRule="auto"/>
              <w:ind w:firstLine="35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64C1" w:rsidRPr="001436B2" w:rsidRDefault="00F264C1" w:rsidP="001436B2">
      <w:pPr>
        <w:autoSpaceDE w:val="0"/>
        <w:autoSpaceDN w:val="0"/>
        <w:spacing w:after="0" w:line="240" w:lineRule="auto"/>
        <w:jc w:val="center"/>
        <w:rPr>
          <w:sz w:val="16"/>
          <w:szCs w:val="16"/>
        </w:rPr>
      </w:pPr>
    </w:p>
    <w:p w:rsidR="00F264C1" w:rsidRPr="001436B2" w:rsidRDefault="00F264C1" w:rsidP="001436B2">
      <w:pPr>
        <w:autoSpaceDE w:val="0"/>
        <w:autoSpaceDN w:val="0"/>
        <w:spacing w:after="0" w:line="240" w:lineRule="auto"/>
        <w:jc w:val="center"/>
        <w:rPr>
          <w:sz w:val="16"/>
          <w:szCs w:val="16"/>
        </w:rPr>
      </w:pPr>
    </w:p>
    <w:p w:rsidR="00DF1314" w:rsidRPr="001436B2" w:rsidRDefault="00DF1314" w:rsidP="001436B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Pr="001436B2" w:rsidRDefault="00DF1314" w:rsidP="001436B2">
      <w:pPr>
        <w:spacing w:after="0" w:line="240" w:lineRule="auto"/>
        <w:jc w:val="both"/>
        <w:rPr>
          <w:b/>
          <w:sz w:val="16"/>
          <w:szCs w:val="16"/>
        </w:rPr>
      </w:pPr>
    </w:p>
    <w:p w:rsidR="00F264C1" w:rsidRPr="001436B2" w:rsidRDefault="00F264C1" w:rsidP="001436B2">
      <w:pPr>
        <w:spacing w:after="0" w:line="240" w:lineRule="auto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br w:type="page"/>
      </w:r>
    </w:p>
    <w:p w:rsidR="00F264C1" w:rsidRPr="001436B2" w:rsidRDefault="00F264C1" w:rsidP="001436B2">
      <w:pPr>
        <w:spacing w:after="0" w:line="240" w:lineRule="auto"/>
        <w:rPr>
          <w:b/>
          <w:sz w:val="16"/>
          <w:szCs w:val="16"/>
        </w:rPr>
      </w:pPr>
    </w:p>
    <w:p w:rsidR="00F264C1" w:rsidRPr="001436B2" w:rsidRDefault="00F264C1" w:rsidP="001436B2">
      <w:pPr>
        <w:spacing w:after="0" w:line="240" w:lineRule="auto"/>
        <w:jc w:val="center"/>
        <w:outlineLvl w:val="0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>АДМИНИСТРАЦИЯ ВОЙСКОВИЦКОГО СЕЛЬСКОГО ПОСЕЛЕНИЯ</w:t>
      </w:r>
    </w:p>
    <w:p w:rsidR="00F264C1" w:rsidRPr="001436B2" w:rsidRDefault="00F264C1" w:rsidP="001436B2">
      <w:pPr>
        <w:spacing w:after="0" w:line="240" w:lineRule="auto"/>
        <w:jc w:val="center"/>
        <w:outlineLvl w:val="0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>ГАТЧИНСКОГО МУНИЦИПАЛЬНОГО РАЙОНА</w:t>
      </w:r>
    </w:p>
    <w:p w:rsidR="00F264C1" w:rsidRPr="001436B2" w:rsidRDefault="00F264C1" w:rsidP="001436B2">
      <w:pPr>
        <w:spacing w:after="0" w:line="240" w:lineRule="auto"/>
        <w:jc w:val="center"/>
        <w:outlineLvl w:val="0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>ЛЕНИНГРАДСКОЙ ОБЛАСТИ</w:t>
      </w:r>
    </w:p>
    <w:p w:rsidR="00F264C1" w:rsidRPr="001436B2" w:rsidRDefault="00F264C1" w:rsidP="001436B2">
      <w:pPr>
        <w:tabs>
          <w:tab w:val="left" w:pos="0"/>
        </w:tabs>
        <w:spacing w:after="0" w:line="240" w:lineRule="auto"/>
        <w:jc w:val="center"/>
        <w:rPr>
          <w:b/>
          <w:sz w:val="16"/>
          <w:szCs w:val="16"/>
        </w:rPr>
      </w:pPr>
    </w:p>
    <w:p w:rsidR="00F264C1" w:rsidRPr="001436B2" w:rsidRDefault="00F264C1" w:rsidP="001436B2">
      <w:pPr>
        <w:spacing w:after="0" w:line="240" w:lineRule="auto"/>
        <w:jc w:val="center"/>
        <w:rPr>
          <w:b/>
          <w:sz w:val="16"/>
          <w:szCs w:val="16"/>
        </w:rPr>
      </w:pPr>
      <w:r w:rsidRPr="001436B2">
        <w:rPr>
          <w:b/>
          <w:bCs/>
          <w:sz w:val="16"/>
          <w:szCs w:val="16"/>
        </w:rPr>
        <w:t>ПОСТАНОВЛЕНИЕ</w:t>
      </w:r>
    </w:p>
    <w:p w:rsidR="00F264C1" w:rsidRPr="001436B2" w:rsidRDefault="00F264C1" w:rsidP="001436B2">
      <w:pPr>
        <w:spacing w:after="0" w:line="240" w:lineRule="auto"/>
        <w:rPr>
          <w:b/>
          <w:sz w:val="16"/>
          <w:szCs w:val="16"/>
        </w:rPr>
      </w:pPr>
      <w:r w:rsidRPr="001436B2">
        <w:rPr>
          <w:b/>
          <w:bCs/>
          <w:sz w:val="16"/>
          <w:szCs w:val="16"/>
        </w:rPr>
        <w:t> </w:t>
      </w:r>
      <w:r w:rsidRPr="001436B2">
        <w:rPr>
          <w:b/>
          <w:sz w:val="16"/>
          <w:szCs w:val="16"/>
        </w:rPr>
        <w:t>От   «24 » октября 2018 года                                                                                                                                                                          </w:t>
      </w:r>
      <w:r w:rsidR="001436B2">
        <w:rPr>
          <w:b/>
          <w:sz w:val="16"/>
          <w:szCs w:val="16"/>
        </w:rPr>
        <w:t xml:space="preserve">   </w:t>
      </w:r>
      <w:r w:rsidR="001436B2">
        <w:rPr>
          <w:b/>
          <w:sz w:val="16"/>
          <w:szCs w:val="16"/>
        </w:rPr>
        <w:tab/>
      </w:r>
      <w:r w:rsidR="001436B2">
        <w:rPr>
          <w:b/>
          <w:sz w:val="16"/>
          <w:szCs w:val="16"/>
        </w:rPr>
        <w:tab/>
      </w:r>
      <w:r w:rsidR="001436B2">
        <w:rPr>
          <w:b/>
          <w:sz w:val="16"/>
          <w:szCs w:val="16"/>
        </w:rPr>
        <w:tab/>
      </w:r>
      <w:r w:rsidR="001436B2">
        <w:rPr>
          <w:b/>
          <w:sz w:val="16"/>
          <w:szCs w:val="16"/>
        </w:rPr>
        <w:tab/>
      </w:r>
      <w:r w:rsidR="001436B2">
        <w:rPr>
          <w:b/>
          <w:sz w:val="16"/>
          <w:szCs w:val="16"/>
        </w:rPr>
        <w:tab/>
      </w:r>
      <w:r w:rsidR="001436B2">
        <w:rPr>
          <w:b/>
          <w:sz w:val="16"/>
          <w:szCs w:val="16"/>
        </w:rPr>
        <w:tab/>
      </w:r>
      <w:r w:rsidR="001436B2">
        <w:rPr>
          <w:b/>
          <w:sz w:val="16"/>
          <w:szCs w:val="16"/>
        </w:rPr>
        <w:tab/>
      </w:r>
      <w:r w:rsidRPr="001436B2">
        <w:rPr>
          <w:b/>
          <w:sz w:val="16"/>
          <w:szCs w:val="16"/>
        </w:rPr>
        <w:t> № 192</w:t>
      </w:r>
    </w:p>
    <w:p w:rsidR="00F264C1" w:rsidRPr="001436B2" w:rsidRDefault="00F264C1" w:rsidP="001436B2">
      <w:pPr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F264C1" w:rsidRPr="001436B2" w:rsidTr="00F264C1">
        <w:tc>
          <w:tcPr>
            <w:tcW w:w="5508" w:type="dxa"/>
          </w:tcPr>
          <w:p w:rsidR="00F264C1" w:rsidRPr="001436B2" w:rsidRDefault="00F264C1" w:rsidP="001436B2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1436B2">
              <w:rPr>
                <w:b/>
                <w:sz w:val="16"/>
                <w:szCs w:val="16"/>
              </w:rPr>
              <w:t xml:space="preserve">Об утверждении Правил определения нормативных затрат на обеспечение функций ОМС Войсковицкого сельского поселения Гатчинского муниципального района и подведомственных ей казенных и бюджетных учреждений </w:t>
            </w:r>
          </w:p>
          <w:p w:rsidR="00F264C1" w:rsidRPr="001436B2" w:rsidRDefault="00F264C1" w:rsidP="001436B2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63" w:type="dxa"/>
          </w:tcPr>
          <w:p w:rsidR="00F264C1" w:rsidRPr="001436B2" w:rsidRDefault="00F264C1" w:rsidP="001436B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F264C1" w:rsidRPr="001436B2" w:rsidRDefault="00F264C1" w:rsidP="001436B2">
      <w:pPr>
        <w:spacing w:after="0" w:line="240" w:lineRule="auto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г.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 </w:t>
      </w:r>
      <w:r w:rsidRPr="001436B2">
        <w:rPr>
          <w:b/>
          <w:sz w:val="16"/>
          <w:szCs w:val="16"/>
        </w:rPr>
        <w:t>ПОСТАНОВЛЯЕТ</w:t>
      </w:r>
    </w:p>
    <w:p w:rsidR="00F264C1" w:rsidRPr="001436B2" w:rsidRDefault="00F264C1" w:rsidP="001436B2">
      <w:pPr>
        <w:spacing w:after="0" w:line="240" w:lineRule="auto"/>
        <w:ind w:firstLine="708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1. Утвердить Правила определения нормативных затрат на обеспечение функций органов местного самоуправления  МО </w:t>
      </w:r>
      <w:proofErr w:type="spellStart"/>
      <w:r w:rsidRPr="001436B2">
        <w:rPr>
          <w:sz w:val="16"/>
          <w:szCs w:val="16"/>
        </w:rPr>
        <w:t>Войсковицкое</w:t>
      </w:r>
      <w:proofErr w:type="spellEnd"/>
      <w:r w:rsidRPr="001436B2">
        <w:rPr>
          <w:sz w:val="16"/>
          <w:szCs w:val="16"/>
        </w:rPr>
        <w:t xml:space="preserve"> сельское поселение и подведомственных им казенных и бюджетных учреждений. </w:t>
      </w:r>
    </w:p>
    <w:p w:rsidR="00F264C1" w:rsidRPr="001436B2" w:rsidRDefault="00F264C1" w:rsidP="001436B2">
      <w:pPr>
        <w:spacing w:after="0" w:line="240" w:lineRule="auto"/>
        <w:ind w:firstLine="708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2. Настоящее постановление вступает в силу с момента опубликования и распространяется на правоотношения возникшие с 01.01.2018  года.</w:t>
      </w:r>
    </w:p>
    <w:p w:rsidR="00F264C1" w:rsidRPr="001436B2" w:rsidRDefault="00F264C1" w:rsidP="001436B2">
      <w:pPr>
        <w:spacing w:after="0" w:line="240" w:lineRule="auto"/>
        <w:ind w:firstLine="708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3. Контроль за исполнением постановления возложить на Контрактного управляющего – </w:t>
      </w:r>
      <w:proofErr w:type="spellStart"/>
      <w:r w:rsidRPr="001436B2">
        <w:rPr>
          <w:sz w:val="16"/>
          <w:szCs w:val="16"/>
        </w:rPr>
        <w:t>Чуприкову</w:t>
      </w:r>
      <w:proofErr w:type="spellEnd"/>
      <w:r w:rsidRPr="001436B2">
        <w:rPr>
          <w:sz w:val="16"/>
          <w:szCs w:val="16"/>
        </w:rPr>
        <w:t xml:space="preserve"> Светлану Владимировну.</w:t>
      </w:r>
    </w:p>
    <w:p w:rsidR="00F264C1" w:rsidRPr="001436B2" w:rsidRDefault="00F264C1" w:rsidP="001436B2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F264C1" w:rsidRPr="001436B2" w:rsidRDefault="00F264C1" w:rsidP="001436B2">
      <w:pPr>
        <w:spacing w:after="0" w:line="240" w:lineRule="auto"/>
        <w:rPr>
          <w:sz w:val="16"/>
          <w:szCs w:val="16"/>
        </w:rPr>
      </w:pPr>
    </w:p>
    <w:p w:rsidR="00F264C1" w:rsidRPr="001436B2" w:rsidRDefault="00F264C1" w:rsidP="001436B2">
      <w:pPr>
        <w:spacing w:after="0" w:line="240" w:lineRule="auto"/>
        <w:rPr>
          <w:sz w:val="16"/>
          <w:szCs w:val="16"/>
        </w:rPr>
      </w:pPr>
      <w:r w:rsidRPr="001436B2">
        <w:rPr>
          <w:sz w:val="16"/>
          <w:szCs w:val="16"/>
        </w:rPr>
        <w:t xml:space="preserve"> Глава  администрации </w:t>
      </w:r>
    </w:p>
    <w:p w:rsidR="00F264C1" w:rsidRPr="001436B2" w:rsidRDefault="00F264C1" w:rsidP="001436B2">
      <w:pPr>
        <w:spacing w:after="0" w:line="240" w:lineRule="auto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 Войсковицкого сельского поселения                                                                                                                      </w:t>
      </w:r>
      <w:r w:rsidR="001436B2">
        <w:rPr>
          <w:sz w:val="16"/>
          <w:szCs w:val="16"/>
        </w:rPr>
        <w:tab/>
      </w:r>
      <w:r w:rsidR="001436B2">
        <w:rPr>
          <w:sz w:val="16"/>
          <w:szCs w:val="16"/>
        </w:rPr>
        <w:tab/>
      </w:r>
      <w:r w:rsidR="001436B2">
        <w:rPr>
          <w:sz w:val="16"/>
          <w:szCs w:val="16"/>
        </w:rPr>
        <w:tab/>
      </w:r>
      <w:r w:rsidR="001436B2">
        <w:rPr>
          <w:sz w:val="16"/>
          <w:szCs w:val="16"/>
        </w:rPr>
        <w:tab/>
      </w:r>
      <w:r w:rsidR="001436B2">
        <w:rPr>
          <w:sz w:val="16"/>
          <w:szCs w:val="16"/>
        </w:rPr>
        <w:tab/>
      </w:r>
      <w:r w:rsidR="001436B2">
        <w:rPr>
          <w:sz w:val="16"/>
          <w:szCs w:val="16"/>
        </w:rPr>
        <w:tab/>
      </w:r>
      <w:r w:rsidR="001436B2">
        <w:rPr>
          <w:sz w:val="16"/>
          <w:szCs w:val="16"/>
        </w:rPr>
        <w:tab/>
      </w:r>
      <w:r w:rsidR="001436B2">
        <w:rPr>
          <w:sz w:val="16"/>
          <w:szCs w:val="16"/>
        </w:rPr>
        <w:tab/>
      </w:r>
      <w:r w:rsidRPr="001436B2">
        <w:rPr>
          <w:sz w:val="16"/>
          <w:szCs w:val="16"/>
        </w:rPr>
        <w:t xml:space="preserve">      Е.В. Воронин</w:t>
      </w:r>
    </w:p>
    <w:tbl>
      <w:tblPr>
        <w:tblW w:w="0" w:type="auto"/>
        <w:tblLook w:val="01E0"/>
      </w:tblPr>
      <w:tblGrid>
        <w:gridCol w:w="4915"/>
        <w:gridCol w:w="9510"/>
      </w:tblGrid>
      <w:tr w:rsidR="00F264C1" w:rsidRPr="001436B2" w:rsidTr="001436B2">
        <w:tc>
          <w:tcPr>
            <w:tcW w:w="4915" w:type="dxa"/>
          </w:tcPr>
          <w:p w:rsidR="00F264C1" w:rsidRPr="001436B2" w:rsidRDefault="00F264C1" w:rsidP="001436B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510" w:type="dxa"/>
          </w:tcPr>
          <w:p w:rsidR="00F264C1" w:rsidRPr="001436B2" w:rsidRDefault="00F264C1" w:rsidP="0014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      </w:r>
          </w:p>
          <w:p w:rsidR="00F264C1" w:rsidRPr="001436B2" w:rsidRDefault="00F264C1" w:rsidP="001436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 xml:space="preserve">к постановлению администрации Войсковицкого сельского поселения </w:t>
            </w:r>
          </w:p>
          <w:p w:rsidR="00F264C1" w:rsidRPr="001436B2" w:rsidRDefault="00F264C1" w:rsidP="001436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436B2">
              <w:rPr>
                <w:sz w:val="16"/>
                <w:szCs w:val="16"/>
              </w:rPr>
              <w:t xml:space="preserve">от «24» октября 2018г. № 192    </w:t>
            </w:r>
          </w:p>
        </w:tc>
      </w:tr>
    </w:tbl>
    <w:p w:rsidR="00F264C1" w:rsidRPr="001436B2" w:rsidRDefault="00F264C1" w:rsidP="001436B2">
      <w:pPr>
        <w:suppressAutoHyphens/>
        <w:spacing w:after="0" w:line="240" w:lineRule="auto"/>
        <w:jc w:val="right"/>
        <w:rPr>
          <w:b/>
          <w:sz w:val="16"/>
          <w:szCs w:val="16"/>
        </w:rPr>
      </w:pPr>
      <w:bookmarkStart w:id="4" w:name="Par39"/>
      <w:bookmarkEnd w:id="4"/>
    </w:p>
    <w:p w:rsidR="00F264C1" w:rsidRPr="001436B2" w:rsidRDefault="00F264C1" w:rsidP="001436B2">
      <w:pPr>
        <w:suppressAutoHyphens/>
        <w:spacing w:after="0" w:line="240" w:lineRule="auto"/>
        <w:jc w:val="center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>Правила</w:t>
      </w:r>
    </w:p>
    <w:p w:rsidR="00F264C1" w:rsidRPr="001436B2" w:rsidRDefault="00F264C1" w:rsidP="001436B2">
      <w:pPr>
        <w:spacing w:after="0" w:line="240" w:lineRule="auto"/>
        <w:jc w:val="center"/>
        <w:rPr>
          <w:b/>
          <w:sz w:val="16"/>
          <w:szCs w:val="16"/>
        </w:rPr>
      </w:pPr>
      <w:r w:rsidRPr="001436B2">
        <w:rPr>
          <w:b/>
          <w:sz w:val="16"/>
          <w:szCs w:val="16"/>
        </w:rPr>
        <w:t xml:space="preserve">определения нормативных затрат на обеспечение функций органов местного самоуправления МО </w:t>
      </w:r>
      <w:proofErr w:type="spellStart"/>
      <w:r w:rsidRPr="001436B2">
        <w:rPr>
          <w:b/>
          <w:color w:val="000000"/>
          <w:sz w:val="16"/>
          <w:szCs w:val="16"/>
        </w:rPr>
        <w:t>Войсковицкое</w:t>
      </w:r>
      <w:proofErr w:type="spellEnd"/>
      <w:r w:rsidRPr="001436B2">
        <w:rPr>
          <w:b/>
          <w:color w:val="000000"/>
          <w:sz w:val="16"/>
          <w:szCs w:val="16"/>
        </w:rPr>
        <w:t xml:space="preserve"> сельское поселение Гатчинского муниципального района Ленинградской области</w:t>
      </w:r>
      <w:r w:rsidRPr="001436B2">
        <w:rPr>
          <w:b/>
          <w:sz w:val="16"/>
          <w:szCs w:val="16"/>
        </w:rPr>
        <w:t xml:space="preserve"> и подведомственных им казенных и бюджетных учреждений</w:t>
      </w:r>
    </w:p>
    <w:p w:rsidR="00F264C1" w:rsidRPr="001436B2" w:rsidRDefault="00F264C1" w:rsidP="001436B2">
      <w:pPr>
        <w:spacing w:after="0" w:line="240" w:lineRule="auto"/>
        <w:jc w:val="center"/>
        <w:rPr>
          <w:b/>
          <w:sz w:val="16"/>
          <w:szCs w:val="16"/>
        </w:rPr>
      </w:pP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1. Настоящие правила разработаны в соответствии с Федеральным законом от 05.04.2013 г. № 44-ФЗ «О контрактной</w:t>
      </w:r>
      <w:r w:rsidRPr="001436B2">
        <w:rPr>
          <w:sz w:val="16"/>
          <w:szCs w:val="16"/>
        </w:rPr>
        <w:t xml:space="preserve"> </w:t>
      </w:r>
      <w:r w:rsidRPr="001436B2">
        <w:rPr>
          <w:b w:val="0"/>
          <w:sz w:val="16"/>
          <w:szCs w:val="16"/>
        </w:rPr>
        <w:t xml:space="preserve">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определяет методику расчета нормативных затрат на обеспечение функций органов местного самоуправления МО </w:t>
      </w:r>
      <w:proofErr w:type="spellStart"/>
      <w:r w:rsidRPr="001436B2">
        <w:rPr>
          <w:b w:val="0"/>
          <w:sz w:val="16"/>
          <w:szCs w:val="16"/>
        </w:rPr>
        <w:t>Войсковицкое</w:t>
      </w:r>
      <w:proofErr w:type="spellEnd"/>
      <w:r w:rsidRPr="001436B2">
        <w:rPr>
          <w:b w:val="0"/>
          <w:sz w:val="16"/>
          <w:szCs w:val="16"/>
        </w:rPr>
        <w:t xml:space="preserve"> сельское поселение </w:t>
      </w:r>
      <w:r w:rsidRPr="001436B2">
        <w:rPr>
          <w:b w:val="0"/>
          <w:color w:val="000000"/>
          <w:sz w:val="16"/>
          <w:szCs w:val="16"/>
        </w:rPr>
        <w:t>Гатчинского муниципального района Ленинградской области</w:t>
      </w:r>
      <w:r w:rsidRPr="001436B2">
        <w:rPr>
          <w:b w:val="0"/>
          <w:sz w:val="16"/>
          <w:szCs w:val="16"/>
        </w:rPr>
        <w:t xml:space="preserve"> (далее - ОМС) </w:t>
      </w:r>
      <w:r w:rsidRPr="001436B2">
        <w:rPr>
          <w:b w:val="0"/>
          <w:color w:val="000000"/>
          <w:sz w:val="16"/>
          <w:szCs w:val="16"/>
        </w:rPr>
        <w:t>и подведомственных им казенных и бюджетных учреждений (далее – Учреждения)</w:t>
      </w:r>
      <w:r w:rsidRPr="001436B2">
        <w:rPr>
          <w:b w:val="0"/>
          <w:sz w:val="16"/>
          <w:szCs w:val="16"/>
        </w:rPr>
        <w:t xml:space="preserve"> в части закупок товаров, работ, услуг (далее – нормативные затраты). 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2. Нормативные затраты применяются для обоснования объекта и (или) объектов закупки соответствующего органа местного самоуправления и </w:t>
      </w:r>
      <w:r w:rsidRPr="001436B2">
        <w:rPr>
          <w:b w:val="0"/>
          <w:color w:val="000000"/>
          <w:sz w:val="16"/>
          <w:szCs w:val="16"/>
        </w:rPr>
        <w:t>Учреждений</w:t>
      </w:r>
      <w:r w:rsidRPr="001436B2">
        <w:rPr>
          <w:b w:val="0"/>
          <w:sz w:val="16"/>
          <w:szCs w:val="16"/>
        </w:rPr>
        <w:t xml:space="preserve">. 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</w:t>
      </w:r>
      <w:r w:rsidRPr="001436B2">
        <w:rPr>
          <w:b w:val="0"/>
          <w:color w:val="000000"/>
          <w:sz w:val="16"/>
          <w:szCs w:val="16"/>
        </w:rPr>
        <w:t>Учреждениям</w:t>
      </w:r>
      <w:r w:rsidRPr="001436B2">
        <w:rPr>
          <w:b w:val="0"/>
          <w:sz w:val="16"/>
          <w:szCs w:val="16"/>
        </w:rPr>
        <w:t xml:space="preserve"> лимитов бюджетных обязательств на закупку товаров, работ, услуг в рамках исполнения бюджета МО </w:t>
      </w:r>
      <w:proofErr w:type="spellStart"/>
      <w:r w:rsidRPr="001436B2">
        <w:rPr>
          <w:b w:val="0"/>
          <w:sz w:val="16"/>
          <w:szCs w:val="16"/>
        </w:rPr>
        <w:t>Войсковицкое</w:t>
      </w:r>
      <w:proofErr w:type="spellEnd"/>
      <w:r w:rsidRPr="001436B2">
        <w:rPr>
          <w:b w:val="0"/>
          <w:sz w:val="16"/>
          <w:szCs w:val="16"/>
        </w:rPr>
        <w:t xml:space="preserve"> сельское поселение.</w:t>
      </w:r>
    </w:p>
    <w:p w:rsidR="00F264C1" w:rsidRPr="001436B2" w:rsidRDefault="00F264C1" w:rsidP="001436B2">
      <w:pPr>
        <w:suppressAutoHyphens/>
        <w:spacing w:after="0" w:line="240" w:lineRule="auto"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При определении нормативных затрат ОМС и </w:t>
      </w:r>
      <w:r w:rsidRPr="001436B2">
        <w:rPr>
          <w:color w:val="000000"/>
          <w:sz w:val="16"/>
          <w:szCs w:val="16"/>
        </w:rPr>
        <w:t>Учреждений</w:t>
      </w:r>
      <w:r w:rsidRPr="001436B2">
        <w:rPr>
          <w:sz w:val="16"/>
          <w:szCs w:val="16"/>
        </w:rPr>
        <w:t xml:space="preserve"> применяются национальные стандарты, технические регламенты, технические условия и иные документы, а также учитывают регулируемые цены (тарифы) и положения настоящих Правил определения нормативных затрат на обеспечение функций ОМС и </w:t>
      </w:r>
      <w:r w:rsidRPr="001436B2">
        <w:rPr>
          <w:color w:val="000000"/>
          <w:sz w:val="16"/>
          <w:szCs w:val="16"/>
        </w:rPr>
        <w:t>Учреждений</w:t>
      </w:r>
      <w:r w:rsidRPr="001436B2">
        <w:rPr>
          <w:sz w:val="16"/>
          <w:szCs w:val="16"/>
        </w:rPr>
        <w:t xml:space="preserve"> (далее – «Правила»).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4. В целях определения нормативных затрат на обеспечение функций ОМС и </w:t>
      </w:r>
      <w:r w:rsidRPr="001436B2">
        <w:rPr>
          <w:b w:val="0"/>
          <w:color w:val="000000"/>
          <w:sz w:val="16"/>
          <w:szCs w:val="16"/>
        </w:rPr>
        <w:t>Учреждений</w:t>
      </w:r>
      <w:r w:rsidRPr="001436B2">
        <w:rPr>
          <w:b w:val="0"/>
          <w:sz w:val="16"/>
          <w:szCs w:val="16"/>
        </w:rPr>
        <w:t>, применяются правила, установленные пунктом 5 настоящих Правил.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 Правила  определения нормативных затрат на обеспечение функций ОМС и </w:t>
      </w:r>
      <w:r w:rsidRPr="001436B2">
        <w:rPr>
          <w:b w:val="0"/>
          <w:color w:val="000000"/>
          <w:sz w:val="16"/>
          <w:szCs w:val="16"/>
        </w:rPr>
        <w:t>Учреждений</w:t>
      </w:r>
      <w:r w:rsidRPr="001436B2">
        <w:rPr>
          <w:b w:val="0"/>
          <w:sz w:val="16"/>
          <w:szCs w:val="16"/>
        </w:rPr>
        <w:t>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5.1. Затраты на информационно-коммуникационные технологии: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5.1.1. Затраты на абонентскую плату за услуги связи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9525" b="0"/>
            <wp:docPr id="430" name="Рисунок 1" descr="STG02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G0220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 xml:space="preserve">) определяются по формуле: 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lastRenderedPageBreak/>
        <w:drawing>
          <wp:inline distT="0" distB="0" distL="0" distR="0">
            <wp:extent cx="1752600" cy="428625"/>
            <wp:effectExtent l="19050" t="0" r="0" b="0"/>
            <wp:docPr id="2" name="Рисунок 2" descr="STG10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G1087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9525" b="0"/>
            <wp:docPr id="3" name="Рисунок 3" descr="STG23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G2318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информации), с </w:t>
      </w:r>
      <w:proofErr w:type="spellStart"/>
      <w:r w:rsidRPr="001436B2">
        <w:rPr>
          <w:sz w:val="16"/>
          <w:szCs w:val="16"/>
        </w:rPr>
        <w:t>i</w:t>
      </w:r>
      <w:proofErr w:type="spellEnd"/>
      <w:r w:rsidRPr="001436B2">
        <w:rPr>
          <w:sz w:val="16"/>
          <w:szCs w:val="16"/>
        </w:rPr>
        <w:t>- ой абонентской платой;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9525" b="0"/>
            <wp:docPr id="4" name="Рисунок 4" descr="STG58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G582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ежемесячная  </w:t>
      </w:r>
      <w:proofErr w:type="spellStart"/>
      <w:r w:rsidRPr="001436B2">
        <w:rPr>
          <w:sz w:val="16"/>
          <w:szCs w:val="16"/>
        </w:rPr>
        <w:t>i</w:t>
      </w:r>
      <w:proofErr w:type="spellEnd"/>
      <w:r w:rsidRPr="001436B2">
        <w:rPr>
          <w:sz w:val="16"/>
          <w:szCs w:val="16"/>
        </w:rPr>
        <w:t>- я абонентская плата в расчете на один абонентский номер для передачи голосовой информации;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5" name="Рисунок 5" descr="STG27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G2707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количество месяцев предоставления услуги с </w:t>
      </w:r>
      <w:proofErr w:type="spellStart"/>
      <w:r w:rsidRPr="001436B2">
        <w:rPr>
          <w:sz w:val="16"/>
          <w:szCs w:val="16"/>
        </w:rPr>
        <w:t>i</w:t>
      </w:r>
      <w:proofErr w:type="spellEnd"/>
      <w:r w:rsidRPr="001436B2">
        <w:rPr>
          <w:sz w:val="16"/>
          <w:szCs w:val="16"/>
        </w:rPr>
        <w:t>- ой абонентской платой.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5.1.2. Затраты на повременную оплату местных, междугородних и международных телефонных соединений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6" name="Рисунок 6" descr="STG45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G4562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0"/>
        <w:jc w:val="left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6324600" cy="447675"/>
            <wp:effectExtent l="19050" t="0" r="0" b="0"/>
            <wp:docPr id="7" name="Рисунок 7" descr="STG17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G1735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38125"/>
            <wp:effectExtent l="19050" t="0" r="9525" b="0"/>
            <wp:docPr id="8" name="Рисунок 8" descr="STG17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G1703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66700" cy="238125"/>
            <wp:effectExtent l="19050" t="0" r="0" b="0"/>
            <wp:docPr id="9" name="Рисунок 9" descr="STG6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G6033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продолжительность местных телефонных соединений в месяц в расчете на один абонентский номер для передачи полосовой информации по </w:t>
      </w:r>
      <w:proofErr w:type="spellStart"/>
      <w:r w:rsidRPr="001436B2">
        <w:rPr>
          <w:sz w:val="16"/>
          <w:szCs w:val="16"/>
        </w:rPr>
        <w:t>g-му</w:t>
      </w:r>
      <w:proofErr w:type="spellEnd"/>
      <w:r w:rsidRPr="001436B2">
        <w:rPr>
          <w:sz w:val="16"/>
          <w:szCs w:val="16"/>
        </w:rPr>
        <w:t xml:space="preserve"> тарифу;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38125"/>
            <wp:effectExtent l="19050" t="0" r="9525" b="0"/>
            <wp:docPr id="10" name="Рисунок 10" descr="STG34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G3425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минуты разговора при местных телефонных соединениях по </w:t>
      </w:r>
      <w:proofErr w:type="spellStart"/>
      <w:r w:rsidRPr="001436B2">
        <w:rPr>
          <w:sz w:val="16"/>
          <w:szCs w:val="16"/>
        </w:rPr>
        <w:t>g-му</w:t>
      </w:r>
      <w:proofErr w:type="spellEnd"/>
      <w:r w:rsidRPr="001436B2">
        <w:rPr>
          <w:sz w:val="16"/>
          <w:szCs w:val="16"/>
        </w:rPr>
        <w:t xml:space="preserve"> тарифу;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38125"/>
            <wp:effectExtent l="19050" t="0" r="0" b="0"/>
            <wp:docPr id="11" name="Рисунок 11" descr="STG27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G2776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количество месяцев предоставления услуги местной телефонной связи по </w:t>
      </w:r>
      <w:proofErr w:type="spellStart"/>
      <w:r w:rsidRPr="001436B2">
        <w:rPr>
          <w:sz w:val="16"/>
          <w:szCs w:val="16"/>
        </w:rPr>
        <w:t>g-му</w:t>
      </w:r>
      <w:proofErr w:type="spellEnd"/>
      <w:r w:rsidRPr="001436B2">
        <w:rPr>
          <w:sz w:val="16"/>
          <w:szCs w:val="16"/>
        </w:rPr>
        <w:t xml:space="preserve"> тарифу;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12" name="Рисунок 12" descr="STG36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G3614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абонентских номеров для передачи голосовой информации, используемых для междугородних телефонных соединений с i-м тарифом;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13" name="Рисунок 13" descr="STG6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G6156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1436B2">
        <w:rPr>
          <w:sz w:val="16"/>
          <w:szCs w:val="16"/>
        </w:rPr>
        <w:t>i-му</w:t>
      </w:r>
      <w:proofErr w:type="spellEnd"/>
      <w:r w:rsidRPr="001436B2">
        <w:rPr>
          <w:sz w:val="16"/>
          <w:szCs w:val="16"/>
        </w:rPr>
        <w:t xml:space="preserve"> тарифу;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14" name="Рисунок 14" descr="STG42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G4247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минуты при междугородних телефонных соединениях по </w:t>
      </w:r>
      <w:proofErr w:type="spellStart"/>
      <w:r w:rsidRPr="001436B2">
        <w:rPr>
          <w:sz w:val="16"/>
          <w:szCs w:val="16"/>
        </w:rPr>
        <w:t>i-му</w:t>
      </w:r>
      <w:proofErr w:type="spellEnd"/>
      <w:r w:rsidRPr="001436B2">
        <w:rPr>
          <w:sz w:val="16"/>
          <w:szCs w:val="16"/>
        </w:rPr>
        <w:t xml:space="preserve"> тарифу;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14325" cy="228600"/>
            <wp:effectExtent l="19050" t="0" r="9525" b="0"/>
            <wp:docPr id="15" name="Рисунок 15" descr="STG29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G2904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количество месяцев предоставления услуги междугородней телефонной связи по </w:t>
      </w:r>
      <w:proofErr w:type="spellStart"/>
      <w:r w:rsidRPr="001436B2">
        <w:rPr>
          <w:sz w:val="16"/>
          <w:szCs w:val="16"/>
        </w:rPr>
        <w:t>i-му</w:t>
      </w:r>
      <w:proofErr w:type="spellEnd"/>
      <w:r w:rsidRPr="001436B2">
        <w:rPr>
          <w:sz w:val="16"/>
          <w:szCs w:val="16"/>
        </w:rPr>
        <w:t xml:space="preserve"> тарифу;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14325" cy="238125"/>
            <wp:effectExtent l="19050" t="0" r="9525" b="0"/>
            <wp:docPr id="16" name="Рисунок 16" descr="STG10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G1029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абонентских номеров при передаче голосовой информации, используемых для международных телефонных соединений с j-м тарифом;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38125"/>
            <wp:effectExtent l="19050" t="0" r="9525" b="0"/>
            <wp:docPr id="17" name="Рисунок 17" descr="STG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G2191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1436B2">
        <w:rPr>
          <w:sz w:val="16"/>
          <w:szCs w:val="16"/>
        </w:rPr>
        <w:t>j-му</w:t>
      </w:r>
      <w:proofErr w:type="spellEnd"/>
      <w:r w:rsidRPr="001436B2">
        <w:rPr>
          <w:sz w:val="16"/>
          <w:szCs w:val="16"/>
        </w:rPr>
        <w:t xml:space="preserve"> тарифу;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76225" cy="238125"/>
            <wp:effectExtent l="19050" t="0" r="9525" b="0"/>
            <wp:docPr id="18" name="Рисунок 18" descr="STG23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G2349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минуты разговора при международных телефонных соединениях по </w:t>
      </w:r>
      <w:proofErr w:type="spellStart"/>
      <w:r w:rsidRPr="001436B2">
        <w:rPr>
          <w:sz w:val="16"/>
          <w:szCs w:val="16"/>
        </w:rPr>
        <w:t>j-му</w:t>
      </w:r>
      <w:proofErr w:type="spellEnd"/>
      <w:r w:rsidRPr="001436B2">
        <w:rPr>
          <w:sz w:val="16"/>
          <w:szCs w:val="16"/>
        </w:rPr>
        <w:t xml:space="preserve"> тарифу;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33375" cy="238125"/>
            <wp:effectExtent l="19050" t="0" r="9525" b="0"/>
            <wp:docPr id="19" name="Рисунок 19" descr="STG26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G2640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количество месяцев предоставления услуги международной телефонной связи по </w:t>
      </w:r>
      <w:proofErr w:type="spellStart"/>
      <w:r w:rsidRPr="001436B2">
        <w:rPr>
          <w:sz w:val="16"/>
          <w:szCs w:val="16"/>
        </w:rPr>
        <w:t>j-му</w:t>
      </w:r>
      <w:proofErr w:type="spellEnd"/>
      <w:r w:rsidRPr="001436B2">
        <w:rPr>
          <w:sz w:val="16"/>
          <w:szCs w:val="16"/>
        </w:rPr>
        <w:t xml:space="preserve"> тарифу.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5.1.3. Затраты на оплату услуг подвижной связи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20" name="Рисунок 20" descr="STG34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G3471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lastRenderedPageBreak/>
        <w:drawing>
          <wp:inline distT="0" distB="0" distL="0" distR="0">
            <wp:extent cx="1866900" cy="428625"/>
            <wp:effectExtent l="19050" t="0" r="0" b="0"/>
            <wp:docPr id="21" name="Рисунок 21" descr="STG28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G2838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33375" cy="228600"/>
            <wp:effectExtent l="19050" t="0" r="9525" b="0"/>
            <wp:docPr id="22" name="Рисунок 22" descr="STG27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G2776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абонентских номеров пользовательского (оконечного) оборудования, подключенного к сети подвижной связи (далее – номер абонентской станции), по i-ой должности в соответствии с нормативами количества абонентских номеров пользовательского (оконечного) оборудования, подключенного к сети подвижной связи, определяемыми органами местного самоуправления   и подведомственными им муниципальными казенными учреждениями, с учетом предельных нормативов, применяемых при расчете нормативных затрат на приобретение средств подвижной связи и услуг подвижной связи (далее – предельные нормативы на приобретение средств связи);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9525" b="0"/>
            <wp:docPr id="23" name="Рисунок 23" descr="STG33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TG3378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ежемесячная цена услуги подвижной связи в расчете на один номер сотовой абонентской станции i-ой должности в соответствии с нормативами цены услуг подвижной связи, определяемыми ОМС и Учреждениями, с учетом предельных нормативов на приобретение средств связи;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42900" cy="228600"/>
            <wp:effectExtent l="19050" t="0" r="0" b="0"/>
            <wp:docPr id="24" name="Рисунок 24" descr="STG48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TG4892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месяцев предоставления услуги подвижной связи по i-ой должности.</w:t>
      </w:r>
    </w:p>
    <w:p w:rsidR="00F264C1" w:rsidRPr="001436B2" w:rsidRDefault="00F264C1" w:rsidP="001436B2">
      <w:pPr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  <w:r w:rsidRPr="001436B2">
        <w:rPr>
          <w:b/>
          <w:sz w:val="16"/>
          <w:szCs w:val="16"/>
        </w:rPr>
        <w:t xml:space="preserve">5.1.4. Затраты на передачу данных с использованием информационно-телекоммуникационной сети Интернет (далее – сеть Интернет) </w:t>
      </w:r>
      <w:r w:rsidRPr="001436B2">
        <w:rPr>
          <w:b/>
          <w:color w:val="000000"/>
          <w:sz w:val="16"/>
          <w:szCs w:val="16"/>
        </w:rPr>
        <w:t>(</w:t>
      </w:r>
      <w:r w:rsidRPr="001436B2">
        <w:rPr>
          <w:b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28600" cy="228600"/>
            <wp:effectExtent l="19050" t="0" r="0" b="0"/>
            <wp:docPr id="25" name="Рисунок 25" descr="STG0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G0340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/>
          <w:color w:val="00000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spacing w:after="0" w:line="240" w:lineRule="auto"/>
        <w:ind w:firstLine="567"/>
        <w:jc w:val="both"/>
        <w:rPr>
          <w:color w:val="000000"/>
          <w:sz w:val="16"/>
          <w:szCs w:val="16"/>
        </w:rPr>
      </w:pPr>
      <w:r w:rsidRPr="001436B2">
        <w:rPr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685925" cy="428625"/>
            <wp:effectExtent l="19050" t="0" r="9525" b="0"/>
            <wp:docPr id="26" name="Рисунок 26" descr="STG5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G5154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spacing w:after="0" w:line="240" w:lineRule="auto"/>
        <w:ind w:firstLine="567"/>
        <w:jc w:val="both"/>
        <w:rPr>
          <w:color w:val="000000"/>
          <w:sz w:val="16"/>
          <w:szCs w:val="16"/>
        </w:rPr>
      </w:pPr>
      <w:r w:rsidRPr="001436B2">
        <w:rPr>
          <w:color w:val="000000"/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27" name="Рисунок 27" descr="STG16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TG1625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SIM- карт по i-ой должности в соответствии с нормативами ОМС и Учреждений;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9525" b="0"/>
            <wp:docPr id="28" name="Рисунок 28" descr="STG44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TG4450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ежемесячная цена в расчете на одну SIM- карту по i-ой должности;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14325" cy="228600"/>
            <wp:effectExtent l="19050" t="0" r="9525" b="0"/>
            <wp:docPr id="29" name="Рисунок 29" descr="STG47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G4711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месяцев предоставления услуги передачи данных по i-ой должности.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5.1.5. Затраты на сеть Интернет и услуги интернет- провайдеров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180975" cy="228600"/>
            <wp:effectExtent l="19050" t="0" r="9525" b="0"/>
            <wp:docPr id="30" name="Рисунок 30" descr="STG10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TG1008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</w:t>
      </w:r>
      <w:r w:rsidRPr="001436B2">
        <w:rPr>
          <w:sz w:val="16"/>
          <w:szCs w:val="16"/>
        </w:rPr>
        <w:t xml:space="preserve"> </w:t>
      </w:r>
      <w:r w:rsidRPr="001436B2">
        <w:rPr>
          <w:b w:val="0"/>
          <w:sz w:val="16"/>
          <w:szCs w:val="16"/>
        </w:rPr>
        <w:t>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562100" cy="428625"/>
            <wp:effectExtent l="19050" t="0" r="0" b="0"/>
            <wp:docPr id="31" name="Рисунок 31" descr="STG38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TG3884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32" name="Рисунок 32" descr="STG10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TG1070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каналов передачи данных сети Интернет с i-ой пропускной способностью;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9525" b="0"/>
            <wp:docPr id="33" name="Рисунок 33" descr="STG44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TG4450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месячная цена аренды канала передачи данных сети Интернет с i-ой пропускной способностью;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34" name="Рисунок 34" descr="STG25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TG2545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месяцев аренды канала передачи данных сети Интернет с i-ой пропускной способностью.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5.1.6. Затраты на оплату иных услуг связи в сфере информационно-коммуникационных технологий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19075" cy="238125"/>
            <wp:effectExtent l="19050" t="0" r="9525" b="0"/>
            <wp:docPr id="35" name="Рисунок 35" descr="STG04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TG0427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809625" cy="428625"/>
            <wp:effectExtent l="19050" t="0" r="9525" b="0"/>
            <wp:docPr id="36" name="Рисунок 36" descr="STG5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TG5141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38125"/>
            <wp:effectExtent l="19050" t="0" r="9525" b="0"/>
            <wp:docPr id="37" name="Рисунок 37" descr="STG53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TG5328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по i-ой иной услуге связи, определяемая по фактическим данным отчетного финансового года.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lastRenderedPageBreak/>
        <w:t>5.2. Затраты на содержание имущества.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При определении затрат на техническое обслуживание и </w:t>
      </w:r>
      <w:proofErr w:type="spellStart"/>
      <w:r w:rsidRPr="001436B2">
        <w:rPr>
          <w:sz w:val="16"/>
          <w:szCs w:val="16"/>
        </w:rPr>
        <w:t>регламентно</w:t>
      </w:r>
      <w:proofErr w:type="spellEnd"/>
      <w:r w:rsidRPr="001436B2">
        <w:rPr>
          <w:sz w:val="16"/>
          <w:szCs w:val="16"/>
        </w:rPr>
        <w:t xml:space="preserve"> - профилактический ремонт применяется перечень работ по техническому обслуживанию и </w:t>
      </w:r>
      <w:proofErr w:type="spellStart"/>
      <w:r w:rsidRPr="001436B2">
        <w:rPr>
          <w:sz w:val="16"/>
          <w:szCs w:val="16"/>
        </w:rPr>
        <w:t>регламентно</w:t>
      </w:r>
      <w:proofErr w:type="spellEnd"/>
      <w:r w:rsidRPr="001436B2">
        <w:rPr>
          <w:sz w:val="16"/>
          <w:szCs w:val="16"/>
        </w:rPr>
        <w:t xml:space="preserve"> - 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5.2.1. Затраты на техническое обслуживание и </w:t>
      </w:r>
      <w:proofErr w:type="spellStart"/>
      <w:r w:rsidRPr="001436B2">
        <w:rPr>
          <w:b w:val="0"/>
          <w:sz w:val="16"/>
          <w:szCs w:val="16"/>
        </w:rPr>
        <w:t>регламентно</w:t>
      </w:r>
      <w:proofErr w:type="spellEnd"/>
      <w:r w:rsidRPr="001436B2">
        <w:rPr>
          <w:b w:val="0"/>
          <w:sz w:val="16"/>
          <w:szCs w:val="16"/>
        </w:rPr>
        <w:t xml:space="preserve"> – профилактический ремонт вычислительной техники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57175" cy="238125"/>
            <wp:effectExtent l="19050" t="0" r="9525" b="0"/>
            <wp:docPr id="38" name="Рисунок 38" descr="STG02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TG0276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 xml:space="preserve">) определяется по формуле: 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371600" cy="428625"/>
            <wp:effectExtent l="19050" t="0" r="0" b="0"/>
            <wp:docPr id="39" name="Рисунок 39" descr="STG47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TG4763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33375" cy="238125"/>
            <wp:effectExtent l="19050" t="0" r="9525" b="0"/>
            <wp:docPr id="40" name="Рисунок 40" descr="STG26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TG2612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фактическое количество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рабочих станций, но не более предельного количества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рабочих станций;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38125"/>
            <wp:effectExtent l="19050" t="0" r="9525" b="0"/>
            <wp:docPr id="41" name="Рисунок 41" descr="STG33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TG3359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технического обслуживания и </w:t>
      </w:r>
      <w:proofErr w:type="spellStart"/>
      <w:r w:rsidRPr="001436B2">
        <w:rPr>
          <w:sz w:val="16"/>
          <w:szCs w:val="16"/>
        </w:rPr>
        <w:t>регламентно</w:t>
      </w:r>
      <w:proofErr w:type="spellEnd"/>
      <w:r w:rsidRPr="001436B2">
        <w:rPr>
          <w:sz w:val="16"/>
          <w:szCs w:val="16"/>
        </w:rPr>
        <w:t xml:space="preserve"> – профилактического ремонта в расчете на одну </w:t>
      </w:r>
      <w:proofErr w:type="spellStart"/>
      <w:r w:rsidRPr="001436B2">
        <w:rPr>
          <w:sz w:val="16"/>
          <w:szCs w:val="16"/>
        </w:rPr>
        <w:t>i-ю</w:t>
      </w:r>
      <w:proofErr w:type="spellEnd"/>
      <w:r w:rsidRPr="001436B2">
        <w:rPr>
          <w:sz w:val="16"/>
          <w:szCs w:val="16"/>
        </w:rPr>
        <w:t xml:space="preserve"> рабочую станцию в год.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5.2.2. Затраты на техническое обслуживание и </w:t>
      </w:r>
      <w:proofErr w:type="spellStart"/>
      <w:r w:rsidRPr="001436B2">
        <w:rPr>
          <w:b w:val="0"/>
          <w:sz w:val="16"/>
          <w:szCs w:val="16"/>
        </w:rPr>
        <w:t>регламентно</w:t>
      </w:r>
      <w:proofErr w:type="spellEnd"/>
      <w:r w:rsidRPr="001436B2">
        <w:rPr>
          <w:b w:val="0"/>
          <w:sz w:val="16"/>
          <w:szCs w:val="16"/>
        </w:rPr>
        <w:t xml:space="preserve"> – профилактический ремонт оборудования по обеспечению безопасности информации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42" name="Рисунок 42" descr="STG15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TG1557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371600" cy="428625"/>
            <wp:effectExtent l="19050" t="0" r="0" b="0"/>
            <wp:docPr id="43" name="Рисунок 43" descr="STG21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TG2197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42900" cy="228600"/>
            <wp:effectExtent l="19050" t="0" r="0" b="0"/>
            <wp:docPr id="44" name="Рисунок 44" descr="STG4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TG4154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единиц i-го оборудования по обеспечению безопасности информации;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45" name="Рисунок 45" descr="STG1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TG1110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технического обслуживания и </w:t>
      </w:r>
      <w:proofErr w:type="spellStart"/>
      <w:r w:rsidRPr="001436B2">
        <w:rPr>
          <w:sz w:val="16"/>
          <w:szCs w:val="16"/>
        </w:rPr>
        <w:t>регламентно</w:t>
      </w:r>
      <w:proofErr w:type="spellEnd"/>
      <w:r w:rsidRPr="001436B2">
        <w:rPr>
          <w:sz w:val="16"/>
          <w:szCs w:val="16"/>
        </w:rPr>
        <w:t xml:space="preserve"> – профилактического ремонта одной единицы i-го оборудования в год.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5.2.3. Затраты на техническое обслуживание и </w:t>
      </w:r>
      <w:proofErr w:type="spellStart"/>
      <w:r w:rsidRPr="001436B2">
        <w:rPr>
          <w:b w:val="0"/>
          <w:sz w:val="16"/>
          <w:szCs w:val="16"/>
        </w:rPr>
        <w:t>регламентно</w:t>
      </w:r>
      <w:proofErr w:type="spellEnd"/>
      <w:r w:rsidRPr="001436B2">
        <w:rPr>
          <w:b w:val="0"/>
          <w:sz w:val="16"/>
          <w:szCs w:val="16"/>
        </w:rPr>
        <w:t xml:space="preserve"> – профилактический ремонт системы телефонной связи (автоматизированных телефонных станций)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38125" cy="228600"/>
            <wp:effectExtent l="19050" t="0" r="9525" b="0"/>
            <wp:docPr id="46" name="Рисунок 46" descr="STG17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TG1704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333500" cy="428625"/>
            <wp:effectExtent l="19050" t="0" r="0" b="0"/>
            <wp:docPr id="47" name="Рисунок 47" descr="STG38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TG3803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33375" cy="228600"/>
            <wp:effectExtent l="19050" t="0" r="9525" b="0"/>
            <wp:docPr id="48" name="Рисунок 48" descr="STG22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TG2295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автоматизированных телефонных станций i-го вида;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76225" cy="228600"/>
            <wp:effectExtent l="19050" t="0" r="9525" b="0"/>
            <wp:docPr id="49" name="Рисунок 49" descr="STG2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TG2221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технического обслуживания и </w:t>
      </w:r>
      <w:proofErr w:type="spellStart"/>
      <w:r w:rsidRPr="001436B2">
        <w:rPr>
          <w:sz w:val="16"/>
          <w:szCs w:val="16"/>
        </w:rPr>
        <w:t>регламентно</w:t>
      </w:r>
      <w:proofErr w:type="spellEnd"/>
      <w:r w:rsidRPr="001436B2">
        <w:rPr>
          <w:sz w:val="16"/>
          <w:szCs w:val="16"/>
        </w:rPr>
        <w:t xml:space="preserve"> – профилактического ремонта одной автоматизированной станции i-го вида в год.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5.2.4. Затраты на техническое обслуживание и </w:t>
      </w:r>
      <w:proofErr w:type="spellStart"/>
      <w:r w:rsidRPr="001436B2">
        <w:rPr>
          <w:b w:val="0"/>
          <w:sz w:val="16"/>
          <w:szCs w:val="16"/>
        </w:rPr>
        <w:t>регламентно</w:t>
      </w:r>
      <w:proofErr w:type="spellEnd"/>
      <w:r w:rsidRPr="001436B2">
        <w:rPr>
          <w:b w:val="0"/>
          <w:sz w:val="16"/>
          <w:szCs w:val="16"/>
        </w:rPr>
        <w:t xml:space="preserve"> – профилактический</w:t>
      </w:r>
      <w:r w:rsidRPr="001436B2">
        <w:rPr>
          <w:sz w:val="16"/>
          <w:szCs w:val="16"/>
        </w:rPr>
        <w:t xml:space="preserve"> </w:t>
      </w:r>
      <w:r w:rsidRPr="001436B2">
        <w:rPr>
          <w:b w:val="0"/>
          <w:sz w:val="16"/>
          <w:szCs w:val="16"/>
        </w:rPr>
        <w:t>ремонт систем бесперебойного питания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50" name="Рисунок 50" descr="STG2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TG2414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371600" cy="428625"/>
            <wp:effectExtent l="19050" t="0" r="0" b="0"/>
            <wp:docPr id="51" name="Рисунок 51" descr="STG55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TG5593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42900" cy="228600"/>
            <wp:effectExtent l="19050" t="0" r="0" b="0"/>
            <wp:docPr id="52" name="Рисунок 52" descr="STG5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TG5154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модулей бесперебойного питания i-го вида;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53" name="Рисунок 53" descr="STG53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TG5316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технического обслуживания и </w:t>
      </w:r>
      <w:proofErr w:type="spellStart"/>
      <w:r w:rsidRPr="001436B2">
        <w:rPr>
          <w:sz w:val="16"/>
          <w:szCs w:val="16"/>
        </w:rPr>
        <w:t>регламентно</w:t>
      </w:r>
      <w:proofErr w:type="spellEnd"/>
      <w:r w:rsidRPr="001436B2">
        <w:rPr>
          <w:sz w:val="16"/>
          <w:szCs w:val="16"/>
        </w:rPr>
        <w:t xml:space="preserve"> – профилактического ремонта одного модуля бесперебойного питания i-го вида в год.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lastRenderedPageBreak/>
        <w:t xml:space="preserve">5.2.5. Затраты на техническое обслуживание и </w:t>
      </w:r>
      <w:proofErr w:type="spellStart"/>
      <w:r w:rsidRPr="001436B2">
        <w:rPr>
          <w:b w:val="0"/>
          <w:sz w:val="16"/>
          <w:szCs w:val="16"/>
        </w:rPr>
        <w:t>регламентно</w:t>
      </w:r>
      <w:proofErr w:type="spellEnd"/>
      <w:r w:rsidRPr="001436B2">
        <w:rPr>
          <w:b w:val="0"/>
          <w:sz w:val="16"/>
          <w:szCs w:val="16"/>
        </w:rPr>
        <w:t xml:space="preserve"> – профилактический ремонт принтеров, многофункциональных устройств и копировальных аппаратов (оргтехники)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76225" cy="238125"/>
            <wp:effectExtent l="19050" t="0" r="9525" b="0"/>
            <wp:docPr id="54" name="Рисунок 54" descr="STG5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TG5173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419225" cy="428625"/>
            <wp:effectExtent l="19050" t="0" r="9525" b="0"/>
            <wp:docPr id="55" name="Рисунок 55" descr="STG36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TG3686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38125"/>
            <wp:effectExtent l="19050" t="0" r="0" b="0"/>
            <wp:docPr id="56" name="Рисунок 56" descr="STG65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TG6535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количество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принтеров, многофункциональных устройств и копировальных аппаратов (оргтехники) в соответствии с нормативами количества принтеров, многофункциональных устройств и копировальных аппаратов (оргтехники), определяемыми ОМС и Учреждениями;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14325" cy="238125"/>
            <wp:effectExtent l="19050" t="0" r="9525" b="0"/>
            <wp:docPr id="57" name="Рисунок 57" descr="STG55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TG55715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технического обслуживания и </w:t>
      </w:r>
      <w:proofErr w:type="spellStart"/>
      <w:r w:rsidRPr="001436B2">
        <w:rPr>
          <w:sz w:val="16"/>
          <w:szCs w:val="16"/>
        </w:rPr>
        <w:t>регламентно</w:t>
      </w:r>
      <w:proofErr w:type="spellEnd"/>
      <w:r w:rsidRPr="001436B2">
        <w:rPr>
          <w:sz w:val="16"/>
          <w:szCs w:val="16"/>
        </w:rPr>
        <w:t xml:space="preserve"> – профилактического ремонта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принтеров, многофункциональных устройств и копировальных аппаратов (оргтехники) в год.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5.3. Затраты на приобретение прочих работ и услуг, не относящихся к затратам на услуги связи, аренду и содержание имущества.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5.3.1. Затраты на оплату услуг по сопровождению программного обеспечения и приобретение простых (неисключительных) лицензий на использование программного обеспечения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58" name="Рисунок 58" descr="STG24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TG24138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066800" cy="228600"/>
            <wp:effectExtent l="19050" t="0" r="0" b="0"/>
            <wp:docPr id="59" name="Рисунок 59" descr="STG44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TG4406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9525" b="0"/>
            <wp:docPr id="60" name="Рисунок 60" descr="STG5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TG5353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затраты на оплату услуг по сопровождению </w:t>
      </w:r>
      <w:proofErr w:type="spellStart"/>
      <w:r w:rsidRPr="001436B2">
        <w:rPr>
          <w:sz w:val="16"/>
          <w:szCs w:val="16"/>
        </w:rPr>
        <w:t>справочно</w:t>
      </w:r>
      <w:proofErr w:type="spellEnd"/>
      <w:r w:rsidRPr="001436B2">
        <w:rPr>
          <w:sz w:val="16"/>
          <w:szCs w:val="16"/>
        </w:rPr>
        <w:t xml:space="preserve"> – правовых систем;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61" name="Рисунок 61" descr="STG5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TG5100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затраты на оплату услуг по сопровождению и приобретению иного программного обеспечения.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В затраты на оплату услуг по сопровождению программного обеспечения и приобретение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5.3.2. Затраты на оплату услуг по сопровождению </w:t>
      </w:r>
      <w:proofErr w:type="spellStart"/>
      <w:r w:rsidRPr="001436B2">
        <w:rPr>
          <w:b w:val="0"/>
          <w:sz w:val="16"/>
          <w:szCs w:val="16"/>
        </w:rPr>
        <w:t>справочно</w:t>
      </w:r>
      <w:proofErr w:type="spellEnd"/>
      <w:r w:rsidRPr="001436B2">
        <w:rPr>
          <w:b w:val="0"/>
          <w:sz w:val="16"/>
          <w:szCs w:val="16"/>
        </w:rPr>
        <w:t xml:space="preserve"> – правовых систем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9525" b="0"/>
            <wp:docPr id="62" name="Рисунок 62" descr="STG02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TG0272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952500" cy="428625"/>
            <wp:effectExtent l="19050" t="0" r="0" b="0"/>
            <wp:docPr id="63" name="Рисунок 63" descr="STG58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TG5893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42900" cy="228600"/>
            <wp:effectExtent l="19050" t="0" r="0" b="0"/>
            <wp:docPr id="64" name="Рисунок 64" descr="STG0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TG0009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сопровождения </w:t>
      </w:r>
      <w:proofErr w:type="spellStart"/>
      <w:r w:rsidRPr="001436B2">
        <w:rPr>
          <w:sz w:val="16"/>
          <w:szCs w:val="16"/>
        </w:rPr>
        <w:t>i-й</w:t>
      </w:r>
      <w:proofErr w:type="spellEnd"/>
      <w:r w:rsidRPr="001436B2">
        <w:rPr>
          <w:sz w:val="16"/>
          <w:szCs w:val="16"/>
        </w:rPr>
        <w:t xml:space="preserve"> </w:t>
      </w:r>
      <w:proofErr w:type="spellStart"/>
      <w:r w:rsidRPr="001436B2">
        <w:rPr>
          <w:sz w:val="16"/>
          <w:szCs w:val="16"/>
        </w:rPr>
        <w:t>справочно</w:t>
      </w:r>
      <w:proofErr w:type="spellEnd"/>
      <w:r w:rsidRPr="001436B2">
        <w:rPr>
          <w:sz w:val="16"/>
          <w:szCs w:val="16"/>
        </w:rPr>
        <w:t xml:space="preserve"> – правовой системы, определяемая согласно перечню работ по сопровождению </w:t>
      </w:r>
      <w:proofErr w:type="spellStart"/>
      <w:r w:rsidRPr="001436B2">
        <w:rPr>
          <w:sz w:val="16"/>
          <w:szCs w:val="16"/>
        </w:rPr>
        <w:t>справочно</w:t>
      </w:r>
      <w:proofErr w:type="spellEnd"/>
      <w:r w:rsidRPr="001436B2">
        <w:rPr>
          <w:sz w:val="16"/>
          <w:szCs w:val="16"/>
        </w:rPr>
        <w:t xml:space="preserve"> – 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proofErr w:type="spellStart"/>
      <w:r w:rsidRPr="001436B2">
        <w:rPr>
          <w:sz w:val="16"/>
          <w:szCs w:val="16"/>
        </w:rPr>
        <w:t>справочно</w:t>
      </w:r>
      <w:proofErr w:type="spellEnd"/>
      <w:r w:rsidRPr="001436B2">
        <w:rPr>
          <w:sz w:val="16"/>
          <w:szCs w:val="16"/>
        </w:rPr>
        <w:t xml:space="preserve"> – правовых систем.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5.3.3. Затраты на оплату услуг по сопровождению и приобретению иного программного обеспечения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65" name="Рисунок 65" descr="STG37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TG3751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590675" cy="447675"/>
            <wp:effectExtent l="19050" t="0" r="9525" b="0"/>
            <wp:docPr id="66" name="Рисунок 66" descr="STG57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TG5781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42900" cy="238125"/>
            <wp:effectExtent l="19050" t="0" r="0" b="0"/>
            <wp:docPr id="67" name="Рисунок 67" descr="STG37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TG3705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сопровождения g-го иного программного обеспечения, за исключением </w:t>
      </w:r>
      <w:proofErr w:type="spellStart"/>
      <w:r w:rsidRPr="001436B2">
        <w:rPr>
          <w:sz w:val="16"/>
          <w:szCs w:val="16"/>
        </w:rPr>
        <w:t>справочно</w:t>
      </w:r>
      <w:proofErr w:type="spellEnd"/>
      <w:r w:rsidRPr="001436B2">
        <w:rPr>
          <w:sz w:val="16"/>
          <w:szCs w:val="16"/>
        </w:rPr>
        <w:t xml:space="preserve"> – 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33375" cy="238125"/>
            <wp:effectExtent l="19050" t="0" r="9525" b="0"/>
            <wp:docPr id="68" name="Рисунок 68" descr="STG60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TG6064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простых (неисключительных) лицензий на использование программного обеспечения на j-е программное обеспечение, за исключением </w:t>
      </w:r>
      <w:proofErr w:type="spellStart"/>
      <w:r w:rsidRPr="001436B2">
        <w:rPr>
          <w:sz w:val="16"/>
          <w:szCs w:val="16"/>
        </w:rPr>
        <w:t>справочно</w:t>
      </w:r>
      <w:proofErr w:type="spellEnd"/>
      <w:r w:rsidRPr="001436B2">
        <w:rPr>
          <w:sz w:val="16"/>
          <w:szCs w:val="16"/>
        </w:rPr>
        <w:t xml:space="preserve"> – правовых систем.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lastRenderedPageBreak/>
        <w:t>5.3.4. Затраты на оплату услуг, связанных с обеспечением безопасности информации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69" name="Рисунок 69" descr="STG46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TG4671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),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952500" cy="228600"/>
            <wp:effectExtent l="19050" t="0" r="0" b="0"/>
            <wp:docPr id="70" name="Рисунок 70" descr="STG05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TG05257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00025" cy="228600"/>
            <wp:effectExtent l="19050" t="0" r="9525" b="0"/>
            <wp:docPr id="71" name="Рисунок 71" descr="STG47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TG4764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затраты на проведение аттестационных, проверочных мероприятий;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28600" cy="228600"/>
            <wp:effectExtent l="19050" t="0" r="0" b="0"/>
            <wp:docPr id="72" name="Рисунок 72" descr="STG14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TG14263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5.3.5. Затраты на проведение аттестационных, проверочных и контрольных мероприятий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00025" cy="228600"/>
            <wp:effectExtent l="19050" t="0" r="9525" b="0"/>
            <wp:docPr id="73" name="Рисунок 73" descr="STG17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TG1774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257425" cy="447675"/>
            <wp:effectExtent l="19050" t="0" r="9525" b="0"/>
            <wp:docPr id="74" name="Рисунок 74" descr="STG32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TG3265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9525" b="0"/>
            <wp:docPr id="75" name="Рисунок 75" descr="STG03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TG03725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количество аттестуемых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объектов (помещений);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76" name="Рисунок 76" descr="STG49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TG4923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проведения аттестации одного 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объектов (помещений);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38125"/>
            <wp:effectExtent l="19050" t="0" r="0" b="0"/>
            <wp:docPr id="77" name="Рисунок 77" descr="STG60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TG6055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единиц j-го оборудования (устройств), требующих проверки;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38125"/>
            <wp:effectExtent l="19050" t="0" r="9525" b="0"/>
            <wp:docPr id="78" name="Рисунок 78" descr="STG5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TG55325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проведения проверки одной единицы j-го оборудования (устройства).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5.3.6. Затраты на приобретение простых (неисключительных) лицензий на использование программного обеспечения по защите информации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28600" cy="228600"/>
            <wp:effectExtent l="19050" t="0" r="0" b="0"/>
            <wp:docPr id="79" name="Рисунок 79" descr="STG08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TG0889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266825" cy="428625"/>
            <wp:effectExtent l="19050" t="0" r="9525" b="0"/>
            <wp:docPr id="80" name="Рисунок 80" descr="STG64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TG6431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81" name="Рисунок 81" descr="STG64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TG6471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приобретенных простых (неисключительных) лицензий на использование программного обеспечения по защите информации;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82" name="Рисунок 82" descr="STG56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TG5635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единицы простой (неисключительной) лицензии на использование i-го программного обеспечения по защите информации.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5.3.7. Затраты на оплату работ по монтажу (установке), дооборудованию и наладке оборудования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190500" cy="228600"/>
            <wp:effectExtent l="19050" t="0" r="0" b="0"/>
            <wp:docPr id="83" name="Рисунок 83" descr="STG28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TG2845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определяется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152525" cy="428625"/>
            <wp:effectExtent l="19050" t="0" r="9525" b="0"/>
            <wp:docPr id="84" name="Рисунок 84" descr="STG38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STG3847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85" name="Рисунок 85" descr="STG37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TG37763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i-го оборудования, подлежащего монтажу (установке), дооборудованию и наладке;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28600" cy="228600"/>
            <wp:effectExtent l="19050" t="0" r="0" b="0"/>
            <wp:docPr id="86" name="Рисунок 86" descr="STG21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STG2198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монтажа (установки), дооборудования и наладки одной единицы i-го оборудования.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5.4. Затраты на приобретение основных средств.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5.4.1. Затраты на приобретение принтеров, многофункциональных устройств и копировальных аппаратов (оргтехники)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28600" cy="228600"/>
            <wp:effectExtent l="19050" t="0" r="0" b="0"/>
            <wp:docPr id="87" name="Рисунок 87" descr="STG58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STG58623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lastRenderedPageBreak/>
        <w:drawing>
          <wp:inline distT="0" distB="0" distL="0" distR="0">
            <wp:extent cx="2514600" cy="428625"/>
            <wp:effectExtent l="19050" t="0" r="0" b="0"/>
            <wp:docPr id="88" name="Рисунок 88" descr="STG44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STG4470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542925" cy="238125"/>
            <wp:effectExtent l="19050" t="0" r="9525" b="0"/>
            <wp:docPr id="89" name="Рисунок 89" descr="STG32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STG32476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i-го типа принтера, многофункционального устройства и копировального аппарата (оргтехники) в соответствии с нормативами количества принтеров, многофункциональных устройств и копировальных аппаратов (оргтехники), определяемыми ОМС и Учреждениями;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504825" cy="238125"/>
            <wp:effectExtent l="19050" t="0" r="9525" b="0"/>
            <wp:docPr id="90" name="Рисунок 90" descr="STG55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STG5503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фактическое количество i-го типа принтера, многофункционального устройства и копировального аппарата (оргтехники);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91" name="Рисунок 91" descr="STG6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TG61367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одного i-го типа принтера, многофункционального устройства и копировального аппарата (оргтехники) в соответствии с нормативами цены  принтеров, многофункциональных устройств и копировальных аппаратов (оргтехники), определяемыми ОМС и Учреждениями.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5.4.2. Затраты на приобретение средств подвижной связи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342900" cy="238125"/>
            <wp:effectExtent l="19050" t="0" r="0" b="0"/>
            <wp:docPr id="92" name="Рисунок 92" descr="STG5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STG51208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628775" cy="428625"/>
            <wp:effectExtent l="19050" t="0" r="9525" b="0"/>
            <wp:docPr id="93" name="Рисунок 93" descr="STG0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STG01266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419100" cy="238125"/>
            <wp:effectExtent l="19050" t="0" r="0" b="0"/>
            <wp:docPr id="94" name="Рисунок 94" descr="STG0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TG01722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планируемое к приобретению количество средств подвижной связи по i-ой должности в соответствии с нормативами количества средств подвижной связи, определяемыми ОМС и Учреждениями, с учетом предельных нормативов затрат на приобретение средств связи;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81000" cy="238125"/>
            <wp:effectExtent l="19050" t="0" r="0" b="0"/>
            <wp:docPr id="95" name="Рисунок 95" descr="STG22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STG2245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стоимость одного средства подвижной связи для i-ой должности в соответствии с нормативами цены средств передвижной связи, определяемыми ОМС и Учреждениями, с учетом предельных нормативов затрат на приобретение средств связи.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5.4.3. Затраты на приобретение оборудования по обеспечению безопасности информации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314325" cy="228600"/>
            <wp:effectExtent l="19050" t="0" r="9525" b="0"/>
            <wp:docPr id="96" name="Рисунок 96" descr="STG10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STG1090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533525" cy="428625"/>
            <wp:effectExtent l="19050" t="0" r="9525" b="0"/>
            <wp:docPr id="97" name="Рисунок 97" descr="STG60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STG60222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90525" cy="228600"/>
            <wp:effectExtent l="19050" t="0" r="9525" b="0"/>
            <wp:docPr id="98" name="Рисунок 98" descr="STG5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STG51904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планируемое к приобретению количество i-го оборудования по обеспечению безопасности информации;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52425" cy="228600"/>
            <wp:effectExtent l="19050" t="0" r="9525" b="0"/>
            <wp:docPr id="99" name="Рисунок 99" descr="STG0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STG06789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приобретаемого i-го оборудования по обеспечению безопасности информации.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5.5. Затраты на приобретение материальных запасов.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5.5.1. Затраты на приобретение мониторов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76225" cy="228600"/>
            <wp:effectExtent l="19050" t="0" r="9525" b="0"/>
            <wp:docPr id="100" name="Рисунок 100" descr="STG4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STG4168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419225" cy="428625"/>
            <wp:effectExtent l="19050" t="0" r="9525" b="0"/>
            <wp:docPr id="101" name="Рисунок 101" descr="STG40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TG40189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52425" cy="228600"/>
            <wp:effectExtent l="19050" t="0" r="9525" b="0"/>
            <wp:docPr id="102" name="Рисунок 102" descr="STG02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STG02827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планируемое к приобретению количество мониторов для i-ой должности;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14325" cy="228600"/>
            <wp:effectExtent l="19050" t="0" r="9525" b="0"/>
            <wp:docPr id="103" name="Рисунок 103" descr="STG1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TG10024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одного монитора для i-ой должности.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lastRenderedPageBreak/>
        <w:t>5.5.2. Затраты на приобретение системных блоков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9525" b="0"/>
            <wp:docPr id="104" name="Рисунок 104" descr="STG56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STG56274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228725" cy="428625"/>
            <wp:effectExtent l="19050" t="0" r="9525" b="0"/>
            <wp:docPr id="105" name="Рисунок 105" descr="STG22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STG22177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9525" b="0"/>
            <wp:docPr id="106" name="Рисунок 106" descr="STG30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STG30917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планируемое к приобретению количество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системных блоков;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107" name="Рисунок 107" descr="STG26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STG26345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одного i-го системного блока.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5.5.3. Затраты на приобретение других запасных частей для вычислительной техники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108" name="Рисунок 108" descr="STG42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TG42746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362075" cy="428625"/>
            <wp:effectExtent l="19050" t="0" r="9525" b="0"/>
            <wp:docPr id="109" name="Рисунок 109" descr="STG13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STG1348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33375" cy="228600"/>
            <wp:effectExtent l="19050" t="0" r="9525" b="0"/>
            <wp:docPr id="110" name="Рисунок 110" descr="STG47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STG4748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планируемое к приобретению количество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9525" b="0"/>
            <wp:docPr id="111" name="Рисунок 111" descr="STG16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STG1656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одной единицы i-ой запасной части для вычислительной техники.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5.5.4.  Затраты на приобретение магнитных и оптических носителей информации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28600" cy="228600"/>
            <wp:effectExtent l="19050" t="0" r="0" b="0"/>
            <wp:docPr id="112" name="Рисунок 112" descr="STG64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STG64173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295400" cy="428625"/>
            <wp:effectExtent l="19050" t="0" r="0" b="0"/>
            <wp:docPr id="113" name="Рисунок 113" descr="STG40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STG40916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14325" cy="228600"/>
            <wp:effectExtent l="19050" t="0" r="9525" b="0"/>
            <wp:docPr id="114" name="Рисунок 114" descr="STG3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STG31226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планируемое к приобретению количество i-го носителя информации в соответствии с нормативами количества носителей информации, определяемыми ОМС и Учреждениями;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115" name="Рисунок 115" descr="STG1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STG15376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одной единицы i-го носителя информации в соответствии с нормативами цены носителей информации, определяемыми ОМС и Учреждениями.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5.5.5.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116" name="Рисунок 116" descr="STG46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STG46824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952500" cy="238125"/>
            <wp:effectExtent l="19050" t="0" r="0" b="0"/>
            <wp:docPr id="117" name="Рисунок 117" descr="STG16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STG16069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28600" cy="238125"/>
            <wp:effectExtent l="19050" t="0" r="0" b="0"/>
            <wp:docPr id="118" name="Рисунок 118" descr="STG57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STG57179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9525" b="0"/>
            <wp:docPr id="119" name="Рисунок 119" descr="STG44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STG44438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5.5.6.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28600" cy="238125"/>
            <wp:effectExtent l="19050" t="0" r="0" b="0"/>
            <wp:docPr id="120" name="Рисунок 120" descr="STG60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STG60375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790700" cy="428625"/>
            <wp:effectExtent l="19050" t="0" r="0" b="0"/>
            <wp:docPr id="121" name="Рисунок 121" descr="STG36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STG36034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lastRenderedPageBreak/>
        <w:drawing>
          <wp:inline distT="0" distB="0" distL="0" distR="0">
            <wp:extent cx="304800" cy="238125"/>
            <wp:effectExtent l="19050" t="0" r="0" b="0"/>
            <wp:docPr id="122" name="Рисунок 122" descr="STG6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TG6285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фактическое количество принтеров, многофункциональных устройств и копировальных аппаратов (оргтехники) i-го типа в соответствии с нормативами количества принтеров, многофункциональных устройств и копировальных аппаратов (оргтехники), определяемыми ОМС и Учреждениями;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14325" cy="238125"/>
            <wp:effectExtent l="19050" t="0" r="9525" b="0"/>
            <wp:docPr id="123" name="Рисунок 123" descr="STG64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STG6499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количества расходных материалов для различных типов принтеров, многофункциональных устройств и копировальных аппаратов (оргтехники), определяемыми ОМС и Учреждениями;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38125"/>
            <wp:effectExtent l="19050" t="0" r="9525" b="0"/>
            <wp:docPr id="124" name="Рисунок 124" descr="STG50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STG5053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расходного материала по </w:t>
      </w:r>
      <w:proofErr w:type="spellStart"/>
      <w:r w:rsidRPr="001436B2">
        <w:rPr>
          <w:sz w:val="16"/>
          <w:szCs w:val="16"/>
        </w:rPr>
        <w:t>i-му</w:t>
      </w:r>
      <w:proofErr w:type="spellEnd"/>
      <w:r w:rsidRPr="001436B2">
        <w:rPr>
          <w:sz w:val="16"/>
          <w:szCs w:val="16"/>
        </w:rPr>
        <w:t xml:space="preserve"> типу принтеров, многофункциональных устройств и копировальных аппаратов (оргтехники) в соответствии с нормативами цены расходных материалов для различных типов принтеров, многофункциональных устройств и копировальных аппаратов (оргтехники), определяемыми ОМС и Учреждениями.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5.5.7. Затраты на приобретение запасных частей для принтеров, многофункциональных устройств и копировальных аппаратов (оргтехники)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9525" b="0"/>
            <wp:docPr id="125" name="Рисунок 125" descr="STG26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STG26568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247775" cy="428625"/>
            <wp:effectExtent l="19050" t="0" r="9525" b="0"/>
            <wp:docPr id="126" name="Рисунок 126" descr="STG06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STG06518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9525" b="0"/>
            <wp:docPr id="127" name="Рисунок 127" descr="STG49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STG49752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планируемое к приобретению количество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128" name="Рисунок 128" descr="STG5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STG51147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одной единицы i-ой запасной части.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5.5.8. Затраты на приобретение материальных запасов по обеспечению безопасности информации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76225" cy="228600"/>
            <wp:effectExtent l="19050" t="0" r="9525" b="0"/>
            <wp:docPr id="129" name="Рисунок 129" descr="STG46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STG46885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447800" cy="428625"/>
            <wp:effectExtent l="19050" t="0" r="0" b="0"/>
            <wp:docPr id="130" name="Рисунок 130" descr="STG48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STG48452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52425" cy="228600"/>
            <wp:effectExtent l="19050" t="0" r="9525" b="0"/>
            <wp:docPr id="131" name="Рисунок 131" descr="STG5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STG51122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планируемое к приобретению количество i-го материального запаса;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33375" cy="228600"/>
            <wp:effectExtent l="19050" t="0" r="9525" b="0"/>
            <wp:docPr id="132" name="Рисунок 132" descr="STG62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STG62342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одной единицы i-го материального запаса.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5.6. Затраты на услуги связи, не отнесенные к затратам на услуги связи в рамках затрат на информационно – коммуникационные технологии.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5.6.1. Затраты на услуги связи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57175" cy="257175"/>
            <wp:effectExtent l="19050" t="0" r="9525" b="0"/>
            <wp:docPr id="133" name="Рисунок 133" descr="STG26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STG2678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885825" cy="257175"/>
            <wp:effectExtent l="19050" t="0" r="9525" b="0"/>
            <wp:docPr id="134" name="Рисунок 134" descr="STG04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STG04788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80975" cy="228600"/>
            <wp:effectExtent l="19050" t="0" r="9525" b="0"/>
            <wp:docPr id="135" name="Рисунок 135" descr="STG04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STG04259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затраты на оплату услуг почтовой связи;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00025" cy="228600"/>
            <wp:effectExtent l="19050" t="0" r="9525" b="0"/>
            <wp:docPr id="136" name="Рисунок 136" descr="STG44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STG44998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затраты на оплату услуг специальной связи.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5.6.2. Затраты на оплату услуг почтовой связи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180975" cy="228600"/>
            <wp:effectExtent l="19050" t="0" r="9525" b="0"/>
            <wp:docPr id="137" name="Рисунок 137" descr="STG34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STG34773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143000" cy="428625"/>
            <wp:effectExtent l="19050" t="0" r="0" b="0"/>
            <wp:docPr id="138" name="Рисунок 138" descr="STG37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STG37657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lastRenderedPageBreak/>
        <w:drawing>
          <wp:inline distT="0" distB="0" distL="0" distR="0">
            <wp:extent cx="257175" cy="228600"/>
            <wp:effectExtent l="19050" t="0" r="9525" b="0"/>
            <wp:docPr id="139" name="Рисунок 139" descr="STG62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STG62314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планируемое количество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почтовых отправлений в год;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28600" cy="228600"/>
            <wp:effectExtent l="19050" t="0" r="0" b="0"/>
            <wp:docPr id="140" name="Рисунок 140" descr="STG28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STG28651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одного i-го почтового отправления.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5.6.3. Затраты на оплату услуг специальной связи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00025" cy="228600"/>
            <wp:effectExtent l="19050" t="0" r="9525" b="0"/>
            <wp:docPr id="141" name="Рисунок 141" descr="STG2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STG20047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962025" cy="228600"/>
            <wp:effectExtent l="19050" t="0" r="9525" b="0"/>
            <wp:docPr id="142" name="Рисунок 142" descr="STG13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STG1374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38125" cy="228600"/>
            <wp:effectExtent l="19050" t="0" r="9525" b="0"/>
            <wp:docPr id="143" name="Рисунок 143" descr="STG38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STG3858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планируемое количество листов (пакетов) исходящей информации в год;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9525" b="0"/>
            <wp:docPr id="144" name="Рисунок 144" descr="STG02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STG0228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одного листа (пакета) исходящей информации, отправляемой  по каналам специальной связи.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5.7. Затраты на транспортные услуги.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5.7.1. Затраты по договору об оказании услуг перевозки (транспортировки) грузов</w:t>
      </w:r>
      <w:r w:rsidRPr="001436B2">
        <w:rPr>
          <w:sz w:val="16"/>
          <w:szCs w:val="16"/>
        </w:rPr>
        <w:t xml:space="preserve"> </w:t>
      </w:r>
      <w:r w:rsidRPr="001436B2">
        <w:rPr>
          <w:b w:val="0"/>
          <w:sz w:val="16"/>
          <w:szCs w:val="16"/>
        </w:rPr>
        <w:t>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9525" b="0"/>
            <wp:docPr id="145" name="Рисунок 145" descr="STG15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STG1573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257300" cy="428625"/>
            <wp:effectExtent l="19050" t="0" r="0" b="0"/>
            <wp:docPr id="146" name="Рисунок 146" descr="STG08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STG08192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9525" b="0"/>
            <wp:docPr id="147" name="Рисунок 147" descr="STG13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STG1391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планируемое к приобретению количество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услуг перевозки (транспортировки) грузов;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148" name="Рисунок 148" descr="STG02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STG02554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одной i-ой услуги перевозки (транспортировки) грузов.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5.7.2. Затраты на оплату услуг аренды транспортных средств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57175" cy="238125"/>
            <wp:effectExtent l="19050" t="0" r="9525" b="0"/>
            <wp:docPr id="149" name="Рисунок 149" descr="STG6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STG6192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857375" cy="428625"/>
            <wp:effectExtent l="19050" t="0" r="9525" b="0"/>
            <wp:docPr id="150" name="Рисунок 150" descr="STG5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STG5323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33375" cy="238125"/>
            <wp:effectExtent l="19050" t="0" r="9525" b="0"/>
            <wp:docPr id="151" name="Рисунок 151" descr="STG34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STG34367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планируемое к аренде количество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предельными нормативами, применяемыми  при расчете нормативных затрат на приобретение служебного легкового автотранспорта;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38125"/>
            <wp:effectExtent l="19050" t="0" r="9525" b="0"/>
            <wp:docPr id="152" name="Рисунок 152" descr="STG6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STG60031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аренды i-го транспортного средства в месяц;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42900" cy="238125"/>
            <wp:effectExtent l="19050" t="0" r="0" b="0"/>
            <wp:docPr id="153" name="Рисунок 153" descr="STG62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STG62378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планируемое количество месяцев аренды i-го транспортного средства.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5.7.3. Затраты на оплату разовых пассажирских перевозок при проведении совещания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28600" cy="228600"/>
            <wp:effectExtent l="19050" t="0" r="0" b="0"/>
            <wp:docPr id="154" name="Рисунок 154" descr="STG02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STG02583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600200" cy="428625"/>
            <wp:effectExtent l="19050" t="0" r="0" b="0"/>
            <wp:docPr id="155" name="Рисунок 155" descr="STG28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STG28616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38125"/>
            <wp:effectExtent l="19050" t="0" r="9525" b="0"/>
            <wp:docPr id="156" name="Рисунок 156" descr="STG20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STG2039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планируемое количество к приобретению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разовых услуг пассажирских перевозок;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lastRenderedPageBreak/>
        <w:drawing>
          <wp:inline distT="0" distB="0" distL="0" distR="0">
            <wp:extent cx="257175" cy="228600"/>
            <wp:effectExtent l="19050" t="0" r="9525" b="0"/>
            <wp:docPr id="157" name="Рисунок 157" descr="STG37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STG3793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среднее количество часов аренды транспортного средства по i-ой разовой услуге;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9525" b="0"/>
            <wp:docPr id="158" name="Рисунок 158" descr="STG10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STG10890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одного часа аренды транспортного средства по i-ой разовой услуге.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5.7.4. Затраты на оплату проезда работника к месту нахождения учебного заведения и обратно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57175" cy="238125"/>
            <wp:effectExtent l="19050" t="0" r="9525" b="0"/>
            <wp:docPr id="159" name="Рисунок 159" descr="STG4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STG40280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666875" cy="428625"/>
            <wp:effectExtent l="19050" t="0" r="9525" b="0"/>
            <wp:docPr id="160" name="Рисунок 160" descr="STG2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STG21560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33375" cy="238125"/>
            <wp:effectExtent l="19050" t="0" r="9525" b="0"/>
            <wp:docPr id="161" name="Рисунок 161" descr="STG02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STG0239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количество работников, имеющих право на компенсацию расходов, по </w:t>
      </w:r>
      <w:proofErr w:type="spellStart"/>
      <w:r w:rsidRPr="001436B2">
        <w:rPr>
          <w:sz w:val="16"/>
          <w:szCs w:val="16"/>
        </w:rPr>
        <w:t>i-му</w:t>
      </w:r>
      <w:proofErr w:type="spellEnd"/>
      <w:r w:rsidRPr="001436B2">
        <w:rPr>
          <w:sz w:val="16"/>
          <w:szCs w:val="16"/>
        </w:rPr>
        <w:t xml:space="preserve"> направлению;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38125"/>
            <wp:effectExtent l="19050" t="0" r="9525" b="0"/>
            <wp:docPr id="162" name="Рисунок 162" descr="STG18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STG18264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проезда к месту нахождения учебного заведения по </w:t>
      </w:r>
      <w:proofErr w:type="spellStart"/>
      <w:r w:rsidRPr="001436B2">
        <w:rPr>
          <w:sz w:val="16"/>
          <w:szCs w:val="16"/>
        </w:rPr>
        <w:t>i-му</w:t>
      </w:r>
      <w:proofErr w:type="spellEnd"/>
      <w:r w:rsidRPr="001436B2">
        <w:rPr>
          <w:sz w:val="16"/>
          <w:szCs w:val="16"/>
        </w:rPr>
        <w:t xml:space="preserve"> направлению.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5.8.1.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19075" cy="238125"/>
            <wp:effectExtent l="19050" t="0" r="9525" b="0"/>
            <wp:docPr id="163" name="Рисунок 163" descr="STG15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STG15665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171575" cy="238125"/>
            <wp:effectExtent l="19050" t="0" r="9525" b="0"/>
            <wp:docPr id="164" name="Рисунок 164" descr="STG05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STG05910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81000" cy="238125"/>
            <wp:effectExtent l="19050" t="0" r="0" b="0"/>
            <wp:docPr id="165" name="Рисунок 165" descr="STG40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STG4059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затраты по договору на проезд к месту командирования и обратно;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14325" cy="228600"/>
            <wp:effectExtent l="19050" t="0" r="9525" b="0"/>
            <wp:docPr id="166" name="Рисунок 166" descr="STG00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STG0097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затраты по договору найма жилого помещения на период командирования.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5.8.2. Затраты по договору на проезд к месту командирования и обратно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381000" cy="238125"/>
            <wp:effectExtent l="19050" t="0" r="0" b="0"/>
            <wp:docPr id="167" name="Рисунок 167" descr="STG34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STG34505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047875" cy="428625"/>
            <wp:effectExtent l="19050" t="0" r="9525" b="0"/>
            <wp:docPr id="168" name="Рисунок 168" descr="STG39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STG39271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457200" cy="238125"/>
            <wp:effectExtent l="19050" t="0" r="0" b="0"/>
            <wp:docPr id="169" name="Рисунок 169" descr="STG00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STG0096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количество командированных работников по </w:t>
      </w:r>
      <w:proofErr w:type="spellStart"/>
      <w:r w:rsidRPr="001436B2">
        <w:rPr>
          <w:sz w:val="16"/>
          <w:szCs w:val="16"/>
        </w:rPr>
        <w:t>i-му</w:t>
      </w:r>
      <w:proofErr w:type="spellEnd"/>
      <w:r w:rsidRPr="001436B2">
        <w:rPr>
          <w:sz w:val="16"/>
          <w:szCs w:val="16"/>
        </w:rPr>
        <w:t xml:space="preserve"> направлению командирования;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419100" cy="238125"/>
            <wp:effectExtent l="19050" t="0" r="0" b="0"/>
            <wp:docPr id="170" name="Рисунок 170" descr="STG26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STG26757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проезда по </w:t>
      </w:r>
      <w:proofErr w:type="spellStart"/>
      <w:r w:rsidRPr="001436B2">
        <w:rPr>
          <w:sz w:val="16"/>
          <w:szCs w:val="16"/>
        </w:rPr>
        <w:t>i-му</w:t>
      </w:r>
      <w:proofErr w:type="spellEnd"/>
      <w:r w:rsidRPr="001436B2">
        <w:rPr>
          <w:sz w:val="16"/>
          <w:szCs w:val="16"/>
        </w:rPr>
        <w:t xml:space="preserve"> направлению командирования.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5.8.3. Затраты по договорам найма жилого помещения на период командирования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314325" cy="228600"/>
            <wp:effectExtent l="19050" t="0" r="9525" b="0"/>
            <wp:docPr id="171" name="Рисунок 171" descr="STG57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STG57544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124075" cy="428625"/>
            <wp:effectExtent l="19050" t="0" r="9525" b="0"/>
            <wp:docPr id="172" name="Рисунок 172" descr="STG1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STG1221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90525" cy="228600"/>
            <wp:effectExtent l="19050" t="0" r="9525" b="0"/>
            <wp:docPr id="173" name="Рисунок 173" descr="STG18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STG1885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количество командированных работников по </w:t>
      </w:r>
      <w:proofErr w:type="spellStart"/>
      <w:r w:rsidRPr="001436B2">
        <w:rPr>
          <w:sz w:val="16"/>
          <w:szCs w:val="16"/>
        </w:rPr>
        <w:t>i-му</w:t>
      </w:r>
      <w:proofErr w:type="spellEnd"/>
      <w:r w:rsidRPr="001436B2">
        <w:rPr>
          <w:sz w:val="16"/>
          <w:szCs w:val="16"/>
        </w:rPr>
        <w:t xml:space="preserve"> направлению командирования;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52425" cy="228600"/>
            <wp:effectExtent l="19050" t="0" r="9525" b="0"/>
            <wp:docPr id="174" name="Рисунок 174" descr="STG00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STG00465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найма жилого помещения в сутки по </w:t>
      </w:r>
      <w:proofErr w:type="spellStart"/>
      <w:r w:rsidRPr="001436B2">
        <w:rPr>
          <w:sz w:val="16"/>
          <w:szCs w:val="16"/>
        </w:rPr>
        <w:t>i-му</w:t>
      </w:r>
      <w:proofErr w:type="spellEnd"/>
      <w:r w:rsidRPr="001436B2">
        <w:rPr>
          <w:sz w:val="16"/>
          <w:szCs w:val="16"/>
        </w:rPr>
        <w:t xml:space="preserve"> направлению командирования;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709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lastRenderedPageBreak/>
        <w:drawing>
          <wp:inline distT="0" distB="0" distL="0" distR="0">
            <wp:extent cx="409575" cy="228600"/>
            <wp:effectExtent l="19050" t="0" r="9525" b="0"/>
            <wp:docPr id="175" name="Рисунок 175" descr="STG4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STG41801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количество суток нахождения в командировке по </w:t>
      </w:r>
      <w:proofErr w:type="spellStart"/>
      <w:r w:rsidRPr="001436B2">
        <w:rPr>
          <w:sz w:val="16"/>
          <w:szCs w:val="16"/>
        </w:rPr>
        <w:t>i-му</w:t>
      </w:r>
      <w:proofErr w:type="spellEnd"/>
      <w:r w:rsidRPr="001436B2">
        <w:rPr>
          <w:sz w:val="16"/>
          <w:szCs w:val="16"/>
        </w:rPr>
        <w:t xml:space="preserve"> направлению командирования.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5.9. Затраты на коммунальные услуги.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5.9.1. Затраты на коммунальные услуги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76225" cy="228600"/>
            <wp:effectExtent l="19050" t="0" r="9525" b="0"/>
            <wp:docPr id="176" name="Рисунок 176" descr="STG39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STG39014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409825" cy="228600"/>
            <wp:effectExtent l="19050" t="0" r="9525" b="0"/>
            <wp:docPr id="177" name="Рисунок 177" descr="STG04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STG0442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00025" cy="228600"/>
            <wp:effectExtent l="19050" t="0" r="9525" b="0"/>
            <wp:docPr id="178" name="Рисунок 178" descr="STG08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STG08460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затраты на газоснабжение и иные виды топлива;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00025" cy="228600"/>
            <wp:effectExtent l="19050" t="0" r="9525" b="0"/>
            <wp:docPr id="179" name="Рисунок 179" descr="STG60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STG60337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затраты на электроснабжение;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9525" b="0"/>
            <wp:docPr id="180" name="Рисунок 180" descr="STG2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STG2412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затраты на теплоснабжение;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00025" cy="228600"/>
            <wp:effectExtent l="19050" t="0" r="9525" b="0"/>
            <wp:docPr id="181" name="Рисунок 181" descr="STG20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STG20526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затраты на горячее водоснабжение;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9525" b="0"/>
            <wp:docPr id="182" name="Рисунок 182" descr="STG19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STG19625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затраты на холодное водоснабжение и водоотведение;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183" name="Рисунок 183" descr="STG24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STG24744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затраты на оплату услуг лиц, привлекаемых на основании </w:t>
      </w:r>
      <w:proofErr w:type="spellStart"/>
      <w:r w:rsidRPr="001436B2">
        <w:rPr>
          <w:sz w:val="16"/>
          <w:szCs w:val="16"/>
        </w:rPr>
        <w:t>гражданско</w:t>
      </w:r>
      <w:proofErr w:type="spellEnd"/>
      <w:r w:rsidRPr="001436B2">
        <w:rPr>
          <w:sz w:val="16"/>
          <w:szCs w:val="16"/>
        </w:rPr>
        <w:t>–правовых договоров (далее – внештатный сотрудник).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5.9.2. Затраты на газоснабжение и иные виды топлива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00025" cy="228600"/>
            <wp:effectExtent l="19050" t="0" r="9525" b="0"/>
            <wp:docPr id="184" name="Рисунок 184" descr="STG44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STG44395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676400" cy="428625"/>
            <wp:effectExtent l="19050" t="0" r="0" b="0"/>
            <wp:docPr id="185" name="Рисунок 185" descr="STG3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STG31275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9525" b="0"/>
            <wp:docPr id="186" name="Рисунок 186" descr="STG62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STG62350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расчетная потребность в </w:t>
      </w:r>
      <w:proofErr w:type="spellStart"/>
      <w:r w:rsidRPr="001436B2">
        <w:rPr>
          <w:sz w:val="16"/>
          <w:szCs w:val="16"/>
        </w:rPr>
        <w:t>i-ом</w:t>
      </w:r>
      <w:proofErr w:type="spellEnd"/>
      <w:r w:rsidRPr="001436B2">
        <w:rPr>
          <w:sz w:val="16"/>
          <w:szCs w:val="16"/>
        </w:rPr>
        <w:t xml:space="preserve"> виде топлива (газе и ином виде топлива);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187" name="Рисунок 187" descr="STG17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STG1733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тариф на </w:t>
      </w:r>
      <w:proofErr w:type="spellStart"/>
      <w:r w:rsidRPr="001436B2">
        <w:rPr>
          <w:sz w:val="16"/>
          <w:szCs w:val="16"/>
        </w:rPr>
        <w:t>i-й</w:t>
      </w:r>
      <w:proofErr w:type="spellEnd"/>
      <w:r w:rsidRPr="001436B2">
        <w:rPr>
          <w:sz w:val="16"/>
          <w:szCs w:val="16"/>
        </w:rPr>
        <w:t xml:space="preserve"> вид топлива, утвержденный в установленном порядке органом государственного регулирования тарифов (далее – регулируемый тариф);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188" name="Рисунок 188" descr="STG24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STG24099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поправочный коэффициент, учитывающий затраты на транспортировку i-го вида топлива.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5.9.3. Затраты на электроснабжение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00025" cy="228600"/>
            <wp:effectExtent l="19050" t="0" r="9525" b="0"/>
            <wp:docPr id="189" name="Рисунок 189" descr="STG57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STG57616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247775" cy="428625"/>
            <wp:effectExtent l="19050" t="0" r="9525" b="0"/>
            <wp:docPr id="190" name="Рисунок 190" descr="STG34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STG34837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191" name="Рисунок 191" descr="STG58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STG58497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регулируемый тариф на электроэнергию;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9525" b="0"/>
            <wp:docPr id="192" name="Рисунок 192" descr="STG3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STG31813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расчетная потребность электроэнергии в год по </w:t>
      </w:r>
      <w:proofErr w:type="spellStart"/>
      <w:r w:rsidRPr="001436B2">
        <w:rPr>
          <w:sz w:val="16"/>
          <w:szCs w:val="16"/>
        </w:rPr>
        <w:t>i-му</w:t>
      </w:r>
      <w:proofErr w:type="spellEnd"/>
      <w:r w:rsidRPr="001436B2">
        <w:rPr>
          <w:sz w:val="16"/>
          <w:szCs w:val="16"/>
        </w:rPr>
        <w:t xml:space="preserve"> тарифу (цене) на электроэнергию.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5.9.4. Затраты на теплоснабжение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9525" b="0"/>
            <wp:docPr id="193" name="Рисунок 193" descr="STG44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STG44517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076325" cy="228600"/>
            <wp:effectExtent l="19050" t="0" r="9525" b="0"/>
            <wp:docPr id="194" name="Рисунок 194" descr="STG22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STG22527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lastRenderedPageBreak/>
        <w:drawing>
          <wp:inline distT="0" distB="0" distL="0" distR="0">
            <wp:extent cx="342900" cy="228600"/>
            <wp:effectExtent l="19050" t="0" r="0" b="0"/>
            <wp:docPr id="195" name="Рисунок 195" descr="STG03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STG03735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расчетная потребность в </w:t>
      </w:r>
      <w:proofErr w:type="spellStart"/>
      <w:r w:rsidRPr="001436B2">
        <w:rPr>
          <w:sz w:val="16"/>
          <w:szCs w:val="16"/>
        </w:rPr>
        <w:t>теплоэнергии</w:t>
      </w:r>
      <w:proofErr w:type="spellEnd"/>
      <w:r w:rsidRPr="001436B2">
        <w:rPr>
          <w:sz w:val="16"/>
          <w:szCs w:val="16"/>
        </w:rPr>
        <w:t xml:space="preserve"> на отопление зданий, помещений и сооружений;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28600" cy="228600"/>
            <wp:effectExtent l="19050" t="0" r="0" b="0"/>
            <wp:docPr id="196" name="Рисунок 196" descr="STG0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STG0390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регулируемый тариф на теплоснабжение.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5.9.5. Затраты на горячее водоснабжение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00025" cy="228600"/>
            <wp:effectExtent l="19050" t="0" r="9525" b="0"/>
            <wp:docPr id="197" name="Рисунок 197" descr="STG36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STG36326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981075" cy="228600"/>
            <wp:effectExtent l="19050" t="0" r="9525" b="0"/>
            <wp:docPr id="198" name="Рисунок 198" descr="STG4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STG49240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38125" cy="228600"/>
            <wp:effectExtent l="19050" t="0" r="9525" b="0"/>
            <wp:docPr id="199" name="Рисунок 199" descr="STG19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STG19560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расчетная потребность в горячей воде;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28600" cy="228600"/>
            <wp:effectExtent l="19050" t="0" r="0" b="0"/>
            <wp:docPr id="200" name="Рисунок 200" descr="STG12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STG12383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регулируемый тариф на горячее водоснабжение.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5.9.6. Затраты на холодное водоснабжение и водоотведение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9525" b="0"/>
            <wp:docPr id="201" name="Рисунок 201" descr="STG52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STG52649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819275" cy="228600"/>
            <wp:effectExtent l="19050" t="0" r="9525" b="0"/>
            <wp:docPr id="202" name="Рисунок 202" descr="STG39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STG39346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203" name="Рисунок 203" descr="STG10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STG10335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расчетная потребность в холодном водоснабжении;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38125" cy="228600"/>
            <wp:effectExtent l="19050" t="0" r="9525" b="0"/>
            <wp:docPr id="204" name="Рисунок 204" descr="STG5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STG55260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регулируемый тариф на холодное водоснабжение;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205" name="Рисунок 205" descr="STG0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STG01659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расчетная потребность в водоотведении;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28600" cy="228600"/>
            <wp:effectExtent l="19050" t="0" r="0" b="0"/>
            <wp:docPr id="206" name="Рисунок 206" descr="STG49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STG49962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регулируемый тариф на водоотведение.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5.9.7. Затраты на оплату услуг внештатных сотрудников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207" name="Рисунок 207" descr="STG08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STG08878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428875" cy="428625"/>
            <wp:effectExtent l="19050" t="0" r="9525" b="0"/>
            <wp:docPr id="208" name="Рисунок 208" descr="STG49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STG49993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409575" cy="228600"/>
            <wp:effectExtent l="19050" t="0" r="9525" b="0"/>
            <wp:docPr id="209" name="Рисунок 209" descr="STG48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STG48487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планируемое количество месяцев работы внештатного сотрудника по i-ой должности;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52425" cy="228600"/>
            <wp:effectExtent l="19050" t="0" r="9525" b="0"/>
            <wp:docPr id="210" name="Рисунок 210" descr="STG18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STG18945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стоимость одного месяца работы внештатного сотрудника по i-ой должности;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14325" cy="228600"/>
            <wp:effectExtent l="19050" t="0" r="9525" b="0"/>
            <wp:docPr id="211" name="Рисунок 211" descr="STG06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STG0694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процентная ставка страховых взносов в государственные внебюджетные фонды.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5.10. Затраты на аренду помещений и оборудования.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5.10.1. Затраты на аренду помещений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9525" b="0"/>
            <wp:docPr id="212" name="Рисунок 212" descr="STG61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STG61788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009775" cy="428625"/>
            <wp:effectExtent l="19050" t="0" r="9525" b="0"/>
            <wp:docPr id="213" name="Рисунок 213" descr="STG3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STG3111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lastRenderedPageBreak/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9525" b="0"/>
            <wp:docPr id="214" name="Рисунок 214" descr="STG3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STG33025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численность работников, размещаемых на i-ой арендуемой площади;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S – площадь, установленная в соответствии с нормами предоставления служебных помещений;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215" name="Рисунок 215" descr="STG22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STG22633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1436B2">
          <w:rPr>
            <w:sz w:val="16"/>
            <w:szCs w:val="16"/>
          </w:rPr>
          <w:t>1 кв. метр</w:t>
        </w:r>
      </w:smartTag>
      <w:r w:rsidRPr="001436B2">
        <w:rPr>
          <w:sz w:val="16"/>
          <w:szCs w:val="16"/>
        </w:rPr>
        <w:t xml:space="preserve"> i-ой арендуемой площади;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216" name="Рисунок 216" descr="STG57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STG57190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планируемое количество месяцев аренды i-ой арендуемой площади.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5.10.2. Затраты на аренду помещения (зала) для проведения совещания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38125" cy="228600"/>
            <wp:effectExtent l="19050" t="0" r="9525" b="0"/>
            <wp:docPr id="217" name="Рисунок 217" descr="STG33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STG33462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определяется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333500" cy="428625"/>
            <wp:effectExtent l="19050" t="0" r="0" b="0"/>
            <wp:docPr id="218" name="Рисунок 218" descr="STG44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STG44806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14325" cy="228600"/>
            <wp:effectExtent l="19050" t="0" r="9525" b="0"/>
            <wp:docPr id="219" name="Рисунок 219" descr="STG45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STG45639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планируемое количество суток аренды помещения (зала);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76225" cy="228600"/>
            <wp:effectExtent l="19050" t="0" r="9525" b="0"/>
            <wp:docPr id="220" name="Рисунок 220" descr="STG26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STG2626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цена аренды i-го помещения (зала) в сутки.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5.10.3. Затраты на аренду оборудования для проведения совещания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221" name="Рисунок 221" descr="STG45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STG45175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определяется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171700" cy="428625"/>
            <wp:effectExtent l="19050" t="0" r="0" b="0"/>
            <wp:docPr id="222" name="Рисунок 222" descr="STG6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STG60013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9525" b="0"/>
            <wp:docPr id="223" name="Рисунок 223" descr="STG2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STG2800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арендуемого i-го оборудования;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224" name="Рисунок 224" descr="STG60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STG6029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дней аренды i-го оборудования;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225" name="Рисунок 225" descr="STG46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STG46972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количество часов аренды в день i-го оборудования;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28600" cy="228600"/>
            <wp:effectExtent l="19050" t="0" r="0" b="0"/>
            <wp:docPr id="226" name="Рисунок 226" descr="STG03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STG03086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цена одного часа аренды i-го оборудования.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5.11. Затраты на содержание имущества, не отнесенного к затратам на содержание имущества в рамках затрат на информационно-коммуникационные технологии.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5.11.1. Затраты на содержание и техническое обслуживание помещений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9525" b="0"/>
            <wp:docPr id="227" name="Рисунок 227" descr="STG19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STG19527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4000500" cy="238125"/>
            <wp:effectExtent l="19050" t="0" r="0" b="0"/>
            <wp:docPr id="228" name="Рисунок 228" descr="STG27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STG2770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9525" b="0"/>
            <wp:docPr id="229" name="Рисунок 229" descr="STG55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STG55801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затраты на техническое обслуживание и </w:t>
      </w:r>
      <w:proofErr w:type="spellStart"/>
      <w:r w:rsidRPr="001436B2">
        <w:rPr>
          <w:sz w:val="16"/>
          <w:szCs w:val="16"/>
        </w:rPr>
        <w:t>регламентно-профилактический</w:t>
      </w:r>
      <w:proofErr w:type="spellEnd"/>
      <w:r w:rsidRPr="001436B2">
        <w:rPr>
          <w:sz w:val="16"/>
          <w:szCs w:val="16"/>
        </w:rPr>
        <w:t xml:space="preserve"> ремонт систем охранно-тревожной сигнализации;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19075" cy="238125"/>
            <wp:effectExtent l="19050" t="0" r="9525" b="0"/>
            <wp:docPr id="230" name="Рисунок 230" descr="STG18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STG18731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затраты на проведение текущего ремонта помещений;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00025" cy="228600"/>
            <wp:effectExtent l="19050" t="0" r="9525" b="0"/>
            <wp:docPr id="231" name="Рисунок 231" descr="STG59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STG59083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затраты на содержание прилегающей территории;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38125"/>
            <wp:effectExtent l="19050" t="0" r="9525" b="0"/>
            <wp:docPr id="232" name="Рисунок 232" descr="STG16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STG16008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затраты на оплату услуг по обслуживанию и уборке помещения;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lastRenderedPageBreak/>
        <w:drawing>
          <wp:inline distT="0" distB="0" distL="0" distR="0">
            <wp:extent cx="266700" cy="228600"/>
            <wp:effectExtent l="19050" t="0" r="0" b="0"/>
            <wp:docPr id="233" name="Рисунок 233" descr="STG15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STG15565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затраты на вывоз твердых бытовых отходов;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80975" cy="228600"/>
            <wp:effectExtent l="19050" t="0" r="9525" b="0"/>
            <wp:docPr id="234" name="Рисунок 234" descr="STG64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STG64675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затраты на техническое обслуживание и </w:t>
      </w:r>
      <w:proofErr w:type="spellStart"/>
      <w:r w:rsidRPr="001436B2">
        <w:rPr>
          <w:sz w:val="16"/>
          <w:szCs w:val="16"/>
        </w:rPr>
        <w:t>регламентно-профилактический</w:t>
      </w:r>
      <w:proofErr w:type="spellEnd"/>
      <w:r w:rsidRPr="001436B2">
        <w:rPr>
          <w:sz w:val="16"/>
          <w:szCs w:val="16"/>
        </w:rPr>
        <w:t xml:space="preserve"> ремонт лифтов;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9525" b="0"/>
            <wp:docPr id="235" name="Рисунок 235" descr="STG05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STG05534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затраты на техническое обслуживание и </w:t>
      </w:r>
      <w:proofErr w:type="spellStart"/>
      <w:r w:rsidRPr="001436B2">
        <w:rPr>
          <w:sz w:val="16"/>
          <w:szCs w:val="16"/>
        </w:rPr>
        <w:t>регламентно-профилактический</w:t>
      </w:r>
      <w:proofErr w:type="spellEnd"/>
      <w:r w:rsidRPr="001436B2">
        <w:rPr>
          <w:sz w:val="16"/>
          <w:szCs w:val="16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236" name="Рисунок 236" descr="STG39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STG39274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 затраты на техническое обслуживание и </w:t>
      </w:r>
      <w:proofErr w:type="spellStart"/>
      <w:r w:rsidRPr="001436B2">
        <w:rPr>
          <w:sz w:val="16"/>
          <w:szCs w:val="16"/>
        </w:rPr>
        <w:t>регламентно-профилактический</w:t>
      </w:r>
      <w:proofErr w:type="spellEnd"/>
      <w:r w:rsidRPr="001436B2">
        <w:rPr>
          <w:sz w:val="16"/>
          <w:szCs w:val="16"/>
        </w:rPr>
        <w:t xml:space="preserve"> ремонт водонапорной станции пожаротушения;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237" name="Рисунок 237" descr="STG42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STG42584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затраты на техническое обслуживание и </w:t>
      </w:r>
      <w:proofErr w:type="spellStart"/>
      <w:r w:rsidRPr="001436B2">
        <w:rPr>
          <w:sz w:val="16"/>
          <w:szCs w:val="16"/>
        </w:rPr>
        <w:t>регламентно-профилактический</w:t>
      </w:r>
      <w:proofErr w:type="spellEnd"/>
      <w:r w:rsidRPr="001436B2">
        <w:rPr>
          <w:sz w:val="16"/>
          <w:szCs w:val="16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38125" cy="228600"/>
            <wp:effectExtent l="19050" t="0" r="9525" b="0"/>
            <wp:docPr id="238" name="Рисунок 238" descr="STG19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STG19350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затраты на техническое обслуживание и </w:t>
      </w:r>
      <w:proofErr w:type="spellStart"/>
      <w:r w:rsidRPr="001436B2">
        <w:rPr>
          <w:sz w:val="16"/>
          <w:szCs w:val="16"/>
        </w:rPr>
        <w:t>регламентно-профилактический</w:t>
      </w:r>
      <w:proofErr w:type="spellEnd"/>
      <w:r w:rsidRPr="001436B2">
        <w:rPr>
          <w:sz w:val="16"/>
          <w:szCs w:val="16"/>
        </w:rPr>
        <w:t xml:space="preserve"> ремонт электрооборудования (</w:t>
      </w:r>
      <w:proofErr w:type="spellStart"/>
      <w:r w:rsidRPr="001436B2">
        <w:rPr>
          <w:sz w:val="16"/>
          <w:szCs w:val="16"/>
        </w:rPr>
        <w:t>электроподстанций</w:t>
      </w:r>
      <w:proofErr w:type="spellEnd"/>
      <w:r w:rsidRPr="001436B2">
        <w:rPr>
          <w:sz w:val="16"/>
          <w:szCs w:val="16"/>
        </w:rPr>
        <w:t xml:space="preserve">, трансформаторных подстанций, </w:t>
      </w:r>
      <w:proofErr w:type="spellStart"/>
      <w:r w:rsidRPr="001436B2">
        <w:rPr>
          <w:sz w:val="16"/>
          <w:szCs w:val="16"/>
        </w:rPr>
        <w:t>электрощитовых</w:t>
      </w:r>
      <w:proofErr w:type="spellEnd"/>
      <w:r w:rsidRPr="001436B2">
        <w:rPr>
          <w:sz w:val="16"/>
          <w:szCs w:val="16"/>
        </w:rPr>
        <w:t>) административного здания (помещения).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5.11.2. Затраты на закупку услуг управляющей компании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19075" cy="238125"/>
            <wp:effectExtent l="19050" t="0" r="9525" b="0"/>
            <wp:docPr id="239" name="Рисунок 239" descr="STG22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STG22917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714500" cy="428625"/>
            <wp:effectExtent l="19050" t="0" r="0" b="0"/>
            <wp:docPr id="240" name="Рисунок 240" descr="STG03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STG03738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38125"/>
            <wp:effectExtent l="19050" t="0" r="9525" b="0"/>
            <wp:docPr id="241" name="Рисунок 241" descr="STG64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STG64305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объем i-ой услуги управляющей компании;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38125"/>
            <wp:effectExtent l="19050" t="0" r="9525" b="0"/>
            <wp:docPr id="242" name="Рисунок 242" descr="STG44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STG4425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цена i-ой услуги управляющей компании в месяц;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38125"/>
            <wp:effectExtent l="19050" t="0" r="0" b="0"/>
            <wp:docPr id="243" name="Рисунок 243" descr="STG3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STG3100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планируемое количество месяцев использования i-ой услуги управляющей компании.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5.11.3. Затраты на техническое обслуживание и </w:t>
      </w:r>
      <w:proofErr w:type="spellStart"/>
      <w:r w:rsidRPr="001436B2">
        <w:rPr>
          <w:b w:val="0"/>
          <w:sz w:val="16"/>
          <w:szCs w:val="16"/>
        </w:rPr>
        <w:t>регламентно-профилактический</w:t>
      </w:r>
      <w:proofErr w:type="spellEnd"/>
      <w:r w:rsidRPr="001436B2">
        <w:rPr>
          <w:b w:val="0"/>
          <w:sz w:val="16"/>
          <w:szCs w:val="16"/>
        </w:rPr>
        <w:t xml:space="preserve"> ремонт систем охранно-тревожной сигнализации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9525" b="0"/>
            <wp:docPr id="244" name="Рисунок 244" descr="STG44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STG44811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228725" cy="428625"/>
            <wp:effectExtent l="19050" t="0" r="9525" b="0"/>
            <wp:docPr id="245" name="Рисунок 245" descr="STG39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STG39343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9525" b="0"/>
            <wp:docPr id="246" name="Рисунок 246" descr="STG26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STG26525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количество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обслуживаемых устройств в составе системы охранно-тревожной сигнализации;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247" name="Рисунок 247" descr="STG49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STG49281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обслуживания одного i-го устройства.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5.11.4. Затраты на проведение текущего ремонта помещения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19075" cy="238125"/>
            <wp:effectExtent l="19050" t="0" r="9525" b="0"/>
            <wp:docPr id="248" name="Рисунок 248" descr="STG59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STG59600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 xml:space="preserve">) определяются исходя из установленной ОМС и </w:t>
      </w:r>
      <w:r w:rsidRPr="001436B2">
        <w:rPr>
          <w:b w:val="0"/>
          <w:color w:val="000000"/>
          <w:sz w:val="16"/>
          <w:szCs w:val="16"/>
        </w:rPr>
        <w:t>Учреждениями,</w:t>
      </w:r>
      <w:r w:rsidRPr="001436B2">
        <w:rPr>
          <w:b w:val="0"/>
          <w:sz w:val="16"/>
          <w:szCs w:val="16"/>
        </w:rPr>
        <w:t xml:space="preserve"> нормы проведения ремонта, но не реже одного раза в три года, с учетом требований  Положения об организации и проведения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1436B2">
        <w:rPr>
          <w:b w:val="0"/>
          <w:sz w:val="16"/>
          <w:szCs w:val="16"/>
        </w:rPr>
        <w:t>р</w:t>
      </w:r>
      <w:proofErr w:type="spellEnd"/>
      <w:r w:rsidRPr="001436B2">
        <w:rPr>
          <w:b w:val="0"/>
          <w:sz w:val="16"/>
          <w:szCs w:val="16"/>
        </w:rPr>
        <w:t>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190625" cy="428625"/>
            <wp:effectExtent l="19050" t="0" r="9525" b="0"/>
            <wp:docPr id="249" name="Рисунок 249" descr="STG54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STG54927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lastRenderedPageBreak/>
        <w:drawing>
          <wp:inline distT="0" distB="0" distL="0" distR="0">
            <wp:extent cx="257175" cy="238125"/>
            <wp:effectExtent l="19050" t="0" r="9525" b="0"/>
            <wp:docPr id="250" name="Рисунок 250" descr="STG50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STG50857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площадь i-го здания, планируемая к проведению текущего ремонта;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38125"/>
            <wp:effectExtent l="19050" t="0" r="9525" b="0"/>
            <wp:docPr id="251" name="Рисунок 251" descr="STG5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STG51526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1436B2">
          <w:rPr>
            <w:sz w:val="16"/>
            <w:szCs w:val="16"/>
          </w:rPr>
          <w:t>1 кв. метра</w:t>
        </w:r>
      </w:smartTag>
      <w:r w:rsidRPr="001436B2">
        <w:rPr>
          <w:sz w:val="16"/>
          <w:szCs w:val="16"/>
        </w:rPr>
        <w:t xml:space="preserve"> площади i-го здания.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5.11.5. Затраты на содержание прилегающих территорий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00025" cy="228600"/>
            <wp:effectExtent l="19050" t="0" r="9525" b="0"/>
            <wp:docPr id="252" name="Рисунок 252" descr="STG44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STG44056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628775" cy="428625"/>
            <wp:effectExtent l="19050" t="0" r="9525" b="0"/>
            <wp:docPr id="253" name="Рисунок 253" descr="STG33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STG33318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38125" cy="228600"/>
            <wp:effectExtent l="19050" t="0" r="9525" b="0"/>
            <wp:docPr id="254" name="Рисунок 254" descr="STG4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STG43101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площадь закрепленной i-ой прилегающей территории;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38125" cy="228600"/>
            <wp:effectExtent l="19050" t="0" r="9525" b="0"/>
            <wp:docPr id="255" name="Рисунок 255" descr="STG06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STG06787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содержания  i-ой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1436B2">
          <w:rPr>
            <w:sz w:val="16"/>
            <w:szCs w:val="16"/>
          </w:rPr>
          <w:t>1 кв. метр</w:t>
        </w:r>
      </w:smartTag>
      <w:r w:rsidRPr="001436B2">
        <w:rPr>
          <w:sz w:val="16"/>
          <w:szCs w:val="16"/>
        </w:rPr>
        <w:t xml:space="preserve"> площади;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9525" b="0"/>
            <wp:docPr id="256" name="Рисунок 256" descr="STG25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STG25488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планируемое количество месяцев содержания  i-ой прилегающей территории в очередном финансовом году.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5.11.6. Затраты на оплату услуг по обслуживанию и уборке помещений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95275" cy="238125"/>
            <wp:effectExtent l="19050" t="0" r="9525" b="0"/>
            <wp:docPr id="257" name="Рисунок 257" descr="STG40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STG40199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990725" cy="428625"/>
            <wp:effectExtent l="19050" t="0" r="9525" b="0"/>
            <wp:docPr id="258" name="Рисунок 258" descr="STG53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STG53655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42900" cy="238125"/>
            <wp:effectExtent l="19050" t="0" r="0" b="0"/>
            <wp:docPr id="259" name="Рисунок 259" descr="STG56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STG56956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площадь в </w:t>
      </w:r>
      <w:proofErr w:type="spellStart"/>
      <w:r w:rsidRPr="001436B2">
        <w:rPr>
          <w:sz w:val="16"/>
          <w:szCs w:val="16"/>
        </w:rPr>
        <w:t>i-ом</w:t>
      </w:r>
      <w:proofErr w:type="spellEnd"/>
      <w:r w:rsidRPr="001436B2">
        <w:rPr>
          <w:sz w:val="16"/>
          <w:szCs w:val="16"/>
        </w:rPr>
        <w:t xml:space="preserve"> помещении, в отношении которой планируется заключение договора (контракта) на обслуживание и уборку;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33375" cy="238125"/>
            <wp:effectExtent l="19050" t="0" r="9525" b="0"/>
            <wp:docPr id="260" name="Рисунок 260" descr="STG57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STG57387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услуги по обслуживанию и уборке i-го помещения в месяц;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81000" cy="238125"/>
            <wp:effectExtent l="19050" t="0" r="0" b="0"/>
            <wp:docPr id="261" name="Рисунок 261" descr="STG43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STG43394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месяцев использования услуги по обслуживанию и уборке i-го помещения в месяц.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5.11.7. Затраты на вывоз твердых бытовых отходов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262" name="Рисунок 262" descr="STG09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STG09433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114425" cy="228600"/>
            <wp:effectExtent l="19050" t="0" r="9525" b="0"/>
            <wp:docPr id="263" name="Рисунок 263" descr="STG04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STG04558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9525" b="0"/>
            <wp:docPr id="264" name="Рисунок 264" descr="STG07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STG07572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куб. метров твердых бытовых отходов в год;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265" name="Рисунок 265" descr="STG03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STG03525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1436B2">
          <w:rPr>
            <w:sz w:val="16"/>
            <w:szCs w:val="16"/>
          </w:rPr>
          <w:t>1 куб. метра</w:t>
        </w:r>
      </w:smartTag>
      <w:r w:rsidRPr="001436B2">
        <w:rPr>
          <w:sz w:val="16"/>
          <w:szCs w:val="16"/>
        </w:rPr>
        <w:t xml:space="preserve">  твердых бытовых отходов.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5.11.8. Затраты на техническое обслуживание и </w:t>
      </w:r>
      <w:proofErr w:type="spellStart"/>
      <w:r w:rsidRPr="001436B2">
        <w:rPr>
          <w:b w:val="0"/>
          <w:sz w:val="16"/>
          <w:szCs w:val="16"/>
        </w:rPr>
        <w:t>регламентно-профилактический</w:t>
      </w:r>
      <w:proofErr w:type="spellEnd"/>
      <w:r w:rsidRPr="001436B2">
        <w:rPr>
          <w:b w:val="0"/>
          <w:sz w:val="16"/>
          <w:szCs w:val="16"/>
        </w:rPr>
        <w:t xml:space="preserve"> ремонт лифтов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180975" cy="228600"/>
            <wp:effectExtent l="19050" t="0" r="9525" b="0"/>
            <wp:docPr id="266" name="Рисунок 266" descr="STG34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STG34165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114425" cy="428625"/>
            <wp:effectExtent l="19050" t="0" r="9525" b="0"/>
            <wp:docPr id="267" name="Рисунок 267" descr="STG01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STG01833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268" name="Рисунок 268" descr="STG47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STG47844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лифтов i-го типа;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lastRenderedPageBreak/>
        <w:drawing>
          <wp:inline distT="0" distB="0" distL="0" distR="0">
            <wp:extent cx="219075" cy="228600"/>
            <wp:effectExtent l="19050" t="0" r="9525" b="0"/>
            <wp:docPr id="269" name="Рисунок 269" descr="STG06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STG06214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технического обслуживания и текущего ремонта одного лифта i-го типа в год.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5.11.9. Затраты на техническое обслуживание и </w:t>
      </w:r>
      <w:proofErr w:type="spellStart"/>
      <w:r w:rsidRPr="001436B2">
        <w:rPr>
          <w:b w:val="0"/>
          <w:sz w:val="16"/>
          <w:szCs w:val="16"/>
        </w:rPr>
        <w:t>регламентно-профилактический</w:t>
      </w:r>
      <w:proofErr w:type="spellEnd"/>
      <w:r w:rsidRPr="001436B2">
        <w:rPr>
          <w:b w:val="0"/>
          <w:sz w:val="16"/>
          <w:szCs w:val="16"/>
        </w:rPr>
        <w:t xml:space="preserve"> ремонт водонапорной насосной станции хозяйственно-питьевого и противопожарного водоснабжения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9525" b="0"/>
            <wp:docPr id="270" name="Рисунок 270" descr="STG26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STG26378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190625" cy="228600"/>
            <wp:effectExtent l="19050" t="0" r="9525" b="0"/>
            <wp:docPr id="271" name="Рисунок 271" descr="STG05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STG05450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9525" b="0"/>
            <wp:docPr id="272" name="Рисунок 272" descr="STG57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STG57922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площадь административных помещений, водоснабжение которых осуществляется с использованием обслуживаемой водонапорной станции  хозяйственно-питьевого и противопожарного водоснабжения;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273" name="Рисунок 273" descr="STG2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STG21082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технического обслуживания и текущего ремонта водонапорной станции 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1436B2">
          <w:rPr>
            <w:sz w:val="16"/>
            <w:szCs w:val="16"/>
          </w:rPr>
          <w:t>1 кв. метр</w:t>
        </w:r>
      </w:smartTag>
      <w:r w:rsidRPr="001436B2">
        <w:rPr>
          <w:sz w:val="16"/>
          <w:szCs w:val="16"/>
        </w:rPr>
        <w:t xml:space="preserve"> площади соответствующего административного помещения.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5.11.10. Затраты на техническое обслуживание и </w:t>
      </w:r>
      <w:proofErr w:type="spellStart"/>
      <w:r w:rsidRPr="001436B2">
        <w:rPr>
          <w:b w:val="0"/>
          <w:sz w:val="16"/>
          <w:szCs w:val="16"/>
        </w:rPr>
        <w:t>регламентно-профилактический</w:t>
      </w:r>
      <w:proofErr w:type="spellEnd"/>
      <w:r w:rsidRPr="001436B2">
        <w:rPr>
          <w:b w:val="0"/>
          <w:sz w:val="16"/>
          <w:szCs w:val="16"/>
        </w:rPr>
        <w:t xml:space="preserve"> ремонт водонапорной насосной станции пожаротушения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274" name="Рисунок 274" descr="STG48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STG48775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219200" cy="228600"/>
            <wp:effectExtent l="19050" t="0" r="0" b="0"/>
            <wp:docPr id="275" name="Рисунок 275" descr="STG5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STG51960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276" name="Рисунок 276" descr="STG49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STG49290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14325" cy="228600"/>
            <wp:effectExtent l="19050" t="0" r="9525" b="0"/>
            <wp:docPr id="277" name="Рисунок 277" descr="STG42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STG42915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технического обслуживания и текущего ремонта водонапорная насосная станция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1436B2">
          <w:rPr>
            <w:sz w:val="16"/>
            <w:szCs w:val="16"/>
          </w:rPr>
          <w:t>1 кв. метр</w:t>
        </w:r>
      </w:smartTag>
      <w:r w:rsidRPr="001436B2">
        <w:rPr>
          <w:sz w:val="16"/>
          <w:szCs w:val="16"/>
        </w:rPr>
        <w:t xml:space="preserve"> площади соответствующего административного помещения.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5.11.11. Затраты на техническое обслуживание и </w:t>
      </w:r>
      <w:proofErr w:type="spellStart"/>
      <w:r w:rsidRPr="001436B2">
        <w:rPr>
          <w:b w:val="0"/>
          <w:sz w:val="16"/>
          <w:szCs w:val="16"/>
        </w:rPr>
        <w:t>регламентно-профилактический</w:t>
      </w:r>
      <w:proofErr w:type="spellEnd"/>
      <w:r w:rsidRPr="001436B2">
        <w:rPr>
          <w:b w:val="0"/>
          <w:sz w:val="16"/>
          <w:szCs w:val="16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278" name="Рисунок 278" descr="STG45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STG45317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095375" cy="228600"/>
            <wp:effectExtent l="19050" t="0" r="9525" b="0"/>
            <wp:docPr id="279" name="Рисунок 279" descr="STG07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STG07762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280" name="Рисунок 280" descr="STG48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STG48343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площадь административных помещений, для отопления которых используется индивидуальный тепловой пункт;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76225" cy="228600"/>
            <wp:effectExtent l="19050" t="0" r="9525" b="0"/>
            <wp:docPr id="281" name="Рисунок 281" descr="STG14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STG14882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1436B2">
          <w:rPr>
            <w:sz w:val="16"/>
            <w:szCs w:val="16"/>
          </w:rPr>
          <w:t>1 кв. метр</w:t>
        </w:r>
      </w:smartTag>
      <w:r w:rsidRPr="001436B2">
        <w:rPr>
          <w:sz w:val="16"/>
          <w:szCs w:val="16"/>
        </w:rPr>
        <w:t xml:space="preserve"> площади соответствующего административного помещения.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5.11.12. Затраты на техническое обслуживание и </w:t>
      </w:r>
      <w:proofErr w:type="spellStart"/>
      <w:r w:rsidRPr="001436B2">
        <w:rPr>
          <w:b w:val="0"/>
          <w:sz w:val="16"/>
          <w:szCs w:val="16"/>
        </w:rPr>
        <w:t>регламентно-профилактический</w:t>
      </w:r>
      <w:proofErr w:type="spellEnd"/>
      <w:r w:rsidRPr="001436B2">
        <w:rPr>
          <w:b w:val="0"/>
          <w:sz w:val="16"/>
          <w:szCs w:val="16"/>
        </w:rPr>
        <w:t xml:space="preserve"> ремонт электрооборудования (</w:t>
      </w:r>
      <w:proofErr w:type="spellStart"/>
      <w:r w:rsidRPr="001436B2">
        <w:rPr>
          <w:b w:val="0"/>
          <w:sz w:val="16"/>
          <w:szCs w:val="16"/>
        </w:rPr>
        <w:t>электроподстанций</w:t>
      </w:r>
      <w:proofErr w:type="spellEnd"/>
      <w:r w:rsidRPr="001436B2">
        <w:rPr>
          <w:b w:val="0"/>
          <w:sz w:val="16"/>
          <w:szCs w:val="16"/>
        </w:rPr>
        <w:t xml:space="preserve">, трансформаторных подстанций, </w:t>
      </w:r>
      <w:proofErr w:type="spellStart"/>
      <w:r w:rsidRPr="001436B2">
        <w:rPr>
          <w:b w:val="0"/>
          <w:sz w:val="16"/>
          <w:szCs w:val="16"/>
        </w:rPr>
        <w:t>электрощитовых</w:t>
      </w:r>
      <w:proofErr w:type="spellEnd"/>
      <w:r w:rsidRPr="001436B2">
        <w:rPr>
          <w:b w:val="0"/>
          <w:sz w:val="16"/>
          <w:szCs w:val="16"/>
        </w:rPr>
        <w:t>) административного здания (помещения)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38125" cy="228600"/>
            <wp:effectExtent l="19050" t="0" r="9525" b="0"/>
            <wp:docPr id="282" name="Рисунок 282" descr="STG4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STG41924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333500" cy="428625"/>
            <wp:effectExtent l="19050" t="0" r="0" b="0"/>
            <wp:docPr id="283" name="Рисунок 283" descr="STG55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STG55331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9525" b="0"/>
            <wp:docPr id="284" name="Рисунок 284" descr="STG06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STG06364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стоимость технического обслуживания и текущего ремонта i-го электрооборудования (</w:t>
      </w:r>
      <w:proofErr w:type="spellStart"/>
      <w:r w:rsidRPr="001436B2">
        <w:rPr>
          <w:sz w:val="16"/>
          <w:szCs w:val="16"/>
        </w:rPr>
        <w:t>электроподстанций</w:t>
      </w:r>
      <w:proofErr w:type="spellEnd"/>
      <w:r w:rsidRPr="001436B2">
        <w:rPr>
          <w:sz w:val="16"/>
          <w:szCs w:val="16"/>
        </w:rPr>
        <w:t xml:space="preserve">, трансформаторных подстанций, </w:t>
      </w:r>
      <w:proofErr w:type="spellStart"/>
      <w:r w:rsidRPr="001436B2">
        <w:rPr>
          <w:sz w:val="16"/>
          <w:szCs w:val="16"/>
        </w:rPr>
        <w:t>электрощитовых</w:t>
      </w:r>
      <w:proofErr w:type="spellEnd"/>
      <w:r w:rsidRPr="001436B2">
        <w:rPr>
          <w:sz w:val="16"/>
          <w:szCs w:val="16"/>
        </w:rPr>
        <w:t>) административного здания (помещения);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14325" cy="228600"/>
            <wp:effectExtent l="19050" t="0" r="9525" b="0"/>
            <wp:docPr id="285" name="Рисунок 285" descr="STG12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STG12651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i-го оборудования.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5.11.13.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5.11.14. Затраты на техническое обслуживание и </w:t>
      </w:r>
      <w:proofErr w:type="spellStart"/>
      <w:r w:rsidRPr="001436B2">
        <w:rPr>
          <w:b w:val="0"/>
          <w:sz w:val="16"/>
          <w:szCs w:val="16"/>
        </w:rPr>
        <w:t>регламентно-профилактический</w:t>
      </w:r>
      <w:proofErr w:type="spellEnd"/>
      <w:r w:rsidRPr="001436B2">
        <w:rPr>
          <w:b w:val="0"/>
          <w:sz w:val="16"/>
          <w:szCs w:val="16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lastRenderedPageBreak/>
        <w:t xml:space="preserve">5.11.15. Затраты на техническое обслуживание и </w:t>
      </w:r>
      <w:proofErr w:type="spellStart"/>
      <w:r w:rsidRPr="001436B2">
        <w:rPr>
          <w:b w:val="0"/>
          <w:sz w:val="16"/>
          <w:szCs w:val="16"/>
        </w:rPr>
        <w:t>регламентно-профилактический</w:t>
      </w:r>
      <w:proofErr w:type="spellEnd"/>
      <w:r w:rsidRPr="001436B2">
        <w:rPr>
          <w:b w:val="0"/>
          <w:sz w:val="16"/>
          <w:szCs w:val="16"/>
        </w:rPr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9525" b="0"/>
            <wp:docPr id="286" name="Рисунок 286" descr="STG46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STG46426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0" cy="238125"/>
            <wp:effectExtent l="19050" t="0" r="0" b="0"/>
            <wp:docPr id="287" name="Рисунок 287" descr="STG12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STG12475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38125"/>
            <wp:effectExtent l="19050" t="0" r="9525" b="0"/>
            <wp:docPr id="288" name="Рисунок 288" descr="STG29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STG29196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затраты на техническое обслуживание и </w:t>
      </w:r>
      <w:proofErr w:type="spellStart"/>
      <w:r w:rsidRPr="001436B2">
        <w:rPr>
          <w:sz w:val="16"/>
          <w:szCs w:val="16"/>
        </w:rPr>
        <w:t>регламентно-профилактический</w:t>
      </w:r>
      <w:proofErr w:type="spellEnd"/>
      <w:r w:rsidRPr="001436B2">
        <w:rPr>
          <w:sz w:val="16"/>
          <w:szCs w:val="16"/>
        </w:rPr>
        <w:t xml:space="preserve"> ремонт дизельных генераторных установок;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289" name="Рисунок 289" descr="STG15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STG15470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затраты на техническое обслуживание и </w:t>
      </w:r>
      <w:proofErr w:type="spellStart"/>
      <w:r w:rsidRPr="001436B2">
        <w:rPr>
          <w:sz w:val="16"/>
          <w:szCs w:val="16"/>
        </w:rPr>
        <w:t>регламентно-профилактический</w:t>
      </w:r>
      <w:proofErr w:type="spellEnd"/>
      <w:r w:rsidRPr="001436B2">
        <w:rPr>
          <w:sz w:val="16"/>
          <w:szCs w:val="16"/>
        </w:rPr>
        <w:t xml:space="preserve"> ремонт систем газового пожаротушения;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290" name="Рисунок 290" descr="STG00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STG00804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затраты на техническое обслуживание и </w:t>
      </w:r>
      <w:proofErr w:type="spellStart"/>
      <w:r w:rsidRPr="001436B2">
        <w:rPr>
          <w:sz w:val="16"/>
          <w:szCs w:val="16"/>
        </w:rPr>
        <w:t>регламентно-профилактический</w:t>
      </w:r>
      <w:proofErr w:type="spellEnd"/>
      <w:r w:rsidRPr="001436B2">
        <w:rPr>
          <w:sz w:val="16"/>
          <w:szCs w:val="16"/>
        </w:rPr>
        <w:t xml:space="preserve"> ремонт систем кондиционирования и вентиляции;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291" name="Рисунок 291" descr="STG1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STG13421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затраты на техническое обслуживание и </w:t>
      </w:r>
      <w:proofErr w:type="spellStart"/>
      <w:r w:rsidRPr="001436B2">
        <w:rPr>
          <w:sz w:val="16"/>
          <w:szCs w:val="16"/>
        </w:rPr>
        <w:t>регламентно-профилактический</w:t>
      </w:r>
      <w:proofErr w:type="spellEnd"/>
      <w:r w:rsidRPr="001436B2">
        <w:rPr>
          <w:sz w:val="16"/>
          <w:szCs w:val="16"/>
        </w:rPr>
        <w:t xml:space="preserve"> ремонт систем пожарной сигнализации;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38125"/>
            <wp:effectExtent l="19050" t="0" r="9525" b="0"/>
            <wp:docPr id="292" name="Рисунок 292" descr="STG01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STG01628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затраты на техническое обслуживание и </w:t>
      </w:r>
      <w:proofErr w:type="spellStart"/>
      <w:r w:rsidRPr="001436B2">
        <w:rPr>
          <w:sz w:val="16"/>
          <w:szCs w:val="16"/>
        </w:rPr>
        <w:t>регламентно-профилактический</w:t>
      </w:r>
      <w:proofErr w:type="spellEnd"/>
      <w:r w:rsidRPr="001436B2">
        <w:rPr>
          <w:sz w:val="16"/>
          <w:szCs w:val="16"/>
        </w:rPr>
        <w:t xml:space="preserve"> ремонт систем контроля и управления доступом;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38125"/>
            <wp:effectExtent l="19050" t="0" r="9525" b="0"/>
            <wp:docPr id="293" name="Рисунок 293" descr="STG22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STG22973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затраты на техническое обслуживание и </w:t>
      </w:r>
      <w:proofErr w:type="spellStart"/>
      <w:r w:rsidRPr="001436B2">
        <w:rPr>
          <w:sz w:val="16"/>
          <w:szCs w:val="16"/>
        </w:rPr>
        <w:t>регламентно-профилактический</w:t>
      </w:r>
      <w:proofErr w:type="spellEnd"/>
      <w:r w:rsidRPr="001436B2">
        <w:rPr>
          <w:sz w:val="16"/>
          <w:szCs w:val="16"/>
        </w:rPr>
        <w:t xml:space="preserve"> ремонт систем автоматического диспетчерского управления;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294" name="Рисунок 294" descr="STG63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STG63827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затраты на техническое обслуживание и </w:t>
      </w:r>
      <w:proofErr w:type="spellStart"/>
      <w:r w:rsidRPr="001436B2">
        <w:rPr>
          <w:sz w:val="16"/>
          <w:szCs w:val="16"/>
        </w:rPr>
        <w:t>регламентно-профилактический</w:t>
      </w:r>
      <w:proofErr w:type="spellEnd"/>
      <w:r w:rsidRPr="001436B2">
        <w:rPr>
          <w:sz w:val="16"/>
          <w:szCs w:val="16"/>
        </w:rPr>
        <w:t xml:space="preserve"> ремонт систем видеонаблюдения.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5.11.16. Затраты на техническое обслуживание и </w:t>
      </w:r>
      <w:proofErr w:type="spellStart"/>
      <w:r w:rsidRPr="001436B2">
        <w:rPr>
          <w:b w:val="0"/>
          <w:sz w:val="16"/>
          <w:szCs w:val="16"/>
        </w:rPr>
        <w:t>регламентно-профилактический</w:t>
      </w:r>
      <w:proofErr w:type="spellEnd"/>
      <w:r w:rsidRPr="001436B2">
        <w:rPr>
          <w:b w:val="0"/>
          <w:sz w:val="16"/>
          <w:szCs w:val="16"/>
        </w:rPr>
        <w:t xml:space="preserve"> ремонт дизельных генераторных установок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57175" cy="238125"/>
            <wp:effectExtent l="19050" t="0" r="9525" b="0"/>
            <wp:docPr id="295" name="Рисунок 295" descr="STG09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STG09014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381125" cy="428625"/>
            <wp:effectExtent l="19050" t="0" r="9525" b="0"/>
            <wp:docPr id="296" name="Рисунок 296" descr="STG43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STG43606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33375" cy="238125"/>
            <wp:effectExtent l="19050" t="0" r="9525" b="0"/>
            <wp:docPr id="297" name="Рисунок 297" descr="STG47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STG47936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количество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дизельных генераторных установок;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14325" cy="238125"/>
            <wp:effectExtent l="19050" t="0" r="9525" b="0"/>
            <wp:docPr id="298" name="Рисунок 298" descr="STG07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STG07635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технического обслуживания и </w:t>
      </w:r>
      <w:proofErr w:type="spellStart"/>
      <w:r w:rsidRPr="001436B2">
        <w:rPr>
          <w:sz w:val="16"/>
          <w:szCs w:val="16"/>
        </w:rPr>
        <w:t>регламентно-профилактического</w:t>
      </w:r>
      <w:proofErr w:type="spellEnd"/>
      <w:r w:rsidRPr="001436B2">
        <w:rPr>
          <w:sz w:val="16"/>
          <w:szCs w:val="16"/>
        </w:rPr>
        <w:t xml:space="preserve"> ремонта одной i-ой дизельной генераторной установки в год.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5.11.17. Затраты на техническое обслуживание и </w:t>
      </w:r>
      <w:proofErr w:type="spellStart"/>
      <w:r w:rsidRPr="001436B2">
        <w:rPr>
          <w:b w:val="0"/>
          <w:sz w:val="16"/>
          <w:szCs w:val="16"/>
        </w:rPr>
        <w:t>регламентно-профилактический</w:t>
      </w:r>
      <w:proofErr w:type="spellEnd"/>
      <w:r w:rsidRPr="001436B2">
        <w:rPr>
          <w:b w:val="0"/>
          <w:sz w:val="16"/>
          <w:szCs w:val="16"/>
        </w:rPr>
        <w:t xml:space="preserve"> ремонт систем газового пожаротушения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299" name="Рисунок 299" descr="STG2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STG21421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 </w:t>
      </w:r>
      <w:r w:rsidRPr="001436B2">
        <w:rPr>
          <w:noProof/>
          <w:sz w:val="16"/>
          <w:szCs w:val="16"/>
        </w:rPr>
        <w:drawing>
          <wp:inline distT="0" distB="0" distL="0" distR="0">
            <wp:extent cx="1371600" cy="428625"/>
            <wp:effectExtent l="19050" t="0" r="0" b="0"/>
            <wp:docPr id="300" name="Рисунок 300" descr="STG48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STG48730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33375" cy="228600"/>
            <wp:effectExtent l="19050" t="0" r="9525" b="0"/>
            <wp:docPr id="301" name="Рисунок 301" descr="STG56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STG56531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количество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датчиков системы газового пожаротушения;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302" name="Рисунок 302" descr="STG29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STG29424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технического обслуживания и </w:t>
      </w:r>
      <w:proofErr w:type="spellStart"/>
      <w:r w:rsidRPr="001436B2">
        <w:rPr>
          <w:sz w:val="16"/>
          <w:szCs w:val="16"/>
        </w:rPr>
        <w:t>регламентно-профилактического</w:t>
      </w:r>
      <w:proofErr w:type="spellEnd"/>
      <w:r w:rsidRPr="001436B2">
        <w:rPr>
          <w:sz w:val="16"/>
          <w:szCs w:val="16"/>
        </w:rPr>
        <w:t xml:space="preserve"> ремонта одного  i-го датчика системы газового пожаротушения в год.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5.11.18. Затраты на техническое обслуживание и </w:t>
      </w:r>
      <w:proofErr w:type="spellStart"/>
      <w:r w:rsidRPr="001436B2">
        <w:rPr>
          <w:b w:val="0"/>
          <w:sz w:val="16"/>
          <w:szCs w:val="16"/>
        </w:rPr>
        <w:t>регламентно-профилактический</w:t>
      </w:r>
      <w:proofErr w:type="spellEnd"/>
      <w:r w:rsidRPr="001436B2">
        <w:rPr>
          <w:b w:val="0"/>
          <w:sz w:val="16"/>
          <w:szCs w:val="16"/>
        </w:rPr>
        <w:t xml:space="preserve"> ремонт систем кондиционирования и вентиляции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303" name="Рисунок 303" descr="STG48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STG48584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514475" cy="428625"/>
            <wp:effectExtent l="19050" t="0" r="9525" b="0"/>
            <wp:docPr id="304" name="Рисунок 304" descr="STG06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STG06595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lastRenderedPageBreak/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81000" cy="228600"/>
            <wp:effectExtent l="19050" t="0" r="0" b="0"/>
            <wp:docPr id="305" name="Рисунок 305" descr="STG44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STG44593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количество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установок кондиционирования и элементов систем вентиляции;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52425" cy="228600"/>
            <wp:effectExtent l="19050" t="0" r="9525" b="0"/>
            <wp:docPr id="306" name="Рисунок 306" descr="STG33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STG33686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технического обслуживания и </w:t>
      </w:r>
      <w:proofErr w:type="spellStart"/>
      <w:r w:rsidRPr="001436B2">
        <w:rPr>
          <w:sz w:val="16"/>
          <w:szCs w:val="16"/>
        </w:rPr>
        <w:t>регламентно-профилактического</w:t>
      </w:r>
      <w:proofErr w:type="spellEnd"/>
      <w:r w:rsidRPr="001436B2">
        <w:rPr>
          <w:sz w:val="16"/>
          <w:szCs w:val="16"/>
        </w:rPr>
        <w:t xml:space="preserve"> ремонта одной  i-ой установки кондиционирования и элементов вентиляции.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5.11.19. Затраты на техническое обслуживание и </w:t>
      </w:r>
      <w:proofErr w:type="spellStart"/>
      <w:r w:rsidRPr="001436B2">
        <w:rPr>
          <w:b w:val="0"/>
          <w:sz w:val="16"/>
          <w:szCs w:val="16"/>
        </w:rPr>
        <w:t>регламентно-профилактический</w:t>
      </w:r>
      <w:proofErr w:type="spellEnd"/>
      <w:r w:rsidRPr="001436B2">
        <w:rPr>
          <w:b w:val="0"/>
          <w:sz w:val="16"/>
          <w:szCs w:val="16"/>
        </w:rPr>
        <w:t xml:space="preserve"> ремонт систем пожарной сигнализации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307" name="Рисунок 307" descr="STG03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STG03984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371600" cy="428625"/>
            <wp:effectExtent l="19050" t="0" r="0" b="0"/>
            <wp:docPr id="308" name="Рисунок 308" descr="STG08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STG08094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33375" cy="228600"/>
            <wp:effectExtent l="19050" t="0" r="9525" b="0"/>
            <wp:docPr id="309" name="Рисунок 309" descr="STG07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STG07179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количество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</w:t>
      </w:r>
      <w:proofErr w:type="spellStart"/>
      <w:r w:rsidRPr="001436B2">
        <w:rPr>
          <w:sz w:val="16"/>
          <w:szCs w:val="16"/>
        </w:rPr>
        <w:t>извещателей</w:t>
      </w:r>
      <w:proofErr w:type="spellEnd"/>
      <w:r w:rsidRPr="001436B2">
        <w:rPr>
          <w:sz w:val="16"/>
          <w:szCs w:val="16"/>
        </w:rPr>
        <w:t xml:space="preserve"> пожарной сигнализации;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310" name="Рисунок 310" descr="STG03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STG03174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технического обслуживания и </w:t>
      </w:r>
      <w:proofErr w:type="spellStart"/>
      <w:r w:rsidRPr="001436B2">
        <w:rPr>
          <w:sz w:val="16"/>
          <w:szCs w:val="16"/>
        </w:rPr>
        <w:t>регламентно-профилактического</w:t>
      </w:r>
      <w:proofErr w:type="spellEnd"/>
      <w:r w:rsidRPr="001436B2">
        <w:rPr>
          <w:sz w:val="16"/>
          <w:szCs w:val="16"/>
        </w:rPr>
        <w:t xml:space="preserve"> ремонта одного  i-го </w:t>
      </w:r>
      <w:proofErr w:type="spellStart"/>
      <w:r w:rsidRPr="001436B2">
        <w:rPr>
          <w:sz w:val="16"/>
          <w:szCs w:val="16"/>
        </w:rPr>
        <w:t>извещателя</w:t>
      </w:r>
      <w:proofErr w:type="spellEnd"/>
      <w:r w:rsidRPr="001436B2">
        <w:rPr>
          <w:sz w:val="16"/>
          <w:szCs w:val="16"/>
        </w:rPr>
        <w:t xml:space="preserve"> в год.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5.11.20. Затраты на техническое обслуживание и </w:t>
      </w:r>
      <w:proofErr w:type="spellStart"/>
      <w:r w:rsidRPr="001436B2">
        <w:rPr>
          <w:b w:val="0"/>
          <w:sz w:val="16"/>
          <w:szCs w:val="16"/>
        </w:rPr>
        <w:t>регламентно-профилактический</w:t>
      </w:r>
      <w:proofErr w:type="spellEnd"/>
      <w:r w:rsidRPr="001436B2">
        <w:rPr>
          <w:b w:val="0"/>
          <w:sz w:val="16"/>
          <w:szCs w:val="16"/>
        </w:rPr>
        <w:t xml:space="preserve"> ремонт систем контроля и управления доступом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95275" cy="238125"/>
            <wp:effectExtent l="19050" t="0" r="9525" b="0"/>
            <wp:docPr id="311" name="Рисунок 311" descr="STG53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STG53984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514475" cy="428625"/>
            <wp:effectExtent l="19050" t="0" r="9525" b="0"/>
            <wp:docPr id="312" name="Рисунок 312" descr="STG5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STG52051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81000" cy="238125"/>
            <wp:effectExtent l="19050" t="0" r="0" b="0"/>
            <wp:docPr id="313" name="Рисунок 313" descr="STG65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STG65316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количество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устройств в составе систем контроля и управления доступом;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52425" cy="238125"/>
            <wp:effectExtent l="19050" t="0" r="9525" b="0"/>
            <wp:docPr id="314" name="Рисунок 314" descr="STG16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STG16121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технического обслуживания и </w:t>
      </w:r>
      <w:proofErr w:type="spellStart"/>
      <w:r w:rsidRPr="001436B2">
        <w:rPr>
          <w:sz w:val="16"/>
          <w:szCs w:val="16"/>
        </w:rPr>
        <w:t>регламентно-профилактического</w:t>
      </w:r>
      <w:proofErr w:type="spellEnd"/>
      <w:r w:rsidRPr="001436B2">
        <w:rPr>
          <w:sz w:val="16"/>
          <w:szCs w:val="16"/>
        </w:rPr>
        <w:t xml:space="preserve"> ремонта одного  i-го устройства в составе систем контроля и управления доступом в год.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5.11.21. Затраты на техническое обслуживание и </w:t>
      </w:r>
      <w:proofErr w:type="spellStart"/>
      <w:r w:rsidRPr="001436B2">
        <w:rPr>
          <w:b w:val="0"/>
          <w:sz w:val="16"/>
          <w:szCs w:val="16"/>
        </w:rPr>
        <w:t>регламентно-профилактический</w:t>
      </w:r>
      <w:proofErr w:type="spellEnd"/>
      <w:r w:rsidRPr="001436B2">
        <w:rPr>
          <w:b w:val="0"/>
          <w:sz w:val="16"/>
          <w:szCs w:val="16"/>
        </w:rPr>
        <w:t xml:space="preserve"> ремонт систем автоматического диспетчерского управления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95275" cy="238125"/>
            <wp:effectExtent l="19050" t="0" r="9525" b="0"/>
            <wp:docPr id="315" name="Рисунок 315" descr="STG35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STG35511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495425" cy="428625"/>
            <wp:effectExtent l="19050" t="0" r="9525" b="0"/>
            <wp:docPr id="316" name="Рисунок 316" descr="STG48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STG48053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81000" cy="238125"/>
            <wp:effectExtent l="19050" t="0" r="0" b="0"/>
            <wp:docPr id="317" name="Рисунок 317" descr="STG04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STG04003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количество обслуживаемых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устройств в составе систем автоматического диспетчерского управления;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52425" cy="238125"/>
            <wp:effectExtent l="19050" t="0" r="9525" b="0"/>
            <wp:docPr id="318" name="Рисунок 318" descr="STG53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STG53287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технического обслуживания и </w:t>
      </w:r>
      <w:proofErr w:type="spellStart"/>
      <w:r w:rsidRPr="001436B2">
        <w:rPr>
          <w:sz w:val="16"/>
          <w:szCs w:val="16"/>
        </w:rPr>
        <w:t>регламентно-профилактического</w:t>
      </w:r>
      <w:proofErr w:type="spellEnd"/>
      <w:r w:rsidRPr="001436B2">
        <w:rPr>
          <w:sz w:val="16"/>
          <w:szCs w:val="16"/>
        </w:rPr>
        <w:t xml:space="preserve"> ремонта одного  i-го устройства в составе систем автоматического диспетчерского управления в год.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5.11.22. Затраты на техническое обслуживание и </w:t>
      </w:r>
      <w:proofErr w:type="spellStart"/>
      <w:r w:rsidRPr="001436B2">
        <w:rPr>
          <w:b w:val="0"/>
          <w:sz w:val="16"/>
          <w:szCs w:val="16"/>
        </w:rPr>
        <w:t>регламентно-профилактический</w:t>
      </w:r>
      <w:proofErr w:type="spellEnd"/>
      <w:r w:rsidRPr="001436B2">
        <w:rPr>
          <w:b w:val="0"/>
          <w:sz w:val="16"/>
          <w:szCs w:val="16"/>
        </w:rPr>
        <w:t xml:space="preserve"> ремонт систем видеонаблюдения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319" name="Рисунок 319" descr="STG1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STG14346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 xml:space="preserve">) определяются по формуле: 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381125" cy="428625"/>
            <wp:effectExtent l="19050" t="0" r="9525" b="0"/>
            <wp:docPr id="320" name="Рисунок 320" descr="STG2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STG25009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33375" cy="228600"/>
            <wp:effectExtent l="19050" t="0" r="9525" b="0"/>
            <wp:docPr id="321" name="Рисунок 321" descr="STG08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STG08401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количество обслуживаемых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устройств в составе систем видеонаблюдения;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14325" cy="228600"/>
            <wp:effectExtent l="19050" t="0" r="9525" b="0"/>
            <wp:docPr id="322" name="Рисунок 322" descr="STG14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STG14144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технического обслуживания и </w:t>
      </w:r>
      <w:proofErr w:type="spellStart"/>
      <w:r w:rsidRPr="001436B2">
        <w:rPr>
          <w:sz w:val="16"/>
          <w:szCs w:val="16"/>
        </w:rPr>
        <w:t>регламентно-профилактического</w:t>
      </w:r>
      <w:proofErr w:type="spellEnd"/>
      <w:r w:rsidRPr="001436B2">
        <w:rPr>
          <w:sz w:val="16"/>
          <w:szCs w:val="16"/>
        </w:rPr>
        <w:t xml:space="preserve"> ремонта одного  i-го устройства в составе систем видеонаблюдения в год.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lastRenderedPageBreak/>
        <w:t>5.11.23.   Затраты   на   оплату   услуг   внештатных   сотрудников       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323" name="Рисунок 323" descr="STG65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STG65048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486025" cy="447675"/>
            <wp:effectExtent l="19050" t="0" r="9525" b="0"/>
            <wp:docPr id="324" name="Рисунок 324" descr="STG19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STG19456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428625" cy="238125"/>
            <wp:effectExtent l="19050" t="0" r="9525" b="0"/>
            <wp:docPr id="325" name="Рисунок 325" descr="STG64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STG64878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планируемое количество месяцев работы внештатного сотрудника в </w:t>
      </w:r>
      <w:proofErr w:type="spellStart"/>
      <w:r w:rsidRPr="001436B2">
        <w:rPr>
          <w:sz w:val="16"/>
          <w:szCs w:val="16"/>
        </w:rPr>
        <w:t>g-й</w:t>
      </w:r>
      <w:proofErr w:type="spellEnd"/>
      <w:r w:rsidRPr="001436B2">
        <w:rPr>
          <w:sz w:val="16"/>
          <w:szCs w:val="16"/>
        </w:rPr>
        <w:t xml:space="preserve"> должности;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81000" cy="238125"/>
            <wp:effectExtent l="19050" t="0" r="0" b="0"/>
            <wp:docPr id="326" name="Рисунок 326" descr="STG09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STG09814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стоимость одного месяца работы внештатного сотрудника в </w:t>
      </w:r>
      <w:proofErr w:type="spellStart"/>
      <w:r w:rsidRPr="001436B2">
        <w:rPr>
          <w:sz w:val="16"/>
          <w:szCs w:val="16"/>
        </w:rPr>
        <w:t>g-й</w:t>
      </w:r>
      <w:proofErr w:type="spellEnd"/>
      <w:r w:rsidRPr="001436B2">
        <w:rPr>
          <w:sz w:val="16"/>
          <w:szCs w:val="16"/>
        </w:rPr>
        <w:t xml:space="preserve"> должности;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42900" cy="238125"/>
            <wp:effectExtent l="19050" t="0" r="0" b="0"/>
            <wp:docPr id="327" name="Рисунок 327" descr="STG53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STG53937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процентная ставка страховых взносов в государственные внебюджетные фонды.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5.12. 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 коммуникационные технологии.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5.12.1. Затраты на оплату типографских работ и услуг, включая приобретение периодических печатных изданий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180975" cy="228600"/>
            <wp:effectExtent l="19050" t="0" r="9525" b="0"/>
            <wp:docPr id="328" name="Рисунок 328" descr="STG32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STG32435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), 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838200" cy="238125"/>
            <wp:effectExtent l="19050" t="0" r="0" b="0"/>
            <wp:docPr id="329" name="Рисунок 329" descr="STG50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STG50639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90500" cy="228600"/>
            <wp:effectExtent l="19050" t="0" r="0" b="0"/>
            <wp:docPr id="330" name="Рисунок 330" descr="STG35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STG35363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затраты на приобретение </w:t>
      </w:r>
      <w:proofErr w:type="spellStart"/>
      <w:r w:rsidRPr="001436B2">
        <w:rPr>
          <w:sz w:val="16"/>
          <w:szCs w:val="16"/>
        </w:rPr>
        <w:t>спецжурналов</w:t>
      </w:r>
      <w:proofErr w:type="spellEnd"/>
      <w:r w:rsidRPr="001436B2">
        <w:rPr>
          <w:sz w:val="16"/>
          <w:szCs w:val="16"/>
        </w:rPr>
        <w:t>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19075" cy="238125"/>
            <wp:effectExtent l="19050" t="0" r="9525" b="0"/>
            <wp:docPr id="331" name="Рисунок 331" descr="STG4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STG41353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затраты на приобретение информационных услуг, которые включают в себя затраты на приобретение иных печатных изданий, справочной литературы, а также подачу объявлений в печатные издания.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5.12.2. Затраты на приобретение </w:t>
      </w:r>
      <w:proofErr w:type="spellStart"/>
      <w:r w:rsidRPr="001436B2">
        <w:rPr>
          <w:b w:val="0"/>
          <w:sz w:val="16"/>
          <w:szCs w:val="16"/>
        </w:rPr>
        <w:t>спецжурналов</w:t>
      </w:r>
      <w:proofErr w:type="spellEnd"/>
      <w:r w:rsidRPr="001436B2">
        <w:rPr>
          <w:b w:val="0"/>
          <w:sz w:val="16"/>
          <w:szCs w:val="16"/>
        </w:rPr>
        <w:t xml:space="preserve">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190500" cy="228600"/>
            <wp:effectExtent l="19050" t="0" r="0" b="0"/>
            <wp:docPr id="332" name="Рисунок 332" descr="STG1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STG11904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171575" cy="428625"/>
            <wp:effectExtent l="19050" t="0" r="9525" b="0"/>
            <wp:docPr id="333" name="Рисунок 333" descr="STG36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STG36977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334" name="Рисунок 334" descr="STG06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STG06409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количество приобретаемых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</w:t>
      </w:r>
      <w:proofErr w:type="spellStart"/>
      <w:r w:rsidRPr="001436B2">
        <w:rPr>
          <w:sz w:val="16"/>
          <w:szCs w:val="16"/>
        </w:rPr>
        <w:t>спецжурналов</w:t>
      </w:r>
      <w:proofErr w:type="spellEnd"/>
      <w:r w:rsidRPr="001436B2">
        <w:rPr>
          <w:sz w:val="16"/>
          <w:szCs w:val="16"/>
        </w:rPr>
        <w:t>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38125"/>
            <wp:effectExtent l="19050" t="0" r="9525" b="0"/>
            <wp:docPr id="335" name="Рисунок 335" descr="STG62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STG62699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1 i-го </w:t>
      </w:r>
      <w:proofErr w:type="spellStart"/>
      <w:r w:rsidRPr="001436B2">
        <w:rPr>
          <w:sz w:val="16"/>
          <w:szCs w:val="16"/>
        </w:rPr>
        <w:t>спецжурнала</w:t>
      </w:r>
      <w:proofErr w:type="spellEnd"/>
      <w:r w:rsidRPr="001436B2">
        <w:rPr>
          <w:sz w:val="16"/>
          <w:szCs w:val="16"/>
        </w:rPr>
        <w:t>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5.12.3. Затраты на приобретение информационных услуг, которые включают в себя затраты на приобретение иных печатных изданий, справочной литературы, а также подачу объявлений в печатные издания (</w:t>
      </w:r>
      <w:r w:rsidRPr="001436B2">
        <w:rPr>
          <w:noProof/>
          <w:sz w:val="16"/>
          <w:szCs w:val="16"/>
        </w:rPr>
        <w:drawing>
          <wp:inline distT="0" distB="0" distL="0" distR="0">
            <wp:extent cx="219075" cy="238125"/>
            <wp:effectExtent l="19050" t="0" r="9525" b="0"/>
            <wp:docPr id="336" name="Рисунок 336" descr="STG04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STG04953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) определяются по фактическим затратам в отчетном финансовом году.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5.12.4.      Затраты     на      оплату     услуг     внештатных        сотрудников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337" name="Рисунок 337" descr="STG32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STG32764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466975" cy="447675"/>
            <wp:effectExtent l="19050" t="0" r="9525" b="0"/>
            <wp:docPr id="338" name="Рисунок 338" descr="STG5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STG51477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lastRenderedPageBreak/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419100" cy="238125"/>
            <wp:effectExtent l="19050" t="0" r="0" b="0"/>
            <wp:docPr id="339" name="Рисунок 339" descr="STG40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STG40481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планируемое количество месяцев работы внештатного сотрудника в </w:t>
      </w:r>
      <w:proofErr w:type="spellStart"/>
      <w:r w:rsidRPr="001436B2">
        <w:rPr>
          <w:sz w:val="16"/>
          <w:szCs w:val="16"/>
        </w:rPr>
        <w:t>j-й</w:t>
      </w:r>
      <w:proofErr w:type="spellEnd"/>
      <w:r w:rsidRPr="001436B2">
        <w:rPr>
          <w:sz w:val="16"/>
          <w:szCs w:val="16"/>
        </w:rPr>
        <w:t xml:space="preserve"> должности;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71475" cy="238125"/>
            <wp:effectExtent l="19050" t="0" r="9525" b="0"/>
            <wp:docPr id="340" name="Рисунок 340" descr="STG24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STG24968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одного месяца работы внештатного сотрудника в </w:t>
      </w:r>
      <w:proofErr w:type="spellStart"/>
      <w:r w:rsidRPr="001436B2">
        <w:rPr>
          <w:sz w:val="16"/>
          <w:szCs w:val="16"/>
        </w:rPr>
        <w:t>j-й</w:t>
      </w:r>
      <w:proofErr w:type="spellEnd"/>
      <w:r w:rsidRPr="001436B2">
        <w:rPr>
          <w:sz w:val="16"/>
          <w:szCs w:val="16"/>
        </w:rPr>
        <w:t xml:space="preserve"> должности;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33375" cy="238125"/>
            <wp:effectExtent l="19050" t="0" r="9525" b="0"/>
            <wp:docPr id="341" name="Рисунок 341" descr="STG30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STG30628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процентная ставка страховых взносов в государственные внебюджетные фонды.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не относящихся к коммунальным услугам и услугам, связанным с содержанием имущества.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5.12.5. Затраты на проведение </w:t>
      </w:r>
      <w:proofErr w:type="spellStart"/>
      <w:r w:rsidRPr="001436B2">
        <w:rPr>
          <w:b w:val="0"/>
          <w:sz w:val="16"/>
          <w:szCs w:val="16"/>
        </w:rPr>
        <w:t>предрейсового</w:t>
      </w:r>
      <w:proofErr w:type="spellEnd"/>
      <w:r w:rsidRPr="001436B2">
        <w:rPr>
          <w:b w:val="0"/>
          <w:sz w:val="16"/>
          <w:szCs w:val="16"/>
        </w:rPr>
        <w:t xml:space="preserve"> и </w:t>
      </w:r>
      <w:proofErr w:type="spellStart"/>
      <w:r w:rsidRPr="001436B2">
        <w:rPr>
          <w:b w:val="0"/>
          <w:sz w:val="16"/>
          <w:szCs w:val="16"/>
        </w:rPr>
        <w:t>послерейсового</w:t>
      </w:r>
      <w:proofErr w:type="spellEnd"/>
      <w:r w:rsidRPr="001436B2">
        <w:rPr>
          <w:b w:val="0"/>
          <w:sz w:val="16"/>
          <w:szCs w:val="16"/>
        </w:rPr>
        <w:t xml:space="preserve"> осмотра водителей транспортных средств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342" name="Рисунок 342" descr="STG59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STG59328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676400" cy="428625"/>
            <wp:effectExtent l="19050" t="0" r="0" b="0"/>
            <wp:docPr id="343" name="Рисунок 343" descr="STG20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STG20666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9525" b="0"/>
            <wp:docPr id="344" name="Рисунок 344" descr="STG45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STG45468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водителей;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345" name="Рисунок 345" descr="STG57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STG57741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проведения одного </w:t>
      </w:r>
      <w:proofErr w:type="spellStart"/>
      <w:r w:rsidRPr="001436B2">
        <w:rPr>
          <w:sz w:val="16"/>
          <w:szCs w:val="16"/>
        </w:rPr>
        <w:t>предрейсового</w:t>
      </w:r>
      <w:proofErr w:type="spellEnd"/>
      <w:r w:rsidRPr="001436B2">
        <w:rPr>
          <w:sz w:val="16"/>
          <w:szCs w:val="16"/>
        </w:rPr>
        <w:t xml:space="preserve"> и </w:t>
      </w:r>
      <w:proofErr w:type="spellStart"/>
      <w:r w:rsidRPr="001436B2">
        <w:rPr>
          <w:sz w:val="16"/>
          <w:szCs w:val="16"/>
        </w:rPr>
        <w:t>послерейсового</w:t>
      </w:r>
      <w:proofErr w:type="spellEnd"/>
      <w:r w:rsidRPr="001436B2">
        <w:rPr>
          <w:sz w:val="16"/>
          <w:szCs w:val="16"/>
        </w:rPr>
        <w:t xml:space="preserve"> осмотра;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346" name="Рисунок 346" descr="STG0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STG02106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рабочих дней в году.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 xml:space="preserve"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 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5.12.6.   Затраты        на       проведение       диспансеризации      работников 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347" name="Рисунок 347" descr="STG48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STG48135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257300" cy="228600"/>
            <wp:effectExtent l="19050" t="0" r="0" b="0"/>
            <wp:docPr id="348" name="Рисунок 348" descr="STG13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STG13676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42900" cy="228600"/>
            <wp:effectExtent l="19050" t="0" r="0" b="0"/>
            <wp:docPr id="349" name="Рисунок 349" descr="STG32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STG32188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численность работников, подлежащих диспансеризации;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14325" cy="228600"/>
            <wp:effectExtent l="19050" t="0" r="9525" b="0"/>
            <wp:docPr id="350" name="Рисунок 350" descr="STG38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STG38044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проведения диспансеризации в расчете на одного работника.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5.12.7.        Затраты      на      аттестацию       специальных        помещений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38125" cy="228600"/>
            <wp:effectExtent l="19050" t="0" r="9525" b="0"/>
            <wp:docPr id="351" name="Рисунок 351" descr="STG15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STG15649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362075" cy="428625"/>
            <wp:effectExtent l="19050" t="0" r="9525" b="0"/>
            <wp:docPr id="352" name="Рисунок 352" descr="STG30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STG30343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33375" cy="228600"/>
            <wp:effectExtent l="19050" t="0" r="9525" b="0"/>
            <wp:docPr id="353" name="Рисунок 353" descr="STG16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STG16193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количество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специальных помещений, подлежащих аттестации;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354" name="Рисунок 354" descr="STG57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STG57243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проведения аттестации одного i-го специального помещения.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5.12.8. Затраты на оплату работ по монтажу (установке), дооборудованию и наладке оборудования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76225" cy="228600"/>
            <wp:effectExtent l="19050" t="0" r="9525" b="0"/>
            <wp:docPr id="355" name="Рисунок 355" descr="STG5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STG53040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lastRenderedPageBreak/>
        <w:drawing>
          <wp:inline distT="0" distB="0" distL="0" distR="0">
            <wp:extent cx="1485900" cy="447675"/>
            <wp:effectExtent l="19050" t="0" r="0" b="0"/>
            <wp:docPr id="356" name="Рисунок 356" descr="STG65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STG65226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81000" cy="238125"/>
            <wp:effectExtent l="19050" t="0" r="0" b="0"/>
            <wp:docPr id="357" name="Рисунок 357" descr="STG35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STG35844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g-го оборудования, подлежащего монтажу (установке), дооборудованию и наладке;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52425" cy="238125"/>
            <wp:effectExtent l="19050" t="0" r="9525" b="0"/>
            <wp:docPr id="358" name="Рисунок 358" descr="STG3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STG30280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монтажа (установки), дооборудования и наладки g-го оборудования. 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5.12.9. Затраты на оплату услуг вневедомственной охраны определяются по фактическим затратам в отчетном финансовом году.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5.12.10. Затраты   на   приобретение   полисов   обязательного   страхования  гражданской  ответственности  владельцев  транспортных    средств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333375" cy="228600"/>
            <wp:effectExtent l="19050" t="0" r="9525" b="0"/>
            <wp:docPr id="359" name="Рисунок 359" descr="STG58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STG58362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)определяются в соответствии с базовыми ставками страховых тарифов и коэффициентами страховых тарифов, установленными указаниями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средств,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4343400" cy="428625"/>
            <wp:effectExtent l="19050" t="0" r="0" b="0"/>
            <wp:docPr id="360" name="Рисунок 360" descr="STG58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STG58281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361" name="Рисунок 361" descr="STG15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STG15717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предельный размер базовой ставки страхового тарифа по </w:t>
      </w:r>
      <w:proofErr w:type="spellStart"/>
      <w:r w:rsidRPr="001436B2">
        <w:rPr>
          <w:sz w:val="16"/>
          <w:szCs w:val="16"/>
        </w:rPr>
        <w:t>i-му</w:t>
      </w:r>
      <w:proofErr w:type="spellEnd"/>
      <w:r w:rsidRPr="001436B2">
        <w:rPr>
          <w:sz w:val="16"/>
          <w:szCs w:val="16"/>
        </w:rPr>
        <w:t xml:space="preserve"> транспортному средству;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76225" cy="228600"/>
            <wp:effectExtent l="19050" t="0" r="9525" b="0"/>
            <wp:docPr id="362" name="Рисунок 362" descr="STG1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STG15010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коэффициент страховых тарифов в зависимости от территории преимущественного использования i-го транспортного средства;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409575" cy="228600"/>
            <wp:effectExtent l="19050" t="0" r="9525" b="0"/>
            <wp:docPr id="363" name="Рисунок 363" descr="STG46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STG46864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1436B2">
        <w:rPr>
          <w:sz w:val="16"/>
          <w:szCs w:val="16"/>
        </w:rPr>
        <w:t>i-му</w:t>
      </w:r>
      <w:proofErr w:type="spellEnd"/>
      <w:r w:rsidRPr="001436B2">
        <w:rPr>
          <w:sz w:val="16"/>
          <w:szCs w:val="16"/>
        </w:rPr>
        <w:t xml:space="preserve"> транспортному средству;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9525" b="0"/>
            <wp:docPr id="364" name="Рисунок 364" descr="STG63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STG63893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коэффициент страховых тарифов в зависимости от наличия сведений о количестве лиц допущенных к управлению i-м транспортным средством;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14325" cy="228600"/>
            <wp:effectExtent l="19050" t="0" r="9525" b="0"/>
            <wp:docPr id="365" name="Рисунок 365" descr="STG19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STG19663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коэффициент страховых тарифов в зависимости от технических характеристик i-го транспортного средства;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76225" cy="228600"/>
            <wp:effectExtent l="19050" t="0" r="9525" b="0"/>
            <wp:docPr id="366" name="Рисунок 366" descr="STG32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STG32183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коэффициент страховых тарифов в зависимости от периода использования i-го транспортного средства;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28600"/>
            <wp:effectExtent l="19050" t="0" r="9525" b="0"/>
            <wp:docPr id="367" name="Рисунок 367" descr="STG06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STG06091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коэффициент страховых тарифов в зависимости от наличия нарушений, предусмотренных пунктом 3 статьи 9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42900" cy="238125"/>
            <wp:effectExtent l="19050" t="0" r="0" b="0"/>
            <wp:docPr id="368" name="Рисунок 368" descr="STG13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STG13383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 i-м транспортным средством с прицепом к нему.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5.12.11.        Затраты      на      оплату     труда      независимых     экспертов 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9525" b="0"/>
            <wp:docPr id="369" name="Рисунок 369" descr="STG07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STG07884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447925" cy="276225"/>
            <wp:effectExtent l="19050" t="0" r="9525" b="0"/>
            <wp:docPr id="370" name="Рисунок 370" descr="STG39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STG39825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00025" cy="228600"/>
            <wp:effectExtent l="19050" t="0" r="9525" b="0"/>
            <wp:docPr id="371" name="Рисунок 371" descr="STG50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STG50948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lastRenderedPageBreak/>
        <w:drawing>
          <wp:inline distT="0" distB="0" distL="0" distR="0">
            <wp:extent cx="238125" cy="228600"/>
            <wp:effectExtent l="19050" t="0" r="9525" b="0"/>
            <wp:docPr id="372" name="Рисунок 372" descr="STG4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STG41519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38125" cy="228600"/>
            <wp:effectExtent l="19050" t="0" r="9525" b="0"/>
            <wp:docPr id="373" name="Рисунок 373" descr="STG60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STG60716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9525" b="0"/>
            <wp:docPr id="374" name="Рисунок 374" descr="STG35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STG35121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ставка почасовой оплаты труда независимых экспертов;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38125"/>
            <wp:effectExtent l="19050" t="0" r="9525" b="0"/>
            <wp:docPr id="375" name="Рисунок 375" descr="STG00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STG00391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5.13. Затраты на приобретение основных средств, не отнесенных к затратам на приобретение основных средств в рамках затрат на информационно-коммуникационные технологии.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5.13.1.  Затраты на приобретение основных средств, не отнесенных к затратам на приобретение основных средств в рамках затрат на информационно-коммуникационные технологии,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38125" cy="238125"/>
            <wp:effectExtent l="19050" t="0" r="9525" b="0"/>
            <wp:docPr id="376" name="Рисунок 376" descr="STG43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STG43968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323975" cy="238125"/>
            <wp:effectExtent l="19050" t="0" r="9525" b="0"/>
            <wp:docPr id="377" name="Рисунок 377" descr="STG55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STG55759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28600" cy="228600"/>
            <wp:effectExtent l="19050" t="0" r="0" b="0"/>
            <wp:docPr id="378" name="Рисунок 378" descr="STG15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STG15787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-затраты на приобретение транспортных средств;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14325" cy="228600"/>
            <wp:effectExtent l="19050" t="0" r="9525" b="0"/>
            <wp:docPr id="379" name="Рисунок 379" descr="STG49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STG49647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затраты на приобретение мебели;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9525" b="0"/>
            <wp:docPr id="380" name="Рисунок 380" descr="STG0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STG01329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затраты на приобретение систем кондиционирования.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5.13.2. Затраты на приобретение транспортных средств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28600" cy="228600"/>
            <wp:effectExtent l="19050" t="0" r="0" b="0"/>
            <wp:docPr id="381" name="Рисунок 381" descr="STG48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STG48519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285875" cy="428625"/>
            <wp:effectExtent l="19050" t="0" r="9525" b="0"/>
            <wp:docPr id="382" name="Рисунок 382" descr="STG37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STG37962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383" name="Рисунок 383" descr="STG35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STG35957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планируемое к приобретению количество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транспортных средств в соответствии с нормативами количества транспортных средств;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76225" cy="228600"/>
            <wp:effectExtent l="19050" t="0" r="9525" b="0"/>
            <wp:docPr id="384" name="Рисунок 384" descr="STG06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STG06445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приобретения i-го транспортного средства.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5.13.3. Затраты на приобретение мебели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314325" cy="228600"/>
            <wp:effectExtent l="19050" t="0" r="9525" b="0"/>
            <wp:docPr id="385" name="Рисунок 385" descr="STG04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STG04441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562100" cy="428625"/>
            <wp:effectExtent l="19050" t="0" r="0" b="0"/>
            <wp:docPr id="386" name="Рисунок 386" descr="STG19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STG19592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90525" cy="228600"/>
            <wp:effectExtent l="19050" t="0" r="9525" b="0"/>
            <wp:docPr id="387" name="Рисунок 387" descr="STG30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STG30915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планируемое к приобретению количество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предметов мебели в соответствии с нормативами количества мебели;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71475" cy="228600"/>
            <wp:effectExtent l="19050" t="0" r="9525" b="0"/>
            <wp:docPr id="388" name="Рисунок 388" descr="STG06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STG06977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приобретения i-го предмета мебели.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5.13.4.   Затраты      на       приобретение      систем       кондиционирования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9525" b="0"/>
            <wp:docPr id="389" name="Рисунок 389" descr="STG28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STG28540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lastRenderedPageBreak/>
        <w:drawing>
          <wp:inline distT="0" distB="0" distL="0" distR="0">
            <wp:extent cx="1171575" cy="428625"/>
            <wp:effectExtent l="19050" t="0" r="9525" b="0"/>
            <wp:docPr id="390" name="Рисунок 390" descr="STG3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STG31645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38125" cy="228600"/>
            <wp:effectExtent l="19050" t="0" r="9525" b="0"/>
            <wp:docPr id="391" name="Рисунок 391" descr="STG34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STG34464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планируемое к приобретению количество </w:t>
      </w:r>
      <w:proofErr w:type="spellStart"/>
      <w:r w:rsidRPr="001436B2">
        <w:rPr>
          <w:sz w:val="16"/>
          <w:szCs w:val="16"/>
        </w:rPr>
        <w:t>i-х</w:t>
      </w:r>
      <w:proofErr w:type="spellEnd"/>
      <w:r w:rsidRPr="001436B2">
        <w:rPr>
          <w:sz w:val="16"/>
          <w:szCs w:val="16"/>
        </w:rPr>
        <w:t xml:space="preserve"> систем кондиционирования;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28600" cy="228600"/>
            <wp:effectExtent l="19050" t="0" r="0" b="0"/>
            <wp:docPr id="392" name="Рисунок 392" descr="STG20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STG20846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одной </w:t>
      </w:r>
      <w:proofErr w:type="spellStart"/>
      <w:r w:rsidRPr="001436B2">
        <w:rPr>
          <w:sz w:val="16"/>
          <w:szCs w:val="16"/>
        </w:rPr>
        <w:t>i-й</w:t>
      </w:r>
      <w:proofErr w:type="spellEnd"/>
      <w:r w:rsidRPr="001436B2">
        <w:rPr>
          <w:sz w:val="16"/>
          <w:szCs w:val="16"/>
        </w:rPr>
        <w:t xml:space="preserve">  системы кондиционирования.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5.14. Затраты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5.14.1. Затраты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технологии,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38125" cy="238125"/>
            <wp:effectExtent l="19050" t="0" r="9525" b="0"/>
            <wp:docPr id="393" name="Рисунок 393" descr="STG04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STG04122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438400" cy="238125"/>
            <wp:effectExtent l="19050" t="0" r="0" b="0"/>
            <wp:docPr id="394" name="Рисунок 394" descr="STG0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STG01453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9525" b="0"/>
            <wp:docPr id="395" name="Рисунок 395" descr="STG6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STG61306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затраты на приобретение бланочной продукции;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396" name="Рисунок 396" descr="STG54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STG54128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затраты на приобретение канцелярских принадлежностей;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28600" cy="228600"/>
            <wp:effectExtent l="19050" t="0" r="0" b="0"/>
            <wp:docPr id="397" name="Рисунок 397" descr="STG43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STG43507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затраты на приобретение хозяйственных товаров и принадлежностей;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398" name="Рисунок 398" descr="STG09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STG09525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затраты на приобретение горюче-смазочных материалов;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399" name="Рисунок 399" descr="STG10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STG10673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затраты на приобретение запасных частей для транспортных средств;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400" name="Рисунок 400" descr="STG49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STG49667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затраты на приобретение материальных запасов для нужд гражданской обороны.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5.14.2. Затраты на приобретение бланочной продукции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19075" cy="228600"/>
            <wp:effectExtent l="19050" t="0" r="9525" b="0"/>
            <wp:docPr id="401" name="Рисунок 401" descr="STG27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STG27145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247900" cy="447675"/>
            <wp:effectExtent l="19050" t="0" r="0" b="0"/>
            <wp:docPr id="402" name="Рисунок 402" descr="STG56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STG56284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403" name="Рисунок 403" descr="STG46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STG46002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планируемое к потреблению количество бланочной продукции;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28600" cy="228600"/>
            <wp:effectExtent l="19050" t="0" r="0" b="0"/>
            <wp:docPr id="404" name="Рисунок 404" descr="STG23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STG23308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одного бланка по </w:t>
      </w:r>
      <w:proofErr w:type="spellStart"/>
      <w:r w:rsidRPr="001436B2">
        <w:rPr>
          <w:sz w:val="16"/>
          <w:szCs w:val="16"/>
        </w:rPr>
        <w:t>i-му</w:t>
      </w:r>
      <w:proofErr w:type="spellEnd"/>
      <w:r w:rsidRPr="001436B2">
        <w:rPr>
          <w:sz w:val="16"/>
          <w:szCs w:val="16"/>
        </w:rPr>
        <w:t xml:space="preserve"> тиражу;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14325" cy="238125"/>
            <wp:effectExtent l="19050" t="0" r="9525" b="0"/>
            <wp:docPr id="405" name="Рисунок 405" descr="STG3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STG31980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планируемое к приобретению количество прочей продукции, изготовляемой типографией;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95275" cy="238125"/>
            <wp:effectExtent l="19050" t="0" r="9525" b="0"/>
            <wp:docPr id="406" name="Рисунок 406" descr="STG23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STG23979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одной единицы прочей продукции, изготовляемой типографией, по </w:t>
      </w:r>
      <w:proofErr w:type="spellStart"/>
      <w:r w:rsidRPr="001436B2">
        <w:rPr>
          <w:sz w:val="16"/>
          <w:szCs w:val="16"/>
        </w:rPr>
        <w:t>j-му</w:t>
      </w:r>
      <w:proofErr w:type="spellEnd"/>
      <w:r w:rsidRPr="001436B2">
        <w:rPr>
          <w:sz w:val="16"/>
          <w:szCs w:val="16"/>
        </w:rPr>
        <w:t xml:space="preserve"> тиражу.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5.14.3. Затраты на приобретение канцелярских принадлежностей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407" name="Рисунок 407" descr="STG0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STG01647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971675" cy="428625"/>
            <wp:effectExtent l="19050" t="0" r="9525" b="0"/>
            <wp:docPr id="408" name="Рисунок 408" descr="STG3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STG31000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lastRenderedPageBreak/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90525" cy="228600"/>
            <wp:effectExtent l="19050" t="0" r="9525" b="0"/>
            <wp:docPr id="409" name="Рисунок 409" descr="STG38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STG38542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i-го предмета канцелярских принадлежностей в соответствии с нормативами канцелярских принадлежностей в расчете на основного работника;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410" name="Рисунок 410" descr="STG37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STG37391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расчетная численность основных работников;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52425" cy="228600"/>
            <wp:effectExtent l="19050" t="0" r="9525" b="0"/>
            <wp:docPr id="411" name="Рисунок 411" descr="STG44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STG44181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i-го предмета канцелярских принадлежностей в соответствии с нормативами цены канцелярских принадлежностей.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5.14.4. Затраты на приобретение хозяйственных товаров и принадлежностей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28600" cy="228600"/>
            <wp:effectExtent l="19050" t="0" r="0" b="0"/>
            <wp:docPr id="412" name="Рисунок 412" descr="STG38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STG38011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285875" cy="428625"/>
            <wp:effectExtent l="19050" t="0" r="9525" b="0"/>
            <wp:docPr id="413" name="Рисунок 413" descr="STG50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STG50952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76225" cy="228600"/>
            <wp:effectExtent l="19050" t="0" r="9525" b="0"/>
            <wp:docPr id="414" name="Рисунок 414" descr="STG07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STG07796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</w:t>
      </w:r>
      <w:proofErr w:type="spellStart"/>
      <w:r w:rsidRPr="001436B2">
        <w:rPr>
          <w:sz w:val="16"/>
          <w:szCs w:val="16"/>
        </w:rPr>
        <w:t>i-й</w:t>
      </w:r>
      <w:proofErr w:type="spellEnd"/>
      <w:r w:rsidRPr="001436B2">
        <w:rPr>
          <w:sz w:val="16"/>
          <w:szCs w:val="16"/>
        </w:rPr>
        <w:t xml:space="preserve"> единицы хозяйственных товаров и принадлежностей в соответствии с нормативами цены хозяйственных товаров и принадлежностей;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415" name="Рисунок 415" descr="STG12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STG12298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i-го хозяйственного товара и принадлежности в соответствии с нормативами количества хозяйственных товаров и принадлежностей.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5.14.5.  Затраты     на      приобретение        горюче-смазочных    материалов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416" name="Рисунок 416" descr="STG09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STG09392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914525" cy="428625"/>
            <wp:effectExtent l="19050" t="0" r="9525" b="0"/>
            <wp:docPr id="417" name="Рисунок 417" descr="STG59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STG59835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42900" cy="228600"/>
            <wp:effectExtent l="19050" t="0" r="0" b="0"/>
            <wp:docPr id="418" name="Рисунок 418" descr="STG39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STG39283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1436B2">
          <w:rPr>
            <w:sz w:val="16"/>
            <w:szCs w:val="16"/>
          </w:rPr>
          <w:t>100 километров</w:t>
        </w:r>
      </w:smartTag>
      <w:r w:rsidRPr="001436B2">
        <w:rPr>
          <w:sz w:val="16"/>
          <w:szCs w:val="16"/>
        </w:rPr>
        <w:t xml:space="preserve"> пробега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 14 марта 2008 года № АМ-23-р;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14325" cy="228600"/>
            <wp:effectExtent l="19050" t="0" r="9525" b="0"/>
            <wp:docPr id="419" name="Рисунок 419" descr="STG60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STG60628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одного литра горюче-смазочного материала по </w:t>
      </w:r>
      <w:proofErr w:type="spellStart"/>
      <w:r w:rsidRPr="001436B2">
        <w:rPr>
          <w:sz w:val="16"/>
          <w:szCs w:val="16"/>
        </w:rPr>
        <w:t>i-му</w:t>
      </w:r>
      <w:proofErr w:type="spellEnd"/>
      <w:r w:rsidRPr="001436B2">
        <w:rPr>
          <w:sz w:val="16"/>
          <w:szCs w:val="16"/>
        </w:rPr>
        <w:t xml:space="preserve"> транспортному средству;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42900" cy="228600"/>
            <wp:effectExtent l="19050" t="0" r="0" b="0"/>
            <wp:docPr id="420" name="Рисунок 420" descr="STG48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STG48959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планируемое количество рабочих дней использования i-го транспортного средства в очередном финансовом году.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5.14.6. Затраты на приобретение запасных частей для транспортных средств определяются по фактическим затратам в отчетном финансовом году с учетом предельных нормативов, применяемых при расчете нормативных затрат на приобретение служебного легкового автотранспорта.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5.14.7. Затраты на приобретение материальных запасов для нужд гражданской обороны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304800" cy="228600"/>
            <wp:effectExtent l="19050" t="0" r="0" b="0"/>
            <wp:docPr id="421" name="Рисунок 421" descr="STG24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STG24196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943100" cy="428625"/>
            <wp:effectExtent l="19050" t="0" r="0" b="0"/>
            <wp:docPr id="422" name="Рисунок 422" descr="STG59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STG59786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52425" cy="228600"/>
            <wp:effectExtent l="19050" t="0" r="9525" b="0"/>
            <wp:docPr id="423" name="Рисунок 423" descr="STG21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STG21642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цена i-ой единицы материальных запасов для нужд гражданской обороны в соответствии с  нормативами цены  материальных запасов для нужд гражданской обороны;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90525" cy="228600"/>
            <wp:effectExtent l="19050" t="0" r="9525" b="0"/>
            <wp:docPr id="424" name="Рисунок 424" descr="STG06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STG06887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>- количество i-го материального запаса для нужд гражданской обороны из расчета на одного работника в год в соответствии с  нормативами количества  материальных запасов для нужд гражданской обороны;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257175" cy="228600"/>
            <wp:effectExtent l="19050" t="0" r="9525" b="0"/>
            <wp:docPr id="425" name="Рисунок 425" descr="STG22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STG22273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расчетная численность основных работников. 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5.15. Затраты на капитальный ремонт муниципального имущества.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b w:val="0"/>
          <w:sz w:val="16"/>
          <w:szCs w:val="16"/>
        </w:rPr>
        <w:lastRenderedPageBreak/>
        <w:t xml:space="preserve">5.15.1. Затраты на капитальный ремонт муниципального имущества </w:t>
      </w:r>
      <w:r w:rsidRPr="001436B2">
        <w:rPr>
          <w:sz w:val="16"/>
          <w:szCs w:val="16"/>
        </w:rPr>
        <w:t>определяются на основании затрат, связанных со строительными работами, и затрат на разработку проектной документации.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5.15.2. Затраты на строительные работы, осуществляемые в рамках </w:t>
      </w:r>
      <w:r w:rsidRPr="001436B2">
        <w:rPr>
          <w:sz w:val="16"/>
          <w:szCs w:val="16"/>
        </w:rPr>
        <w:t>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5.15.3. Затраты на разработку проектной документации определяются </w:t>
      </w:r>
      <w:r w:rsidRPr="001436B2">
        <w:rPr>
          <w:sz w:val="16"/>
          <w:szCs w:val="16"/>
        </w:rPr>
        <w:t>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5.16.1.  Затраты на финансовое обеспечение строительства, </w:t>
      </w:r>
      <w:r w:rsidRPr="001436B2">
        <w:rPr>
          <w:sz w:val="16"/>
          <w:szCs w:val="16"/>
        </w:rPr>
        <w:t>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b w:val="0"/>
          <w:sz w:val="16"/>
          <w:szCs w:val="16"/>
        </w:rPr>
        <w:t xml:space="preserve">5.16.2. Затраты на приобретение объектов недвижимого имущества </w:t>
      </w:r>
      <w:r w:rsidRPr="001436B2">
        <w:rPr>
          <w:sz w:val="16"/>
          <w:szCs w:val="16"/>
        </w:rPr>
        <w:t>определяются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5.17. Затраты на дополнительное профессиональное образование.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b w:val="0"/>
          <w:sz w:val="16"/>
          <w:szCs w:val="16"/>
        </w:rPr>
      </w:pPr>
      <w:r w:rsidRPr="001436B2">
        <w:rPr>
          <w:b w:val="0"/>
          <w:sz w:val="16"/>
          <w:szCs w:val="16"/>
        </w:rPr>
        <w:t>5.17.1.   Затраты     на      приобретение    образовательных       услуг   по профессиональной       переподготовке        и      повышению           квалификации  (</w:t>
      </w:r>
      <w:r w:rsidRPr="001436B2">
        <w:rPr>
          <w:b w:val="0"/>
          <w:noProof/>
          <w:sz w:val="16"/>
          <w:szCs w:val="16"/>
        </w:rPr>
        <w:drawing>
          <wp:inline distT="0" distB="0" distL="0" distR="0">
            <wp:extent cx="266700" cy="228600"/>
            <wp:effectExtent l="19050" t="0" r="0" b="0"/>
            <wp:docPr id="426" name="Рисунок 426" descr="STG45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STG45606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b w:val="0"/>
          <w:sz w:val="16"/>
          <w:szCs w:val="16"/>
        </w:rPr>
        <w:t>) определяются по формуле: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1409700" cy="428625"/>
            <wp:effectExtent l="19050" t="0" r="0" b="0"/>
            <wp:docPr id="427" name="Рисунок 427" descr="STG26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STG26547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sz w:val="16"/>
          <w:szCs w:val="16"/>
        </w:rPr>
        <w:t>где: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42900" cy="228600"/>
            <wp:effectExtent l="19050" t="0" r="0" b="0"/>
            <wp:docPr id="428" name="Рисунок 428" descr="STG2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STG21488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 - количество работников, направляемых на </w:t>
      </w:r>
      <w:proofErr w:type="spellStart"/>
      <w:r w:rsidRPr="001436B2">
        <w:rPr>
          <w:sz w:val="16"/>
          <w:szCs w:val="16"/>
        </w:rPr>
        <w:t>i-й</w:t>
      </w:r>
      <w:proofErr w:type="spellEnd"/>
      <w:r w:rsidRPr="001436B2">
        <w:rPr>
          <w:sz w:val="16"/>
          <w:szCs w:val="16"/>
        </w:rPr>
        <w:t xml:space="preserve"> вид дополнительного профессионального образования;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noProof/>
          <w:sz w:val="16"/>
          <w:szCs w:val="16"/>
        </w:rPr>
        <w:drawing>
          <wp:inline distT="0" distB="0" distL="0" distR="0">
            <wp:extent cx="314325" cy="228600"/>
            <wp:effectExtent l="19050" t="0" r="9525" b="0"/>
            <wp:docPr id="429" name="Рисунок 429" descr="STG46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STG46286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6B2">
        <w:rPr>
          <w:sz w:val="16"/>
          <w:szCs w:val="16"/>
        </w:rPr>
        <w:t xml:space="preserve">- цена обучения одного работника по </w:t>
      </w:r>
      <w:proofErr w:type="spellStart"/>
      <w:r w:rsidRPr="001436B2">
        <w:rPr>
          <w:sz w:val="16"/>
          <w:szCs w:val="16"/>
        </w:rPr>
        <w:t>i-му</w:t>
      </w:r>
      <w:proofErr w:type="spellEnd"/>
      <w:r w:rsidRPr="001436B2">
        <w:rPr>
          <w:sz w:val="16"/>
          <w:szCs w:val="16"/>
        </w:rPr>
        <w:t xml:space="preserve"> виду дополнительного профессионального образования.</w:t>
      </w:r>
    </w:p>
    <w:p w:rsidR="00F264C1" w:rsidRPr="001436B2" w:rsidRDefault="00F264C1" w:rsidP="001436B2">
      <w:pPr>
        <w:pStyle w:val="21"/>
        <w:tabs>
          <w:tab w:val="left" w:pos="720"/>
          <w:tab w:val="left" w:pos="5580"/>
        </w:tabs>
        <w:suppressAutoHyphens/>
        <w:ind w:firstLine="567"/>
        <w:jc w:val="both"/>
        <w:rPr>
          <w:sz w:val="16"/>
          <w:szCs w:val="16"/>
        </w:rPr>
      </w:pPr>
      <w:r w:rsidRPr="001436B2">
        <w:rPr>
          <w:b w:val="0"/>
          <w:sz w:val="16"/>
          <w:szCs w:val="16"/>
        </w:rPr>
        <w:t>5.17.2. Затраты     на      приобретение    образовательных       услуг   по</w:t>
      </w:r>
      <w:r w:rsidRPr="001436B2">
        <w:rPr>
          <w:sz w:val="16"/>
          <w:szCs w:val="16"/>
        </w:rPr>
        <w:t xml:space="preserve"> профессиональной       переподготовке        и      повышению           квалификации определяются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1436B2" w:rsidRDefault="001436B2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1436B2" w:rsidRDefault="001436B2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1436B2" w:rsidRDefault="001436B2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1436B2" w:rsidRDefault="001436B2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1436B2" w:rsidRDefault="001436B2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1436B2" w:rsidRDefault="001436B2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1436B2" w:rsidRDefault="001436B2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1436B2" w:rsidRDefault="001436B2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1436B2" w:rsidRDefault="001436B2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1436B2" w:rsidRDefault="001436B2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1436B2" w:rsidRDefault="001436B2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1436B2" w:rsidRDefault="001436B2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1436B2" w:rsidRDefault="001436B2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1436B2" w:rsidRDefault="001436B2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1436B2" w:rsidRDefault="001436B2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DF1314" w:rsidRDefault="00DF1314" w:rsidP="00BA1542">
      <w:pPr>
        <w:spacing w:after="0" w:line="240" w:lineRule="auto"/>
        <w:jc w:val="both"/>
        <w:rPr>
          <w:b/>
          <w:sz w:val="16"/>
          <w:szCs w:val="16"/>
        </w:rPr>
      </w:pPr>
    </w:p>
    <w:p w:rsidR="00466FB8" w:rsidRDefault="003213A8" w:rsidP="00BA1542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Учредитель: Совет депутатов Войсковицкого сельского поселения и администрация Войсковицкого сельского поселения</w:t>
      </w:r>
    </w:p>
    <w:p w:rsidR="003213A8" w:rsidRPr="00BA1542" w:rsidRDefault="003013CC" w:rsidP="00BA1542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Председатель редакционного совета - </w:t>
      </w:r>
      <w:r w:rsidR="003213A8" w:rsidRPr="00BA1542">
        <w:rPr>
          <w:b/>
          <w:sz w:val="16"/>
          <w:szCs w:val="16"/>
        </w:rPr>
        <w:t xml:space="preserve"> Воронин Евгений Васильевич</w:t>
      </w:r>
    </w:p>
    <w:p w:rsidR="00E8754D" w:rsidRPr="00BA1542" w:rsidRDefault="00E8754D" w:rsidP="00BA1542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Адрес редакционного совета и типографии: Ленинградская область, Гатчинский район, п. Войсковицы, пл. Манина, д.17, тел/факс 8(81371) 63-560, 63-491, 63-505</w:t>
      </w:r>
      <w:r w:rsidR="00620384">
        <w:rPr>
          <w:b/>
          <w:sz w:val="16"/>
          <w:szCs w:val="16"/>
        </w:rPr>
        <w:t xml:space="preserve">   официальный сайт: </w:t>
      </w:r>
      <w:proofErr w:type="spellStart"/>
      <w:r w:rsidR="00620384">
        <w:rPr>
          <w:b/>
          <w:sz w:val="16"/>
          <w:szCs w:val="16"/>
        </w:rPr>
        <w:t>войсковицкое.рф</w:t>
      </w:r>
      <w:proofErr w:type="spellEnd"/>
    </w:p>
    <w:p w:rsidR="00620384" w:rsidRPr="00BA1542" w:rsidRDefault="003213A8" w:rsidP="00BA1542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Бесплатно. Тираж 15 экз.</w:t>
      </w:r>
    </w:p>
    <w:sectPr w:rsidR="00620384" w:rsidRPr="00BA1542" w:rsidSect="001436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E7" w:rsidRDefault="00F33AE7" w:rsidP="00466FB8">
      <w:pPr>
        <w:spacing w:after="0" w:line="240" w:lineRule="auto"/>
      </w:pPr>
      <w:r>
        <w:separator/>
      </w:r>
    </w:p>
  </w:endnote>
  <w:endnote w:type="continuationSeparator" w:id="0">
    <w:p w:rsidR="00F33AE7" w:rsidRDefault="00F33AE7" w:rsidP="004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E7" w:rsidRDefault="00F33AE7" w:rsidP="00466FB8">
      <w:pPr>
        <w:spacing w:after="0" w:line="240" w:lineRule="auto"/>
      </w:pPr>
      <w:r>
        <w:separator/>
      </w:r>
    </w:p>
  </w:footnote>
  <w:footnote w:type="continuationSeparator" w:id="0">
    <w:p w:rsidR="00F33AE7" w:rsidRDefault="00F33AE7" w:rsidP="0046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C30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493947"/>
    <w:multiLevelType w:val="multilevel"/>
    <w:tmpl w:val="028632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3527DC"/>
    <w:multiLevelType w:val="multilevel"/>
    <w:tmpl w:val="100E595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45A507F8"/>
    <w:multiLevelType w:val="multilevel"/>
    <w:tmpl w:val="EE62A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220599"/>
    <w:multiLevelType w:val="hybridMultilevel"/>
    <w:tmpl w:val="DB8E82D0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6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3A8"/>
    <w:rsid w:val="000E531A"/>
    <w:rsid w:val="00120451"/>
    <w:rsid w:val="001436B2"/>
    <w:rsid w:val="00164D8F"/>
    <w:rsid w:val="001B49F5"/>
    <w:rsid w:val="001B61F7"/>
    <w:rsid w:val="00231E25"/>
    <w:rsid w:val="002E5831"/>
    <w:rsid w:val="003013CC"/>
    <w:rsid w:val="003213A8"/>
    <w:rsid w:val="00357901"/>
    <w:rsid w:val="00376353"/>
    <w:rsid w:val="00391F31"/>
    <w:rsid w:val="003D3163"/>
    <w:rsid w:val="003F4A72"/>
    <w:rsid w:val="0040450C"/>
    <w:rsid w:val="00413C1E"/>
    <w:rsid w:val="004603B1"/>
    <w:rsid w:val="00466FB8"/>
    <w:rsid w:val="00565723"/>
    <w:rsid w:val="00582FF4"/>
    <w:rsid w:val="005E24BF"/>
    <w:rsid w:val="005F28B9"/>
    <w:rsid w:val="00615B87"/>
    <w:rsid w:val="00620384"/>
    <w:rsid w:val="006F4B4B"/>
    <w:rsid w:val="008320B9"/>
    <w:rsid w:val="0083414F"/>
    <w:rsid w:val="008E45B1"/>
    <w:rsid w:val="00956B11"/>
    <w:rsid w:val="00A26C90"/>
    <w:rsid w:val="00AB7CB5"/>
    <w:rsid w:val="00AD5DDF"/>
    <w:rsid w:val="00B241EB"/>
    <w:rsid w:val="00B25A06"/>
    <w:rsid w:val="00B47457"/>
    <w:rsid w:val="00B55461"/>
    <w:rsid w:val="00B55880"/>
    <w:rsid w:val="00BA1542"/>
    <w:rsid w:val="00C13F74"/>
    <w:rsid w:val="00C512EE"/>
    <w:rsid w:val="00C54E24"/>
    <w:rsid w:val="00CC0D9A"/>
    <w:rsid w:val="00D041C9"/>
    <w:rsid w:val="00D23E89"/>
    <w:rsid w:val="00D52A19"/>
    <w:rsid w:val="00DF1314"/>
    <w:rsid w:val="00E8754D"/>
    <w:rsid w:val="00E94A41"/>
    <w:rsid w:val="00EA34A0"/>
    <w:rsid w:val="00EC012F"/>
    <w:rsid w:val="00F26362"/>
    <w:rsid w:val="00F264C1"/>
    <w:rsid w:val="00F33AE7"/>
    <w:rsid w:val="00F5312F"/>
    <w:rsid w:val="00F55AA5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paragraph" w:styleId="1">
    <w:name w:val="heading 1"/>
    <w:basedOn w:val="a"/>
    <w:next w:val="a"/>
    <w:link w:val="10"/>
    <w:qFormat/>
    <w:rsid w:val="001B49F5"/>
    <w:pPr>
      <w:keepNext/>
      <w:spacing w:after="0" w:line="240" w:lineRule="auto"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1B49F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64C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F264C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F264C1"/>
    <w:pPr>
      <w:keepNext/>
      <w:spacing w:after="0" w:line="240" w:lineRule="auto"/>
      <w:jc w:val="center"/>
      <w:outlineLvl w:val="6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32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13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3F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C13F7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1B4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szCs w:val="22"/>
      <w:lang w:eastAsia="ru-RU"/>
    </w:rPr>
  </w:style>
  <w:style w:type="paragraph" w:styleId="a8">
    <w:name w:val="No Spacing"/>
    <w:link w:val="a9"/>
    <w:uiPriority w:val="1"/>
    <w:qFormat/>
    <w:rsid w:val="001B49F5"/>
    <w:pPr>
      <w:spacing w:after="0" w:line="240" w:lineRule="auto"/>
      <w:jc w:val="both"/>
    </w:pPr>
    <w:rPr>
      <w:rFonts w:eastAsia="Times New Roman"/>
      <w:sz w:val="28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1B49F5"/>
    <w:rPr>
      <w:rFonts w:eastAsia="Times New Roman"/>
      <w:sz w:val="28"/>
      <w:szCs w:val="22"/>
    </w:rPr>
  </w:style>
  <w:style w:type="paragraph" w:customStyle="1" w:styleId="ConsNormal">
    <w:name w:val="ConsNormal"/>
    <w:rsid w:val="001B4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9F5"/>
    <w:rPr>
      <w:rFonts w:eastAsia="Times New Roman"/>
      <w:b/>
      <w:bCs/>
      <w:sz w:val="28"/>
    </w:rPr>
  </w:style>
  <w:style w:type="character" w:customStyle="1" w:styleId="20">
    <w:name w:val="Заголовок 2 Знак"/>
    <w:basedOn w:val="a0"/>
    <w:link w:val="2"/>
    <w:rsid w:val="001B49F5"/>
    <w:rPr>
      <w:rFonts w:ascii="Cambria" w:eastAsia="Times New Roman" w:hAnsi="Cambria"/>
      <w:b/>
      <w:bCs/>
      <w:i/>
      <w:iCs/>
      <w:sz w:val="28"/>
      <w:szCs w:val="28"/>
    </w:rPr>
  </w:style>
  <w:style w:type="paragraph" w:styleId="aa">
    <w:name w:val="Title"/>
    <w:basedOn w:val="a"/>
    <w:link w:val="ab"/>
    <w:qFormat/>
    <w:rsid w:val="001B49F5"/>
    <w:pPr>
      <w:spacing w:after="0" w:line="240" w:lineRule="auto"/>
      <w:jc w:val="center"/>
    </w:pPr>
    <w:rPr>
      <w:rFonts w:eastAsia="Times New Roman"/>
      <w:b/>
      <w:bCs/>
    </w:rPr>
  </w:style>
  <w:style w:type="character" w:customStyle="1" w:styleId="ab">
    <w:name w:val="Название Знак"/>
    <w:basedOn w:val="a0"/>
    <w:link w:val="aa"/>
    <w:rsid w:val="001B49F5"/>
    <w:rPr>
      <w:rFonts w:eastAsia="Times New Roman"/>
      <w:b/>
      <w:bCs/>
    </w:rPr>
  </w:style>
  <w:style w:type="paragraph" w:styleId="ac">
    <w:name w:val="Body Text Indent"/>
    <w:basedOn w:val="a"/>
    <w:link w:val="ad"/>
    <w:rsid w:val="001B49F5"/>
    <w:pPr>
      <w:spacing w:after="0" w:line="240" w:lineRule="auto"/>
      <w:ind w:firstLine="720"/>
      <w:jc w:val="both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B49F5"/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1B49F5"/>
    <w:pPr>
      <w:spacing w:after="0" w:line="240" w:lineRule="auto"/>
      <w:ind w:firstLine="720"/>
      <w:jc w:val="center"/>
    </w:pPr>
    <w:rPr>
      <w:rFonts w:eastAsia="Times New Roman"/>
      <w:b/>
      <w:bCs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B49F5"/>
    <w:rPr>
      <w:rFonts w:eastAsia="Times New Roman"/>
      <w:b/>
      <w:bCs/>
      <w:sz w:val="28"/>
      <w:lang w:eastAsia="ru-RU"/>
    </w:rPr>
  </w:style>
  <w:style w:type="paragraph" w:styleId="ae">
    <w:name w:val="header"/>
    <w:basedOn w:val="a"/>
    <w:link w:val="af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rsid w:val="001B49F5"/>
    <w:rPr>
      <w:rFonts w:eastAsia="Times New Roman"/>
    </w:rPr>
  </w:style>
  <w:style w:type="paragraph" w:styleId="af0">
    <w:name w:val="footer"/>
    <w:basedOn w:val="a"/>
    <w:link w:val="af1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rsid w:val="001B49F5"/>
    <w:rPr>
      <w:rFonts w:eastAsia="Times New Roman"/>
    </w:rPr>
  </w:style>
  <w:style w:type="character" w:styleId="af2">
    <w:name w:val="Hyperlink"/>
    <w:unhideWhenUsed/>
    <w:rsid w:val="001B49F5"/>
    <w:rPr>
      <w:color w:val="0000FF"/>
      <w:u w:val="single"/>
    </w:rPr>
  </w:style>
  <w:style w:type="character" w:styleId="af3">
    <w:name w:val="FollowedHyperlink"/>
    <w:uiPriority w:val="99"/>
    <w:unhideWhenUsed/>
    <w:rsid w:val="001B49F5"/>
    <w:rPr>
      <w:color w:val="800080"/>
      <w:u w:val="single"/>
    </w:rPr>
  </w:style>
  <w:style w:type="paragraph" w:customStyle="1" w:styleId="font5">
    <w:name w:val="font5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styleId="af4">
    <w:name w:val="Body Text"/>
    <w:basedOn w:val="a"/>
    <w:link w:val="af5"/>
    <w:rsid w:val="001B49F5"/>
    <w:pPr>
      <w:spacing w:after="120" w:line="240" w:lineRule="auto"/>
    </w:pPr>
    <w:rPr>
      <w:rFonts w:eastAsia="Times New Roman"/>
      <w:lang w:eastAsia="ru-RU"/>
    </w:rPr>
  </w:style>
  <w:style w:type="character" w:customStyle="1" w:styleId="af5">
    <w:name w:val="Основной текст Знак"/>
    <w:basedOn w:val="a0"/>
    <w:link w:val="af4"/>
    <w:rsid w:val="001B49F5"/>
    <w:rPr>
      <w:rFonts w:eastAsia="Times New Roman"/>
      <w:lang w:eastAsia="ru-RU"/>
    </w:rPr>
  </w:style>
  <w:style w:type="paragraph" w:styleId="23">
    <w:name w:val="Body Text 2"/>
    <w:basedOn w:val="a"/>
    <w:link w:val="24"/>
    <w:rsid w:val="001B49F5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1B49F5"/>
    <w:rPr>
      <w:rFonts w:eastAsia="Times New Roman"/>
    </w:rPr>
  </w:style>
  <w:style w:type="paragraph" w:styleId="af6">
    <w:name w:val="Document Map"/>
    <w:basedOn w:val="a"/>
    <w:link w:val="af7"/>
    <w:uiPriority w:val="99"/>
    <w:rsid w:val="001B49F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1B49F5"/>
    <w:rPr>
      <w:rFonts w:ascii="Tahoma" w:eastAsia="Times New Roman" w:hAnsi="Tahoma"/>
      <w:sz w:val="16"/>
      <w:szCs w:val="16"/>
    </w:rPr>
  </w:style>
  <w:style w:type="paragraph" w:customStyle="1" w:styleId="font6">
    <w:name w:val="font6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1B49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1B49F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1B49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1B49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1B49F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1B49F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1B49F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1B49F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1B49F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1B49F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blk">
    <w:name w:val="blk"/>
    <w:basedOn w:val="a0"/>
    <w:rsid w:val="00466FB8"/>
  </w:style>
  <w:style w:type="paragraph" w:styleId="af8">
    <w:name w:val="footnote text"/>
    <w:basedOn w:val="a"/>
    <w:link w:val="af9"/>
    <w:semiHidden/>
    <w:rsid w:val="00466FB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466FB8"/>
    <w:rPr>
      <w:rFonts w:eastAsia="Times New Roman"/>
      <w:sz w:val="20"/>
      <w:szCs w:val="20"/>
      <w:lang w:eastAsia="ru-RU"/>
    </w:rPr>
  </w:style>
  <w:style w:type="character" w:styleId="afa">
    <w:name w:val="footnote reference"/>
    <w:basedOn w:val="a0"/>
    <w:semiHidden/>
    <w:rsid w:val="00466FB8"/>
    <w:rPr>
      <w:vertAlign w:val="superscript"/>
    </w:rPr>
  </w:style>
  <w:style w:type="paragraph" w:customStyle="1" w:styleId="pc">
    <w:name w:val="pc"/>
    <w:basedOn w:val="a"/>
    <w:rsid w:val="0035790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F26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4C1"/>
    <w:rPr>
      <w:rFonts w:ascii="Calibri" w:eastAsia="Times New Roman" w:hAnsi="Calibri"/>
      <w:sz w:val="22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F264C1"/>
  </w:style>
  <w:style w:type="paragraph" w:customStyle="1" w:styleId="Default">
    <w:name w:val="Default"/>
    <w:rsid w:val="00F264C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character" w:customStyle="1" w:styleId="FontStyle41">
    <w:name w:val="Font Style41"/>
    <w:rsid w:val="00F264C1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rsid w:val="00F264C1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Candara" w:eastAsia="Times New Roman" w:hAnsi="Candara"/>
      <w:lang w:eastAsia="ru-RU"/>
    </w:rPr>
  </w:style>
  <w:style w:type="paragraph" w:customStyle="1" w:styleId="afb">
    <w:name w:val="Заголовок"/>
    <w:rsid w:val="00F264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color w:val="000000"/>
      <w:lang w:eastAsia="ru-RU"/>
    </w:rPr>
  </w:style>
  <w:style w:type="character" w:customStyle="1" w:styleId="39pt">
    <w:name w:val="Основной текст (3) + 9 pt"/>
    <w:rsid w:val="00F264C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pt">
    <w:name w:val="Основной текст + 7 pt"/>
    <w:rsid w:val="00F264C1"/>
    <w:rPr>
      <w:rFonts w:ascii="Times New Roman" w:hAnsi="Times New Roman" w:cs="Times New Roman"/>
      <w:b/>
      <w:bCs/>
      <w:spacing w:val="-10"/>
      <w:sz w:val="14"/>
      <w:szCs w:val="14"/>
      <w:u w:val="none"/>
      <w:shd w:val="clear" w:color="auto" w:fill="FFFFFF"/>
    </w:rPr>
  </w:style>
  <w:style w:type="character" w:customStyle="1" w:styleId="39">
    <w:name w:val="Основной текст (3) + 9"/>
    <w:rsid w:val="00F264C1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CharStyle27">
    <w:name w:val="CharStyle27"/>
    <w:rsid w:val="00F264C1"/>
    <w:rPr>
      <w:rFonts w:ascii="Times New Roman" w:hAnsi="Times New Roman"/>
      <w:b w:val="0"/>
      <w:i w:val="0"/>
      <w:strike w:val="0"/>
      <w:dstrike w:val="0"/>
      <w:color w:val="000000"/>
      <w:spacing w:val="0"/>
      <w:position w:val="0"/>
      <w:sz w:val="24"/>
      <w:u w:val="none"/>
      <w:vertAlign w:val="baseline"/>
      <w:lang w:val="ru-RU"/>
    </w:rPr>
  </w:style>
  <w:style w:type="character" w:customStyle="1" w:styleId="30">
    <w:name w:val="Заголовок 3 Знак"/>
    <w:basedOn w:val="a0"/>
    <w:link w:val="3"/>
    <w:rsid w:val="00F264C1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264C1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264C1"/>
    <w:rPr>
      <w:rFonts w:eastAsia="Times New Roman"/>
      <w:b/>
      <w:szCs w:val="20"/>
      <w:lang w:eastAsia="ru-RU"/>
    </w:rPr>
  </w:style>
  <w:style w:type="paragraph" w:customStyle="1" w:styleId="afc">
    <w:name w:val="Знак Знак Знак Знак Знак Знак Знак"/>
    <w:basedOn w:val="a"/>
    <w:rsid w:val="00F264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F264C1"/>
    <w:pPr>
      <w:spacing w:after="160" w:line="259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rsid w:val="00F26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page number"/>
    <w:basedOn w:val="a0"/>
    <w:rsid w:val="00F264C1"/>
  </w:style>
  <w:style w:type="paragraph" w:customStyle="1" w:styleId="aj">
    <w:name w:val="_aj"/>
    <w:basedOn w:val="a"/>
    <w:rsid w:val="00F264C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Heading">
    <w:name w:val="Heading"/>
    <w:rsid w:val="00F26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25">
    <w:name w:val="Стиль2"/>
    <w:basedOn w:val="a"/>
    <w:rsid w:val="00F264C1"/>
    <w:pPr>
      <w:widowControl w:val="0"/>
      <w:spacing w:after="0" w:line="240" w:lineRule="auto"/>
      <w:jc w:val="both"/>
    </w:pPr>
    <w:rPr>
      <w:rFonts w:eastAsia="Times New Roman" w:cs="Tahoma"/>
      <w:snapToGrid w:val="0"/>
      <w:sz w:val="26"/>
      <w:szCs w:val="20"/>
      <w:lang w:eastAsia="ru-RU"/>
    </w:rPr>
  </w:style>
  <w:style w:type="paragraph" w:styleId="31">
    <w:name w:val="Body Text Indent 3"/>
    <w:basedOn w:val="a"/>
    <w:link w:val="32"/>
    <w:rsid w:val="00F264C1"/>
    <w:pPr>
      <w:spacing w:after="0" w:line="360" w:lineRule="auto"/>
      <w:ind w:firstLine="720"/>
      <w:jc w:val="both"/>
    </w:pPr>
    <w:rPr>
      <w:rFonts w:eastAsia="Times New Roman"/>
      <w:i/>
      <w:iCs/>
      <w:sz w:val="26"/>
      <w:szCs w:val="19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64C1"/>
    <w:rPr>
      <w:rFonts w:eastAsia="Times New Roman"/>
      <w:i/>
      <w:iCs/>
      <w:sz w:val="26"/>
      <w:szCs w:val="19"/>
      <w:lang w:eastAsia="ru-RU"/>
    </w:rPr>
  </w:style>
  <w:style w:type="paragraph" w:styleId="33">
    <w:name w:val="Body Text 3"/>
    <w:basedOn w:val="a"/>
    <w:link w:val="34"/>
    <w:rsid w:val="00F264C1"/>
    <w:pPr>
      <w:spacing w:after="0" w:line="240" w:lineRule="auto"/>
      <w:jc w:val="center"/>
    </w:pPr>
    <w:rPr>
      <w:rFonts w:eastAsia="Times New Roman"/>
      <w:snapToGrid w:val="0"/>
      <w:color w:val="000000"/>
      <w:sz w:val="26"/>
      <w:szCs w:val="19"/>
      <w:lang w:eastAsia="ru-RU"/>
    </w:rPr>
  </w:style>
  <w:style w:type="character" w:customStyle="1" w:styleId="34">
    <w:name w:val="Основной текст 3 Знак"/>
    <w:basedOn w:val="a0"/>
    <w:link w:val="33"/>
    <w:rsid w:val="00F264C1"/>
    <w:rPr>
      <w:rFonts w:eastAsia="Times New Roman"/>
      <w:snapToGrid w:val="0"/>
      <w:color w:val="000000"/>
      <w:sz w:val="26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4.png"/><Relationship Id="rId299" Type="http://schemas.openxmlformats.org/officeDocument/2006/relationships/image" Target="media/image276.png"/><Relationship Id="rId21" Type="http://schemas.openxmlformats.org/officeDocument/2006/relationships/hyperlink" Target="consultantplus://offline/main?base=LAW;n=117159;fld=134;dst=100183" TargetMode="External"/><Relationship Id="rId63" Type="http://schemas.openxmlformats.org/officeDocument/2006/relationships/image" Target="media/image40.png"/><Relationship Id="rId159" Type="http://schemas.openxmlformats.org/officeDocument/2006/relationships/image" Target="media/image136.png"/><Relationship Id="rId324" Type="http://schemas.openxmlformats.org/officeDocument/2006/relationships/image" Target="media/image301.png"/><Relationship Id="rId366" Type="http://schemas.openxmlformats.org/officeDocument/2006/relationships/image" Target="media/image343.png"/><Relationship Id="rId170" Type="http://schemas.openxmlformats.org/officeDocument/2006/relationships/image" Target="media/image147.png"/><Relationship Id="rId226" Type="http://schemas.openxmlformats.org/officeDocument/2006/relationships/image" Target="media/image203.png"/><Relationship Id="rId268" Type="http://schemas.openxmlformats.org/officeDocument/2006/relationships/image" Target="media/image245.png"/><Relationship Id="rId11" Type="http://schemas.openxmlformats.org/officeDocument/2006/relationships/hyperlink" Target="consultantplus://offline/ref=64757B73051E306290CDB2C06AC67F996037CA2FAFF16FB6D45A48A2C1A098AAD02193D6849F74E0zBB0N" TargetMode="External"/><Relationship Id="rId32" Type="http://schemas.openxmlformats.org/officeDocument/2006/relationships/image" Target="media/image9.png"/><Relationship Id="rId53" Type="http://schemas.openxmlformats.org/officeDocument/2006/relationships/image" Target="media/image30.png"/><Relationship Id="rId74" Type="http://schemas.openxmlformats.org/officeDocument/2006/relationships/image" Target="media/image51.png"/><Relationship Id="rId128" Type="http://schemas.openxmlformats.org/officeDocument/2006/relationships/image" Target="media/image105.png"/><Relationship Id="rId149" Type="http://schemas.openxmlformats.org/officeDocument/2006/relationships/image" Target="media/image126.png"/><Relationship Id="rId314" Type="http://schemas.openxmlformats.org/officeDocument/2006/relationships/image" Target="media/image291.png"/><Relationship Id="rId335" Type="http://schemas.openxmlformats.org/officeDocument/2006/relationships/image" Target="media/image312.png"/><Relationship Id="rId356" Type="http://schemas.openxmlformats.org/officeDocument/2006/relationships/image" Target="media/image333.png"/><Relationship Id="rId377" Type="http://schemas.openxmlformats.org/officeDocument/2006/relationships/image" Target="media/image354.png"/><Relationship Id="rId398" Type="http://schemas.openxmlformats.org/officeDocument/2006/relationships/image" Target="media/image375.png"/><Relationship Id="rId5" Type="http://schemas.openxmlformats.org/officeDocument/2006/relationships/webSettings" Target="webSettings.xml"/><Relationship Id="rId95" Type="http://schemas.openxmlformats.org/officeDocument/2006/relationships/image" Target="media/image72.png"/><Relationship Id="rId160" Type="http://schemas.openxmlformats.org/officeDocument/2006/relationships/image" Target="media/image137.png"/><Relationship Id="rId181" Type="http://schemas.openxmlformats.org/officeDocument/2006/relationships/image" Target="media/image158.png"/><Relationship Id="rId216" Type="http://schemas.openxmlformats.org/officeDocument/2006/relationships/image" Target="media/image193.png"/><Relationship Id="rId237" Type="http://schemas.openxmlformats.org/officeDocument/2006/relationships/image" Target="media/image214.png"/><Relationship Id="rId402" Type="http://schemas.openxmlformats.org/officeDocument/2006/relationships/image" Target="media/image379.png"/><Relationship Id="rId258" Type="http://schemas.openxmlformats.org/officeDocument/2006/relationships/image" Target="media/image235.png"/><Relationship Id="rId279" Type="http://schemas.openxmlformats.org/officeDocument/2006/relationships/image" Target="media/image256.png"/><Relationship Id="rId22" Type="http://schemas.openxmlformats.org/officeDocument/2006/relationships/hyperlink" Target="consultantplus://offline/ref=93BC57764286C86F055AC9488A42759D27EB6B28FB1F7B61FF706C2D45A3AC83EE6ACBBBA01758CF66S3H" TargetMode="External"/><Relationship Id="rId43" Type="http://schemas.openxmlformats.org/officeDocument/2006/relationships/image" Target="media/image20.png"/><Relationship Id="rId64" Type="http://schemas.openxmlformats.org/officeDocument/2006/relationships/image" Target="media/image41.png"/><Relationship Id="rId118" Type="http://schemas.openxmlformats.org/officeDocument/2006/relationships/image" Target="media/image95.png"/><Relationship Id="rId139" Type="http://schemas.openxmlformats.org/officeDocument/2006/relationships/image" Target="media/image116.png"/><Relationship Id="rId290" Type="http://schemas.openxmlformats.org/officeDocument/2006/relationships/image" Target="media/image267.png"/><Relationship Id="rId304" Type="http://schemas.openxmlformats.org/officeDocument/2006/relationships/image" Target="media/image281.png"/><Relationship Id="rId325" Type="http://schemas.openxmlformats.org/officeDocument/2006/relationships/image" Target="media/image302.png"/><Relationship Id="rId346" Type="http://schemas.openxmlformats.org/officeDocument/2006/relationships/image" Target="media/image323.png"/><Relationship Id="rId367" Type="http://schemas.openxmlformats.org/officeDocument/2006/relationships/image" Target="media/image344.png"/><Relationship Id="rId388" Type="http://schemas.openxmlformats.org/officeDocument/2006/relationships/image" Target="media/image365.png"/><Relationship Id="rId85" Type="http://schemas.openxmlformats.org/officeDocument/2006/relationships/image" Target="media/image62.png"/><Relationship Id="rId150" Type="http://schemas.openxmlformats.org/officeDocument/2006/relationships/image" Target="media/image127.png"/><Relationship Id="rId171" Type="http://schemas.openxmlformats.org/officeDocument/2006/relationships/image" Target="media/image148.png"/><Relationship Id="rId192" Type="http://schemas.openxmlformats.org/officeDocument/2006/relationships/image" Target="media/image169.png"/><Relationship Id="rId206" Type="http://schemas.openxmlformats.org/officeDocument/2006/relationships/image" Target="media/image183.png"/><Relationship Id="rId227" Type="http://schemas.openxmlformats.org/officeDocument/2006/relationships/image" Target="media/image204.png"/><Relationship Id="rId248" Type="http://schemas.openxmlformats.org/officeDocument/2006/relationships/image" Target="media/image225.png"/><Relationship Id="rId269" Type="http://schemas.openxmlformats.org/officeDocument/2006/relationships/image" Target="media/image246.png"/><Relationship Id="rId12" Type="http://schemas.openxmlformats.org/officeDocument/2006/relationships/hyperlink" Target="consultantplus://offline/ref=A211640A42F552735F321CACFDC75C9AB00D9D01CC1B80DA45B68097E103C43C4E08E616C165y2G" TargetMode="External"/><Relationship Id="rId33" Type="http://schemas.openxmlformats.org/officeDocument/2006/relationships/image" Target="media/image10.png"/><Relationship Id="rId108" Type="http://schemas.openxmlformats.org/officeDocument/2006/relationships/image" Target="media/image85.png"/><Relationship Id="rId129" Type="http://schemas.openxmlformats.org/officeDocument/2006/relationships/image" Target="media/image106.png"/><Relationship Id="rId280" Type="http://schemas.openxmlformats.org/officeDocument/2006/relationships/image" Target="media/image257.png"/><Relationship Id="rId315" Type="http://schemas.openxmlformats.org/officeDocument/2006/relationships/image" Target="media/image292.png"/><Relationship Id="rId336" Type="http://schemas.openxmlformats.org/officeDocument/2006/relationships/image" Target="media/image313.png"/><Relationship Id="rId357" Type="http://schemas.openxmlformats.org/officeDocument/2006/relationships/image" Target="media/image334.png"/><Relationship Id="rId54" Type="http://schemas.openxmlformats.org/officeDocument/2006/relationships/image" Target="media/image31.png"/><Relationship Id="rId75" Type="http://schemas.openxmlformats.org/officeDocument/2006/relationships/image" Target="media/image52.png"/><Relationship Id="rId96" Type="http://schemas.openxmlformats.org/officeDocument/2006/relationships/image" Target="media/image73.png"/><Relationship Id="rId140" Type="http://schemas.openxmlformats.org/officeDocument/2006/relationships/image" Target="media/image117.png"/><Relationship Id="rId161" Type="http://schemas.openxmlformats.org/officeDocument/2006/relationships/image" Target="media/image138.png"/><Relationship Id="rId182" Type="http://schemas.openxmlformats.org/officeDocument/2006/relationships/image" Target="media/image159.png"/><Relationship Id="rId217" Type="http://schemas.openxmlformats.org/officeDocument/2006/relationships/image" Target="media/image194.png"/><Relationship Id="rId378" Type="http://schemas.openxmlformats.org/officeDocument/2006/relationships/image" Target="media/image355.png"/><Relationship Id="rId399" Type="http://schemas.openxmlformats.org/officeDocument/2006/relationships/image" Target="media/image376.png"/><Relationship Id="rId403" Type="http://schemas.openxmlformats.org/officeDocument/2006/relationships/image" Target="media/image380.png"/><Relationship Id="rId6" Type="http://schemas.openxmlformats.org/officeDocument/2006/relationships/footnotes" Target="footnotes.xml"/><Relationship Id="rId238" Type="http://schemas.openxmlformats.org/officeDocument/2006/relationships/image" Target="media/image215.png"/><Relationship Id="rId259" Type="http://schemas.openxmlformats.org/officeDocument/2006/relationships/image" Target="media/image236.png"/><Relationship Id="rId23" Type="http://schemas.openxmlformats.org/officeDocument/2006/relationships/hyperlink" Target="consultantplus://offline/ref=FE48F1B0500CFA07CFAC65A733CDD28C3D1F8433BCD19466296A4F4F02447177E86AADDBC01C928DcCFEM" TargetMode="External"/><Relationship Id="rId119" Type="http://schemas.openxmlformats.org/officeDocument/2006/relationships/image" Target="media/image96.png"/><Relationship Id="rId270" Type="http://schemas.openxmlformats.org/officeDocument/2006/relationships/image" Target="media/image247.png"/><Relationship Id="rId291" Type="http://schemas.openxmlformats.org/officeDocument/2006/relationships/image" Target="media/image268.png"/><Relationship Id="rId305" Type="http://schemas.openxmlformats.org/officeDocument/2006/relationships/image" Target="media/image282.png"/><Relationship Id="rId326" Type="http://schemas.openxmlformats.org/officeDocument/2006/relationships/image" Target="media/image303.png"/><Relationship Id="rId347" Type="http://schemas.openxmlformats.org/officeDocument/2006/relationships/image" Target="media/image324.png"/><Relationship Id="rId44" Type="http://schemas.openxmlformats.org/officeDocument/2006/relationships/image" Target="media/image21.png"/><Relationship Id="rId65" Type="http://schemas.openxmlformats.org/officeDocument/2006/relationships/image" Target="media/image42.png"/><Relationship Id="rId86" Type="http://schemas.openxmlformats.org/officeDocument/2006/relationships/image" Target="media/image63.png"/><Relationship Id="rId130" Type="http://schemas.openxmlformats.org/officeDocument/2006/relationships/image" Target="media/image107.png"/><Relationship Id="rId151" Type="http://schemas.openxmlformats.org/officeDocument/2006/relationships/image" Target="media/image128.png"/><Relationship Id="rId368" Type="http://schemas.openxmlformats.org/officeDocument/2006/relationships/image" Target="media/image345.png"/><Relationship Id="rId389" Type="http://schemas.openxmlformats.org/officeDocument/2006/relationships/image" Target="media/image366.png"/><Relationship Id="rId172" Type="http://schemas.openxmlformats.org/officeDocument/2006/relationships/image" Target="media/image149.png"/><Relationship Id="rId193" Type="http://schemas.openxmlformats.org/officeDocument/2006/relationships/image" Target="media/image170.png"/><Relationship Id="rId207" Type="http://schemas.openxmlformats.org/officeDocument/2006/relationships/image" Target="media/image184.png"/><Relationship Id="rId228" Type="http://schemas.openxmlformats.org/officeDocument/2006/relationships/image" Target="media/image205.png"/><Relationship Id="rId249" Type="http://schemas.openxmlformats.org/officeDocument/2006/relationships/image" Target="media/image226.png"/><Relationship Id="rId13" Type="http://schemas.openxmlformats.org/officeDocument/2006/relationships/hyperlink" Target="consultantplus://offline/ref=A211640A42F552735F321CACFDC75C9AB00D9D01CC1B80DA45B68097E103C43C4E08E616C165y0G" TargetMode="External"/><Relationship Id="rId109" Type="http://schemas.openxmlformats.org/officeDocument/2006/relationships/image" Target="media/image86.png"/><Relationship Id="rId260" Type="http://schemas.openxmlformats.org/officeDocument/2006/relationships/image" Target="media/image237.png"/><Relationship Id="rId281" Type="http://schemas.openxmlformats.org/officeDocument/2006/relationships/image" Target="media/image258.png"/><Relationship Id="rId316" Type="http://schemas.openxmlformats.org/officeDocument/2006/relationships/image" Target="media/image293.png"/><Relationship Id="rId337" Type="http://schemas.openxmlformats.org/officeDocument/2006/relationships/image" Target="media/image314.png"/><Relationship Id="rId34" Type="http://schemas.openxmlformats.org/officeDocument/2006/relationships/image" Target="media/image11.png"/><Relationship Id="rId55" Type="http://schemas.openxmlformats.org/officeDocument/2006/relationships/image" Target="media/image32.png"/><Relationship Id="rId76" Type="http://schemas.openxmlformats.org/officeDocument/2006/relationships/image" Target="media/image53.png"/><Relationship Id="rId97" Type="http://schemas.openxmlformats.org/officeDocument/2006/relationships/image" Target="media/image74.png"/><Relationship Id="rId120" Type="http://schemas.openxmlformats.org/officeDocument/2006/relationships/image" Target="media/image97.png"/><Relationship Id="rId141" Type="http://schemas.openxmlformats.org/officeDocument/2006/relationships/image" Target="media/image118.png"/><Relationship Id="rId358" Type="http://schemas.openxmlformats.org/officeDocument/2006/relationships/image" Target="media/image335.png"/><Relationship Id="rId379" Type="http://schemas.openxmlformats.org/officeDocument/2006/relationships/image" Target="media/image356.png"/><Relationship Id="rId7" Type="http://schemas.openxmlformats.org/officeDocument/2006/relationships/endnotes" Target="endnotes.xml"/><Relationship Id="rId162" Type="http://schemas.openxmlformats.org/officeDocument/2006/relationships/image" Target="media/image139.png"/><Relationship Id="rId183" Type="http://schemas.openxmlformats.org/officeDocument/2006/relationships/image" Target="media/image160.png"/><Relationship Id="rId218" Type="http://schemas.openxmlformats.org/officeDocument/2006/relationships/image" Target="media/image195.png"/><Relationship Id="rId239" Type="http://schemas.openxmlformats.org/officeDocument/2006/relationships/image" Target="media/image216.png"/><Relationship Id="rId390" Type="http://schemas.openxmlformats.org/officeDocument/2006/relationships/image" Target="media/image367.png"/><Relationship Id="rId404" Type="http://schemas.openxmlformats.org/officeDocument/2006/relationships/image" Target="media/image381.png"/><Relationship Id="rId250" Type="http://schemas.openxmlformats.org/officeDocument/2006/relationships/image" Target="media/image227.png"/><Relationship Id="rId271" Type="http://schemas.openxmlformats.org/officeDocument/2006/relationships/image" Target="media/image248.png"/><Relationship Id="rId292" Type="http://schemas.openxmlformats.org/officeDocument/2006/relationships/image" Target="media/image269.png"/><Relationship Id="rId306" Type="http://schemas.openxmlformats.org/officeDocument/2006/relationships/image" Target="media/image283.png"/><Relationship Id="rId24" Type="http://schemas.openxmlformats.org/officeDocument/2006/relationships/hyperlink" Target="consultantplus://offline/ref=6CE049F5DC23C8FECAAA43E48537996286A22BDBF4B43CA7F1F8D2AE5BE3B3EEADB4B7F535FE9A9FX5TFM" TargetMode="External"/><Relationship Id="rId45" Type="http://schemas.openxmlformats.org/officeDocument/2006/relationships/image" Target="media/image22.png"/><Relationship Id="rId66" Type="http://schemas.openxmlformats.org/officeDocument/2006/relationships/image" Target="media/image43.png"/><Relationship Id="rId87" Type="http://schemas.openxmlformats.org/officeDocument/2006/relationships/image" Target="media/image64.png"/><Relationship Id="rId110" Type="http://schemas.openxmlformats.org/officeDocument/2006/relationships/image" Target="media/image87.png"/><Relationship Id="rId131" Type="http://schemas.openxmlformats.org/officeDocument/2006/relationships/image" Target="media/image108.png"/><Relationship Id="rId327" Type="http://schemas.openxmlformats.org/officeDocument/2006/relationships/image" Target="media/image304.png"/><Relationship Id="rId348" Type="http://schemas.openxmlformats.org/officeDocument/2006/relationships/image" Target="media/image325.png"/><Relationship Id="rId369" Type="http://schemas.openxmlformats.org/officeDocument/2006/relationships/image" Target="media/image346.png"/><Relationship Id="rId152" Type="http://schemas.openxmlformats.org/officeDocument/2006/relationships/image" Target="media/image129.png"/><Relationship Id="rId173" Type="http://schemas.openxmlformats.org/officeDocument/2006/relationships/image" Target="media/image150.png"/><Relationship Id="rId194" Type="http://schemas.openxmlformats.org/officeDocument/2006/relationships/image" Target="media/image171.png"/><Relationship Id="rId208" Type="http://schemas.openxmlformats.org/officeDocument/2006/relationships/image" Target="media/image185.png"/><Relationship Id="rId229" Type="http://schemas.openxmlformats.org/officeDocument/2006/relationships/image" Target="media/image206.png"/><Relationship Id="rId380" Type="http://schemas.openxmlformats.org/officeDocument/2006/relationships/image" Target="media/image357.png"/><Relationship Id="rId240" Type="http://schemas.openxmlformats.org/officeDocument/2006/relationships/image" Target="media/image217.png"/><Relationship Id="rId261" Type="http://schemas.openxmlformats.org/officeDocument/2006/relationships/image" Target="media/image238.png"/><Relationship Id="rId14" Type="http://schemas.openxmlformats.org/officeDocument/2006/relationships/hyperlink" Target="consultantplus://offline/ref=A211640A42F552735F321CACFDC75C9AB00D9D01CC1B80DA45B68097E103C43C4E08E613C05B63y7G" TargetMode="External"/><Relationship Id="rId35" Type="http://schemas.openxmlformats.org/officeDocument/2006/relationships/image" Target="media/image12.png"/><Relationship Id="rId56" Type="http://schemas.openxmlformats.org/officeDocument/2006/relationships/image" Target="media/image33.png"/><Relationship Id="rId77" Type="http://schemas.openxmlformats.org/officeDocument/2006/relationships/image" Target="media/image54.png"/><Relationship Id="rId100" Type="http://schemas.openxmlformats.org/officeDocument/2006/relationships/image" Target="media/image77.png"/><Relationship Id="rId282" Type="http://schemas.openxmlformats.org/officeDocument/2006/relationships/image" Target="media/image259.png"/><Relationship Id="rId317" Type="http://schemas.openxmlformats.org/officeDocument/2006/relationships/image" Target="media/image294.png"/><Relationship Id="rId338" Type="http://schemas.openxmlformats.org/officeDocument/2006/relationships/image" Target="media/image315.png"/><Relationship Id="rId359" Type="http://schemas.openxmlformats.org/officeDocument/2006/relationships/image" Target="media/image336.png"/><Relationship Id="rId8" Type="http://schemas.openxmlformats.org/officeDocument/2006/relationships/image" Target="media/image1.png"/><Relationship Id="rId98" Type="http://schemas.openxmlformats.org/officeDocument/2006/relationships/image" Target="media/image75.png"/><Relationship Id="rId121" Type="http://schemas.openxmlformats.org/officeDocument/2006/relationships/image" Target="media/image98.png"/><Relationship Id="rId142" Type="http://schemas.openxmlformats.org/officeDocument/2006/relationships/image" Target="media/image119.png"/><Relationship Id="rId163" Type="http://schemas.openxmlformats.org/officeDocument/2006/relationships/image" Target="media/image140.png"/><Relationship Id="rId184" Type="http://schemas.openxmlformats.org/officeDocument/2006/relationships/image" Target="media/image161.png"/><Relationship Id="rId219" Type="http://schemas.openxmlformats.org/officeDocument/2006/relationships/image" Target="media/image196.png"/><Relationship Id="rId370" Type="http://schemas.openxmlformats.org/officeDocument/2006/relationships/image" Target="media/image347.png"/><Relationship Id="rId391" Type="http://schemas.openxmlformats.org/officeDocument/2006/relationships/image" Target="media/image368.png"/><Relationship Id="rId405" Type="http://schemas.openxmlformats.org/officeDocument/2006/relationships/image" Target="media/image382.png"/><Relationship Id="rId230" Type="http://schemas.openxmlformats.org/officeDocument/2006/relationships/image" Target="media/image207.png"/><Relationship Id="rId251" Type="http://schemas.openxmlformats.org/officeDocument/2006/relationships/image" Target="media/image228.png"/><Relationship Id="rId25" Type="http://schemas.openxmlformats.org/officeDocument/2006/relationships/image" Target="media/image2.png"/><Relationship Id="rId46" Type="http://schemas.openxmlformats.org/officeDocument/2006/relationships/image" Target="media/image23.png"/><Relationship Id="rId67" Type="http://schemas.openxmlformats.org/officeDocument/2006/relationships/image" Target="media/image44.png"/><Relationship Id="rId272" Type="http://schemas.openxmlformats.org/officeDocument/2006/relationships/image" Target="media/image249.png"/><Relationship Id="rId293" Type="http://schemas.openxmlformats.org/officeDocument/2006/relationships/image" Target="media/image270.png"/><Relationship Id="rId307" Type="http://schemas.openxmlformats.org/officeDocument/2006/relationships/image" Target="media/image284.png"/><Relationship Id="rId328" Type="http://schemas.openxmlformats.org/officeDocument/2006/relationships/image" Target="media/image305.png"/><Relationship Id="rId349" Type="http://schemas.openxmlformats.org/officeDocument/2006/relationships/image" Target="media/image326.png"/><Relationship Id="rId88" Type="http://schemas.openxmlformats.org/officeDocument/2006/relationships/image" Target="media/image65.png"/><Relationship Id="rId111" Type="http://schemas.openxmlformats.org/officeDocument/2006/relationships/image" Target="media/image88.png"/><Relationship Id="rId132" Type="http://schemas.openxmlformats.org/officeDocument/2006/relationships/image" Target="media/image109.png"/><Relationship Id="rId153" Type="http://schemas.openxmlformats.org/officeDocument/2006/relationships/image" Target="media/image130.png"/><Relationship Id="rId174" Type="http://schemas.openxmlformats.org/officeDocument/2006/relationships/image" Target="media/image151.png"/><Relationship Id="rId195" Type="http://schemas.openxmlformats.org/officeDocument/2006/relationships/image" Target="media/image172.png"/><Relationship Id="rId209" Type="http://schemas.openxmlformats.org/officeDocument/2006/relationships/image" Target="media/image186.png"/><Relationship Id="rId360" Type="http://schemas.openxmlformats.org/officeDocument/2006/relationships/image" Target="media/image337.png"/><Relationship Id="rId381" Type="http://schemas.openxmlformats.org/officeDocument/2006/relationships/image" Target="media/image358.png"/><Relationship Id="rId220" Type="http://schemas.openxmlformats.org/officeDocument/2006/relationships/image" Target="media/image197.png"/><Relationship Id="rId241" Type="http://schemas.openxmlformats.org/officeDocument/2006/relationships/image" Target="media/image218.png"/><Relationship Id="rId15" Type="http://schemas.openxmlformats.org/officeDocument/2006/relationships/hyperlink" Target="consultantplus://offline/ref=FF4556CB5E304496C55CF747BE40C0BE8F3FA5DABA0B75E6997C1877FCt62FJ" TargetMode="External"/><Relationship Id="rId36" Type="http://schemas.openxmlformats.org/officeDocument/2006/relationships/image" Target="media/image13.png"/><Relationship Id="rId57" Type="http://schemas.openxmlformats.org/officeDocument/2006/relationships/image" Target="media/image34.png"/><Relationship Id="rId262" Type="http://schemas.openxmlformats.org/officeDocument/2006/relationships/image" Target="media/image239.png"/><Relationship Id="rId283" Type="http://schemas.openxmlformats.org/officeDocument/2006/relationships/image" Target="media/image260.png"/><Relationship Id="rId318" Type="http://schemas.openxmlformats.org/officeDocument/2006/relationships/image" Target="media/image295.png"/><Relationship Id="rId339" Type="http://schemas.openxmlformats.org/officeDocument/2006/relationships/image" Target="media/image316.png"/><Relationship Id="rId78" Type="http://schemas.openxmlformats.org/officeDocument/2006/relationships/image" Target="media/image55.png"/><Relationship Id="rId99" Type="http://schemas.openxmlformats.org/officeDocument/2006/relationships/image" Target="media/image76.png"/><Relationship Id="rId101" Type="http://schemas.openxmlformats.org/officeDocument/2006/relationships/image" Target="media/image78.png"/><Relationship Id="rId122" Type="http://schemas.openxmlformats.org/officeDocument/2006/relationships/image" Target="media/image99.png"/><Relationship Id="rId143" Type="http://schemas.openxmlformats.org/officeDocument/2006/relationships/image" Target="media/image120.png"/><Relationship Id="rId164" Type="http://schemas.openxmlformats.org/officeDocument/2006/relationships/image" Target="media/image141.png"/><Relationship Id="rId185" Type="http://schemas.openxmlformats.org/officeDocument/2006/relationships/image" Target="media/image162.png"/><Relationship Id="rId350" Type="http://schemas.openxmlformats.org/officeDocument/2006/relationships/image" Target="media/image327.png"/><Relationship Id="rId371" Type="http://schemas.openxmlformats.org/officeDocument/2006/relationships/image" Target="media/image348.png"/><Relationship Id="rId406" Type="http://schemas.openxmlformats.org/officeDocument/2006/relationships/fontTable" Target="fontTable.xml"/><Relationship Id="rId9" Type="http://schemas.openxmlformats.org/officeDocument/2006/relationships/hyperlink" Target="consultantplus://offline/main?base=SPB;n=85154;fld=134;dst=100012" TargetMode="External"/><Relationship Id="rId210" Type="http://schemas.openxmlformats.org/officeDocument/2006/relationships/image" Target="media/image187.png"/><Relationship Id="rId392" Type="http://schemas.openxmlformats.org/officeDocument/2006/relationships/image" Target="media/image369.png"/><Relationship Id="rId26" Type="http://schemas.openxmlformats.org/officeDocument/2006/relationships/image" Target="media/image3.png"/><Relationship Id="rId231" Type="http://schemas.openxmlformats.org/officeDocument/2006/relationships/image" Target="media/image208.png"/><Relationship Id="rId252" Type="http://schemas.openxmlformats.org/officeDocument/2006/relationships/image" Target="media/image229.png"/><Relationship Id="rId273" Type="http://schemas.openxmlformats.org/officeDocument/2006/relationships/image" Target="media/image250.png"/><Relationship Id="rId294" Type="http://schemas.openxmlformats.org/officeDocument/2006/relationships/image" Target="media/image271.png"/><Relationship Id="rId308" Type="http://schemas.openxmlformats.org/officeDocument/2006/relationships/image" Target="media/image285.png"/><Relationship Id="rId329" Type="http://schemas.openxmlformats.org/officeDocument/2006/relationships/image" Target="media/image306.png"/><Relationship Id="rId47" Type="http://schemas.openxmlformats.org/officeDocument/2006/relationships/image" Target="media/image24.png"/><Relationship Id="rId68" Type="http://schemas.openxmlformats.org/officeDocument/2006/relationships/image" Target="media/image45.png"/><Relationship Id="rId89" Type="http://schemas.openxmlformats.org/officeDocument/2006/relationships/image" Target="media/image66.png"/><Relationship Id="rId112" Type="http://schemas.openxmlformats.org/officeDocument/2006/relationships/image" Target="media/image89.png"/><Relationship Id="rId133" Type="http://schemas.openxmlformats.org/officeDocument/2006/relationships/image" Target="media/image110.png"/><Relationship Id="rId154" Type="http://schemas.openxmlformats.org/officeDocument/2006/relationships/image" Target="media/image131.png"/><Relationship Id="rId175" Type="http://schemas.openxmlformats.org/officeDocument/2006/relationships/image" Target="media/image152.png"/><Relationship Id="rId340" Type="http://schemas.openxmlformats.org/officeDocument/2006/relationships/image" Target="media/image317.png"/><Relationship Id="rId361" Type="http://schemas.openxmlformats.org/officeDocument/2006/relationships/image" Target="media/image338.png"/><Relationship Id="rId196" Type="http://schemas.openxmlformats.org/officeDocument/2006/relationships/image" Target="media/image173.png"/><Relationship Id="rId200" Type="http://schemas.openxmlformats.org/officeDocument/2006/relationships/image" Target="media/image177.png"/><Relationship Id="rId382" Type="http://schemas.openxmlformats.org/officeDocument/2006/relationships/image" Target="media/image359.png"/><Relationship Id="rId16" Type="http://schemas.openxmlformats.org/officeDocument/2006/relationships/hyperlink" Target="consultantplus://offline/ref=FF4556CB5E304496C55CF747BE40C0BE8F3FA5DCB20775E6997C1877FC6F69C209A30C7123BBt92AJ" TargetMode="External"/><Relationship Id="rId221" Type="http://schemas.openxmlformats.org/officeDocument/2006/relationships/image" Target="media/image198.png"/><Relationship Id="rId242" Type="http://schemas.openxmlformats.org/officeDocument/2006/relationships/image" Target="media/image219.png"/><Relationship Id="rId263" Type="http://schemas.openxmlformats.org/officeDocument/2006/relationships/image" Target="media/image240.png"/><Relationship Id="rId284" Type="http://schemas.openxmlformats.org/officeDocument/2006/relationships/image" Target="media/image261.png"/><Relationship Id="rId319" Type="http://schemas.openxmlformats.org/officeDocument/2006/relationships/image" Target="media/image296.png"/><Relationship Id="rId37" Type="http://schemas.openxmlformats.org/officeDocument/2006/relationships/image" Target="media/image14.png"/><Relationship Id="rId58" Type="http://schemas.openxmlformats.org/officeDocument/2006/relationships/image" Target="media/image35.png"/><Relationship Id="rId79" Type="http://schemas.openxmlformats.org/officeDocument/2006/relationships/image" Target="media/image56.png"/><Relationship Id="rId102" Type="http://schemas.openxmlformats.org/officeDocument/2006/relationships/image" Target="media/image79.png"/><Relationship Id="rId123" Type="http://schemas.openxmlformats.org/officeDocument/2006/relationships/image" Target="media/image100.png"/><Relationship Id="rId144" Type="http://schemas.openxmlformats.org/officeDocument/2006/relationships/image" Target="media/image121.png"/><Relationship Id="rId330" Type="http://schemas.openxmlformats.org/officeDocument/2006/relationships/image" Target="media/image307.png"/><Relationship Id="rId90" Type="http://schemas.openxmlformats.org/officeDocument/2006/relationships/image" Target="media/image67.png"/><Relationship Id="rId165" Type="http://schemas.openxmlformats.org/officeDocument/2006/relationships/image" Target="media/image142.png"/><Relationship Id="rId186" Type="http://schemas.openxmlformats.org/officeDocument/2006/relationships/image" Target="media/image163.png"/><Relationship Id="rId351" Type="http://schemas.openxmlformats.org/officeDocument/2006/relationships/image" Target="media/image328.png"/><Relationship Id="rId372" Type="http://schemas.openxmlformats.org/officeDocument/2006/relationships/image" Target="media/image349.png"/><Relationship Id="rId393" Type="http://schemas.openxmlformats.org/officeDocument/2006/relationships/image" Target="media/image370.png"/><Relationship Id="rId407" Type="http://schemas.openxmlformats.org/officeDocument/2006/relationships/theme" Target="theme/theme1.xml"/><Relationship Id="rId211" Type="http://schemas.openxmlformats.org/officeDocument/2006/relationships/image" Target="media/image188.png"/><Relationship Id="rId232" Type="http://schemas.openxmlformats.org/officeDocument/2006/relationships/image" Target="media/image209.png"/><Relationship Id="rId253" Type="http://schemas.openxmlformats.org/officeDocument/2006/relationships/image" Target="media/image230.png"/><Relationship Id="rId274" Type="http://schemas.openxmlformats.org/officeDocument/2006/relationships/image" Target="media/image251.png"/><Relationship Id="rId295" Type="http://schemas.openxmlformats.org/officeDocument/2006/relationships/image" Target="media/image272.png"/><Relationship Id="rId309" Type="http://schemas.openxmlformats.org/officeDocument/2006/relationships/image" Target="media/image286.png"/><Relationship Id="rId27" Type="http://schemas.openxmlformats.org/officeDocument/2006/relationships/image" Target="media/image4.png"/><Relationship Id="rId48" Type="http://schemas.openxmlformats.org/officeDocument/2006/relationships/image" Target="media/image25.png"/><Relationship Id="rId69" Type="http://schemas.openxmlformats.org/officeDocument/2006/relationships/image" Target="media/image46.png"/><Relationship Id="rId113" Type="http://schemas.openxmlformats.org/officeDocument/2006/relationships/image" Target="media/image90.png"/><Relationship Id="rId134" Type="http://schemas.openxmlformats.org/officeDocument/2006/relationships/image" Target="media/image111.png"/><Relationship Id="rId320" Type="http://schemas.openxmlformats.org/officeDocument/2006/relationships/image" Target="media/image297.png"/><Relationship Id="rId80" Type="http://schemas.openxmlformats.org/officeDocument/2006/relationships/image" Target="media/image57.png"/><Relationship Id="rId155" Type="http://schemas.openxmlformats.org/officeDocument/2006/relationships/image" Target="media/image132.png"/><Relationship Id="rId176" Type="http://schemas.openxmlformats.org/officeDocument/2006/relationships/image" Target="media/image153.png"/><Relationship Id="rId197" Type="http://schemas.openxmlformats.org/officeDocument/2006/relationships/image" Target="media/image174.png"/><Relationship Id="rId341" Type="http://schemas.openxmlformats.org/officeDocument/2006/relationships/image" Target="media/image318.png"/><Relationship Id="rId362" Type="http://schemas.openxmlformats.org/officeDocument/2006/relationships/image" Target="media/image339.png"/><Relationship Id="rId383" Type="http://schemas.openxmlformats.org/officeDocument/2006/relationships/image" Target="media/image360.png"/><Relationship Id="rId201" Type="http://schemas.openxmlformats.org/officeDocument/2006/relationships/image" Target="media/image178.png"/><Relationship Id="rId222" Type="http://schemas.openxmlformats.org/officeDocument/2006/relationships/image" Target="media/image199.png"/><Relationship Id="rId243" Type="http://schemas.openxmlformats.org/officeDocument/2006/relationships/image" Target="media/image220.png"/><Relationship Id="rId264" Type="http://schemas.openxmlformats.org/officeDocument/2006/relationships/image" Target="media/image241.png"/><Relationship Id="rId285" Type="http://schemas.openxmlformats.org/officeDocument/2006/relationships/image" Target="media/image262.png"/><Relationship Id="rId17" Type="http://schemas.openxmlformats.org/officeDocument/2006/relationships/hyperlink" Target="consultantplus://offline/ref=FF4556CB5E304496C55CF747BE40C0BE8F3FA5DABF0B75E6997C1877FCt62FJ" TargetMode="External"/><Relationship Id="rId38" Type="http://schemas.openxmlformats.org/officeDocument/2006/relationships/image" Target="media/image15.png"/><Relationship Id="rId59" Type="http://schemas.openxmlformats.org/officeDocument/2006/relationships/image" Target="media/image36.png"/><Relationship Id="rId103" Type="http://schemas.openxmlformats.org/officeDocument/2006/relationships/image" Target="media/image80.png"/><Relationship Id="rId124" Type="http://schemas.openxmlformats.org/officeDocument/2006/relationships/image" Target="media/image101.png"/><Relationship Id="rId310" Type="http://schemas.openxmlformats.org/officeDocument/2006/relationships/image" Target="media/image287.png"/><Relationship Id="rId70" Type="http://schemas.openxmlformats.org/officeDocument/2006/relationships/image" Target="media/image47.png"/><Relationship Id="rId91" Type="http://schemas.openxmlformats.org/officeDocument/2006/relationships/image" Target="media/image68.png"/><Relationship Id="rId145" Type="http://schemas.openxmlformats.org/officeDocument/2006/relationships/image" Target="media/image122.png"/><Relationship Id="rId166" Type="http://schemas.openxmlformats.org/officeDocument/2006/relationships/image" Target="media/image143.png"/><Relationship Id="rId187" Type="http://schemas.openxmlformats.org/officeDocument/2006/relationships/image" Target="media/image164.png"/><Relationship Id="rId331" Type="http://schemas.openxmlformats.org/officeDocument/2006/relationships/image" Target="media/image308.png"/><Relationship Id="rId352" Type="http://schemas.openxmlformats.org/officeDocument/2006/relationships/image" Target="media/image329.png"/><Relationship Id="rId373" Type="http://schemas.openxmlformats.org/officeDocument/2006/relationships/image" Target="media/image350.png"/><Relationship Id="rId394" Type="http://schemas.openxmlformats.org/officeDocument/2006/relationships/image" Target="media/image371.png"/><Relationship Id="rId1" Type="http://schemas.openxmlformats.org/officeDocument/2006/relationships/customXml" Target="../customXml/item1.xml"/><Relationship Id="rId212" Type="http://schemas.openxmlformats.org/officeDocument/2006/relationships/image" Target="media/image189.png"/><Relationship Id="rId233" Type="http://schemas.openxmlformats.org/officeDocument/2006/relationships/image" Target="media/image210.png"/><Relationship Id="rId254" Type="http://schemas.openxmlformats.org/officeDocument/2006/relationships/image" Target="media/image231.png"/><Relationship Id="rId28" Type="http://schemas.openxmlformats.org/officeDocument/2006/relationships/image" Target="media/image5.png"/><Relationship Id="rId49" Type="http://schemas.openxmlformats.org/officeDocument/2006/relationships/image" Target="media/image26.png"/><Relationship Id="rId114" Type="http://schemas.openxmlformats.org/officeDocument/2006/relationships/image" Target="media/image91.png"/><Relationship Id="rId275" Type="http://schemas.openxmlformats.org/officeDocument/2006/relationships/image" Target="media/image252.png"/><Relationship Id="rId296" Type="http://schemas.openxmlformats.org/officeDocument/2006/relationships/image" Target="media/image273.png"/><Relationship Id="rId300" Type="http://schemas.openxmlformats.org/officeDocument/2006/relationships/image" Target="media/image277.png"/><Relationship Id="rId60" Type="http://schemas.openxmlformats.org/officeDocument/2006/relationships/image" Target="media/image37.png"/><Relationship Id="rId81" Type="http://schemas.openxmlformats.org/officeDocument/2006/relationships/image" Target="media/image58.png"/><Relationship Id="rId135" Type="http://schemas.openxmlformats.org/officeDocument/2006/relationships/image" Target="media/image112.png"/><Relationship Id="rId156" Type="http://schemas.openxmlformats.org/officeDocument/2006/relationships/image" Target="media/image133.png"/><Relationship Id="rId177" Type="http://schemas.openxmlformats.org/officeDocument/2006/relationships/image" Target="media/image154.png"/><Relationship Id="rId198" Type="http://schemas.openxmlformats.org/officeDocument/2006/relationships/image" Target="media/image175.png"/><Relationship Id="rId321" Type="http://schemas.openxmlformats.org/officeDocument/2006/relationships/image" Target="media/image298.png"/><Relationship Id="rId342" Type="http://schemas.openxmlformats.org/officeDocument/2006/relationships/image" Target="media/image319.png"/><Relationship Id="rId363" Type="http://schemas.openxmlformats.org/officeDocument/2006/relationships/image" Target="media/image340.png"/><Relationship Id="rId384" Type="http://schemas.openxmlformats.org/officeDocument/2006/relationships/image" Target="media/image361.png"/><Relationship Id="rId202" Type="http://schemas.openxmlformats.org/officeDocument/2006/relationships/image" Target="media/image179.png"/><Relationship Id="rId223" Type="http://schemas.openxmlformats.org/officeDocument/2006/relationships/image" Target="media/image200.png"/><Relationship Id="rId244" Type="http://schemas.openxmlformats.org/officeDocument/2006/relationships/image" Target="media/image221.png"/><Relationship Id="rId18" Type="http://schemas.openxmlformats.org/officeDocument/2006/relationships/hyperlink" Target="http://rulaws.ru/laws/Federalnyy-zakon-ot-24.07.2007-N-209-FZ/" TargetMode="External"/><Relationship Id="rId39" Type="http://schemas.openxmlformats.org/officeDocument/2006/relationships/image" Target="media/image16.png"/><Relationship Id="rId265" Type="http://schemas.openxmlformats.org/officeDocument/2006/relationships/image" Target="media/image242.png"/><Relationship Id="rId286" Type="http://schemas.openxmlformats.org/officeDocument/2006/relationships/image" Target="media/image263.png"/><Relationship Id="rId50" Type="http://schemas.openxmlformats.org/officeDocument/2006/relationships/image" Target="media/image27.png"/><Relationship Id="rId104" Type="http://schemas.openxmlformats.org/officeDocument/2006/relationships/image" Target="media/image81.png"/><Relationship Id="rId125" Type="http://schemas.openxmlformats.org/officeDocument/2006/relationships/image" Target="media/image102.png"/><Relationship Id="rId146" Type="http://schemas.openxmlformats.org/officeDocument/2006/relationships/image" Target="media/image123.png"/><Relationship Id="rId167" Type="http://schemas.openxmlformats.org/officeDocument/2006/relationships/image" Target="media/image144.png"/><Relationship Id="rId188" Type="http://schemas.openxmlformats.org/officeDocument/2006/relationships/image" Target="media/image165.png"/><Relationship Id="rId311" Type="http://schemas.openxmlformats.org/officeDocument/2006/relationships/image" Target="media/image288.png"/><Relationship Id="rId332" Type="http://schemas.openxmlformats.org/officeDocument/2006/relationships/image" Target="media/image309.png"/><Relationship Id="rId353" Type="http://schemas.openxmlformats.org/officeDocument/2006/relationships/image" Target="media/image330.png"/><Relationship Id="rId374" Type="http://schemas.openxmlformats.org/officeDocument/2006/relationships/image" Target="media/image351.png"/><Relationship Id="rId395" Type="http://schemas.openxmlformats.org/officeDocument/2006/relationships/image" Target="media/image372.png"/><Relationship Id="rId71" Type="http://schemas.openxmlformats.org/officeDocument/2006/relationships/image" Target="media/image48.png"/><Relationship Id="rId92" Type="http://schemas.openxmlformats.org/officeDocument/2006/relationships/image" Target="media/image69.png"/><Relationship Id="rId213" Type="http://schemas.openxmlformats.org/officeDocument/2006/relationships/image" Target="media/image190.png"/><Relationship Id="rId234" Type="http://schemas.openxmlformats.org/officeDocument/2006/relationships/image" Target="media/image211.png"/><Relationship Id="rId2" Type="http://schemas.openxmlformats.org/officeDocument/2006/relationships/numbering" Target="numbering.xml"/><Relationship Id="rId29" Type="http://schemas.openxmlformats.org/officeDocument/2006/relationships/image" Target="media/image6.png"/><Relationship Id="rId255" Type="http://schemas.openxmlformats.org/officeDocument/2006/relationships/image" Target="media/image232.png"/><Relationship Id="rId276" Type="http://schemas.openxmlformats.org/officeDocument/2006/relationships/image" Target="media/image253.png"/><Relationship Id="rId297" Type="http://schemas.openxmlformats.org/officeDocument/2006/relationships/image" Target="media/image274.png"/><Relationship Id="rId40" Type="http://schemas.openxmlformats.org/officeDocument/2006/relationships/image" Target="media/image17.png"/><Relationship Id="rId115" Type="http://schemas.openxmlformats.org/officeDocument/2006/relationships/image" Target="media/image92.png"/><Relationship Id="rId136" Type="http://schemas.openxmlformats.org/officeDocument/2006/relationships/image" Target="media/image113.png"/><Relationship Id="rId157" Type="http://schemas.openxmlformats.org/officeDocument/2006/relationships/image" Target="media/image134.png"/><Relationship Id="rId178" Type="http://schemas.openxmlformats.org/officeDocument/2006/relationships/image" Target="media/image155.png"/><Relationship Id="rId301" Type="http://schemas.openxmlformats.org/officeDocument/2006/relationships/image" Target="media/image278.png"/><Relationship Id="rId322" Type="http://schemas.openxmlformats.org/officeDocument/2006/relationships/image" Target="media/image299.png"/><Relationship Id="rId343" Type="http://schemas.openxmlformats.org/officeDocument/2006/relationships/image" Target="media/image320.png"/><Relationship Id="rId364" Type="http://schemas.openxmlformats.org/officeDocument/2006/relationships/image" Target="media/image341.png"/><Relationship Id="rId61" Type="http://schemas.openxmlformats.org/officeDocument/2006/relationships/image" Target="media/image38.png"/><Relationship Id="rId82" Type="http://schemas.openxmlformats.org/officeDocument/2006/relationships/image" Target="media/image59.png"/><Relationship Id="rId199" Type="http://schemas.openxmlformats.org/officeDocument/2006/relationships/image" Target="media/image176.png"/><Relationship Id="rId203" Type="http://schemas.openxmlformats.org/officeDocument/2006/relationships/image" Target="media/image180.png"/><Relationship Id="rId385" Type="http://schemas.openxmlformats.org/officeDocument/2006/relationships/image" Target="media/image362.png"/><Relationship Id="rId19" Type="http://schemas.openxmlformats.org/officeDocument/2006/relationships/hyperlink" Target="http://rulaws.ru/laws/Federalnyy-zakon-ot-24.07.2007-N-209-FZ/" TargetMode="External"/><Relationship Id="rId224" Type="http://schemas.openxmlformats.org/officeDocument/2006/relationships/image" Target="media/image201.png"/><Relationship Id="rId245" Type="http://schemas.openxmlformats.org/officeDocument/2006/relationships/image" Target="media/image222.png"/><Relationship Id="rId266" Type="http://schemas.openxmlformats.org/officeDocument/2006/relationships/image" Target="media/image243.png"/><Relationship Id="rId287" Type="http://schemas.openxmlformats.org/officeDocument/2006/relationships/image" Target="media/image264.png"/><Relationship Id="rId30" Type="http://schemas.openxmlformats.org/officeDocument/2006/relationships/image" Target="media/image7.png"/><Relationship Id="rId105" Type="http://schemas.openxmlformats.org/officeDocument/2006/relationships/image" Target="media/image82.png"/><Relationship Id="rId126" Type="http://schemas.openxmlformats.org/officeDocument/2006/relationships/image" Target="media/image103.png"/><Relationship Id="rId147" Type="http://schemas.openxmlformats.org/officeDocument/2006/relationships/image" Target="media/image124.png"/><Relationship Id="rId168" Type="http://schemas.openxmlformats.org/officeDocument/2006/relationships/image" Target="media/image145.png"/><Relationship Id="rId312" Type="http://schemas.openxmlformats.org/officeDocument/2006/relationships/image" Target="media/image289.png"/><Relationship Id="rId333" Type="http://schemas.openxmlformats.org/officeDocument/2006/relationships/image" Target="media/image310.png"/><Relationship Id="rId354" Type="http://schemas.openxmlformats.org/officeDocument/2006/relationships/image" Target="media/image331.png"/><Relationship Id="rId51" Type="http://schemas.openxmlformats.org/officeDocument/2006/relationships/image" Target="media/image28.png"/><Relationship Id="rId72" Type="http://schemas.openxmlformats.org/officeDocument/2006/relationships/image" Target="media/image49.png"/><Relationship Id="rId93" Type="http://schemas.openxmlformats.org/officeDocument/2006/relationships/image" Target="media/image70.png"/><Relationship Id="rId189" Type="http://schemas.openxmlformats.org/officeDocument/2006/relationships/image" Target="media/image166.png"/><Relationship Id="rId375" Type="http://schemas.openxmlformats.org/officeDocument/2006/relationships/image" Target="media/image352.png"/><Relationship Id="rId396" Type="http://schemas.openxmlformats.org/officeDocument/2006/relationships/image" Target="media/image373.png"/><Relationship Id="rId3" Type="http://schemas.openxmlformats.org/officeDocument/2006/relationships/styles" Target="styles.xml"/><Relationship Id="rId214" Type="http://schemas.openxmlformats.org/officeDocument/2006/relationships/image" Target="media/image191.png"/><Relationship Id="rId235" Type="http://schemas.openxmlformats.org/officeDocument/2006/relationships/image" Target="media/image212.png"/><Relationship Id="rId256" Type="http://schemas.openxmlformats.org/officeDocument/2006/relationships/image" Target="media/image233.png"/><Relationship Id="rId277" Type="http://schemas.openxmlformats.org/officeDocument/2006/relationships/image" Target="media/image254.png"/><Relationship Id="rId298" Type="http://schemas.openxmlformats.org/officeDocument/2006/relationships/image" Target="media/image275.png"/><Relationship Id="rId400" Type="http://schemas.openxmlformats.org/officeDocument/2006/relationships/image" Target="media/image377.png"/><Relationship Id="rId116" Type="http://schemas.openxmlformats.org/officeDocument/2006/relationships/image" Target="media/image93.png"/><Relationship Id="rId137" Type="http://schemas.openxmlformats.org/officeDocument/2006/relationships/image" Target="media/image114.png"/><Relationship Id="rId158" Type="http://schemas.openxmlformats.org/officeDocument/2006/relationships/image" Target="media/image135.png"/><Relationship Id="rId302" Type="http://schemas.openxmlformats.org/officeDocument/2006/relationships/image" Target="media/image279.png"/><Relationship Id="rId323" Type="http://schemas.openxmlformats.org/officeDocument/2006/relationships/image" Target="media/image300.png"/><Relationship Id="rId344" Type="http://schemas.openxmlformats.org/officeDocument/2006/relationships/image" Target="media/image321.png"/><Relationship Id="rId20" Type="http://schemas.openxmlformats.org/officeDocument/2006/relationships/hyperlink" Target="consultantplus://offline/ref=39238D4415DA3E718DB686D2B257EFEF2C618D2E22EC429A8E0BCF88F491D237E3A363C1D66E3E24E9D366BFE6G" TargetMode="External"/><Relationship Id="rId41" Type="http://schemas.openxmlformats.org/officeDocument/2006/relationships/image" Target="media/image18.png"/><Relationship Id="rId62" Type="http://schemas.openxmlformats.org/officeDocument/2006/relationships/image" Target="media/image39.png"/><Relationship Id="rId83" Type="http://schemas.openxmlformats.org/officeDocument/2006/relationships/image" Target="media/image60.png"/><Relationship Id="rId179" Type="http://schemas.openxmlformats.org/officeDocument/2006/relationships/image" Target="media/image156.png"/><Relationship Id="rId365" Type="http://schemas.openxmlformats.org/officeDocument/2006/relationships/image" Target="media/image342.png"/><Relationship Id="rId386" Type="http://schemas.openxmlformats.org/officeDocument/2006/relationships/image" Target="media/image363.png"/><Relationship Id="rId190" Type="http://schemas.openxmlformats.org/officeDocument/2006/relationships/image" Target="media/image167.png"/><Relationship Id="rId204" Type="http://schemas.openxmlformats.org/officeDocument/2006/relationships/image" Target="media/image181.png"/><Relationship Id="rId225" Type="http://schemas.openxmlformats.org/officeDocument/2006/relationships/image" Target="media/image202.png"/><Relationship Id="rId246" Type="http://schemas.openxmlformats.org/officeDocument/2006/relationships/image" Target="media/image223.png"/><Relationship Id="rId267" Type="http://schemas.openxmlformats.org/officeDocument/2006/relationships/image" Target="media/image244.png"/><Relationship Id="rId288" Type="http://schemas.openxmlformats.org/officeDocument/2006/relationships/image" Target="media/image265.png"/><Relationship Id="rId106" Type="http://schemas.openxmlformats.org/officeDocument/2006/relationships/image" Target="media/image83.png"/><Relationship Id="rId127" Type="http://schemas.openxmlformats.org/officeDocument/2006/relationships/image" Target="media/image104.png"/><Relationship Id="rId313" Type="http://schemas.openxmlformats.org/officeDocument/2006/relationships/image" Target="media/image290.png"/><Relationship Id="rId10" Type="http://schemas.openxmlformats.org/officeDocument/2006/relationships/hyperlink" Target="consultantplus://offline/main?base=SPB;n=85154;fld=134;dst=100034" TargetMode="External"/><Relationship Id="rId31" Type="http://schemas.openxmlformats.org/officeDocument/2006/relationships/image" Target="media/image8.png"/><Relationship Id="rId52" Type="http://schemas.openxmlformats.org/officeDocument/2006/relationships/image" Target="media/image29.png"/><Relationship Id="rId73" Type="http://schemas.openxmlformats.org/officeDocument/2006/relationships/image" Target="media/image50.png"/><Relationship Id="rId94" Type="http://schemas.openxmlformats.org/officeDocument/2006/relationships/image" Target="media/image71.png"/><Relationship Id="rId148" Type="http://schemas.openxmlformats.org/officeDocument/2006/relationships/image" Target="media/image125.png"/><Relationship Id="rId169" Type="http://schemas.openxmlformats.org/officeDocument/2006/relationships/image" Target="media/image146.png"/><Relationship Id="rId334" Type="http://schemas.openxmlformats.org/officeDocument/2006/relationships/image" Target="media/image311.png"/><Relationship Id="rId355" Type="http://schemas.openxmlformats.org/officeDocument/2006/relationships/image" Target="media/image332.png"/><Relationship Id="rId376" Type="http://schemas.openxmlformats.org/officeDocument/2006/relationships/image" Target="media/image353.png"/><Relationship Id="rId397" Type="http://schemas.openxmlformats.org/officeDocument/2006/relationships/image" Target="media/image374.png"/><Relationship Id="rId4" Type="http://schemas.openxmlformats.org/officeDocument/2006/relationships/settings" Target="settings.xml"/><Relationship Id="rId180" Type="http://schemas.openxmlformats.org/officeDocument/2006/relationships/image" Target="media/image157.png"/><Relationship Id="rId215" Type="http://schemas.openxmlformats.org/officeDocument/2006/relationships/image" Target="media/image192.png"/><Relationship Id="rId236" Type="http://schemas.openxmlformats.org/officeDocument/2006/relationships/image" Target="media/image213.png"/><Relationship Id="rId257" Type="http://schemas.openxmlformats.org/officeDocument/2006/relationships/image" Target="media/image234.png"/><Relationship Id="rId278" Type="http://schemas.openxmlformats.org/officeDocument/2006/relationships/image" Target="media/image255.png"/><Relationship Id="rId401" Type="http://schemas.openxmlformats.org/officeDocument/2006/relationships/image" Target="media/image378.png"/><Relationship Id="rId303" Type="http://schemas.openxmlformats.org/officeDocument/2006/relationships/image" Target="media/image280.png"/><Relationship Id="rId42" Type="http://schemas.openxmlformats.org/officeDocument/2006/relationships/image" Target="media/image19.png"/><Relationship Id="rId84" Type="http://schemas.openxmlformats.org/officeDocument/2006/relationships/image" Target="media/image61.png"/><Relationship Id="rId138" Type="http://schemas.openxmlformats.org/officeDocument/2006/relationships/image" Target="media/image115.png"/><Relationship Id="rId345" Type="http://schemas.openxmlformats.org/officeDocument/2006/relationships/image" Target="media/image322.png"/><Relationship Id="rId387" Type="http://schemas.openxmlformats.org/officeDocument/2006/relationships/image" Target="media/image364.png"/><Relationship Id="rId191" Type="http://schemas.openxmlformats.org/officeDocument/2006/relationships/image" Target="media/image168.png"/><Relationship Id="rId205" Type="http://schemas.openxmlformats.org/officeDocument/2006/relationships/image" Target="media/image182.png"/><Relationship Id="rId247" Type="http://schemas.openxmlformats.org/officeDocument/2006/relationships/image" Target="media/image224.png"/><Relationship Id="rId107" Type="http://schemas.openxmlformats.org/officeDocument/2006/relationships/image" Target="media/image84.png"/><Relationship Id="rId289" Type="http://schemas.openxmlformats.org/officeDocument/2006/relationships/image" Target="media/image26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41E7B-5E56-4557-A243-C5B1D77F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50</Pages>
  <Words>25306</Words>
  <Characters>144249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2018-10-25T09:27:00Z</cp:lastPrinted>
  <dcterms:created xsi:type="dcterms:W3CDTF">2018-09-28T11:24:00Z</dcterms:created>
  <dcterms:modified xsi:type="dcterms:W3CDTF">2019-03-11T08:12:00Z</dcterms:modified>
</cp:coreProperties>
</file>