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B" w:rsidRPr="00620384" w:rsidRDefault="00B241EB" w:rsidP="00B241EB">
      <w:pPr>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905"/>
        <w:gridCol w:w="1666"/>
      </w:tblGrid>
      <w:tr w:rsidR="003213A8" w:rsidTr="003213A8">
        <w:tc>
          <w:tcPr>
            <w:tcW w:w="7905" w:type="dxa"/>
          </w:tcPr>
          <w:p w:rsidR="003213A8" w:rsidRPr="008E0BDF" w:rsidRDefault="003213A8">
            <w:pPr>
              <w:rPr>
                <w:rFonts w:ascii="Bookman Old Style" w:hAnsi="Bookman Old Style"/>
                <w:b/>
                <w:sz w:val="90"/>
                <w:szCs w:val="90"/>
              </w:rPr>
            </w:pPr>
            <w:proofErr w:type="spellStart"/>
            <w:r w:rsidRPr="008E0BDF">
              <w:rPr>
                <w:rFonts w:ascii="Bookman Old Style" w:hAnsi="Bookman Old Style"/>
                <w:b/>
                <w:sz w:val="90"/>
                <w:szCs w:val="90"/>
              </w:rPr>
              <w:t>Войсковицк</w:t>
            </w:r>
            <w:r w:rsidR="008E0BDF" w:rsidRPr="008E0BDF">
              <w:rPr>
                <w:rFonts w:ascii="Bookman Old Style" w:hAnsi="Bookman Old Style"/>
                <w:b/>
                <w:sz w:val="90"/>
                <w:szCs w:val="90"/>
              </w:rPr>
              <w:t>и</w:t>
            </w:r>
            <w:r w:rsidRPr="008E0BDF">
              <w:rPr>
                <w:rFonts w:ascii="Bookman Old Style" w:hAnsi="Bookman Old Style"/>
                <w:b/>
                <w:sz w:val="90"/>
                <w:szCs w:val="90"/>
              </w:rPr>
              <w:t>й</w:t>
            </w:r>
            <w:proofErr w:type="spellEnd"/>
            <w:r w:rsidRPr="008E0BDF">
              <w:rPr>
                <w:rFonts w:ascii="Bookman Old Style" w:hAnsi="Bookman Old Style"/>
                <w:b/>
                <w:sz w:val="90"/>
                <w:szCs w:val="90"/>
              </w:rPr>
              <w:t xml:space="preserve"> Вестник</w:t>
            </w:r>
          </w:p>
        </w:tc>
        <w:tc>
          <w:tcPr>
            <w:tcW w:w="1666" w:type="dxa"/>
          </w:tcPr>
          <w:p w:rsidR="003213A8" w:rsidRDefault="003213A8" w:rsidP="003213A8">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3213A8" w:rsidRDefault="00357901" w:rsidP="003213A8">
            <w:pPr>
              <w:jc w:val="center"/>
              <w:rPr>
                <w:b/>
              </w:rPr>
            </w:pPr>
            <w:r>
              <w:rPr>
                <w:b/>
              </w:rPr>
              <w:t>16 октября</w:t>
            </w:r>
            <w:r w:rsidR="003213A8" w:rsidRPr="003213A8">
              <w:rPr>
                <w:b/>
              </w:rPr>
              <w:t xml:space="preserve"> 2018 года </w:t>
            </w:r>
          </w:p>
          <w:p w:rsidR="003213A8" w:rsidRPr="003213A8" w:rsidRDefault="003213A8" w:rsidP="00466FB8">
            <w:pPr>
              <w:jc w:val="center"/>
              <w:rPr>
                <w:b/>
              </w:rPr>
            </w:pPr>
            <w:r w:rsidRPr="003213A8">
              <w:rPr>
                <w:b/>
              </w:rPr>
              <w:t>№</w:t>
            </w:r>
            <w:r w:rsidR="00466FB8">
              <w:rPr>
                <w:b/>
              </w:rPr>
              <w:t>2</w:t>
            </w:r>
          </w:p>
        </w:tc>
      </w:tr>
    </w:tbl>
    <w:p w:rsidR="00B241EB" w:rsidRPr="00C13F74" w:rsidRDefault="00B241EB" w:rsidP="00C13F74">
      <w:pPr>
        <w:pBdr>
          <w:bottom w:val="single" w:sz="12" w:space="1" w:color="auto"/>
        </w:pBdr>
        <w:spacing w:after="0" w:line="240" w:lineRule="auto"/>
        <w:ind w:right="57"/>
        <w:jc w:val="both"/>
        <w:rPr>
          <w:sz w:val="16"/>
          <w:szCs w:val="16"/>
        </w:rPr>
      </w:pPr>
    </w:p>
    <w:p w:rsidR="00620384" w:rsidRPr="00357901" w:rsidRDefault="00620384" w:rsidP="00357901">
      <w:pPr>
        <w:spacing w:after="0" w:line="240" w:lineRule="auto"/>
        <w:jc w:val="center"/>
        <w:rPr>
          <w:rFonts w:eastAsia="Calibri"/>
          <w:b/>
          <w:caps/>
          <w:sz w:val="16"/>
          <w:szCs w:val="16"/>
        </w:rPr>
      </w:pPr>
    </w:p>
    <w:p w:rsidR="00357901" w:rsidRPr="00357901" w:rsidRDefault="00357901" w:rsidP="00357901">
      <w:pPr>
        <w:spacing w:after="0" w:line="240" w:lineRule="auto"/>
        <w:jc w:val="center"/>
        <w:rPr>
          <w:sz w:val="16"/>
          <w:szCs w:val="16"/>
        </w:rPr>
      </w:pPr>
      <w:r w:rsidRPr="00357901">
        <w:rPr>
          <w:sz w:val="16"/>
          <w:szCs w:val="16"/>
        </w:rPr>
        <w:t>АДМИНИСТРАЦИЯ ВОЙСКОВИЦКОГО СЕЛЬСКОГО ПОСЕЛЕНИЯ</w:t>
      </w:r>
    </w:p>
    <w:p w:rsidR="00357901" w:rsidRPr="00357901" w:rsidRDefault="00357901" w:rsidP="00357901">
      <w:pPr>
        <w:spacing w:after="0" w:line="240" w:lineRule="auto"/>
        <w:jc w:val="center"/>
        <w:rPr>
          <w:sz w:val="16"/>
          <w:szCs w:val="16"/>
        </w:rPr>
      </w:pPr>
      <w:r w:rsidRPr="00357901">
        <w:rPr>
          <w:sz w:val="16"/>
          <w:szCs w:val="16"/>
        </w:rPr>
        <w:t>ГАТЧИНСКОГО МУНИЦИПАЛЬНОГО РАЙОНА</w:t>
      </w:r>
    </w:p>
    <w:p w:rsidR="00357901" w:rsidRPr="00357901" w:rsidRDefault="00357901" w:rsidP="00357901">
      <w:pPr>
        <w:spacing w:after="0" w:line="240" w:lineRule="auto"/>
        <w:jc w:val="center"/>
        <w:rPr>
          <w:sz w:val="16"/>
          <w:szCs w:val="16"/>
        </w:rPr>
      </w:pPr>
      <w:r w:rsidRPr="00357901">
        <w:rPr>
          <w:sz w:val="16"/>
          <w:szCs w:val="16"/>
        </w:rPr>
        <w:t>ЛЕНИНГРАДСКОЙ ОБЛАСТИ</w:t>
      </w:r>
    </w:p>
    <w:p w:rsidR="00357901" w:rsidRPr="00357901" w:rsidRDefault="00357901" w:rsidP="00357901">
      <w:pPr>
        <w:spacing w:after="0" w:line="240" w:lineRule="auto"/>
        <w:jc w:val="center"/>
        <w:rPr>
          <w:b/>
          <w:sz w:val="16"/>
          <w:szCs w:val="16"/>
        </w:rPr>
      </w:pPr>
    </w:p>
    <w:p w:rsidR="00357901" w:rsidRPr="00357901" w:rsidRDefault="00357901" w:rsidP="00357901">
      <w:pPr>
        <w:spacing w:after="0" w:line="240" w:lineRule="auto"/>
        <w:jc w:val="center"/>
        <w:rPr>
          <w:b/>
          <w:sz w:val="16"/>
          <w:szCs w:val="16"/>
        </w:rPr>
      </w:pPr>
      <w:r w:rsidRPr="00357901">
        <w:rPr>
          <w:b/>
          <w:sz w:val="16"/>
          <w:szCs w:val="16"/>
        </w:rPr>
        <w:t xml:space="preserve">П О С Т А Н О В Л Е Н И Е </w:t>
      </w:r>
    </w:p>
    <w:p w:rsidR="00357901" w:rsidRPr="00357901" w:rsidRDefault="00357901" w:rsidP="00357901">
      <w:pPr>
        <w:spacing w:after="0" w:line="240" w:lineRule="auto"/>
        <w:jc w:val="center"/>
        <w:rPr>
          <w:sz w:val="16"/>
          <w:szCs w:val="16"/>
        </w:rPr>
      </w:pPr>
    </w:p>
    <w:p w:rsidR="00357901" w:rsidRPr="00357901" w:rsidRDefault="00357901" w:rsidP="00357901">
      <w:pPr>
        <w:spacing w:after="0" w:line="240" w:lineRule="auto"/>
        <w:jc w:val="both"/>
        <w:rPr>
          <w:sz w:val="16"/>
          <w:szCs w:val="16"/>
        </w:rPr>
      </w:pPr>
    </w:p>
    <w:p w:rsidR="00357901" w:rsidRPr="00357901" w:rsidRDefault="00357901" w:rsidP="00357901">
      <w:pPr>
        <w:tabs>
          <w:tab w:val="left" w:pos="8490"/>
        </w:tabs>
        <w:spacing w:after="0" w:line="240" w:lineRule="auto"/>
        <w:jc w:val="both"/>
        <w:rPr>
          <w:b/>
          <w:sz w:val="16"/>
          <w:szCs w:val="16"/>
        </w:rPr>
      </w:pPr>
      <w:r w:rsidRPr="00357901">
        <w:rPr>
          <w:b/>
          <w:sz w:val="16"/>
          <w:szCs w:val="16"/>
        </w:rPr>
        <w:t>11.10.2018</w:t>
      </w:r>
      <w:r w:rsidRPr="00357901">
        <w:rPr>
          <w:b/>
          <w:sz w:val="16"/>
          <w:szCs w:val="16"/>
        </w:rPr>
        <w:tab/>
        <w:t>№ 177</w:t>
      </w:r>
    </w:p>
    <w:p w:rsidR="00357901" w:rsidRPr="00357901" w:rsidRDefault="00357901" w:rsidP="00357901">
      <w:pPr>
        <w:spacing w:after="0" w:line="240" w:lineRule="auto"/>
        <w:jc w:val="both"/>
        <w:rPr>
          <w:sz w:val="16"/>
          <w:szCs w:val="16"/>
        </w:rPr>
      </w:pPr>
    </w:p>
    <w:p w:rsidR="00357901" w:rsidRPr="00357901" w:rsidRDefault="00357901" w:rsidP="00357901">
      <w:pPr>
        <w:spacing w:after="0" w:line="240" w:lineRule="auto"/>
        <w:jc w:val="both"/>
        <w:rPr>
          <w:sz w:val="16"/>
          <w:szCs w:val="16"/>
        </w:rPr>
      </w:pPr>
      <w:r w:rsidRPr="00357901">
        <w:rPr>
          <w:sz w:val="16"/>
          <w:szCs w:val="16"/>
        </w:rPr>
        <w:t>Об утверждении норматива стоимости одного</w:t>
      </w:r>
    </w:p>
    <w:p w:rsidR="00357901" w:rsidRPr="00357901" w:rsidRDefault="00357901" w:rsidP="00357901">
      <w:pPr>
        <w:spacing w:after="0" w:line="240" w:lineRule="auto"/>
        <w:jc w:val="both"/>
        <w:rPr>
          <w:sz w:val="16"/>
          <w:szCs w:val="16"/>
        </w:rPr>
      </w:pPr>
      <w:r w:rsidRPr="00357901">
        <w:rPr>
          <w:sz w:val="16"/>
          <w:szCs w:val="16"/>
        </w:rPr>
        <w:t>квадратного метра общей площади</w:t>
      </w:r>
    </w:p>
    <w:p w:rsidR="00357901" w:rsidRPr="00357901" w:rsidRDefault="00357901" w:rsidP="00357901">
      <w:pPr>
        <w:spacing w:after="0" w:line="240" w:lineRule="auto"/>
        <w:jc w:val="both"/>
        <w:rPr>
          <w:sz w:val="16"/>
          <w:szCs w:val="16"/>
        </w:rPr>
      </w:pPr>
      <w:r w:rsidRPr="00357901">
        <w:rPr>
          <w:sz w:val="16"/>
          <w:szCs w:val="16"/>
        </w:rPr>
        <w:t xml:space="preserve">жилья в МО </w:t>
      </w:r>
      <w:proofErr w:type="spellStart"/>
      <w:r w:rsidRPr="00357901">
        <w:rPr>
          <w:sz w:val="16"/>
          <w:szCs w:val="16"/>
        </w:rPr>
        <w:t>Войсковицкое</w:t>
      </w:r>
      <w:proofErr w:type="spellEnd"/>
      <w:r w:rsidRPr="00357901">
        <w:rPr>
          <w:sz w:val="16"/>
          <w:szCs w:val="16"/>
        </w:rPr>
        <w:t xml:space="preserve"> сельское поселение</w:t>
      </w:r>
    </w:p>
    <w:p w:rsidR="00357901" w:rsidRPr="00357901" w:rsidRDefault="00357901" w:rsidP="00357901">
      <w:pPr>
        <w:spacing w:after="0" w:line="240" w:lineRule="auto"/>
        <w:jc w:val="both"/>
        <w:rPr>
          <w:sz w:val="16"/>
          <w:szCs w:val="16"/>
        </w:rPr>
      </w:pPr>
      <w:r w:rsidRPr="00357901">
        <w:rPr>
          <w:sz w:val="16"/>
          <w:szCs w:val="16"/>
        </w:rPr>
        <w:t>на 4 квартал 2018 года</w:t>
      </w:r>
    </w:p>
    <w:p w:rsidR="00357901" w:rsidRPr="00357901" w:rsidRDefault="00357901" w:rsidP="00357901">
      <w:pPr>
        <w:spacing w:after="0" w:line="240" w:lineRule="auto"/>
        <w:jc w:val="both"/>
        <w:rPr>
          <w:sz w:val="16"/>
          <w:szCs w:val="16"/>
        </w:rPr>
      </w:pPr>
      <w:r w:rsidRPr="00357901">
        <w:rPr>
          <w:sz w:val="16"/>
          <w:szCs w:val="16"/>
        </w:rPr>
        <w:t xml:space="preserve"> </w:t>
      </w:r>
    </w:p>
    <w:p w:rsidR="00357901" w:rsidRPr="00357901" w:rsidRDefault="00357901" w:rsidP="00357901">
      <w:pPr>
        <w:spacing w:after="0" w:line="240" w:lineRule="auto"/>
        <w:rPr>
          <w:sz w:val="16"/>
          <w:szCs w:val="16"/>
        </w:rPr>
      </w:pPr>
    </w:p>
    <w:p w:rsidR="00357901" w:rsidRPr="00357901" w:rsidRDefault="00357901" w:rsidP="00357901">
      <w:pPr>
        <w:pStyle w:val="pc"/>
        <w:shd w:val="clear" w:color="auto" w:fill="FFFFFF"/>
        <w:spacing w:before="0" w:beforeAutospacing="0" w:after="0" w:afterAutospacing="0"/>
        <w:ind w:firstLine="709"/>
        <w:jc w:val="both"/>
        <w:textAlignment w:val="baseline"/>
        <w:rPr>
          <w:sz w:val="16"/>
          <w:szCs w:val="16"/>
        </w:rPr>
      </w:pPr>
      <w:r w:rsidRPr="00357901">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в рамках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Уставом МО </w:t>
      </w:r>
      <w:proofErr w:type="spellStart"/>
      <w:r w:rsidRPr="00357901">
        <w:rPr>
          <w:sz w:val="16"/>
          <w:szCs w:val="16"/>
        </w:rPr>
        <w:t>Войсковицкое</w:t>
      </w:r>
      <w:proofErr w:type="spellEnd"/>
      <w:r w:rsidRPr="00357901">
        <w:rPr>
          <w:sz w:val="16"/>
          <w:szCs w:val="16"/>
        </w:rPr>
        <w:t xml:space="preserve"> сельское поселение, администрация Войсковицкого сельского поселения </w:t>
      </w:r>
    </w:p>
    <w:p w:rsidR="00357901" w:rsidRPr="00357901" w:rsidRDefault="00357901" w:rsidP="00357901">
      <w:pPr>
        <w:spacing w:after="0" w:line="240" w:lineRule="auto"/>
        <w:ind w:firstLine="709"/>
        <w:rPr>
          <w:b/>
          <w:sz w:val="16"/>
          <w:szCs w:val="16"/>
        </w:rPr>
      </w:pPr>
      <w:r w:rsidRPr="00357901">
        <w:rPr>
          <w:b/>
          <w:sz w:val="16"/>
          <w:szCs w:val="16"/>
        </w:rPr>
        <w:t xml:space="preserve">            ПОСТАНОВЛЯЕТ:</w:t>
      </w:r>
    </w:p>
    <w:p w:rsidR="00357901" w:rsidRPr="00357901" w:rsidRDefault="00357901" w:rsidP="00357901">
      <w:pPr>
        <w:spacing w:after="0" w:line="240" w:lineRule="auto"/>
        <w:ind w:firstLine="709"/>
        <w:jc w:val="both"/>
        <w:rPr>
          <w:sz w:val="16"/>
          <w:szCs w:val="16"/>
        </w:rPr>
      </w:pPr>
      <w:r w:rsidRPr="00357901">
        <w:rPr>
          <w:sz w:val="16"/>
          <w:szCs w:val="16"/>
        </w:rPr>
        <w:t xml:space="preserve">1. Утвердить среднюю рыночную стоимость одного квадратного метра общей площади жилья по муниципальному образованию </w:t>
      </w:r>
      <w:proofErr w:type="spellStart"/>
      <w:r w:rsidRPr="00357901">
        <w:rPr>
          <w:sz w:val="16"/>
          <w:szCs w:val="16"/>
        </w:rPr>
        <w:t>Войсковицкое</w:t>
      </w:r>
      <w:proofErr w:type="spellEnd"/>
      <w:r w:rsidRPr="00357901">
        <w:rPr>
          <w:sz w:val="16"/>
          <w:szCs w:val="16"/>
        </w:rPr>
        <w:t xml:space="preserve"> сельское поселение на    4 квартал 2018 года в размере 47 404  (Сорок семь тысяч четыреста четыре) рубля.</w:t>
      </w:r>
    </w:p>
    <w:p w:rsidR="00357901" w:rsidRPr="00357901" w:rsidRDefault="00357901" w:rsidP="00357901">
      <w:pPr>
        <w:spacing w:after="0" w:line="240" w:lineRule="auto"/>
        <w:ind w:firstLine="709"/>
        <w:jc w:val="both"/>
        <w:rPr>
          <w:sz w:val="16"/>
          <w:szCs w:val="16"/>
        </w:rPr>
      </w:pPr>
      <w:r w:rsidRPr="00357901">
        <w:rPr>
          <w:sz w:val="16"/>
          <w:szCs w:val="16"/>
        </w:rPr>
        <w:t xml:space="preserve">2. Для расчета норматива стоимости одного квадратного метра общей площади жилья по муниципальному образованию </w:t>
      </w:r>
      <w:proofErr w:type="spellStart"/>
      <w:r w:rsidRPr="00357901">
        <w:rPr>
          <w:sz w:val="16"/>
          <w:szCs w:val="16"/>
        </w:rPr>
        <w:t>Войсковицкое</w:t>
      </w:r>
      <w:proofErr w:type="spellEnd"/>
      <w:r w:rsidRPr="00357901">
        <w:rPr>
          <w:sz w:val="16"/>
          <w:szCs w:val="16"/>
        </w:rPr>
        <w:t xml:space="preserve">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4 квартал 2018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45 685 (Сорок пять тысяч  шестьсот восемьдесят пять) рублей.</w:t>
      </w:r>
    </w:p>
    <w:p w:rsidR="00357901" w:rsidRPr="00357901" w:rsidRDefault="00357901" w:rsidP="00357901">
      <w:pPr>
        <w:autoSpaceDE w:val="0"/>
        <w:autoSpaceDN w:val="0"/>
        <w:adjustRightInd w:val="0"/>
        <w:spacing w:after="0" w:line="240" w:lineRule="auto"/>
        <w:ind w:firstLine="709"/>
        <w:jc w:val="both"/>
        <w:rPr>
          <w:sz w:val="16"/>
          <w:szCs w:val="16"/>
        </w:rPr>
      </w:pPr>
      <w:r w:rsidRPr="00357901">
        <w:rPr>
          <w:sz w:val="16"/>
          <w:szCs w:val="16"/>
        </w:rPr>
        <w:t>3. Постановление подлежит официальному опубликованию в печатном издании «</w:t>
      </w:r>
      <w:proofErr w:type="spellStart"/>
      <w:r w:rsidRPr="00357901">
        <w:rPr>
          <w:sz w:val="16"/>
          <w:szCs w:val="16"/>
        </w:rPr>
        <w:t>Войсковицкий</w:t>
      </w:r>
      <w:proofErr w:type="spellEnd"/>
      <w:r w:rsidRPr="00357901">
        <w:rPr>
          <w:sz w:val="16"/>
          <w:szCs w:val="16"/>
        </w:rPr>
        <w:t xml:space="preserve"> Вестник» и размещению на официальном сайте МО </w:t>
      </w:r>
      <w:proofErr w:type="spellStart"/>
      <w:r w:rsidRPr="00357901">
        <w:rPr>
          <w:sz w:val="16"/>
          <w:szCs w:val="16"/>
        </w:rPr>
        <w:t>Войсковицкое</w:t>
      </w:r>
      <w:proofErr w:type="spellEnd"/>
      <w:r w:rsidRPr="00357901">
        <w:rPr>
          <w:sz w:val="16"/>
          <w:szCs w:val="16"/>
        </w:rPr>
        <w:t xml:space="preserve"> сельское поселение.</w:t>
      </w:r>
    </w:p>
    <w:p w:rsidR="00357901" w:rsidRPr="00357901" w:rsidRDefault="00357901" w:rsidP="00357901">
      <w:pPr>
        <w:autoSpaceDE w:val="0"/>
        <w:autoSpaceDN w:val="0"/>
        <w:adjustRightInd w:val="0"/>
        <w:spacing w:after="0" w:line="240" w:lineRule="auto"/>
        <w:ind w:firstLine="709"/>
        <w:jc w:val="both"/>
        <w:rPr>
          <w:sz w:val="16"/>
          <w:szCs w:val="16"/>
        </w:rPr>
      </w:pPr>
      <w:r w:rsidRPr="00357901">
        <w:rPr>
          <w:sz w:val="16"/>
          <w:szCs w:val="16"/>
        </w:rPr>
        <w:t>4. Настоящее постановление вступает в силу со дня опубликования в печатном издании «</w:t>
      </w:r>
      <w:proofErr w:type="spellStart"/>
      <w:r w:rsidRPr="00357901">
        <w:rPr>
          <w:sz w:val="16"/>
          <w:szCs w:val="16"/>
        </w:rPr>
        <w:t>Войсковицкий</w:t>
      </w:r>
      <w:proofErr w:type="spellEnd"/>
      <w:r w:rsidRPr="00357901">
        <w:rPr>
          <w:sz w:val="16"/>
          <w:szCs w:val="16"/>
        </w:rPr>
        <w:t xml:space="preserve"> Вестник» и распространяет свое действие на правоотношения, возникшие с 01 октября 2018 года. </w:t>
      </w:r>
    </w:p>
    <w:p w:rsidR="00357901" w:rsidRPr="00357901" w:rsidRDefault="00357901" w:rsidP="00357901">
      <w:pPr>
        <w:spacing w:after="0" w:line="240" w:lineRule="auto"/>
        <w:ind w:firstLine="709"/>
        <w:jc w:val="both"/>
        <w:rPr>
          <w:sz w:val="16"/>
          <w:szCs w:val="16"/>
        </w:rPr>
      </w:pPr>
    </w:p>
    <w:p w:rsidR="00357901" w:rsidRPr="00357901" w:rsidRDefault="00357901" w:rsidP="00357901">
      <w:pPr>
        <w:spacing w:after="0" w:line="240" w:lineRule="auto"/>
        <w:jc w:val="both"/>
        <w:rPr>
          <w:sz w:val="16"/>
          <w:szCs w:val="16"/>
        </w:rPr>
      </w:pPr>
    </w:p>
    <w:p w:rsidR="00357901" w:rsidRPr="00357901" w:rsidRDefault="00357901" w:rsidP="00357901">
      <w:pPr>
        <w:spacing w:after="0" w:line="240" w:lineRule="auto"/>
        <w:jc w:val="both"/>
        <w:rPr>
          <w:sz w:val="16"/>
          <w:szCs w:val="16"/>
        </w:rPr>
      </w:pPr>
      <w:r w:rsidRPr="00357901">
        <w:rPr>
          <w:sz w:val="16"/>
          <w:szCs w:val="16"/>
        </w:rPr>
        <w:t xml:space="preserve"> Глава    администрации                                                             Е.В. Воронин</w:t>
      </w:r>
      <w:r w:rsidRPr="00357901">
        <w:rPr>
          <w:sz w:val="16"/>
          <w:szCs w:val="16"/>
        </w:rPr>
        <w:tab/>
      </w:r>
      <w:r w:rsidRPr="00357901">
        <w:rPr>
          <w:sz w:val="16"/>
          <w:szCs w:val="16"/>
        </w:rPr>
        <w:tab/>
      </w:r>
      <w:r w:rsidRPr="00357901">
        <w:rPr>
          <w:sz w:val="16"/>
          <w:szCs w:val="16"/>
        </w:rPr>
        <w:tab/>
      </w:r>
      <w:r w:rsidRPr="00357901">
        <w:rPr>
          <w:sz w:val="16"/>
          <w:szCs w:val="16"/>
        </w:rPr>
        <w:tab/>
      </w:r>
      <w:r w:rsidRPr="00357901">
        <w:rPr>
          <w:sz w:val="16"/>
          <w:szCs w:val="16"/>
        </w:rPr>
        <w:tab/>
        <w:t xml:space="preserve"> </w:t>
      </w:r>
    </w:p>
    <w:p w:rsidR="00357901" w:rsidRPr="00357901" w:rsidRDefault="00357901" w:rsidP="00357901">
      <w:pPr>
        <w:spacing w:after="0" w:line="240" w:lineRule="auto"/>
        <w:jc w:val="both"/>
        <w:rPr>
          <w:sz w:val="16"/>
          <w:szCs w:val="16"/>
        </w:rPr>
      </w:pPr>
    </w:p>
    <w:p w:rsidR="00357901" w:rsidRPr="00357901" w:rsidRDefault="00357901" w:rsidP="00357901">
      <w:pPr>
        <w:spacing w:after="0" w:line="240" w:lineRule="auto"/>
        <w:jc w:val="both"/>
        <w:rPr>
          <w:sz w:val="16"/>
          <w:szCs w:val="16"/>
        </w:rPr>
      </w:pPr>
      <w:r w:rsidRPr="00357901">
        <w:rPr>
          <w:sz w:val="16"/>
          <w:szCs w:val="16"/>
        </w:rPr>
        <w:t>М.А. Леонтьева</w:t>
      </w:r>
    </w:p>
    <w:p w:rsidR="00357901" w:rsidRPr="00357901" w:rsidRDefault="00357901" w:rsidP="00357901">
      <w:pPr>
        <w:spacing w:after="0" w:line="240" w:lineRule="auto"/>
        <w:rPr>
          <w:sz w:val="16"/>
          <w:szCs w:val="16"/>
        </w:rPr>
      </w:pPr>
    </w:p>
    <w:p w:rsidR="00357901" w:rsidRPr="00357901" w:rsidRDefault="00357901" w:rsidP="00357901">
      <w:pPr>
        <w:spacing w:after="0" w:line="240" w:lineRule="auto"/>
        <w:rPr>
          <w:sz w:val="16"/>
          <w:szCs w:val="16"/>
        </w:rPr>
      </w:pPr>
    </w:p>
    <w:p w:rsidR="00357901" w:rsidRPr="00357901" w:rsidRDefault="00357901" w:rsidP="00357901">
      <w:pPr>
        <w:spacing w:after="0" w:line="240" w:lineRule="auto"/>
        <w:jc w:val="center"/>
        <w:rPr>
          <w:b/>
          <w:sz w:val="16"/>
          <w:szCs w:val="16"/>
        </w:rPr>
      </w:pPr>
      <w:r w:rsidRPr="00357901">
        <w:rPr>
          <w:b/>
          <w:sz w:val="16"/>
          <w:szCs w:val="16"/>
        </w:rPr>
        <w:lastRenderedPageBreak/>
        <w:t>РАСЧЕТ</w:t>
      </w:r>
    </w:p>
    <w:p w:rsidR="00357901" w:rsidRPr="00357901" w:rsidRDefault="00357901" w:rsidP="00357901">
      <w:pPr>
        <w:spacing w:after="0" w:line="240" w:lineRule="auto"/>
        <w:jc w:val="center"/>
        <w:rPr>
          <w:sz w:val="16"/>
          <w:szCs w:val="16"/>
        </w:rPr>
      </w:pPr>
    </w:p>
    <w:p w:rsidR="00357901" w:rsidRPr="00357901" w:rsidRDefault="00357901" w:rsidP="00357901">
      <w:pPr>
        <w:spacing w:after="0" w:line="240" w:lineRule="auto"/>
        <w:jc w:val="center"/>
        <w:rPr>
          <w:sz w:val="16"/>
          <w:szCs w:val="16"/>
        </w:rPr>
      </w:pPr>
      <w:r w:rsidRPr="00357901">
        <w:rPr>
          <w:sz w:val="16"/>
          <w:szCs w:val="16"/>
        </w:rPr>
        <w:t>стоимости одного квадратного метра общей площади жилья   на территории  Войсковицкого сельского поселения</w:t>
      </w:r>
    </w:p>
    <w:p w:rsidR="00357901" w:rsidRPr="00357901" w:rsidRDefault="00357901" w:rsidP="00357901">
      <w:pPr>
        <w:spacing w:after="0" w:line="240" w:lineRule="auto"/>
        <w:jc w:val="center"/>
        <w:rPr>
          <w:sz w:val="16"/>
          <w:szCs w:val="16"/>
        </w:rPr>
      </w:pPr>
      <w:r w:rsidRPr="00357901">
        <w:rPr>
          <w:sz w:val="16"/>
          <w:szCs w:val="16"/>
        </w:rPr>
        <w:t>на 4 квартал 2018 года</w:t>
      </w:r>
    </w:p>
    <w:p w:rsidR="00357901" w:rsidRPr="00357901" w:rsidRDefault="00357901" w:rsidP="00357901">
      <w:pPr>
        <w:spacing w:after="0" w:line="240" w:lineRule="auto"/>
        <w:jc w:val="center"/>
        <w:rPr>
          <w:sz w:val="16"/>
          <w:szCs w:val="16"/>
        </w:rPr>
      </w:pPr>
    </w:p>
    <w:p w:rsidR="00357901" w:rsidRPr="00357901" w:rsidRDefault="00357901" w:rsidP="00357901">
      <w:pPr>
        <w:spacing w:after="0" w:line="240" w:lineRule="auto"/>
        <w:jc w:val="both"/>
        <w:rPr>
          <w:sz w:val="16"/>
          <w:szCs w:val="16"/>
        </w:rPr>
      </w:pPr>
    </w:p>
    <w:p w:rsidR="00357901" w:rsidRPr="00357901" w:rsidRDefault="00357901" w:rsidP="00357901">
      <w:pPr>
        <w:spacing w:after="0" w:line="240" w:lineRule="auto"/>
        <w:jc w:val="both"/>
        <w:rPr>
          <w:b/>
          <w:sz w:val="16"/>
          <w:szCs w:val="16"/>
          <w:u w:val="single"/>
        </w:rPr>
      </w:pPr>
      <w:r w:rsidRPr="00357901">
        <w:rPr>
          <w:b/>
          <w:sz w:val="16"/>
          <w:szCs w:val="16"/>
          <w:u w:val="single"/>
          <w:lang w:val="en-US"/>
        </w:rPr>
        <w:t>I</w:t>
      </w:r>
      <w:r w:rsidRPr="00357901">
        <w:rPr>
          <w:b/>
          <w:sz w:val="16"/>
          <w:szCs w:val="16"/>
          <w:u w:val="single"/>
        </w:rPr>
        <w:t xml:space="preserve"> этап:</w:t>
      </w:r>
    </w:p>
    <w:p w:rsidR="00357901" w:rsidRPr="00357901" w:rsidRDefault="00357901" w:rsidP="00357901">
      <w:pPr>
        <w:spacing w:after="0" w:line="240" w:lineRule="auto"/>
        <w:jc w:val="both"/>
        <w:rPr>
          <w:sz w:val="16"/>
          <w:szCs w:val="16"/>
        </w:rPr>
      </w:pPr>
      <w:r w:rsidRPr="00357901">
        <w:rPr>
          <w:sz w:val="16"/>
          <w:szCs w:val="16"/>
        </w:rPr>
        <w:t xml:space="preserve">С </w:t>
      </w:r>
      <w:r w:rsidRPr="00357901">
        <w:rPr>
          <w:sz w:val="16"/>
          <w:szCs w:val="16"/>
          <w:vertAlign w:val="subscript"/>
        </w:rPr>
        <w:t>т дог</w:t>
      </w:r>
      <w:r w:rsidRPr="00357901">
        <w:rPr>
          <w:sz w:val="16"/>
          <w:szCs w:val="16"/>
        </w:rPr>
        <w:t xml:space="preserve"> – нет данных;</w:t>
      </w:r>
    </w:p>
    <w:p w:rsidR="00357901" w:rsidRPr="00357901" w:rsidRDefault="00357901" w:rsidP="00357901">
      <w:pPr>
        <w:spacing w:after="0" w:line="240" w:lineRule="auto"/>
        <w:jc w:val="both"/>
        <w:rPr>
          <w:sz w:val="16"/>
          <w:szCs w:val="16"/>
        </w:rPr>
      </w:pPr>
      <w:r w:rsidRPr="00357901">
        <w:rPr>
          <w:sz w:val="16"/>
          <w:szCs w:val="16"/>
        </w:rPr>
        <w:t>С</w:t>
      </w:r>
      <w:r w:rsidRPr="00357901">
        <w:rPr>
          <w:sz w:val="16"/>
          <w:szCs w:val="16"/>
          <w:vertAlign w:val="subscript"/>
        </w:rPr>
        <w:t xml:space="preserve"> т </w:t>
      </w:r>
      <w:proofErr w:type="spellStart"/>
      <w:r w:rsidRPr="00357901">
        <w:rPr>
          <w:sz w:val="16"/>
          <w:szCs w:val="16"/>
          <w:vertAlign w:val="subscript"/>
        </w:rPr>
        <w:t>кред</w:t>
      </w:r>
      <w:proofErr w:type="spellEnd"/>
      <w:r w:rsidRPr="00357901">
        <w:rPr>
          <w:sz w:val="16"/>
          <w:szCs w:val="16"/>
        </w:rPr>
        <w:t xml:space="preserve"> = 44 263  </w:t>
      </w:r>
      <w:proofErr w:type="spellStart"/>
      <w:r w:rsidRPr="00357901">
        <w:rPr>
          <w:sz w:val="16"/>
          <w:szCs w:val="16"/>
        </w:rPr>
        <w:t>руб</w:t>
      </w:r>
      <w:proofErr w:type="spellEnd"/>
      <w:r w:rsidRPr="00357901">
        <w:rPr>
          <w:sz w:val="16"/>
          <w:szCs w:val="16"/>
        </w:rPr>
        <w:t>/м</w:t>
      </w:r>
      <w:r w:rsidRPr="00357901">
        <w:rPr>
          <w:sz w:val="16"/>
          <w:szCs w:val="16"/>
          <w:vertAlign w:val="superscript"/>
        </w:rPr>
        <w:t xml:space="preserve"> 2</w:t>
      </w:r>
      <w:r w:rsidRPr="00357901">
        <w:rPr>
          <w:sz w:val="16"/>
          <w:szCs w:val="16"/>
        </w:rPr>
        <w:t xml:space="preserve"> – среднерыночная стоимость </w:t>
      </w:r>
      <w:smartTag w:uri="urn:schemas-microsoft-com:office:smarttags" w:element="metricconverter">
        <w:smartTagPr>
          <w:attr w:name="ProductID" w:val="1 м"/>
        </w:smartTagPr>
        <w:r w:rsidRPr="00357901">
          <w:rPr>
            <w:sz w:val="16"/>
            <w:szCs w:val="16"/>
          </w:rPr>
          <w:t>1 м</w:t>
        </w:r>
      </w:smartTag>
      <w:r w:rsidRPr="00357901">
        <w:rPr>
          <w:sz w:val="16"/>
          <w:szCs w:val="16"/>
          <w:vertAlign w:val="superscript"/>
        </w:rPr>
        <w:t xml:space="preserve"> 2</w:t>
      </w:r>
      <w:r w:rsidRPr="00357901">
        <w:rPr>
          <w:sz w:val="16"/>
          <w:szCs w:val="16"/>
        </w:rPr>
        <w:t xml:space="preserve"> общей площади типового жилья на территории Войсковицкого СП по информации риэлтерских организаций;</w:t>
      </w:r>
    </w:p>
    <w:p w:rsidR="00357901" w:rsidRPr="00357901" w:rsidRDefault="00357901" w:rsidP="00357901">
      <w:pPr>
        <w:spacing w:after="0" w:line="240" w:lineRule="auto"/>
        <w:jc w:val="both"/>
        <w:rPr>
          <w:sz w:val="16"/>
          <w:szCs w:val="16"/>
        </w:rPr>
      </w:pPr>
      <w:r w:rsidRPr="00357901">
        <w:rPr>
          <w:sz w:val="16"/>
          <w:szCs w:val="16"/>
        </w:rPr>
        <w:t xml:space="preserve">С </w:t>
      </w:r>
      <w:r w:rsidRPr="00357901">
        <w:rPr>
          <w:sz w:val="16"/>
          <w:szCs w:val="16"/>
          <w:vertAlign w:val="subscript"/>
        </w:rPr>
        <w:t xml:space="preserve">т </w:t>
      </w:r>
      <w:proofErr w:type="spellStart"/>
      <w:r w:rsidRPr="00357901">
        <w:rPr>
          <w:sz w:val="16"/>
          <w:szCs w:val="16"/>
          <w:vertAlign w:val="subscript"/>
        </w:rPr>
        <w:t>стат</w:t>
      </w:r>
      <w:proofErr w:type="spellEnd"/>
      <w:r w:rsidRPr="00357901">
        <w:rPr>
          <w:sz w:val="16"/>
          <w:szCs w:val="16"/>
        </w:rPr>
        <w:t xml:space="preserve"> = 52 788 </w:t>
      </w:r>
      <w:proofErr w:type="spellStart"/>
      <w:r w:rsidRPr="00357901">
        <w:rPr>
          <w:sz w:val="16"/>
          <w:szCs w:val="16"/>
        </w:rPr>
        <w:t>руб</w:t>
      </w:r>
      <w:proofErr w:type="spellEnd"/>
      <w:r w:rsidRPr="00357901">
        <w:rPr>
          <w:sz w:val="16"/>
          <w:szCs w:val="16"/>
        </w:rPr>
        <w:t xml:space="preserve">/м </w:t>
      </w:r>
      <w:r w:rsidRPr="00357901">
        <w:rPr>
          <w:sz w:val="16"/>
          <w:szCs w:val="16"/>
          <w:vertAlign w:val="superscript"/>
        </w:rPr>
        <w:t>2</w:t>
      </w:r>
      <w:r w:rsidRPr="00357901">
        <w:rPr>
          <w:sz w:val="16"/>
          <w:szCs w:val="16"/>
        </w:rPr>
        <w:t xml:space="preserve"> - среднерыночная стоимость </w:t>
      </w:r>
      <w:smartTag w:uri="urn:schemas-microsoft-com:office:smarttags" w:element="metricconverter">
        <w:smartTagPr>
          <w:attr w:name="ProductID" w:val="1 м"/>
        </w:smartTagPr>
        <w:r w:rsidRPr="00357901">
          <w:rPr>
            <w:sz w:val="16"/>
            <w:szCs w:val="16"/>
          </w:rPr>
          <w:t>1 м</w:t>
        </w:r>
      </w:smartTag>
      <w:r w:rsidRPr="00357901">
        <w:rPr>
          <w:sz w:val="16"/>
          <w:szCs w:val="16"/>
          <w:vertAlign w:val="superscript"/>
        </w:rPr>
        <w:t xml:space="preserve"> 2</w:t>
      </w:r>
      <w:r w:rsidRPr="00357901">
        <w:rPr>
          <w:sz w:val="16"/>
          <w:szCs w:val="16"/>
        </w:rPr>
        <w:t xml:space="preserve"> общей площади жилья по информации органов государственной статистики;</w:t>
      </w:r>
    </w:p>
    <w:p w:rsidR="00357901" w:rsidRPr="00357901" w:rsidRDefault="00357901" w:rsidP="00357901">
      <w:pPr>
        <w:spacing w:after="0" w:line="240" w:lineRule="auto"/>
        <w:jc w:val="both"/>
        <w:rPr>
          <w:sz w:val="16"/>
          <w:szCs w:val="16"/>
        </w:rPr>
      </w:pPr>
      <w:r w:rsidRPr="00357901">
        <w:rPr>
          <w:sz w:val="16"/>
          <w:szCs w:val="16"/>
        </w:rPr>
        <w:t>С</w:t>
      </w:r>
      <w:r w:rsidRPr="00357901">
        <w:rPr>
          <w:sz w:val="16"/>
          <w:szCs w:val="16"/>
          <w:vertAlign w:val="subscript"/>
        </w:rPr>
        <w:t xml:space="preserve"> т строй</w:t>
      </w:r>
      <w:r w:rsidRPr="00357901">
        <w:rPr>
          <w:sz w:val="16"/>
          <w:szCs w:val="16"/>
        </w:rPr>
        <w:t xml:space="preserve"> – 48 000 </w:t>
      </w:r>
      <w:proofErr w:type="spellStart"/>
      <w:r w:rsidRPr="00357901">
        <w:rPr>
          <w:sz w:val="16"/>
          <w:szCs w:val="16"/>
        </w:rPr>
        <w:t>руб</w:t>
      </w:r>
      <w:proofErr w:type="spellEnd"/>
      <w:r w:rsidRPr="00357901">
        <w:rPr>
          <w:sz w:val="16"/>
          <w:szCs w:val="16"/>
        </w:rPr>
        <w:t>/м</w:t>
      </w:r>
      <w:r w:rsidRPr="00357901">
        <w:rPr>
          <w:sz w:val="16"/>
          <w:szCs w:val="16"/>
          <w:vertAlign w:val="superscript"/>
        </w:rPr>
        <w:t xml:space="preserve"> 2</w:t>
      </w:r>
      <w:r w:rsidRPr="00357901">
        <w:rPr>
          <w:sz w:val="16"/>
          <w:szCs w:val="16"/>
        </w:rPr>
        <w:t xml:space="preserve"> – среднерыночная стоимость </w:t>
      </w:r>
      <w:smartTag w:uri="urn:schemas-microsoft-com:office:smarttags" w:element="metricconverter">
        <w:smartTagPr>
          <w:attr w:name="ProductID" w:val="1 м"/>
        </w:smartTagPr>
        <w:r w:rsidRPr="00357901">
          <w:rPr>
            <w:sz w:val="16"/>
            <w:szCs w:val="16"/>
          </w:rPr>
          <w:t>1 м</w:t>
        </w:r>
      </w:smartTag>
      <w:r w:rsidRPr="00357901">
        <w:rPr>
          <w:sz w:val="16"/>
          <w:szCs w:val="16"/>
          <w:vertAlign w:val="superscript"/>
        </w:rPr>
        <w:t xml:space="preserve"> 2</w:t>
      </w:r>
      <w:r w:rsidRPr="00357901">
        <w:rPr>
          <w:sz w:val="16"/>
          <w:szCs w:val="16"/>
        </w:rPr>
        <w:t xml:space="preserve"> общей площади типового жилья по данным застройщика (на территории аналогичного сельского поселения).</w:t>
      </w:r>
    </w:p>
    <w:p w:rsidR="00357901" w:rsidRPr="00357901" w:rsidRDefault="00357901" w:rsidP="00357901">
      <w:pPr>
        <w:spacing w:after="0" w:line="240" w:lineRule="auto"/>
        <w:jc w:val="both"/>
        <w:rPr>
          <w:b/>
          <w:sz w:val="16"/>
          <w:szCs w:val="16"/>
          <w:u w:val="single"/>
        </w:rPr>
      </w:pPr>
      <w:r w:rsidRPr="00357901">
        <w:rPr>
          <w:b/>
          <w:sz w:val="16"/>
          <w:szCs w:val="16"/>
          <w:u w:val="single"/>
          <w:lang w:val="en-US"/>
        </w:rPr>
        <w:t>II</w:t>
      </w:r>
      <w:r w:rsidRPr="00357901">
        <w:rPr>
          <w:b/>
          <w:sz w:val="16"/>
          <w:szCs w:val="16"/>
          <w:u w:val="single"/>
        </w:rPr>
        <w:t xml:space="preserve"> этап:</w:t>
      </w:r>
    </w:p>
    <w:p w:rsidR="00357901" w:rsidRPr="00357901" w:rsidRDefault="00357901" w:rsidP="00357901">
      <w:pPr>
        <w:spacing w:after="0" w:line="240" w:lineRule="auto"/>
        <w:jc w:val="both"/>
        <w:rPr>
          <w:sz w:val="16"/>
          <w:szCs w:val="16"/>
        </w:rPr>
      </w:pPr>
      <w:r w:rsidRPr="00357901">
        <w:rPr>
          <w:sz w:val="16"/>
          <w:szCs w:val="16"/>
        </w:rPr>
        <w:t>С</w:t>
      </w:r>
      <w:r w:rsidRPr="00357901">
        <w:rPr>
          <w:sz w:val="16"/>
          <w:szCs w:val="16"/>
          <w:vertAlign w:val="subscript"/>
        </w:rPr>
        <w:t xml:space="preserve"> </w:t>
      </w:r>
      <w:proofErr w:type="spellStart"/>
      <w:r w:rsidRPr="00357901">
        <w:rPr>
          <w:sz w:val="16"/>
          <w:szCs w:val="16"/>
          <w:vertAlign w:val="subscript"/>
        </w:rPr>
        <w:t>р</w:t>
      </w:r>
      <w:proofErr w:type="spellEnd"/>
      <w:r w:rsidRPr="00357901">
        <w:rPr>
          <w:sz w:val="16"/>
          <w:szCs w:val="16"/>
          <w:vertAlign w:val="subscript"/>
        </w:rPr>
        <w:t xml:space="preserve"> </w:t>
      </w:r>
      <w:proofErr w:type="spellStart"/>
      <w:r w:rsidRPr="00357901">
        <w:rPr>
          <w:sz w:val="16"/>
          <w:szCs w:val="16"/>
          <w:vertAlign w:val="subscript"/>
        </w:rPr>
        <w:t>квм</w:t>
      </w:r>
      <w:proofErr w:type="spellEnd"/>
      <w:r w:rsidRPr="00357901">
        <w:rPr>
          <w:sz w:val="16"/>
          <w:szCs w:val="16"/>
        </w:rPr>
        <w:t xml:space="preserve"> = (С</w:t>
      </w:r>
      <w:r w:rsidRPr="00357901">
        <w:rPr>
          <w:sz w:val="16"/>
          <w:szCs w:val="16"/>
          <w:vertAlign w:val="subscript"/>
        </w:rPr>
        <w:t xml:space="preserve"> т </w:t>
      </w:r>
      <w:proofErr w:type="spellStart"/>
      <w:r w:rsidRPr="00357901">
        <w:rPr>
          <w:sz w:val="16"/>
          <w:szCs w:val="16"/>
          <w:vertAlign w:val="subscript"/>
        </w:rPr>
        <w:t>кред</w:t>
      </w:r>
      <w:proofErr w:type="spellEnd"/>
      <w:r w:rsidRPr="00357901">
        <w:rPr>
          <w:sz w:val="16"/>
          <w:szCs w:val="16"/>
          <w:vertAlign w:val="subscript"/>
        </w:rPr>
        <w:t xml:space="preserve"> </w:t>
      </w:r>
      <w:proofErr w:type="spellStart"/>
      <w:r w:rsidRPr="00357901">
        <w:rPr>
          <w:sz w:val="16"/>
          <w:szCs w:val="16"/>
        </w:rPr>
        <w:t>х</w:t>
      </w:r>
      <w:proofErr w:type="spellEnd"/>
      <w:r w:rsidRPr="00357901">
        <w:rPr>
          <w:sz w:val="16"/>
          <w:szCs w:val="16"/>
        </w:rPr>
        <w:t xml:space="preserve"> 0,92 + С </w:t>
      </w:r>
      <w:r w:rsidRPr="00357901">
        <w:rPr>
          <w:sz w:val="16"/>
          <w:szCs w:val="16"/>
          <w:vertAlign w:val="subscript"/>
        </w:rPr>
        <w:t xml:space="preserve">т </w:t>
      </w:r>
      <w:proofErr w:type="spellStart"/>
      <w:r w:rsidRPr="00357901">
        <w:rPr>
          <w:sz w:val="16"/>
          <w:szCs w:val="16"/>
          <w:vertAlign w:val="subscript"/>
        </w:rPr>
        <w:t>стат</w:t>
      </w:r>
      <w:proofErr w:type="spellEnd"/>
      <w:r w:rsidRPr="00357901">
        <w:rPr>
          <w:sz w:val="16"/>
          <w:szCs w:val="16"/>
        </w:rPr>
        <w:t xml:space="preserve"> + С</w:t>
      </w:r>
      <w:r w:rsidRPr="00357901">
        <w:rPr>
          <w:sz w:val="16"/>
          <w:szCs w:val="16"/>
          <w:vertAlign w:val="subscript"/>
        </w:rPr>
        <w:t xml:space="preserve"> т строй</w:t>
      </w:r>
      <w:r w:rsidRPr="00357901">
        <w:rPr>
          <w:sz w:val="16"/>
          <w:szCs w:val="16"/>
        </w:rPr>
        <w:t>)</w:t>
      </w:r>
      <w:r w:rsidRPr="00357901">
        <w:rPr>
          <w:sz w:val="16"/>
          <w:szCs w:val="16"/>
          <w:vertAlign w:val="subscript"/>
        </w:rPr>
        <w:t xml:space="preserve"> </w:t>
      </w:r>
      <w:r w:rsidRPr="00357901">
        <w:rPr>
          <w:sz w:val="16"/>
          <w:szCs w:val="16"/>
        </w:rPr>
        <w:t xml:space="preserve">/ 3 = (44  263 </w:t>
      </w:r>
      <w:proofErr w:type="spellStart"/>
      <w:r w:rsidRPr="00357901">
        <w:rPr>
          <w:sz w:val="16"/>
          <w:szCs w:val="16"/>
        </w:rPr>
        <w:t>х</w:t>
      </w:r>
      <w:proofErr w:type="spellEnd"/>
      <w:r w:rsidRPr="00357901">
        <w:rPr>
          <w:sz w:val="16"/>
          <w:szCs w:val="16"/>
        </w:rPr>
        <w:t xml:space="preserve"> 0,92 + 52 788 +48 000) / 3 = 47 169 </w:t>
      </w:r>
      <w:proofErr w:type="spellStart"/>
      <w:r w:rsidRPr="00357901">
        <w:rPr>
          <w:sz w:val="16"/>
          <w:szCs w:val="16"/>
        </w:rPr>
        <w:t>руб</w:t>
      </w:r>
      <w:proofErr w:type="spellEnd"/>
      <w:r w:rsidRPr="00357901">
        <w:rPr>
          <w:sz w:val="16"/>
          <w:szCs w:val="16"/>
        </w:rPr>
        <w:t>/м</w:t>
      </w:r>
      <w:r w:rsidRPr="00357901">
        <w:rPr>
          <w:sz w:val="16"/>
          <w:szCs w:val="16"/>
          <w:vertAlign w:val="superscript"/>
        </w:rPr>
        <w:t xml:space="preserve">2 </w:t>
      </w:r>
    </w:p>
    <w:p w:rsidR="00357901" w:rsidRPr="00357901" w:rsidRDefault="00357901" w:rsidP="00357901">
      <w:pPr>
        <w:spacing w:after="0" w:line="240" w:lineRule="auto"/>
        <w:jc w:val="both"/>
        <w:rPr>
          <w:b/>
          <w:sz w:val="16"/>
          <w:szCs w:val="16"/>
          <w:u w:val="single"/>
        </w:rPr>
      </w:pPr>
      <w:r w:rsidRPr="00357901">
        <w:rPr>
          <w:b/>
          <w:sz w:val="16"/>
          <w:szCs w:val="16"/>
          <w:u w:val="single"/>
          <w:lang w:val="en-US"/>
        </w:rPr>
        <w:t>III</w:t>
      </w:r>
      <w:r w:rsidRPr="00357901">
        <w:rPr>
          <w:b/>
          <w:sz w:val="16"/>
          <w:szCs w:val="16"/>
          <w:u w:val="single"/>
        </w:rPr>
        <w:t xml:space="preserve"> этап:</w:t>
      </w:r>
    </w:p>
    <w:p w:rsidR="00357901" w:rsidRPr="00357901" w:rsidRDefault="00357901" w:rsidP="00357901">
      <w:pPr>
        <w:spacing w:after="0" w:line="240" w:lineRule="auto"/>
        <w:jc w:val="both"/>
        <w:rPr>
          <w:sz w:val="16"/>
          <w:szCs w:val="16"/>
        </w:rPr>
      </w:pPr>
      <w:proofErr w:type="spellStart"/>
      <w:r w:rsidRPr="00357901">
        <w:rPr>
          <w:sz w:val="16"/>
          <w:szCs w:val="16"/>
        </w:rPr>
        <w:t>СТ</w:t>
      </w:r>
      <w:r w:rsidRPr="00357901">
        <w:rPr>
          <w:sz w:val="16"/>
          <w:szCs w:val="16"/>
          <w:vertAlign w:val="subscript"/>
        </w:rPr>
        <w:t>квм</w:t>
      </w:r>
      <w:proofErr w:type="spellEnd"/>
      <w:r w:rsidRPr="00357901">
        <w:rPr>
          <w:sz w:val="16"/>
          <w:szCs w:val="16"/>
        </w:rPr>
        <w:t xml:space="preserve"> = С</w:t>
      </w:r>
      <w:r w:rsidRPr="00357901">
        <w:rPr>
          <w:sz w:val="16"/>
          <w:szCs w:val="16"/>
          <w:vertAlign w:val="subscript"/>
        </w:rPr>
        <w:t xml:space="preserve"> </w:t>
      </w:r>
      <w:proofErr w:type="spellStart"/>
      <w:r w:rsidRPr="00357901">
        <w:rPr>
          <w:sz w:val="16"/>
          <w:szCs w:val="16"/>
          <w:vertAlign w:val="subscript"/>
        </w:rPr>
        <w:t>р</w:t>
      </w:r>
      <w:proofErr w:type="spellEnd"/>
      <w:r w:rsidRPr="00357901">
        <w:rPr>
          <w:sz w:val="16"/>
          <w:szCs w:val="16"/>
          <w:vertAlign w:val="subscript"/>
        </w:rPr>
        <w:t xml:space="preserve"> </w:t>
      </w:r>
      <w:proofErr w:type="spellStart"/>
      <w:r w:rsidRPr="00357901">
        <w:rPr>
          <w:sz w:val="16"/>
          <w:szCs w:val="16"/>
          <w:vertAlign w:val="subscript"/>
        </w:rPr>
        <w:t>квм</w:t>
      </w:r>
      <w:proofErr w:type="spellEnd"/>
      <w:r w:rsidRPr="00357901">
        <w:rPr>
          <w:sz w:val="16"/>
          <w:szCs w:val="16"/>
        </w:rPr>
        <w:t xml:space="preserve"> </w:t>
      </w:r>
      <w:proofErr w:type="spellStart"/>
      <w:r w:rsidRPr="00357901">
        <w:rPr>
          <w:sz w:val="16"/>
          <w:szCs w:val="16"/>
        </w:rPr>
        <w:t>х</w:t>
      </w:r>
      <w:proofErr w:type="spellEnd"/>
      <w:r w:rsidRPr="00357901">
        <w:rPr>
          <w:sz w:val="16"/>
          <w:szCs w:val="16"/>
        </w:rPr>
        <w:t xml:space="preserve"> К </w:t>
      </w:r>
      <w:proofErr w:type="spellStart"/>
      <w:r w:rsidRPr="00357901">
        <w:rPr>
          <w:sz w:val="16"/>
          <w:szCs w:val="16"/>
          <w:vertAlign w:val="subscript"/>
        </w:rPr>
        <w:t>дефл</w:t>
      </w:r>
      <w:proofErr w:type="spellEnd"/>
      <w:r w:rsidRPr="00357901">
        <w:rPr>
          <w:sz w:val="16"/>
          <w:szCs w:val="16"/>
        </w:rPr>
        <w:t xml:space="preserve"> = 47  169 </w:t>
      </w:r>
      <w:proofErr w:type="spellStart"/>
      <w:r w:rsidRPr="00357901">
        <w:rPr>
          <w:sz w:val="16"/>
          <w:szCs w:val="16"/>
        </w:rPr>
        <w:t>х</w:t>
      </w:r>
      <w:proofErr w:type="spellEnd"/>
      <w:r w:rsidRPr="00357901">
        <w:rPr>
          <w:sz w:val="16"/>
          <w:szCs w:val="16"/>
        </w:rPr>
        <w:t xml:space="preserve"> 1,005= 47  404 </w:t>
      </w:r>
      <w:proofErr w:type="spellStart"/>
      <w:r w:rsidRPr="00357901">
        <w:rPr>
          <w:sz w:val="16"/>
          <w:szCs w:val="16"/>
        </w:rPr>
        <w:t>руб</w:t>
      </w:r>
      <w:proofErr w:type="spellEnd"/>
      <w:r w:rsidRPr="00357901">
        <w:rPr>
          <w:sz w:val="16"/>
          <w:szCs w:val="16"/>
        </w:rPr>
        <w:t>/м</w:t>
      </w:r>
      <w:r w:rsidRPr="00357901">
        <w:rPr>
          <w:sz w:val="16"/>
          <w:szCs w:val="16"/>
          <w:vertAlign w:val="superscript"/>
        </w:rPr>
        <w:t xml:space="preserve"> 2 </w:t>
      </w:r>
      <w:r w:rsidRPr="00357901">
        <w:rPr>
          <w:sz w:val="16"/>
          <w:szCs w:val="16"/>
        </w:rPr>
        <w:t xml:space="preserve"> - стоимость одного квадратного метра общей площади жилья на территории Войсковицкого сельского поселения</w:t>
      </w:r>
    </w:p>
    <w:p w:rsidR="00357901" w:rsidRPr="00357901" w:rsidRDefault="00357901" w:rsidP="00357901">
      <w:pPr>
        <w:spacing w:after="0" w:line="240" w:lineRule="auto"/>
        <w:jc w:val="both"/>
        <w:rPr>
          <w:sz w:val="16"/>
          <w:szCs w:val="16"/>
        </w:rPr>
      </w:pPr>
      <w:r w:rsidRPr="00357901">
        <w:rPr>
          <w:sz w:val="16"/>
          <w:szCs w:val="16"/>
        </w:rPr>
        <w:t>Расчет произвел:</w:t>
      </w:r>
    </w:p>
    <w:p w:rsidR="00357901" w:rsidRPr="00357901" w:rsidRDefault="00357901" w:rsidP="00357901">
      <w:pPr>
        <w:spacing w:after="0" w:line="240" w:lineRule="auto"/>
        <w:jc w:val="both"/>
        <w:rPr>
          <w:sz w:val="16"/>
          <w:szCs w:val="16"/>
        </w:rPr>
      </w:pPr>
    </w:p>
    <w:p w:rsidR="00357901" w:rsidRPr="00357901" w:rsidRDefault="00357901" w:rsidP="00357901">
      <w:pPr>
        <w:spacing w:after="0" w:line="240" w:lineRule="auto"/>
        <w:rPr>
          <w:sz w:val="16"/>
          <w:szCs w:val="16"/>
        </w:rPr>
      </w:pPr>
      <w:r w:rsidRPr="00357901">
        <w:rPr>
          <w:sz w:val="16"/>
          <w:szCs w:val="16"/>
        </w:rPr>
        <w:t>Специалист первой категории                                              М.А. Леонтьева</w:t>
      </w:r>
      <w:bookmarkStart w:id="0" w:name="_GoBack"/>
      <w:bookmarkEnd w:id="0"/>
    </w:p>
    <w:p w:rsidR="00357901" w:rsidRDefault="00357901" w:rsidP="00357901">
      <w:pPr>
        <w:pStyle w:val="af4"/>
        <w:spacing w:after="0"/>
        <w:ind w:right="57" w:firstLine="709"/>
        <w:jc w:val="center"/>
        <w:rPr>
          <w:b/>
          <w:sz w:val="16"/>
          <w:szCs w:val="16"/>
        </w:rPr>
      </w:pPr>
    </w:p>
    <w:p w:rsidR="00141EBA" w:rsidRDefault="00141EBA" w:rsidP="00141EBA">
      <w:pPr>
        <w:tabs>
          <w:tab w:val="left" w:pos="1220"/>
        </w:tabs>
        <w:spacing w:after="0"/>
        <w:jc w:val="center"/>
        <w:rPr>
          <w:sz w:val="16"/>
          <w:szCs w:val="16"/>
        </w:rPr>
      </w:pPr>
    </w:p>
    <w:p w:rsidR="00141EBA" w:rsidRPr="00141EBA" w:rsidRDefault="00141EBA" w:rsidP="00141EBA">
      <w:pPr>
        <w:tabs>
          <w:tab w:val="left" w:pos="1220"/>
        </w:tabs>
        <w:spacing w:after="0"/>
        <w:jc w:val="center"/>
        <w:rPr>
          <w:sz w:val="16"/>
          <w:szCs w:val="16"/>
        </w:rPr>
      </w:pPr>
      <w:r w:rsidRPr="00141EBA">
        <w:rPr>
          <w:sz w:val="16"/>
          <w:szCs w:val="16"/>
        </w:rPr>
        <w:t>АДМИНИСТРАЦИЯ ВОЙСКОВИЦКОГО СЕЛЬСКОГО ПОСЕЛЕНИЯ</w:t>
      </w:r>
    </w:p>
    <w:p w:rsidR="00141EBA" w:rsidRPr="00141EBA" w:rsidRDefault="00141EBA" w:rsidP="00141EBA">
      <w:pPr>
        <w:tabs>
          <w:tab w:val="left" w:pos="1220"/>
        </w:tabs>
        <w:spacing w:after="0"/>
        <w:jc w:val="center"/>
        <w:rPr>
          <w:sz w:val="16"/>
          <w:szCs w:val="16"/>
        </w:rPr>
      </w:pPr>
      <w:r w:rsidRPr="00141EBA">
        <w:rPr>
          <w:sz w:val="16"/>
          <w:szCs w:val="16"/>
        </w:rPr>
        <w:t>ГАТЧИНСКОГО МУНИЦИПАЛЬНОГО РАЙОНА</w:t>
      </w:r>
    </w:p>
    <w:p w:rsidR="00141EBA" w:rsidRPr="00141EBA" w:rsidRDefault="00141EBA" w:rsidP="00141EBA">
      <w:pPr>
        <w:tabs>
          <w:tab w:val="left" w:pos="1220"/>
        </w:tabs>
        <w:spacing w:after="0"/>
        <w:jc w:val="center"/>
        <w:rPr>
          <w:sz w:val="16"/>
          <w:szCs w:val="16"/>
        </w:rPr>
      </w:pPr>
      <w:r w:rsidRPr="00141EBA">
        <w:rPr>
          <w:sz w:val="16"/>
          <w:szCs w:val="16"/>
        </w:rPr>
        <w:t>ЛЕНИНГРАДСКОЙ ОБЛАСТИ</w:t>
      </w:r>
    </w:p>
    <w:p w:rsidR="00141EBA" w:rsidRPr="00141EBA" w:rsidRDefault="00141EBA" w:rsidP="00141EBA">
      <w:pPr>
        <w:tabs>
          <w:tab w:val="left" w:pos="1220"/>
        </w:tabs>
        <w:spacing w:after="0"/>
        <w:jc w:val="center"/>
        <w:rPr>
          <w:sz w:val="16"/>
          <w:szCs w:val="16"/>
        </w:rPr>
      </w:pPr>
    </w:p>
    <w:p w:rsidR="00141EBA" w:rsidRPr="00141EBA" w:rsidRDefault="00141EBA" w:rsidP="00141EBA">
      <w:pPr>
        <w:tabs>
          <w:tab w:val="left" w:pos="1220"/>
        </w:tabs>
        <w:jc w:val="center"/>
        <w:rPr>
          <w:b/>
          <w:sz w:val="16"/>
          <w:szCs w:val="16"/>
        </w:rPr>
      </w:pPr>
      <w:r w:rsidRPr="00141EBA">
        <w:rPr>
          <w:b/>
          <w:sz w:val="16"/>
          <w:szCs w:val="16"/>
        </w:rPr>
        <w:t>П О С Т А Н О В Л Е Н И Е</w:t>
      </w:r>
    </w:p>
    <w:p w:rsidR="00141EBA" w:rsidRPr="00141EBA" w:rsidRDefault="00141EBA" w:rsidP="00141EBA">
      <w:pPr>
        <w:tabs>
          <w:tab w:val="left" w:pos="1220"/>
        </w:tabs>
        <w:rPr>
          <w:sz w:val="16"/>
          <w:szCs w:val="16"/>
        </w:rPr>
      </w:pPr>
      <w:r w:rsidRPr="00141EBA">
        <w:rPr>
          <w:b/>
          <w:sz w:val="16"/>
          <w:szCs w:val="16"/>
        </w:rPr>
        <w:t xml:space="preserve">15.10.2018 г.                                               </w:t>
      </w:r>
      <w:r w:rsidRPr="00141EBA">
        <w:rPr>
          <w:b/>
          <w:sz w:val="16"/>
          <w:szCs w:val="16"/>
        </w:rPr>
        <w:tab/>
        <w:t xml:space="preserve">                                                    </w:t>
      </w:r>
      <w:r>
        <w:rPr>
          <w:b/>
          <w:sz w:val="16"/>
          <w:szCs w:val="16"/>
        </w:rPr>
        <w:t xml:space="preserve">                                                                                       </w:t>
      </w:r>
      <w:r w:rsidRPr="00141EBA">
        <w:rPr>
          <w:b/>
          <w:sz w:val="16"/>
          <w:szCs w:val="16"/>
        </w:rPr>
        <w:t>№ 181</w:t>
      </w:r>
    </w:p>
    <w:tbl>
      <w:tblPr>
        <w:tblW w:w="0" w:type="auto"/>
        <w:tblLook w:val="04A0"/>
      </w:tblPr>
      <w:tblGrid>
        <w:gridCol w:w="5353"/>
      </w:tblGrid>
      <w:tr w:rsidR="00141EBA" w:rsidRPr="00141EBA" w:rsidTr="00141EBA">
        <w:tc>
          <w:tcPr>
            <w:tcW w:w="5353" w:type="dxa"/>
          </w:tcPr>
          <w:p w:rsidR="00141EBA" w:rsidRPr="00141EBA" w:rsidRDefault="00141EBA" w:rsidP="00141EBA">
            <w:pPr>
              <w:tabs>
                <w:tab w:val="right" w:pos="9355"/>
              </w:tabs>
              <w:suppressAutoHyphens/>
              <w:spacing w:line="240" w:lineRule="auto"/>
              <w:rPr>
                <w:b/>
                <w:sz w:val="16"/>
                <w:szCs w:val="16"/>
              </w:rPr>
            </w:pPr>
            <w:r w:rsidRPr="00141EBA">
              <w:rPr>
                <w:b/>
                <w:bCs/>
                <w:sz w:val="16"/>
                <w:szCs w:val="16"/>
              </w:rPr>
              <w:t xml:space="preserve">Об утверждении Административного регламента администрации Войсковицкого  </w:t>
            </w:r>
            <w:r w:rsidRPr="00141EBA">
              <w:rPr>
                <w:b/>
                <w:sz w:val="16"/>
                <w:szCs w:val="16"/>
              </w:rPr>
              <w:t xml:space="preserve">сельского </w:t>
            </w:r>
            <w:r w:rsidRPr="00141EBA">
              <w:rPr>
                <w:b/>
                <w:bCs/>
                <w:sz w:val="16"/>
                <w:szCs w:val="16"/>
              </w:rPr>
              <w:t xml:space="preserve"> </w:t>
            </w:r>
            <w:r w:rsidRPr="00141EBA">
              <w:rPr>
                <w:b/>
                <w:sz w:val="16"/>
                <w:szCs w:val="16"/>
              </w:rPr>
              <w:t xml:space="preserve">поселения Гатчинского муниципального района </w:t>
            </w:r>
            <w:r w:rsidRPr="00141EBA">
              <w:rPr>
                <w:b/>
                <w:bCs/>
                <w:sz w:val="16"/>
                <w:szCs w:val="16"/>
              </w:rPr>
              <w:t xml:space="preserve"> </w:t>
            </w:r>
            <w:r w:rsidRPr="00141EBA">
              <w:rPr>
                <w:b/>
                <w:sz w:val="16"/>
                <w:szCs w:val="16"/>
              </w:rPr>
              <w:t xml:space="preserve">Ленинградской  области </w:t>
            </w:r>
            <w:r w:rsidRPr="00141EBA">
              <w:rPr>
                <w:b/>
                <w:bCs/>
                <w:sz w:val="16"/>
                <w:szCs w:val="16"/>
              </w:rPr>
              <w:t>по предоставлению муниципальной услуги</w:t>
            </w:r>
            <w:r w:rsidRPr="00141EBA">
              <w:rPr>
                <w:b/>
                <w:sz w:val="16"/>
                <w:szCs w:val="16"/>
              </w:rPr>
              <w:t xml:space="preserve">  </w:t>
            </w:r>
            <w:r w:rsidRPr="00141EBA">
              <w:rPr>
                <w:b/>
                <w:bCs/>
                <w:sz w:val="16"/>
                <w:szCs w:val="16"/>
              </w:rPr>
              <w:t>«</w:t>
            </w:r>
            <w:r w:rsidRPr="00141EBA">
              <w:rPr>
                <w:b/>
                <w:sz w:val="16"/>
                <w:szCs w:val="16"/>
              </w:rPr>
              <w:t>Предоставление земельного участка, находящегося в муниципальной собственности, без торгов»</w:t>
            </w:r>
          </w:p>
        </w:tc>
      </w:tr>
    </w:tbl>
    <w:p w:rsidR="00141EBA" w:rsidRPr="00141EBA" w:rsidRDefault="00141EBA" w:rsidP="00141EBA">
      <w:pPr>
        <w:autoSpaceDE w:val="0"/>
        <w:spacing w:after="0" w:line="240" w:lineRule="auto"/>
        <w:jc w:val="both"/>
        <w:rPr>
          <w:sz w:val="16"/>
          <w:szCs w:val="16"/>
        </w:rPr>
      </w:pPr>
      <w:r w:rsidRPr="00141EBA">
        <w:rPr>
          <w:sz w:val="16"/>
          <w:szCs w:val="16"/>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141EBA">
        <w:rPr>
          <w:b/>
          <w:sz w:val="16"/>
          <w:szCs w:val="16"/>
        </w:rPr>
        <w:t xml:space="preserve"> </w:t>
      </w:r>
      <w:r w:rsidRPr="00141EBA">
        <w:rPr>
          <w:sz w:val="16"/>
          <w:szCs w:val="16"/>
        </w:rPr>
        <w:t>от 27.07.2010г</w:t>
      </w:r>
      <w:r w:rsidRPr="00141EBA">
        <w:rPr>
          <w:b/>
          <w:sz w:val="16"/>
          <w:szCs w:val="16"/>
        </w:rPr>
        <w:t xml:space="preserve"> </w:t>
      </w:r>
      <w:r w:rsidRPr="00141EBA">
        <w:rPr>
          <w:sz w:val="16"/>
          <w:szCs w:val="16"/>
        </w:rPr>
        <w:t>№210-ФЗ</w:t>
      </w:r>
      <w:r w:rsidRPr="00141EBA">
        <w:rPr>
          <w:b/>
          <w:sz w:val="16"/>
          <w:szCs w:val="16"/>
        </w:rPr>
        <w:t xml:space="preserve"> </w:t>
      </w:r>
      <w:r w:rsidRPr="00141EBA">
        <w:rPr>
          <w:sz w:val="16"/>
          <w:szCs w:val="16"/>
        </w:rPr>
        <w:t xml:space="preserve">"Об организации предоставления государственных и муниципальных услуг», Уставом МО </w:t>
      </w:r>
      <w:proofErr w:type="spellStart"/>
      <w:r w:rsidRPr="00141EBA">
        <w:rPr>
          <w:sz w:val="16"/>
          <w:szCs w:val="16"/>
        </w:rPr>
        <w:t>Войсковицкое</w:t>
      </w:r>
      <w:proofErr w:type="spellEnd"/>
      <w:r w:rsidRPr="00141EBA">
        <w:rPr>
          <w:sz w:val="16"/>
          <w:szCs w:val="16"/>
        </w:rPr>
        <w:t xml:space="preserve"> сельское поселение Гатчинского муниципального района Ленинградской области,</w:t>
      </w:r>
      <w:r w:rsidRPr="00141EBA">
        <w:rPr>
          <w:bCs/>
          <w:sz w:val="16"/>
          <w:szCs w:val="16"/>
        </w:rPr>
        <w:t xml:space="preserve"> </w:t>
      </w:r>
      <w:r w:rsidRPr="00141EBA">
        <w:rPr>
          <w:sz w:val="16"/>
          <w:szCs w:val="16"/>
        </w:rPr>
        <w:t>администрация Войсковицкого сельского поселения,</w:t>
      </w:r>
    </w:p>
    <w:p w:rsidR="00141EBA" w:rsidRPr="00141EBA" w:rsidRDefault="00141EBA" w:rsidP="00141EBA">
      <w:pPr>
        <w:autoSpaceDE w:val="0"/>
        <w:spacing w:after="0" w:line="240" w:lineRule="auto"/>
        <w:jc w:val="both"/>
        <w:rPr>
          <w:b/>
          <w:sz w:val="16"/>
          <w:szCs w:val="16"/>
        </w:rPr>
      </w:pPr>
      <w:r w:rsidRPr="00141EBA">
        <w:rPr>
          <w:b/>
          <w:sz w:val="16"/>
          <w:szCs w:val="16"/>
        </w:rPr>
        <w:t xml:space="preserve"> ПОСТАНОВЛЯЕТ</w:t>
      </w:r>
      <w:r w:rsidRPr="00141EBA">
        <w:rPr>
          <w:sz w:val="16"/>
          <w:szCs w:val="16"/>
        </w:rPr>
        <w:t>:</w:t>
      </w:r>
    </w:p>
    <w:p w:rsidR="00141EBA" w:rsidRPr="00141EBA" w:rsidRDefault="00141EBA" w:rsidP="00141EBA">
      <w:pPr>
        <w:widowControl w:val="0"/>
        <w:tabs>
          <w:tab w:val="left" w:pos="142"/>
          <w:tab w:val="left" w:pos="284"/>
        </w:tabs>
        <w:autoSpaceDE w:val="0"/>
        <w:autoSpaceDN w:val="0"/>
        <w:adjustRightInd w:val="0"/>
        <w:spacing w:after="0" w:line="240" w:lineRule="auto"/>
        <w:ind w:firstLine="737"/>
        <w:jc w:val="both"/>
        <w:outlineLvl w:val="0"/>
        <w:rPr>
          <w:color w:val="1D1B11"/>
          <w:sz w:val="16"/>
          <w:szCs w:val="16"/>
        </w:rPr>
      </w:pPr>
      <w:r w:rsidRPr="00141EBA">
        <w:rPr>
          <w:sz w:val="16"/>
          <w:szCs w:val="16"/>
        </w:rPr>
        <w:t xml:space="preserve">1. Утвердить прилагаемый Административный регламент предоставления муниципальной услуги </w:t>
      </w:r>
      <w:r w:rsidRPr="00141EBA">
        <w:rPr>
          <w:bCs/>
          <w:sz w:val="16"/>
          <w:szCs w:val="16"/>
        </w:rPr>
        <w:t>«</w:t>
      </w:r>
      <w:r w:rsidRPr="00141EBA">
        <w:rPr>
          <w:sz w:val="16"/>
          <w:szCs w:val="16"/>
        </w:rPr>
        <w:t>Предоставление земельного участка, находящегося в муниципальной собственности, без торгов».</w:t>
      </w:r>
    </w:p>
    <w:p w:rsidR="00141EBA" w:rsidRPr="00141EBA" w:rsidRDefault="00141EBA" w:rsidP="00141EBA">
      <w:pPr>
        <w:widowControl w:val="0"/>
        <w:autoSpaceDE w:val="0"/>
        <w:autoSpaceDN w:val="0"/>
        <w:adjustRightInd w:val="0"/>
        <w:spacing w:after="0" w:line="240" w:lineRule="auto"/>
        <w:ind w:firstLine="709"/>
        <w:jc w:val="both"/>
        <w:rPr>
          <w:sz w:val="16"/>
          <w:szCs w:val="16"/>
        </w:rPr>
      </w:pPr>
      <w:r w:rsidRPr="00141EBA">
        <w:rPr>
          <w:sz w:val="16"/>
          <w:szCs w:val="16"/>
        </w:rPr>
        <w:t xml:space="preserve">2. Административный регламент предоставления муниципальной услуги </w:t>
      </w:r>
      <w:r w:rsidRPr="00141EBA">
        <w:rPr>
          <w:bCs/>
          <w:sz w:val="16"/>
          <w:szCs w:val="16"/>
        </w:rPr>
        <w:t>«</w:t>
      </w:r>
      <w:r w:rsidRPr="00141EBA">
        <w:rPr>
          <w:sz w:val="16"/>
          <w:szCs w:val="16"/>
        </w:rPr>
        <w:t xml:space="preserve">Предоставление земельных участков, находящихся в собственности МО </w:t>
      </w:r>
      <w:proofErr w:type="spellStart"/>
      <w:r w:rsidRPr="00141EBA">
        <w:rPr>
          <w:sz w:val="16"/>
          <w:szCs w:val="16"/>
        </w:rPr>
        <w:t>Войсковицкое</w:t>
      </w:r>
      <w:proofErr w:type="spellEnd"/>
      <w:r w:rsidRPr="00141EBA">
        <w:rPr>
          <w:sz w:val="16"/>
          <w:szCs w:val="16"/>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 утвержденный постановлением № 305 от 14.12.2015 г. «</w:t>
      </w:r>
      <w:r w:rsidRPr="00141EBA">
        <w:rPr>
          <w:bCs/>
          <w:sz w:val="16"/>
          <w:szCs w:val="16"/>
        </w:rPr>
        <w:t xml:space="preserve">Об утверждении Административного регламента администрации Войсковицкого  </w:t>
      </w:r>
      <w:r w:rsidRPr="00141EBA">
        <w:rPr>
          <w:sz w:val="16"/>
          <w:szCs w:val="16"/>
        </w:rPr>
        <w:t xml:space="preserve">сельского </w:t>
      </w:r>
      <w:r w:rsidRPr="00141EBA">
        <w:rPr>
          <w:bCs/>
          <w:sz w:val="16"/>
          <w:szCs w:val="16"/>
        </w:rPr>
        <w:t xml:space="preserve"> </w:t>
      </w:r>
      <w:r w:rsidRPr="00141EBA">
        <w:rPr>
          <w:sz w:val="16"/>
          <w:szCs w:val="16"/>
        </w:rPr>
        <w:t xml:space="preserve">поселения Гатчинского муниципального района </w:t>
      </w:r>
      <w:r w:rsidRPr="00141EBA">
        <w:rPr>
          <w:bCs/>
          <w:sz w:val="16"/>
          <w:szCs w:val="16"/>
        </w:rPr>
        <w:t xml:space="preserve"> </w:t>
      </w:r>
      <w:r w:rsidRPr="00141EBA">
        <w:rPr>
          <w:sz w:val="16"/>
          <w:szCs w:val="16"/>
        </w:rPr>
        <w:t xml:space="preserve">Ленинградской  области </w:t>
      </w:r>
      <w:r w:rsidRPr="00141EBA">
        <w:rPr>
          <w:bCs/>
          <w:sz w:val="16"/>
          <w:szCs w:val="16"/>
        </w:rPr>
        <w:t>по предоставлению муниципальной услуги</w:t>
      </w:r>
      <w:r w:rsidRPr="00141EBA">
        <w:rPr>
          <w:sz w:val="16"/>
          <w:szCs w:val="16"/>
        </w:rPr>
        <w:t xml:space="preserve">  </w:t>
      </w:r>
      <w:r w:rsidRPr="00141EBA">
        <w:rPr>
          <w:bCs/>
          <w:sz w:val="16"/>
          <w:szCs w:val="16"/>
        </w:rPr>
        <w:t>«</w:t>
      </w:r>
      <w:r w:rsidRPr="00141EBA">
        <w:rPr>
          <w:sz w:val="16"/>
          <w:szCs w:val="16"/>
        </w:rPr>
        <w:t xml:space="preserve">Предоставление земельных участков, находящихся в собственности МО </w:t>
      </w:r>
      <w:proofErr w:type="spellStart"/>
      <w:r w:rsidRPr="00141EBA">
        <w:rPr>
          <w:sz w:val="16"/>
          <w:szCs w:val="16"/>
        </w:rPr>
        <w:t>Войсковицкое</w:t>
      </w:r>
      <w:proofErr w:type="spellEnd"/>
      <w:r w:rsidRPr="00141EBA">
        <w:rPr>
          <w:sz w:val="16"/>
          <w:szCs w:val="16"/>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 признать утратившим с момента вступления в силу вышеуказанного регламента.</w:t>
      </w:r>
    </w:p>
    <w:p w:rsidR="00141EBA" w:rsidRPr="00141EBA" w:rsidRDefault="00141EBA" w:rsidP="00141EBA">
      <w:pPr>
        <w:widowControl w:val="0"/>
        <w:autoSpaceDE w:val="0"/>
        <w:autoSpaceDN w:val="0"/>
        <w:adjustRightInd w:val="0"/>
        <w:spacing w:after="0" w:line="240" w:lineRule="auto"/>
        <w:ind w:firstLine="709"/>
        <w:jc w:val="both"/>
        <w:rPr>
          <w:sz w:val="16"/>
          <w:szCs w:val="16"/>
        </w:rPr>
      </w:pPr>
      <w:r w:rsidRPr="00141EBA">
        <w:rPr>
          <w:sz w:val="16"/>
          <w:szCs w:val="16"/>
        </w:rPr>
        <w:t>3. 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141EBA" w:rsidRPr="00141EBA" w:rsidRDefault="00141EBA" w:rsidP="00141EBA">
      <w:pPr>
        <w:widowControl w:val="0"/>
        <w:autoSpaceDE w:val="0"/>
        <w:autoSpaceDN w:val="0"/>
        <w:adjustRightInd w:val="0"/>
        <w:spacing w:after="0" w:line="240" w:lineRule="auto"/>
        <w:ind w:firstLine="709"/>
        <w:jc w:val="both"/>
        <w:rPr>
          <w:sz w:val="16"/>
          <w:szCs w:val="16"/>
        </w:rPr>
      </w:pPr>
      <w:r w:rsidRPr="00141EBA">
        <w:rPr>
          <w:sz w:val="16"/>
          <w:szCs w:val="16"/>
        </w:rPr>
        <w:t>4. Настоящее постановление  подлежит официальному опубликованию в печатном издании «</w:t>
      </w:r>
      <w:proofErr w:type="spellStart"/>
      <w:r w:rsidRPr="00141EBA">
        <w:rPr>
          <w:sz w:val="16"/>
          <w:szCs w:val="16"/>
        </w:rPr>
        <w:t>Войсковицкий</w:t>
      </w:r>
      <w:proofErr w:type="spellEnd"/>
      <w:r w:rsidRPr="00141EBA">
        <w:rPr>
          <w:sz w:val="16"/>
          <w:szCs w:val="16"/>
        </w:rPr>
        <w:t xml:space="preserve"> вестник» и размещению на официальном сайте муниципального образования </w:t>
      </w:r>
      <w:proofErr w:type="spellStart"/>
      <w:r w:rsidRPr="00141EBA">
        <w:rPr>
          <w:sz w:val="16"/>
          <w:szCs w:val="16"/>
        </w:rPr>
        <w:t>Войсковицкое</w:t>
      </w:r>
      <w:proofErr w:type="spellEnd"/>
      <w:r w:rsidRPr="00141EBA">
        <w:rPr>
          <w:sz w:val="16"/>
          <w:szCs w:val="16"/>
        </w:rPr>
        <w:t xml:space="preserve"> сельское поселение.</w:t>
      </w:r>
    </w:p>
    <w:p w:rsidR="00141EBA" w:rsidRPr="00141EBA" w:rsidRDefault="00141EBA" w:rsidP="00141EBA">
      <w:pPr>
        <w:tabs>
          <w:tab w:val="left" w:pos="0"/>
        </w:tabs>
        <w:suppressAutoHyphens/>
        <w:autoSpaceDE w:val="0"/>
        <w:spacing w:after="0" w:line="240" w:lineRule="auto"/>
        <w:ind w:firstLine="568"/>
        <w:jc w:val="both"/>
        <w:rPr>
          <w:sz w:val="16"/>
          <w:szCs w:val="16"/>
        </w:rPr>
      </w:pPr>
      <w:r w:rsidRPr="00141EBA">
        <w:rPr>
          <w:sz w:val="16"/>
          <w:szCs w:val="16"/>
        </w:rPr>
        <w:t xml:space="preserve"> 5. Настоящее постановление вступает в силу со дня его официального опубликования в сетевом издании.</w:t>
      </w:r>
    </w:p>
    <w:p w:rsidR="00141EBA" w:rsidRPr="00141EBA" w:rsidRDefault="00141EBA" w:rsidP="00141EBA">
      <w:pPr>
        <w:tabs>
          <w:tab w:val="left" w:pos="0"/>
        </w:tabs>
        <w:suppressAutoHyphens/>
        <w:autoSpaceDE w:val="0"/>
        <w:spacing w:after="0" w:line="240" w:lineRule="auto"/>
        <w:ind w:firstLine="568"/>
        <w:jc w:val="both"/>
        <w:rPr>
          <w:sz w:val="16"/>
          <w:szCs w:val="16"/>
        </w:rPr>
      </w:pPr>
      <w:r w:rsidRPr="00141EBA">
        <w:rPr>
          <w:sz w:val="16"/>
          <w:szCs w:val="16"/>
        </w:rPr>
        <w:t>6.  Контроль за исполнением настоящего постановления оставляю за собой.</w:t>
      </w:r>
    </w:p>
    <w:p w:rsidR="00141EBA" w:rsidRPr="00141EBA" w:rsidRDefault="00141EBA" w:rsidP="00141EBA">
      <w:pPr>
        <w:pStyle w:val="210"/>
        <w:spacing w:line="240" w:lineRule="auto"/>
        <w:rPr>
          <w:sz w:val="16"/>
          <w:szCs w:val="16"/>
        </w:rPr>
      </w:pPr>
    </w:p>
    <w:p w:rsidR="00141EBA" w:rsidRPr="00141EBA" w:rsidRDefault="00141EBA" w:rsidP="00141EBA">
      <w:pPr>
        <w:pStyle w:val="ConsPlusTitle"/>
        <w:widowControl/>
        <w:jc w:val="center"/>
        <w:rPr>
          <w:sz w:val="16"/>
          <w:szCs w:val="16"/>
        </w:rPr>
      </w:pPr>
    </w:p>
    <w:p w:rsidR="00141EBA" w:rsidRPr="00141EBA" w:rsidRDefault="00141EBA" w:rsidP="00141EBA">
      <w:pPr>
        <w:pStyle w:val="ConsPlusTitle"/>
        <w:widowControl/>
        <w:rPr>
          <w:sz w:val="16"/>
          <w:szCs w:val="16"/>
        </w:rPr>
      </w:pPr>
      <w:r w:rsidRPr="00141EBA">
        <w:rPr>
          <w:sz w:val="16"/>
          <w:szCs w:val="16"/>
        </w:rPr>
        <w:t xml:space="preserve">Глава администрации                                                                </w:t>
      </w:r>
      <w:r>
        <w:rPr>
          <w:sz w:val="16"/>
          <w:szCs w:val="16"/>
        </w:rPr>
        <w:t xml:space="preserve">                                                                                                                 </w:t>
      </w:r>
      <w:r w:rsidRPr="00141EBA">
        <w:rPr>
          <w:sz w:val="16"/>
          <w:szCs w:val="16"/>
        </w:rPr>
        <w:t xml:space="preserve"> Е.В. Воронин                                                                                   </w:t>
      </w:r>
    </w:p>
    <w:p w:rsidR="00141EBA" w:rsidRPr="00141EBA" w:rsidRDefault="00141EBA" w:rsidP="00141EBA">
      <w:pPr>
        <w:pStyle w:val="ConsPlusTitle"/>
        <w:widowControl/>
        <w:jc w:val="center"/>
        <w:rPr>
          <w:sz w:val="16"/>
          <w:szCs w:val="16"/>
        </w:rPr>
      </w:pPr>
    </w:p>
    <w:p w:rsidR="00141EBA" w:rsidRPr="00141EBA" w:rsidRDefault="00141EBA" w:rsidP="00141EBA">
      <w:pPr>
        <w:widowControl w:val="0"/>
        <w:autoSpaceDE w:val="0"/>
        <w:autoSpaceDN w:val="0"/>
        <w:adjustRightInd w:val="0"/>
        <w:spacing w:after="0" w:line="240" w:lineRule="auto"/>
        <w:jc w:val="right"/>
        <w:outlineLvl w:val="0"/>
        <w:rPr>
          <w:bCs/>
          <w:sz w:val="16"/>
          <w:szCs w:val="16"/>
        </w:rPr>
      </w:pPr>
    </w:p>
    <w:p w:rsidR="00141EBA" w:rsidRPr="00141EBA" w:rsidRDefault="00141EBA" w:rsidP="00141EBA">
      <w:pPr>
        <w:widowControl w:val="0"/>
        <w:autoSpaceDE w:val="0"/>
        <w:autoSpaceDN w:val="0"/>
        <w:adjustRightInd w:val="0"/>
        <w:spacing w:after="0" w:line="240" w:lineRule="auto"/>
        <w:jc w:val="right"/>
        <w:outlineLvl w:val="0"/>
        <w:rPr>
          <w:bCs/>
          <w:sz w:val="16"/>
          <w:szCs w:val="16"/>
        </w:rPr>
      </w:pPr>
    </w:p>
    <w:p w:rsidR="00141EBA" w:rsidRPr="00141EBA" w:rsidRDefault="00141EBA" w:rsidP="00141EBA">
      <w:pPr>
        <w:widowControl w:val="0"/>
        <w:autoSpaceDE w:val="0"/>
        <w:autoSpaceDN w:val="0"/>
        <w:adjustRightInd w:val="0"/>
        <w:spacing w:after="0" w:line="240" w:lineRule="auto"/>
        <w:jc w:val="right"/>
        <w:outlineLvl w:val="0"/>
        <w:rPr>
          <w:bCs/>
          <w:sz w:val="16"/>
          <w:szCs w:val="16"/>
        </w:rPr>
      </w:pPr>
    </w:p>
    <w:p w:rsidR="00141EBA" w:rsidRPr="00141EBA" w:rsidRDefault="00141EBA" w:rsidP="00141EBA">
      <w:pPr>
        <w:pStyle w:val="ConsPlusTitle"/>
        <w:widowControl/>
        <w:jc w:val="center"/>
        <w:rPr>
          <w:sz w:val="16"/>
          <w:szCs w:val="16"/>
        </w:rPr>
      </w:pPr>
      <w:r w:rsidRPr="00141EBA">
        <w:rPr>
          <w:sz w:val="16"/>
          <w:szCs w:val="16"/>
        </w:rPr>
        <w:t xml:space="preserve">АДМИНИСТРАТИВНЫЙ РЕГЛАМЕНТ </w:t>
      </w:r>
    </w:p>
    <w:p w:rsidR="00141EBA" w:rsidRPr="00141EBA" w:rsidRDefault="00141EBA" w:rsidP="00141EBA">
      <w:pPr>
        <w:pStyle w:val="ConsPlusTitle"/>
        <w:widowControl/>
        <w:jc w:val="center"/>
        <w:rPr>
          <w:sz w:val="16"/>
          <w:szCs w:val="16"/>
        </w:rPr>
      </w:pPr>
      <w:r w:rsidRPr="00141EBA">
        <w:rPr>
          <w:sz w:val="16"/>
          <w:szCs w:val="16"/>
        </w:rPr>
        <w:t>АДМИНИСТРАЦИИ МУНИЦИПАЛЬНОГО ОБРАЗОВАНИЯ ВОЙСКОВИЦКОЕ СЕЛЬСКОЕ ПОСЕЛЕНИЕ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БЕЗ ТОРГОВ»</w:t>
      </w:r>
    </w:p>
    <w:p w:rsidR="00141EBA" w:rsidRPr="00141EBA" w:rsidRDefault="00141EBA" w:rsidP="00141EBA">
      <w:pPr>
        <w:pStyle w:val="ConsPlusTitle"/>
        <w:widowControl/>
        <w:jc w:val="center"/>
        <w:rPr>
          <w:sz w:val="16"/>
          <w:szCs w:val="16"/>
        </w:rPr>
      </w:pPr>
    </w:p>
    <w:p w:rsidR="00141EBA" w:rsidRPr="00141EBA" w:rsidRDefault="00141EBA" w:rsidP="00141EBA">
      <w:pPr>
        <w:widowControl w:val="0"/>
        <w:autoSpaceDE w:val="0"/>
        <w:autoSpaceDN w:val="0"/>
        <w:adjustRightInd w:val="0"/>
        <w:spacing w:after="0" w:line="240" w:lineRule="auto"/>
        <w:jc w:val="center"/>
        <w:rPr>
          <w:sz w:val="16"/>
          <w:szCs w:val="16"/>
        </w:rPr>
      </w:pPr>
    </w:p>
    <w:p w:rsidR="00141EBA" w:rsidRPr="00141EBA" w:rsidRDefault="00141EBA" w:rsidP="00141EBA">
      <w:pPr>
        <w:widowControl w:val="0"/>
        <w:autoSpaceDE w:val="0"/>
        <w:autoSpaceDN w:val="0"/>
        <w:adjustRightInd w:val="0"/>
        <w:spacing w:after="0" w:line="240" w:lineRule="auto"/>
        <w:jc w:val="center"/>
        <w:outlineLvl w:val="1"/>
        <w:rPr>
          <w:sz w:val="16"/>
          <w:szCs w:val="16"/>
        </w:rPr>
      </w:pPr>
      <w:bookmarkStart w:id="1" w:name="Par43"/>
      <w:bookmarkEnd w:id="1"/>
      <w:r w:rsidRPr="00141EBA">
        <w:rPr>
          <w:sz w:val="16"/>
          <w:szCs w:val="16"/>
        </w:rPr>
        <w:t>I. Общие положения</w:t>
      </w:r>
    </w:p>
    <w:p w:rsidR="00141EBA" w:rsidRPr="00141EBA" w:rsidRDefault="00141EBA" w:rsidP="00141EBA">
      <w:pPr>
        <w:widowControl w:val="0"/>
        <w:autoSpaceDE w:val="0"/>
        <w:autoSpaceDN w:val="0"/>
        <w:adjustRightInd w:val="0"/>
        <w:spacing w:after="0" w:line="240" w:lineRule="auto"/>
        <w:jc w:val="center"/>
        <w:rPr>
          <w:sz w:val="16"/>
          <w:szCs w:val="16"/>
        </w:rPr>
      </w:pPr>
    </w:p>
    <w:p w:rsidR="00141EBA" w:rsidRPr="00141EBA" w:rsidRDefault="00141EBA" w:rsidP="00141EBA">
      <w:pPr>
        <w:pStyle w:val="a6"/>
        <w:widowControl w:val="0"/>
        <w:numPr>
          <w:ilvl w:val="1"/>
          <w:numId w:val="42"/>
        </w:numPr>
        <w:autoSpaceDE w:val="0"/>
        <w:autoSpaceDN w:val="0"/>
        <w:adjustRightInd w:val="0"/>
        <w:spacing w:after="0" w:line="240" w:lineRule="auto"/>
        <w:ind w:left="0" w:firstLine="567"/>
        <w:contextualSpacing w:val="0"/>
        <w:jc w:val="both"/>
        <w:outlineLvl w:val="2"/>
        <w:rPr>
          <w:rFonts w:ascii="Times New Roman" w:hAnsi="Times New Roman"/>
          <w:sz w:val="16"/>
          <w:szCs w:val="16"/>
        </w:rPr>
      </w:pPr>
      <w:bookmarkStart w:id="2" w:name="Par45"/>
      <w:bookmarkEnd w:id="2"/>
      <w:r w:rsidRPr="00141EBA">
        <w:rPr>
          <w:rFonts w:ascii="Times New Roman" w:hAnsi="Times New Roman"/>
          <w:sz w:val="16"/>
          <w:szCs w:val="16"/>
        </w:rPr>
        <w:t>Наименование муниципальной услуги: «Предоставление земельного участка, находящегося в муниципальной собственности, без торгов» (далее – муниципальная услуга).</w:t>
      </w:r>
    </w:p>
    <w:p w:rsidR="00141EBA" w:rsidRPr="00141EBA" w:rsidRDefault="00141EBA" w:rsidP="00141EBA">
      <w:pPr>
        <w:pStyle w:val="a6"/>
        <w:spacing w:after="0" w:line="240" w:lineRule="auto"/>
        <w:ind w:left="420"/>
        <w:jc w:val="both"/>
        <w:rPr>
          <w:rFonts w:ascii="Times New Roman" w:hAnsi="Times New Roman"/>
          <w:sz w:val="16"/>
          <w:szCs w:val="16"/>
        </w:rPr>
      </w:pPr>
      <w:r w:rsidRPr="00141EBA">
        <w:rPr>
          <w:rFonts w:ascii="Times New Roman" w:hAnsi="Times New Roman"/>
          <w:sz w:val="16"/>
          <w:szCs w:val="16"/>
        </w:rPr>
        <w:t xml:space="preserve">1.2. Предоставление муниципальной услуги осуществляется администрацией муниципального образования </w:t>
      </w:r>
      <w:proofErr w:type="spellStart"/>
      <w:r w:rsidRPr="00141EBA">
        <w:rPr>
          <w:rFonts w:ascii="Times New Roman" w:hAnsi="Times New Roman"/>
          <w:sz w:val="16"/>
          <w:szCs w:val="16"/>
        </w:rPr>
        <w:t>Войсковицкое</w:t>
      </w:r>
      <w:proofErr w:type="spellEnd"/>
      <w:r w:rsidRPr="00141EBA">
        <w:rPr>
          <w:rFonts w:ascii="Times New Roman" w:hAnsi="Times New Roman"/>
          <w:sz w:val="16"/>
          <w:szCs w:val="16"/>
        </w:rPr>
        <w:t xml:space="preserve"> сельское поселение Гатчинского муниципального района Ленинградской области (далее – Администрация).</w:t>
      </w:r>
    </w:p>
    <w:p w:rsidR="00141EBA" w:rsidRPr="00141EBA" w:rsidRDefault="00141EBA" w:rsidP="00141EBA">
      <w:pPr>
        <w:pStyle w:val="a6"/>
        <w:widowControl w:val="0"/>
        <w:autoSpaceDE w:val="0"/>
        <w:autoSpaceDN w:val="0"/>
        <w:adjustRightInd w:val="0"/>
        <w:spacing w:after="0" w:line="240" w:lineRule="auto"/>
        <w:ind w:left="420"/>
        <w:rPr>
          <w:rFonts w:ascii="Times New Roman" w:hAnsi="Times New Roman"/>
          <w:sz w:val="16"/>
          <w:szCs w:val="16"/>
        </w:rPr>
      </w:pPr>
      <w:r w:rsidRPr="00141EBA">
        <w:rPr>
          <w:rFonts w:ascii="Times New Roman" w:hAnsi="Times New Roman"/>
          <w:sz w:val="16"/>
          <w:szCs w:val="16"/>
        </w:rPr>
        <w:lastRenderedPageBreak/>
        <w:t>1.3. Ответственные за предоставление муниципальной услуги:</w:t>
      </w:r>
    </w:p>
    <w:p w:rsidR="00141EBA" w:rsidRPr="00141EBA" w:rsidRDefault="00141EBA" w:rsidP="00141EBA">
      <w:pPr>
        <w:pStyle w:val="a6"/>
        <w:widowControl w:val="0"/>
        <w:autoSpaceDE w:val="0"/>
        <w:autoSpaceDN w:val="0"/>
        <w:adjustRightInd w:val="0"/>
        <w:spacing w:after="0" w:line="240" w:lineRule="auto"/>
        <w:ind w:left="420"/>
        <w:rPr>
          <w:rFonts w:ascii="Times New Roman" w:hAnsi="Times New Roman"/>
          <w:sz w:val="16"/>
          <w:szCs w:val="16"/>
        </w:rPr>
      </w:pPr>
      <w:r w:rsidRPr="00141EBA">
        <w:rPr>
          <w:rFonts w:ascii="Times New Roman" w:hAnsi="Times New Roman"/>
          <w:b/>
          <w:i/>
          <w:sz w:val="16"/>
          <w:szCs w:val="16"/>
        </w:rPr>
        <w:t xml:space="preserve">- </w:t>
      </w:r>
      <w:r w:rsidRPr="00141EBA">
        <w:rPr>
          <w:rFonts w:ascii="Times New Roman" w:hAnsi="Times New Roman"/>
          <w:sz w:val="16"/>
          <w:szCs w:val="16"/>
        </w:rPr>
        <w:t>Специалист администрации.</w:t>
      </w:r>
    </w:p>
    <w:p w:rsidR="00141EBA" w:rsidRPr="00141EBA" w:rsidRDefault="00141EBA" w:rsidP="00141EBA">
      <w:pPr>
        <w:spacing w:after="0" w:line="240" w:lineRule="auto"/>
        <w:ind w:firstLine="567"/>
        <w:jc w:val="both"/>
        <w:rPr>
          <w:rFonts w:eastAsia="Calibri"/>
          <w:sz w:val="16"/>
          <w:szCs w:val="16"/>
        </w:rPr>
      </w:pPr>
      <w:r w:rsidRPr="00141EBA">
        <w:rPr>
          <w:rFonts w:eastAsia="Calibri"/>
          <w:sz w:val="16"/>
          <w:szCs w:val="16"/>
        </w:rPr>
        <w:t>1.4. 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141EBA" w:rsidRPr="00141EBA" w:rsidRDefault="00141EBA" w:rsidP="00141EBA">
      <w:pPr>
        <w:widowControl w:val="0"/>
        <w:autoSpaceDE w:val="0"/>
        <w:autoSpaceDN w:val="0"/>
        <w:adjustRightInd w:val="0"/>
        <w:spacing w:after="0" w:line="240" w:lineRule="auto"/>
        <w:ind w:firstLine="540"/>
        <w:jc w:val="both"/>
        <w:rPr>
          <w:rFonts w:eastAsia="Calibri"/>
          <w:sz w:val="16"/>
          <w:szCs w:val="16"/>
        </w:rPr>
      </w:pPr>
      <w:r w:rsidRPr="00141EBA">
        <w:rPr>
          <w:rFonts w:eastAsia="Calibri"/>
          <w:sz w:val="16"/>
          <w:szCs w:val="16"/>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41EBA" w:rsidRPr="00141EBA" w:rsidRDefault="00141EBA" w:rsidP="00141EBA">
      <w:pPr>
        <w:spacing w:after="0" w:line="240" w:lineRule="auto"/>
        <w:ind w:firstLine="567"/>
        <w:jc w:val="both"/>
        <w:rPr>
          <w:rFonts w:eastAsia="Calibri"/>
          <w:sz w:val="16"/>
          <w:szCs w:val="16"/>
        </w:rPr>
      </w:pPr>
      <w:r w:rsidRPr="00141EBA">
        <w:rPr>
          <w:rFonts w:eastAsia="Calibri"/>
          <w:sz w:val="16"/>
          <w:szCs w:val="16"/>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141EBA" w:rsidRPr="00141EBA" w:rsidRDefault="00141EBA" w:rsidP="00141EBA">
      <w:pPr>
        <w:widowControl w:val="0"/>
        <w:autoSpaceDE w:val="0"/>
        <w:autoSpaceDN w:val="0"/>
        <w:adjustRightInd w:val="0"/>
        <w:spacing w:after="0" w:line="240" w:lineRule="auto"/>
        <w:ind w:firstLine="567"/>
        <w:jc w:val="both"/>
        <w:rPr>
          <w:rFonts w:eastAsia="Calibri"/>
          <w:sz w:val="16"/>
          <w:szCs w:val="16"/>
        </w:rPr>
      </w:pPr>
      <w:r w:rsidRPr="00141EBA">
        <w:rPr>
          <w:rFonts w:eastAsia="Calibri"/>
          <w:sz w:val="16"/>
          <w:szCs w:val="16"/>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141EBA" w:rsidRPr="00141EBA" w:rsidRDefault="00141EBA" w:rsidP="00141EBA">
      <w:pPr>
        <w:widowControl w:val="0"/>
        <w:autoSpaceDE w:val="0"/>
        <w:autoSpaceDN w:val="0"/>
        <w:adjustRightInd w:val="0"/>
        <w:spacing w:after="0" w:line="240" w:lineRule="auto"/>
        <w:ind w:firstLine="567"/>
        <w:jc w:val="both"/>
        <w:rPr>
          <w:rFonts w:eastAsia="Calibri"/>
          <w:sz w:val="16"/>
          <w:szCs w:val="16"/>
        </w:rPr>
      </w:pPr>
      <w:r w:rsidRPr="00141EBA">
        <w:rPr>
          <w:rFonts w:eastAsia="Calibri"/>
          <w:sz w:val="16"/>
          <w:szCs w:val="16"/>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xml:space="preserve">Электронный адрес Портала государственных и муниципальных услуг (функций) Ленинградской области: </w:t>
      </w:r>
      <w:hyperlink r:id="rId9" w:history="1">
        <w:r w:rsidRPr="00141EBA">
          <w:rPr>
            <w:rFonts w:eastAsia="Calibri"/>
            <w:sz w:val="16"/>
            <w:szCs w:val="16"/>
          </w:rPr>
          <w:t>http://gu.lenobl.ru/</w:t>
        </w:r>
      </w:hyperlink>
      <w:r w:rsidRPr="00141EBA">
        <w:rPr>
          <w:sz w:val="16"/>
          <w:szCs w:val="16"/>
        </w:rPr>
        <w:t xml:space="preserve"> (далее - ПГУ ЛО)</w:t>
      </w:r>
      <w:r w:rsidRPr="00141EBA">
        <w:rPr>
          <w:rFonts w:eastAsia="Calibri"/>
          <w:sz w:val="16"/>
          <w:szCs w:val="16"/>
        </w:rPr>
        <w:t>;</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xml:space="preserve">Электронный адрес Единого портала государственных и муниципальных услуг (функций)  (далее – ЕПГУ) в сети Интернет:  </w:t>
      </w:r>
      <w:hyperlink r:id="rId10" w:history="1">
        <w:r w:rsidRPr="00141EBA">
          <w:rPr>
            <w:rFonts w:eastAsia="Calibri"/>
            <w:sz w:val="16"/>
            <w:szCs w:val="16"/>
          </w:rPr>
          <w:t>http://www.gosuslugi.ru/</w:t>
        </w:r>
      </w:hyperlink>
      <w:r w:rsidRPr="00141EBA">
        <w:rPr>
          <w:rFonts w:eastAsia="Calibri"/>
          <w:sz w:val="16"/>
          <w:szCs w:val="16"/>
        </w:rPr>
        <w:t>.</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xml:space="preserve">Электронный адрес официального сайта Администрации Ленинградской области </w:t>
      </w:r>
      <w:hyperlink r:id="rId11" w:history="1">
        <w:r w:rsidRPr="00141EBA">
          <w:rPr>
            <w:rFonts w:eastAsia="Calibri"/>
            <w:sz w:val="16"/>
            <w:szCs w:val="16"/>
          </w:rPr>
          <w:t>http://www.lenobl.ru/</w:t>
        </w:r>
      </w:hyperlink>
      <w:r w:rsidRPr="00141EBA">
        <w:rPr>
          <w:rFonts w:eastAsia="Calibri"/>
          <w:sz w:val="16"/>
          <w:szCs w:val="16"/>
        </w:rPr>
        <w:t>;</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Электронный адрес официального сайта администрации:</w:t>
      </w:r>
      <w:r w:rsidRPr="00141EBA">
        <w:rPr>
          <w:sz w:val="16"/>
          <w:szCs w:val="16"/>
          <w:u w:val="single"/>
        </w:rPr>
        <w:t xml:space="preserve"> </w:t>
      </w:r>
      <w:r w:rsidRPr="00141EBA">
        <w:rPr>
          <w:sz w:val="16"/>
          <w:szCs w:val="16"/>
          <w:u w:val="single"/>
          <w:lang w:val="en-US"/>
        </w:rPr>
        <w:t>http</w:t>
      </w:r>
      <w:r w:rsidRPr="00141EBA">
        <w:rPr>
          <w:sz w:val="16"/>
          <w:szCs w:val="16"/>
          <w:u w:val="single"/>
        </w:rPr>
        <w:t>://</w:t>
      </w:r>
      <w:proofErr w:type="spellStart"/>
      <w:r w:rsidRPr="00141EBA">
        <w:rPr>
          <w:sz w:val="16"/>
          <w:szCs w:val="16"/>
          <w:u w:val="single"/>
        </w:rPr>
        <w:t>войсковицкое.рф</w:t>
      </w:r>
      <w:proofErr w:type="spellEnd"/>
      <w:r w:rsidRPr="00141EBA">
        <w:rPr>
          <w:sz w:val="16"/>
          <w:szCs w:val="16"/>
          <w:u w:val="single"/>
        </w:rPr>
        <w:t>/.</w:t>
      </w:r>
    </w:p>
    <w:p w:rsidR="00141EBA" w:rsidRPr="00141EBA" w:rsidRDefault="00141EBA" w:rsidP="00141EBA">
      <w:pPr>
        <w:widowControl w:val="0"/>
        <w:autoSpaceDE w:val="0"/>
        <w:autoSpaceDN w:val="0"/>
        <w:adjustRightInd w:val="0"/>
        <w:spacing w:after="0" w:line="240" w:lineRule="auto"/>
        <w:ind w:firstLine="567"/>
        <w:jc w:val="both"/>
        <w:rPr>
          <w:rFonts w:eastAsia="Calibri"/>
          <w:sz w:val="16"/>
          <w:szCs w:val="16"/>
        </w:rPr>
      </w:pPr>
      <w:r w:rsidRPr="00141EBA">
        <w:rPr>
          <w:rFonts w:eastAsia="Calibri"/>
          <w:sz w:val="16"/>
          <w:szCs w:val="16"/>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41EBA" w:rsidRPr="00141EBA" w:rsidRDefault="00141EBA" w:rsidP="00141EBA">
      <w:pPr>
        <w:widowControl w:val="0"/>
        <w:autoSpaceDE w:val="0"/>
        <w:autoSpaceDN w:val="0"/>
        <w:adjustRightInd w:val="0"/>
        <w:spacing w:after="0" w:line="240" w:lineRule="auto"/>
        <w:ind w:firstLine="709"/>
        <w:jc w:val="both"/>
        <w:rPr>
          <w:rFonts w:eastAsia="Calibri"/>
          <w:sz w:val="16"/>
          <w:szCs w:val="16"/>
        </w:rPr>
      </w:pPr>
      <w:r w:rsidRPr="00141EBA">
        <w:rPr>
          <w:rFonts w:eastAsia="Calibri"/>
          <w:sz w:val="16"/>
          <w:szCs w:val="16"/>
        </w:rPr>
        <w:t>Информация о порядке предоставления муниципальной услуги предоставляется:</w:t>
      </w:r>
    </w:p>
    <w:p w:rsidR="00141EBA" w:rsidRPr="00141EBA" w:rsidRDefault="00141EBA" w:rsidP="00141EBA">
      <w:pPr>
        <w:widowControl w:val="0"/>
        <w:numPr>
          <w:ilvl w:val="0"/>
          <w:numId w:val="41"/>
        </w:numPr>
        <w:tabs>
          <w:tab w:val="clear" w:pos="1800"/>
          <w:tab w:val="num" w:pos="993"/>
        </w:tabs>
        <w:autoSpaceDE w:val="0"/>
        <w:autoSpaceDN w:val="0"/>
        <w:adjustRightInd w:val="0"/>
        <w:spacing w:after="0" w:line="240" w:lineRule="auto"/>
        <w:ind w:left="993" w:hanging="426"/>
        <w:jc w:val="both"/>
        <w:rPr>
          <w:rFonts w:eastAsia="Calibri"/>
          <w:sz w:val="16"/>
          <w:szCs w:val="16"/>
        </w:rPr>
      </w:pPr>
      <w:r w:rsidRPr="00141EBA">
        <w:rPr>
          <w:rFonts w:eastAsia="Calibri"/>
          <w:sz w:val="16"/>
          <w:szCs w:val="16"/>
        </w:rPr>
        <w:t>по телефону специалистом Администрации: 8(81371)63398 (непосредственно в день обращения заинтересованных лиц);</w:t>
      </w:r>
    </w:p>
    <w:p w:rsidR="00141EBA" w:rsidRPr="00141EBA" w:rsidRDefault="00141EBA" w:rsidP="00141EBA">
      <w:pPr>
        <w:widowControl w:val="0"/>
        <w:numPr>
          <w:ilvl w:val="0"/>
          <w:numId w:val="41"/>
        </w:numPr>
        <w:tabs>
          <w:tab w:val="clear" w:pos="1800"/>
          <w:tab w:val="num" w:pos="993"/>
        </w:tabs>
        <w:autoSpaceDE w:val="0"/>
        <w:autoSpaceDN w:val="0"/>
        <w:adjustRightInd w:val="0"/>
        <w:spacing w:after="0" w:line="240" w:lineRule="auto"/>
        <w:ind w:left="993" w:hanging="426"/>
        <w:jc w:val="both"/>
        <w:rPr>
          <w:rFonts w:eastAsia="Calibri"/>
          <w:sz w:val="16"/>
          <w:szCs w:val="16"/>
        </w:rPr>
      </w:pPr>
      <w:r w:rsidRPr="00141EBA">
        <w:rPr>
          <w:rFonts w:eastAsia="Calibri"/>
          <w:sz w:val="16"/>
          <w:szCs w:val="16"/>
        </w:rPr>
        <w:t>на Интернет–сайте МО:</w:t>
      </w:r>
      <w:r w:rsidRPr="00141EBA">
        <w:rPr>
          <w:sz w:val="16"/>
          <w:szCs w:val="16"/>
          <w:u w:val="single"/>
        </w:rPr>
        <w:t xml:space="preserve"> </w:t>
      </w:r>
      <w:r w:rsidRPr="00141EBA">
        <w:rPr>
          <w:sz w:val="16"/>
          <w:szCs w:val="16"/>
          <w:u w:val="single"/>
          <w:lang w:val="en-US"/>
        </w:rPr>
        <w:t>http</w:t>
      </w:r>
      <w:r w:rsidRPr="00141EBA">
        <w:rPr>
          <w:sz w:val="16"/>
          <w:szCs w:val="16"/>
          <w:u w:val="single"/>
        </w:rPr>
        <w:t>://</w:t>
      </w:r>
      <w:proofErr w:type="spellStart"/>
      <w:r w:rsidRPr="00141EBA">
        <w:rPr>
          <w:sz w:val="16"/>
          <w:szCs w:val="16"/>
          <w:u w:val="single"/>
        </w:rPr>
        <w:t>войсковицкое.рф</w:t>
      </w:r>
      <w:proofErr w:type="spellEnd"/>
      <w:r w:rsidRPr="00141EBA">
        <w:rPr>
          <w:sz w:val="16"/>
          <w:szCs w:val="16"/>
          <w:u w:val="single"/>
        </w:rPr>
        <w:t>/</w:t>
      </w:r>
      <w:r w:rsidRPr="00141EBA">
        <w:rPr>
          <w:rFonts w:eastAsia="Calibri"/>
          <w:sz w:val="16"/>
          <w:szCs w:val="16"/>
        </w:rPr>
        <w:t>;</w:t>
      </w:r>
    </w:p>
    <w:p w:rsidR="00141EBA" w:rsidRPr="00141EBA" w:rsidRDefault="00141EBA" w:rsidP="00141EBA">
      <w:pPr>
        <w:widowControl w:val="0"/>
        <w:numPr>
          <w:ilvl w:val="0"/>
          <w:numId w:val="41"/>
        </w:numPr>
        <w:tabs>
          <w:tab w:val="clear" w:pos="1800"/>
          <w:tab w:val="num" w:pos="993"/>
        </w:tabs>
        <w:autoSpaceDE w:val="0"/>
        <w:autoSpaceDN w:val="0"/>
        <w:adjustRightInd w:val="0"/>
        <w:spacing w:after="0" w:line="240" w:lineRule="auto"/>
        <w:ind w:left="993" w:hanging="426"/>
        <w:jc w:val="both"/>
        <w:rPr>
          <w:rFonts w:eastAsia="Calibri"/>
          <w:sz w:val="16"/>
          <w:szCs w:val="16"/>
        </w:rPr>
      </w:pPr>
      <w:r w:rsidRPr="00141EBA">
        <w:rPr>
          <w:rFonts w:eastAsia="Calibri"/>
          <w:sz w:val="16"/>
          <w:szCs w:val="16"/>
        </w:rPr>
        <w:t xml:space="preserve">на Портале государственных и муниципальных (функций) Ленинградской области: </w:t>
      </w:r>
      <w:hyperlink r:id="rId12" w:history="1">
        <w:r w:rsidRPr="00141EBA">
          <w:rPr>
            <w:rFonts w:eastAsia="Calibri"/>
            <w:sz w:val="16"/>
            <w:szCs w:val="16"/>
          </w:rPr>
          <w:t>http://www.gu.lenobl.ru</w:t>
        </w:r>
      </w:hyperlink>
      <w:r w:rsidRPr="00141EBA">
        <w:rPr>
          <w:rFonts w:eastAsia="Calibri"/>
          <w:sz w:val="16"/>
          <w:szCs w:val="16"/>
        </w:rPr>
        <w:t>;</w:t>
      </w:r>
    </w:p>
    <w:p w:rsidR="00141EBA" w:rsidRPr="00141EBA" w:rsidRDefault="00141EBA" w:rsidP="00141EBA">
      <w:pPr>
        <w:widowControl w:val="0"/>
        <w:numPr>
          <w:ilvl w:val="0"/>
          <w:numId w:val="41"/>
        </w:numPr>
        <w:tabs>
          <w:tab w:val="clear" w:pos="1800"/>
          <w:tab w:val="num" w:pos="993"/>
          <w:tab w:val="left" w:pos="1843"/>
        </w:tabs>
        <w:autoSpaceDE w:val="0"/>
        <w:autoSpaceDN w:val="0"/>
        <w:adjustRightInd w:val="0"/>
        <w:spacing w:after="0" w:line="240" w:lineRule="auto"/>
        <w:ind w:left="993" w:hanging="426"/>
        <w:jc w:val="both"/>
        <w:rPr>
          <w:rFonts w:eastAsia="Calibri"/>
          <w:sz w:val="16"/>
          <w:szCs w:val="16"/>
        </w:rPr>
      </w:pPr>
      <w:r w:rsidRPr="00141EBA">
        <w:rPr>
          <w:rFonts w:eastAsia="Calibri"/>
          <w:sz w:val="16"/>
          <w:szCs w:val="16"/>
        </w:rPr>
        <w:t>на портале Федеральной государственной информационной системы «Единый портал государственных и муниципальных услуг (функций)»: http://www.gosuslugi.ru/;</w:t>
      </w:r>
    </w:p>
    <w:p w:rsidR="00141EBA" w:rsidRPr="00141EBA" w:rsidRDefault="00141EBA" w:rsidP="00141EBA">
      <w:pPr>
        <w:widowControl w:val="0"/>
        <w:numPr>
          <w:ilvl w:val="0"/>
          <w:numId w:val="41"/>
        </w:numPr>
        <w:tabs>
          <w:tab w:val="clear" w:pos="1800"/>
          <w:tab w:val="num" w:pos="993"/>
        </w:tabs>
        <w:autoSpaceDE w:val="0"/>
        <w:autoSpaceDN w:val="0"/>
        <w:adjustRightInd w:val="0"/>
        <w:spacing w:after="0" w:line="240" w:lineRule="auto"/>
        <w:ind w:hanging="1233"/>
        <w:jc w:val="both"/>
        <w:rPr>
          <w:rFonts w:eastAsia="Calibri"/>
          <w:sz w:val="16"/>
          <w:szCs w:val="16"/>
        </w:rPr>
      </w:pPr>
      <w:r w:rsidRPr="00141EBA">
        <w:rPr>
          <w:rFonts w:eastAsia="Calibri"/>
          <w:sz w:val="16"/>
          <w:szCs w:val="16"/>
        </w:rPr>
        <w:t>при обращении в МФЦ;</w:t>
      </w:r>
    </w:p>
    <w:p w:rsidR="00141EBA" w:rsidRPr="00141EBA" w:rsidRDefault="00141EBA" w:rsidP="00141EBA">
      <w:pPr>
        <w:autoSpaceDE w:val="0"/>
        <w:autoSpaceDN w:val="0"/>
        <w:adjustRightInd w:val="0"/>
        <w:spacing w:after="0" w:line="240" w:lineRule="auto"/>
        <w:ind w:firstLine="540"/>
        <w:jc w:val="both"/>
        <w:rPr>
          <w:rFonts w:eastAsia="Calibri"/>
          <w:sz w:val="16"/>
          <w:szCs w:val="16"/>
        </w:rPr>
      </w:pPr>
      <w:r w:rsidRPr="00141EBA">
        <w:rPr>
          <w:rFonts w:eastAsia="Calibri"/>
          <w:sz w:val="16"/>
          <w:szCs w:val="16"/>
        </w:rPr>
        <w:t>Письменные обращения заинтересованных лиц, поступившие почтовой корреспонденцией, по адресу:</w:t>
      </w:r>
      <w:r w:rsidRPr="00141EBA">
        <w:rPr>
          <w:sz w:val="16"/>
          <w:szCs w:val="16"/>
        </w:rPr>
        <w:t xml:space="preserve"> 188360, Ленинградская область, Гатчинский район, п. Войсковицы, пл. Манина, д. 17</w:t>
      </w:r>
      <w:r w:rsidRPr="00141EBA">
        <w:rPr>
          <w:rFonts w:eastAsia="Calibri"/>
          <w:sz w:val="16"/>
          <w:szCs w:val="16"/>
        </w:rPr>
        <w:t xml:space="preserve">, а также в электронном виде на электронный адрес МО </w:t>
      </w:r>
      <w:hyperlink r:id="rId13" w:history="1">
        <w:r w:rsidRPr="00141EBA">
          <w:rPr>
            <w:rStyle w:val="af2"/>
            <w:sz w:val="16"/>
            <w:szCs w:val="16"/>
            <w:lang w:val="en-US"/>
          </w:rPr>
          <w:t>voyskov</w:t>
        </w:r>
        <w:r w:rsidRPr="00141EBA">
          <w:rPr>
            <w:rStyle w:val="af2"/>
            <w:sz w:val="16"/>
            <w:szCs w:val="16"/>
          </w:rPr>
          <w:t>@</w:t>
        </w:r>
        <w:r w:rsidRPr="00141EBA">
          <w:rPr>
            <w:rStyle w:val="af2"/>
            <w:sz w:val="16"/>
            <w:szCs w:val="16"/>
            <w:lang w:val="en-US"/>
          </w:rPr>
          <w:t>bk</w:t>
        </w:r>
        <w:r w:rsidRPr="00141EBA">
          <w:rPr>
            <w:rStyle w:val="af2"/>
            <w:sz w:val="16"/>
            <w:szCs w:val="16"/>
          </w:rPr>
          <w:t>.</w:t>
        </w:r>
        <w:r w:rsidRPr="00141EBA">
          <w:rPr>
            <w:rStyle w:val="af2"/>
            <w:sz w:val="16"/>
            <w:szCs w:val="16"/>
            <w:lang w:val="en-US"/>
          </w:rPr>
          <w:t>ru</w:t>
        </w:r>
      </w:hyperlink>
      <w:r w:rsidRPr="00141EBA">
        <w:rPr>
          <w:color w:val="000000"/>
          <w:sz w:val="16"/>
          <w:szCs w:val="16"/>
          <w:u w:val="single"/>
        </w:rPr>
        <w:t xml:space="preserve"> </w:t>
      </w:r>
      <w:r w:rsidRPr="00141EBA">
        <w:rPr>
          <w:rFonts w:eastAsia="Calibri"/>
          <w:sz w:val="16"/>
          <w:szCs w:val="16"/>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или даты получения электронного документа.</w:t>
      </w:r>
    </w:p>
    <w:p w:rsidR="00141EBA" w:rsidRPr="00141EBA" w:rsidRDefault="00141EBA" w:rsidP="00141EBA">
      <w:pPr>
        <w:widowControl w:val="0"/>
        <w:autoSpaceDE w:val="0"/>
        <w:autoSpaceDN w:val="0"/>
        <w:adjustRightInd w:val="0"/>
        <w:spacing w:after="0" w:line="240" w:lineRule="auto"/>
        <w:ind w:firstLine="567"/>
        <w:jc w:val="both"/>
        <w:rPr>
          <w:rFonts w:eastAsia="Calibri"/>
          <w:sz w:val="16"/>
          <w:szCs w:val="16"/>
        </w:rPr>
      </w:pPr>
      <w:r w:rsidRPr="00141EBA">
        <w:rPr>
          <w:rFonts w:eastAsia="Calibri"/>
          <w:sz w:val="16"/>
          <w:szCs w:val="16"/>
        </w:rPr>
        <w:t xml:space="preserve">1.9. Информирование об исполнении муниципальной услуги осуществляется в устной, письменной или электронной форме. </w:t>
      </w:r>
    </w:p>
    <w:p w:rsidR="00141EBA" w:rsidRPr="00141EBA" w:rsidRDefault="00141EBA" w:rsidP="00141EBA">
      <w:pPr>
        <w:widowControl w:val="0"/>
        <w:autoSpaceDE w:val="0"/>
        <w:autoSpaceDN w:val="0"/>
        <w:adjustRightInd w:val="0"/>
        <w:spacing w:after="0" w:line="240" w:lineRule="auto"/>
        <w:ind w:firstLine="567"/>
        <w:jc w:val="both"/>
        <w:rPr>
          <w:rFonts w:eastAsia="Times New Roman"/>
          <w:sz w:val="16"/>
          <w:szCs w:val="16"/>
        </w:rPr>
      </w:pPr>
      <w:r w:rsidRPr="00141EBA">
        <w:rPr>
          <w:rFonts w:eastAsia="Times New Roman"/>
          <w:sz w:val="16"/>
          <w:szCs w:val="16"/>
        </w:rPr>
        <w:t>1.10. Информирование заявителей в электронной форме осуществляется путем размещения информации на ПГУ ЛО либо на ЕПГУ.</w:t>
      </w:r>
    </w:p>
    <w:p w:rsidR="00141EBA" w:rsidRPr="00141EBA" w:rsidRDefault="00141EBA" w:rsidP="00141EBA">
      <w:pPr>
        <w:widowControl w:val="0"/>
        <w:autoSpaceDE w:val="0"/>
        <w:autoSpaceDN w:val="0"/>
        <w:adjustRightInd w:val="0"/>
        <w:spacing w:after="0" w:line="240" w:lineRule="auto"/>
        <w:ind w:firstLine="567"/>
        <w:jc w:val="both"/>
        <w:rPr>
          <w:rFonts w:eastAsia="Times New Roman"/>
          <w:sz w:val="16"/>
          <w:szCs w:val="16"/>
        </w:rPr>
      </w:pPr>
      <w:r w:rsidRPr="00141EBA">
        <w:rPr>
          <w:rFonts w:eastAsia="Times New Roman"/>
          <w:sz w:val="16"/>
          <w:szCs w:val="16"/>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141EBA" w:rsidRPr="00141EBA" w:rsidRDefault="00141EBA" w:rsidP="00141EBA">
      <w:pPr>
        <w:widowControl w:val="0"/>
        <w:autoSpaceDE w:val="0"/>
        <w:autoSpaceDN w:val="0"/>
        <w:adjustRightInd w:val="0"/>
        <w:spacing w:after="0" w:line="240" w:lineRule="auto"/>
        <w:ind w:firstLine="567"/>
        <w:jc w:val="both"/>
        <w:rPr>
          <w:rFonts w:eastAsia="Times New Roman"/>
          <w:sz w:val="16"/>
          <w:szCs w:val="16"/>
        </w:rPr>
      </w:pPr>
      <w:r w:rsidRPr="00141EBA">
        <w:rPr>
          <w:rFonts w:eastAsia="Times New Roman"/>
          <w:sz w:val="16"/>
          <w:szCs w:val="16"/>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141EBA" w:rsidRPr="00141EBA" w:rsidRDefault="00141EBA" w:rsidP="00141EBA">
      <w:pPr>
        <w:autoSpaceDE w:val="0"/>
        <w:autoSpaceDN w:val="0"/>
        <w:adjustRightInd w:val="0"/>
        <w:spacing w:after="0" w:line="240" w:lineRule="auto"/>
        <w:ind w:firstLine="540"/>
        <w:jc w:val="both"/>
        <w:rPr>
          <w:sz w:val="16"/>
          <w:szCs w:val="16"/>
        </w:rPr>
      </w:pPr>
      <w:r w:rsidRPr="00141EBA">
        <w:rPr>
          <w:sz w:val="16"/>
          <w:szCs w:val="16"/>
        </w:rPr>
        <w:t>Земельные участки, находящиеся в муниципальной собственности, предоставляются в постоянное (бессрочное) пользование исключительно:</w:t>
      </w:r>
    </w:p>
    <w:p w:rsidR="00141EBA" w:rsidRPr="00141EBA" w:rsidRDefault="00141EBA" w:rsidP="00141EBA">
      <w:pPr>
        <w:autoSpaceDE w:val="0"/>
        <w:autoSpaceDN w:val="0"/>
        <w:adjustRightInd w:val="0"/>
        <w:spacing w:after="0" w:line="240" w:lineRule="auto"/>
        <w:ind w:firstLine="540"/>
        <w:jc w:val="both"/>
        <w:rPr>
          <w:sz w:val="16"/>
          <w:szCs w:val="16"/>
        </w:rPr>
      </w:pPr>
      <w:r w:rsidRPr="00141EBA">
        <w:rPr>
          <w:sz w:val="16"/>
          <w:szCs w:val="16"/>
        </w:rPr>
        <w:t>1) органам государственной власти и органам местного самоуправления;</w:t>
      </w:r>
    </w:p>
    <w:p w:rsidR="00141EBA" w:rsidRPr="00141EBA" w:rsidRDefault="00141EBA" w:rsidP="00141EBA">
      <w:pPr>
        <w:autoSpaceDE w:val="0"/>
        <w:autoSpaceDN w:val="0"/>
        <w:adjustRightInd w:val="0"/>
        <w:spacing w:after="0" w:line="240" w:lineRule="auto"/>
        <w:ind w:firstLine="540"/>
        <w:jc w:val="both"/>
        <w:rPr>
          <w:sz w:val="16"/>
          <w:szCs w:val="16"/>
        </w:rPr>
      </w:pPr>
      <w:r w:rsidRPr="00141EBA">
        <w:rPr>
          <w:sz w:val="16"/>
          <w:szCs w:val="16"/>
        </w:rPr>
        <w:t>2) государственным и муниципальным учреждениям (бюджетным, казенным, автономным);</w:t>
      </w:r>
    </w:p>
    <w:p w:rsidR="00141EBA" w:rsidRPr="00141EBA" w:rsidRDefault="00141EBA" w:rsidP="00141EBA">
      <w:pPr>
        <w:autoSpaceDE w:val="0"/>
        <w:autoSpaceDN w:val="0"/>
        <w:adjustRightInd w:val="0"/>
        <w:spacing w:after="0" w:line="240" w:lineRule="auto"/>
        <w:ind w:firstLine="540"/>
        <w:jc w:val="both"/>
        <w:rPr>
          <w:sz w:val="16"/>
          <w:szCs w:val="16"/>
        </w:rPr>
      </w:pPr>
      <w:r w:rsidRPr="00141EBA">
        <w:rPr>
          <w:sz w:val="16"/>
          <w:szCs w:val="16"/>
        </w:rPr>
        <w:t>3) казенным предприятиям;</w:t>
      </w:r>
    </w:p>
    <w:p w:rsidR="00141EBA" w:rsidRPr="00141EBA" w:rsidRDefault="00141EBA" w:rsidP="00141EBA">
      <w:pPr>
        <w:autoSpaceDE w:val="0"/>
        <w:autoSpaceDN w:val="0"/>
        <w:adjustRightInd w:val="0"/>
        <w:spacing w:after="0" w:line="240" w:lineRule="auto"/>
        <w:ind w:firstLine="540"/>
        <w:jc w:val="both"/>
        <w:rPr>
          <w:sz w:val="16"/>
          <w:szCs w:val="16"/>
        </w:rPr>
      </w:pPr>
      <w:r w:rsidRPr="00141EBA">
        <w:rPr>
          <w:sz w:val="16"/>
          <w:szCs w:val="16"/>
        </w:rPr>
        <w:t>4) центрам исторического наследия президентов Российской Федерации, прекративших исполнение своих полномочий.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jc w:val="center"/>
        <w:outlineLvl w:val="1"/>
        <w:rPr>
          <w:sz w:val="16"/>
          <w:szCs w:val="16"/>
        </w:rPr>
      </w:pPr>
      <w:bookmarkStart w:id="4" w:name="Par173"/>
      <w:bookmarkEnd w:id="4"/>
      <w:r w:rsidRPr="00141EBA">
        <w:rPr>
          <w:sz w:val="16"/>
          <w:szCs w:val="16"/>
        </w:rPr>
        <w:t>II. Стандарт предоставления муниципальной услуги</w:t>
      </w:r>
    </w:p>
    <w:p w:rsidR="00141EBA" w:rsidRPr="00141EBA" w:rsidRDefault="00141EBA" w:rsidP="00141EBA">
      <w:pPr>
        <w:widowControl w:val="0"/>
        <w:autoSpaceDE w:val="0"/>
        <w:autoSpaceDN w:val="0"/>
        <w:adjustRightInd w:val="0"/>
        <w:spacing w:after="0" w:line="240" w:lineRule="auto"/>
        <w:jc w:val="center"/>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bookmarkStart w:id="5" w:name="Par175"/>
      <w:bookmarkEnd w:id="5"/>
      <w:r w:rsidRPr="00141EBA">
        <w:rPr>
          <w:sz w:val="16"/>
          <w:szCs w:val="16"/>
        </w:rPr>
        <w:t>2.1. Муниципальная услуга: «Предоставление земельного участка, находящегося в муниципальной собственности, без торгов».</w:t>
      </w:r>
    </w:p>
    <w:p w:rsidR="00141EBA" w:rsidRPr="00141EBA" w:rsidRDefault="00141EBA" w:rsidP="00141EBA">
      <w:pPr>
        <w:widowControl w:val="0"/>
        <w:autoSpaceDE w:val="0"/>
        <w:autoSpaceDN w:val="0"/>
        <w:adjustRightInd w:val="0"/>
        <w:spacing w:after="0" w:line="240" w:lineRule="auto"/>
        <w:ind w:firstLine="540"/>
        <w:jc w:val="both"/>
        <w:rPr>
          <w:rFonts w:eastAsia="Calibri"/>
          <w:sz w:val="16"/>
          <w:szCs w:val="16"/>
        </w:rPr>
      </w:pPr>
      <w:r w:rsidRPr="00141EBA">
        <w:rPr>
          <w:sz w:val="16"/>
          <w:szCs w:val="16"/>
        </w:rPr>
        <w:t xml:space="preserve">2.2. </w:t>
      </w:r>
      <w:r w:rsidRPr="00141EBA">
        <w:rPr>
          <w:rFonts w:eastAsia="Calibri"/>
          <w:sz w:val="16"/>
          <w:szCs w:val="16"/>
        </w:rPr>
        <w:t xml:space="preserve">Предоставление муниципальной услуги осуществляется </w:t>
      </w:r>
      <w:r w:rsidRPr="00141EBA">
        <w:rPr>
          <w:sz w:val="16"/>
          <w:szCs w:val="16"/>
        </w:rPr>
        <w:t>Администрацией. Ответственным за предоставление муниципальной услуги является Специалист Администрации.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2.3. Орган, предоставляющий муниципальную услугу, не вправе требовать:</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141EBA" w:rsidRPr="00141EBA" w:rsidRDefault="00141EBA" w:rsidP="00141EBA">
      <w:pPr>
        <w:widowControl w:val="0"/>
        <w:autoSpaceDE w:val="0"/>
        <w:autoSpaceDN w:val="0"/>
        <w:adjustRightInd w:val="0"/>
        <w:spacing w:after="0" w:line="240" w:lineRule="auto"/>
        <w:ind w:firstLine="567"/>
        <w:jc w:val="both"/>
        <w:rPr>
          <w:sz w:val="16"/>
          <w:szCs w:val="16"/>
        </w:rPr>
      </w:pPr>
      <w:r w:rsidRPr="00141EBA">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2.4. Результатом предоставления муниципальной услуги является: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подготовка договора купли-продажи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подготовка договора аренды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подготовка договора безвозмездного пользования земельным участком;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решение о предоставлении земельного участка в собственность бесплатно;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решение о предоставлении земельного участка в постоянное (бессрочное) пользование;</w:t>
      </w:r>
    </w:p>
    <w:p w:rsidR="00141EBA" w:rsidRPr="00141EBA" w:rsidRDefault="00141EBA" w:rsidP="00141EBA">
      <w:pPr>
        <w:widowControl w:val="0"/>
        <w:autoSpaceDE w:val="0"/>
        <w:autoSpaceDN w:val="0"/>
        <w:adjustRightInd w:val="0"/>
        <w:spacing w:after="0" w:line="240" w:lineRule="auto"/>
        <w:ind w:firstLine="540"/>
        <w:jc w:val="both"/>
        <w:rPr>
          <w:rFonts w:eastAsia="Times New Roman"/>
          <w:sz w:val="16"/>
          <w:szCs w:val="16"/>
        </w:rPr>
      </w:pPr>
      <w:r w:rsidRPr="00141EBA">
        <w:rPr>
          <w:rFonts w:eastAsia="Times New Roman"/>
          <w:sz w:val="16"/>
          <w:szCs w:val="16"/>
        </w:rPr>
        <w:softHyphen/>
        <w:t xml:space="preserve">- </w:t>
      </w:r>
      <w:r w:rsidRPr="00141EBA">
        <w:rPr>
          <w:sz w:val="16"/>
          <w:szCs w:val="16"/>
        </w:rPr>
        <w:t xml:space="preserve">отказ в предоставлении </w:t>
      </w:r>
      <w:r w:rsidRPr="00141EBA">
        <w:rPr>
          <w:color w:val="000000"/>
          <w:sz w:val="16"/>
          <w:szCs w:val="16"/>
        </w:rPr>
        <w:t>муниципальной услуги</w:t>
      </w:r>
      <w:r w:rsidRPr="00141EBA">
        <w:rPr>
          <w:rFonts w:eastAsia="Times New Roman"/>
          <w:sz w:val="16"/>
          <w:szCs w:val="16"/>
        </w:rPr>
        <w:t>.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2.5. Срок принятия решения о предоставлении муниципальной услуги - не более </w:t>
      </w:r>
      <w:r w:rsidRPr="00141EBA">
        <w:rPr>
          <w:b/>
          <w:sz w:val="16"/>
          <w:szCs w:val="16"/>
        </w:rPr>
        <w:t>30</w:t>
      </w:r>
      <w:r w:rsidRPr="00141EBA">
        <w:rPr>
          <w:sz w:val="16"/>
          <w:szCs w:val="16"/>
        </w:rPr>
        <w:t xml:space="preserve">  (тридцати) календарных дней со дня регистрации заявления на испрашиваемый земельный участок.</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bookmarkStart w:id="6" w:name="Par197"/>
      <w:bookmarkStart w:id="7" w:name="Par201"/>
      <w:bookmarkEnd w:id="6"/>
      <w:bookmarkEnd w:id="7"/>
      <w:r w:rsidRPr="00141EBA">
        <w:rPr>
          <w:sz w:val="16"/>
          <w:szCs w:val="16"/>
        </w:rPr>
        <w:lastRenderedPageBreak/>
        <w:t>2.6. Нормативные правовые акты, регулирующие предоставление муниципальной услуги: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Конституция Российской Федерации от 12.12.1993 ("Российская газета", 1993, N 237);</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Гражданский кодекс Российской Федерации (часть первая) от 30.11.1994 N 51-ФЗ ("Российская газета", N 23 от 06.02.1996, N 24 от 07.02.1996, N 25 от 08.02.1996, N 27 от 10.02.1996);</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Гражданский кодекс Российской Федерации (часть вторая) от 26.01.1996 N 14-ФЗ ("Российская газета", N 23 от 06.02.1996, N 24 от 07.02.1996, N 25 от 08.02.1996, N 27 от 10.02.1996);</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Земельный кодекс Российской Федерации от 25.10.2001 N 136-ФЗ ("Российская газета", N 211 от 30.10.2001);</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Федеральный закон от 25.10.2001 N 137-ФЗ "О введении в действие Земельного кодекса Российской Федерации" ("Российская газета", N 211 от 30.10.2001);</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Федеральный закон от 21.07.1997 N 122-ФЗ "О государственной регистрации прав на недвижимое имущество и сделок с ним" ("Российская газета", N 145 от 30.07.1997);</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Федеральный закон от 24.07.2007 N 221-ФЗ "О государственном кадастре недвижимости" ("Российская газета", N 165 от 01.08.2007);</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Федеральным законом от 27.07.2010 N 210-ФЗ "Об организации предоставления государственных и муниципальных услуг" ("Российская газета", N 168 от 30.07.2010);</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Федеральный закон от 06.10.2003 N 131-ФЗ "Об общих принципах организации местного самоуправления в Российской Федерации" ("Российская газета", N 202 от 08.10.2003);</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Федеральный закон от 02.05.2006 N 59-ФЗ "О порядке рассмотрения обращений граждан в Российской Федерации";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Федеральный закон от  06.04 2011 г. N 63-ФЗ «Об электронной подписи»;</w:t>
      </w:r>
    </w:p>
    <w:p w:rsidR="00141EBA" w:rsidRPr="00141EBA" w:rsidRDefault="00141EBA" w:rsidP="00141EBA">
      <w:pPr>
        <w:widowControl w:val="0"/>
        <w:autoSpaceDE w:val="0"/>
        <w:autoSpaceDN w:val="0"/>
        <w:adjustRightInd w:val="0"/>
        <w:spacing w:after="0" w:line="240" w:lineRule="auto"/>
        <w:ind w:firstLine="540"/>
        <w:jc w:val="both"/>
        <w:rPr>
          <w:color w:val="000000"/>
          <w:sz w:val="16"/>
          <w:szCs w:val="16"/>
        </w:rPr>
      </w:pPr>
      <w:r w:rsidRPr="00141EBA">
        <w:rPr>
          <w:color w:val="000000"/>
          <w:sz w:val="16"/>
          <w:szCs w:val="16"/>
        </w:rPr>
        <w:t>- Федеральный закон от 27.07.2006 № 152-ФЗ «О персональных данных»;</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1EBA" w:rsidRPr="00141EBA" w:rsidRDefault="00141EBA" w:rsidP="00141EBA">
      <w:pPr>
        <w:shd w:val="clear" w:color="auto" w:fill="FFFFFF"/>
        <w:spacing w:after="0" w:line="240" w:lineRule="auto"/>
        <w:ind w:firstLine="567"/>
        <w:jc w:val="both"/>
        <w:rPr>
          <w:sz w:val="16"/>
          <w:szCs w:val="16"/>
        </w:rPr>
      </w:pPr>
      <w:bookmarkStart w:id="8" w:name="Par212"/>
      <w:bookmarkEnd w:id="8"/>
      <w:r w:rsidRPr="00141EBA">
        <w:rPr>
          <w:sz w:val="16"/>
          <w:szCs w:val="16"/>
        </w:rPr>
        <w:t>-  настоящий административный регламент;</w:t>
      </w:r>
    </w:p>
    <w:p w:rsidR="00141EBA" w:rsidRPr="00141EBA" w:rsidRDefault="00141EBA" w:rsidP="00141EBA">
      <w:pPr>
        <w:shd w:val="clear" w:color="auto" w:fill="FFFFFF"/>
        <w:spacing w:after="0" w:line="240" w:lineRule="auto"/>
        <w:ind w:firstLine="567"/>
        <w:jc w:val="both"/>
        <w:rPr>
          <w:color w:val="000000"/>
          <w:sz w:val="16"/>
          <w:szCs w:val="16"/>
        </w:rPr>
      </w:pPr>
      <w:r w:rsidRPr="00141EBA">
        <w:rPr>
          <w:sz w:val="16"/>
          <w:szCs w:val="16"/>
        </w:rPr>
        <w:t xml:space="preserve">- </w:t>
      </w:r>
      <w:r w:rsidRPr="00141EBA">
        <w:rPr>
          <w:color w:val="000000"/>
          <w:sz w:val="16"/>
          <w:szCs w:val="16"/>
        </w:rPr>
        <w:t xml:space="preserve">Устав муниципального образования </w:t>
      </w:r>
      <w:proofErr w:type="spellStart"/>
      <w:r w:rsidRPr="00141EBA">
        <w:rPr>
          <w:color w:val="000000"/>
          <w:sz w:val="16"/>
          <w:szCs w:val="16"/>
        </w:rPr>
        <w:t>Войсковицкое</w:t>
      </w:r>
      <w:proofErr w:type="spellEnd"/>
      <w:r w:rsidRPr="00141EBA">
        <w:rPr>
          <w:color w:val="000000"/>
          <w:sz w:val="16"/>
          <w:szCs w:val="16"/>
        </w:rPr>
        <w:t xml:space="preserve"> сельское поселение Гатчинского муниципального района Ленинградской области</w:t>
      </w:r>
      <w:r w:rsidRPr="00141EBA">
        <w:rPr>
          <w:sz w:val="16"/>
          <w:szCs w:val="16"/>
        </w:rPr>
        <w:t>;</w:t>
      </w:r>
    </w:p>
    <w:p w:rsidR="00141EBA" w:rsidRPr="00141EBA" w:rsidRDefault="00141EBA" w:rsidP="00141EBA">
      <w:pPr>
        <w:widowControl w:val="0"/>
        <w:autoSpaceDE w:val="0"/>
        <w:autoSpaceDN w:val="0"/>
        <w:adjustRightInd w:val="0"/>
        <w:spacing w:after="0" w:line="240" w:lineRule="auto"/>
        <w:ind w:firstLine="567"/>
        <w:contextualSpacing/>
        <w:jc w:val="both"/>
        <w:rPr>
          <w:sz w:val="16"/>
          <w:szCs w:val="16"/>
        </w:rPr>
      </w:pPr>
      <w:r w:rsidRPr="00141EBA">
        <w:rPr>
          <w:sz w:val="16"/>
          <w:szCs w:val="16"/>
        </w:rPr>
        <w:t>- иные муниципальные правовые акты.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bookmarkStart w:id="9" w:name="Par215"/>
      <w:bookmarkEnd w:id="9"/>
      <w:r w:rsidRPr="00141EBA">
        <w:rPr>
          <w:sz w:val="16"/>
          <w:szCs w:val="16"/>
        </w:rPr>
        <w:t>2.7. Перечень документов, необходимых для предоставления муниципальной услуги: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2.7.1. Заявление о предоставлении земельного участка без торгов</w:t>
      </w:r>
      <w:r w:rsidRPr="00141EBA">
        <w:rPr>
          <w:sz w:val="16"/>
          <w:szCs w:val="16"/>
        </w:rPr>
        <w:t xml:space="preserve"> (</w:t>
      </w:r>
      <w:r w:rsidRPr="00141EBA">
        <w:rPr>
          <w:rFonts w:ascii="Times New Roman" w:hAnsi="Times New Roman" w:cs="Times New Roman"/>
          <w:sz w:val="16"/>
          <w:szCs w:val="16"/>
        </w:rPr>
        <w:t>оформляется по форме согласно приложению N 3 к настоящим методическим рекомендациям), которое должно содержать следующую информацию:</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фамилию, имя и отчество (при наличии), место жительства заявителя, реквизиты документа, удостоверяющего личность заявителя (для гражданина);</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кадастровый номер испрашиваемого земельного участка;</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цель использования земельного участка;</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почтовый адрес и (или) адрес электронной почты для связи с заявителем.</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2.7.2. документ, подтверждающий личность заявителя с приложением его копии;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bookmarkStart w:id="10" w:name="Par238"/>
      <w:bookmarkEnd w:id="10"/>
      <w:r w:rsidRPr="00141EBA">
        <w:rPr>
          <w:sz w:val="16"/>
          <w:szCs w:val="16"/>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w:t>
      </w:r>
      <w:r w:rsidRPr="00141EBA">
        <w:rPr>
          <w:rFonts w:ascii="Times New Roman" w:hAnsi="Times New Roman" w:cs="Times New Roman"/>
          <w:sz w:val="16"/>
          <w:szCs w:val="16"/>
        </w:rPr>
        <w:lastRenderedPageBreak/>
        <w:t>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41EBA" w:rsidRPr="00141EBA" w:rsidRDefault="00141EBA" w:rsidP="00141EBA">
      <w:pPr>
        <w:widowControl w:val="0"/>
        <w:autoSpaceDE w:val="0"/>
        <w:autoSpaceDN w:val="0"/>
        <w:adjustRightInd w:val="0"/>
        <w:spacing w:after="0" w:line="240" w:lineRule="auto"/>
        <w:ind w:firstLine="540"/>
        <w:jc w:val="both"/>
        <w:rPr>
          <w:sz w:val="16"/>
          <w:szCs w:val="16"/>
        </w:rPr>
      </w:pPr>
      <w:bookmarkStart w:id="11" w:name="Par254"/>
      <w:bookmarkEnd w:id="11"/>
      <w:r w:rsidRPr="00141EBA">
        <w:rPr>
          <w:sz w:val="16"/>
          <w:szCs w:val="16"/>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2.10.1. Заявление о предоставлении земельного участка без торгов;</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2.10.2. документ, подтверждающий личность заявителя с приложением его копии;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1EBA" w:rsidRPr="00141EBA" w:rsidRDefault="00141EBA" w:rsidP="00141EBA">
      <w:pPr>
        <w:widowControl w:val="0"/>
        <w:autoSpaceDE w:val="0"/>
        <w:autoSpaceDN w:val="0"/>
        <w:adjustRightInd w:val="0"/>
        <w:spacing w:after="0" w:line="240" w:lineRule="auto"/>
        <w:ind w:firstLine="539"/>
        <w:jc w:val="both"/>
        <w:rPr>
          <w:sz w:val="16"/>
          <w:szCs w:val="16"/>
        </w:rPr>
      </w:pPr>
      <w:r w:rsidRPr="00141EBA">
        <w:rPr>
          <w:sz w:val="16"/>
          <w:szCs w:val="16"/>
        </w:rPr>
        <w:t>2.10.7. 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2.11. Заявители направляют документы в Администрацию почтой либо лично подают в  Администрацию,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141EBA">
        <w:rPr>
          <w:sz w:val="16"/>
          <w:szCs w:val="16"/>
        </w:rPr>
        <w:tab/>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2.12. Основания для отказа в приеме документов:</w:t>
      </w:r>
      <w:r w:rsidRPr="00141EBA">
        <w:rPr>
          <w:sz w:val="16"/>
          <w:szCs w:val="16"/>
        </w:rPr>
        <w:tab/>
      </w:r>
      <w:r w:rsidRPr="00141EBA">
        <w:rPr>
          <w:sz w:val="16"/>
          <w:szCs w:val="16"/>
        </w:rPr>
        <w:tab/>
      </w:r>
      <w:r w:rsidRPr="00141EBA">
        <w:rPr>
          <w:sz w:val="16"/>
          <w:szCs w:val="16"/>
        </w:rPr>
        <w:tab/>
      </w:r>
      <w:r w:rsidRPr="00141EBA">
        <w:rPr>
          <w:sz w:val="16"/>
          <w:szCs w:val="16"/>
        </w:rPr>
        <w:tab/>
      </w:r>
    </w:p>
    <w:p w:rsidR="00141EBA" w:rsidRPr="00141EBA" w:rsidRDefault="00141EBA" w:rsidP="00141EBA">
      <w:pPr>
        <w:widowControl w:val="0"/>
        <w:autoSpaceDE w:val="0"/>
        <w:autoSpaceDN w:val="0"/>
        <w:adjustRightInd w:val="0"/>
        <w:spacing w:after="0" w:line="240" w:lineRule="auto"/>
        <w:ind w:firstLine="540"/>
        <w:jc w:val="both"/>
        <w:outlineLvl w:val="2"/>
        <w:rPr>
          <w:sz w:val="16"/>
          <w:szCs w:val="16"/>
        </w:rPr>
      </w:pPr>
      <w:bookmarkStart w:id="12" w:name="Par267"/>
      <w:bookmarkStart w:id="13" w:name="Par278"/>
      <w:bookmarkEnd w:id="12"/>
      <w:bookmarkEnd w:id="13"/>
      <w:r w:rsidRPr="00141EBA">
        <w:rPr>
          <w:sz w:val="16"/>
          <w:szCs w:val="16"/>
        </w:rPr>
        <w:t>2.12.1.</w:t>
      </w:r>
      <w:r w:rsidRPr="00141EBA">
        <w:rPr>
          <w:sz w:val="16"/>
          <w:szCs w:val="16"/>
        </w:rPr>
        <w:tab/>
        <w:t>В заявлении не указаны сведения о заявителе, направившего заявление или почтовый адрес, по которому должен быть направлен ответ.</w:t>
      </w:r>
    </w:p>
    <w:p w:rsidR="00141EBA" w:rsidRPr="00141EBA" w:rsidRDefault="00141EBA" w:rsidP="00141EBA">
      <w:pPr>
        <w:widowControl w:val="0"/>
        <w:autoSpaceDE w:val="0"/>
        <w:autoSpaceDN w:val="0"/>
        <w:adjustRightInd w:val="0"/>
        <w:spacing w:after="0" w:line="240" w:lineRule="auto"/>
        <w:ind w:firstLine="567"/>
        <w:jc w:val="both"/>
        <w:outlineLvl w:val="2"/>
        <w:rPr>
          <w:sz w:val="16"/>
          <w:szCs w:val="16"/>
        </w:rPr>
      </w:pPr>
      <w:r w:rsidRPr="00141EBA">
        <w:rPr>
          <w:sz w:val="16"/>
          <w:szCs w:val="16"/>
        </w:rPr>
        <w:t>2.12.2.</w:t>
      </w:r>
      <w:r w:rsidRPr="00141EBA">
        <w:rPr>
          <w:sz w:val="16"/>
          <w:szCs w:val="16"/>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41EBA" w:rsidRPr="00141EBA" w:rsidRDefault="00141EBA" w:rsidP="00141EBA">
      <w:pPr>
        <w:widowControl w:val="0"/>
        <w:autoSpaceDE w:val="0"/>
        <w:autoSpaceDN w:val="0"/>
        <w:adjustRightInd w:val="0"/>
        <w:spacing w:after="0" w:line="240" w:lineRule="auto"/>
        <w:ind w:firstLine="567"/>
        <w:jc w:val="both"/>
        <w:outlineLvl w:val="2"/>
        <w:rPr>
          <w:sz w:val="16"/>
          <w:szCs w:val="16"/>
        </w:rPr>
      </w:pPr>
      <w:r w:rsidRPr="00141EBA">
        <w:rPr>
          <w:sz w:val="16"/>
          <w:szCs w:val="16"/>
        </w:rPr>
        <w:t xml:space="preserve"> 2.12.3.</w:t>
      </w:r>
      <w:r w:rsidRPr="00141EBA">
        <w:rPr>
          <w:sz w:val="16"/>
          <w:szCs w:val="16"/>
        </w:rPr>
        <w:tab/>
        <w:t>Текст заявления не поддается прочтению.</w:t>
      </w:r>
    </w:p>
    <w:p w:rsidR="00141EBA" w:rsidRPr="00141EBA" w:rsidRDefault="00141EBA" w:rsidP="00141EBA">
      <w:pPr>
        <w:widowControl w:val="0"/>
        <w:autoSpaceDE w:val="0"/>
        <w:autoSpaceDN w:val="0"/>
        <w:adjustRightInd w:val="0"/>
        <w:spacing w:after="0" w:line="240" w:lineRule="auto"/>
        <w:ind w:firstLine="567"/>
        <w:jc w:val="both"/>
        <w:outlineLvl w:val="2"/>
        <w:rPr>
          <w:sz w:val="16"/>
          <w:szCs w:val="16"/>
        </w:rPr>
      </w:pPr>
      <w:r w:rsidRPr="00141EBA">
        <w:rPr>
          <w:sz w:val="16"/>
          <w:szCs w:val="16"/>
        </w:rPr>
        <w:t xml:space="preserve"> 2.12.4. В заявлении отсутствует цели использования, не определены размеры и месторасположение земельного участка, а также испрашиваемое  право.</w:t>
      </w:r>
    </w:p>
    <w:p w:rsidR="00141EBA" w:rsidRPr="00141EBA" w:rsidRDefault="00141EBA" w:rsidP="00141EBA">
      <w:pPr>
        <w:widowControl w:val="0"/>
        <w:autoSpaceDE w:val="0"/>
        <w:autoSpaceDN w:val="0"/>
        <w:adjustRightInd w:val="0"/>
        <w:spacing w:after="0" w:line="240" w:lineRule="auto"/>
        <w:ind w:firstLine="708"/>
        <w:jc w:val="both"/>
        <w:outlineLvl w:val="2"/>
        <w:rPr>
          <w:sz w:val="16"/>
          <w:szCs w:val="16"/>
        </w:rPr>
      </w:pPr>
      <w:r w:rsidRPr="00141EBA">
        <w:rPr>
          <w:sz w:val="16"/>
          <w:szCs w:val="16"/>
        </w:rPr>
        <w:t>2.13. Представленные документы не должны содержать подчисток, приписок, зачеркнутых слов и иных не оговоренных исправлений.</w:t>
      </w:r>
    </w:p>
    <w:p w:rsidR="00141EBA" w:rsidRPr="00141EBA" w:rsidRDefault="00141EBA" w:rsidP="00141EBA">
      <w:pPr>
        <w:widowControl w:val="0"/>
        <w:autoSpaceDE w:val="0"/>
        <w:autoSpaceDN w:val="0"/>
        <w:adjustRightInd w:val="0"/>
        <w:spacing w:after="0" w:line="240" w:lineRule="auto"/>
        <w:ind w:firstLine="708"/>
        <w:jc w:val="both"/>
        <w:rPr>
          <w:sz w:val="16"/>
          <w:szCs w:val="16"/>
        </w:rPr>
      </w:pPr>
      <w:bookmarkStart w:id="14" w:name="Par281"/>
      <w:bookmarkEnd w:id="14"/>
      <w:r w:rsidRPr="00141EBA">
        <w:rPr>
          <w:sz w:val="16"/>
          <w:szCs w:val="16"/>
        </w:rPr>
        <w:t>2.14. Основания для отказа в предоставлении муниципальной услуги являются</w:t>
      </w:r>
      <w:r w:rsidRPr="00141EBA">
        <w:rPr>
          <w:bCs/>
          <w:sz w:val="16"/>
          <w:szCs w:val="16"/>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141EBA">
        <w:rPr>
          <w:sz w:val="16"/>
          <w:szCs w:val="16"/>
        </w:rPr>
        <w:t>:</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41EBA">
        <w:rPr>
          <w:sz w:val="16"/>
          <w:szCs w:val="16"/>
        </w:rPr>
        <w:t>охотхозяйственного</w:t>
      </w:r>
      <w:proofErr w:type="spellEnd"/>
      <w:r w:rsidRPr="00141EBA">
        <w:rPr>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141EBA">
        <w:rPr>
          <w:sz w:val="16"/>
          <w:szCs w:val="16"/>
        </w:rPr>
        <w:lastRenderedPageBreak/>
        <w:t>строительства, расположенных на таком земельном участке, или правообладатель такого земельного участка;</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141EBA">
        <w:rPr>
          <w:sz w:val="16"/>
          <w:szCs w:val="16"/>
        </w:rPr>
        <w:t>охотхозяйственного</w:t>
      </w:r>
      <w:proofErr w:type="spellEnd"/>
      <w:r w:rsidRPr="00141EBA">
        <w:rPr>
          <w:sz w:val="16"/>
          <w:szCs w:val="16"/>
        </w:rPr>
        <w:t>, лесохозяйственного и иного использования, не предусматривающего строительства зданий, сооружений, на срок более чем пять лет</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предоставление земельного участка на заявленном виде прав не допускается;</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в отношении земельного участка, указанного в заявлении о его предоставлении, не установлен вид разрешенного использования;</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не отнесен к определенной категории земель;</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1EBA" w:rsidRPr="00141EBA" w:rsidRDefault="00141EBA" w:rsidP="00141EBA">
      <w:pPr>
        <w:widowControl w:val="0"/>
        <w:autoSpaceDE w:val="0"/>
        <w:autoSpaceDN w:val="0"/>
        <w:adjustRightInd w:val="0"/>
        <w:spacing w:after="0" w:line="240" w:lineRule="auto"/>
        <w:ind w:firstLine="708"/>
        <w:jc w:val="both"/>
        <w:rPr>
          <w:sz w:val="16"/>
          <w:szCs w:val="16"/>
        </w:rPr>
      </w:pPr>
      <w:r w:rsidRPr="00141EBA">
        <w:rPr>
          <w:sz w:val="16"/>
          <w:szCs w:val="16"/>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2.14.1. Основания для приостановления муниципальной услуги отсутствуют.</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141EBA" w:rsidRPr="00141EBA" w:rsidRDefault="00141EBA" w:rsidP="00141EBA">
      <w:pPr>
        <w:pStyle w:val="ConsPlusNormal"/>
        <w:ind w:firstLine="540"/>
        <w:jc w:val="both"/>
        <w:rPr>
          <w:rFonts w:ascii="Times New Roman" w:hAnsi="Times New Roman" w:cs="Times New Roman"/>
          <w:color w:val="000000" w:themeColor="text1"/>
          <w:sz w:val="16"/>
          <w:szCs w:val="16"/>
        </w:rPr>
      </w:pPr>
      <w:r w:rsidRPr="00141EBA">
        <w:rPr>
          <w:rFonts w:ascii="Times New Roman" w:hAnsi="Times New Roman" w:cs="Times New Roman"/>
          <w:color w:val="000000" w:themeColor="text1"/>
          <w:sz w:val="16"/>
          <w:szCs w:val="16"/>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141EBA">
          <w:rPr>
            <w:rFonts w:ascii="Times New Roman" w:hAnsi="Times New Roman" w:cs="Times New Roman"/>
            <w:color w:val="000000" w:themeColor="text1"/>
            <w:sz w:val="16"/>
            <w:szCs w:val="16"/>
          </w:rPr>
          <w:t>пунктом 2.12.3 регламента</w:t>
        </w:r>
      </w:hyperlink>
      <w:r w:rsidRPr="00141EBA">
        <w:rPr>
          <w:sz w:val="16"/>
          <w:szCs w:val="16"/>
        </w:rPr>
        <w:t>;</w:t>
      </w:r>
    </w:p>
    <w:p w:rsidR="00141EBA" w:rsidRPr="00141EBA" w:rsidRDefault="00141EBA" w:rsidP="00141EBA">
      <w:pPr>
        <w:pStyle w:val="ConsPlusNormal"/>
        <w:ind w:firstLine="540"/>
        <w:jc w:val="both"/>
        <w:rPr>
          <w:rFonts w:ascii="Times New Roman" w:hAnsi="Times New Roman" w:cs="Times New Roman"/>
          <w:color w:val="000000" w:themeColor="text1"/>
          <w:sz w:val="16"/>
          <w:szCs w:val="16"/>
        </w:rPr>
      </w:pPr>
      <w:r w:rsidRPr="00141EBA">
        <w:rPr>
          <w:rFonts w:ascii="Times New Roman" w:hAnsi="Times New Roman" w:cs="Times New Roman"/>
          <w:color w:val="000000" w:themeColor="text1"/>
          <w:sz w:val="16"/>
          <w:szCs w:val="16"/>
        </w:rPr>
        <w:t>- заявление подано в иной уполномоченный орган;</w:t>
      </w:r>
    </w:p>
    <w:p w:rsidR="00141EBA" w:rsidRPr="00141EBA" w:rsidRDefault="00141EBA" w:rsidP="00141EBA">
      <w:pPr>
        <w:pStyle w:val="ConsPlusNormal"/>
        <w:ind w:firstLine="540"/>
        <w:jc w:val="both"/>
        <w:rPr>
          <w:rFonts w:ascii="Times New Roman" w:hAnsi="Times New Roman" w:cs="Times New Roman"/>
          <w:color w:val="000000" w:themeColor="text1"/>
          <w:sz w:val="16"/>
          <w:szCs w:val="16"/>
        </w:rPr>
      </w:pPr>
      <w:r w:rsidRPr="00141EBA">
        <w:rPr>
          <w:rFonts w:ascii="Times New Roman" w:hAnsi="Times New Roman" w:cs="Times New Roman"/>
          <w:color w:val="000000" w:themeColor="text1"/>
          <w:sz w:val="16"/>
          <w:szCs w:val="16"/>
        </w:rPr>
        <w:t xml:space="preserve">- к заявлению не приложены документы, предусмотренные </w:t>
      </w:r>
      <w:hyperlink w:anchor="Par199" w:tooltip="Ссылка на текущий документ" w:history="1">
        <w:r w:rsidRPr="00141EBA">
          <w:rPr>
            <w:rFonts w:ascii="Times New Roman" w:hAnsi="Times New Roman" w:cs="Times New Roman"/>
            <w:color w:val="000000" w:themeColor="text1"/>
            <w:sz w:val="16"/>
            <w:szCs w:val="16"/>
          </w:rPr>
          <w:t>пунктом 2.10</w:t>
        </w:r>
      </w:hyperlink>
      <w:r w:rsidRPr="00141EBA">
        <w:rPr>
          <w:rFonts w:ascii="Times New Roman" w:hAnsi="Times New Roman" w:cs="Times New Roman"/>
          <w:color w:val="000000" w:themeColor="text1"/>
          <w:sz w:val="16"/>
          <w:szCs w:val="16"/>
        </w:rPr>
        <w:t xml:space="preserve"> регламента.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bookmarkStart w:id="15" w:name="Par285"/>
      <w:bookmarkEnd w:id="15"/>
      <w:r w:rsidRPr="00141EBA">
        <w:rPr>
          <w:sz w:val="16"/>
          <w:szCs w:val="16"/>
        </w:rPr>
        <w:t>2.15. Предоставление муниципальной услуги является бесплатным для заявителей.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2.16. Срок ожидания в очереди при подаче заявления о предоставлении муниципальной услуги - 15 минут.</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2.17. Срок ожидания в очереди при получении результата предоставления муниципальной услуги - 15 минут.</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2.19. Срок регистрации запроса (заявления) Заявителя о предоставлении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в случае личного обращения заявителя заявление регистрируется в день обращения;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lastRenderedPageBreak/>
        <w:t>- в случае поступления документов по почте заявление регистрируется в течении трех дней со дня поступления;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2.20.4. Вход в здание (помещение) и выход из него оборудуются, информационными табличками (вывесками), содержащие информацию о режиме его работы.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2.20.8. Наличие визуальной, текстовой и </w:t>
      </w:r>
      <w:proofErr w:type="spellStart"/>
      <w:r w:rsidRPr="00141EBA">
        <w:rPr>
          <w:sz w:val="16"/>
          <w:szCs w:val="16"/>
        </w:rPr>
        <w:t>мультимедийной</w:t>
      </w:r>
      <w:proofErr w:type="spellEnd"/>
      <w:r w:rsidRPr="00141EBA">
        <w:rPr>
          <w:sz w:val="16"/>
          <w:szCs w:val="16"/>
        </w:rPr>
        <w:t xml:space="preserve"> информации о порядке предоставления муниципальных услуг, знаков, выполненных рельефно-точечным шрифтом Брайля.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2.20.11. Помещения приема и выдачи документов должны предусматривать места для ожидания, информирования и приема заявителей.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2.22. Показатели доступности муниципальной услуги (общие, применимые в отношении всех заявителей):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1) равные права и возможности при получении муниципальной услуги для заявителей;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 транспортная доступность к месту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2.23. Показатели доступности муниципальной услуги (специальные, применимые в отношении инвалидов):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 обеспечение беспрепятственного доступа инвалидов к помещениям, в которых предоставляется муниципальная услуга;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2.24. Показатели качества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1) соблюдение срока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 соблюдение требований стандарта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3) удовлетворенность заявителя профессионализмом должностных лиц ОМСУ, МФЦ при предоставлении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 соблюдение времени ожидания в очереди при подаче запроса и получении результата;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5) осуществление не более одного взаимодействия заявителя с должностными лицами ОМСУ при получении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6) отсутствие жалоб на действия или бездействия должностных лиц ОМСУ, поданных в установленном порядке.</w:t>
      </w:r>
    </w:p>
    <w:p w:rsidR="00141EBA" w:rsidRPr="00141EBA" w:rsidRDefault="00141EBA" w:rsidP="00141EBA">
      <w:pPr>
        <w:widowControl w:val="0"/>
        <w:autoSpaceDE w:val="0"/>
        <w:autoSpaceDN w:val="0"/>
        <w:adjustRightInd w:val="0"/>
        <w:spacing w:after="0" w:line="240" w:lineRule="auto"/>
        <w:ind w:firstLine="540"/>
        <w:jc w:val="both"/>
        <w:rPr>
          <w:color w:val="0070C0"/>
          <w:sz w:val="16"/>
          <w:szCs w:val="16"/>
        </w:rPr>
      </w:pPr>
      <w:r w:rsidRPr="00141EBA">
        <w:rPr>
          <w:sz w:val="16"/>
          <w:szCs w:val="16"/>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2.25.1. К целевым показателям доступности и качества муниципальной услуги относятся: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количество документов, которые заявителю необходимо представить в целях получения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минимальное количество непосредственных обращений заявителя в различные организации в целях получения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lastRenderedPageBreak/>
        <w:t>2.25.2. К непосредственным показателям доступности и качества муниципальной услуги относятся: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2.26. Особенности предоставления муниципальной услуги в МФЦ: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Предоставление муниципальной услуги в МФЦ осуществляется после вступления в силу соглашения о взаимодействии.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2.26.1. МФЦ осуществляет:</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информирование граждан и организаций по вопросам предоставления муниципальных услуг;</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обработку персональных данных, связанных с предоставлением муниципальных услуг.</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определяет предмет обращения;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проводит проверку полномочий лица, подающего документы;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41EBA">
          <w:rPr>
            <w:sz w:val="16"/>
            <w:szCs w:val="16"/>
          </w:rPr>
          <w:t>пункте 2.7</w:t>
        </w:r>
      </w:hyperlink>
      <w:r w:rsidRPr="00141EBA">
        <w:rPr>
          <w:sz w:val="16"/>
          <w:szCs w:val="16"/>
        </w:rPr>
        <w:t>, 2.9 настоящих методических рекомендаций;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заверяет электронное дело своей электронной подписью (далее - ЭП);</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направляет копии документов и реестр документов в Администрации: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в электронном виде (в составе пакетов электронных дел) в течение 1 рабочего дня со дня обращения заявителя в МФЦ;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2.26.3. При обнаружении несоответствия документов требованиям, указанным в </w:t>
      </w:r>
      <w:hyperlink w:anchor="Par215" w:history="1">
        <w:r w:rsidRPr="00141EBA">
          <w:rPr>
            <w:sz w:val="16"/>
            <w:szCs w:val="16"/>
          </w:rPr>
          <w:t>пункте 2.7</w:t>
        </w:r>
      </w:hyperlink>
      <w:r w:rsidRPr="00141EBA">
        <w:rPr>
          <w:sz w:val="16"/>
          <w:szCs w:val="16"/>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По окончании приема документов специалист МФЦ выдает заявителю расписку в приеме документов.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41EBA">
          <w:rPr>
            <w:sz w:val="16"/>
            <w:szCs w:val="16"/>
          </w:rPr>
          <w:t>разделе II</w:t>
        </w:r>
      </w:hyperlink>
      <w:r w:rsidRPr="00141EBA">
        <w:rPr>
          <w:sz w:val="16"/>
          <w:szCs w:val="16"/>
        </w:rPr>
        <w:t xml:space="preserve"> настоящих методических рекомендаций.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 Особенности предоставления муниципальной услуги в электронном виде.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Предоставление муниципальной услуги в электронном виде осуществляется при технической реализации услуги на ПГУ ЛО и/или на ЕПГУ.</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2.27.1.3. Муниципальная услуга может быть получена через ПГУ ЛО следующими способами: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с обязательной личной явкой на прием в Администрацию;</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141EBA">
        <w:rPr>
          <w:color w:val="000000"/>
          <w:sz w:val="16"/>
          <w:szCs w:val="16"/>
        </w:rPr>
        <w:t>муниципальной услуги</w:t>
      </w:r>
      <w:r w:rsidRPr="00141EBA">
        <w:rPr>
          <w:rFonts w:eastAsia="Times New Roman"/>
          <w:sz w:val="16"/>
          <w:szCs w:val="16"/>
        </w:rPr>
        <w:t>.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2.27.1.5. Для подачи заявления через ЕПГУ заявитель должен выполнить следующие действия: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пройти идентификацию и аутентификацию в ЕСИА;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личном кабинете на ЕПГУ заполнить в электронном виде заявление на оказание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приложить к заявлению электронные документы;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направить пакет электронных документов в Администрацию посредством функционала ЕПГУ.</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2.27.1.6. Для подачи заявления через ПГУ ЛО заявитель должен выполнить следующие действия: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пройти идентификацию и аутентификацию в ЕСИА;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личном кабинете на ПГУ ЛО  заполнить в электронном виде заявление на оказание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случае, если заявитель выбрал способ оказания услуги без личной явки на прием в Администрацию:</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приложить к заявлению электронные документы, заверенные усиленной квалифицированной электронной подписью;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lastRenderedPageBreak/>
        <w:t xml:space="preserve">направить пакет электронных документов в Администрацию посредством функционала ПГУ ЛО.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41EBA">
        <w:rPr>
          <w:sz w:val="16"/>
          <w:szCs w:val="16"/>
        </w:rPr>
        <w:t>Межвед</w:t>
      </w:r>
      <w:proofErr w:type="spellEnd"/>
      <w:r w:rsidRPr="00141EBA">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41EBA">
        <w:rPr>
          <w:sz w:val="16"/>
          <w:szCs w:val="16"/>
        </w:rPr>
        <w:t>Межвед</w:t>
      </w:r>
      <w:proofErr w:type="spellEnd"/>
      <w:r w:rsidRPr="00141EBA">
        <w:rPr>
          <w:sz w:val="16"/>
          <w:szCs w:val="16"/>
        </w:rPr>
        <w:t xml:space="preserve"> ЛО» формы о принятом решении и переводит дело в архив АИС «</w:t>
      </w:r>
      <w:proofErr w:type="spellStart"/>
      <w:r w:rsidRPr="00141EBA">
        <w:rPr>
          <w:sz w:val="16"/>
          <w:szCs w:val="16"/>
        </w:rPr>
        <w:t>Межвед</w:t>
      </w:r>
      <w:proofErr w:type="spellEnd"/>
      <w:r w:rsidRPr="00141EBA">
        <w:rPr>
          <w:sz w:val="16"/>
          <w:szCs w:val="16"/>
        </w:rPr>
        <w:t xml:space="preserve"> ЛО»;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формирует через АИС «</w:t>
      </w:r>
      <w:proofErr w:type="spellStart"/>
      <w:r w:rsidRPr="00141EBA">
        <w:rPr>
          <w:sz w:val="16"/>
          <w:szCs w:val="16"/>
        </w:rPr>
        <w:t>Межвед</w:t>
      </w:r>
      <w:proofErr w:type="spellEnd"/>
      <w:r w:rsidRPr="00141EBA">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41EBA">
        <w:rPr>
          <w:sz w:val="16"/>
          <w:szCs w:val="16"/>
        </w:rPr>
        <w:t>Межвед</w:t>
      </w:r>
      <w:proofErr w:type="spellEnd"/>
      <w:r w:rsidRPr="00141EBA">
        <w:rPr>
          <w:sz w:val="16"/>
          <w:szCs w:val="16"/>
        </w:rPr>
        <w:t xml:space="preserve"> ЛО» дело переводит в статус «Заявитель приглашен на прием».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случае неявки заявителя на прием в назначенное время заявление и документы хранятся в АИС «</w:t>
      </w:r>
      <w:proofErr w:type="spellStart"/>
      <w:r w:rsidRPr="00141EBA">
        <w:rPr>
          <w:sz w:val="16"/>
          <w:szCs w:val="16"/>
        </w:rPr>
        <w:t>Межвед</w:t>
      </w:r>
      <w:proofErr w:type="spellEnd"/>
      <w:r w:rsidRPr="00141EBA">
        <w:rPr>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41EBA">
        <w:rPr>
          <w:sz w:val="16"/>
          <w:szCs w:val="16"/>
        </w:rPr>
        <w:t>Межвед</w:t>
      </w:r>
      <w:proofErr w:type="spellEnd"/>
      <w:r w:rsidRPr="00141EBA">
        <w:rPr>
          <w:sz w:val="16"/>
          <w:szCs w:val="16"/>
        </w:rPr>
        <w:t xml:space="preserve"> ЛО».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41EBA">
        <w:rPr>
          <w:sz w:val="16"/>
          <w:szCs w:val="16"/>
        </w:rPr>
        <w:t>Межвед</w:t>
      </w:r>
      <w:proofErr w:type="spellEnd"/>
      <w:r w:rsidRPr="00141EBA">
        <w:rPr>
          <w:sz w:val="16"/>
          <w:szCs w:val="16"/>
        </w:rPr>
        <w:t xml:space="preserve"> ЛО», дело переводит в статус «Прием заявителя окончен».</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41EBA">
        <w:rPr>
          <w:sz w:val="16"/>
          <w:szCs w:val="16"/>
        </w:rPr>
        <w:t>Межвед</w:t>
      </w:r>
      <w:proofErr w:type="spellEnd"/>
      <w:r w:rsidRPr="00141EBA">
        <w:rPr>
          <w:sz w:val="16"/>
          <w:szCs w:val="16"/>
        </w:rPr>
        <w:t xml:space="preserve"> ЛО» формы о принятом решении и переводит дело в архив АИС «</w:t>
      </w:r>
      <w:proofErr w:type="spellStart"/>
      <w:r w:rsidRPr="00141EBA">
        <w:rPr>
          <w:sz w:val="16"/>
          <w:szCs w:val="16"/>
        </w:rPr>
        <w:t>Межвед</w:t>
      </w:r>
      <w:proofErr w:type="spellEnd"/>
      <w:r w:rsidRPr="00141EBA">
        <w:rPr>
          <w:sz w:val="16"/>
          <w:szCs w:val="16"/>
        </w:rPr>
        <w:t xml:space="preserve"> ЛО».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2.27.1.10.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2.12. -2.13. настоящего Административного регламента.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2.27.1.11.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141EBA">
        <w:rPr>
          <w:color w:val="000000"/>
          <w:sz w:val="16"/>
          <w:szCs w:val="16"/>
        </w:rPr>
        <w:t>муниципальной услуги</w:t>
      </w:r>
      <w:r w:rsidRPr="00141EBA">
        <w:rPr>
          <w:sz w:val="16"/>
          <w:szCs w:val="16"/>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jc w:val="center"/>
        <w:outlineLvl w:val="2"/>
        <w:rPr>
          <w:sz w:val="16"/>
          <w:szCs w:val="16"/>
        </w:rPr>
      </w:pPr>
      <w:bookmarkStart w:id="16" w:name="Par383"/>
      <w:bookmarkEnd w:id="16"/>
      <w:r w:rsidRPr="00141EBA">
        <w:rPr>
          <w:sz w:val="16"/>
          <w:szCs w:val="16"/>
        </w:rPr>
        <w:t>III. Перечень услуг, которые являются необходимыми</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и обязательными для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41EBA" w:rsidRPr="00141EBA" w:rsidRDefault="00141EBA" w:rsidP="00141EBA">
      <w:pPr>
        <w:widowControl w:val="0"/>
        <w:autoSpaceDE w:val="0"/>
        <w:autoSpaceDN w:val="0"/>
        <w:adjustRightInd w:val="0"/>
        <w:spacing w:after="0" w:line="240" w:lineRule="auto"/>
        <w:jc w:val="center"/>
        <w:outlineLvl w:val="1"/>
        <w:rPr>
          <w:sz w:val="16"/>
          <w:szCs w:val="16"/>
        </w:rPr>
      </w:pPr>
    </w:p>
    <w:p w:rsidR="00141EBA" w:rsidRPr="00141EBA" w:rsidRDefault="00141EBA" w:rsidP="00141EBA">
      <w:pPr>
        <w:widowControl w:val="0"/>
        <w:autoSpaceDE w:val="0"/>
        <w:autoSpaceDN w:val="0"/>
        <w:adjustRightInd w:val="0"/>
        <w:spacing w:after="0" w:line="240" w:lineRule="auto"/>
        <w:jc w:val="center"/>
        <w:outlineLvl w:val="1"/>
        <w:rPr>
          <w:sz w:val="16"/>
          <w:szCs w:val="16"/>
        </w:rPr>
      </w:pPr>
      <w:r w:rsidRPr="00141EBA">
        <w:rPr>
          <w:sz w:val="16"/>
          <w:szCs w:val="16"/>
          <w:lang w:val="en-US"/>
        </w:rPr>
        <w:t>IV</w:t>
      </w:r>
      <w:r w:rsidRPr="00141EBA">
        <w:rPr>
          <w:sz w:val="16"/>
          <w:szCs w:val="16"/>
        </w:rPr>
        <w:t>. Состав, последовательность и сроки выполнения</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административных процедур, требования к порядку</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их выполнения, в том числе особенности выполнения</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административных процедур в электронной форме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4.1. Организация предоставления муниципальной услуги включает в себя следующие административные процедуры: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прием и регистрация документов в Администрации  или МФЦ;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подготовка договора купли-продажи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подготовка договора аренды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подготовка договора безвозмездного пользования земельным участком;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принятие решения о предоставлении земельного участка в собственность бесплатно;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принятие решения о предоставлении земельного участка в постоянное (бессрочное) пользование;</w:t>
      </w:r>
    </w:p>
    <w:p w:rsidR="00141EBA" w:rsidRPr="00141EBA" w:rsidRDefault="00141EBA" w:rsidP="00141EBA">
      <w:pPr>
        <w:widowControl w:val="0"/>
        <w:autoSpaceDE w:val="0"/>
        <w:autoSpaceDN w:val="0"/>
        <w:adjustRightInd w:val="0"/>
        <w:spacing w:after="0" w:line="240" w:lineRule="auto"/>
        <w:ind w:firstLine="540"/>
        <w:jc w:val="both"/>
        <w:rPr>
          <w:rFonts w:eastAsia="Times New Roman"/>
          <w:sz w:val="16"/>
          <w:szCs w:val="16"/>
        </w:rPr>
      </w:pPr>
      <w:r w:rsidRPr="00141EBA">
        <w:rPr>
          <w:rFonts w:eastAsia="Times New Roman"/>
          <w:sz w:val="16"/>
          <w:szCs w:val="16"/>
        </w:rPr>
        <w:softHyphen/>
        <w:t xml:space="preserve">- письмо об </w:t>
      </w:r>
      <w:r w:rsidRPr="00141EBA">
        <w:rPr>
          <w:sz w:val="16"/>
          <w:szCs w:val="16"/>
        </w:rPr>
        <w:t xml:space="preserve">отказе в предоставлении </w:t>
      </w:r>
      <w:r w:rsidRPr="00141EBA">
        <w:rPr>
          <w:color w:val="000000"/>
          <w:sz w:val="16"/>
          <w:szCs w:val="16"/>
        </w:rPr>
        <w:t>муниципальной услуги</w:t>
      </w:r>
      <w:r w:rsidRPr="00141EBA">
        <w:rPr>
          <w:rFonts w:eastAsia="Times New Roman"/>
          <w:sz w:val="16"/>
          <w:szCs w:val="16"/>
        </w:rPr>
        <w:t>.  </w:t>
      </w:r>
    </w:p>
    <w:p w:rsidR="00141EBA" w:rsidRPr="00141EBA" w:rsidRDefault="00141EBA" w:rsidP="00141EBA">
      <w:pPr>
        <w:widowControl w:val="0"/>
        <w:autoSpaceDE w:val="0"/>
        <w:autoSpaceDN w:val="0"/>
        <w:adjustRightInd w:val="0"/>
        <w:spacing w:after="0" w:line="240" w:lineRule="auto"/>
        <w:ind w:firstLine="540"/>
        <w:jc w:val="both"/>
        <w:rPr>
          <w:color w:val="FF0000"/>
          <w:sz w:val="16"/>
          <w:szCs w:val="16"/>
        </w:rPr>
      </w:pPr>
      <w:r w:rsidRPr="00141EBA">
        <w:rPr>
          <w:sz w:val="16"/>
          <w:szCs w:val="16"/>
        </w:rPr>
        <w:t>- уведомление заявителя о принятом решении.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4.2. Юридическим фактом, являющимся основанием для начала административной процедуры, является регистрация в Администрации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4.3. Прием заявления и приложенных к нему документов на предоставление муниципальной услуги </w:t>
      </w:r>
      <w:r w:rsidRPr="00141EBA">
        <w:rPr>
          <w:rFonts w:eastAsia="Calibri"/>
          <w:sz w:val="16"/>
          <w:szCs w:val="16"/>
        </w:rPr>
        <w:t xml:space="preserve">осуществляется работником, ответственным за прием документов, поступающих в Администрацию, </w:t>
      </w:r>
      <w:r w:rsidRPr="00141EBA">
        <w:rPr>
          <w:sz w:val="16"/>
          <w:szCs w:val="16"/>
        </w:rPr>
        <w:t>или специалистами МФЦ.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lastRenderedPageBreak/>
        <w:t xml:space="preserve">4.4. Специалист </w:t>
      </w:r>
      <w:r w:rsidRPr="00141EBA">
        <w:rPr>
          <w:rFonts w:eastAsia="Calibri"/>
          <w:sz w:val="16"/>
          <w:szCs w:val="16"/>
        </w:rPr>
        <w:t>Администрации</w:t>
      </w:r>
      <w:r w:rsidRPr="00141EBA">
        <w:rPr>
          <w:sz w:val="16"/>
          <w:szCs w:val="16"/>
        </w:rPr>
        <w:t xml:space="preserve"> осуществляет прием документов в следующей последовательности: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принимает у заявителя документы, необходимые для предоставления муниципальной услуги, в соответствии с </w:t>
      </w:r>
      <w:hyperlink w:anchor="Par254" w:history="1">
        <w:r w:rsidRPr="00141EBA">
          <w:rPr>
            <w:sz w:val="16"/>
            <w:szCs w:val="16"/>
          </w:rPr>
          <w:t>пунктом 2.10</w:t>
        </w:r>
      </w:hyperlink>
      <w:r w:rsidRPr="00141EBA">
        <w:rPr>
          <w:sz w:val="16"/>
          <w:szCs w:val="16"/>
        </w:rPr>
        <w:t xml:space="preserve"> настоящих методических рекомендаций;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проверяет наличие всех необходимых документов в соответствии с </w:t>
      </w:r>
      <w:hyperlink w:anchor="Par254" w:history="1">
        <w:r w:rsidRPr="00141EBA">
          <w:rPr>
            <w:sz w:val="16"/>
            <w:szCs w:val="16"/>
          </w:rPr>
          <w:t>пунктом 2.10</w:t>
        </w:r>
      </w:hyperlink>
      <w:r w:rsidRPr="00141EBA">
        <w:rPr>
          <w:sz w:val="16"/>
          <w:szCs w:val="16"/>
        </w:rPr>
        <w:t xml:space="preserve"> настоящих методических рекомендаций;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В случае несогласия заявителя с указанным предложением специалист </w:t>
      </w:r>
      <w:r w:rsidRPr="00141EBA">
        <w:rPr>
          <w:rFonts w:eastAsia="Calibri"/>
          <w:sz w:val="16"/>
          <w:szCs w:val="16"/>
        </w:rPr>
        <w:t>Администрации</w:t>
      </w:r>
      <w:r w:rsidRPr="00141EBA">
        <w:rPr>
          <w:sz w:val="16"/>
          <w:szCs w:val="16"/>
        </w:rPr>
        <w:t xml:space="preserve"> обязан принять заявление.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4.5. Документы, поступившие в Администрацию почтой, рассматриваются в соответствии с п. 2.19 настоящих методических рекомендаций.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Документы, поступившие в Администрацию в электронном виде через ПГУ ЛО или ЕПГУ, рассматриваются в соответствии с п. 2.26 настоящих методических рекомендаций.</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4.6. Специалист </w:t>
      </w:r>
      <w:r w:rsidRPr="00141EBA">
        <w:rPr>
          <w:rFonts w:eastAsia="Calibri"/>
          <w:sz w:val="16"/>
          <w:szCs w:val="16"/>
        </w:rPr>
        <w:t>Администрации</w:t>
      </w:r>
      <w:r w:rsidRPr="00141EBA">
        <w:rPr>
          <w:sz w:val="16"/>
          <w:szCs w:val="16"/>
        </w:rPr>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4.7. Максимальный срок выполнения административной процедуры - 3 (три) рабочих дня.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4.8. Результатом административной процедуры является прием и регистрация документов, необходимых для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w:t>
      </w:r>
      <w:r w:rsidRPr="00141EBA">
        <w:rPr>
          <w:rFonts w:eastAsia="Calibri"/>
          <w:sz w:val="16"/>
          <w:szCs w:val="16"/>
        </w:rPr>
        <w:t>Администрацию</w:t>
      </w:r>
      <w:r w:rsidRPr="00141EBA">
        <w:rPr>
          <w:sz w:val="16"/>
          <w:szCs w:val="16"/>
        </w:rPr>
        <w:t xml:space="preserve"> (орган ответственный за предоставление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4.11. Специалист </w:t>
      </w:r>
      <w:r w:rsidRPr="00141EBA">
        <w:rPr>
          <w:rFonts w:eastAsia="Calibri"/>
          <w:sz w:val="16"/>
          <w:szCs w:val="16"/>
        </w:rPr>
        <w:t>Администрации</w:t>
      </w:r>
      <w:r w:rsidRPr="00141EBA">
        <w:rPr>
          <w:sz w:val="16"/>
          <w:szCs w:val="16"/>
        </w:rPr>
        <w:t xml:space="preserve"> в течение дня с даты резолюции главы администрации на заявлении направляет ответственному специалисту </w:t>
      </w:r>
      <w:r w:rsidRPr="00141EBA">
        <w:rPr>
          <w:rFonts w:eastAsia="Calibri"/>
          <w:sz w:val="16"/>
          <w:szCs w:val="16"/>
        </w:rPr>
        <w:t>Администрации</w:t>
      </w:r>
      <w:r w:rsidRPr="00141EBA">
        <w:rPr>
          <w:sz w:val="16"/>
          <w:szCs w:val="16"/>
        </w:rPr>
        <w:t xml:space="preserve"> пакет принятых документов с  заявлением для рассмотрения и подготовки проекта решения по принятому заявлению.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4.12. В случае, если заявителем самостоятельно не представлены  документы, необходимые для предоставления муниципальной услуги, указанные в  п.2.9. настоящих методических рекомендаций, специалистом </w:t>
      </w:r>
      <w:r w:rsidRPr="00141EBA">
        <w:rPr>
          <w:rFonts w:eastAsia="Calibri"/>
          <w:sz w:val="16"/>
          <w:szCs w:val="16"/>
        </w:rPr>
        <w:t>Администрации</w:t>
      </w:r>
      <w:r w:rsidRPr="00141EBA">
        <w:rPr>
          <w:sz w:val="16"/>
          <w:szCs w:val="16"/>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Pr="00141EBA">
        <w:rPr>
          <w:rFonts w:eastAsia="Calibri"/>
          <w:sz w:val="16"/>
          <w:szCs w:val="16"/>
        </w:rPr>
        <w:t>Администрации</w:t>
      </w:r>
      <w:r w:rsidRPr="00141EBA">
        <w:rPr>
          <w:sz w:val="16"/>
          <w:szCs w:val="16"/>
        </w:rPr>
        <w:t xml:space="preserve"> в случае если не требуется образование испрашиваемого земельного участка или уточнение его границ:</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осуществляет подготовку проекта: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договора купли-продажи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договора аренды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договора безвозмездного пользования земельным участком;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постановления администрации о предоставлении земельного участка в собственность бесплатно;</w:t>
      </w:r>
    </w:p>
    <w:p w:rsidR="00141EBA" w:rsidRPr="00141EBA" w:rsidRDefault="00141EBA" w:rsidP="00141EBA">
      <w:pPr>
        <w:widowControl w:val="0"/>
        <w:autoSpaceDE w:val="0"/>
        <w:autoSpaceDN w:val="0"/>
        <w:adjustRightInd w:val="0"/>
        <w:spacing w:after="0" w:line="240" w:lineRule="auto"/>
        <w:jc w:val="both"/>
        <w:rPr>
          <w:sz w:val="16"/>
          <w:szCs w:val="16"/>
        </w:rPr>
      </w:pPr>
      <w:r w:rsidRPr="00141EBA">
        <w:rPr>
          <w:sz w:val="16"/>
          <w:szCs w:val="16"/>
        </w:rPr>
        <w:t xml:space="preserve">          - постановления администрации о предоставлении земельного участка в постоянное (бессрочное ) пользование.</w:t>
      </w:r>
    </w:p>
    <w:p w:rsidR="00141EBA" w:rsidRPr="00141EBA" w:rsidRDefault="00141EBA" w:rsidP="00141EBA">
      <w:pPr>
        <w:widowControl w:val="0"/>
        <w:autoSpaceDE w:val="0"/>
        <w:autoSpaceDN w:val="0"/>
        <w:adjustRightInd w:val="0"/>
        <w:spacing w:after="0" w:line="240" w:lineRule="auto"/>
        <w:ind w:firstLine="540"/>
        <w:jc w:val="both"/>
        <w:rPr>
          <w:rFonts w:eastAsia="Times New Roman"/>
          <w:sz w:val="16"/>
          <w:szCs w:val="16"/>
        </w:rPr>
      </w:pPr>
      <w:r w:rsidRPr="00141EBA">
        <w:rPr>
          <w:rFonts w:eastAsia="Times New Roman"/>
          <w:sz w:val="16"/>
          <w:szCs w:val="16"/>
        </w:rPr>
        <w:softHyphen/>
        <w:t xml:space="preserve"> - письмо об </w:t>
      </w:r>
      <w:r w:rsidRPr="00141EBA">
        <w:rPr>
          <w:sz w:val="16"/>
          <w:szCs w:val="16"/>
        </w:rPr>
        <w:t xml:space="preserve">отказе в предоставлении </w:t>
      </w:r>
      <w:r w:rsidRPr="00141EBA">
        <w:rPr>
          <w:color w:val="000000"/>
          <w:sz w:val="16"/>
          <w:szCs w:val="16"/>
        </w:rPr>
        <w:t>муниципальной услуги</w:t>
      </w:r>
      <w:r w:rsidRPr="00141EBA">
        <w:rPr>
          <w:rFonts w:eastAsia="Times New Roman"/>
          <w:sz w:val="16"/>
          <w:szCs w:val="16"/>
        </w:rPr>
        <w:t>.  </w:t>
      </w:r>
    </w:p>
    <w:p w:rsidR="00141EBA" w:rsidRPr="00141EBA" w:rsidRDefault="00141EBA" w:rsidP="00141EBA">
      <w:pPr>
        <w:pStyle w:val="ConsPlusNormal"/>
        <w:widowControl/>
        <w:ind w:firstLine="567"/>
        <w:jc w:val="both"/>
        <w:rPr>
          <w:rFonts w:ascii="Times New Roman" w:hAnsi="Times New Roman" w:cs="Times New Roman"/>
          <w:sz w:val="16"/>
          <w:szCs w:val="16"/>
        </w:rPr>
      </w:pPr>
      <w:r w:rsidRPr="00141EBA">
        <w:rPr>
          <w:rFonts w:ascii="Times New Roman" w:hAnsi="Times New Roman" w:cs="Times New Roman"/>
          <w:sz w:val="16"/>
          <w:szCs w:val="16"/>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141EBA" w:rsidRPr="00141EBA" w:rsidRDefault="00141EBA" w:rsidP="00141EBA">
      <w:pPr>
        <w:pStyle w:val="ConsPlusNormal"/>
        <w:widowControl/>
        <w:ind w:firstLine="567"/>
        <w:jc w:val="both"/>
        <w:rPr>
          <w:rFonts w:ascii="Times New Roman" w:hAnsi="Times New Roman" w:cs="Times New Roman"/>
          <w:sz w:val="16"/>
          <w:szCs w:val="16"/>
        </w:rPr>
      </w:pPr>
      <w:r w:rsidRPr="00141EBA">
        <w:rPr>
          <w:rFonts w:ascii="Times New Roman" w:hAnsi="Times New Roman" w:cs="Times New Roman"/>
          <w:sz w:val="16"/>
          <w:szCs w:val="16"/>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4.14. Максимальный срок выполнения административной процедуры - 30 (тридцать) рабочих дней со дня регистрации заявления.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4.15. Результатом административной процедуры является подписанный главой администрации проект:</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договора купли-продажи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договора аренды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договора безвозмездного пользования земельным участком;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постановления о предоставлении земельного участка в собственность бесплатно;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-постановления о предоставлении земельного участка в постоянное (бессрочное) пользование;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rFonts w:eastAsia="Times New Roman"/>
          <w:sz w:val="16"/>
          <w:szCs w:val="16"/>
        </w:rPr>
        <w:softHyphen/>
        <w:t xml:space="preserve">- письмо об </w:t>
      </w:r>
      <w:r w:rsidRPr="00141EBA">
        <w:rPr>
          <w:sz w:val="16"/>
          <w:szCs w:val="16"/>
        </w:rPr>
        <w:t xml:space="preserve">отказе в предоставлении </w:t>
      </w:r>
      <w:r w:rsidRPr="00141EBA">
        <w:rPr>
          <w:color w:val="000000"/>
          <w:sz w:val="16"/>
          <w:szCs w:val="16"/>
        </w:rPr>
        <w:t>муниципальной услуги</w:t>
      </w:r>
      <w:r w:rsidRPr="00141EBA">
        <w:rPr>
          <w:rFonts w:eastAsia="Times New Roman"/>
          <w:sz w:val="16"/>
          <w:szCs w:val="16"/>
        </w:rPr>
        <w:t>.</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4.16. Способ фиксации результата выполнения административной процедуры:</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издание постановления о предоставлении земельного участка в собственность бесплатно;</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издание </w:t>
      </w:r>
      <w:proofErr w:type="spellStart"/>
      <w:r w:rsidRPr="00141EBA">
        <w:rPr>
          <w:sz w:val="16"/>
          <w:szCs w:val="16"/>
        </w:rPr>
        <w:t>постновления</w:t>
      </w:r>
      <w:proofErr w:type="spellEnd"/>
      <w:r w:rsidRPr="00141EBA">
        <w:rPr>
          <w:sz w:val="16"/>
          <w:szCs w:val="16"/>
        </w:rPr>
        <w:t xml:space="preserve"> предоставлении земельного участка в постоянное (бессрочное ) пользование;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подписание главой поселения договор  купли-продажи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подписание главой поселения договор аренды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подписание  главой поселения договор безвозмездного пользования земельным участком;</w:t>
      </w:r>
    </w:p>
    <w:p w:rsidR="00141EBA" w:rsidRPr="00141EBA" w:rsidRDefault="00141EBA" w:rsidP="00141EBA">
      <w:pPr>
        <w:pStyle w:val="a7"/>
        <w:shd w:val="clear" w:color="auto" w:fill="FFFFFF"/>
        <w:spacing w:before="0" w:beforeAutospacing="0" w:after="0" w:afterAutospacing="0"/>
        <w:ind w:firstLine="540"/>
        <w:jc w:val="both"/>
        <w:rPr>
          <w:sz w:val="16"/>
          <w:szCs w:val="16"/>
        </w:rPr>
      </w:pPr>
      <w:r w:rsidRPr="00141EBA">
        <w:rPr>
          <w:sz w:val="16"/>
          <w:szCs w:val="16"/>
        </w:rPr>
        <w:t>4.17. В случаях, предусмотренных п.2.14 регламента администрацией принимается решение  об отказе в предоставлении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договора купли-продажи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договора аренды земельного участка;</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договора безвозмездного пользования земельным участком;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   - решения о предоставлении земельного участка в собственность бесплатно;</w:t>
      </w:r>
    </w:p>
    <w:p w:rsidR="00141EBA" w:rsidRPr="00141EBA" w:rsidRDefault="00141EBA" w:rsidP="00141EBA">
      <w:pPr>
        <w:widowControl w:val="0"/>
        <w:autoSpaceDE w:val="0"/>
        <w:autoSpaceDN w:val="0"/>
        <w:adjustRightInd w:val="0"/>
        <w:spacing w:after="0" w:line="240" w:lineRule="auto"/>
        <w:jc w:val="both"/>
        <w:rPr>
          <w:sz w:val="16"/>
          <w:szCs w:val="16"/>
        </w:rPr>
      </w:pPr>
      <w:r w:rsidRPr="00141EBA">
        <w:rPr>
          <w:sz w:val="16"/>
          <w:szCs w:val="16"/>
        </w:rPr>
        <w:t xml:space="preserve">            - решения о предоставлении земельного участка в постоянное (бессрочное) пользование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rFonts w:eastAsia="Times New Roman"/>
          <w:sz w:val="16"/>
          <w:szCs w:val="16"/>
        </w:rPr>
        <w:softHyphen/>
        <w:t xml:space="preserve">- письмо об </w:t>
      </w:r>
      <w:r w:rsidRPr="00141EBA">
        <w:rPr>
          <w:sz w:val="16"/>
          <w:szCs w:val="16"/>
        </w:rPr>
        <w:t xml:space="preserve">отказе в предоставлении </w:t>
      </w:r>
      <w:r w:rsidRPr="00141EBA">
        <w:rPr>
          <w:color w:val="000000"/>
          <w:sz w:val="16"/>
          <w:szCs w:val="16"/>
        </w:rPr>
        <w:t>муниципальной услуги</w:t>
      </w:r>
      <w:r w:rsidRPr="00141EBA">
        <w:rPr>
          <w:rFonts w:eastAsia="Times New Roman"/>
          <w:sz w:val="16"/>
          <w:szCs w:val="16"/>
        </w:rPr>
        <w:t>.  </w:t>
      </w:r>
    </w:p>
    <w:p w:rsidR="00141EBA" w:rsidRPr="00141EBA" w:rsidRDefault="00141EBA" w:rsidP="00141EBA">
      <w:pPr>
        <w:widowControl w:val="0"/>
        <w:autoSpaceDE w:val="0"/>
        <w:autoSpaceDN w:val="0"/>
        <w:adjustRightInd w:val="0"/>
        <w:spacing w:after="0" w:line="240" w:lineRule="auto"/>
        <w:jc w:val="both"/>
        <w:rPr>
          <w:sz w:val="16"/>
          <w:szCs w:val="16"/>
        </w:rPr>
      </w:pPr>
      <w:r w:rsidRPr="00141EBA">
        <w:rPr>
          <w:sz w:val="16"/>
          <w:szCs w:val="16"/>
        </w:rPr>
        <w:t xml:space="preserve">        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4.19 Результатом административной процедуры является вручение заявителю подготовленных документов.</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4.20. Способ фиксации результата выполнения административной процедуры - при явке заявителя для получения </w:t>
      </w:r>
      <w:r w:rsidRPr="00141EBA">
        <w:rPr>
          <w:sz w:val="16"/>
          <w:szCs w:val="16"/>
        </w:rPr>
        <w:lastRenderedPageBreak/>
        <w:t>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4.21. Способ фиксации результата выполнения административного действия, в том числе через МФЦ и в электронной форме.</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jc w:val="center"/>
        <w:outlineLvl w:val="1"/>
        <w:rPr>
          <w:sz w:val="16"/>
          <w:szCs w:val="16"/>
        </w:rPr>
      </w:pPr>
      <w:bookmarkStart w:id="17" w:name="Par469"/>
      <w:bookmarkEnd w:id="17"/>
      <w:r w:rsidRPr="00141EBA">
        <w:rPr>
          <w:sz w:val="16"/>
          <w:szCs w:val="16"/>
        </w:rPr>
        <w:t>V. Формы контроля за предоставлением</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муниципальной услуги</w:t>
      </w:r>
    </w:p>
    <w:p w:rsidR="00141EBA" w:rsidRPr="00141EBA" w:rsidRDefault="00141EBA" w:rsidP="00141EBA">
      <w:pPr>
        <w:widowControl w:val="0"/>
        <w:autoSpaceDE w:val="0"/>
        <w:autoSpaceDN w:val="0"/>
        <w:adjustRightInd w:val="0"/>
        <w:spacing w:after="0" w:line="240" w:lineRule="auto"/>
        <w:jc w:val="center"/>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rFonts w:eastAsia="Calibri"/>
          <w:sz w:val="16"/>
          <w:szCs w:val="16"/>
        </w:rPr>
        <w:t>5.1.</w:t>
      </w:r>
      <w:r w:rsidRPr="00141EBA">
        <w:rPr>
          <w:rFonts w:eastAsia="Times New Roman"/>
          <w:sz w:val="16"/>
          <w:szCs w:val="16"/>
        </w:rPr>
        <w:t xml:space="preserve">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141EBA" w:rsidRPr="00141EBA" w:rsidRDefault="00141EBA" w:rsidP="00141EBA">
      <w:pPr>
        <w:widowControl w:val="0"/>
        <w:autoSpaceDE w:val="0"/>
        <w:autoSpaceDN w:val="0"/>
        <w:adjustRightInd w:val="0"/>
        <w:spacing w:after="0" w:line="240" w:lineRule="auto"/>
        <w:ind w:firstLine="540"/>
        <w:jc w:val="both"/>
        <w:rPr>
          <w:rFonts w:eastAsia="Calibri"/>
          <w:sz w:val="16"/>
          <w:szCs w:val="16"/>
        </w:rPr>
      </w:pPr>
      <w:r w:rsidRPr="00141EBA">
        <w:rPr>
          <w:rFonts w:eastAsia="Calibri"/>
          <w:sz w:val="16"/>
          <w:szCs w:val="16"/>
        </w:rPr>
        <w:t xml:space="preserve">5.2. </w:t>
      </w:r>
      <w:r w:rsidRPr="00141EBA">
        <w:rPr>
          <w:rFonts w:eastAsia="Times New Roman"/>
          <w:sz w:val="16"/>
          <w:szCs w:val="16"/>
        </w:rPr>
        <w:t xml:space="preserve">Текущий контроль за совершением действий и принятием решений при предоставлении </w:t>
      </w:r>
      <w:r w:rsidRPr="00141EBA">
        <w:rPr>
          <w:rFonts w:eastAsia="Calibri"/>
          <w:sz w:val="16"/>
          <w:szCs w:val="16"/>
        </w:rPr>
        <w:t xml:space="preserve">муниципальной услуги </w:t>
      </w:r>
      <w:r w:rsidRPr="00141EBA">
        <w:rPr>
          <w:rFonts w:eastAsia="Times New Roman"/>
          <w:sz w:val="16"/>
          <w:szCs w:val="16"/>
        </w:rPr>
        <w:t>осуществляется главой Администрации, курирующий деятельность специалистов Администрации, в виде</w:t>
      </w:r>
      <w:r w:rsidRPr="00141EBA">
        <w:rPr>
          <w:rFonts w:eastAsia="Calibri"/>
          <w:sz w:val="16"/>
          <w:szCs w:val="16"/>
        </w:rPr>
        <w:t>:</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проведения текущего мониторинга предоставления муниципальной услуги;</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контроля сроков осуществления административных процедур (выполнения действий и принятия решений);</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проверки процесса выполнения административных процедур (выполнения действий и принятия решений);</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контроля качества выполнения административных процедур (выполнения действий и принятия решений);</w:t>
      </w:r>
    </w:p>
    <w:p w:rsidR="00141EBA" w:rsidRPr="00141EBA" w:rsidRDefault="00141EBA" w:rsidP="00141EBA">
      <w:pPr>
        <w:autoSpaceDE w:val="0"/>
        <w:autoSpaceDN w:val="0"/>
        <w:adjustRightInd w:val="0"/>
        <w:spacing w:after="0" w:line="240" w:lineRule="auto"/>
        <w:ind w:firstLine="567"/>
        <w:jc w:val="both"/>
        <w:rPr>
          <w:rFonts w:eastAsia="Calibri"/>
          <w:sz w:val="16"/>
          <w:szCs w:val="16"/>
        </w:rPr>
      </w:pPr>
      <w:r w:rsidRPr="00141EBA">
        <w:rPr>
          <w:rFonts w:eastAsia="Calibri"/>
          <w:sz w:val="16"/>
          <w:szCs w:val="16"/>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41EBA" w:rsidRPr="00141EBA" w:rsidRDefault="00141EBA" w:rsidP="00141EBA">
      <w:pPr>
        <w:widowControl w:val="0"/>
        <w:autoSpaceDE w:val="0"/>
        <w:autoSpaceDN w:val="0"/>
        <w:adjustRightInd w:val="0"/>
        <w:spacing w:after="0" w:line="240" w:lineRule="auto"/>
        <w:ind w:firstLine="540"/>
        <w:jc w:val="both"/>
        <w:rPr>
          <w:rFonts w:eastAsia="Calibri"/>
          <w:sz w:val="16"/>
          <w:szCs w:val="16"/>
        </w:rPr>
      </w:pPr>
      <w:r w:rsidRPr="00141EBA">
        <w:rPr>
          <w:rFonts w:eastAsia="Calibri"/>
          <w:sz w:val="16"/>
          <w:szCs w:val="16"/>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41EBA" w:rsidRPr="00141EBA" w:rsidRDefault="00141EBA" w:rsidP="00141EBA">
      <w:pPr>
        <w:tabs>
          <w:tab w:val="left" w:pos="1134"/>
        </w:tabs>
        <w:autoSpaceDE w:val="0"/>
        <w:autoSpaceDN w:val="0"/>
        <w:adjustRightInd w:val="0"/>
        <w:spacing w:after="0" w:line="240" w:lineRule="auto"/>
        <w:ind w:firstLine="567"/>
        <w:jc w:val="both"/>
        <w:rPr>
          <w:rFonts w:eastAsia="Calibri"/>
          <w:sz w:val="16"/>
          <w:szCs w:val="16"/>
        </w:rPr>
      </w:pPr>
      <w:r w:rsidRPr="00141EBA">
        <w:rPr>
          <w:rFonts w:eastAsia="Times New Roman"/>
          <w:sz w:val="16"/>
          <w:szCs w:val="16"/>
        </w:rPr>
        <w:t>5.3.</w:t>
      </w:r>
      <w:r w:rsidRPr="00141EBA">
        <w:rPr>
          <w:rFonts w:eastAsia="Times New Roman"/>
          <w:sz w:val="16"/>
          <w:szCs w:val="16"/>
        </w:rPr>
        <w:tab/>
        <w:t xml:space="preserve">Текущий контроль за регистрацией входящей и исходящей корреспонденции (заявлений о предоставлении </w:t>
      </w:r>
      <w:r w:rsidRPr="00141EBA">
        <w:rPr>
          <w:rFonts w:eastAsia="Calibri"/>
          <w:sz w:val="16"/>
          <w:szCs w:val="16"/>
        </w:rPr>
        <w:t>муниципальной услуги</w:t>
      </w:r>
      <w:r w:rsidRPr="00141EBA">
        <w:rPr>
          <w:rFonts w:eastAsia="Times New Roman"/>
          <w:sz w:val="16"/>
          <w:szCs w:val="16"/>
        </w:rPr>
        <w:t xml:space="preserve">, обращений о представлении информации о порядке предоставления </w:t>
      </w:r>
      <w:r w:rsidRPr="00141EBA">
        <w:rPr>
          <w:rFonts w:eastAsia="Calibri"/>
          <w:sz w:val="16"/>
          <w:szCs w:val="16"/>
        </w:rPr>
        <w:t>муниципальной услуги</w:t>
      </w:r>
      <w:r w:rsidRPr="00141EBA">
        <w:rPr>
          <w:rFonts w:eastAsia="Times New Roman"/>
          <w:sz w:val="16"/>
          <w:szCs w:val="16"/>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r w:rsidRPr="00141EBA">
        <w:rPr>
          <w:rFonts w:eastAsia="Calibri"/>
          <w:sz w:val="16"/>
          <w:szCs w:val="16"/>
        </w:rPr>
        <w:t>.</w:t>
      </w:r>
    </w:p>
    <w:p w:rsidR="00141EBA" w:rsidRPr="00141EBA" w:rsidRDefault="00141EBA" w:rsidP="00141EBA">
      <w:pPr>
        <w:widowControl w:val="0"/>
        <w:tabs>
          <w:tab w:val="left" w:pos="1134"/>
        </w:tabs>
        <w:autoSpaceDE w:val="0"/>
        <w:autoSpaceDN w:val="0"/>
        <w:adjustRightInd w:val="0"/>
        <w:spacing w:after="0" w:line="240" w:lineRule="auto"/>
        <w:ind w:firstLine="567"/>
        <w:jc w:val="both"/>
        <w:rPr>
          <w:rFonts w:eastAsia="Calibri"/>
          <w:sz w:val="16"/>
          <w:szCs w:val="16"/>
        </w:rPr>
      </w:pPr>
      <w:r w:rsidRPr="00141EBA">
        <w:rPr>
          <w:rFonts w:eastAsia="Times New Roman"/>
          <w:sz w:val="16"/>
          <w:szCs w:val="16"/>
        </w:rPr>
        <w:t>5.4.</w:t>
      </w:r>
      <w:r w:rsidRPr="00141EBA">
        <w:rPr>
          <w:rFonts w:eastAsia="Times New Roman"/>
          <w:sz w:val="16"/>
          <w:szCs w:val="1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r w:rsidRPr="00141EBA">
        <w:rPr>
          <w:rFonts w:eastAsia="Calibri"/>
          <w:sz w:val="16"/>
          <w:szCs w:val="16"/>
        </w:rPr>
        <w:t>.</w:t>
      </w:r>
    </w:p>
    <w:p w:rsidR="00141EBA" w:rsidRPr="00141EBA" w:rsidRDefault="00141EBA" w:rsidP="00141EBA">
      <w:pPr>
        <w:widowControl w:val="0"/>
        <w:autoSpaceDE w:val="0"/>
        <w:autoSpaceDN w:val="0"/>
        <w:adjustRightInd w:val="0"/>
        <w:spacing w:after="0" w:line="240" w:lineRule="auto"/>
        <w:ind w:firstLine="540"/>
        <w:jc w:val="both"/>
        <w:rPr>
          <w:rFonts w:eastAsia="Times New Roman"/>
          <w:sz w:val="16"/>
          <w:szCs w:val="16"/>
        </w:rPr>
      </w:pPr>
      <w:r w:rsidRPr="00141EBA">
        <w:rPr>
          <w:rFonts w:eastAsia="Times New Roman"/>
          <w:sz w:val="16"/>
          <w:szCs w:val="16"/>
        </w:rPr>
        <w:t>5.5.</w:t>
      </w:r>
      <w:r w:rsidRPr="00141EBA">
        <w:rPr>
          <w:rFonts w:eastAsia="Times New Roman"/>
          <w:sz w:val="16"/>
          <w:szCs w:val="16"/>
        </w:rPr>
        <w:tab/>
        <w:t xml:space="preserve">О случаях и причинах нарушения сроков и содержания административных процедур ответственные за их осуществление специалисты </w:t>
      </w:r>
      <w:r w:rsidRPr="00141EBA">
        <w:rPr>
          <w:sz w:val="16"/>
          <w:szCs w:val="16"/>
        </w:rPr>
        <w:t>Администрации</w:t>
      </w:r>
      <w:r w:rsidRPr="00141EBA">
        <w:rPr>
          <w:rFonts w:eastAsia="Times New Roman"/>
          <w:sz w:val="16"/>
          <w:szCs w:val="16"/>
        </w:rPr>
        <w:t xml:space="preserve"> немедленно информируют своих непосредственных руководителей, а также принимают срочные меры по устранению нарушений.</w:t>
      </w:r>
    </w:p>
    <w:p w:rsidR="00141EBA" w:rsidRPr="00141EBA" w:rsidRDefault="00141EBA" w:rsidP="00141EBA">
      <w:pPr>
        <w:autoSpaceDE w:val="0"/>
        <w:autoSpaceDN w:val="0"/>
        <w:adjustRightInd w:val="0"/>
        <w:spacing w:after="0" w:line="240" w:lineRule="auto"/>
        <w:ind w:firstLine="720"/>
        <w:jc w:val="both"/>
        <w:rPr>
          <w:rFonts w:eastAsia="Times New Roman"/>
          <w:sz w:val="16"/>
          <w:szCs w:val="16"/>
        </w:rPr>
      </w:pPr>
      <w:r w:rsidRPr="00141EBA">
        <w:rPr>
          <w:rFonts w:eastAsia="Times New Roman"/>
          <w:sz w:val="16"/>
          <w:szCs w:val="16"/>
        </w:rPr>
        <w:t xml:space="preserve">Специалисты, участвующие в предоставлении </w:t>
      </w:r>
      <w:r w:rsidRPr="00141EBA">
        <w:rPr>
          <w:rFonts w:eastAsia="Calibri"/>
          <w:sz w:val="16"/>
          <w:szCs w:val="16"/>
        </w:rPr>
        <w:t>муниципальной услуги</w:t>
      </w:r>
      <w:r w:rsidRPr="00141EBA">
        <w:rPr>
          <w:rFonts w:eastAsia="Times New Roman"/>
          <w:sz w:val="16"/>
          <w:szCs w:val="16"/>
        </w:rPr>
        <w:t>, несут ответственность за соблюдение сроков и порядка исполнения административных процедур.</w:t>
      </w:r>
    </w:p>
    <w:p w:rsidR="00141EBA" w:rsidRPr="00141EBA" w:rsidRDefault="00141EBA" w:rsidP="00141EBA">
      <w:pPr>
        <w:autoSpaceDE w:val="0"/>
        <w:autoSpaceDN w:val="0"/>
        <w:adjustRightInd w:val="0"/>
        <w:spacing w:after="0" w:line="240" w:lineRule="auto"/>
        <w:ind w:firstLine="720"/>
        <w:jc w:val="both"/>
        <w:rPr>
          <w:rFonts w:eastAsia="Times New Roman"/>
          <w:sz w:val="16"/>
          <w:szCs w:val="16"/>
        </w:rPr>
      </w:pPr>
      <w:r w:rsidRPr="00141EBA">
        <w:rPr>
          <w:rFonts w:eastAsia="Times New Roman"/>
          <w:sz w:val="16"/>
          <w:szCs w:val="16"/>
        </w:rPr>
        <w:t>5.6.</w:t>
      </w:r>
      <w:r w:rsidRPr="00141EBA">
        <w:rPr>
          <w:rFonts w:eastAsia="Times New Roman"/>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41EBA" w:rsidRPr="00141EBA" w:rsidRDefault="00141EBA" w:rsidP="00141EBA">
      <w:pPr>
        <w:autoSpaceDE w:val="0"/>
        <w:autoSpaceDN w:val="0"/>
        <w:adjustRightInd w:val="0"/>
        <w:spacing w:after="0" w:line="240" w:lineRule="auto"/>
        <w:ind w:firstLine="720"/>
        <w:jc w:val="both"/>
        <w:rPr>
          <w:rFonts w:eastAsia="Times New Roman"/>
          <w:sz w:val="16"/>
          <w:szCs w:val="16"/>
        </w:rPr>
      </w:pPr>
      <w:r w:rsidRPr="00141EBA">
        <w:rPr>
          <w:rFonts w:eastAsia="Times New Roman"/>
          <w:sz w:val="16"/>
          <w:szCs w:val="16"/>
        </w:rPr>
        <w:t>5.7.</w:t>
      </w:r>
      <w:r w:rsidRPr="00141EBA">
        <w:rPr>
          <w:rFonts w:eastAsia="Times New Roman"/>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141EBA">
        <w:rPr>
          <w:rFonts w:eastAsia="Calibri"/>
          <w:sz w:val="16"/>
          <w:szCs w:val="16"/>
        </w:rPr>
        <w:t>муниципальной услуги</w:t>
      </w:r>
      <w:r w:rsidRPr="00141EBA">
        <w:rPr>
          <w:rFonts w:eastAsia="Times New Roman"/>
          <w:sz w:val="16"/>
          <w:szCs w:val="16"/>
        </w:rPr>
        <w:t xml:space="preserve">, закрепляется в должностном регламенте (или должностной инструкции) сотрудника </w:t>
      </w:r>
      <w:r w:rsidRPr="00141EBA">
        <w:rPr>
          <w:sz w:val="16"/>
          <w:szCs w:val="16"/>
        </w:rPr>
        <w:t>Администрации</w:t>
      </w:r>
      <w:r w:rsidRPr="00141EBA">
        <w:rPr>
          <w:rFonts w:eastAsia="Times New Roman"/>
          <w:sz w:val="16"/>
          <w:szCs w:val="16"/>
        </w:rPr>
        <w:t>.</w:t>
      </w:r>
    </w:p>
    <w:p w:rsidR="00141EBA" w:rsidRPr="00141EBA" w:rsidRDefault="00141EBA" w:rsidP="00141EBA">
      <w:pPr>
        <w:pStyle w:val="ConsPlusNormal"/>
        <w:ind w:firstLine="709"/>
        <w:jc w:val="both"/>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41EBA" w:rsidRPr="00141EBA" w:rsidRDefault="00141EBA" w:rsidP="00141EBA">
      <w:pPr>
        <w:pStyle w:val="ConsPlusNormal"/>
        <w:ind w:firstLine="709"/>
        <w:jc w:val="both"/>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1EBA" w:rsidRPr="00141EBA" w:rsidRDefault="00141EBA" w:rsidP="00141EBA">
      <w:pPr>
        <w:pStyle w:val="ConsPlusNormal"/>
        <w:jc w:val="both"/>
        <w:rPr>
          <w:rFonts w:ascii="Times New Roman" w:eastAsia="Times New Roman" w:hAnsi="Times New Roman" w:cs="Times New Roman"/>
          <w:sz w:val="16"/>
          <w:szCs w:val="16"/>
        </w:rPr>
      </w:pPr>
    </w:p>
    <w:p w:rsidR="00141EBA" w:rsidRPr="00141EBA" w:rsidRDefault="00141EBA" w:rsidP="00141EBA">
      <w:pPr>
        <w:widowControl w:val="0"/>
        <w:autoSpaceDE w:val="0"/>
        <w:autoSpaceDN w:val="0"/>
        <w:adjustRightInd w:val="0"/>
        <w:spacing w:after="0" w:line="240" w:lineRule="auto"/>
        <w:jc w:val="center"/>
        <w:outlineLvl w:val="1"/>
        <w:rPr>
          <w:sz w:val="16"/>
          <w:szCs w:val="16"/>
        </w:rPr>
      </w:pPr>
      <w:bookmarkStart w:id="18" w:name="Par491"/>
      <w:bookmarkEnd w:id="18"/>
      <w:r w:rsidRPr="00141EBA">
        <w:rPr>
          <w:sz w:val="16"/>
          <w:szCs w:val="16"/>
        </w:rPr>
        <w:t>V</w:t>
      </w:r>
      <w:r w:rsidRPr="00141EBA">
        <w:rPr>
          <w:sz w:val="16"/>
          <w:szCs w:val="16"/>
          <w:lang w:val="en-US"/>
        </w:rPr>
        <w:t>I</w:t>
      </w:r>
      <w:r w:rsidRPr="00141EBA">
        <w:rPr>
          <w:sz w:val="16"/>
          <w:szCs w:val="16"/>
        </w:rPr>
        <w:t>. Досудебный (внесудебный) порядок обжалования решений</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и действий (бездействия) органа, предоставляющего</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муниципальную услугу, а также должностных лиц,</w:t>
      </w:r>
    </w:p>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государственных служащих</w:t>
      </w:r>
      <w:bookmarkStart w:id="19" w:name="Par436"/>
      <w:bookmarkEnd w:id="19"/>
    </w:p>
    <w:p w:rsidR="00141EBA" w:rsidRPr="00141EBA" w:rsidRDefault="00141EBA" w:rsidP="00141EBA">
      <w:pPr>
        <w:widowControl w:val="0"/>
        <w:autoSpaceDE w:val="0"/>
        <w:autoSpaceDN w:val="0"/>
        <w:adjustRightInd w:val="0"/>
        <w:spacing w:after="0" w:line="240" w:lineRule="auto"/>
        <w:jc w:val="center"/>
        <w:rPr>
          <w:sz w:val="16"/>
          <w:szCs w:val="16"/>
        </w:rPr>
      </w:pP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6.2. Предметом досудебного (внесудебного) обжалования является решение, действие (бездействие) ОИВ/ОМСУ/Организации, должностного лица, муниципальных служащих, ответственных за предоставление муниципальной услуги, в том числе:</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1) нарушение срока регистрации запроса заявителя о предоставлении муниципальной услуги;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2) нарушение срока предоставления муниципальной услуги;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6.3. Жалоба подается (в соответствии с координатами, указанными в пункте 1.4. настоящего административного регламента):</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lastRenderedPageBreak/>
        <w:t>1) при личной явке:</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t>в орган местного самоуправления;</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t>в филиалы, отделы, удаленные рабочие места ГБУ ЛО «МФЦ»;</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t>2) без личной явки:</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t>почтовым отправлением в орган местного самоуправления;</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t>в электронной форме через личный кабинет заявителя на ПГУ/ ЕПГУ;</w:t>
      </w:r>
    </w:p>
    <w:p w:rsidR="00141EBA" w:rsidRPr="00141EBA" w:rsidRDefault="00141EBA" w:rsidP="00141EBA">
      <w:pPr>
        <w:widowControl w:val="0"/>
        <w:tabs>
          <w:tab w:val="left" w:pos="142"/>
          <w:tab w:val="left" w:pos="284"/>
        </w:tabs>
        <w:autoSpaceDE w:val="0"/>
        <w:autoSpaceDN w:val="0"/>
        <w:adjustRightInd w:val="0"/>
        <w:spacing w:after="0"/>
        <w:ind w:firstLine="709"/>
        <w:jc w:val="both"/>
        <w:rPr>
          <w:sz w:val="16"/>
          <w:szCs w:val="16"/>
        </w:rPr>
      </w:pPr>
      <w:r w:rsidRPr="00141EBA">
        <w:rPr>
          <w:sz w:val="16"/>
          <w:szCs w:val="16"/>
        </w:rPr>
        <w:t>по электронной почте в орган местного самоуправления.</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В письменной жалобе в обязательном порядке указывается:</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EBA" w:rsidRPr="00141EBA" w:rsidRDefault="00141EBA" w:rsidP="00141EBA">
      <w:pPr>
        <w:tabs>
          <w:tab w:val="left" w:pos="142"/>
          <w:tab w:val="left" w:pos="284"/>
        </w:tabs>
        <w:spacing w:after="0"/>
        <w:ind w:firstLine="709"/>
        <w:jc w:val="both"/>
        <w:rPr>
          <w:sz w:val="16"/>
          <w:szCs w:val="16"/>
        </w:rPr>
      </w:pPr>
      <w:r w:rsidRPr="00141EBA">
        <w:rPr>
          <w:sz w:val="16"/>
          <w:szCs w:val="16"/>
        </w:rPr>
        <w:t xml:space="preserve">6.7. </w:t>
      </w:r>
      <w:bookmarkStart w:id="20" w:name="Par1"/>
      <w:bookmarkEnd w:id="20"/>
      <w:r w:rsidRPr="00141EBA">
        <w:rPr>
          <w:sz w:val="16"/>
          <w:szCs w:val="16"/>
        </w:rPr>
        <w:t>По результатам рассмотрения жалобы орган, предоставляющий муниципальную услугу, принимает одно из следующих решений:</w:t>
      </w:r>
    </w:p>
    <w:p w:rsidR="00141EBA" w:rsidRPr="00141EBA" w:rsidRDefault="00141EBA" w:rsidP="00141EBA">
      <w:pPr>
        <w:autoSpaceDE w:val="0"/>
        <w:autoSpaceDN w:val="0"/>
        <w:adjustRightInd w:val="0"/>
        <w:spacing w:after="0"/>
        <w:ind w:firstLine="709"/>
        <w:jc w:val="both"/>
        <w:rPr>
          <w:sz w:val="16"/>
          <w:szCs w:val="16"/>
        </w:rPr>
      </w:pPr>
      <w:r w:rsidRPr="00141EBA">
        <w:rPr>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1EBA" w:rsidRPr="00141EBA" w:rsidRDefault="00141EBA" w:rsidP="00141EBA">
      <w:pPr>
        <w:autoSpaceDE w:val="0"/>
        <w:autoSpaceDN w:val="0"/>
        <w:adjustRightInd w:val="0"/>
        <w:spacing w:after="0"/>
        <w:ind w:firstLine="709"/>
        <w:jc w:val="both"/>
        <w:rPr>
          <w:sz w:val="16"/>
          <w:szCs w:val="16"/>
        </w:rPr>
      </w:pPr>
      <w:r w:rsidRPr="00141EBA">
        <w:rPr>
          <w:sz w:val="16"/>
          <w:szCs w:val="16"/>
        </w:rPr>
        <w:t>2) отказывает в удовлетворении жалобы.</w:t>
      </w:r>
    </w:p>
    <w:p w:rsidR="00141EBA" w:rsidRPr="00141EBA" w:rsidRDefault="00141EBA" w:rsidP="00141EBA">
      <w:pPr>
        <w:autoSpaceDE w:val="0"/>
        <w:autoSpaceDN w:val="0"/>
        <w:adjustRightInd w:val="0"/>
        <w:spacing w:after="0"/>
        <w:ind w:firstLine="709"/>
        <w:jc w:val="both"/>
        <w:rPr>
          <w:sz w:val="16"/>
          <w:szCs w:val="16"/>
        </w:rPr>
      </w:pPr>
      <w:r w:rsidRPr="00141EB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EBA" w:rsidRPr="00141EBA" w:rsidRDefault="00141EBA" w:rsidP="00141EBA">
      <w:pPr>
        <w:tabs>
          <w:tab w:val="left" w:pos="142"/>
          <w:tab w:val="left" w:pos="284"/>
        </w:tabs>
        <w:spacing w:after="0" w:line="240" w:lineRule="auto"/>
        <w:ind w:firstLine="709"/>
        <w:jc w:val="both"/>
        <w:rPr>
          <w:sz w:val="16"/>
          <w:szCs w:val="16"/>
        </w:rPr>
      </w:pPr>
      <w:r w:rsidRPr="00141EB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EBA" w:rsidRPr="00141EBA" w:rsidRDefault="00141EBA" w:rsidP="00141EBA">
      <w:pPr>
        <w:widowControl w:val="0"/>
        <w:autoSpaceDE w:val="0"/>
        <w:autoSpaceDN w:val="0"/>
        <w:adjustRightInd w:val="0"/>
        <w:spacing w:after="0" w:line="240" w:lineRule="auto"/>
        <w:jc w:val="right"/>
        <w:outlineLvl w:val="1"/>
        <w:rPr>
          <w:sz w:val="16"/>
          <w:szCs w:val="16"/>
        </w:rPr>
      </w:pPr>
      <w:bookmarkStart w:id="21" w:name="Par540"/>
      <w:bookmarkEnd w:id="21"/>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r w:rsidRPr="00141EBA">
        <w:rPr>
          <w:sz w:val="16"/>
          <w:szCs w:val="16"/>
        </w:rPr>
        <w:t>Приложение № 1</w:t>
      </w:r>
    </w:p>
    <w:p w:rsidR="00141EBA" w:rsidRPr="00141EBA" w:rsidRDefault="00141EBA" w:rsidP="00141EBA">
      <w:pPr>
        <w:widowControl w:val="0"/>
        <w:autoSpaceDE w:val="0"/>
        <w:autoSpaceDN w:val="0"/>
        <w:adjustRightInd w:val="0"/>
        <w:spacing w:after="0" w:line="240" w:lineRule="auto"/>
        <w:jc w:val="right"/>
        <w:outlineLvl w:val="1"/>
        <w:rPr>
          <w:sz w:val="16"/>
          <w:szCs w:val="16"/>
        </w:rPr>
      </w:pPr>
      <w:r w:rsidRPr="00141EBA">
        <w:rPr>
          <w:sz w:val="16"/>
          <w:szCs w:val="16"/>
        </w:rPr>
        <w:t>к Административному регламенту</w:t>
      </w:r>
    </w:p>
    <w:p w:rsidR="00141EBA" w:rsidRPr="00141EBA" w:rsidRDefault="00141EBA" w:rsidP="00141EBA">
      <w:pPr>
        <w:pStyle w:val="ConsPlusNormal"/>
        <w:jc w:val="both"/>
        <w:rPr>
          <w:sz w:val="16"/>
          <w:szCs w:val="16"/>
        </w:rPr>
      </w:pPr>
    </w:p>
    <w:p w:rsidR="00141EBA" w:rsidRPr="00141EBA" w:rsidRDefault="00141EBA" w:rsidP="00141EBA">
      <w:pPr>
        <w:widowControl w:val="0"/>
        <w:autoSpaceDE w:val="0"/>
        <w:autoSpaceDN w:val="0"/>
        <w:adjustRightInd w:val="0"/>
        <w:spacing w:after="0" w:line="240" w:lineRule="auto"/>
        <w:jc w:val="both"/>
        <w:rPr>
          <w:sz w:val="16"/>
          <w:szCs w:val="16"/>
        </w:rPr>
      </w:pPr>
      <w:bookmarkStart w:id="22" w:name="P443"/>
      <w:bookmarkEnd w:id="22"/>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Местонахождение Администрации:</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188360, Ленинградская область, Гатчинский район, п. Войсковицы, пл. Манина, д. 17.</w:t>
      </w: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Адрес электронной почты: </w:t>
      </w:r>
      <w:proofErr w:type="spellStart"/>
      <w:r w:rsidRPr="00141EBA">
        <w:rPr>
          <w:sz w:val="16"/>
          <w:szCs w:val="16"/>
          <w:u w:val="single"/>
          <w:lang w:val="en-US"/>
        </w:rPr>
        <w:t>voyskov</w:t>
      </w:r>
      <w:proofErr w:type="spellEnd"/>
      <w:r w:rsidRPr="00141EBA">
        <w:rPr>
          <w:sz w:val="16"/>
          <w:szCs w:val="16"/>
          <w:u w:val="single"/>
        </w:rPr>
        <w:t>@</w:t>
      </w:r>
      <w:proofErr w:type="spellStart"/>
      <w:r w:rsidRPr="00141EBA">
        <w:rPr>
          <w:sz w:val="16"/>
          <w:szCs w:val="16"/>
          <w:u w:val="single"/>
          <w:lang w:val="en-US"/>
        </w:rPr>
        <w:t>bk</w:t>
      </w:r>
      <w:proofErr w:type="spellEnd"/>
      <w:r w:rsidRPr="00141EBA">
        <w:rPr>
          <w:sz w:val="16"/>
          <w:szCs w:val="16"/>
          <w:u w:val="single"/>
        </w:rPr>
        <w:t>.</w:t>
      </w:r>
      <w:proofErr w:type="spellStart"/>
      <w:r w:rsidRPr="00141EBA">
        <w:rPr>
          <w:sz w:val="16"/>
          <w:szCs w:val="16"/>
          <w:u w:val="single"/>
          <w:lang w:val="en-US"/>
        </w:rPr>
        <w:t>ru</w:t>
      </w:r>
      <w:proofErr w:type="spellEnd"/>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График работы администрации </w:t>
      </w:r>
      <w:r w:rsidRPr="00141EBA">
        <w:rPr>
          <w:rFonts w:eastAsia="Times New Roman"/>
          <w:sz w:val="16"/>
          <w:szCs w:val="16"/>
        </w:rPr>
        <w:t>Войсковицкого сельского поселения</w:t>
      </w:r>
      <w:r w:rsidRPr="00141EBA">
        <w:rPr>
          <w:sz w:val="16"/>
          <w:szCs w:val="16"/>
        </w:rPr>
        <w:t>:</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876"/>
      </w:tblGrid>
      <w:tr w:rsidR="00141EBA" w:rsidRPr="00141EBA" w:rsidTr="00141EB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 xml:space="preserve">Дни недели, время работы Администрации </w:t>
            </w:r>
          </w:p>
        </w:tc>
      </w:tr>
      <w:tr w:rsidR="00141EBA" w:rsidRPr="00141EBA" w:rsidTr="00141E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Время</w:t>
            </w:r>
          </w:p>
        </w:tc>
      </w:tr>
      <w:tr w:rsidR="00141EBA" w:rsidRPr="00141EBA" w:rsidTr="00141EBA">
        <w:trPr>
          <w:tblCellSpacing w:w="5" w:type="nil"/>
        </w:trPr>
        <w:tc>
          <w:tcPr>
            <w:tcW w:w="4649" w:type="dxa"/>
            <w:tcBorders>
              <w:top w:val="single" w:sz="4" w:space="0" w:color="auto"/>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Понедельник</w:t>
            </w:r>
          </w:p>
        </w:tc>
        <w:tc>
          <w:tcPr>
            <w:tcW w:w="4876" w:type="dxa"/>
            <w:tcBorders>
              <w:top w:val="single" w:sz="4" w:space="0" w:color="auto"/>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17.00,</w:t>
            </w:r>
          </w:p>
        </w:tc>
      </w:tr>
      <w:tr w:rsidR="00141EBA" w:rsidRPr="00141EBA" w:rsidTr="00141EBA">
        <w:trPr>
          <w:tblCellSpacing w:w="5" w:type="nil"/>
        </w:trPr>
        <w:tc>
          <w:tcPr>
            <w:tcW w:w="4649"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Вторник – приемный день</w:t>
            </w:r>
          </w:p>
        </w:tc>
        <w:tc>
          <w:tcPr>
            <w:tcW w:w="4876"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18.00,</w:t>
            </w:r>
          </w:p>
        </w:tc>
      </w:tr>
      <w:tr w:rsidR="00141EBA" w:rsidRPr="00141EBA" w:rsidTr="00141EBA">
        <w:trPr>
          <w:tblCellSpacing w:w="5" w:type="nil"/>
        </w:trPr>
        <w:tc>
          <w:tcPr>
            <w:tcW w:w="4649"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Среда</w:t>
            </w:r>
          </w:p>
        </w:tc>
        <w:tc>
          <w:tcPr>
            <w:tcW w:w="4876"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both"/>
              <w:rPr>
                <w:sz w:val="16"/>
                <w:szCs w:val="16"/>
              </w:rPr>
            </w:pPr>
            <w:r w:rsidRPr="00141EBA">
              <w:rPr>
                <w:sz w:val="16"/>
                <w:szCs w:val="16"/>
              </w:rPr>
              <w:t>с 9.00 до 17.00,</w:t>
            </w:r>
          </w:p>
        </w:tc>
      </w:tr>
      <w:tr w:rsidR="00141EBA" w:rsidRPr="00141EBA" w:rsidTr="00141EBA">
        <w:trPr>
          <w:tblCellSpacing w:w="5" w:type="nil"/>
        </w:trPr>
        <w:tc>
          <w:tcPr>
            <w:tcW w:w="4649"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Четверг</w:t>
            </w:r>
          </w:p>
        </w:tc>
        <w:tc>
          <w:tcPr>
            <w:tcW w:w="4876"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both"/>
              <w:rPr>
                <w:sz w:val="16"/>
                <w:szCs w:val="16"/>
              </w:rPr>
            </w:pPr>
            <w:r w:rsidRPr="00141EBA">
              <w:rPr>
                <w:sz w:val="16"/>
                <w:szCs w:val="16"/>
              </w:rPr>
              <w:t>с 9.00 до 17.00,</w:t>
            </w:r>
          </w:p>
        </w:tc>
      </w:tr>
      <w:tr w:rsidR="00141EBA" w:rsidRPr="00141EBA" w:rsidTr="00141EBA">
        <w:trPr>
          <w:tblCellSpacing w:w="5" w:type="nil"/>
        </w:trPr>
        <w:tc>
          <w:tcPr>
            <w:tcW w:w="4649" w:type="dxa"/>
            <w:tcBorders>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Пятница</w:t>
            </w:r>
          </w:p>
        </w:tc>
        <w:tc>
          <w:tcPr>
            <w:tcW w:w="4876" w:type="dxa"/>
            <w:tcBorders>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17.00,</w:t>
            </w:r>
          </w:p>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перерыв с 13.00 до 14.00</w:t>
            </w:r>
          </w:p>
        </w:tc>
      </w:tr>
    </w:tbl>
    <w:p w:rsidR="00141EBA" w:rsidRPr="00141EBA" w:rsidRDefault="00141EBA" w:rsidP="00141EBA">
      <w:pPr>
        <w:widowControl w:val="0"/>
        <w:autoSpaceDE w:val="0"/>
        <w:autoSpaceDN w:val="0"/>
        <w:adjustRightInd w:val="0"/>
        <w:spacing w:after="0" w:line="240" w:lineRule="auto"/>
        <w:jc w:val="both"/>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График работы специалиста Администрации Войсковицкого сельского поселения:</w:t>
      </w:r>
    </w:p>
    <w:p w:rsidR="00141EBA" w:rsidRPr="00141EBA" w:rsidRDefault="00141EBA" w:rsidP="00141EBA">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932"/>
      </w:tblGrid>
      <w:tr w:rsidR="00141EBA" w:rsidRPr="00141EBA" w:rsidTr="00141EB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Дни недели, время работы специалиста Администрации</w:t>
            </w:r>
          </w:p>
        </w:tc>
      </w:tr>
      <w:tr w:rsidR="00141EBA" w:rsidRPr="00141EBA" w:rsidTr="00141E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center"/>
              <w:rPr>
                <w:sz w:val="16"/>
                <w:szCs w:val="16"/>
              </w:rPr>
            </w:pPr>
            <w:r w:rsidRPr="00141EBA">
              <w:rPr>
                <w:sz w:val="16"/>
                <w:szCs w:val="16"/>
              </w:rPr>
              <w:t>Время</w:t>
            </w:r>
          </w:p>
        </w:tc>
      </w:tr>
      <w:tr w:rsidR="00141EBA" w:rsidRPr="00141EBA" w:rsidTr="00141EBA">
        <w:trPr>
          <w:tblCellSpacing w:w="5" w:type="nil"/>
        </w:trPr>
        <w:tc>
          <w:tcPr>
            <w:tcW w:w="4649" w:type="dxa"/>
            <w:tcBorders>
              <w:top w:val="single" w:sz="4" w:space="0" w:color="auto"/>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Понедельник</w:t>
            </w:r>
          </w:p>
        </w:tc>
        <w:tc>
          <w:tcPr>
            <w:tcW w:w="4932" w:type="dxa"/>
            <w:tcBorders>
              <w:top w:val="single" w:sz="4" w:space="0" w:color="auto"/>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17.00,</w:t>
            </w:r>
          </w:p>
        </w:tc>
      </w:tr>
      <w:tr w:rsidR="00141EBA" w:rsidRPr="00141EBA" w:rsidTr="00141EBA">
        <w:trPr>
          <w:tblCellSpacing w:w="5" w:type="nil"/>
        </w:trPr>
        <w:tc>
          <w:tcPr>
            <w:tcW w:w="4649"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Вторник – приемный день</w:t>
            </w:r>
          </w:p>
        </w:tc>
        <w:tc>
          <w:tcPr>
            <w:tcW w:w="4932"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18.00</w:t>
            </w:r>
          </w:p>
        </w:tc>
      </w:tr>
      <w:tr w:rsidR="00141EBA" w:rsidRPr="00141EBA" w:rsidTr="00141EBA">
        <w:trPr>
          <w:tblCellSpacing w:w="5" w:type="nil"/>
        </w:trPr>
        <w:tc>
          <w:tcPr>
            <w:tcW w:w="4649"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lastRenderedPageBreak/>
              <w:t>Среда</w:t>
            </w:r>
          </w:p>
        </w:tc>
        <w:tc>
          <w:tcPr>
            <w:tcW w:w="4932"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17.00,</w:t>
            </w:r>
          </w:p>
        </w:tc>
      </w:tr>
      <w:tr w:rsidR="00141EBA" w:rsidRPr="00141EBA" w:rsidTr="00141EBA">
        <w:trPr>
          <w:tblCellSpacing w:w="5" w:type="nil"/>
        </w:trPr>
        <w:tc>
          <w:tcPr>
            <w:tcW w:w="4649"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Четверг</w:t>
            </w:r>
          </w:p>
        </w:tc>
        <w:tc>
          <w:tcPr>
            <w:tcW w:w="4932" w:type="dxa"/>
            <w:tcBorders>
              <w:left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jc w:val="both"/>
              <w:rPr>
                <w:sz w:val="16"/>
                <w:szCs w:val="16"/>
              </w:rPr>
            </w:pPr>
            <w:r w:rsidRPr="00141EBA">
              <w:rPr>
                <w:sz w:val="16"/>
                <w:szCs w:val="16"/>
              </w:rPr>
              <w:t>с 9.00 до 17.00,</w:t>
            </w:r>
          </w:p>
        </w:tc>
      </w:tr>
      <w:tr w:rsidR="00141EBA" w:rsidRPr="00141EBA" w:rsidTr="00141EBA">
        <w:trPr>
          <w:tblCellSpacing w:w="5" w:type="nil"/>
        </w:trPr>
        <w:tc>
          <w:tcPr>
            <w:tcW w:w="4649" w:type="dxa"/>
            <w:tcBorders>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Пятница</w:t>
            </w:r>
          </w:p>
        </w:tc>
        <w:tc>
          <w:tcPr>
            <w:tcW w:w="4932" w:type="dxa"/>
            <w:tcBorders>
              <w:left w:val="single" w:sz="4" w:space="0" w:color="auto"/>
              <w:bottom w:val="single" w:sz="4" w:space="0" w:color="auto"/>
              <w:right w:val="single" w:sz="4" w:space="0" w:color="auto"/>
            </w:tcBorders>
          </w:tcPr>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с 9.00 до 17.00,</w:t>
            </w:r>
          </w:p>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перерыв с 13.00 до 14.00</w:t>
            </w:r>
          </w:p>
        </w:tc>
      </w:tr>
    </w:tbl>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Продолжительность рабочего дня, непосредственно предшествующего нерабочему праздничному дню, уменьшается на один час.</w:t>
      </w:r>
    </w:p>
    <w:p w:rsidR="00141EBA" w:rsidRPr="00141EBA" w:rsidRDefault="00141EBA" w:rsidP="00141EBA">
      <w:pPr>
        <w:widowControl w:val="0"/>
        <w:autoSpaceDE w:val="0"/>
        <w:autoSpaceDN w:val="0"/>
        <w:adjustRightInd w:val="0"/>
        <w:spacing w:after="0" w:line="240" w:lineRule="auto"/>
        <w:ind w:firstLine="540"/>
        <w:jc w:val="both"/>
        <w:rPr>
          <w:sz w:val="16"/>
          <w:szCs w:val="16"/>
        </w:rPr>
      </w:pPr>
    </w:p>
    <w:p w:rsidR="00141EBA" w:rsidRPr="00141EBA" w:rsidRDefault="00141EBA" w:rsidP="00141EBA">
      <w:pPr>
        <w:widowControl w:val="0"/>
        <w:autoSpaceDE w:val="0"/>
        <w:autoSpaceDN w:val="0"/>
        <w:adjustRightInd w:val="0"/>
        <w:spacing w:after="0" w:line="240" w:lineRule="auto"/>
        <w:ind w:firstLine="540"/>
        <w:jc w:val="both"/>
        <w:rPr>
          <w:sz w:val="16"/>
          <w:szCs w:val="16"/>
        </w:rPr>
      </w:pPr>
      <w:r w:rsidRPr="00141EBA">
        <w:rPr>
          <w:sz w:val="16"/>
          <w:szCs w:val="16"/>
        </w:rPr>
        <w:t xml:space="preserve">Справочные телефоны специалистов Администрации для получения информации, связанной с предоставлением муниципальной услуги: </w:t>
      </w:r>
      <w:r w:rsidRPr="00141EBA">
        <w:rPr>
          <w:sz w:val="16"/>
          <w:szCs w:val="16"/>
          <w:u w:val="single"/>
        </w:rPr>
        <w:t>8(81371)63398.</w:t>
      </w: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r w:rsidRPr="00141EBA">
        <w:rPr>
          <w:sz w:val="16"/>
          <w:szCs w:val="16"/>
        </w:rPr>
        <w:t>Приложение 2</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к административному регламенту</w:t>
      </w:r>
    </w:p>
    <w:p w:rsidR="00141EBA" w:rsidRPr="00141EBA" w:rsidRDefault="00141EBA" w:rsidP="00141EBA">
      <w:pPr>
        <w:spacing w:after="0" w:line="240" w:lineRule="auto"/>
        <w:jc w:val="center"/>
        <w:rPr>
          <w:rFonts w:eastAsia="Times New Roman"/>
          <w:sz w:val="16"/>
          <w:szCs w:val="16"/>
        </w:rPr>
      </w:pPr>
    </w:p>
    <w:p w:rsidR="00141EBA" w:rsidRPr="00141EBA" w:rsidRDefault="00141EBA" w:rsidP="00141EBA">
      <w:pPr>
        <w:widowControl w:val="0"/>
        <w:tabs>
          <w:tab w:val="left" w:pos="0"/>
        </w:tabs>
        <w:autoSpaceDE w:val="0"/>
        <w:autoSpaceDN w:val="0"/>
        <w:adjustRightInd w:val="0"/>
        <w:spacing w:after="0" w:line="240" w:lineRule="auto"/>
        <w:jc w:val="center"/>
        <w:rPr>
          <w:sz w:val="16"/>
          <w:szCs w:val="16"/>
        </w:rPr>
      </w:pPr>
      <w:r w:rsidRPr="00141EBA">
        <w:rPr>
          <w:sz w:val="16"/>
          <w:szCs w:val="16"/>
        </w:rPr>
        <w:t xml:space="preserve">Информация о местах нахождения, </w:t>
      </w:r>
    </w:p>
    <w:p w:rsidR="00141EBA" w:rsidRPr="00141EBA" w:rsidRDefault="00141EBA" w:rsidP="00141EBA">
      <w:pPr>
        <w:widowControl w:val="0"/>
        <w:tabs>
          <w:tab w:val="left" w:pos="0"/>
        </w:tabs>
        <w:autoSpaceDE w:val="0"/>
        <w:autoSpaceDN w:val="0"/>
        <w:adjustRightInd w:val="0"/>
        <w:spacing w:after="0" w:line="240" w:lineRule="auto"/>
        <w:jc w:val="center"/>
        <w:rPr>
          <w:sz w:val="16"/>
          <w:szCs w:val="16"/>
        </w:rPr>
      </w:pPr>
      <w:r w:rsidRPr="00141EBA">
        <w:rPr>
          <w:sz w:val="16"/>
          <w:szCs w:val="16"/>
        </w:rPr>
        <w:t>справочных телефонах и адресах электронной почты МФЦ</w:t>
      </w:r>
    </w:p>
    <w:p w:rsidR="00141EBA" w:rsidRPr="00141EBA" w:rsidRDefault="00141EBA" w:rsidP="00141EBA">
      <w:pPr>
        <w:spacing w:after="0" w:line="240" w:lineRule="auto"/>
        <w:ind w:left="142"/>
        <w:jc w:val="both"/>
        <w:rPr>
          <w:rFonts w:eastAsia="Calibri"/>
          <w:sz w:val="16"/>
          <w:szCs w:val="16"/>
          <w:shd w:val="clear" w:color="auto" w:fill="FFFFFF"/>
        </w:rPr>
      </w:pPr>
    </w:p>
    <w:p w:rsidR="00141EBA" w:rsidRPr="00141EBA" w:rsidRDefault="00141EBA" w:rsidP="00141EBA">
      <w:pPr>
        <w:widowControl w:val="0"/>
        <w:suppressAutoHyphens/>
        <w:spacing w:after="0" w:line="240" w:lineRule="auto"/>
        <w:ind w:left="142" w:firstLine="425"/>
        <w:jc w:val="both"/>
        <w:rPr>
          <w:rFonts w:eastAsia="Calibri"/>
          <w:sz w:val="16"/>
          <w:szCs w:val="16"/>
          <w:shd w:val="clear" w:color="auto" w:fill="FFFFFF"/>
        </w:rPr>
      </w:pPr>
      <w:r w:rsidRPr="00141EBA">
        <w:rPr>
          <w:rFonts w:eastAsia="Calibri"/>
          <w:sz w:val="16"/>
          <w:szCs w:val="16"/>
          <w:shd w:val="clear" w:color="auto" w:fill="FFFFFF"/>
        </w:rPr>
        <w:t>Телефон единой справочной службы ГБУ ЛО «МФЦ»: 8 (800) 500-00-47</w:t>
      </w:r>
      <w:r w:rsidRPr="00141EBA">
        <w:rPr>
          <w:rFonts w:eastAsia="Calibri"/>
          <w:i/>
          <w:sz w:val="16"/>
          <w:szCs w:val="16"/>
          <w:shd w:val="clear" w:color="auto" w:fill="FFFFFF"/>
        </w:rPr>
        <w:t xml:space="preserve"> (на территории России звонок бесплатный), </w:t>
      </w:r>
      <w:r w:rsidRPr="00141EBA">
        <w:rPr>
          <w:rFonts w:eastAsia="Calibri"/>
          <w:sz w:val="16"/>
          <w:szCs w:val="16"/>
          <w:shd w:val="clear" w:color="auto" w:fill="FFFFFF"/>
        </w:rPr>
        <w:t xml:space="preserve">адрес электронной почты: </w:t>
      </w:r>
      <w:r w:rsidRPr="00141EBA">
        <w:rPr>
          <w:rFonts w:eastAsia="Calibri"/>
          <w:bCs/>
          <w:sz w:val="16"/>
          <w:szCs w:val="16"/>
          <w:shd w:val="clear" w:color="auto" w:fill="FFFFFF"/>
        </w:rPr>
        <w:t>info@mfc47.ru.</w:t>
      </w:r>
    </w:p>
    <w:p w:rsidR="00141EBA" w:rsidRPr="00141EBA" w:rsidRDefault="00141EBA" w:rsidP="00141EBA">
      <w:pPr>
        <w:spacing w:after="0" w:line="240" w:lineRule="auto"/>
        <w:ind w:left="142" w:firstLine="425"/>
        <w:jc w:val="both"/>
        <w:rPr>
          <w:rFonts w:eastAsia="Calibri"/>
          <w:color w:val="000000"/>
          <w:sz w:val="16"/>
          <w:szCs w:val="16"/>
        </w:rPr>
      </w:pPr>
      <w:r w:rsidRPr="00141EBA">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41EBA">
          <w:rPr>
            <w:rFonts w:eastAsia="Calibri"/>
            <w:color w:val="0000FF"/>
            <w:sz w:val="16"/>
            <w:szCs w:val="16"/>
            <w:u w:val="single"/>
            <w:shd w:val="clear" w:color="auto" w:fill="FFFFFF"/>
            <w:lang w:val="en-US"/>
          </w:rPr>
          <w:t>www</w:t>
        </w:r>
        <w:r w:rsidRPr="00141EBA">
          <w:rPr>
            <w:rFonts w:eastAsia="Calibri"/>
            <w:color w:val="0000FF"/>
            <w:sz w:val="16"/>
            <w:szCs w:val="16"/>
            <w:u w:val="single"/>
            <w:shd w:val="clear" w:color="auto" w:fill="FFFFFF"/>
          </w:rPr>
          <w:t>.</w:t>
        </w:r>
        <w:proofErr w:type="spellStart"/>
        <w:r w:rsidRPr="00141EBA">
          <w:rPr>
            <w:rFonts w:eastAsia="Calibri"/>
            <w:color w:val="0000FF"/>
            <w:sz w:val="16"/>
            <w:szCs w:val="16"/>
            <w:u w:val="single"/>
            <w:shd w:val="clear" w:color="auto" w:fill="FFFFFF"/>
            <w:lang w:val="en-US"/>
          </w:rPr>
          <w:t>mfc</w:t>
        </w:r>
        <w:proofErr w:type="spellEnd"/>
        <w:r w:rsidRPr="00141EBA">
          <w:rPr>
            <w:rFonts w:eastAsia="Calibri"/>
            <w:color w:val="0000FF"/>
            <w:sz w:val="16"/>
            <w:szCs w:val="16"/>
            <w:u w:val="single"/>
            <w:shd w:val="clear" w:color="auto" w:fill="FFFFFF"/>
          </w:rPr>
          <w:t>47.</w:t>
        </w:r>
        <w:proofErr w:type="spellStart"/>
        <w:r w:rsidRPr="00141EBA">
          <w:rPr>
            <w:rFonts w:eastAsia="Calibri"/>
            <w:color w:val="0000FF"/>
            <w:sz w:val="16"/>
            <w:szCs w:val="16"/>
            <w:u w:val="single"/>
            <w:shd w:val="clear" w:color="auto" w:fill="FFFFFF"/>
            <w:lang w:val="en-US"/>
          </w:rPr>
          <w:t>ru</w:t>
        </w:r>
        <w:proofErr w:type="spellEnd"/>
      </w:hyperlink>
    </w:p>
    <w:p w:rsidR="00141EBA" w:rsidRPr="00141EBA" w:rsidRDefault="00141EBA" w:rsidP="00141EBA">
      <w:pPr>
        <w:spacing w:after="0" w:line="240" w:lineRule="auto"/>
        <w:ind w:left="142"/>
        <w:jc w:val="both"/>
        <w:rPr>
          <w:rFonts w:eastAsia="Calibri"/>
          <w:color w:val="000000"/>
          <w:sz w:val="16"/>
          <w:szCs w:val="16"/>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141EBA" w:rsidRPr="00141EBA" w:rsidTr="00141EB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tabs>
                <w:tab w:val="left" w:pos="0"/>
              </w:tabs>
              <w:suppressAutoHyphens/>
              <w:spacing w:after="0" w:line="240" w:lineRule="auto"/>
              <w:ind w:right="-49" w:hanging="48"/>
              <w:jc w:val="center"/>
              <w:rPr>
                <w:rFonts w:eastAsia="Times New Roman"/>
                <w:b/>
                <w:sz w:val="16"/>
                <w:szCs w:val="16"/>
                <w:lang w:eastAsia="ar-SA"/>
              </w:rPr>
            </w:pPr>
            <w:r w:rsidRPr="00141EBA">
              <w:rPr>
                <w:rFonts w:eastAsia="Times New Roman"/>
                <w:b/>
                <w:sz w:val="16"/>
                <w:szCs w:val="16"/>
                <w:lang w:eastAsia="ar-SA"/>
              </w:rPr>
              <w:t>№</w:t>
            </w:r>
          </w:p>
          <w:p w:rsidR="00141EBA" w:rsidRPr="00141EBA" w:rsidRDefault="00141EBA" w:rsidP="00141EBA">
            <w:pPr>
              <w:widowControl w:val="0"/>
              <w:suppressAutoHyphens/>
              <w:spacing w:after="0" w:line="240" w:lineRule="auto"/>
              <w:ind w:left="-578" w:firstLine="530"/>
              <w:jc w:val="center"/>
              <w:rPr>
                <w:rFonts w:eastAsia="Times New Roman"/>
                <w:sz w:val="16"/>
                <w:szCs w:val="16"/>
                <w:lang w:eastAsia="ar-SA"/>
              </w:rPr>
            </w:pPr>
            <w:proofErr w:type="spellStart"/>
            <w:r w:rsidRPr="00141EBA">
              <w:rPr>
                <w:rFonts w:eastAsia="Times New Roman"/>
                <w:b/>
                <w:bCs/>
                <w:sz w:val="16"/>
                <w:szCs w:val="16"/>
                <w:lang w:eastAsia="ar-SA"/>
              </w:rPr>
              <w:t>п</w:t>
            </w:r>
            <w:proofErr w:type="spellEnd"/>
            <w:r w:rsidRPr="00141EBA">
              <w:rPr>
                <w:rFonts w:eastAsia="Times New Roman"/>
                <w:b/>
                <w:bCs/>
                <w:sz w:val="16"/>
                <w:szCs w:val="16"/>
                <w:lang w:eastAsia="ar-SA"/>
              </w:rPr>
              <w:t>/</w:t>
            </w:r>
            <w:proofErr w:type="spellStart"/>
            <w:r w:rsidRPr="00141EBA">
              <w:rPr>
                <w:rFonts w:eastAsia="Times New Roman"/>
                <w:b/>
                <w:bCs/>
                <w:sz w:val="16"/>
                <w:szCs w:val="16"/>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Times New Roman"/>
                <w:b/>
                <w:bCs/>
                <w:sz w:val="16"/>
                <w:szCs w:val="16"/>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Times New Roman"/>
                <w:b/>
                <w:bCs/>
                <w:sz w:val="16"/>
                <w:szCs w:val="16"/>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Times New Roman"/>
                <w:b/>
                <w:sz w:val="16"/>
                <w:szCs w:val="16"/>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Times New Roman"/>
                <w:b/>
                <w:bCs/>
                <w:sz w:val="16"/>
                <w:szCs w:val="16"/>
                <w:lang w:eastAsia="ar-SA"/>
              </w:rPr>
              <w:t>Телефон</w:t>
            </w:r>
          </w:p>
          <w:p w:rsidR="00141EBA" w:rsidRPr="00141EBA" w:rsidRDefault="00141EBA" w:rsidP="00141EBA">
            <w:pPr>
              <w:widowControl w:val="0"/>
              <w:suppressAutoHyphens/>
              <w:spacing w:after="0" w:line="240" w:lineRule="auto"/>
              <w:jc w:val="center"/>
              <w:rPr>
                <w:rFonts w:eastAsia="Times New Roman"/>
                <w:sz w:val="16"/>
                <w:szCs w:val="16"/>
                <w:lang w:eastAsia="ar-SA"/>
              </w:rPr>
            </w:pPr>
          </w:p>
        </w:tc>
      </w:tr>
      <w:tr w:rsidR="00141EBA" w:rsidRPr="00141EBA" w:rsidTr="00141EB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Times New Roman"/>
                <w:b/>
                <w:bCs/>
                <w:sz w:val="16"/>
                <w:szCs w:val="16"/>
                <w:lang w:eastAsia="ar-SA"/>
              </w:rPr>
              <w:t>Предоставление услуг в Бокситогорском районе Ленинградской области</w:t>
            </w:r>
          </w:p>
        </w:tc>
      </w:tr>
      <w:tr w:rsidR="00141EBA" w:rsidRPr="00141EBA" w:rsidTr="00141EB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tabs>
                <w:tab w:val="left" w:pos="0"/>
              </w:tabs>
              <w:suppressAutoHyphens/>
              <w:spacing w:after="0" w:line="240" w:lineRule="auto"/>
              <w:ind w:right="-49" w:hanging="48"/>
              <w:jc w:val="center"/>
              <w:rPr>
                <w:rFonts w:eastAsia="Times New Roman"/>
                <w:sz w:val="16"/>
                <w:szCs w:val="16"/>
                <w:lang w:eastAsia="ar-SA"/>
              </w:rPr>
            </w:pPr>
            <w:r w:rsidRPr="00141EBA">
              <w:rPr>
                <w:rFonts w:eastAsia="Times New Roman"/>
                <w:sz w:val="16"/>
                <w:szCs w:val="16"/>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 xml:space="preserve">187650, Россия, Ленинградская область, </w:t>
            </w:r>
            <w:proofErr w:type="spellStart"/>
            <w:r w:rsidRPr="00141EBA">
              <w:rPr>
                <w:rFonts w:eastAsia="Times New Roman"/>
                <w:sz w:val="16"/>
                <w:szCs w:val="16"/>
              </w:rPr>
              <w:t>Бокситогорский</w:t>
            </w:r>
            <w:proofErr w:type="spellEnd"/>
            <w:r w:rsidRPr="00141EBA">
              <w:rPr>
                <w:rFonts w:eastAsia="Times New Roman"/>
                <w:sz w:val="16"/>
                <w:szCs w:val="16"/>
              </w:rPr>
              <w:t xml:space="preserve"> район, </w:t>
            </w:r>
            <w:r w:rsidRPr="00141EBA">
              <w:rPr>
                <w:rFonts w:eastAsia="Times New Roman"/>
                <w:sz w:val="16"/>
                <w:szCs w:val="16"/>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Times New Roman"/>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 xml:space="preserve">187602, Россия, Ленинградская область, </w:t>
            </w:r>
            <w:proofErr w:type="spellStart"/>
            <w:r w:rsidRPr="00141EBA">
              <w:rPr>
                <w:rFonts w:eastAsia="Times New Roman"/>
                <w:sz w:val="16"/>
                <w:szCs w:val="16"/>
              </w:rPr>
              <w:t>Бокситогорский</w:t>
            </w:r>
            <w:proofErr w:type="spellEnd"/>
            <w:r w:rsidRPr="00141EBA">
              <w:rPr>
                <w:rFonts w:eastAsia="Times New Roman"/>
                <w:sz w:val="16"/>
                <w:szCs w:val="16"/>
              </w:rPr>
              <w:t xml:space="preserve"> район, </w:t>
            </w:r>
            <w:r w:rsidRPr="00141EBA">
              <w:rPr>
                <w:rFonts w:eastAsia="Times New Roman"/>
                <w:sz w:val="16"/>
                <w:szCs w:val="16"/>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Times New Roman"/>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Calibri"/>
                <w:sz w:val="16"/>
                <w:szCs w:val="16"/>
                <w:shd w:val="clear" w:color="auto" w:fill="FFFFFF"/>
              </w:rPr>
              <w:t>500-00-47</w:t>
            </w:r>
          </w:p>
        </w:tc>
      </w:tr>
      <w:tr w:rsidR="00141EBA" w:rsidRPr="00141EBA" w:rsidTr="00141EB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Times New Roman"/>
                <w:b/>
                <w:bCs/>
                <w:sz w:val="16"/>
                <w:szCs w:val="16"/>
                <w:lang w:eastAsia="ar-SA"/>
              </w:rPr>
              <w:t xml:space="preserve">Предоставление услуг в </w:t>
            </w:r>
            <w:proofErr w:type="spellStart"/>
            <w:r w:rsidRPr="00141EBA">
              <w:rPr>
                <w:rFonts w:eastAsia="Times New Roman"/>
                <w:b/>
                <w:bCs/>
                <w:sz w:val="16"/>
                <w:szCs w:val="16"/>
                <w:lang w:eastAsia="ar-SA"/>
              </w:rPr>
              <w:t>Волосовском</w:t>
            </w:r>
            <w:proofErr w:type="spellEnd"/>
            <w:r w:rsidRPr="00141EBA">
              <w:rPr>
                <w:rFonts w:eastAsia="Times New Roman"/>
                <w:b/>
                <w:bCs/>
                <w:sz w:val="16"/>
                <w:szCs w:val="16"/>
                <w:lang w:eastAsia="ar-SA"/>
              </w:rPr>
              <w:t xml:space="preserve"> районе Ленинградской области</w:t>
            </w:r>
          </w:p>
        </w:tc>
      </w:tr>
      <w:tr w:rsidR="00141EBA" w:rsidRPr="00141EBA" w:rsidTr="00141EB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tabs>
                <w:tab w:val="left" w:pos="0"/>
              </w:tabs>
              <w:suppressAutoHyphens/>
              <w:ind w:right="-49" w:hanging="10"/>
              <w:contextualSpacing/>
              <w:jc w:val="center"/>
              <w:rPr>
                <w:rFonts w:eastAsia="Times New Roman"/>
                <w:sz w:val="16"/>
                <w:szCs w:val="16"/>
                <w:lang w:eastAsia="ar-SA"/>
              </w:rPr>
            </w:pPr>
            <w:r w:rsidRPr="00141EBA">
              <w:rPr>
                <w:rFonts w:eastAsia="Times New Roman"/>
                <w:sz w:val="16"/>
                <w:szCs w:val="16"/>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w:t>
            </w:r>
            <w:proofErr w:type="spellStart"/>
            <w:r w:rsidRPr="00141EBA">
              <w:rPr>
                <w:rFonts w:eastAsia="Times New Roman"/>
                <w:bCs/>
                <w:sz w:val="16"/>
                <w:szCs w:val="16"/>
                <w:lang w:eastAsia="ar-SA"/>
              </w:rPr>
              <w:t>Волосовский</w:t>
            </w:r>
            <w:proofErr w:type="spellEnd"/>
            <w:r w:rsidRPr="00141EBA">
              <w:rPr>
                <w:rFonts w:eastAsia="Times New Roman"/>
                <w:bCs/>
                <w:sz w:val="16"/>
                <w:szCs w:val="16"/>
                <w:lang w:eastAsia="ar-SA"/>
              </w:rPr>
              <w:t>»</w:t>
            </w:r>
          </w:p>
          <w:p w:rsidR="00141EBA" w:rsidRPr="00141EBA" w:rsidRDefault="00141EBA" w:rsidP="00141EBA">
            <w:pPr>
              <w:widowControl w:val="0"/>
              <w:suppressAutoHyphens/>
              <w:spacing w:after="0" w:line="240" w:lineRule="auto"/>
              <w:jc w:val="center"/>
              <w:rPr>
                <w:rFonts w:eastAsia="Times New Roman"/>
                <w:b/>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spacing w:after="0" w:line="240" w:lineRule="auto"/>
              <w:jc w:val="center"/>
              <w:rPr>
                <w:rFonts w:eastAsia="Times New Roman"/>
                <w:sz w:val="16"/>
                <w:szCs w:val="16"/>
              </w:rPr>
            </w:pPr>
            <w:r w:rsidRPr="00141EBA">
              <w:rPr>
                <w:rFonts w:eastAsia="Times New Roman"/>
                <w:sz w:val="16"/>
                <w:szCs w:val="16"/>
              </w:rPr>
              <w:t xml:space="preserve">188410, Россия, Ленинградская обл., </w:t>
            </w:r>
            <w:proofErr w:type="spellStart"/>
            <w:r w:rsidRPr="00141EBA">
              <w:rPr>
                <w:rFonts w:eastAsia="Times New Roman"/>
                <w:sz w:val="16"/>
                <w:szCs w:val="16"/>
              </w:rPr>
              <w:t>Волосовский</w:t>
            </w:r>
            <w:proofErr w:type="spellEnd"/>
            <w:r w:rsidRPr="00141EBA">
              <w:rPr>
                <w:rFonts w:eastAsia="Times New Roman"/>
                <w:sz w:val="16"/>
                <w:szCs w:val="16"/>
              </w:rPr>
              <w:t xml:space="preserve"> район, г.Волосово, усадьба СХТ, д.1 лит. А</w:t>
            </w:r>
          </w:p>
          <w:p w:rsidR="00141EBA" w:rsidRPr="00141EBA" w:rsidRDefault="00141EBA" w:rsidP="00141EBA">
            <w:pPr>
              <w:widowControl w:val="0"/>
              <w:suppressAutoHyphens/>
              <w:spacing w:after="0" w:line="240" w:lineRule="auto"/>
              <w:jc w:val="center"/>
              <w:rPr>
                <w:rFonts w:eastAsia="Times New Roman"/>
                <w:b/>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Calibri"/>
                <w:sz w:val="16"/>
                <w:szCs w:val="16"/>
                <w:shd w:val="clear" w:color="auto" w:fill="FFFFFF"/>
              </w:rPr>
              <w:t>500-00-47</w:t>
            </w:r>
          </w:p>
        </w:tc>
      </w:tr>
      <w:tr w:rsidR="00141EBA" w:rsidRPr="00141EBA" w:rsidTr="00141EB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Times New Roman"/>
                <w:b/>
                <w:bCs/>
                <w:sz w:val="16"/>
                <w:szCs w:val="16"/>
                <w:lang w:eastAsia="ar-SA"/>
              </w:rPr>
              <w:t xml:space="preserve">Предоставление услуг в </w:t>
            </w:r>
            <w:proofErr w:type="spellStart"/>
            <w:r w:rsidRPr="00141EBA">
              <w:rPr>
                <w:rFonts w:eastAsia="Times New Roman"/>
                <w:b/>
                <w:bCs/>
                <w:sz w:val="16"/>
                <w:szCs w:val="16"/>
                <w:lang w:eastAsia="ar-SA"/>
              </w:rPr>
              <w:t>Волховском</w:t>
            </w:r>
            <w:proofErr w:type="spellEnd"/>
            <w:r w:rsidRPr="00141EBA">
              <w:rPr>
                <w:rFonts w:eastAsia="Times New Roman"/>
                <w:b/>
                <w:bCs/>
                <w:sz w:val="16"/>
                <w:szCs w:val="16"/>
                <w:lang w:eastAsia="ar-SA"/>
              </w:rPr>
              <w:t xml:space="preserve"> районе Ленинградской области</w:t>
            </w:r>
          </w:p>
        </w:tc>
      </w:tr>
      <w:tr w:rsidR="00141EBA" w:rsidRPr="00141EBA" w:rsidTr="00141EB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tabs>
                <w:tab w:val="left" w:pos="-10"/>
              </w:tabs>
              <w:suppressAutoHyphens/>
              <w:ind w:left="132" w:right="-49" w:hanging="132"/>
              <w:contextualSpacing/>
              <w:jc w:val="center"/>
              <w:rPr>
                <w:rFonts w:eastAsia="Times New Roman"/>
                <w:sz w:val="16"/>
                <w:szCs w:val="16"/>
                <w:lang w:eastAsia="ar-SA"/>
              </w:rPr>
            </w:pPr>
            <w:r w:rsidRPr="00141EBA">
              <w:rPr>
                <w:rFonts w:eastAsia="Times New Roman"/>
                <w:sz w:val="16"/>
                <w:szCs w:val="16"/>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w:t>
            </w:r>
            <w:proofErr w:type="spellStart"/>
            <w:r w:rsidRPr="00141EBA">
              <w:rPr>
                <w:rFonts w:eastAsia="Times New Roman"/>
                <w:bCs/>
                <w:sz w:val="16"/>
                <w:szCs w:val="16"/>
                <w:lang w:eastAsia="ar-SA"/>
              </w:rPr>
              <w:t>Волховский</w:t>
            </w:r>
            <w:proofErr w:type="spellEnd"/>
            <w:r w:rsidRPr="00141EBA">
              <w:rPr>
                <w:rFonts w:eastAsia="Times New Roman"/>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Times New Roman"/>
                <w:sz w:val="16"/>
                <w:szCs w:val="16"/>
              </w:rPr>
              <w:t xml:space="preserve">187403, Ленинградская область, г. Волхов. </w:t>
            </w:r>
            <w:proofErr w:type="spellStart"/>
            <w:r w:rsidRPr="00141EBA">
              <w:rPr>
                <w:rFonts w:eastAsia="Times New Roman"/>
                <w:sz w:val="16"/>
                <w:szCs w:val="16"/>
              </w:rPr>
              <w:t>Волховский</w:t>
            </w:r>
            <w:proofErr w:type="spellEnd"/>
            <w:r w:rsidRPr="00141EBA">
              <w:rPr>
                <w:rFonts w:eastAsia="Times New Roman"/>
                <w:sz w:val="16"/>
                <w:szCs w:val="16"/>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suppressAutoHyphens/>
              <w:spacing w:after="0" w:line="240" w:lineRule="auto"/>
              <w:jc w:val="center"/>
              <w:rPr>
                <w:rFonts w:eastAsia="Times New Roman"/>
                <w:bCs/>
                <w:color w:val="000000"/>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Calibri"/>
                <w:sz w:val="16"/>
                <w:szCs w:val="16"/>
                <w:shd w:val="clear" w:color="auto" w:fill="FFFFFF"/>
              </w:rPr>
              <w:t>500-00-47</w:t>
            </w:r>
          </w:p>
        </w:tc>
      </w:tr>
      <w:tr w:rsidR="00141EBA" w:rsidRPr="00141EBA" w:rsidTr="00141EB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bCs/>
                <w:sz w:val="16"/>
                <w:szCs w:val="16"/>
                <w:shd w:val="clear" w:color="auto" w:fill="FFFFFF"/>
              </w:rPr>
            </w:pPr>
            <w:r w:rsidRPr="00141EBA">
              <w:rPr>
                <w:rFonts w:eastAsia="Calibri"/>
                <w:b/>
                <w:bCs/>
                <w:sz w:val="16"/>
                <w:szCs w:val="16"/>
                <w:shd w:val="clear" w:color="auto" w:fill="FFFFFF"/>
              </w:rPr>
              <w:t xml:space="preserve">Предоставление услуг во </w:t>
            </w:r>
            <w:r w:rsidRPr="00141EBA">
              <w:rPr>
                <w:rFonts w:eastAsia="Calibri"/>
                <w:b/>
                <w:sz w:val="16"/>
                <w:szCs w:val="16"/>
                <w:shd w:val="clear" w:color="auto" w:fill="FFFFFF"/>
              </w:rPr>
              <w:t xml:space="preserve">Всеволожском районе </w:t>
            </w:r>
            <w:r w:rsidRPr="00141EBA">
              <w:rPr>
                <w:rFonts w:eastAsia="Times New Roman"/>
                <w:b/>
                <w:bCs/>
                <w:sz w:val="16"/>
                <w:szCs w:val="16"/>
                <w:lang w:eastAsia="ar-SA"/>
              </w:rPr>
              <w:t>Ленинградской области</w:t>
            </w:r>
          </w:p>
        </w:tc>
      </w:tr>
      <w:tr w:rsidR="00141EBA" w:rsidRPr="00141EBA" w:rsidTr="00141EB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lang w:eastAsia="ar-SA"/>
              </w:rPr>
            </w:pPr>
            <w:r w:rsidRPr="00141EBA">
              <w:rPr>
                <w:rFonts w:eastAsia="Times New Roman"/>
                <w:sz w:val="16"/>
                <w:szCs w:val="16"/>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«Всеволожский»</w:t>
            </w:r>
          </w:p>
          <w:p w:rsidR="00141EBA" w:rsidRPr="00141EBA" w:rsidRDefault="00141EBA" w:rsidP="00141EBA">
            <w:pPr>
              <w:widowControl w:val="0"/>
              <w:suppressAutoHyphens/>
              <w:spacing w:after="0" w:line="240" w:lineRule="auto"/>
              <w:jc w:val="center"/>
              <w:rPr>
                <w:rFonts w:eastAsia="Times New Roman"/>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 xml:space="preserve">188643, Россия, Ленинградская область, Всеволожский район,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sz w:val="16"/>
                <w:szCs w:val="16"/>
              </w:rPr>
              <w:t xml:space="preserve">г. Всеволожск, ул. </w:t>
            </w:r>
            <w:proofErr w:type="spellStart"/>
            <w:r w:rsidRPr="00141EBA">
              <w:rPr>
                <w:rFonts w:eastAsia="Times New Roman"/>
                <w:sz w:val="16"/>
                <w:szCs w:val="16"/>
              </w:rPr>
              <w:t>Пожвинская</w:t>
            </w:r>
            <w:proofErr w:type="spellEnd"/>
            <w:r w:rsidRPr="00141EBA">
              <w:rPr>
                <w:rFonts w:eastAsia="Times New Roman"/>
                <w:sz w:val="16"/>
                <w:szCs w:val="16"/>
              </w:rPr>
              <w:t>, д. 4а</w:t>
            </w:r>
          </w:p>
          <w:p w:rsidR="00141EBA" w:rsidRPr="00141EBA" w:rsidRDefault="00141EBA" w:rsidP="00141EBA">
            <w:pPr>
              <w:widowControl w:val="0"/>
              <w:suppressAutoHyphens/>
              <w:spacing w:after="0" w:line="240" w:lineRule="auto"/>
              <w:jc w:val="center"/>
              <w:rPr>
                <w:rFonts w:eastAsia="Times New Roman"/>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p w:rsidR="00141EBA" w:rsidRPr="00141EBA" w:rsidRDefault="00141EBA" w:rsidP="00141EBA">
            <w:pPr>
              <w:spacing w:line="240" w:lineRule="auto"/>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«Всеволожский» - отдел «Новосаратовка»</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188681, Россия, Ленинградская область, Всеволожский район,</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 д. Новосаратовка - центр, д. 8 </w:t>
            </w:r>
            <w:r w:rsidRPr="00141EBA">
              <w:rPr>
                <w:rFonts w:eastAsia="Calibri"/>
                <w:sz w:val="16"/>
                <w:szCs w:val="16"/>
                <w:shd w:val="clear" w:color="auto" w:fill="FFFFFF"/>
              </w:rPr>
              <w:t xml:space="preserve">(52-й километр внутреннего кольца КАД, в здании МРЭО-15, рядом с АЗС </w:t>
            </w:r>
            <w:proofErr w:type="spellStart"/>
            <w:r w:rsidRPr="00141EBA">
              <w:rPr>
                <w:rFonts w:eastAsia="Calibri"/>
                <w:sz w:val="16"/>
                <w:szCs w:val="16"/>
                <w:shd w:val="clear" w:color="auto" w:fill="FFFFFF"/>
              </w:rPr>
              <w:t>Лукойл</w:t>
            </w:r>
            <w:proofErr w:type="spellEnd"/>
            <w:r w:rsidRPr="00141EBA">
              <w:rPr>
                <w:rFonts w:eastAsia="Calibri"/>
                <w:sz w:val="16"/>
                <w:szCs w:val="16"/>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spacing w:line="240" w:lineRule="auto"/>
              <w:jc w:val="center"/>
              <w:rPr>
                <w:rFonts w:eastAsia="Calibri"/>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«Всеволожский» - отдел «</w:t>
            </w:r>
            <w:proofErr w:type="spellStart"/>
            <w:r w:rsidRPr="00141EBA">
              <w:rPr>
                <w:rFonts w:eastAsia="Times New Roman"/>
                <w:bCs/>
                <w:sz w:val="16"/>
                <w:szCs w:val="16"/>
                <w:lang w:eastAsia="ar-SA"/>
              </w:rPr>
              <w:t>Сертолово</w:t>
            </w:r>
            <w:proofErr w:type="spellEnd"/>
            <w:r w:rsidRPr="00141EBA">
              <w:rPr>
                <w:rFonts w:eastAsia="Times New Roman"/>
                <w:bCs/>
                <w:sz w:val="16"/>
                <w:szCs w:val="16"/>
                <w:lang w:eastAsia="ar-SA"/>
              </w:rPr>
              <w:t>»</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jc w:val="center"/>
              <w:rPr>
                <w:rFonts w:eastAsia="Times New Roman"/>
                <w:bCs/>
                <w:sz w:val="16"/>
                <w:szCs w:val="16"/>
                <w:lang w:eastAsia="ar-SA"/>
              </w:rPr>
            </w:pPr>
            <w:r w:rsidRPr="00141EBA">
              <w:rPr>
                <w:rFonts w:eastAsia="Times New Roman"/>
                <w:bCs/>
                <w:sz w:val="16"/>
                <w:szCs w:val="16"/>
                <w:lang w:eastAsia="ar-SA"/>
              </w:rPr>
              <w:t xml:space="preserve">188650, Россия, Ленинградская область, Всеволожский район, г. </w:t>
            </w:r>
            <w:proofErr w:type="spellStart"/>
            <w:r w:rsidRPr="00141EBA">
              <w:rPr>
                <w:rFonts w:eastAsia="Times New Roman"/>
                <w:bCs/>
                <w:sz w:val="16"/>
                <w:szCs w:val="16"/>
                <w:lang w:eastAsia="ar-SA"/>
              </w:rPr>
              <w:t>Сертолово</w:t>
            </w:r>
            <w:proofErr w:type="spellEnd"/>
            <w:r w:rsidRPr="00141EBA">
              <w:rPr>
                <w:rFonts w:eastAsia="Times New Roman"/>
                <w:bCs/>
                <w:sz w:val="16"/>
                <w:szCs w:val="16"/>
                <w:lang w:eastAsia="ar-SA"/>
              </w:rPr>
              <w:t>, ул. Центральная, д. 8, корп. 3</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«Всеволожский» - отдел «</w:t>
            </w:r>
            <w:proofErr w:type="spellStart"/>
            <w:r w:rsidRPr="00141EBA">
              <w:rPr>
                <w:rFonts w:eastAsia="Times New Roman"/>
                <w:bCs/>
                <w:sz w:val="16"/>
                <w:szCs w:val="16"/>
                <w:lang w:eastAsia="ar-SA"/>
              </w:rPr>
              <w:t>Мурино</w:t>
            </w:r>
            <w:proofErr w:type="spellEnd"/>
            <w:r w:rsidRPr="00141EBA">
              <w:rPr>
                <w:rFonts w:eastAsia="Times New Roman"/>
                <w:bCs/>
                <w:sz w:val="16"/>
                <w:szCs w:val="16"/>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jc w:val="center"/>
              <w:rPr>
                <w:rFonts w:eastAsia="Times New Roman"/>
                <w:bCs/>
                <w:sz w:val="16"/>
                <w:szCs w:val="16"/>
                <w:lang w:eastAsia="ar-SA"/>
              </w:rPr>
            </w:pPr>
            <w:r w:rsidRPr="00141EBA">
              <w:rPr>
                <w:rFonts w:eastAsia="Times New Roman"/>
                <w:bCs/>
                <w:sz w:val="16"/>
                <w:szCs w:val="16"/>
                <w:lang w:eastAsia="ar-SA"/>
              </w:rPr>
              <w:t xml:space="preserve">188661, Россия, Ленинградская область, Всеволожский район, п. </w:t>
            </w:r>
            <w:proofErr w:type="spellStart"/>
            <w:r w:rsidRPr="00141EBA">
              <w:rPr>
                <w:rFonts w:eastAsia="Times New Roman"/>
                <w:bCs/>
                <w:sz w:val="16"/>
                <w:szCs w:val="16"/>
                <w:lang w:eastAsia="ar-SA"/>
              </w:rPr>
              <w:t>Мурино</w:t>
            </w:r>
            <w:proofErr w:type="spellEnd"/>
            <w:r w:rsidRPr="00141EBA">
              <w:rPr>
                <w:rFonts w:eastAsia="Times New Roman"/>
                <w:bCs/>
                <w:sz w:val="16"/>
                <w:szCs w:val="16"/>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«Всеволожский» - отдел «</w:t>
            </w:r>
            <w:proofErr w:type="spellStart"/>
            <w:r w:rsidRPr="00141EBA">
              <w:rPr>
                <w:rFonts w:eastAsia="Times New Roman"/>
                <w:bCs/>
                <w:sz w:val="16"/>
                <w:szCs w:val="16"/>
                <w:lang w:eastAsia="ar-SA"/>
              </w:rPr>
              <w:t>Кудрово</w:t>
            </w:r>
            <w:proofErr w:type="spellEnd"/>
            <w:r w:rsidRPr="00141EBA">
              <w:rPr>
                <w:rFonts w:eastAsia="Times New Roman"/>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jc w:val="center"/>
              <w:rPr>
                <w:rFonts w:eastAsia="Times New Roman"/>
                <w:bCs/>
                <w:sz w:val="16"/>
                <w:szCs w:val="16"/>
                <w:lang w:eastAsia="ar-SA"/>
              </w:rPr>
            </w:pPr>
            <w:r w:rsidRPr="00141EBA">
              <w:rPr>
                <w:rFonts w:eastAsia="Times New Roman"/>
                <w:bCs/>
                <w:sz w:val="16"/>
                <w:szCs w:val="16"/>
                <w:lang w:eastAsia="ar-SA"/>
              </w:rPr>
              <w:t xml:space="preserve">187026, Россия, Ленинградская область, Всеволожский район, д. </w:t>
            </w:r>
            <w:proofErr w:type="spellStart"/>
            <w:r w:rsidRPr="00141EBA">
              <w:rPr>
                <w:rFonts w:eastAsia="Times New Roman"/>
                <w:bCs/>
                <w:sz w:val="16"/>
                <w:szCs w:val="16"/>
                <w:lang w:eastAsia="ar-SA"/>
              </w:rPr>
              <w:t>Кудрово</w:t>
            </w:r>
            <w:proofErr w:type="spellEnd"/>
            <w:r w:rsidRPr="00141EBA">
              <w:rPr>
                <w:rFonts w:eastAsia="Times New Roman"/>
                <w:bCs/>
                <w:sz w:val="16"/>
                <w:szCs w:val="16"/>
                <w:lang w:eastAsia="ar-SA"/>
              </w:rPr>
              <w:t>, 13-ый км автодороги "Кола". </w:t>
            </w:r>
            <w:proofErr w:type="spellStart"/>
            <w:r w:rsidRPr="00141EBA">
              <w:rPr>
                <w:rFonts w:eastAsia="Times New Roman"/>
                <w:bCs/>
                <w:sz w:val="16"/>
                <w:szCs w:val="16"/>
                <w:lang w:eastAsia="ar-SA"/>
              </w:rPr>
              <w:t>Автополе</w:t>
            </w:r>
            <w:proofErr w:type="spellEnd"/>
            <w:r w:rsidRPr="00141EBA">
              <w:rPr>
                <w:rFonts w:eastAsia="Times New Roman"/>
                <w:bCs/>
                <w:sz w:val="16"/>
                <w:szCs w:val="16"/>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color w:val="000000"/>
                <w:sz w:val="16"/>
                <w:szCs w:val="16"/>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sz w:val="16"/>
                <w:szCs w:val="16"/>
                <w:lang w:eastAsia="ar-SA"/>
              </w:rPr>
            </w:pPr>
            <w:r w:rsidRPr="00141EBA">
              <w:rPr>
                <w:rFonts w:eastAsia="Times New Roman"/>
                <w:b/>
                <w:bCs/>
                <w:sz w:val="16"/>
                <w:szCs w:val="16"/>
                <w:lang w:eastAsia="ar-SA"/>
              </w:rPr>
              <w:t>Предоставление услуг в</w:t>
            </w:r>
            <w:r w:rsidRPr="00141EBA">
              <w:rPr>
                <w:rFonts w:eastAsia="Times New Roman"/>
                <w:b/>
                <w:sz w:val="16"/>
                <w:szCs w:val="16"/>
                <w:lang w:eastAsia="ar-SA"/>
              </w:rPr>
              <w:t xml:space="preserve"> Выборгском районе </w:t>
            </w:r>
            <w:r w:rsidRPr="00141EBA">
              <w:rPr>
                <w:rFonts w:eastAsia="Times New Roman"/>
                <w:b/>
                <w:bCs/>
                <w:sz w:val="16"/>
                <w:szCs w:val="16"/>
                <w:lang w:eastAsia="ar-SA"/>
              </w:rPr>
              <w:t>Ленинградской области</w:t>
            </w:r>
          </w:p>
        </w:tc>
      </w:tr>
      <w:tr w:rsidR="00141EBA" w:rsidRPr="00141EBA" w:rsidTr="00141EB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sz w:val="16"/>
                <w:szCs w:val="16"/>
                <w:lang w:eastAsia="ar-SA"/>
              </w:rPr>
            </w:pPr>
            <w:r w:rsidRPr="00141EBA">
              <w:rPr>
                <w:rFonts w:eastAsia="Times New Roman"/>
                <w:sz w:val="16"/>
                <w:szCs w:val="16"/>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188800, Россия, Ленинградская область, Выборгский район,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г. Выборг, ул. Вокзальная, д.13</w:t>
            </w:r>
          </w:p>
          <w:p w:rsidR="00141EBA" w:rsidRPr="00141EBA" w:rsidRDefault="00141EBA" w:rsidP="00141EBA">
            <w:pPr>
              <w:widowControl w:val="0"/>
              <w:suppressAutoHyphens/>
              <w:spacing w:after="0" w:line="240" w:lineRule="auto"/>
              <w:jc w:val="center"/>
              <w:rPr>
                <w:rFonts w:eastAsia="Times New Roman"/>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spacing w:line="240" w:lineRule="auto"/>
              <w:jc w:val="center"/>
              <w:rPr>
                <w:rFonts w:ascii="Calibri" w:eastAsia="Calibri" w:hAnsi="Calibri"/>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Филиал ГБУ ЛО «МФЦ» «Выборгский» - отдел «Рощино»</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188681, Россия, Ленинградская область, Выборгский район,</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sz w:val="16"/>
                <w:szCs w:val="16"/>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spacing w:line="240" w:lineRule="auto"/>
              <w:jc w:val="center"/>
              <w:rPr>
                <w:rFonts w:ascii="Calibri" w:eastAsia="Calibri" w:hAnsi="Calibri"/>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autoSpaceDN w:val="0"/>
              <w:spacing w:after="0" w:line="240" w:lineRule="auto"/>
              <w:jc w:val="center"/>
              <w:rPr>
                <w:rFonts w:eastAsia="Times New Roman"/>
                <w:color w:val="000000"/>
                <w:sz w:val="16"/>
                <w:szCs w:val="16"/>
              </w:rPr>
            </w:pPr>
            <w:r w:rsidRPr="00141EBA">
              <w:rPr>
                <w:rFonts w:eastAsia="Times New Roman"/>
                <w:color w:val="000000"/>
                <w:sz w:val="16"/>
                <w:szCs w:val="16"/>
              </w:rPr>
              <w:t xml:space="preserve">Филиал ГБУ ЛО «МФЦ» </w:t>
            </w:r>
            <w:r w:rsidRPr="00141EBA">
              <w:rPr>
                <w:rFonts w:eastAsia="Times New Roman"/>
                <w:sz w:val="16"/>
                <w:szCs w:val="16"/>
              </w:rPr>
              <w:t xml:space="preserve">«Выборгский» </w:t>
            </w:r>
            <w:r w:rsidRPr="00141EBA">
              <w:rPr>
                <w:rFonts w:eastAsia="Times New Roman"/>
                <w:color w:val="000000"/>
                <w:sz w:val="16"/>
                <w:szCs w:val="16"/>
              </w:rPr>
              <w:t>- отдел «</w:t>
            </w:r>
            <w:proofErr w:type="spellStart"/>
            <w:r w:rsidRPr="00141EBA">
              <w:rPr>
                <w:rFonts w:eastAsia="Times New Roman"/>
                <w:color w:val="000000"/>
                <w:sz w:val="16"/>
                <w:szCs w:val="16"/>
              </w:rPr>
              <w:t>Светогорский</w:t>
            </w:r>
            <w:proofErr w:type="spellEnd"/>
            <w:r w:rsidRPr="00141EBA">
              <w:rPr>
                <w:rFonts w:eastAsia="Times New Roman"/>
                <w:color w:val="000000"/>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before="100" w:beforeAutospacing="1" w:after="100" w:afterAutospacing="1" w:line="240" w:lineRule="auto"/>
              <w:jc w:val="center"/>
              <w:rPr>
                <w:rFonts w:eastAsia="Times New Roman"/>
                <w:color w:val="000000"/>
                <w:sz w:val="16"/>
                <w:szCs w:val="16"/>
              </w:rPr>
            </w:pPr>
            <w:r w:rsidRPr="00141EBA">
              <w:rPr>
                <w:rFonts w:eastAsia="Times New Roman"/>
                <w:color w:val="000000"/>
                <w:sz w:val="16"/>
                <w:szCs w:val="16"/>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autoSpaceDN w:val="0"/>
              <w:spacing w:after="0" w:line="240" w:lineRule="auto"/>
              <w:jc w:val="center"/>
              <w:rPr>
                <w:rFonts w:eastAsia="Times New Roman"/>
                <w:color w:val="000000"/>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autoSpaceDN w:val="0"/>
              <w:spacing w:after="0" w:line="240" w:lineRule="auto"/>
              <w:jc w:val="center"/>
              <w:rPr>
                <w:rFonts w:eastAsia="Times New Roman"/>
                <w:color w:val="000000"/>
                <w:sz w:val="16"/>
                <w:szCs w:val="16"/>
              </w:rPr>
            </w:pPr>
            <w:r w:rsidRPr="00141EBA">
              <w:rPr>
                <w:rFonts w:eastAsia="Times New Roman"/>
                <w:color w:val="000000"/>
                <w:sz w:val="16"/>
                <w:szCs w:val="16"/>
              </w:rPr>
              <w:t xml:space="preserve">Филиал ГБУ ЛО «МФЦ» </w:t>
            </w:r>
            <w:r w:rsidRPr="00141EBA">
              <w:rPr>
                <w:rFonts w:eastAsia="Times New Roman"/>
                <w:sz w:val="16"/>
                <w:szCs w:val="16"/>
              </w:rPr>
              <w:t xml:space="preserve">«Выборгский» </w:t>
            </w:r>
            <w:r w:rsidRPr="00141EBA">
              <w:rPr>
                <w:rFonts w:eastAsia="Times New Roman"/>
                <w:color w:val="000000"/>
                <w:sz w:val="16"/>
                <w:szCs w:val="16"/>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before="100" w:beforeAutospacing="1" w:after="100" w:afterAutospacing="1" w:line="240" w:lineRule="auto"/>
              <w:jc w:val="center"/>
              <w:rPr>
                <w:rFonts w:eastAsia="Times New Roman"/>
                <w:color w:val="000000"/>
                <w:sz w:val="16"/>
                <w:szCs w:val="16"/>
              </w:rPr>
            </w:pPr>
            <w:r w:rsidRPr="00141EBA">
              <w:rPr>
                <w:rFonts w:eastAsia="Times New Roman"/>
                <w:sz w:val="16"/>
                <w:szCs w:val="16"/>
              </w:rPr>
              <w:t xml:space="preserve">188910, Россия, Ленинградская область, Выборгский район, г. Приморск, </w:t>
            </w:r>
            <w:proofErr w:type="spellStart"/>
            <w:r w:rsidRPr="00141EBA">
              <w:rPr>
                <w:rFonts w:eastAsia="Times New Roman"/>
                <w:sz w:val="16"/>
                <w:szCs w:val="16"/>
              </w:rPr>
              <w:t>наб</w:t>
            </w:r>
            <w:proofErr w:type="spellEnd"/>
            <w:r w:rsidRPr="00141EBA">
              <w:rPr>
                <w:rFonts w:eastAsia="Times New Roman"/>
                <w:sz w:val="16"/>
                <w:szCs w:val="16"/>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sz w:val="16"/>
                <w:szCs w:val="16"/>
                <w:shd w:val="clear" w:color="auto" w:fill="FFFFFF"/>
              </w:rPr>
            </w:pPr>
            <w:r w:rsidRPr="00141EBA">
              <w:rPr>
                <w:rFonts w:eastAsia="Calibri"/>
                <w:b/>
                <w:sz w:val="16"/>
                <w:szCs w:val="16"/>
                <w:shd w:val="clear" w:color="auto" w:fill="FFFFFF"/>
              </w:rPr>
              <w:t>Предоставление услуг в Гатчинском районе Ленинградской области</w:t>
            </w:r>
          </w:p>
        </w:tc>
      </w:tr>
      <w:tr w:rsidR="00141EBA" w:rsidRPr="00141EBA" w:rsidTr="00141EB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contextualSpacing/>
              <w:jc w:val="center"/>
              <w:rPr>
                <w:rFonts w:eastAsia="Times New Roman"/>
                <w:sz w:val="16"/>
                <w:szCs w:val="16"/>
                <w:lang w:eastAsia="ar-SA"/>
              </w:rPr>
            </w:pPr>
            <w:r w:rsidRPr="00141EBA">
              <w:rPr>
                <w:rFonts w:eastAsia="Times New Roman"/>
                <w:sz w:val="16"/>
                <w:szCs w:val="16"/>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before="100" w:beforeAutospacing="1" w:after="100" w:afterAutospacing="1" w:line="240" w:lineRule="auto"/>
              <w:jc w:val="center"/>
              <w:rPr>
                <w:rFonts w:eastAsia="Times New Roman"/>
                <w:sz w:val="16"/>
                <w:szCs w:val="16"/>
              </w:rPr>
            </w:pPr>
            <w:r w:rsidRPr="00141EBA">
              <w:rPr>
                <w:rFonts w:eastAsia="Times New Roman"/>
                <w:sz w:val="16"/>
                <w:szCs w:val="16"/>
              </w:rPr>
              <w:t xml:space="preserve">188300, Россия, Ленинградская область, Гатчинский район, </w:t>
            </w:r>
            <w:r w:rsidRPr="00141EBA">
              <w:rPr>
                <w:rFonts w:eastAsia="Times New Roman"/>
                <w:sz w:val="16"/>
                <w:szCs w:val="16"/>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before="100" w:beforeAutospacing="1" w:after="100" w:afterAutospacing="1" w:line="240" w:lineRule="auto"/>
              <w:jc w:val="center"/>
              <w:rPr>
                <w:rFonts w:eastAsia="Times New Roman"/>
                <w:sz w:val="16"/>
                <w:szCs w:val="16"/>
              </w:rPr>
            </w:pPr>
            <w:r w:rsidRPr="00141EBA">
              <w:rPr>
                <w:rFonts w:eastAsia="Times New Roman"/>
                <w:sz w:val="16"/>
                <w:szCs w:val="16"/>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before="100" w:beforeAutospacing="1" w:after="100" w:afterAutospacing="1" w:line="240" w:lineRule="auto"/>
              <w:jc w:val="center"/>
              <w:rPr>
                <w:rFonts w:eastAsia="Times New Roman"/>
                <w:sz w:val="16"/>
                <w:szCs w:val="16"/>
              </w:rPr>
            </w:pPr>
            <w:r w:rsidRPr="00141EBA">
              <w:rPr>
                <w:rFonts w:eastAsia="Times New Roman"/>
                <w:sz w:val="16"/>
                <w:szCs w:val="16"/>
              </w:rPr>
              <w:t xml:space="preserve">188330, Россия, Ленинградская область, Гатчинский район, </w:t>
            </w:r>
            <w:proofErr w:type="spellStart"/>
            <w:r w:rsidRPr="00141EBA">
              <w:rPr>
                <w:rFonts w:eastAsia="Times New Roman"/>
                <w:sz w:val="16"/>
                <w:szCs w:val="16"/>
              </w:rPr>
              <w:t>пгт</w:t>
            </w:r>
            <w:proofErr w:type="spellEnd"/>
            <w:r w:rsidRPr="00141EBA">
              <w:rPr>
                <w:rFonts w:eastAsia="Times New Roman"/>
                <w:sz w:val="16"/>
                <w:szCs w:val="16"/>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before="100" w:beforeAutospacing="1" w:after="100" w:afterAutospacing="1" w:line="240" w:lineRule="auto"/>
              <w:jc w:val="center"/>
              <w:rPr>
                <w:rFonts w:eastAsia="Times New Roman"/>
                <w:sz w:val="16"/>
                <w:szCs w:val="16"/>
              </w:rPr>
            </w:pPr>
            <w:r w:rsidRPr="00141EBA">
              <w:rPr>
                <w:rFonts w:eastAsia="Times New Roman"/>
                <w:sz w:val="16"/>
                <w:szCs w:val="16"/>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sz w:val="16"/>
                <w:szCs w:val="16"/>
                <w:lang w:eastAsia="ar-SA"/>
              </w:rPr>
            </w:pPr>
            <w:r w:rsidRPr="00141EBA">
              <w:rPr>
                <w:rFonts w:eastAsia="Times New Roman"/>
                <w:b/>
                <w:bCs/>
                <w:sz w:val="16"/>
                <w:szCs w:val="16"/>
                <w:lang w:eastAsia="ar-SA"/>
              </w:rPr>
              <w:t xml:space="preserve">Предоставление услуг в </w:t>
            </w:r>
            <w:proofErr w:type="spellStart"/>
            <w:r w:rsidRPr="00141EBA">
              <w:rPr>
                <w:rFonts w:eastAsia="Times New Roman"/>
                <w:b/>
                <w:sz w:val="16"/>
                <w:szCs w:val="16"/>
                <w:lang w:eastAsia="ar-SA"/>
              </w:rPr>
              <w:t>Кингисеппском</w:t>
            </w:r>
            <w:proofErr w:type="spellEnd"/>
            <w:r w:rsidRPr="00141EBA">
              <w:rPr>
                <w:rFonts w:eastAsia="Times New Roman"/>
                <w:b/>
                <w:sz w:val="16"/>
                <w:szCs w:val="16"/>
                <w:lang w:eastAsia="ar-SA"/>
              </w:rPr>
              <w:t xml:space="preserve"> районе </w:t>
            </w:r>
            <w:r w:rsidRPr="00141EBA">
              <w:rPr>
                <w:rFonts w:eastAsia="Times New Roman"/>
                <w:b/>
                <w:bCs/>
                <w:sz w:val="16"/>
                <w:szCs w:val="16"/>
                <w:lang w:eastAsia="ar-SA"/>
              </w:rPr>
              <w:t>Ленинградской области</w:t>
            </w:r>
          </w:p>
        </w:tc>
      </w:tr>
      <w:tr w:rsidR="00141EBA" w:rsidRPr="00141EBA" w:rsidTr="00141EB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ind w:left="-10"/>
              <w:contextualSpacing/>
              <w:jc w:val="center"/>
              <w:rPr>
                <w:rFonts w:eastAsia="Times New Roman"/>
                <w:sz w:val="16"/>
                <w:szCs w:val="16"/>
                <w:lang w:eastAsia="ar-SA"/>
              </w:rPr>
            </w:pPr>
            <w:r w:rsidRPr="00141EBA">
              <w:rPr>
                <w:rFonts w:eastAsia="Times New Roman"/>
                <w:sz w:val="16"/>
                <w:szCs w:val="16"/>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Филиал ГБУ ЛО «МФЦ» «</w:t>
            </w:r>
            <w:proofErr w:type="spellStart"/>
            <w:r w:rsidRPr="00141EBA">
              <w:rPr>
                <w:rFonts w:eastAsia="Times New Roman"/>
                <w:sz w:val="16"/>
                <w:szCs w:val="16"/>
              </w:rPr>
              <w:t>Кингисеппский</w:t>
            </w:r>
            <w:proofErr w:type="spellEnd"/>
            <w:r w:rsidRPr="00141EBA">
              <w:rPr>
                <w:rFonts w:eastAsia="Times New Roman"/>
                <w:sz w:val="16"/>
                <w:szCs w:val="16"/>
              </w:rPr>
              <w:t>»</w:t>
            </w:r>
          </w:p>
          <w:p w:rsidR="00141EBA" w:rsidRPr="00141EBA" w:rsidRDefault="00141EBA" w:rsidP="00141EBA">
            <w:pPr>
              <w:widowControl w:val="0"/>
              <w:suppressAutoHyphens/>
              <w:spacing w:after="0" w:line="240" w:lineRule="auto"/>
              <w:jc w:val="center"/>
              <w:rPr>
                <w:rFonts w:eastAsia="Times New Roman"/>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pacing w:after="0" w:line="240" w:lineRule="auto"/>
              <w:ind w:firstLine="87"/>
              <w:jc w:val="center"/>
              <w:rPr>
                <w:rFonts w:eastAsia="Times New Roman"/>
                <w:sz w:val="16"/>
                <w:szCs w:val="16"/>
              </w:rPr>
            </w:pPr>
            <w:r w:rsidRPr="00141EBA">
              <w:rPr>
                <w:rFonts w:eastAsia="Times New Roman"/>
                <w:sz w:val="16"/>
                <w:szCs w:val="16"/>
              </w:rPr>
              <w:t xml:space="preserve">188480, Россия, Ленинградская область, </w:t>
            </w:r>
            <w:proofErr w:type="spellStart"/>
            <w:r w:rsidRPr="00141EBA">
              <w:rPr>
                <w:rFonts w:eastAsia="Times New Roman"/>
                <w:sz w:val="16"/>
                <w:szCs w:val="16"/>
              </w:rPr>
              <w:t>Кингисеппский</w:t>
            </w:r>
            <w:proofErr w:type="spellEnd"/>
            <w:r w:rsidRPr="00141EBA">
              <w:rPr>
                <w:rFonts w:eastAsia="Times New Roman"/>
                <w:sz w:val="16"/>
                <w:szCs w:val="16"/>
              </w:rPr>
              <w:t xml:space="preserve"> район,  г. Кингисепп,</w:t>
            </w:r>
          </w:p>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rPr>
                <w:rFonts w:eastAsia="Times New Roman"/>
                <w:bCs/>
                <w:sz w:val="16"/>
                <w:szCs w:val="16"/>
                <w:lang w:eastAsia="ar-SA"/>
              </w:rPr>
            </w:pPr>
            <w:r w:rsidRPr="00141EBA">
              <w:rPr>
                <w:rFonts w:eastAsia="Times New Roman"/>
                <w:bCs/>
                <w:sz w:val="16"/>
                <w:szCs w:val="16"/>
                <w:lang w:eastAsia="ar-SA"/>
              </w:rPr>
              <w:t xml:space="preserve">        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color w:val="000000"/>
                <w:sz w:val="16"/>
                <w:szCs w:val="16"/>
              </w:rPr>
              <w:t>ежедневно,</w:t>
            </w:r>
          </w:p>
          <w:p w:rsidR="00141EBA" w:rsidRPr="00141EBA" w:rsidRDefault="00141EBA" w:rsidP="00141EBA">
            <w:pPr>
              <w:widowControl w:val="0"/>
              <w:suppressAutoHyphens/>
              <w:spacing w:after="0" w:line="240" w:lineRule="auto"/>
              <w:jc w:val="center"/>
              <w:rPr>
                <w:rFonts w:eastAsia="Times New Roman"/>
                <w:sz w:val="16"/>
                <w:szCs w:val="16"/>
                <w:u w:val="single"/>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sz w:val="16"/>
                <w:szCs w:val="16"/>
                <w:shd w:val="clear" w:color="auto" w:fill="FFFFFF"/>
              </w:rPr>
            </w:pPr>
            <w:r w:rsidRPr="00141EBA">
              <w:rPr>
                <w:rFonts w:eastAsia="Calibri"/>
                <w:b/>
                <w:sz w:val="16"/>
                <w:szCs w:val="16"/>
                <w:shd w:val="clear" w:color="auto" w:fill="FFFFFF"/>
              </w:rPr>
              <w:t xml:space="preserve">Предоставление услуг в </w:t>
            </w:r>
            <w:proofErr w:type="spellStart"/>
            <w:r w:rsidRPr="00141EBA">
              <w:rPr>
                <w:rFonts w:eastAsia="Calibri"/>
                <w:b/>
                <w:sz w:val="16"/>
                <w:szCs w:val="16"/>
                <w:shd w:val="clear" w:color="auto" w:fill="FFFFFF"/>
              </w:rPr>
              <w:t>Киришском</w:t>
            </w:r>
            <w:proofErr w:type="spellEnd"/>
            <w:r w:rsidRPr="00141EBA">
              <w:rPr>
                <w:rFonts w:eastAsia="Calibri"/>
                <w:b/>
                <w:sz w:val="16"/>
                <w:szCs w:val="16"/>
                <w:shd w:val="clear" w:color="auto" w:fill="FFFFFF"/>
              </w:rPr>
              <w:t xml:space="preserve"> районе Ленинградской области</w:t>
            </w:r>
          </w:p>
        </w:tc>
      </w:tr>
      <w:tr w:rsidR="00141EBA" w:rsidRPr="00141EBA" w:rsidTr="00141EB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ind w:left="-10"/>
              <w:contextualSpacing/>
              <w:jc w:val="center"/>
              <w:rPr>
                <w:rFonts w:eastAsia="Times New Roman"/>
                <w:sz w:val="16"/>
                <w:szCs w:val="16"/>
                <w:lang w:eastAsia="ar-SA"/>
              </w:rPr>
            </w:pPr>
            <w:r w:rsidRPr="00141EBA">
              <w:rPr>
                <w:rFonts w:eastAsia="Times New Roman"/>
                <w:sz w:val="16"/>
                <w:szCs w:val="16"/>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sz w:val="16"/>
                <w:szCs w:val="16"/>
              </w:rPr>
            </w:pPr>
            <w:r w:rsidRPr="00141EBA">
              <w:rPr>
                <w:rFonts w:eastAsia="Times New Roman"/>
                <w:sz w:val="16"/>
                <w:szCs w:val="16"/>
              </w:rPr>
              <w:t>Филиал ГБУ ЛО «МФЦ» «</w:t>
            </w:r>
            <w:proofErr w:type="spellStart"/>
            <w:r w:rsidRPr="00141EBA">
              <w:rPr>
                <w:rFonts w:eastAsia="Times New Roman"/>
                <w:sz w:val="16"/>
                <w:szCs w:val="16"/>
              </w:rPr>
              <w:t>Киришский</w:t>
            </w:r>
            <w:proofErr w:type="spellEnd"/>
            <w:r w:rsidRPr="00141EBA">
              <w:rPr>
                <w:rFonts w:eastAsia="Times New Roman"/>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sz w:val="16"/>
                <w:szCs w:val="16"/>
              </w:rPr>
            </w:pPr>
            <w:r w:rsidRPr="00141EBA">
              <w:rPr>
                <w:rFonts w:eastAsia="Times New Roman"/>
                <w:sz w:val="16"/>
                <w:szCs w:val="16"/>
              </w:rPr>
              <w:t xml:space="preserve">187113, Россия, Ленинградская область, </w:t>
            </w:r>
            <w:proofErr w:type="spellStart"/>
            <w:r w:rsidRPr="00141EBA">
              <w:rPr>
                <w:rFonts w:eastAsia="Times New Roman"/>
                <w:sz w:val="16"/>
                <w:szCs w:val="16"/>
              </w:rPr>
              <w:t>Киришский</w:t>
            </w:r>
            <w:proofErr w:type="spellEnd"/>
            <w:r w:rsidRPr="00141EBA">
              <w:rPr>
                <w:rFonts w:eastAsia="Times New Roman"/>
                <w:sz w:val="16"/>
                <w:szCs w:val="16"/>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bCs/>
                <w:sz w:val="16"/>
                <w:szCs w:val="16"/>
                <w:lang w:eastAsia="ar-SA"/>
              </w:rPr>
            </w:pPr>
            <w:r w:rsidRPr="00141EBA">
              <w:rPr>
                <w:rFonts w:eastAsia="Times New Roman"/>
                <w:b/>
                <w:bCs/>
                <w:sz w:val="16"/>
                <w:szCs w:val="16"/>
                <w:lang w:eastAsia="ar-SA"/>
              </w:rPr>
              <w:t xml:space="preserve">Предоставление услуг в </w:t>
            </w:r>
            <w:r w:rsidRPr="00141EBA">
              <w:rPr>
                <w:rFonts w:eastAsia="Times New Roman"/>
                <w:b/>
                <w:sz w:val="16"/>
                <w:szCs w:val="16"/>
                <w:lang w:eastAsia="ar-SA"/>
              </w:rPr>
              <w:t xml:space="preserve">Кировском районе </w:t>
            </w:r>
            <w:r w:rsidRPr="00141EBA">
              <w:rPr>
                <w:rFonts w:eastAsia="Times New Roman"/>
                <w:b/>
                <w:bCs/>
                <w:sz w:val="16"/>
                <w:szCs w:val="16"/>
                <w:lang w:eastAsia="ar-SA"/>
              </w:rPr>
              <w:t>Ленинградской области</w:t>
            </w:r>
          </w:p>
        </w:tc>
      </w:tr>
      <w:tr w:rsidR="00141EBA" w:rsidRPr="00141EBA" w:rsidTr="00141EB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line="240" w:lineRule="auto"/>
              <w:ind w:left="-10"/>
              <w:contextualSpacing/>
              <w:jc w:val="center"/>
              <w:rPr>
                <w:rFonts w:eastAsia="Times New Roman"/>
                <w:sz w:val="16"/>
                <w:szCs w:val="16"/>
                <w:lang w:eastAsia="ar-SA"/>
              </w:rPr>
            </w:pPr>
            <w:r w:rsidRPr="00141EBA">
              <w:rPr>
                <w:rFonts w:eastAsia="Times New Roman"/>
                <w:sz w:val="16"/>
                <w:szCs w:val="16"/>
                <w:lang w:eastAsia="ar-SA"/>
              </w:rPr>
              <w:t>9</w:t>
            </w:r>
          </w:p>
          <w:p w:rsidR="00141EBA" w:rsidRPr="00141EBA" w:rsidRDefault="00141EBA" w:rsidP="00141EBA">
            <w:pPr>
              <w:widowControl w:val="0"/>
              <w:suppressAutoHyphens/>
              <w:ind w:left="-10"/>
              <w:contextualSpacing/>
              <w:jc w:val="center"/>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Филиал ГБУ ЛО «МФЦ» «Кировский»</w:t>
            </w:r>
          </w:p>
          <w:p w:rsidR="00141EBA" w:rsidRPr="00141EBA" w:rsidRDefault="00141EBA" w:rsidP="00141EBA">
            <w:pPr>
              <w:widowControl w:val="0"/>
              <w:suppressAutoHyphens/>
              <w:spacing w:after="0" w:line="240" w:lineRule="auto"/>
              <w:jc w:val="center"/>
              <w:rPr>
                <w:rFonts w:eastAsia="Times New Roman"/>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color w:val="000000"/>
                <w:sz w:val="16"/>
                <w:szCs w:val="16"/>
              </w:rPr>
            </w:pPr>
            <w:r w:rsidRPr="00141EBA">
              <w:rPr>
                <w:rFonts w:eastAsia="Times New Roman"/>
                <w:color w:val="000000"/>
                <w:sz w:val="16"/>
                <w:szCs w:val="16"/>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color w:val="000000"/>
                <w:sz w:val="16"/>
                <w:szCs w:val="16"/>
              </w:rPr>
            </w:pPr>
            <w:r w:rsidRPr="00141EBA">
              <w:rPr>
                <w:rFonts w:eastAsia="Times New Roman"/>
                <w:color w:val="000000"/>
                <w:sz w:val="16"/>
                <w:szCs w:val="16"/>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color w:val="000000"/>
                <w:sz w:val="16"/>
                <w:szCs w:val="16"/>
              </w:rPr>
            </w:pPr>
            <w:r w:rsidRPr="00141EBA">
              <w:rPr>
                <w:rFonts w:eastAsia="Times New Roman"/>
                <w:color w:val="000000"/>
                <w:sz w:val="16"/>
                <w:szCs w:val="16"/>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sz w:val="16"/>
                <w:szCs w:val="16"/>
                <w:lang w:eastAsia="ar-SA"/>
              </w:rPr>
            </w:pPr>
            <w:r w:rsidRPr="00141EBA">
              <w:rPr>
                <w:rFonts w:eastAsia="Times New Roman"/>
                <w:b/>
                <w:bCs/>
                <w:sz w:val="16"/>
                <w:szCs w:val="16"/>
                <w:lang w:eastAsia="ar-SA"/>
              </w:rPr>
              <w:t xml:space="preserve">Предоставление услуг в </w:t>
            </w:r>
            <w:proofErr w:type="spellStart"/>
            <w:r w:rsidRPr="00141EBA">
              <w:rPr>
                <w:rFonts w:eastAsia="Times New Roman"/>
                <w:b/>
                <w:sz w:val="16"/>
                <w:szCs w:val="16"/>
                <w:lang w:eastAsia="ar-SA"/>
              </w:rPr>
              <w:t>Лодейнопольском</w:t>
            </w:r>
            <w:proofErr w:type="spellEnd"/>
            <w:r w:rsidRPr="00141EBA">
              <w:rPr>
                <w:rFonts w:eastAsia="Times New Roman"/>
                <w:b/>
                <w:sz w:val="16"/>
                <w:szCs w:val="16"/>
                <w:lang w:eastAsia="ar-SA"/>
              </w:rPr>
              <w:t xml:space="preserve"> районе </w:t>
            </w:r>
            <w:r w:rsidRPr="00141EBA">
              <w:rPr>
                <w:rFonts w:eastAsia="Times New Roman"/>
                <w:b/>
                <w:bCs/>
                <w:sz w:val="16"/>
                <w:szCs w:val="16"/>
                <w:lang w:eastAsia="ar-SA"/>
              </w:rPr>
              <w:t>Ленинградской области</w:t>
            </w:r>
          </w:p>
        </w:tc>
      </w:tr>
      <w:tr w:rsidR="00141EBA" w:rsidRPr="00141EBA" w:rsidTr="00141EB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ind w:left="-10" w:firstLine="10"/>
              <w:contextualSpacing/>
              <w:jc w:val="center"/>
              <w:rPr>
                <w:rFonts w:eastAsia="Times New Roman"/>
                <w:sz w:val="16"/>
                <w:szCs w:val="16"/>
                <w:lang w:eastAsia="ar-SA"/>
              </w:rPr>
            </w:pPr>
            <w:r w:rsidRPr="00141EBA">
              <w:rPr>
                <w:rFonts w:eastAsia="Times New Roman"/>
                <w:sz w:val="16"/>
                <w:szCs w:val="16"/>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w:t>
            </w:r>
            <w:proofErr w:type="spellStart"/>
            <w:r w:rsidRPr="00141EBA">
              <w:rPr>
                <w:rFonts w:eastAsia="Times New Roman"/>
                <w:bCs/>
                <w:sz w:val="16"/>
                <w:szCs w:val="16"/>
                <w:lang w:eastAsia="ar-SA"/>
              </w:rPr>
              <w:t>Лодейнопольский</w:t>
            </w:r>
            <w:proofErr w:type="spellEnd"/>
            <w:r w:rsidRPr="00141EBA">
              <w:rPr>
                <w:rFonts w:eastAsia="Times New Roman"/>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187700, Россия,</w:t>
            </w:r>
          </w:p>
          <w:p w:rsidR="00141EBA" w:rsidRPr="00141EBA" w:rsidRDefault="00141EBA" w:rsidP="00141EBA">
            <w:pPr>
              <w:spacing w:after="0" w:line="240" w:lineRule="auto"/>
              <w:ind w:firstLine="87"/>
              <w:jc w:val="center"/>
              <w:rPr>
                <w:rFonts w:eastAsia="Times New Roman"/>
                <w:bCs/>
                <w:sz w:val="16"/>
                <w:szCs w:val="16"/>
                <w:lang w:eastAsia="ar-SA"/>
              </w:rPr>
            </w:pPr>
            <w:r w:rsidRPr="00141EBA">
              <w:rPr>
                <w:rFonts w:eastAsia="Times New Roman"/>
                <w:bCs/>
                <w:sz w:val="16"/>
                <w:szCs w:val="16"/>
                <w:lang w:eastAsia="ar-SA"/>
              </w:rPr>
              <w:t xml:space="preserve">Ленинградская область, </w:t>
            </w:r>
            <w:proofErr w:type="spellStart"/>
            <w:r w:rsidRPr="00141EBA">
              <w:rPr>
                <w:rFonts w:eastAsia="Times New Roman"/>
                <w:bCs/>
                <w:sz w:val="16"/>
                <w:szCs w:val="16"/>
                <w:lang w:eastAsia="ar-SA"/>
              </w:rPr>
              <w:t>Лодейнопольский</w:t>
            </w:r>
            <w:proofErr w:type="spellEnd"/>
            <w:r w:rsidRPr="00141EBA">
              <w:rPr>
                <w:rFonts w:eastAsia="Times New Roman"/>
                <w:bCs/>
                <w:sz w:val="16"/>
                <w:szCs w:val="16"/>
                <w:lang w:eastAsia="ar-SA"/>
              </w:rPr>
              <w:t xml:space="preserve">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b/>
                <w:bCs/>
                <w:sz w:val="16"/>
                <w:szCs w:val="16"/>
                <w:shd w:val="clear" w:color="auto" w:fill="FFFFFF"/>
              </w:rPr>
              <w:lastRenderedPageBreak/>
              <w:t xml:space="preserve">Предоставление услуг в </w:t>
            </w:r>
            <w:r w:rsidRPr="00141EBA">
              <w:rPr>
                <w:rFonts w:eastAsia="Calibri"/>
                <w:b/>
                <w:sz w:val="16"/>
                <w:szCs w:val="16"/>
                <w:shd w:val="clear" w:color="auto" w:fill="FFFFFF"/>
              </w:rPr>
              <w:t xml:space="preserve">Ломоносовском  районе </w:t>
            </w:r>
            <w:r w:rsidRPr="00141EBA">
              <w:rPr>
                <w:rFonts w:eastAsia="Calibri"/>
                <w:b/>
                <w:bCs/>
                <w:sz w:val="16"/>
                <w:szCs w:val="16"/>
                <w:shd w:val="clear" w:color="auto" w:fill="FFFFFF"/>
              </w:rPr>
              <w:t>Ленинградской области</w:t>
            </w:r>
          </w:p>
        </w:tc>
      </w:tr>
      <w:tr w:rsidR="00141EBA" w:rsidRPr="00141EBA" w:rsidTr="00141EB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ind w:left="-10" w:firstLine="10"/>
              <w:contextualSpacing/>
              <w:jc w:val="center"/>
              <w:rPr>
                <w:rFonts w:eastAsia="Times New Roman"/>
                <w:sz w:val="16"/>
                <w:szCs w:val="16"/>
                <w:lang w:eastAsia="ar-SA"/>
              </w:rPr>
            </w:pPr>
            <w:r w:rsidRPr="00141EBA">
              <w:rPr>
                <w:rFonts w:eastAsia="Times New Roman"/>
                <w:sz w:val="16"/>
                <w:szCs w:val="16"/>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pacing w:after="0" w:line="240" w:lineRule="auto"/>
              <w:ind w:firstLine="87"/>
              <w:jc w:val="center"/>
              <w:rPr>
                <w:rFonts w:eastAsia="Times New Roman"/>
                <w:sz w:val="16"/>
                <w:szCs w:val="16"/>
              </w:rPr>
            </w:pPr>
            <w:r w:rsidRPr="00141EBA">
              <w:rPr>
                <w:rFonts w:eastAsia="Times New Roman"/>
                <w:bCs/>
                <w:sz w:val="16"/>
                <w:szCs w:val="16"/>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color w:val="000000"/>
                <w:sz w:val="16"/>
                <w:szCs w:val="16"/>
              </w:rPr>
              <w:t>ежедневно,</w:t>
            </w:r>
          </w:p>
          <w:p w:rsidR="00141EBA" w:rsidRPr="00141EBA" w:rsidRDefault="00141EBA" w:rsidP="00141EBA">
            <w:pPr>
              <w:widowControl w:val="0"/>
              <w:suppressAutoHyphens/>
              <w:spacing w:after="0" w:line="240" w:lineRule="auto"/>
              <w:jc w:val="center"/>
              <w:rPr>
                <w:rFonts w:ascii="Calibri" w:eastAsia="Calibri" w:hAnsi="Calibri"/>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sz w:val="16"/>
                <w:szCs w:val="16"/>
                <w:shd w:val="clear" w:color="auto" w:fill="FFFFFF"/>
              </w:rPr>
            </w:pPr>
            <w:r w:rsidRPr="00141EBA">
              <w:rPr>
                <w:rFonts w:eastAsia="Calibri"/>
                <w:b/>
                <w:sz w:val="16"/>
                <w:szCs w:val="16"/>
                <w:shd w:val="clear" w:color="auto" w:fill="FFFFFF"/>
              </w:rPr>
              <w:t xml:space="preserve">Предоставление услуг в </w:t>
            </w:r>
            <w:proofErr w:type="spellStart"/>
            <w:r w:rsidRPr="00141EBA">
              <w:rPr>
                <w:rFonts w:eastAsia="Calibri"/>
                <w:b/>
                <w:sz w:val="16"/>
                <w:szCs w:val="16"/>
                <w:shd w:val="clear" w:color="auto" w:fill="FFFFFF"/>
              </w:rPr>
              <w:t>Лужском</w:t>
            </w:r>
            <w:proofErr w:type="spellEnd"/>
            <w:r w:rsidRPr="00141EBA">
              <w:rPr>
                <w:rFonts w:eastAsia="Calibri"/>
                <w:b/>
                <w:sz w:val="16"/>
                <w:szCs w:val="16"/>
                <w:shd w:val="clear" w:color="auto" w:fill="FFFFFF"/>
              </w:rPr>
              <w:t xml:space="preserve"> районе Ленинградской области</w:t>
            </w:r>
          </w:p>
        </w:tc>
      </w:tr>
      <w:tr w:rsidR="00141EBA" w:rsidRPr="00141EBA" w:rsidTr="00141EB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ind w:left="-10" w:firstLine="10"/>
              <w:contextualSpacing/>
              <w:jc w:val="center"/>
              <w:rPr>
                <w:rFonts w:eastAsia="Times New Roman"/>
                <w:sz w:val="16"/>
                <w:szCs w:val="16"/>
                <w:lang w:eastAsia="ar-SA"/>
              </w:rPr>
            </w:pPr>
            <w:r w:rsidRPr="00141EBA">
              <w:rPr>
                <w:rFonts w:eastAsia="Times New Roman"/>
                <w:sz w:val="16"/>
                <w:szCs w:val="16"/>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line="240" w:lineRule="auto"/>
              <w:jc w:val="center"/>
              <w:rPr>
                <w:rFonts w:eastAsia="Times New Roman"/>
                <w:sz w:val="16"/>
                <w:szCs w:val="16"/>
              </w:rPr>
            </w:pPr>
            <w:r w:rsidRPr="00141EBA">
              <w:rPr>
                <w:rFonts w:eastAsia="Times New Roman"/>
                <w:sz w:val="16"/>
                <w:szCs w:val="16"/>
              </w:rPr>
              <w:t>Филиал ГБУ ЛО «МФЦ» «</w:t>
            </w:r>
            <w:proofErr w:type="spellStart"/>
            <w:r w:rsidRPr="00141EBA">
              <w:rPr>
                <w:rFonts w:eastAsia="Times New Roman"/>
                <w:sz w:val="16"/>
                <w:szCs w:val="16"/>
              </w:rPr>
              <w:t>Лужский</w:t>
            </w:r>
            <w:proofErr w:type="spellEnd"/>
            <w:r w:rsidRPr="00141EBA">
              <w:rPr>
                <w:rFonts w:eastAsia="Times New Roman"/>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pStyle w:val="2"/>
              <w:shd w:val="clear" w:color="auto" w:fill="FFFFFF"/>
              <w:spacing w:before="0" w:after="0" w:line="276" w:lineRule="auto"/>
              <w:jc w:val="center"/>
              <w:rPr>
                <w:rFonts w:ascii="Times New Roman" w:hAnsi="Times New Roman"/>
                <w:b w:val="0"/>
                <w:bCs w:val="0"/>
                <w:i w:val="0"/>
                <w:iCs w:val="0"/>
                <w:sz w:val="16"/>
                <w:szCs w:val="16"/>
              </w:rPr>
            </w:pPr>
            <w:r w:rsidRPr="00141EBA">
              <w:rPr>
                <w:rFonts w:ascii="Times New Roman" w:hAnsi="Times New Roman"/>
                <w:b w:val="0"/>
                <w:bCs w:val="0"/>
                <w:i w:val="0"/>
                <w:iCs w:val="0"/>
                <w:sz w:val="16"/>
                <w:szCs w:val="16"/>
              </w:rPr>
              <w:t xml:space="preserve">188230, Россия, Ленинградская область, </w:t>
            </w:r>
            <w:proofErr w:type="spellStart"/>
            <w:r w:rsidRPr="00141EBA">
              <w:rPr>
                <w:rFonts w:ascii="Times New Roman" w:hAnsi="Times New Roman"/>
                <w:b w:val="0"/>
                <w:bCs w:val="0"/>
                <w:i w:val="0"/>
                <w:iCs w:val="0"/>
                <w:sz w:val="16"/>
                <w:szCs w:val="16"/>
              </w:rPr>
              <w:t>Лужский</w:t>
            </w:r>
            <w:proofErr w:type="spellEnd"/>
            <w:r w:rsidRPr="00141EBA">
              <w:rPr>
                <w:rFonts w:ascii="Times New Roman" w:hAnsi="Times New Roman"/>
                <w:b w:val="0"/>
                <w:bCs w:val="0"/>
                <w:i w:val="0"/>
                <w:iCs w:val="0"/>
                <w:sz w:val="16"/>
                <w:szCs w:val="16"/>
              </w:rPr>
              <w:t xml:space="preserve"> район, г. Луга, ул. </w:t>
            </w:r>
            <w:proofErr w:type="spellStart"/>
            <w:r w:rsidRPr="00141EBA">
              <w:rPr>
                <w:rFonts w:ascii="Times New Roman" w:hAnsi="Times New Roman"/>
                <w:b w:val="0"/>
                <w:bCs w:val="0"/>
                <w:i w:val="0"/>
                <w:iCs w:val="0"/>
                <w:sz w:val="16"/>
                <w:szCs w:val="16"/>
              </w:rPr>
              <w:t>Миккели</w:t>
            </w:r>
            <w:proofErr w:type="spellEnd"/>
            <w:r w:rsidRPr="00141EBA">
              <w:rPr>
                <w:rFonts w:ascii="Times New Roman" w:hAnsi="Times New Roman"/>
                <w:b w:val="0"/>
                <w:bCs w:val="0"/>
                <w:i w:val="0"/>
                <w:iCs w:val="0"/>
                <w:sz w:val="16"/>
                <w:szCs w:val="16"/>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b/>
                <w:bCs/>
                <w:sz w:val="16"/>
                <w:szCs w:val="16"/>
                <w:shd w:val="clear" w:color="auto" w:fill="FFFFFF"/>
              </w:rPr>
              <w:t xml:space="preserve">Предоставление услуг в </w:t>
            </w:r>
            <w:proofErr w:type="spellStart"/>
            <w:r w:rsidRPr="00141EBA">
              <w:rPr>
                <w:rFonts w:eastAsia="Calibri"/>
                <w:b/>
                <w:sz w:val="16"/>
                <w:szCs w:val="16"/>
                <w:shd w:val="clear" w:color="auto" w:fill="FFFFFF"/>
              </w:rPr>
              <w:t>Подпорожском</w:t>
            </w:r>
            <w:proofErr w:type="spellEnd"/>
            <w:r w:rsidRPr="00141EBA">
              <w:rPr>
                <w:rFonts w:eastAsia="Calibri"/>
                <w:b/>
                <w:sz w:val="16"/>
                <w:szCs w:val="16"/>
                <w:shd w:val="clear" w:color="auto" w:fill="FFFFFF"/>
              </w:rPr>
              <w:t xml:space="preserve"> районе </w:t>
            </w:r>
            <w:r w:rsidRPr="00141EBA">
              <w:rPr>
                <w:rFonts w:eastAsia="Calibri"/>
                <w:b/>
                <w:bCs/>
                <w:sz w:val="16"/>
                <w:szCs w:val="16"/>
                <w:shd w:val="clear" w:color="auto" w:fill="FFFFFF"/>
              </w:rPr>
              <w:t>Ленинградской области</w:t>
            </w:r>
          </w:p>
        </w:tc>
      </w:tr>
      <w:tr w:rsidR="00141EBA" w:rsidRPr="00141EBA" w:rsidTr="00141EB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ind w:left="-10" w:firstLine="10"/>
              <w:contextualSpacing/>
              <w:jc w:val="center"/>
              <w:rPr>
                <w:rFonts w:eastAsia="Times New Roman"/>
                <w:sz w:val="16"/>
                <w:szCs w:val="16"/>
                <w:lang w:eastAsia="ar-SA"/>
              </w:rPr>
            </w:pPr>
            <w:r w:rsidRPr="00141EBA">
              <w:rPr>
                <w:rFonts w:eastAsia="Times New Roman"/>
                <w:sz w:val="16"/>
                <w:szCs w:val="16"/>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autoSpaceDN w:val="0"/>
              <w:spacing w:after="0" w:line="240" w:lineRule="auto"/>
              <w:jc w:val="center"/>
              <w:rPr>
                <w:rFonts w:eastAsia="Times New Roman"/>
                <w:color w:val="000000"/>
                <w:sz w:val="16"/>
                <w:szCs w:val="16"/>
              </w:rPr>
            </w:pPr>
            <w:r w:rsidRPr="00141EBA">
              <w:rPr>
                <w:rFonts w:eastAsia="Times New Roman"/>
                <w:color w:val="000000"/>
                <w:sz w:val="16"/>
                <w:szCs w:val="16"/>
              </w:rPr>
              <w:t>Филиал ГБУ ЛО «МФЦ» «</w:t>
            </w:r>
            <w:proofErr w:type="spellStart"/>
            <w:r w:rsidRPr="00141EBA">
              <w:rPr>
                <w:rFonts w:eastAsia="Times New Roman"/>
                <w:bCs/>
                <w:sz w:val="16"/>
                <w:szCs w:val="16"/>
                <w:lang w:eastAsia="ar-SA"/>
              </w:rPr>
              <w:t>Лодейнопольский</w:t>
            </w:r>
            <w:proofErr w:type="spellEnd"/>
            <w:r w:rsidRPr="00141EBA">
              <w:rPr>
                <w:rFonts w:eastAsia="Times New Roman"/>
                <w:color w:val="000000"/>
                <w:sz w:val="16"/>
                <w:szCs w:val="16"/>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spacing w:after="0" w:line="240" w:lineRule="auto"/>
              <w:jc w:val="center"/>
              <w:rPr>
                <w:rFonts w:eastAsia="Times New Roman"/>
                <w:color w:val="000000"/>
                <w:sz w:val="16"/>
                <w:szCs w:val="16"/>
              </w:rPr>
            </w:pPr>
            <w:r w:rsidRPr="00141EBA">
              <w:rPr>
                <w:rFonts w:eastAsia="Times New Roman"/>
                <w:bCs/>
                <w:color w:val="000000"/>
                <w:sz w:val="16"/>
                <w:szCs w:val="16"/>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sz w:val="16"/>
                <w:szCs w:val="16"/>
                <w:shd w:val="clear" w:color="auto" w:fill="FFFFFF"/>
              </w:rPr>
            </w:pPr>
            <w:r w:rsidRPr="00141EBA">
              <w:rPr>
                <w:rFonts w:eastAsia="Calibri"/>
                <w:b/>
                <w:bCs/>
                <w:sz w:val="16"/>
                <w:szCs w:val="16"/>
                <w:shd w:val="clear" w:color="auto" w:fill="FFFFFF"/>
              </w:rPr>
              <w:t>Предоставление услуг в</w:t>
            </w:r>
            <w:r w:rsidRPr="00141EBA">
              <w:rPr>
                <w:rFonts w:eastAsia="Calibri"/>
                <w:b/>
                <w:sz w:val="16"/>
                <w:szCs w:val="16"/>
                <w:shd w:val="clear" w:color="auto" w:fill="FFFFFF"/>
              </w:rPr>
              <w:t xml:space="preserve"> Приозерском районе </w:t>
            </w:r>
            <w:r w:rsidRPr="00141EBA">
              <w:rPr>
                <w:rFonts w:eastAsia="Times New Roman"/>
                <w:b/>
                <w:bCs/>
                <w:sz w:val="16"/>
                <w:szCs w:val="16"/>
                <w:lang w:eastAsia="ar-SA"/>
              </w:rPr>
              <w:t>Ленинградской области</w:t>
            </w:r>
          </w:p>
        </w:tc>
      </w:tr>
      <w:tr w:rsidR="00141EBA" w:rsidRPr="00141EBA" w:rsidTr="00141EB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sz w:val="16"/>
                <w:szCs w:val="16"/>
                <w:lang w:eastAsia="ar-SA"/>
              </w:rPr>
            </w:pPr>
            <w:r w:rsidRPr="00141EBA">
              <w:rPr>
                <w:rFonts w:eastAsia="Times New Roman"/>
                <w:sz w:val="16"/>
                <w:szCs w:val="16"/>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188731, Россия,</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Ленинградская область, </w:t>
            </w:r>
            <w:proofErr w:type="spellStart"/>
            <w:r w:rsidRPr="00141EBA">
              <w:rPr>
                <w:rFonts w:eastAsia="Times New Roman"/>
                <w:bCs/>
                <w:sz w:val="16"/>
                <w:szCs w:val="16"/>
                <w:lang w:eastAsia="ar-SA"/>
              </w:rPr>
              <w:t>Приозерский</w:t>
            </w:r>
            <w:proofErr w:type="spellEnd"/>
            <w:r w:rsidRPr="00141EBA">
              <w:rPr>
                <w:rFonts w:eastAsia="Times New Roman"/>
                <w:bCs/>
                <w:sz w:val="16"/>
                <w:szCs w:val="16"/>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jc w:val="center"/>
              <w:rPr>
                <w:rFonts w:ascii="Calibri" w:eastAsia="Calibri" w:hAnsi="Calibri"/>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«Приозерск»</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188760, Россия, Ленинградская область, </w:t>
            </w:r>
            <w:proofErr w:type="spellStart"/>
            <w:r w:rsidRPr="00141EBA">
              <w:rPr>
                <w:rFonts w:eastAsia="Times New Roman"/>
                <w:bCs/>
                <w:sz w:val="16"/>
                <w:szCs w:val="16"/>
                <w:lang w:eastAsia="ar-SA"/>
              </w:rPr>
              <w:t>Приозерский</w:t>
            </w:r>
            <w:proofErr w:type="spellEnd"/>
            <w:r w:rsidRPr="00141EBA">
              <w:rPr>
                <w:rFonts w:eastAsia="Times New Roman"/>
                <w:bCs/>
                <w:sz w:val="16"/>
                <w:szCs w:val="16"/>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jc w:val="center"/>
              <w:rPr>
                <w:rFonts w:ascii="Calibri" w:eastAsia="Calibri" w:hAnsi="Calibri"/>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
                <w:sz w:val="16"/>
                <w:szCs w:val="16"/>
                <w:lang w:eastAsia="ar-SA"/>
              </w:rPr>
            </w:pPr>
            <w:r w:rsidRPr="00141EBA">
              <w:rPr>
                <w:rFonts w:eastAsia="Times New Roman"/>
                <w:b/>
                <w:bCs/>
                <w:sz w:val="16"/>
                <w:szCs w:val="16"/>
                <w:lang w:eastAsia="ar-SA"/>
              </w:rPr>
              <w:t xml:space="preserve">Предоставление услуг в </w:t>
            </w:r>
            <w:proofErr w:type="spellStart"/>
            <w:r w:rsidRPr="00141EBA">
              <w:rPr>
                <w:rFonts w:eastAsia="Times New Roman"/>
                <w:b/>
                <w:sz w:val="16"/>
                <w:szCs w:val="16"/>
                <w:lang w:eastAsia="ar-SA"/>
              </w:rPr>
              <w:t>Сланцевском</w:t>
            </w:r>
            <w:proofErr w:type="spellEnd"/>
            <w:r w:rsidRPr="00141EBA">
              <w:rPr>
                <w:rFonts w:eastAsia="Times New Roman"/>
                <w:b/>
                <w:sz w:val="16"/>
                <w:szCs w:val="16"/>
                <w:lang w:eastAsia="ar-SA"/>
              </w:rPr>
              <w:t xml:space="preserve"> районе </w:t>
            </w:r>
            <w:r w:rsidRPr="00141EBA">
              <w:rPr>
                <w:rFonts w:eastAsia="Times New Roman"/>
                <w:b/>
                <w:bCs/>
                <w:sz w:val="16"/>
                <w:szCs w:val="16"/>
                <w:lang w:eastAsia="ar-SA"/>
              </w:rPr>
              <w:t>Ленинградской области</w:t>
            </w:r>
          </w:p>
        </w:tc>
      </w:tr>
      <w:tr w:rsidR="00141EBA" w:rsidRPr="00141EBA" w:rsidTr="00141EB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bCs/>
                <w:sz w:val="16"/>
                <w:szCs w:val="16"/>
                <w:lang w:eastAsia="ar-SA"/>
              </w:rPr>
            </w:pPr>
            <w:r w:rsidRPr="00141EBA">
              <w:rPr>
                <w:rFonts w:eastAsia="Times New Roman"/>
                <w:bCs/>
                <w:sz w:val="16"/>
                <w:szCs w:val="16"/>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w:t>
            </w:r>
            <w:proofErr w:type="spellStart"/>
            <w:r w:rsidRPr="00141EBA">
              <w:rPr>
                <w:rFonts w:eastAsia="Times New Roman"/>
                <w:bCs/>
                <w:sz w:val="16"/>
                <w:szCs w:val="16"/>
                <w:lang w:eastAsia="ar-SA"/>
              </w:rPr>
              <w:t>Сланцевский</w:t>
            </w:r>
            <w:proofErr w:type="spellEnd"/>
            <w:r w:rsidRPr="00141EBA">
              <w:rPr>
                <w:rFonts w:eastAsia="Times New Roman"/>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188565, Россия, Ленинградская область,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Calibri"/>
                <w:color w:val="FF0000"/>
                <w:sz w:val="16"/>
                <w:szCs w:val="16"/>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
                <w:bCs/>
                <w:sz w:val="16"/>
                <w:szCs w:val="16"/>
                <w:lang w:eastAsia="ar-SA"/>
              </w:rPr>
              <w:t>Предоставление услуг в г. Сосновый Бор Ленинградской области</w:t>
            </w:r>
          </w:p>
        </w:tc>
      </w:tr>
      <w:tr w:rsidR="00141EBA" w:rsidRPr="00141EBA" w:rsidTr="00141EB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bCs/>
                <w:sz w:val="16"/>
                <w:szCs w:val="16"/>
                <w:lang w:eastAsia="ar-SA"/>
              </w:rPr>
            </w:pPr>
            <w:r w:rsidRPr="00141EBA">
              <w:rPr>
                <w:rFonts w:eastAsia="Times New Roman"/>
                <w:bCs/>
                <w:sz w:val="16"/>
                <w:szCs w:val="16"/>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sz w:val="16"/>
                <w:szCs w:val="16"/>
              </w:rPr>
              <w:t>Филиал ГБУ ЛО «МФЦ» «</w:t>
            </w:r>
            <w:proofErr w:type="spellStart"/>
            <w:r w:rsidRPr="00141EBA">
              <w:rPr>
                <w:rFonts w:eastAsia="Times New Roman"/>
                <w:sz w:val="16"/>
                <w:szCs w:val="16"/>
              </w:rPr>
              <w:t>Сосновоборский</w:t>
            </w:r>
            <w:proofErr w:type="spellEnd"/>
            <w:r w:rsidRPr="00141EBA">
              <w:rPr>
                <w:rFonts w:eastAsia="Times New Roman"/>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sz w:val="16"/>
                <w:szCs w:val="16"/>
              </w:rPr>
            </w:pPr>
            <w:r w:rsidRPr="00141EBA">
              <w:rPr>
                <w:rFonts w:eastAsia="Times New Roman"/>
                <w:sz w:val="16"/>
                <w:szCs w:val="16"/>
              </w:rPr>
              <w:t xml:space="preserve">188540, Россия, Ленинградская область,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sz w:val="16"/>
                <w:szCs w:val="16"/>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ascii="Calibri" w:eastAsia="Calibri" w:hAnsi="Calibri"/>
                <w:sz w:val="16"/>
                <w:szCs w:val="16"/>
                <w:u w:val="single"/>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sz w:val="16"/>
                <w:szCs w:val="16"/>
                <w:shd w:val="clear" w:color="auto" w:fill="FFFFFF"/>
              </w:rPr>
            </w:pPr>
            <w:r w:rsidRPr="00141EBA">
              <w:rPr>
                <w:rFonts w:eastAsia="Calibri"/>
                <w:b/>
                <w:bCs/>
                <w:sz w:val="16"/>
                <w:szCs w:val="16"/>
                <w:shd w:val="clear" w:color="auto" w:fill="FFFFFF"/>
              </w:rPr>
              <w:t xml:space="preserve">Предоставление услуг в </w:t>
            </w:r>
            <w:r w:rsidRPr="00141EBA">
              <w:rPr>
                <w:rFonts w:eastAsia="Calibri"/>
                <w:b/>
                <w:sz w:val="16"/>
                <w:szCs w:val="16"/>
                <w:shd w:val="clear" w:color="auto" w:fill="FFFFFF"/>
              </w:rPr>
              <w:t xml:space="preserve">Тихвинском районе </w:t>
            </w:r>
            <w:r w:rsidRPr="00141EBA">
              <w:rPr>
                <w:rFonts w:eastAsia="Times New Roman"/>
                <w:b/>
                <w:bCs/>
                <w:sz w:val="16"/>
                <w:szCs w:val="16"/>
                <w:lang w:eastAsia="ar-SA"/>
              </w:rPr>
              <w:t>Ленинградской области</w:t>
            </w:r>
          </w:p>
        </w:tc>
      </w:tr>
      <w:tr w:rsidR="00141EBA" w:rsidRPr="00141EBA" w:rsidTr="00141EB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jc w:val="center"/>
              <w:rPr>
                <w:rFonts w:eastAsia="Times New Roman"/>
                <w:bCs/>
                <w:sz w:val="16"/>
                <w:szCs w:val="16"/>
                <w:lang w:eastAsia="ar-SA"/>
              </w:rPr>
            </w:pPr>
            <w:r w:rsidRPr="00141EBA">
              <w:rPr>
                <w:rFonts w:eastAsia="Times New Roman"/>
                <w:bCs/>
                <w:sz w:val="16"/>
                <w:szCs w:val="16"/>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«Тихвинский»</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187553, Россия, Ленинградская область, Тихвинский район,  </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г. Тихвин, 1-й микрорайон, д.2</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sz w:val="16"/>
                <w:szCs w:val="16"/>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Calibri"/>
                <w:b/>
                <w:sz w:val="16"/>
                <w:szCs w:val="16"/>
                <w:shd w:val="clear" w:color="auto" w:fill="FFFFFF"/>
              </w:rPr>
            </w:pPr>
            <w:r w:rsidRPr="00141EBA">
              <w:rPr>
                <w:rFonts w:eastAsia="Calibri"/>
                <w:b/>
                <w:bCs/>
                <w:sz w:val="16"/>
                <w:szCs w:val="16"/>
                <w:shd w:val="clear" w:color="auto" w:fill="FFFFFF"/>
              </w:rPr>
              <w:t xml:space="preserve">Предоставление услуг в </w:t>
            </w:r>
            <w:proofErr w:type="spellStart"/>
            <w:r w:rsidRPr="00141EBA">
              <w:rPr>
                <w:rFonts w:eastAsia="Calibri"/>
                <w:b/>
                <w:sz w:val="16"/>
                <w:szCs w:val="16"/>
                <w:shd w:val="clear" w:color="auto" w:fill="FFFFFF"/>
              </w:rPr>
              <w:t>Тосненском</w:t>
            </w:r>
            <w:proofErr w:type="spellEnd"/>
            <w:r w:rsidRPr="00141EBA">
              <w:rPr>
                <w:rFonts w:eastAsia="Calibri"/>
                <w:b/>
                <w:sz w:val="16"/>
                <w:szCs w:val="16"/>
                <w:shd w:val="clear" w:color="auto" w:fill="FFFFFF"/>
              </w:rPr>
              <w:t xml:space="preserve"> районе </w:t>
            </w:r>
            <w:r w:rsidRPr="00141EBA">
              <w:rPr>
                <w:rFonts w:eastAsia="Times New Roman"/>
                <w:b/>
                <w:bCs/>
                <w:sz w:val="16"/>
                <w:szCs w:val="16"/>
                <w:lang w:eastAsia="ar-SA"/>
              </w:rPr>
              <w:t>Ленинградской области</w:t>
            </w:r>
          </w:p>
        </w:tc>
      </w:tr>
      <w:tr w:rsidR="00141EBA" w:rsidRPr="00141EBA" w:rsidTr="00141EBA">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uppressAutoHyphens/>
              <w:jc w:val="center"/>
              <w:rPr>
                <w:rFonts w:eastAsia="Times New Roman"/>
                <w:sz w:val="16"/>
                <w:szCs w:val="16"/>
              </w:rPr>
            </w:pPr>
            <w:r w:rsidRPr="00141EBA">
              <w:rPr>
                <w:rFonts w:eastAsia="Times New Roman"/>
                <w:sz w:val="16"/>
                <w:szCs w:val="16"/>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w:t>
            </w:r>
            <w:proofErr w:type="spellStart"/>
            <w:r w:rsidRPr="00141EBA">
              <w:rPr>
                <w:rFonts w:eastAsia="Times New Roman"/>
                <w:bCs/>
                <w:sz w:val="16"/>
                <w:szCs w:val="16"/>
                <w:lang w:eastAsia="ar-SA"/>
              </w:rPr>
              <w:t>Тосненский</w:t>
            </w:r>
            <w:proofErr w:type="spellEnd"/>
            <w:r w:rsidRPr="00141EBA">
              <w:rPr>
                <w:rFonts w:eastAsia="Times New Roman"/>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187000, Россия, Ленинградская область, </w:t>
            </w:r>
            <w:proofErr w:type="spellStart"/>
            <w:r w:rsidRPr="00141EBA">
              <w:rPr>
                <w:rFonts w:eastAsia="Times New Roman"/>
                <w:bCs/>
                <w:sz w:val="16"/>
                <w:szCs w:val="16"/>
                <w:lang w:eastAsia="ar-SA"/>
              </w:rPr>
              <w:t>Тосненский</w:t>
            </w:r>
            <w:proofErr w:type="spellEnd"/>
            <w:r w:rsidRPr="00141EBA">
              <w:rPr>
                <w:rFonts w:eastAsia="Times New Roman"/>
                <w:bCs/>
                <w:sz w:val="16"/>
                <w:szCs w:val="16"/>
                <w:lang w:eastAsia="ar-SA"/>
              </w:rPr>
              <w:t xml:space="preserve"> район,</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С 9.00 до 21.00</w:t>
            </w:r>
          </w:p>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ежедневно, </w:t>
            </w:r>
          </w:p>
          <w:p w:rsidR="00141EBA" w:rsidRPr="00141EBA" w:rsidRDefault="00141EBA" w:rsidP="00141EBA">
            <w:pPr>
              <w:widowControl w:val="0"/>
              <w:suppressAutoHyphens/>
              <w:spacing w:after="0" w:line="240" w:lineRule="auto"/>
              <w:jc w:val="center"/>
              <w:rPr>
                <w:rFonts w:eastAsia="Times New Roman"/>
                <w:sz w:val="16"/>
                <w:szCs w:val="16"/>
                <w:u w:val="single"/>
                <w:lang w:eastAsia="ar-SA"/>
              </w:rPr>
            </w:pPr>
            <w:r w:rsidRPr="00141EBA">
              <w:rPr>
                <w:rFonts w:eastAsia="Times New Roman"/>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r w:rsidR="00141EBA" w:rsidRPr="00141EBA" w:rsidTr="00141EBA">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w:t>
            </w:r>
            <w:proofErr w:type="spellStart"/>
            <w:r w:rsidRPr="00141EBA">
              <w:rPr>
                <w:rFonts w:eastAsia="Times New Roman"/>
                <w:bCs/>
                <w:sz w:val="16"/>
                <w:szCs w:val="16"/>
                <w:lang w:eastAsia="ar-SA"/>
              </w:rPr>
              <w:t>Тосненский</w:t>
            </w:r>
            <w:proofErr w:type="spellEnd"/>
            <w:r w:rsidRPr="00141EBA">
              <w:rPr>
                <w:rFonts w:eastAsia="Times New Roman"/>
                <w:bCs/>
                <w:sz w:val="16"/>
                <w:szCs w:val="16"/>
                <w:lang w:eastAsia="ar-SA"/>
              </w:rPr>
              <w:t>» - отдел «</w:t>
            </w:r>
            <w:proofErr w:type="spellStart"/>
            <w:r w:rsidRPr="00141EBA">
              <w:rPr>
                <w:rFonts w:eastAsia="Times New Roman"/>
                <w:bCs/>
                <w:sz w:val="16"/>
                <w:szCs w:val="16"/>
                <w:lang w:eastAsia="ar-SA"/>
              </w:rPr>
              <w:t>Тельмановский</w:t>
            </w:r>
            <w:proofErr w:type="spellEnd"/>
            <w:r w:rsidRPr="00141EBA">
              <w:rPr>
                <w:rFonts w:eastAsia="Times New Roman"/>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187032, Россия, Ленинградская область, </w:t>
            </w:r>
            <w:proofErr w:type="spellStart"/>
            <w:r w:rsidRPr="00141EBA">
              <w:rPr>
                <w:rFonts w:eastAsia="Times New Roman"/>
                <w:bCs/>
                <w:sz w:val="16"/>
                <w:szCs w:val="16"/>
                <w:lang w:eastAsia="ar-SA"/>
              </w:rPr>
              <w:t>Тосненский</w:t>
            </w:r>
            <w:proofErr w:type="spellEnd"/>
            <w:r w:rsidRPr="00141EBA">
              <w:rPr>
                <w:rFonts w:eastAsia="Times New Roman"/>
                <w:bCs/>
                <w:sz w:val="16"/>
                <w:szCs w:val="16"/>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pacing w:after="0" w:line="240" w:lineRule="auto"/>
              <w:rPr>
                <w:rFonts w:eastAsia="Times New Roman"/>
                <w:sz w:val="16"/>
                <w:szCs w:val="16"/>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Филиал ГБУ ЛО «МФЦ» «</w:t>
            </w:r>
            <w:proofErr w:type="spellStart"/>
            <w:r w:rsidRPr="00141EBA">
              <w:rPr>
                <w:rFonts w:eastAsia="Times New Roman"/>
                <w:bCs/>
                <w:sz w:val="16"/>
                <w:szCs w:val="16"/>
                <w:lang w:eastAsia="ar-SA"/>
              </w:rPr>
              <w:t>Тосненский</w:t>
            </w:r>
            <w:proofErr w:type="spellEnd"/>
            <w:r w:rsidRPr="00141EBA">
              <w:rPr>
                <w:rFonts w:eastAsia="Times New Roman"/>
                <w:bCs/>
                <w:sz w:val="16"/>
                <w:szCs w:val="16"/>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sz w:val="16"/>
                <w:szCs w:val="16"/>
                <w:lang w:eastAsia="ar-SA"/>
              </w:rPr>
              <w:t xml:space="preserve">187026, Россия, Ленинградская область, </w:t>
            </w:r>
            <w:proofErr w:type="spellStart"/>
            <w:r w:rsidRPr="00141EBA">
              <w:rPr>
                <w:rFonts w:eastAsia="Times New Roman"/>
                <w:bCs/>
                <w:sz w:val="16"/>
                <w:szCs w:val="16"/>
                <w:lang w:eastAsia="ar-SA"/>
              </w:rPr>
              <w:t>Тосненский</w:t>
            </w:r>
            <w:proofErr w:type="spellEnd"/>
            <w:r w:rsidRPr="00141EBA">
              <w:rPr>
                <w:rFonts w:eastAsia="Times New Roman"/>
                <w:bCs/>
                <w:sz w:val="16"/>
                <w:szCs w:val="16"/>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spacing w:after="0" w:line="240" w:lineRule="auto"/>
              <w:jc w:val="center"/>
              <w:rPr>
                <w:rFonts w:eastAsia="Times New Roman"/>
                <w:bCs/>
                <w:sz w:val="16"/>
                <w:szCs w:val="16"/>
                <w:lang w:eastAsia="ar-SA"/>
              </w:rPr>
            </w:pPr>
            <w:r w:rsidRPr="00141EBA">
              <w:rPr>
                <w:rFonts w:eastAsia="Times New Roman"/>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500-00-47</w:t>
            </w:r>
          </w:p>
        </w:tc>
      </w:tr>
      <w:tr w:rsidR="00141EBA" w:rsidRPr="00141EBA" w:rsidTr="00141EB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Times New Roman"/>
                <w:b/>
                <w:sz w:val="16"/>
                <w:szCs w:val="16"/>
                <w:lang w:eastAsia="ar-SA"/>
              </w:rPr>
            </w:pPr>
            <w:r w:rsidRPr="00141EBA">
              <w:rPr>
                <w:rFonts w:eastAsia="Times New Roman"/>
                <w:b/>
                <w:sz w:val="16"/>
                <w:szCs w:val="16"/>
                <w:lang w:eastAsia="ar-SA"/>
              </w:rPr>
              <w:t>Уполномоченный МФЦ на территории Ленинградской области</w:t>
            </w:r>
          </w:p>
        </w:tc>
      </w:tr>
      <w:tr w:rsidR="00141EBA" w:rsidRPr="00141EBA" w:rsidTr="00141EB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uppressAutoHyphens/>
              <w:ind w:left="-10"/>
              <w:contextualSpacing/>
              <w:jc w:val="center"/>
              <w:rPr>
                <w:rFonts w:eastAsia="Times New Roman"/>
                <w:sz w:val="16"/>
                <w:szCs w:val="16"/>
              </w:rPr>
            </w:pPr>
            <w:r w:rsidRPr="00141EBA">
              <w:rPr>
                <w:rFonts w:eastAsia="Times New Roman"/>
                <w:sz w:val="16"/>
                <w:szCs w:val="16"/>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r w:rsidRPr="00141EBA">
              <w:rPr>
                <w:rFonts w:eastAsia="Calibri"/>
                <w:color w:val="000000"/>
                <w:sz w:val="16"/>
                <w:szCs w:val="16"/>
                <w:lang w:eastAsia="ar-SA"/>
              </w:rPr>
              <w:t>ГБУ ЛО «МФЦ»</w:t>
            </w:r>
          </w:p>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r w:rsidRPr="00141EBA">
              <w:rPr>
                <w:rFonts w:eastAsia="Calibri"/>
                <w:i/>
                <w:color w:val="000000"/>
                <w:sz w:val="16"/>
                <w:szCs w:val="16"/>
                <w:lang w:eastAsia="ar-SA"/>
              </w:rPr>
              <w:t>(обслуживание заявителей не осуществляется</w:t>
            </w:r>
            <w:r w:rsidRPr="00141EBA">
              <w:rPr>
                <w:rFonts w:eastAsia="Calibri"/>
                <w:color w:val="000000"/>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shd w:val="clear" w:color="auto" w:fill="FFFFFF"/>
              <w:spacing w:after="0" w:line="240" w:lineRule="auto"/>
              <w:jc w:val="center"/>
              <w:rPr>
                <w:rFonts w:eastAsia="Times New Roman"/>
                <w:bCs/>
                <w:i/>
                <w:color w:val="000000"/>
                <w:sz w:val="16"/>
                <w:szCs w:val="16"/>
              </w:rPr>
            </w:pPr>
            <w:r w:rsidRPr="00141EBA">
              <w:rPr>
                <w:rFonts w:eastAsia="Times New Roman"/>
                <w:bCs/>
                <w:i/>
                <w:color w:val="000000"/>
                <w:sz w:val="16"/>
                <w:szCs w:val="16"/>
              </w:rPr>
              <w:t>Юридический адрес:</w:t>
            </w:r>
          </w:p>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 xml:space="preserve">188641, Ленинградская область, Всеволожский район, </w:t>
            </w:r>
          </w:p>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дер. Новосаратовка-центр, д.8</w:t>
            </w:r>
          </w:p>
          <w:p w:rsidR="00141EBA" w:rsidRPr="00141EBA" w:rsidRDefault="00141EBA" w:rsidP="00141EBA">
            <w:pPr>
              <w:shd w:val="clear" w:color="auto" w:fill="FFFFFF"/>
              <w:spacing w:after="0" w:line="240" w:lineRule="auto"/>
              <w:jc w:val="center"/>
              <w:rPr>
                <w:rFonts w:eastAsia="Times New Roman"/>
                <w:bCs/>
                <w:i/>
                <w:color w:val="000000"/>
                <w:sz w:val="16"/>
                <w:szCs w:val="16"/>
              </w:rPr>
            </w:pPr>
            <w:r w:rsidRPr="00141EBA">
              <w:rPr>
                <w:rFonts w:eastAsia="Times New Roman"/>
                <w:bCs/>
                <w:i/>
                <w:color w:val="000000"/>
                <w:sz w:val="16"/>
                <w:szCs w:val="16"/>
              </w:rPr>
              <w:t>Почтовый адрес:</w:t>
            </w:r>
          </w:p>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 xml:space="preserve">191311, г. Санкт-Петербург, </w:t>
            </w:r>
          </w:p>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ул. Смольного, д. 3, лит. А</w:t>
            </w:r>
          </w:p>
          <w:p w:rsidR="00141EBA" w:rsidRPr="00141EBA" w:rsidRDefault="00141EBA" w:rsidP="00141EBA">
            <w:pPr>
              <w:shd w:val="clear" w:color="auto" w:fill="FFFFFF"/>
              <w:spacing w:after="0" w:line="240" w:lineRule="auto"/>
              <w:jc w:val="center"/>
              <w:rPr>
                <w:rFonts w:eastAsia="Times New Roman"/>
                <w:i/>
                <w:color w:val="000000"/>
                <w:sz w:val="16"/>
                <w:szCs w:val="16"/>
              </w:rPr>
            </w:pPr>
            <w:r w:rsidRPr="00141EBA">
              <w:rPr>
                <w:rFonts w:eastAsia="Times New Roman"/>
                <w:bCs/>
                <w:i/>
                <w:color w:val="000000"/>
                <w:sz w:val="16"/>
                <w:szCs w:val="16"/>
              </w:rPr>
              <w:t>Фактический адрес</w:t>
            </w:r>
            <w:r w:rsidRPr="00141EBA">
              <w:rPr>
                <w:rFonts w:eastAsia="Times New Roman"/>
                <w:b/>
                <w:i/>
                <w:color w:val="000000"/>
                <w:sz w:val="16"/>
                <w:szCs w:val="16"/>
              </w:rPr>
              <w:t>:</w:t>
            </w:r>
          </w:p>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191024, г. Санкт-Петербург,  </w:t>
            </w:r>
          </w:p>
          <w:p w:rsidR="00141EBA" w:rsidRPr="00141EBA" w:rsidRDefault="00141EBA" w:rsidP="00141EBA">
            <w:pPr>
              <w:shd w:val="clear" w:color="auto" w:fill="FFFFFF"/>
              <w:spacing w:after="0" w:line="240" w:lineRule="auto"/>
              <w:jc w:val="center"/>
              <w:rPr>
                <w:rFonts w:eastAsia="Times New Roman"/>
                <w:color w:val="000000"/>
                <w:sz w:val="16"/>
                <w:szCs w:val="16"/>
              </w:rPr>
            </w:pPr>
            <w:r w:rsidRPr="00141EBA">
              <w:rPr>
                <w:rFonts w:eastAsia="Times New Roman"/>
                <w:color w:val="000000"/>
                <w:sz w:val="16"/>
                <w:szCs w:val="16"/>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proofErr w:type="spellStart"/>
            <w:r w:rsidRPr="00141EBA">
              <w:rPr>
                <w:rFonts w:eastAsia="Calibri"/>
                <w:color w:val="000000"/>
                <w:sz w:val="16"/>
                <w:szCs w:val="16"/>
                <w:lang w:eastAsia="ar-SA"/>
              </w:rPr>
              <w:t>пн-чт</w:t>
            </w:r>
            <w:proofErr w:type="spellEnd"/>
            <w:r w:rsidRPr="00141EBA">
              <w:rPr>
                <w:rFonts w:eastAsia="Calibri"/>
                <w:color w:val="000000"/>
                <w:sz w:val="16"/>
                <w:szCs w:val="16"/>
                <w:lang w:eastAsia="ar-SA"/>
              </w:rPr>
              <w:t xml:space="preserve"> –</w:t>
            </w:r>
          </w:p>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r w:rsidRPr="00141EBA">
              <w:rPr>
                <w:rFonts w:eastAsia="Calibri"/>
                <w:color w:val="000000"/>
                <w:sz w:val="16"/>
                <w:szCs w:val="16"/>
                <w:lang w:eastAsia="ar-SA"/>
              </w:rPr>
              <w:t>с 9.00 до 18.00,</w:t>
            </w:r>
          </w:p>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r w:rsidRPr="00141EBA">
              <w:rPr>
                <w:rFonts w:eastAsia="Calibri"/>
                <w:color w:val="000000"/>
                <w:sz w:val="16"/>
                <w:szCs w:val="16"/>
                <w:lang w:eastAsia="ar-SA"/>
              </w:rPr>
              <w:t>пт. –</w:t>
            </w:r>
          </w:p>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r w:rsidRPr="00141EBA">
              <w:rPr>
                <w:rFonts w:eastAsia="Calibri"/>
                <w:color w:val="000000"/>
                <w:sz w:val="16"/>
                <w:szCs w:val="16"/>
                <w:lang w:eastAsia="ar-SA"/>
              </w:rPr>
              <w:t xml:space="preserve">с 9.00 до 17.00, </w:t>
            </w:r>
          </w:p>
          <w:p w:rsidR="00141EBA" w:rsidRPr="00141EBA" w:rsidRDefault="00141EBA" w:rsidP="00141EBA">
            <w:pPr>
              <w:widowControl w:val="0"/>
              <w:suppressAutoHyphens/>
              <w:autoSpaceDN w:val="0"/>
              <w:spacing w:after="0" w:line="240" w:lineRule="auto"/>
              <w:jc w:val="center"/>
              <w:rPr>
                <w:rFonts w:eastAsia="Calibri"/>
                <w:color w:val="000000"/>
                <w:sz w:val="16"/>
                <w:szCs w:val="16"/>
                <w:lang w:eastAsia="ar-SA"/>
              </w:rPr>
            </w:pPr>
            <w:r w:rsidRPr="00141EBA">
              <w:rPr>
                <w:rFonts w:eastAsia="Calibri"/>
                <w:color w:val="000000"/>
                <w:sz w:val="16"/>
                <w:szCs w:val="16"/>
                <w:lang w:eastAsia="ar-SA"/>
              </w:rPr>
              <w:t>перерыв с</w:t>
            </w:r>
          </w:p>
          <w:p w:rsidR="00141EBA" w:rsidRPr="00141EBA" w:rsidRDefault="00141EBA" w:rsidP="00141EBA">
            <w:pPr>
              <w:widowControl w:val="0"/>
              <w:tabs>
                <w:tab w:val="left" w:pos="733"/>
              </w:tabs>
              <w:autoSpaceDN w:val="0"/>
              <w:spacing w:after="0" w:line="240" w:lineRule="auto"/>
              <w:jc w:val="center"/>
              <w:rPr>
                <w:rFonts w:eastAsia="Calibri"/>
                <w:color w:val="000000"/>
                <w:sz w:val="16"/>
                <w:szCs w:val="16"/>
                <w:lang w:eastAsia="ar-SA"/>
              </w:rPr>
            </w:pPr>
            <w:r w:rsidRPr="00141EBA">
              <w:rPr>
                <w:rFonts w:eastAsia="Calibri"/>
                <w:color w:val="000000"/>
                <w:sz w:val="16"/>
                <w:szCs w:val="16"/>
                <w:lang w:eastAsia="ar-SA"/>
              </w:rPr>
              <w:t>13.00 до 13.48, выходные дни -</w:t>
            </w:r>
          </w:p>
          <w:p w:rsidR="00141EBA" w:rsidRPr="00141EBA" w:rsidRDefault="00141EBA" w:rsidP="00141EBA">
            <w:pPr>
              <w:widowControl w:val="0"/>
              <w:suppressAutoHyphens/>
              <w:autoSpaceDN w:val="0"/>
              <w:spacing w:after="0" w:line="240" w:lineRule="auto"/>
              <w:ind w:left="58"/>
              <w:jc w:val="center"/>
              <w:rPr>
                <w:rFonts w:eastAsia="Calibri"/>
                <w:color w:val="000000"/>
                <w:sz w:val="16"/>
                <w:szCs w:val="16"/>
                <w:lang w:eastAsia="ar-SA"/>
              </w:rPr>
            </w:pPr>
            <w:proofErr w:type="spellStart"/>
            <w:r w:rsidRPr="00141EBA">
              <w:rPr>
                <w:rFonts w:eastAsia="Calibri"/>
                <w:color w:val="000000"/>
                <w:sz w:val="16"/>
                <w:szCs w:val="16"/>
                <w:lang w:eastAsia="ar-SA"/>
              </w:rPr>
              <w:t>сб</w:t>
            </w:r>
            <w:proofErr w:type="spellEnd"/>
            <w:r w:rsidRPr="00141EBA">
              <w:rPr>
                <w:rFonts w:eastAsia="Calibri"/>
                <w:color w:val="000000"/>
                <w:sz w:val="16"/>
                <w:szCs w:val="16"/>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1EBA" w:rsidRPr="00141EBA" w:rsidRDefault="00141EBA" w:rsidP="00141EBA">
            <w:pPr>
              <w:widowControl w:val="0"/>
              <w:suppressAutoHyphens/>
              <w:spacing w:after="0" w:line="240" w:lineRule="auto"/>
              <w:jc w:val="center"/>
              <w:rPr>
                <w:rFonts w:eastAsia="Calibri"/>
                <w:sz w:val="16"/>
                <w:szCs w:val="16"/>
                <w:shd w:val="clear" w:color="auto" w:fill="FFFFFF"/>
              </w:rPr>
            </w:pPr>
            <w:r w:rsidRPr="00141EBA">
              <w:rPr>
                <w:rFonts w:eastAsia="Calibri"/>
                <w:sz w:val="16"/>
                <w:szCs w:val="16"/>
                <w:shd w:val="clear" w:color="auto" w:fill="FFFFFF"/>
              </w:rPr>
              <w:t xml:space="preserve">8 (800) </w:t>
            </w:r>
          </w:p>
          <w:p w:rsidR="00141EBA" w:rsidRPr="00141EBA" w:rsidRDefault="00141EBA" w:rsidP="00141EBA">
            <w:pPr>
              <w:widowControl w:val="0"/>
              <w:suppressAutoHyphens/>
              <w:spacing w:after="0" w:line="240" w:lineRule="auto"/>
              <w:jc w:val="center"/>
              <w:rPr>
                <w:rFonts w:ascii="Courier New" w:eastAsia="Times New Roman" w:hAnsi="Courier New" w:cs="Courier New"/>
                <w:sz w:val="16"/>
                <w:szCs w:val="16"/>
                <w:lang w:eastAsia="ar-SA"/>
              </w:rPr>
            </w:pPr>
            <w:r w:rsidRPr="00141EBA">
              <w:rPr>
                <w:rFonts w:eastAsia="Calibri"/>
                <w:sz w:val="16"/>
                <w:szCs w:val="16"/>
                <w:shd w:val="clear" w:color="auto" w:fill="FFFFFF"/>
              </w:rPr>
              <w:t>500-00-47</w:t>
            </w:r>
          </w:p>
        </w:tc>
      </w:tr>
    </w:tbl>
    <w:p w:rsidR="00141EBA" w:rsidRPr="00141EBA" w:rsidRDefault="00141EBA" w:rsidP="00141EBA">
      <w:pPr>
        <w:tabs>
          <w:tab w:val="left" w:pos="142"/>
          <w:tab w:val="left" w:pos="284"/>
        </w:tabs>
        <w:spacing w:after="0" w:line="240" w:lineRule="auto"/>
        <w:jc w:val="both"/>
        <w:rPr>
          <w:rFonts w:eastAsia="Times New Roman"/>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16"/>
          <w:szCs w:val="16"/>
        </w:rPr>
      </w:pPr>
      <w:r w:rsidRPr="00141EBA">
        <w:rPr>
          <w:sz w:val="16"/>
          <w:szCs w:val="16"/>
        </w:rPr>
        <w:t>Приложение 3</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к административному регламенту</w:t>
      </w:r>
    </w:p>
    <w:p w:rsidR="00141EBA" w:rsidRPr="00141EBA" w:rsidRDefault="00141EBA" w:rsidP="00141EBA">
      <w:pPr>
        <w:widowControl w:val="0"/>
        <w:autoSpaceDE w:val="0"/>
        <w:autoSpaceDN w:val="0"/>
        <w:adjustRightInd w:val="0"/>
        <w:spacing w:after="0" w:line="240" w:lineRule="auto"/>
        <w:ind w:firstLine="540"/>
        <w:jc w:val="both"/>
        <w:rPr>
          <w:rFonts w:ascii="Calibri" w:hAnsi="Calibri" w:cs="Calibri"/>
          <w:sz w:val="16"/>
          <w:szCs w:val="16"/>
        </w:rPr>
      </w:pPr>
    </w:p>
    <w:p w:rsidR="00141EBA" w:rsidRPr="00141EBA" w:rsidRDefault="00141EBA" w:rsidP="00141EBA">
      <w:pPr>
        <w:pStyle w:val="ConsPlusNonformat"/>
        <w:jc w:val="right"/>
        <w:rPr>
          <w:rFonts w:ascii="Times New Roman" w:hAnsi="Times New Roman" w:cs="Times New Roman"/>
          <w:sz w:val="16"/>
          <w:szCs w:val="16"/>
        </w:rPr>
      </w:pPr>
      <w:r w:rsidRPr="00141EBA">
        <w:rPr>
          <w:rFonts w:ascii="Times New Roman" w:hAnsi="Times New Roman" w:cs="Times New Roman"/>
          <w:sz w:val="16"/>
          <w:szCs w:val="16"/>
        </w:rPr>
        <w:t>В администрацию</w:t>
      </w:r>
    </w:p>
    <w:p w:rsidR="00141EBA" w:rsidRPr="00141EBA" w:rsidRDefault="00141EBA" w:rsidP="00141EBA">
      <w:pPr>
        <w:pStyle w:val="ConsPlusNonformat"/>
        <w:jc w:val="right"/>
        <w:rPr>
          <w:rFonts w:ascii="Times New Roman" w:hAnsi="Times New Roman" w:cs="Times New Roman"/>
          <w:sz w:val="16"/>
          <w:szCs w:val="16"/>
        </w:rPr>
      </w:pPr>
      <w:r w:rsidRPr="00141EBA">
        <w:rPr>
          <w:rFonts w:ascii="Times New Roman" w:hAnsi="Times New Roman" w:cs="Times New Roman"/>
          <w:sz w:val="16"/>
          <w:szCs w:val="16"/>
        </w:rPr>
        <w:t xml:space="preserve">МО «поселения» </w:t>
      </w:r>
    </w:p>
    <w:p w:rsidR="00141EBA" w:rsidRPr="00141EBA" w:rsidRDefault="00141EBA" w:rsidP="00141EBA">
      <w:pPr>
        <w:pStyle w:val="ConsPlusNonformat"/>
        <w:jc w:val="right"/>
        <w:rPr>
          <w:rFonts w:ascii="Times New Roman" w:hAnsi="Times New Roman" w:cs="Times New Roman"/>
          <w:sz w:val="16"/>
          <w:szCs w:val="16"/>
        </w:rPr>
      </w:pPr>
      <w:r w:rsidRPr="00141EBA">
        <w:rPr>
          <w:rFonts w:ascii="Times New Roman" w:hAnsi="Times New Roman" w:cs="Times New Roman"/>
          <w:sz w:val="16"/>
          <w:szCs w:val="16"/>
        </w:rPr>
        <w:t>Ленинградской области</w:t>
      </w:r>
    </w:p>
    <w:p w:rsidR="00141EBA" w:rsidRPr="00141EBA" w:rsidRDefault="00141EBA" w:rsidP="00141EBA">
      <w:pPr>
        <w:pStyle w:val="ConsPlusNonformat"/>
        <w:jc w:val="right"/>
        <w:rPr>
          <w:sz w:val="16"/>
          <w:szCs w:val="16"/>
        </w:rPr>
      </w:pPr>
      <w:r w:rsidRPr="00141EBA">
        <w:rPr>
          <w:sz w:val="16"/>
          <w:szCs w:val="16"/>
        </w:rPr>
        <w:t xml:space="preserve">_______________________                                               </w:t>
      </w:r>
    </w:p>
    <w:p w:rsidR="00141EBA" w:rsidRPr="00141EBA" w:rsidRDefault="00141EBA" w:rsidP="00141EBA">
      <w:pPr>
        <w:widowControl w:val="0"/>
        <w:autoSpaceDE w:val="0"/>
        <w:autoSpaceDN w:val="0"/>
        <w:adjustRightInd w:val="0"/>
        <w:spacing w:after="0" w:line="240" w:lineRule="auto"/>
        <w:jc w:val="right"/>
        <w:rPr>
          <w:sz w:val="16"/>
          <w:szCs w:val="16"/>
        </w:rPr>
      </w:pPr>
    </w:p>
    <w:p w:rsidR="00141EBA" w:rsidRPr="00141EBA" w:rsidRDefault="00141EBA" w:rsidP="00141EBA">
      <w:pPr>
        <w:pStyle w:val="ConsPlusNonformat"/>
        <w:jc w:val="right"/>
        <w:rPr>
          <w:sz w:val="16"/>
          <w:szCs w:val="16"/>
        </w:rPr>
      </w:pPr>
      <w:r w:rsidRPr="00141EBA">
        <w:rPr>
          <w:rFonts w:ascii="Times New Roman" w:hAnsi="Times New Roman" w:cs="Times New Roman"/>
          <w:sz w:val="16"/>
          <w:szCs w:val="16"/>
        </w:rPr>
        <w:t>от</w:t>
      </w:r>
      <w:r w:rsidRPr="00141EBA">
        <w:rPr>
          <w:sz w:val="16"/>
          <w:szCs w:val="16"/>
        </w:rPr>
        <w:t>____________________________</w:t>
      </w:r>
    </w:p>
    <w:p w:rsidR="00141EBA" w:rsidRPr="00141EBA" w:rsidRDefault="00141EBA" w:rsidP="00141EBA">
      <w:pPr>
        <w:widowControl w:val="0"/>
        <w:autoSpaceDE w:val="0"/>
        <w:autoSpaceDN w:val="0"/>
        <w:adjustRightInd w:val="0"/>
        <w:spacing w:after="0" w:line="240" w:lineRule="auto"/>
        <w:jc w:val="right"/>
        <w:rPr>
          <w:sz w:val="16"/>
          <w:szCs w:val="16"/>
        </w:rPr>
      </w:pP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___________________________</w:t>
      </w:r>
    </w:p>
    <w:p w:rsidR="00141EBA" w:rsidRPr="00141EBA" w:rsidRDefault="00141EBA" w:rsidP="00141EBA">
      <w:pPr>
        <w:widowControl w:val="0"/>
        <w:autoSpaceDE w:val="0"/>
        <w:autoSpaceDN w:val="0"/>
        <w:adjustRightInd w:val="0"/>
        <w:spacing w:after="0" w:line="240" w:lineRule="auto"/>
        <w:jc w:val="right"/>
        <w:rPr>
          <w:sz w:val="16"/>
          <w:szCs w:val="16"/>
        </w:rPr>
      </w:pP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___________________________</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 xml:space="preserve">(для граждан: Ф.И.О, место жительства, </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 xml:space="preserve">реквизиты документа, </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 xml:space="preserve">удостоверяющего личность </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заявителя, телефон, почтовый адрес;</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 xml:space="preserve">для юридического лица: наименование, местонахождение, </w:t>
      </w:r>
    </w:p>
    <w:p w:rsidR="00141EBA" w:rsidRPr="00141EBA" w:rsidRDefault="00141EBA" w:rsidP="00141EBA">
      <w:pPr>
        <w:widowControl w:val="0"/>
        <w:autoSpaceDE w:val="0"/>
        <w:autoSpaceDN w:val="0"/>
        <w:adjustRightInd w:val="0"/>
        <w:spacing w:after="0" w:line="240" w:lineRule="auto"/>
        <w:jc w:val="right"/>
        <w:rPr>
          <w:sz w:val="16"/>
          <w:szCs w:val="16"/>
        </w:rPr>
      </w:pPr>
      <w:r w:rsidRPr="00141EBA">
        <w:rPr>
          <w:sz w:val="16"/>
          <w:szCs w:val="16"/>
        </w:rPr>
        <w:t>ОГРН, ИНН, почтовый адрес, телефон)</w:t>
      </w:r>
    </w:p>
    <w:p w:rsidR="00141EBA" w:rsidRPr="00141EBA" w:rsidRDefault="00141EBA" w:rsidP="00141EBA">
      <w:pPr>
        <w:autoSpaceDE w:val="0"/>
        <w:autoSpaceDN w:val="0"/>
        <w:adjustRightInd w:val="0"/>
        <w:spacing w:after="0" w:line="240" w:lineRule="auto"/>
        <w:outlineLvl w:val="0"/>
        <w:rPr>
          <w:rFonts w:ascii="Courier New" w:hAnsi="Courier New" w:cs="Courier New"/>
          <w:sz w:val="16"/>
          <w:szCs w:val="16"/>
        </w:rPr>
      </w:pPr>
    </w:p>
    <w:p w:rsidR="00141EBA" w:rsidRPr="00141EBA" w:rsidRDefault="00141EBA" w:rsidP="00141EBA">
      <w:pPr>
        <w:autoSpaceDE w:val="0"/>
        <w:autoSpaceDN w:val="0"/>
        <w:adjustRightInd w:val="0"/>
        <w:spacing w:after="0" w:line="240" w:lineRule="auto"/>
        <w:rPr>
          <w:rFonts w:ascii="Courier New" w:hAnsi="Courier New" w:cs="Courier New"/>
          <w:sz w:val="16"/>
          <w:szCs w:val="16"/>
        </w:rPr>
      </w:pPr>
    </w:p>
    <w:p w:rsidR="00141EBA" w:rsidRPr="00141EBA" w:rsidRDefault="00141EBA" w:rsidP="00141EBA">
      <w:pPr>
        <w:autoSpaceDE w:val="0"/>
        <w:autoSpaceDN w:val="0"/>
        <w:adjustRightInd w:val="0"/>
        <w:spacing w:after="0" w:line="240" w:lineRule="auto"/>
        <w:jc w:val="center"/>
        <w:rPr>
          <w:sz w:val="16"/>
          <w:szCs w:val="16"/>
        </w:rPr>
      </w:pPr>
      <w:r w:rsidRPr="00141EBA">
        <w:rPr>
          <w:sz w:val="16"/>
          <w:szCs w:val="16"/>
        </w:rPr>
        <w:t>ЗАЯВЛЕНИЕ</w:t>
      </w:r>
    </w:p>
    <w:p w:rsidR="00141EBA" w:rsidRPr="00141EBA" w:rsidRDefault="00141EBA" w:rsidP="00141EBA">
      <w:pPr>
        <w:widowControl w:val="0"/>
        <w:autoSpaceDE w:val="0"/>
        <w:autoSpaceDN w:val="0"/>
        <w:adjustRightInd w:val="0"/>
        <w:spacing w:after="0" w:line="240" w:lineRule="auto"/>
        <w:jc w:val="center"/>
        <w:rPr>
          <w:rFonts w:ascii="ArialMT" w:hAnsi="ArialMT" w:cs="ArialMT"/>
          <w:sz w:val="16"/>
          <w:szCs w:val="16"/>
        </w:rPr>
      </w:pPr>
      <w:r w:rsidRPr="00141EBA">
        <w:rPr>
          <w:rFonts w:ascii="ArialMT" w:hAnsi="ArialMT" w:cs="ArialMT"/>
          <w:sz w:val="16"/>
          <w:szCs w:val="16"/>
        </w:rPr>
        <w:t>о предоставлении земельного участка без проведения торгов</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Прошу предоставить без проведения торгов земельный участок с кадастровым номером:__________________________________________________________________________________,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(кадастровый номер испрашиваемого земельного участка, адрес местоположения)</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в ______________________________________________________________________,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в целях 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xml:space="preserve">                       (цель использования земельного участка)</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_______________________________________________________________________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____________________________________________________________________________В случае, если на земельном участке расположен объект недвижимости:</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На земельном участке имеется объект недвижимости:</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Наименование объекта, кадастровый номер объекта_____________________________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Даю согласие в использовании моих персональных данных при решении вопроса по существу.</w:t>
      </w:r>
    </w:p>
    <w:p w:rsidR="00141EBA" w:rsidRPr="00141EBA" w:rsidRDefault="00141EBA" w:rsidP="00141EBA">
      <w:pPr>
        <w:widowControl w:val="0"/>
        <w:autoSpaceDE w:val="0"/>
        <w:autoSpaceDN w:val="0"/>
        <w:adjustRightInd w:val="0"/>
        <w:spacing w:after="0" w:line="240" w:lineRule="auto"/>
        <w:rPr>
          <w:sz w:val="16"/>
          <w:szCs w:val="16"/>
        </w:rPr>
      </w:pPr>
    </w:p>
    <w:p w:rsidR="00141EBA" w:rsidRPr="00141EBA" w:rsidRDefault="00141EBA" w:rsidP="00141EBA">
      <w:pPr>
        <w:widowControl w:val="0"/>
        <w:autoSpaceDE w:val="0"/>
        <w:autoSpaceDN w:val="0"/>
        <w:adjustRightInd w:val="0"/>
        <w:spacing w:after="0" w:line="240" w:lineRule="auto"/>
        <w:rPr>
          <w:sz w:val="16"/>
          <w:szCs w:val="16"/>
        </w:rPr>
      </w:pPr>
      <w:r w:rsidRPr="00141EBA">
        <w:rPr>
          <w:sz w:val="16"/>
          <w:szCs w:val="16"/>
        </w:rPr>
        <w:t>Приложение к заявлению:</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1. копия документа, подтверждающего личность заявителя (для граждан);</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141EBA" w:rsidRPr="00141EBA" w:rsidRDefault="00141EBA" w:rsidP="00141EBA">
      <w:pPr>
        <w:pStyle w:val="ConsPlusNormal"/>
        <w:ind w:firstLine="540"/>
        <w:jc w:val="both"/>
        <w:rPr>
          <w:rFonts w:ascii="Times New Roman" w:hAnsi="Times New Roman" w:cs="Times New Roman"/>
          <w:sz w:val="16"/>
          <w:szCs w:val="16"/>
        </w:rPr>
      </w:pPr>
      <w:r w:rsidRPr="00141EBA">
        <w:rPr>
          <w:rFonts w:ascii="Times New Roman" w:hAnsi="Times New Roman" w:cs="Times New Roman"/>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1EBA" w:rsidRPr="00141EBA" w:rsidRDefault="00141EBA" w:rsidP="00141EBA">
      <w:pPr>
        <w:widowControl w:val="0"/>
        <w:autoSpaceDE w:val="0"/>
        <w:autoSpaceDN w:val="0"/>
        <w:adjustRightInd w:val="0"/>
        <w:spacing w:after="0" w:line="240" w:lineRule="auto"/>
        <w:ind w:firstLine="539"/>
        <w:jc w:val="both"/>
        <w:rPr>
          <w:sz w:val="16"/>
          <w:szCs w:val="16"/>
        </w:rPr>
      </w:pPr>
      <w:r w:rsidRPr="00141EBA">
        <w:rPr>
          <w:sz w:val="16"/>
          <w:szCs w:val="16"/>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141EBA" w:rsidRPr="00141EBA" w:rsidRDefault="00141EBA" w:rsidP="00141EBA">
      <w:pPr>
        <w:widowControl w:val="0"/>
        <w:autoSpaceDE w:val="0"/>
        <w:autoSpaceDN w:val="0"/>
        <w:adjustRightInd w:val="0"/>
        <w:spacing w:after="0" w:line="240" w:lineRule="auto"/>
        <w:ind w:firstLine="539"/>
        <w:jc w:val="both"/>
        <w:rPr>
          <w:sz w:val="16"/>
          <w:szCs w:val="16"/>
        </w:rPr>
      </w:pPr>
      <w:r w:rsidRPr="00141EBA">
        <w:rPr>
          <w:sz w:val="16"/>
          <w:szCs w:val="16"/>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p>
    <w:p w:rsidR="00141EBA" w:rsidRPr="00141EBA" w:rsidRDefault="00141EBA" w:rsidP="00141EBA">
      <w:pPr>
        <w:widowControl w:val="0"/>
        <w:autoSpaceDE w:val="0"/>
        <w:autoSpaceDN w:val="0"/>
        <w:adjustRightInd w:val="0"/>
        <w:spacing w:after="0" w:line="240" w:lineRule="auto"/>
        <w:rPr>
          <w:rFonts w:ascii="ArialMT" w:hAnsi="ArialMT" w:cs="ArialMT"/>
          <w:sz w:val="16"/>
          <w:szCs w:val="16"/>
        </w:rPr>
      </w:pPr>
      <w:r w:rsidRPr="00141EBA">
        <w:rPr>
          <w:rFonts w:ascii="ArialMT" w:hAnsi="ArialMT" w:cs="ArialMT"/>
          <w:sz w:val="16"/>
          <w:szCs w:val="16"/>
        </w:rPr>
        <w:t> </w:t>
      </w:r>
    </w:p>
    <w:p w:rsidR="00141EBA" w:rsidRPr="00141EBA" w:rsidRDefault="00141EBA" w:rsidP="00141EBA">
      <w:pPr>
        <w:pStyle w:val="ConsPlusNonformat"/>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Результат рассмотрения заявления прошу:</w:t>
      </w:r>
    </w:p>
    <w:p w:rsidR="00141EBA" w:rsidRPr="00141EBA" w:rsidRDefault="00141EBA" w:rsidP="00141EBA">
      <w:pPr>
        <w:pStyle w:val="ConsPlusNonformat"/>
        <w:rPr>
          <w:rFonts w:ascii="Times New Roman" w:eastAsia="Times New Roman" w:hAnsi="Times New Roman" w:cs="Times New Roman"/>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41EBA" w:rsidRPr="00141EBA" w:rsidTr="00141EBA">
        <w:tc>
          <w:tcPr>
            <w:tcW w:w="534" w:type="dxa"/>
            <w:tcBorders>
              <w:right w:val="single" w:sz="4" w:space="0" w:color="auto"/>
            </w:tcBorders>
            <w:shd w:val="clear" w:color="auto" w:fill="auto"/>
          </w:tcPr>
          <w:p w:rsidR="00141EBA" w:rsidRPr="00141EBA" w:rsidRDefault="00141EBA" w:rsidP="00141EBA">
            <w:pPr>
              <w:pStyle w:val="ConsPlusNonformat"/>
              <w:rPr>
                <w:rFonts w:ascii="Times New Roman" w:eastAsia="Times New Roman" w:hAnsi="Times New Roman" w:cs="Times New Roman"/>
                <w:sz w:val="16"/>
                <w:szCs w:val="16"/>
              </w:rPr>
            </w:pPr>
          </w:p>
          <w:p w:rsidR="00141EBA" w:rsidRPr="00141EBA" w:rsidRDefault="00141EBA" w:rsidP="00141EBA">
            <w:pPr>
              <w:pStyle w:val="ConsPlusNonformat"/>
              <w:rPr>
                <w:rFonts w:ascii="Times New Roman" w:eastAsia="Times New Roman" w:hAnsi="Times New Roman" w:cs="Times New Roman"/>
                <w:sz w:val="16"/>
                <w:szCs w:val="16"/>
              </w:rPr>
            </w:pPr>
          </w:p>
        </w:tc>
        <w:tc>
          <w:tcPr>
            <w:tcW w:w="9531" w:type="dxa"/>
            <w:tcBorders>
              <w:top w:val="nil"/>
              <w:left w:val="single" w:sz="4" w:space="0" w:color="auto"/>
              <w:bottom w:val="nil"/>
              <w:right w:val="nil"/>
            </w:tcBorders>
            <w:shd w:val="clear" w:color="auto" w:fill="auto"/>
            <w:vAlign w:val="center"/>
          </w:tcPr>
          <w:p w:rsidR="00141EBA" w:rsidRPr="00141EBA" w:rsidRDefault="00141EBA" w:rsidP="00141EBA">
            <w:pPr>
              <w:pStyle w:val="ConsPlusNonformat"/>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выдать на руки в ОИВ/Администрации/ Организации</w:t>
            </w:r>
          </w:p>
        </w:tc>
      </w:tr>
      <w:tr w:rsidR="00141EBA" w:rsidRPr="00141EBA" w:rsidTr="00141EBA">
        <w:tc>
          <w:tcPr>
            <w:tcW w:w="534" w:type="dxa"/>
            <w:tcBorders>
              <w:right w:val="single" w:sz="4" w:space="0" w:color="auto"/>
            </w:tcBorders>
            <w:shd w:val="clear" w:color="auto" w:fill="auto"/>
          </w:tcPr>
          <w:p w:rsidR="00141EBA" w:rsidRPr="00141EBA" w:rsidRDefault="00141EBA" w:rsidP="00141EBA">
            <w:pPr>
              <w:pStyle w:val="ConsPlusNonformat"/>
              <w:rPr>
                <w:rFonts w:ascii="Times New Roman" w:eastAsia="Times New Roman" w:hAnsi="Times New Roman" w:cs="Times New Roman"/>
                <w:sz w:val="16"/>
                <w:szCs w:val="16"/>
              </w:rPr>
            </w:pPr>
          </w:p>
          <w:p w:rsidR="00141EBA" w:rsidRPr="00141EBA" w:rsidRDefault="00141EBA" w:rsidP="00141EBA">
            <w:pPr>
              <w:pStyle w:val="ConsPlusNonformat"/>
              <w:rPr>
                <w:rFonts w:ascii="Times New Roman" w:eastAsia="Times New Roman" w:hAnsi="Times New Roman" w:cs="Times New Roman"/>
                <w:sz w:val="16"/>
                <w:szCs w:val="16"/>
              </w:rPr>
            </w:pPr>
          </w:p>
        </w:tc>
        <w:tc>
          <w:tcPr>
            <w:tcW w:w="9531" w:type="dxa"/>
            <w:tcBorders>
              <w:top w:val="nil"/>
              <w:left w:val="single" w:sz="4" w:space="0" w:color="auto"/>
              <w:bottom w:val="nil"/>
              <w:right w:val="nil"/>
            </w:tcBorders>
            <w:shd w:val="clear" w:color="auto" w:fill="auto"/>
            <w:vAlign w:val="center"/>
          </w:tcPr>
          <w:p w:rsidR="00141EBA" w:rsidRPr="00141EBA" w:rsidRDefault="00141EBA" w:rsidP="00141EBA">
            <w:pPr>
              <w:pStyle w:val="ConsPlusNonformat"/>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выдать на руки в МФЦ</w:t>
            </w:r>
          </w:p>
        </w:tc>
      </w:tr>
      <w:tr w:rsidR="00141EBA" w:rsidRPr="00141EBA" w:rsidTr="00141EBA">
        <w:tc>
          <w:tcPr>
            <w:tcW w:w="534" w:type="dxa"/>
            <w:tcBorders>
              <w:right w:val="single" w:sz="4" w:space="0" w:color="auto"/>
            </w:tcBorders>
            <w:shd w:val="clear" w:color="auto" w:fill="auto"/>
          </w:tcPr>
          <w:p w:rsidR="00141EBA" w:rsidRPr="00141EBA" w:rsidRDefault="00141EBA" w:rsidP="00141EBA">
            <w:pPr>
              <w:pStyle w:val="ConsPlusNonformat"/>
              <w:rPr>
                <w:rFonts w:ascii="Times New Roman" w:eastAsia="Times New Roman" w:hAnsi="Times New Roman" w:cs="Times New Roman"/>
                <w:sz w:val="16"/>
                <w:szCs w:val="16"/>
              </w:rPr>
            </w:pPr>
          </w:p>
          <w:p w:rsidR="00141EBA" w:rsidRPr="00141EBA" w:rsidRDefault="00141EBA" w:rsidP="00141EBA">
            <w:pPr>
              <w:pStyle w:val="ConsPlusNonformat"/>
              <w:rPr>
                <w:rFonts w:ascii="Times New Roman" w:eastAsia="Times New Roman" w:hAnsi="Times New Roman" w:cs="Times New Roman"/>
                <w:sz w:val="16"/>
                <w:szCs w:val="16"/>
              </w:rPr>
            </w:pPr>
          </w:p>
        </w:tc>
        <w:tc>
          <w:tcPr>
            <w:tcW w:w="9531" w:type="dxa"/>
            <w:tcBorders>
              <w:top w:val="nil"/>
              <w:left w:val="single" w:sz="4" w:space="0" w:color="auto"/>
              <w:bottom w:val="nil"/>
              <w:right w:val="nil"/>
            </w:tcBorders>
            <w:shd w:val="clear" w:color="auto" w:fill="auto"/>
            <w:vAlign w:val="center"/>
          </w:tcPr>
          <w:p w:rsidR="00141EBA" w:rsidRPr="00141EBA" w:rsidRDefault="00141EBA" w:rsidP="00141EBA">
            <w:pPr>
              <w:pStyle w:val="ConsPlusNonformat"/>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направить по почте</w:t>
            </w:r>
          </w:p>
        </w:tc>
      </w:tr>
      <w:tr w:rsidR="00141EBA" w:rsidRPr="00141EBA" w:rsidTr="00141EBA">
        <w:trPr>
          <w:trHeight w:val="461"/>
        </w:trPr>
        <w:tc>
          <w:tcPr>
            <w:tcW w:w="534" w:type="dxa"/>
            <w:tcBorders>
              <w:right w:val="single" w:sz="4" w:space="0" w:color="auto"/>
            </w:tcBorders>
            <w:shd w:val="clear" w:color="auto" w:fill="auto"/>
          </w:tcPr>
          <w:p w:rsidR="00141EBA" w:rsidRPr="00141EBA" w:rsidRDefault="00141EBA" w:rsidP="00141EBA">
            <w:pPr>
              <w:pStyle w:val="ConsPlusNonformat"/>
              <w:rPr>
                <w:rFonts w:ascii="Times New Roman" w:eastAsia="Times New Roman" w:hAnsi="Times New Roman" w:cs="Times New Roman"/>
                <w:b/>
                <w:sz w:val="16"/>
                <w:szCs w:val="16"/>
              </w:rPr>
            </w:pPr>
          </w:p>
          <w:p w:rsidR="00141EBA" w:rsidRPr="00141EBA" w:rsidRDefault="00141EBA" w:rsidP="00141EBA">
            <w:pPr>
              <w:pStyle w:val="ConsPlusNonformat"/>
              <w:rPr>
                <w:rFonts w:ascii="Times New Roman" w:eastAsia="Times New Roman" w:hAnsi="Times New Roman" w:cs="Times New Roman"/>
                <w:b/>
                <w:sz w:val="16"/>
                <w:szCs w:val="16"/>
              </w:rPr>
            </w:pPr>
          </w:p>
        </w:tc>
        <w:tc>
          <w:tcPr>
            <w:tcW w:w="9531" w:type="dxa"/>
            <w:tcBorders>
              <w:top w:val="nil"/>
              <w:left w:val="single" w:sz="4" w:space="0" w:color="auto"/>
              <w:bottom w:val="nil"/>
              <w:right w:val="nil"/>
            </w:tcBorders>
            <w:shd w:val="clear" w:color="auto" w:fill="auto"/>
            <w:vAlign w:val="center"/>
          </w:tcPr>
          <w:p w:rsidR="00141EBA" w:rsidRPr="00141EBA" w:rsidRDefault="00141EBA" w:rsidP="00141EBA">
            <w:pPr>
              <w:pStyle w:val="ConsPlusNonformat"/>
              <w:rPr>
                <w:rFonts w:ascii="Times New Roman" w:eastAsia="Times New Roman" w:hAnsi="Times New Roman" w:cs="Times New Roman"/>
                <w:sz w:val="16"/>
                <w:szCs w:val="16"/>
              </w:rPr>
            </w:pPr>
            <w:r w:rsidRPr="00141EBA">
              <w:rPr>
                <w:rFonts w:ascii="Times New Roman" w:eastAsia="Times New Roman" w:hAnsi="Times New Roman" w:cs="Times New Roman"/>
                <w:sz w:val="16"/>
                <w:szCs w:val="16"/>
              </w:rPr>
              <w:t>направить в электронной форме в личный кабинет на ПГУ</w:t>
            </w:r>
          </w:p>
        </w:tc>
      </w:tr>
    </w:tbl>
    <w:p w:rsidR="00141EBA" w:rsidRPr="00141EBA" w:rsidRDefault="00141EBA" w:rsidP="00141EBA">
      <w:pPr>
        <w:pStyle w:val="ConsPlusNonformat"/>
        <w:rPr>
          <w:rFonts w:ascii="Times New Roman" w:hAnsi="Times New Roman" w:cs="Times New Roman"/>
          <w:sz w:val="16"/>
          <w:szCs w:val="16"/>
        </w:rPr>
      </w:pPr>
      <w:r w:rsidRPr="00141EBA">
        <w:rPr>
          <w:rFonts w:ascii="Times New Roman" w:hAnsi="Times New Roman" w:cs="Times New Roman"/>
          <w:sz w:val="16"/>
          <w:szCs w:val="16"/>
        </w:rPr>
        <w:t xml:space="preserve">    </w:t>
      </w:r>
    </w:p>
    <w:p w:rsidR="00141EBA" w:rsidRPr="00141EBA" w:rsidRDefault="00141EBA" w:rsidP="00141EBA">
      <w:pPr>
        <w:pStyle w:val="ConsPlusNonformat"/>
        <w:rPr>
          <w:rFonts w:ascii="Times New Roman" w:hAnsi="Times New Roman" w:cs="Times New Roman"/>
          <w:sz w:val="16"/>
          <w:szCs w:val="16"/>
        </w:rPr>
      </w:pPr>
    </w:p>
    <w:p w:rsidR="00141EBA" w:rsidRPr="00141EBA" w:rsidRDefault="00141EBA" w:rsidP="00141EBA">
      <w:pPr>
        <w:pStyle w:val="ConsPlusNonformat"/>
        <w:rPr>
          <w:rFonts w:ascii="Times New Roman" w:hAnsi="Times New Roman" w:cs="Times New Roman"/>
          <w:sz w:val="16"/>
          <w:szCs w:val="16"/>
        </w:rPr>
      </w:pPr>
    </w:p>
    <w:p w:rsidR="00141EBA" w:rsidRPr="00141EBA" w:rsidRDefault="00141EBA" w:rsidP="00141EBA">
      <w:pPr>
        <w:pStyle w:val="ConsPlusNonformat"/>
        <w:rPr>
          <w:rFonts w:ascii="Times New Roman" w:hAnsi="Times New Roman" w:cs="Times New Roman"/>
          <w:sz w:val="16"/>
          <w:szCs w:val="16"/>
        </w:rPr>
      </w:pPr>
      <w:r w:rsidRPr="00141EBA">
        <w:rPr>
          <w:rFonts w:ascii="Times New Roman" w:hAnsi="Times New Roman" w:cs="Times New Roman"/>
          <w:sz w:val="16"/>
          <w:szCs w:val="16"/>
        </w:rPr>
        <w:t>"__" _________ 20__ год</w:t>
      </w:r>
    </w:p>
    <w:p w:rsidR="00141EBA" w:rsidRPr="00141EBA" w:rsidRDefault="00141EBA" w:rsidP="00141EBA">
      <w:pPr>
        <w:pStyle w:val="ConsPlusNonformat"/>
        <w:rPr>
          <w:rFonts w:ascii="Times New Roman" w:hAnsi="Times New Roman" w:cs="Times New Roman"/>
          <w:sz w:val="16"/>
          <w:szCs w:val="16"/>
        </w:rPr>
      </w:pPr>
    </w:p>
    <w:p w:rsidR="00141EBA" w:rsidRPr="00141EBA" w:rsidRDefault="00141EBA" w:rsidP="00141EBA">
      <w:pPr>
        <w:pStyle w:val="ConsPlusNonformat"/>
        <w:rPr>
          <w:rFonts w:ascii="Times New Roman" w:hAnsi="Times New Roman" w:cs="Times New Roman"/>
          <w:sz w:val="16"/>
          <w:szCs w:val="16"/>
        </w:rPr>
      </w:pPr>
    </w:p>
    <w:p w:rsidR="00141EBA" w:rsidRPr="00141EBA" w:rsidRDefault="00141EBA" w:rsidP="00141EBA">
      <w:pPr>
        <w:pStyle w:val="ConsPlusNonformat"/>
        <w:rPr>
          <w:rFonts w:ascii="Times New Roman" w:hAnsi="Times New Roman" w:cs="Times New Roman"/>
          <w:sz w:val="16"/>
          <w:szCs w:val="16"/>
        </w:rPr>
      </w:pPr>
      <w:r w:rsidRPr="00141EBA">
        <w:rPr>
          <w:rFonts w:ascii="Times New Roman" w:hAnsi="Times New Roman" w:cs="Times New Roman"/>
          <w:sz w:val="16"/>
          <w:szCs w:val="16"/>
        </w:rPr>
        <w:t xml:space="preserve">    ________________   ____________________________________</w:t>
      </w:r>
    </w:p>
    <w:p w:rsidR="00141EBA" w:rsidRPr="00141EBA" w:rsidRDefault="00141EBA" w:rsidP="00141EBA">
      <w:pPr>
        <w:pStyle w:val="ConsPlusNonformat"/>
        <w:rPr>
          <w:rFonts w:ascii="Times New Roman" w:hAnsi="Times New Roman" w:cs="Times New Roman"/>
          <w:i/>
          <w:sz w:val="16"/>
          <w:szCs w:val="16"/>
        </w:rPr>
      </w:pPr>
      <w:r w:rsidRPr="00141EBA">
        <w:rPr>
          <w:rFonts w:ascii="Times New Roman" w:hAnsi="Times New Roman" w:cs="Times New Roman"/>
          <w:i/>
          <w:sz w:val="16"/>
          <w:szCs w:val="16"/>
        </w:rPr>
        <w:t>(подпись заявителя)    Ф.И.О. заявителя: для граждан</w:t>
      </w:r>
    </w:p>
    <w:p w:rsidR="00141EBA" w:rsidRPr="00141EBA" w:rsidRDefault="00141EBA" w:rsidP="00141EBA">
      <w:pPr>
        <w:pStyle w:val="ConsPlusNonformat"/>
        <w:rPr>
          <w:rFonts w:ascii="Times New Roman" w:hAnsi="Times New Roman" w:cs="Times New Roman"/>
          <w:i/>
          <w:sz w:val="16"/>
          <w:szCs w:val="16"/>
        </w:rPr>
      </w:pPr>
      <w:r w:rsidRPr="00141EBA">
        <w:rPr>
          <w:rFonts w:ascii="Times New Roman" w:hAnsi="Times New Roman" w:cs="Times New Roman"/>
          <w:i/>
          <w:sz w:val="16"/>
          <w:szCs w:val="16"/>
        </w:rPr>
        <w:t xml:space="preserve">                                       Ф.И.О руководителя юр.лица, должность: для юридических лиц</w:t>
      </w:r>
    </w:p>
    <w:p w:rsidR="00141EBA" w:rsidRPr="00141EBA" w:rsidRDefault="00141EBA" w:rsidP="00141EBA">
      <w:pPr>
        <w:widowControl w:val="0"/>
        <w:autoSpaceDE w:val="0"/>
        <w:autoSpaceDN w:val="0"/>
        <w:adjustRightInd w:val="0"/>
        <w:spacing w:after="0" w:line="240" w:lineRule="auto"/>
        <w:jc w:val="right"/>
        <w:outlineLvl w:val="1"/>
        <w:rPr>
          <w:sz w:val="16"/>
          <w:szCs w:val="16"/>
        </w:rPr>
      </w:pPr>
      <w:bookmarkStart w:id="23" w:name="Par588"/>
      <w:bookmarkEnd w:id="23"/>
    </w:p>
    <w:p w:rsidR="00141EBA" w:rsidRDefault="00141EBA" w:rsidP="00141EBA">
      <w:pPr>
        <w:widowControl w:val="0"/>
        <w:autoSpaceDE w:val="0"/>
        <w:autoSpaceDN w:val="0"/>
        <w:adjustRightInd w:val="0"/>
        <w:spacing w:after="0" w:line="240" w:lineRule="auto"/>
        <w:jc w:val="right"/>
        <w:outlineLvl w:val="1"/>
        <w:rPr>
          <w:sz w:val="16"/>
          <w:szCs w:val="16"/>
        </w:rPr>
      </w:pPr>
    </w:p>
    <w:p w:rsidR="00141EBA" w:rsidRPr="00141EBA" w:rsidRDefault="00141EBA" w:rsidP="00141EBA">
      <w:pPr>
        <w:widowControl w:val="0"/>
        <w:autoSpaceDE w:val="0"/>
        <w:autoSpaceDN w:val="0"/>
        <w:adjustRightInd w:val="0"/>
        <w:spacing w:after="0" w:line="240" w:lineRule="auto"/>
        <w:jc w:val="right"/>
        <w:outlineLvl w:val="1"/>
        <w:rPr>
          <w:sz w:val="8"/>
          <w:szCs w:val="8"/>
        </w:rPr>
      </w:pPr>
      <w:r w:rsidRPr="00141EBA">
        <w:rPr>
          <w:sz w:val="8"/>
          <w:szCs w:val="8"/>
        </w:rPr>
        <w:t>Приложение 4</w:t>
      </w:r>
    </w:p>
    <w:p w:rsidR="00141EBA" w:rsidRPr="00141EBA" w:rsidRDefault="00141EBA" w:rsidP="00141EBA">
      <w:pPr>
        <w:widowControl w:val="0"/>
        <w:autoSpaceDE w:val="0"/>
        <w:autoSpaceDN w:val="0"/>
        <w:adjustRightInd w:val="0"/>
        <w:spacing w:after="0" w:line="240" w:lineRule="auto"/>
        <w:jc w:val="right"/>
        <w:rPr>
          <w:sz w:val="8"/>
          <w:szCs w:val="8"/>
        </w:rPr>
      </w:pPr>
      <w:r w:rsidRPr="00141EBA">
        <w:rPr>
          <w:sz w:val="8"/>
          <w:szCs w:val="8"/>
        </w:rPr>
        <w:t>к административному регламенту</w:t>
      </w:r>
    </w:p>
    <w:p w:rsidR="00141EBA" w:rsidRPr="006539FE" w:rsidRDefault="00141EBA" w:rsidP="00141EBA">
      <w:pPr>
        <w:widowControl w:val="0"/>
        <w:autoSpaceDE w:val="0"/>
        <w:autoSpaceDN w:val="0"/>
        <w:adjustRightInd w:val="0"/>
        <w:spacing w:after="0" w:line="240" w:lineRule="auto"/>
        <w:ind w:firstLine="540"/>
        <w:jc w:val="both"/>
        <w:rPr>
          <w:rFonts w:ascii="Calibri" w:hAnsi="Calibri" w:cs="Calibri"/>
          <w:sz w:val="28"/>
          <w:szCs w:val="28"/>
        </w:rPr>
      </w:pPr>
    </w:p>
    <w:p w:rsidR="00141EBA" w:rsidRPr="006539FE" w:rsidRDefault="00141EBA" w:rsidP="00141EBA">
      <w:pPr>
        <w:widowControl w:val="0"/>
        <w:autoSpaceDE w:val="0"/>
        <w:autoSpaceDN w:val="0"/>
        <w:adjustRightInd w:val="0"/>
        <w:spacing w:after="0" w:line="240" w:lineRule="auto"/>
        <w:ind w:firstLine="540"/>
        <w:jc w:val="both"/>
        <w:rPr>
          <w:rFonts w:ascii="Calibri" w:hAnsi="Calibri" w:cs="Calibri"/>
          <w:sz w:val="28"/>
          <w:szCs w:val="28"/>
        </w:rPr>
      </w:pPr>
    </w:p>
    <w:p w:rsidR="00141EBA" w:rsidRPr="00E9423C" w:rsidRDefault="00141EBA" w:rsidP="00141EBA">
      <w:pPr>
        <w:widowControl w:val="0"/>
        <w:autoSpaceDE w:val="0"/>
        <w:autoSpaceDN w:val="0"/>
        <w:adjustRightInd w:val="0"/>
        <w:spacing w:after="0" w:line="240" w:lineRule="auto"/>
        <w:jc w:val="center"/>
        <w:rPr>
          <w:rFonts w:ascii="Calibri" w:hAnsi="Calibri" w:cs="Calibri"/>
        </w:rPr>
      </w:pPr>
      <w:r w:rsidRPr="00E9423C">
        <w:rPr>
          <w:rFonts w:ascii="Calibri" w:hAnsi="Calibri" w:cs="Calibri"/>
        </w:rPr>
        <w:t>БЛОК-СХЕМА</w:t>
      </w:r>
    </w:p>
    <w:p w:rsidR="00141EBA" w:rsidRPr="006539FE" w:rsidRDefault="008A5AE2" w:rsidP="00141EBA">
      <w:pPr>
        <w:widowControl w:val="0"/>
        <w:autoSpaceDE w:val="0"/>
        <w:autoSpaceDN w:val="0"/>
        <w:adjustRightInd w:val="0"/>
        <w:spacing w:after="0" w:line="240" w:lineRule="auto"/>
        <w:ind w:firstLine="540"/>
        <w:jc w:val="both"/>
        <w:rPr>
          <w:rFonts w:ascii="Calibri" w:hAnsi="Calibri" w:cs="Calibri"/>
          <w:sz w:val="28"/>
          <w:szCs w:val="28"/>
        </w:rPr>
      </w:pPr>
      <w:r w:rsidRPr="008A5AE2">
        <w:rPr>
          <w:rFonts w:asciiTheme="minorHAnsi" w:hAnsiTheme="minorHAnsi" w:cstheme="minorBidi"/>
          <w:noProof/>
          <w:sz w:val="28"/>
          <w:szCs w:val="28"/>
        </w:rPr>
        <w:pict>
          <v:shapetype id="_x0000_t202" coordsize="21600,21600" o:spt="202" path="m,l,21600r21600,l21600,xe">
            <v:stroke joinstyle="miter"/>
            <v:path gradientshapeok="t" o:connecttype="rect"/>
          </v:shapetype>
          <v:shape id="Text Box 2" o:spid="_x0000_s1059" type="#_x0000_t202" style="position:absolute;left:0;text-align:left;margin-left:117.15pt;margin-top:12.35pt;width:171.55pt;height:50.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141EBA" w:rsidRPr="00141EBA" w:rsidRDefault="00141EBA" w:rsidP="00141EBA">
                  <w:pPr>
                    <w:rPr>
                      <w:sz w:val="16"/>
                      <w:szCs w:val="16"/>
                    </w:rPr>
                  </w:pPr>
                  <w:r w:rsidRPr="00141EBA">
                    <w:rPr>
                      <w:sz w:val="16"/>
                      <w:szCs w:val="16"/>
                    </w:rPr>
                    <w:t>Прием и регистрация заявления, в т.ч. при обращении в МФЦ, через</w:t>
                  </w:r>
                  <w:r>
                    <w:t xml:space="preserve"> </w:t>
                  </w:r>
                  <w:r w:rsidRPr="00141EBA">
                    <w:rPr>
                      <w:sz w:val="16"/>
                      <w:szCs w:val="16"/>
                    </w:rPr>
                    <w:t>ПГУ ЛО, ЕПГУ</w:t>
                  </w:r>
                </w:p>
              </w:txbxContent>
            </v:textbox>
          </v:shape>
        </w:pict>
      </w: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8A5AE2" w:rsidP="00141EBA">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63" type="#_x0000_t32" style="position:absolute;margin-left:288.7pt;margin-top:10.55pt;width:120.25pt;height:42.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62" type="#_x0000_t32" style="position:absolute;margin-left:52.05pt;margin-top:10.55pt;width:65.1pt;height:42.95pt;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8A5AE2">
        <w:rPr>
          <w:rFonts w:ascii="Calibri" w:hAnsi="Calibri" w:cs="Calibri"/>
          <w:noProof/>
          <w:sz w:val="28"/>
          <w:szCs w:val="28"/>
        </w:rPr>
        <w:pict>
          <v:shape id="Text Box 29" o:spid="_x0000_s1073" type="#_x0000_t202" style="position:absolute;margin-left:-30.6pt;margin-top:3pt;width:102.95pt;height:2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141EBA" w:rsidRPr="00141EBA" w:rsidRDefault="00141EBA" w:rsidP="00141EBA">
                  <w:pPr>
                    <w:rPr>
                      <w:sz w:val="16"/>
                      <w:szCs w:val="16"/>
                    </w:rPr>
                  </w:pPr>
                  <w:r w:rsidRPr="00141EBA">
                    <w:rPr>
                      <w:sz w:val="16"/>
                      <w:szCs w:val="16"/>
                    </w:rPr>
                    <w:t>Отказ в приеме документов</w:t>
                  </w:r>
                </w:p>
              </w:txbxContent>
            </v:textbox>
          </v:shape>
        </w:pict>
      </w:r>
    </w:p>
    <w:p w:rsidR="00141EBA" w:rsidRPr="006539FE" w:rsidRDefault="008A5AE2" w:rsidP="00141EBA">
      <w:pPr>
        <w:rPr>
          <w:sz w:val="28"/>
          <w:szCs w:val="28"/>
        </w:rPr>
      </w:pPr>
      <w:r>
        <w:rPr>
          <w:noProof/>
          <w:sz w:val="28"/>
          <w:szCs w:val="28"/>
        </w:rPr>
        <w:pict>
          <v:shape id="Text Box 28" o:spid="_x0000_s1072" type="#_x0000_t202" style="position:absolute;margin-left:251.8pt;margin-top:14.65pt;width:65.1pt;height:39.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141EBA" w:rsidRDefault="00141EBA" w:rsidP="00141EBA">
                  <w:r w:rsidRPr="00141EBA">
                    <w:rPr>
                      <w:sz w:val="16"/>
                      <w:szCs w:val="16"/>
                    </w:rPr>
                    <w:t>Отказ в приеме</w:t>
                  </w:r>
                  <w:r>
                    <w:t xml:space="preserve"> </w:t>
                  </w:r>
                  <w:r w:rsidRPr="00141EBA">
                    <w:rPr>
                      <w:sz w:val="16"/>
                      <w:szCs w:val="16"/>
                    </w:rPr>
                    <w:t>документов</w:t>
                  </w:r>
                </w:p>
              </w:txbxContent>
            </v:textbox>
          </v:shape>
        </w:pict>
      </w:r>
      <w:r>
        <w:rPr>
          <w:noProof/>
          <w:sz w:val="28"/>
          <w:szCs w:val="28"/>
        </w:rPr>
        <w:pict>
          <v:shape id="AutoShape 30" o:spid="_x0000_s1074" type="#_x0000_t32" style="position:absolute;margin-left:18.9pt;margin-top:3.85pt;width:22.5pt;height:24.2pt;flip:x 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69" type="#_x0000_t32" style="position:absolute;margin-left:191.7pt;margin-top:10.75pt;width:.05pt;height:17.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141EBA" w:rsidRPr="006539FE" w:rsidRDefault="008A5AE2" w:rsidP="00141EBA">
      <w:pPr>
        <w:rPr>
          <w:sz w:val="28"/>
          <w:szCs w:val="28"/>
        </w:rPr>
      </w:pPr>
      <w:r>
        <w:rPr>
          <w:noProof/>
          <w:sz w:val="28"/>
          <w:szCs w:val="28"/>
        </w:rPr>
        <w:pict>
          <v:shape id="AutoShape 25" o:spid="_x0000_s1070" type="#_x0000_t32" style="position:absolute;margin-left:229.3pt;margin-top:11.1pt;width:22.5pt;height:23.8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60" type="#_x0000_t202" style="position:absolute;margin-left:-27.45pt;margin-top:2.6pt;width:103.9pt;height:9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141EBA" w:rsidRPr="00141EBA" w:rsidRDefault="00141EBA" w:rsidP="00141EBA">
                  <w:pPr>
                    <w:rPr>
                      <w:sz w:val="16"/>
                      <w:szCs w:val="16"/>
                    </w:rPr>
                  </w:pPr>
                  <w:r w:rsidRPr="00141EBA">
                    <w:rPr>
                      <w:sz w:val="16"/>
                      <w:szCs w:val="16"/>
                    </w:rPr>
                    <w:t>Прием  документов Орган МСУ поселение</w:t>
                  </w:r>
                </w:p>
                <w:p w:rsidR="00141EBA" w:rsidRDefault="00141EBA"/>
              </w:txbxContent>
            </v:textbox>
          </v:shape>
        </w:pict>
      </w:r>
      <w:r>
        <w:rPr>
          <w:noProof/>
          <w:sz w:val="28"/>
          <w:szCs w:val="28"/>
        </w:rPr>
        <w:pict>
          <v:shape id="Text Box 22" o:spid="_x0000_s1068" type="#_x0000_t202" style="position:absolute;margin-left:157.25pt;margin-top:2.6pt;width:1in;height:66.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141EBA" w:rsidRPr="00141EBA" w:rsidRDefault="00141EBA" w:rsidP="00141EBA">
                  <w:pPr>
                    <w:jc w:val="center"/>
                    <w:rPr>
                      <w:sz w:val="16"/>
                      <w:szCs w:val="16"/>
                    </w:rPr>
                  </w:pPr>
                  <w:r w:rsidRPr="00141EBA">
                    <w:rPr>
                      <w:sz w:val="16"/>
                      <w:szCs w:val="16"/>
                    </w:rPr>
                    <w:t>Прием  документов в__________</w:t>
                  </w:r>
                </w:p>
                <w:p w:rsidR="00141EBA" w:rsidRDefault="00141EBA" w:rsidP="00141EBA">
                  <w:pPr>
                    <w:jc w:val="center"/>
                  </w:pPr>
                </w:p>
              </w:txbxContent>
            </v:textbox>
          </v:shape>
        </w:pict>
      </w:r>
      <w:r>
        <w:rPr>
          <w:noProof/>
          <w:sz w:val="28"/>
          <w:szCs w:val="28"/>
        </w:rPr>
        <w:pict>
          <v:shape id="AutoShape 27" o:spid="_x0000_s1071" type="#_x0000_t32" style="position:absolute;margin-left:316.95pt;margin-top:14.3pt;width:62.55pt;height:6.7pt;flip:x 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61" type="#_x0000_t202" style="position:absolute;margin-left:379.5pt;margin-top:2.6pt;width:105.2pt;height:39.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141EBA" w:rsidRDefault="00141EBA" w:rsidP="00141EBA">
                  <w:r w:rsidRPr="00141EBA">
                    <w:rPr>
                      <w:sz w:val="16"/>
                      <w:szCs w:val="16"/>
                    </w:rPr>
                    <w:t>Прием  документов</w:t>
                  </w:r>
                  <w:r>
                    <w:t xml:space="preserve"> </w:t>
                  </w:r>
                  <w:r w:rsidRPr="00141EBA">
                    <w:rPr>
                      <w:sz w:val="16"/>
                      <w:szCs w:val="16"/>
                    </w:rPr>
                    <w:t>МФЦ</w:t>
                  </w:r>
                </w:p>
              </w:txbxContent>
            </v:textbox>
          </v:shape>
        </w:pict>
      </w:r>
      <w:r>
        <w:rPr>
          <w:noProof/>
          <w:sz w:val="28"/>
          <w:szCs w:val="28"/>
        </w:rPr>
        <w:pict>
          <v:shape id="AutoShape 14" o:spid="_x0000_s1066" type="#_x0000_t32" style="position:absolute;margin-left:76.45pt;margin-top:21pt;width:80.8pt;height:0;z-index:2516480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141EBA" w:rsidRPr="006539FE" w:rsidRDefault="008A5AE2" w:rsidP="00141EBA">
      <w:pPr>
        <w:rPr>
          <w:sz w:val="28"/>
          <w:szCs w:val="28"/>
        </w:rPr>
      </w:pPr>
      <w:r>
        <w:rPr>
          <w:noProof/>
          <w:sz w:val="28"/>
          <w:szCs w:val="28"/>
        </w:rPr>
        <w:pict>
          <v:shape id="AutoShape 33" o:spid="_x0000_s1077" type="#_x0000_t32" style="position:absolute;margin-left:432.15pt;margin-top:16.4pt;width:0;height:62.6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79" type="#_x0000_t32" style="position:absolute;margin-left:229.3pt;margin-top:9.5pt;width:45.1pt;height:3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141EBA" w:rsidRPr="006539FE" w:rsidRDefault="008A5AE2" w:rsidP="00141EBA">
      <w:pPr>
        <w:tabs>
          <w:tab w:val="left" w:pos="3218"/>
        </w:tabs>
        <w:rPr>
          <w:sz w:val="28"/>
          <w:szCs w:val="28"/>
        </w:rPr>
      </w:pPr>
      <w:r>
        <w:rPr>
          <w:noProof/>
          <w:sz w:val="28"/>
          <w:szCs w:val="28"/>
        </w:rPr>
        <w:pict>
          <v:shape id="AutoShape 39" o:spid="_x0000_s1082" type="#_x0000_t32" style="position:absolute;margin-left:76.45pt;margin-top:17.85pt;width:128.4pt;height:26.3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78" type="#_x0000_t32" style="position:absolute;margin-left:76.45pt;margin-top:17.85pt;width:309.95pt;height:2in;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75" type="#_x0000_t202" style="position:absolute;margin-left:204.85pt;margin-top:21pt;width:174.65pt;height:53.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141EBA" w:rsidRPr="00141EBA" w:rsidRDefault="00141EBA" w:rsidP="00141EBA">
                  <w:pPr>
                    <w:jc w:val="center"/>
                    <w:rPr>
                      <w:sz w:val="16"/>
                      <w:szCs w:val="16"/>
                    </w:rPr>
                  </w:pPr>
                  <w:r w:rsidRPr="00141EBA">
                    <w:rPr>
                      <w:sz w:val="16"/>
                      <w:szCs w:val="16"/>
                    </w:rPr>
                    <w:t>Передача пакета документов и заявления для регистрации и визирования в орган МСУ</w:t>
                  </w:r>
                </w:p>
              </w:txbxContent>
            </v:textbox>
          </v:shape>
        </w:pict>
      </w:r>
      <w:r w:rsidR="00141EBA" w:rsidRPr="006539FE">
        <w:rPr>
          <w:sz w:val="28"/>
          <w:szCs w:val="28"/>
        </w:rPr>
        <w:tab/>
      </w:r>
    </w:p>
    <w:p w:rsidR="00141EBA" w:rsidRPr="006539FE" w:rsidRDefault="008A5AE2" w:rsidP="00141EBA">
      <w:pPr>
        <w:rPr>
          <w:sz w:val="28"/>
          <w:szCs w:val="28"/>
        </w:rPr>
      </w:pPr>
      <w:r>
        <w:rPr>
          <w:noProof/>
          <w:sz w:val="28"/>
          <w:szCs w:val="28"/>
        </w:rPr>
        <w:pict>
          <v:shape id="AutoShape 38" o:spid="_x0000_s1081" type="#_x0000_t32" style="position:absolute;margin-left:23.9pt;margin-top:18.7pt;width:.6pt;height:4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141EBA" w:rsidRPr="006539FE" w:rsidRDefault="008A5AE2" w:rsidP="00141EBA">
      <w:pPr>
        <w:tabs>
          <w:tab w:val="left" w:pos="3994"/>
        </w:tabs>
        <w:rPr>
          <w:sz w:val="28"/>
          <w:szCs w:val="28"/>
        </w:rPr>
      </w:pPr>
      <w:r>
        <w:rPr>
          <w:noProof/>
          <w:sz w:val="28"/>
          <w:szCs w:val="28"/>
        </w:rPr>
        <w:pict>
          <v:shape id="Text Box 32" o:spid="_x0000_s1076" type="#_x0000_t202" style="position:absolute;margin-left:386.4pt;margin-top:2.65pt;width:117.75pt;height:1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141EBA" w:rsidRPr="00141EBA" w:rsidRDefault="00141EBA" w:rsidP="00141EBA">
                  <w:pPr>
                    <w:jc w:val="center"/>
                    <w:rPr>
                      <w:sz w:val="16"/>
                      <w:szCs w:val="16"/>
                    </w:rPr>
                  </w:pPr>
                  <w:r w:rsidRPr="00141EBA">
                    <w:rPr>
                      <w:sz w:val="16"/>
                      <w:szCs w:val="16"/>
                    </w:rPr>
                    <w:t>Передача пакета документов и заявления для регистрации и визирования в орган МСУ</w:t>
                  </w:r>
                </w:p>
              </w:txbxContent>
            </v:textbox>
          </v:shape>
        </w:pict>
      </w:r>
      <w:r w:rsidR="00141EBA" w:rsidRPr="006539FE">
        <w:rPr>
          <w:sz w:val="28"/>
          <w:szCs w:val="28"/>
        </w:rPr>
        <w:tab/>
      </w:r>
    </w:p>
    <w:p w:rsidR="00141EBA" w:rsidRPr="006539FE" w:rsidRDefault="008A5AE2" w:rsidP="00141EBA">
      <w:pPr>
        <w:rPr>
          <w:sz w:val="28"/>
          <w:szCs w:val="28"/>
        </w:rPr>
      </w:pPr>
      <w:r>
        <w:rPr>
          <w:noProof/>
          <w:sz w:val="28"/>
          <w:szCs w:val="28"/>
        </w:rPr>
        <w:pict>
          <v:shape id="Text Box 37" o:spid="_x0000_s1080" type="#_x0000_t202" style="position:absolute;margin-left:-23.7pt;margin-top:12.9pt;width:107.05pt;height:10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141EBA" w:rsidRPr="00141EBA" w:rsidRDefault="00141EBA" w:rsidP="00141EBA">
                  <w:pPr>
                    <w:rPr>
                      <w:sz w:val="16"/>
                      <w:szCs w:val="16"/>
                    </w:rPr>
                  </w:pPr>
                  <w:r w:rsidRPr="00141EBA">
                    <w:rPr>
                      <w:sz w:val="16"/>
                      <w:szCs w:val="16"/>
                    </w:rPr>
                    <w:t>Передача документов для рассмотрения и подготовки проектов решения в _____________</w:t>
                  </w:r>
                </w:p>
              </w:txbxContent>
            </v:textbox>
          </v:shape>
        </w:pict>
      </w:r>
    </w:p>
    <w:p w:rsidR="00141EBA" w:rsidRPr="006539FE" w:rsidRDefault="00141EBA" w:rsidP="00141EBA">
      <w:pPr>
        <w:tabs>
          <w:tab w:val="left" w:pos="3606"/>
        </w:tabs>
        <w:rPr>
          <w:sz w:val="28"/>
          <w:szCs w:val="28"/>
        </w:rPr>
      </w:pPr>
      <w:r w:rsidRPr="006539FE">
        <w:rPr>
          <w:sz w:val="28"/>
          <w:szCs w:val="28"/>
        </w:rPr>
        <w:tab/>
      </w:r>
    </w:p>
    <w:p w:rsidR="00141EBA" w:rsidRPr="006539FE" w:rsidRDefault="008A5AE2" w:rsidP="00141EBA">
      <w:pPr>
        <w:rPr>
          <w:sz w:val="28"/>
          <w:szCs w:val="28"/>
        </w:rPr>
      </w:pPr>
      <w:r>
        <w:rPr>
          <w:noProof/>
          <w:sz w:val="28"/>
          <w:szCs w:val="28"/>
        </w:rPr>
        <w:pict>
          <v:shape id="Text Box 10" o:spid="_x0000_s1064" type="#_x0000_t202" style="position:absolute;margin-left:152.25pt;margin-top:21.7pt;width:199.1pt;height:12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141EBA" w:rsidRPr="00141EBA" w:rsidRDefault="00141EBA" w:rsidP="00141EBA">
                  <w:pPr>
                    <w:spacing w:after="0" w:line="240" w:lineRule="auto"/>
                    <w:rPr>
                      <w:sz w:val="16"/>
                      <w:szCs w:val="16"/>
                    </w:rPr>
                  </w:pPr>
                  <w:r w:rsidRPr="00141EBA">
                    <w:rPr>
                      <w:sz w:val="16"/>
                      <w:szCs w:val="16"/>
                    </w:rPr>
                    <w:t>______________________</w:t>
                  </w:r>
                </w:p>
                <w:p w:rsidR="00141EBA" w:rsidRPr="00141EBA" w:rsidRDefault="00141EBA" w:rsidP="00141EBA">
                  <w:pPr>
                    <w:spacing w:after="0" w:line="240" w:lineRule="auto"/>
                    <w:rPr>
                      <w:sz w:val="16"/>
                      <w:szCs w:val="16"/>
                    </w:rPr>
                  </w:pPr>
                  <w:r w:rsidRPr="00141EBA">
                    <w:rPr>
                      <w:sz w:val="16"/>
                      <w:szCs w:val="16"/>
                    </w:rPr>
                    <w:t xml:space="preserve">Рассмотрение заявления, </w:t>
                  </w:r>
                </w:p>
                <w:p w:rsidR="00141EBA" w:rsidRPr="00141EBA" w:rsidRDefault="00141EBA" w:rsidP="00141EBA">
                  <w:pPr>
                    <w:spacing w:after="0" w:line="240" w:lineRule="auto"/>
                    <w:rPr>
                      <w:sz w:val="16"/>
                      <w:szCs w:val="16"/>
                    </w:rPr>
                  </w:pPr>
                  <w:r w:rsidRPr="00141EBA">
                    <w:rPr>
                      <w:sz w:val="16"/>
                      <w:szCs w:val="16"/>
                    </w:rPr>
                    <w:t>Подготовка проекта решения, договора  и направление для регистрации в орган МСУ</w:t>
                  </w:r>
                </w:p>
                <w:p w:rsidR="00141EBA" w:rsidRPr="00141EBA" w:rsidRDefault="00141EBA" w:rsidP="00141EBA">
                  <w:pPr>
                    <w:spacing w:after="0" w:line="240" w:lineRule="auto"/>
                    <w:rPr>
                      <w:sz w:val="16"/>
                      <w:szCs w:val="16"/>
                    </w:rPr>
                  </w:pPr>
                  <w:r w:rsidRPr="00141EBA">
                    <w:rPr>
                      <w:sz w:val="16"/>
                      <w:szCs w:val="16"/>
                    </w:rPr>
                    <w:t>письма об отказе в оказании МУ,</w:t>
                  </w:r>
                </w:p>
                <w:p w:rsidR="00141EBA" w:rsidRPr="00141EBA" w:rsidRDefault="00141EBA" w:rsidP="00141EBA">
                  <w:pPr>
                    <w:spacing w:after="0" w:line="240" w:lineRule="auto"/>
                    <w:rPr>
                      <w:sz w:val="16"/>
                      <w:szCs w:val="16"/>
                    </w:rPr>
                  </w:pPr>
                </w:p>
              </w:txbxContent>
            </v:textbox>
          </v:shape>
        </w:pict>
      </w:r>
      <w:r>
        <w:rPr>
          <w:noProof/>
          <w:sz w:val="28"/>
          <w:szCs w:val="28"/>
        </w:rPr>
        <w:pict>
          <v:shape id="AutoShape 20" o:spid="_x0000_s1067" type="#_x0000_t32" style="position:absolute;margin-left:83.35pt;margin-top:17.8pt;width:68.9pt;height:6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141EBA" w:rsidRPr="006539FE" w:rsidRDefault="00141EBA" w:rsidP="00141EBA">
      <w:pPr>
        <w:rPr>
          <w:sz w:val="28"/>
          <w:szCs w:val="28"/>
        </w:rPr>
      </w:pPr>
    </w:p>
    <w:p w:rsidR="00141EBA" w:rsidRPr="006539FE" w:rsidRDefault="00141EBA" w:rsidP="00141EBA">
      <w:pPr>
        <w:rPr>
          <w:sz w:val="28"/>
          <w:szCs w:val="28"/>
        </w:rPr>
      </w:pPr>
    </w:p>
    <w:p w:rsidR="00141EBA" w:rsidRPr="006539FE" w:rsidRDefault="008A5AE2" w:rsidP="00141EBA">
      <w:pPr>
        <w:rPr>
          <w:sz w:val="28"/>
          <w:szCs w:val="28"/>
        </w:rPr>
      </w:pPr>
      <w:r>
        <w:rPr>
          <w:noProof/>
          <w:sz w:val="28"/>
          <w:szCs w:val="28"/>
        </w:rPr>
        <w:pict>
          <v:shape id="AutoShape 47" o:spid="_x0000_s1090" type="#_x0000_t32" style="position:absolute;margin-left:351.35pt;margin-top:.75pt;width:72.6pt;height:87.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83" type="#_x0000_t32" style="position:absolute;margin-left:67.1pt;margin-top:10.9pt;width:85.15pt;height:59.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141EBA" w:rsidRPr="006539FE" w:rsidRDefault="00141EBA" w:rsidP="00141EBA">
      <w:pPr>
        <w:tabs>
          <w:tab w:val="left" w:pos="3994"/>
        </w:tabs>
        <w:rPr>
          <w:sz w:val="28"/>
          <w:szCs w:val="28"/>
        </w:rPr>
      </w:pPr>
      <w:r w:rsidRPr="006539FE">
        <w:rPr>
          <w:sz w:val="28"/>
          <w:szCs w:val="28"/>
        </w:rPr>
        <w:tab/>
      </w: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8A5AE2" w:rsidP="00141EBA">
      <w:pPr>
        <w:widowControl w:val="0"/>
        <w:autoSpaceDE w:val="0"/>
        <w:autoSpaceDN w:val="0"/>
        <w:adjustRightInd w:val="0"/>
        <w:spacing w:after="0" w:line="240" w:lineRule="auto"/>
        <w:rPr>
          <w:rFonts w:ascii="Calibri" w:hAnsi="Calibri" w:cs="Calibri"/>
          <w:sz w:val="28"/>
          <w:szCs w:val="28"/>
        </w:rPr>
      </w:pPr>
      <w:r w:rsidRPr="008A5AE2">
        <w:rPr>
          <w:rFonts w:asciiTheme="minorHAnsi" w:hAnsiTheme="minorHAnsi" w:cstheme="minorBidi"/>
          <w:noProof/>
          <w:sz w:val="28"/>
          <w:szCs w:val="28"/>
        </w:rPr>
        <w:pict>
          <v:shape id="AutoShape 48" o:spid="_x0000_s1091" type="#_x0000_t32" style="position:absolute;margin-left:260.55pt;margin-top:4.85pt;width:.65pt;height:1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8A5AE2">
        <w:rPr>
          <w:rFonts w:asciiTheme="minorHAnsi" w:hAnsiTheme="minorHAnsi" w:cstheme="minorBidi"/>
          <w:noProof/>
          <w:sz w:val="28"/>
          <w:szCs w:val="28"/>
        </w:rPr>
        <w:pict>
          <v:shape id="Text Box 13" o:spid="_x0000_s1065" type="#_x0000_t202" style="position:absolute;margin-left:1.95pt;margin-top:5.65pt;width:127.75pt;height:77.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141EBA" w:rsidRPr="00141EBA" w:rsidRDefault="00141EBA" w:rsidP="00141EBA">
                  <w:pPr>
                    <w:rPr>
                      <w:sz w:val="16"/>
                      <w:szCs w:val="16"/>
                    </w:rPr>
                  </w:pPr>
                  <w:r w:rsidRPr="00141EBA">
                    <w:rPr>
                      <w:sz w:val="16"/>
                      <w:szCs w:val="16"/>
                    </w:rPr>
                    <w:t>В органе МСУ Регистрация согласованного проекта решения</w:t>
                  </w:r>
                </w:p>
              </w:txbxContent>
            </v:textbox>
          </v:shape>
        </w:pict>
      </w:r>
    </w:p>
    <w:p w:rsidR="00141EBA" w:rsidRPr="006539FE" w:rsidRDefault="008A5AE2" w:rsidP="00141EBA">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lang w:eastAsia="ru-RU"/>
        </w:rPr>
        <w:pict>
          <v:shape id="_x0000_s1093" type="#_x0000_t32" style="position:absolute;margin-left:360.75pt;margin-top:41.3pt;width:7.05pt;height:24.55pt;z-index:251674624" o:connectortype="straight">
            <v:stroke endarrow="block"/>
          </v:shape>
        </w:pict>
      </w:r>
      <w:r>
        <w:rPr>
          <w:rFonts w:ascii="Calibri" w:hAnsi="Calibri" w:cs="Calibri"/>
          <w:noProof/>
          <w:sz w:val="28"/>
          <w:szCs w:val="28"/>
          <w:lang w:eastAsia="ru-RU"/>
        </w:rPr>
        <w:pict>
          <v:shape id="_x0000_s1092" type="#_x0000_t32" style="position:absolute;margin-left:129.7pt;margin-top:16.55pt;width:35.1pt;height:17.25pt;z-index:251673600" o:connectortype="straight">
            <v:stroke endarrow="block"/>
          </v:shape>
        </w:pict>
      </w:r>
      <w:r>
        <w:rPr>
          <w:rFonts w:ascii="Calibri" w:hAnsi="Calibri" w:cs="Calibri"/>
          <w:noProof/>
          <w:sz w:val="28"/>
          <w:szCs w:val="28"/>
        </w:rPr>
        <w:pict>
          <v:shape id="Text Box 42" o:spid="_x0000_s1085" type="#_x0000_t202" style="position:absolute;margin-left:164.8pt;margin-top:10.6pt;width:195.95pt;height:6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141EBA" w:rsidRPr="00141EBA" w:rsidRDefault="00141EBA" w:rsidP="00141EBA">
                  <w:pPr>
                    <w:rPr>
                      <w:sz w:val="16"/>
                      <w:szCs w:val="16"/>
                    </w:rPr>
                  </w:pPr>
                  <w:r w:rsidRPr="00141EBA">
                    <w:rPr>
                      <w:sz w:val="16"/>
                      <w:szCs w:val="16"/>
                    </w:rPr>
                    <w:t xml:space="preserve">Выдача постановления в КУМИГ ,  МФЦ писем об отказе приостановлении </w:t>
                  </w:r>
                </w:p>
              </w:txbxContent>
            </v:textbox>
          </v:shape>
        </w:pict>
      </w:r>
      <w:r>
        <w:rPr>
          <w:rFonts w:ascii="Calibri" w:hAnsi="Calibri" w:cs="Calibri"/>
          <w:noProof/>
          <w:sz w:val="28"/>
          <w:szCs w:val="28"/>
        </w:rPr>
        <w:pict>
          <v:shape id="Text Box 43" o:spid="_x0000_s1086" type="#_x0000_t202" style="position:absolute;margin-left:367.8pt;margin-top:11.65pt;width:127.75pt;height:107.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141EBA" w:rsidRPr="00141EBA" w:rsidRDefault="00141EBA" w:rsidP="00141EBA">
                  <w:pPr>
                    <w:rPr>
                      <w:sz w:val="16"/>
                      <w:szCs w:val="16"/>
                    </w:rPr>
                  </w:pPr>
                  <w:r w:rsidRPr="00141EBA">
                    <w:rPr>
                      <w:sz w:val="16"/>
                      <w:szCs w:val="16"/>
                    </w:rPr>
                    <w:t xml:space="preserve">Выдача постановления, письма об отказе, в случае приема  заявления в МФЦ </w:t>
                  </w:r>
                </w:p>
              </w:txbxContent>
            </v:textbox>
          </v:shape>
        </w:pict>
      </w:r>
    </w:p>
    <w:p w:rsidR="00141EBA" w:rsidRPr="006539FE" w:rsidRDefault="008A5AE2" w:rsidP="00141EBA">
      <w:pPr>
        <w:widowControl w:val="0"/>
        <w:autoSpaceDE w:val="0"/>
        <w:autoSpaceDN w:val="0"/>
        <w:adjustRightInd w:val="0"/>
        <w:spacing w:after="0" w:line="240" w:lineRule="auto"/>
        <w:rPr>
          <w:rFonts w:ascii="Calibri" w:hAnsi="Calibri" w:cs="Calibri"/>
          <w:sz w:val="28"/>
          <w:szCs w:val="28"/>
        </w:rPr>
      </w:pPr>
      <w:r w:rsidRPr="008A5AE2">
        <w:rPr>
          <w:rFonts w:asciiTheme="minorHAnsi" w:hAnsiTheme="minorHAnsi" w:cstheme="minorBidi"/>
          <w:noProof/>
          <w:sz w:val="28"/>
          <w:szCs w:val="28"/>
        </w:rPr>
        <w:lastRenderedPageBreak/>
        <w:pict>
          <v:shape id="Text Box 41" o:spid="_x0000_s1084" type="#_x0000_t202" style="position:absolute;margin-left:-2.3pt;margin-top:2.55pt;width:127.75pt;height: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141EBA" w:rsidRDefault="00141EBA" w:rsidP="00141EBA">
                  <w:r>
                    <w:t xml:space="preserve">Выдача постановления в случае приема заявления в МСУ  </w:t>
                  </w:r>
                </w:p>
              </w:txbxContent>
            </v:textbox>
          </v:shape>
        </w:pict>
      </w:r>
      <w:r>
        <w:rPr>
          <w:rFonts w:ascii="Calibri" w:hAnsi="Calibri" w:cs="Calibri"/>
          <w:noProof/>
          <w:sz w:val="28"/>
          <w:szCs w:val="28"/>
        </w:rPr>
        <w:pict>
          <v:shape id="AutoShape 44" o:spid="_x0000_s1087" type="#_x0000_t32" style="position:absolute;margin-left:58.95pt;margin-top:-25.8pt;width:0;height:22.1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r>
        <w:rPr>
          <w:rFonts w:ascii="Calibri" w:hAnsi="Calibri" w:cs="Calibri"/>
          <w:noProof/>
          <w:sz w:val="28"/>
          <w:szCs w:val="28"/>
        </w:rPr>
        <w:pict>
          <v:shape id="AutoShape 46" o:spid="_x0000_s1089" type="#_x0000_t32" style="position:absolute;margin-left:129.7pt;margin-top:-80.45pt;width:35.1pt;height: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Pr="006539FE" w:rsidRDefault="00141EBA" w:rsidP="00141EBA">
      <w:pPr>
        <w:widowControl w:val="0"/>
        <w:autoSpaceDE w:val="0"/>
        <w:autoSpaceDN w:val="0"/>
        <w:adjustRightInd w:val="0"/>
        <w:spacing w:after="0" w:line="240" w:lineRule="auto"/>
        <w:rPr>
          <w:rFonts w:ascii="Calibri" w:hAnsi="Calibri" w:cs="Calibri"/>
          <w:sz w:val="28"/>
          <w:szCs w:val="28"/>
        </w:rPr>
      </w:pPr>
    </w:p>
    <w:p w:rsidR="00141EBA" w:rsidRDefault="00141EBA" w:rsidP="00141EBA">
      <w:pPr>
        <w:widowControl w:val="0"/>
        <w:autoSpaceDE w:val="0"/>
        <w:autoSpaceDN w:val="0"/>
        <w:adjustRightInd w:val="0"/>
        <w:spacing w:after="0" w:line="240" w:lineRule="auto"/>
        <w:jc w:val="right"/>
        <w:outlineLvl w:val="1"/>
        <w:rPr>
          <w:sz w:val="28"/>
          <w:szCs w:val="28"/>
        </w:rPr>
      </w:pPr>
      <w:bookmarkStart w:id="24" w:name="Par635"/>
      <w:bookmarkEnd w:id="24"/>
    </w:p>
    <w:p w:rsidR="00141EBA" w:rsidRPr="00141EBA" w:rsidRDefault="00141EBA" w:rsidP="00141EBA">
      <w:pPr>
        <w:widowControl w:val="0"/>
        <w:autoSpaceDE w:val="0"/>
        <w:autoSpaceDN w:val="0"/>
        <w:adjustRightInd w:val="0"/>
        <w:spacing w:after="0" w:line="240" w:lineRule="auto"/>
        <w:jc w:val="right"/>
        <w:outlineLvl w:val="1"/>
        <w:rPr>
          <w:sz w:val="16"/>
          <w:szCs w:val="16"/>
        </w:rPr>
      </w:pPr>
      <w:r w:rsidRPr="00141EBA">
        <w:rPr>
          <w:sz w:val="16"/>
          <w:szCs w:val="16"/>
        </w:rPr>
        <w:t>Приложение 5</w:t>
      </w:r>
    </w:p>
    <w:p w:rsidR="00141EBA" w:rsidRPr="00141EBA" w:rsidRDefault="00141EBA" w:rsidP="004A55BD">
      <w:pPr>
        <w:widowControl w:val="0"/>
        <w:autoSpaceDE w:val="0"/>
        <w:autoSpaceDN w:val="0"/>
        <w:adjustRightInd w:val="0"/>
        <w:spacing w:after="0" w:line="240" w:lineRule="auto"/>
        <w:jc w:val="right"/>
        <w:rPr>
          <w:sz w:val="16"/>
          <w:szCs w:val="16"/>
        </w:rPr>
      </w:pPr>
      <w:r w:rsidRPr="00141EBA">
        <w:rPr>
          <w:sz w:val="16"/>
          <w:szCs w:val="16"/>
        </w:rPr>
        <w:t>к административному регламенту</w:t>
      </w:r>
    </w:p>
    <w:p w:rsidR="00141EBA" w:rsidRDefault="00141EBA" w:rsidP="004A55BD">
      <w:pPr>
        <w:widowControl w:val="0"/>
        <w:autoSpaceDE w:val="0"/>
        <w:autoSpaceDN w:val="0"/>
        <w:adjustRightInd w:val="0"/>
        <w:spacing w:after="0" w:line="240" w:lineRule="auto"/>
        <w:jc w:val="right"/>
        <w:outlineLvl w:val="1"/>
        <w:rPr>
          <w:sz w:val="16"/>
          <w:szCs w:val="16"/>
        </w:rPr>
      </w:pPr>
    </w:p>
    <w:p w:rsidR="00141EBA" w:rsidRPr="00141EBA" w:rsidRDefault="00141EBA" w:rsidP="004A55BD">
      <w:pPr>
        <w:pStyle w:val="ConsPlusNonformat"/>
        <w:jc w:val="right"/>
        <w:rPr>
          <w:sz w:val="16"/>
          <w:szCs w:val="16"/>
        </w:rPr>
      </w:pPr>
      <w:bookmarkStart w:id="25" w:name="Par597"/>
      <w:bookmarkEnd w:id="25"/>
      <w:r w:rsidRPr="00141EBA">
        <w:rPr>
          <w:sz w:val="16"/>
          <w:szCs w:val="16"/>
        </w:rPr>
        <w:t xml:space="preserve">                                              ____________________________</w:t>
      </w:r>
    </w:p>
    <w:p w:rsidR="00141EBA" w:rsidRPr="00141EBA" w:rsidRDefault="00141EBA" w:rsidP="004A55BD">
      <w:pPr>
        <w:pStyle w:val="ConsPlusNonformat"/>
        <w:jc w:val="right"/>
        <w:rPr>
          <w:sz w:val="16"/>
          <w:szCs w:val="16"/>
        </w:rPr>
      </w:pPr>
      <w:r w:rsidRPr="00141EBA">
        <w:rPr>
          <w:sz w:val="16"/>
          <w:szCs w:val="16"/>
        </w:rPr>
        <w:t xml:space="preserve">                                               ____________________________</w:t>
      </w:r>
    </w:p>
    <w:p w:rsidR="00141EBA" w:rsidRPr="00141EBA" w:rsidRDefault="00141EBA" w:rsidP="004A55BD">
      <w:pPr>
        <w:widowControl w:val="0"/>
        <w:autoSpaceDE w:val="0"/>
        <w:autoSpaceDN w:val="0"/>
        <w:adjustRightInd w:val="0"/>
        <w:spacing w:after="0" w:line="240" w:lineRule="auto"/>
        <w:jc w:val="right"/>
        <w:rPr>
          <w:sz w:val="16"/>
          <w:szCs w:val="16"/>
        </w:rPr>
      </w:pPr>
      <w:r w:rsidRPr="00141EBA">
        <w:rPr>
          <w:sz w:val="16"/>
          <w:szCs w:val="16"/>
        </w:rPr>
        <w:t>от  ___________________________</w:t>
      </w:r>
    </w:p>
    <w:p w:rsidR="00141EBA" w:rsidRPr="00141EBA" w:rsidRDefault="00141EBA" w:rsidP="004A55BD">
      <w:pPr>
        <w:widowControl w:val="0"/>
        <w:autoSpaceDE w:val="0"/>
        <w:autoSpaceDN w:val="0"/>
        <w:adjustRightInd w:val="0"/>
        <w:spacing w:after="0" w:line="240" w:lineRule="auto"/>
        <w:jc w:val="right"/>
        <w:rPr>
          <w:sz w:val="16"/>
          <w:szCs w:val="16"/>
        </w:rPr>
      </w:pPr>
      <w:r w:rsidRPr="00141EBA">
        <w:rPr>
          <w:sz w:val="16"/>
          <w:szCs w:val="16"/>
        </w:rPr>
        <w:t xml:space="preserve">(контактные данные заявителя, </w:t>
      </w:r>
    </w:p>
    <w:p w:rsidR="00141EBA" w:rsidRPr="00141EBA" w:rsidRDefault="00141EBA" w:rsidP="004A55BD">
      <w:pPr>
        <w:widowControl w:val="0"/>
        <w:autoSpaceDE w:val="0"/>
        <w:autoSpaceDN w:val="0"/>
        <w:adjustRightInd w:val="0"/>
        <w:spacing w:after="0" w:line="240" w:lineRule="auto"/>
        <w:jc w:val="right"/>
        <w:rPr>
          <w:sz w:val="16"/>
          <w:szCs w:val="16"/>
        </w:rPr>
      </w:pPr>
      <w:r w:rsidRPr="00141EBA">
        <w:rPr>
          <w:sz w:val="16"/>
          <w:szCs w:val="16"/>
        </w:rPr>
        <w:t>адрес, телефон)</w:t>
      </w:r>
    </w:p>
    <w:p w:rsidR="00141EBA" w:rsidRPr="00141EBA" w:rsidRDefault="00141EBA" w:rsidP="004A55BD">
      <w:pPr>
        <w:widowControl w:val="0"/>
        <w:autoSpaceDE w:val="0"/>
        <w:autoSpaceDN w:val="0"/>
        <w:adjustRightInd w:val="0"/>
        <w:spacing w:after="0" w:line="240" w:lineRule="auto"/>
        <w:jc w:val="both"/>
        <w:rPr>
          <w:sz w:val="16"/>
          <w:szCs w:val="16"/>
        </w:rPr>
      </w:pPr>
    </w:p>
    <w:p w:rsidR="00141EBA" w:rsidRPr="00141EBA" w:rsidRDefault="00141EBA" w:rsidP="004A55BD">
      <w:pPr>
        <w:widowControl w:val="0"/>
        <w:autoSpaceDE w:val="0"/>
        <w:autoSpaceDN w:val="0"/>
        <w:adjustRightInd w:val="0"/>
        <w:spacing w:after="0" w:line="240" w:lineRule="auto"/>
        <w:jc w:val="both"/>
        <w:rPr>
          <w:sz w:val="16"/>
          <w:szCs w:val="16"/>
        </w:rPr>
      </w:pPr>
    </w:p>
    <w:p w:rsidR="00141EBA" w:rsidRPr="00141EBA" w:rsidRDefault="00141EBA" w:rsidP="004A55BD">
      <w:pPr>
        <w:widowControl w:val="0"/>
        <w:autoSpaceDE w:val="0"/>
        <w:autoSpaceDN w:val="0"/>
        <w:adjustRightInd w:val="0"/>
        <w:spacing w:after="0" w:line="240" w:lineRule="auto"/>
        <w:jc w:val="center"/>
        <w:rPr>
          <w:sz w:val="16"/>
          <w:szCs w:val="16"/>
        </w:rPr>
      </w:pPr>
      <w:bookmarkStart w:id="26" w:name="Par524"/>
      <w:bookmarkEnd w:id="26"/>
      <w:r w:rsidRPr="00141EBA">
        <w:rPr>
          <w:sz w:val="16"/>
          <w:szCs w:val="16"/>
        </w:rPr>
        <w:t>ЗАЯВЛЕНИЕ (ЖАЛОБА)</w:t>
      </w:r>
    </w:p>
    <w:p w:rsidR="00141EBA" w:rsidRPr="00141EBA" w:rsidRDefault="00141EBA" w:rsidP="004A55BD">
      <w:pPr>
        <w:widowControl w:val="0"/>
        <w:autoSpaceDE w:val="0"/>
        <w:autoSpaceDN w:val="0"/>
        <w:adjustRightInd w:val="0"/>
        <w:spacing w:after="0" w:line="240" w:lineRule="auto"/>
        <w:jc w:val="both"/>
        <w:rPr>
          <w:sz w:val="16"/>
          <w:szCs w:val="16"/>
        </w:rPr>
      </w:pPr>
    </w:p>
    <w:p w:rsidR="00141EBA" w:rsidRPr="00141EBA" w:rsidRDefault="00141EBA" w:rsidP="004A55BD">
      <w:pPr>
        <w:widowControl w:val="0"/>
        <w:autoSpaceDE w:val="0"/>
        <w:autoSpaceDN w:val="0"/>
        <w:adjustRightInd w:val="0"/>
        <w:spacing w:after="0" w:line="240" w:lineRule="auto"/>
        <w:jc w:val="both"/>
        <w:rPr>
          <w:sz w:val="16"/>
          <w:szCs w:val="16"/>
        </w:rPr>
      </w:pPr>
    </w:p>
    <w:p w:rsidR="00141EBA" w:rsidRPr="00141EBA" w:rsidRDefault="00141EBA" w:rsidP="004A55BD">
      <w:pPr>
        <w:widowControl w:val="0"/>
        <w:autoSpaceDE w:val="0"/>
        <w:autoSpaceDN w:val="0"/>
        <w:adjustRightInd w:val="0"/>
        <w:spacing w:after="0" w:line="240" w:lineRule="auto"/>
        <w:jc w:val="center"/>
        <w:rPr>
          <w:sz w:val="16"/>
          <w:szCs w:val="16"/>
        </w:rPr>
      </w:pPr>
      <w:r w:rsidRPr="00141EBA">
        <w:rPr>
          <w:sz w:val="16"/>
          <w:szCs w:val="16"/>
        </w:rPr>
        <w:t>___________________________________________________________________________</w:t>
      </w:r>
    </w:p>
    <w:p w:rsidR="00141EBA" w:rsidRPr="00141EBA" w:rsidRDefault="00141EBA" w:rsidP="004A55BD">
      <w:pPr>
        <w:widowControl w:val="0"/>
        <w:autoSpaceDE w:val="0"/>
        <w:autoSpaceDN w:val="0"/>
        <w:adjustRightInd w:val="0"/>
        <w:spacing w:after="0" w:line="240" w:lineRule="auto"/>
        <w:jc w:val="center"/>
        <w:rPr>
          <w:sz w:val="16"/>
          <w:szCs w:val="16"/>
        </w:rPr>
      </w:pPr>
    </w:p>
    <w:p w:rsidR="00141EBA" w:rsidRPr="00141EBA" w:rsidRDefault="004A55BD" w:rsidP="004A55BD">
      <w:pPr>
        <w:widowControl w:val="0"/>
        <w:autoSpaceDE w:val="0"/>
        <w:autoSpaceDN w:val="0"/>
        <w:adjustRightInd w:val="0"/>
        <w:spacing w:after="0" w:line="240" w:lineRule="auto"/>
        <w:jc w:val="center"/>
        <w:rPr>
          <w:sz w:val="16"/>
          <w:szCs w:val="16"/>
        </w:rPr>
      </w:pPr>
      <w:r>
        <w:rPr>
          <w:sz w:val="16"/>
          <w:szCs w:val="16"/>
        </w:rPr>
        <w:t>_______</w:t>
      </w:r>
      <w:r w:rsidR="00141EBA" w:rsidRPr="00141EBA">
        <w:rPr>
          <w:sz w:val="16"/>
          <w:szCs w:val="16"/>
        </w:rPr>
        <w:t>______________________________________________________________</w:t>
      </w:r>
    </w:p>
    <w:p w:rsidR="00141EBA" w:rsidRPr="00141EBA" w:rsidRDefault="00141EBA" w:rsidP="004A55BD">
      <w:pPr>
        <w:widowControl w:val="0"/>
        <w:autoSpaceDE w:val="0"/>
        <w:autoSpaceDN w:val="0"/>
        <w:adjustRightInd w:val="0"/>
        <w:spacing w:after="0" w:line="240" w:lineRule="auto"/>
        <w:jc w:val="center"/>
        <w:rPr>
          <w:sz w:val="16"/>
          <w:szCs w:val="16"/>
        </w:rPr>
      </w:pPr>
    </w:p>
    <w:p w:rsidR="00141EBA" w:rsidRPr="00141EBA" w:rsidRDefault="00141EBA" w:rsidP="004A55BD">
      <w:pPr>
        <w:widowControl w:val="0"/>
        <w:autoSpaceDE w:val="0"/>
        <w:autoSpaceDN w:val="0"/>
        <w:adjustRightInd w:val="0"/>
        <w:spacing w:after="0" w:line="240" w:lineRule="auto"/>
        <w:jc w:val="center"/>
        <w:rPr>
          <w:sz w:val="16"/>
          <w:szCs w:val="16"/>
        </w:rPr>
      </w:pPr>
      <w:r w:rsidRPr="00141EBA">
        <w:rPr>
          <w:sz w:val="16"/>
          <w:szCs w:val="16"/>
        </w:rPr>
        <w:t>___________________________________________________________________________</w:t>
      </w:r>
    </w:p>
    <w:p w:rsidR="00141EBA" w:rsidRPr="00141EBA" w:rsidRDefault="00141EBA" w:rsidP="004A55BD">
      <w:pPr>
        <w:widowControl w:val="0"/>
        <w:autoSpaceDE w:val="0"/>
        <w:autoSpaceDN w:val="0"/>
        <w:adjustRightInd w:val="0"/>
        <w:spacing w:after="0" w:line="240" w:lineRule="auto"/>
        <w:jc w:val="center"/>
        <w:rPr>
          <w:sz w:val="16"/>
          <w:szCs w:val="16"/>
        </w:rPr>
      </w:pPr>
    </w:p>
    <w:p w:rsidR="00141EBA" w:rsidRPr="00141EBA" w:rsidRDefault="00141EBA" w:rsidP="004A55BD">
      <w:pPr>
        <w:widowControl w:val="0"/>
        <w:autoSpaceDE w:val="0"/>
        <w:autoSpaceDN w:val="0"/>
        <w:adjustRightInd w:val="0"/>
        <w:spacing w:after="0" w:line="240" w:lineRule="auto"/>
        <w:jc w:val="center"/>
        <w:rPr>
          <w:sz w:val="16"/>
          <w:szCs w:val="16"/>
        </w:rPr>
      </w:pPr>
      <w:r w:rsidRPr="00141EBA">
        <w:rPr>
          <w:sz w:val="16"/>
          <w:szCs w:val="16"/>
        </w:rPr>
        <w:t>___________________________________________________________________________</w:t>
      </w:r>
    </w:p>
    <w:p w:rsidR="00141EBA" w:rsidRPr="00141EBA" w:rsidRDefault="00141EBA" w:rsidP="004A55BD">
      <w:pPr>
        <w:spacing w:after="0" w:line="240" w:lineRule="auto"/>
        <w:jc w:val="both"/>
        <w:rPr>
          <w:rFonts w:eastAsia="Times New Roman"/>
          <w:sz w:val="16"/>
          <w:szCs w:val="16"/>
        </w:rPr>
      </w:pPr>
    </w:p>
    <w:p w:rsidR="00141EBA" w:rsidRPr="00141EBA" w:rsidRDefault="00141EBA" w:rsidP="004A55BD">
      <w:pPr>
        <w:spacing w:after="0" w:line="240" w:lineRule="auto"/>
        <w:jc w:val="both"/>
        <w:rPr>
          <w:rFonts w:eastAsia="Times New Roman"/>
          <w:sz w:val="16"/>
          <w:szCs w:val="16"/>
        </w:rPr>
      </w:pPr>
    </w:p>
    <w:p w:rsidR="00141EBA" w:rsidRPr="00141EBA" w:rsidRDefault="00141EBA" w:rsidP="004A55BD">
      <w:pPr>
        <w:spacing w:after="0" w:line="240" w:lineRule="auto"/>
        <w:jc w:val="right"/>
        <w:rPr>
          <w:sz w:val="16"/>
          <w:szCs w:val="16"/>
        </w:rPr>
      </w:pPr>
      <w:r w:rsidRPr="00141EBA">
        <w:rPr>
          <w:sz w:val="16"/>
          <w:szCs w:val="16"/>
        </w:rPr>
        <w:t>(Дата, подпись заявителя)</w:t>
      </w:r>
    </w:p>
    <w:p w:rsidR="00141EBA" w:rsidRDefault="00141EBA" w:rsidP="004A55BD">
      <w:pPr>
        <w:pStyle w:val="af4"/>
        <w:spacing w:after="0"/>
        <w:ind w:firstLine="709"/>
        <w:jc w:val="center"/>
        <w:rPr>
          <w:b/>
          <w:sz w:val="16"/>
          <w:szCs w:val="16"/>
        </w:rPr>
      </w:pPr>
    </w:p>
    <w:p w:rsidR="00141EBA" w:rsidRDefault="00141EBA" w:rsidP="004A55BD">
      <w:pPr>
        <w:pStyle w:val="af4"/>
        <w:spacing w:after="0"/>
        <w:ind w:firstLine="709"/>
        <w:jc w:val="center"/>
        <w:rPr>
          <w:b/>
          <w:sz w:val="16"/>
          <w:szCs w:val="16"/>
        </w:rPr>
      </w:pPr>
    </w:p>
    <w:p w:rsidR="00357901" w:rsidRDefault="00357901" w:rsidP="004A55BD">
      <w:pPr>
        <w:pStyle w:val="af4"/>
        <w:spacing w:after="0"/>
        <w:ind w:firstLine="709"/>
        <w:jc w:val="center"/>
        <w:rPr>
          <w:b/>
          <w:sz w:val="16"/>
          <w:szCs w:val="16"/>
        </w:rPr>
      </w:pPr>
      <w:r w:rsidRPr="00357901">
        <w:rPr>
          <w:b/>
          <w:sz w:val="16"/>
          <w:szCs w:val="16"/>
        </w:rPr>
        <w:t xml:space="preserve">АДМИНИСТРАЦИЯ ВОЙСКОВИЦКОГО СЕЛЬСКОГО ПОСЕЛЕНИЯ </w:t>
      </w:r>
    </w:p>
    <w:p w:rsidR="00357901" w:rsidRPr="00357901" w:rsidRDefault="00357901" w:rsidP="004A55BD">
      <w:pPr>
        <w:pStyle w:val="af4"/>
        <w:spacing w:after="0"/>
        <w:ind w:firstLine="709"/>
        <w:jc w:val="center"/>
        <w:rPr>
          <w:b/>
          <w:sz w:val="16"/>
          <w:szCs w:val="16"/>
        </w:rPr>
      </w:pPr>
      <w:r w:rsidRPr="00357901">
        <w:rPr>
          <w:b/>
          <w:sz w:val="16"/>
          <w:szCs w:val="16"/>
        </w:rPr>
        <w:t>ГАТЧИНСКОГО МУНИЦИПАЛЬНОГО РАЙОНА</w:t>
      </w:r>
    </w:p>
    <w:p w:rsidR="00357901" w:rsidRPr="00357901" w:rsidRDefault="00357901" w:rsidP="00357901">
      <w:pPr>
        <w:pStyle w:val="af4"/>
        <w:spacing w:after="0"/>
        <w:ind w:right="57" w:firstLine="709"/>
        <w:jc w:val="center"/>
        <w:rPr>
          <w:b/>
          <w:sz w:val="16"/>
          <w:szCs w:val="16"/>
        </w:rPr>
      </w:pPr>
      <w:r w:rsidRPr="00357901">
        <w:rPr>
          <w:b/>
          <w:sz w:val="16"/>
          <w:szCs w:val="16"/>
        </w:rPr>
        <w:t>ЛЕНИНГРАДСКОЙ ОБЛАСТИ</w:t>
      </w:r>
    </w:p>
    <w:p w:rsidR="00357901" w:rsidRPr="00357901" w:rsidRDefault="00357901" w:rsidP="00357901">
      <w:pPr>
        <w:spacing w:after="0" w:line="240" w:lineRule="auto"/>
        <w:ind w:right="57" w:firstLine="709"/>
        <w:jc w:val="center"/>
        <w:rPr>
          <w:sz w:val="16"/>
          <w:szCs w:val="16"/>
        </w:rPr>
      </w:pPr>
    </w:p>
    <w:p w:rsidR="00357901" w:rsidRPr="00357901" w:rsidRDefault="00357901" w:rsidP="00357901">
      <w:pPr>
        <w:spacing w:after="0" w:line="240" w:lineRule="auto"/>
        <w:ind w:right="57" w:firstLine="709"/>
        <w:jc w:val="center"/>
        <w:rPr>
          <w:b/>
          <w:sz w:val="16"/>
          <w:szCs w:val="16"/>
        </w:rPr>
      </w:pPr>
      <w:r w:rsidRPr="00357901">
        <w:rPr>
          <w:b/>
          <w:sz w:val="16"/>
          <w:szCs w:val="16"/>
        </w:rPr>
        <w:t>ПОСТАНОВЛЕНИЕ</w:t>
      </w:r>
    </w:p>
    <w:p w:rsidR="00357901" w:rsidRPr="00357901" w:rsidRDefault="00357901" w:rsidP="00357901">
      <w:pPr>
        <w:pStyle w:val="2"/>
        <w:spacing w:before="0" w:after="0"/>
        <w:ind w:right="57" w:firstLine="709"/>
        <w:rPr>
          <w:rFonts w:ascii="Times New Roman" w:hAnsi="Times New Roman"/>
          <w:i w:val="0"/>
          <w:sz w:val="16"/>
          <w:szCs w:val="16"/>
        </w:rPr>
      </w:pPr>
      <w:r w:rsidRPr="00357901">
        <w:rPr>
          <w:rFonts w:ascii="Times New Roman" w:hAnsi="Times New Roman"/>
          <w:i w:val="0"/>
          <w:sz w:val="16"/>
          <w:szCs w:val="16"/>
        </w:rPr>
        <w:t xml:space="preserve">16.10.2018 года   </w:t>
      </w:r>
      <w:r w:rsidRPr="00357901">
        <w:rPr>
          <w:rFonts w:ascii="Times New Roman" w:hAnsi="Times New Roman"/>
          <w:i w:val="0"/>
          <w:sz w:val="16"/>
          <w:szCs w:val="16"/>
        </w:rPr>
        <w:tab/>
        <w:t xml:space="preserve">                                                                      </w:t>
      </w:r>
      <w:r>
        <w:rPr>
          <w:rFonts w:ascii="Times New Roman" w:hAnsi="Times New Roman"/>
          <w:i w:val="0"/>
          <w:sz w:val="16"/>
          <w:szCs w:val="16"/>
        </w:rPr>
        <w:t xml:space="preserve">                                                                               </w:t>
      </w:r>
      <w:r w:rsidRPr="00357901">
        <w:rPr>
          <w:rFonts w:ascii="Times New Roman" w:hAnsi="Times New Roman"/>
          <w:i w:val="0"/>
          <w:sz w:val="16"/>
          <w:szCs w:val="16"/>
        </w:rPr>
        <w:t xml:space="preserve">              № 186</w:t>
      </w:r>
    </w:p>
    <w:p w:rsidR="00357901" w:rsidRPr="00357901" w:rsidRDefault="00357901" w:rsidP="00357901">
      <w:pPr>
        <w:spacing w:after="0" w:line="240" w:lineRule="auto"/>
        <w:ind w:right="57" w:firstLine="709"/>
        <w:rPr>
          <w:sz w:val="16"/>
          <w:szCs w:val="16"/>
        </w:rPr>
      </w:pPr>
    </w:p>
    <w:p w:rsidR="00357901" w:rsidRDefault="00357901" w:rsidP="00357901">
      <w:pPr>
        <w:tabs>
          <w:tab w:val="left" w:pos="4962"/>
        </w:tabs>
        <w:spacing w:after="0" w:line="240" w:lineRule="auto"/>
        <w:ind w:right="57" w:firstLine="709"/>
        <w:jc w:val="both"/>
        <w:rPr>
          <w:b/>
          <w:sz w:val="16"/>
          <w:szCs w:val="16"/>
        </w:rPr>
      </w:pPr>
      <w:r w:rsidRPr="00357901">
        <w:rPr>
          <w:b/>
          <w:sz w:val="16"/>
          <w:szCs w:val="16"/>
        </w:rPr>
        <w:t xml:space="preserve">О  внесении  изменений в административный регламент </w:t>
      </w:r>
    </w:p>
    <w:p w:rsidR="00357901" w:rsidRDefault="00357901" w:rsidP="00357901">
      <w:pPr>
        <w:tabs>
          <w:tab w:val="left" w:pos="4962"/>
        </w:tabs>
        <w:spacing w:after="0" w:line="240" w:lineRule="auto"/>
        <w:ind w:right="57" w:firstLine="709"/>
        <w:jc w:val="both"/>
        <w:rPr>
          <w:b/>
          <w:sz w:val="16"/>
          <w:szCs w:val="16"/>
        </w:rPr>
      </w:pPr>
      <w:r w:rsidRPr="00357901">
        <w:rPr>
          <w:b/>
          <w:sz w:val="16"/>
          <w:szCs w:val="16"/>
        </w:rPr>
        <w:t xml:space="preserve">утвержденный постановлением администрации от 08.02.2017 № 20  </w:t>
      </w:r>
    </w:p>
    <w:p w:rsidR="00357901" w:rsidRDefault="00357901" w:rsidP="00357901">
      <w:pPr>
        <w:tabs>
          <w:tab w:val="left" w:pos="4962"/>
        </w:tabs>
        <w:spacing w:after="0" w:line="240" w:lineRule="auto"/>
        <w:ind w:right="57" w:firstLine="709"/>
        <w:jc w:val="both"/>
        <w:rPr>
          <w:b/>
          <w:sz w:val="16"/>
          <w:szCs w:val="16"/>
        </w:rPr>
      </w:pPr>
      <w:r w:rsidRPr="00357901">
        <w:rPr>
          <w:b/>
          <w:sz w:val="16"/>
          <w:szCs w:val="16"/>
        </w:rPr>
        <w:t xml:space="preserve">«Об утверждении административного регламента предоставления </w:t>
      </w:r>
    </w:p>
    <w:p w:rsidR="00357901" w:rsidRPr="00357901" w:rsidRDefault="00357901" w:rsidP="00357901">
      <w:pPr>
        <w:tabs>
          <w:tab w:val="left" w:pos="4962"/>
        </w:tabs>
        <w:spacing w:after="0" w:line="240" w:lineRule="auto"/>
        <w:ind w:right="57" w:firstLine="709"/>
        <w:jc w:val="both"/>
        <w:rPr>
          <w:b/>
          <w:sz w:val="16"/>
          <w:szCs w:val="16"/>
        </w:rPr>
      </w:pPr>
      <w:r w:rsidRPr="00357901">
        <w:rPr>
          <w:b/>
          <w:sz w:val="16"/>
          <w:szCs w:val="16"/>
        </w:rPr>
        <w:t>муниципальной услуги «Присвоение и аннулирование  адресов»</w:t>
      </w:r>
    </w:p>
    <w:p w:rsidR="00357901" w:rsidRPr="00357901" w:rsidRDefault="00357901" w:rsidP="00357901">
      <w:pPr>
        <w:spacing w:after="0" w:line="240" w:lineRule="auto"/>
        <w:ind w:right="57"/>
        <w:rPr>
          <w:sz w:val="16"/>
          <w:szCs w:val="16"/>
        </w:rPr>
      </w:pPr>
    </w:p>
    <w:p w:rsidR="00357901" w:rsidRPr="00357901" w:rsidRDefault="00357901" w:rsidP="00357901">
      <w:pPr>
        <w:spacing w:after="0" w:line="240" w:lineRule="auto"/>
        <w:ind w:right="57" w:firstLine="709"/>
        <w:jc w:val="both"/>
        <w:rPr>
          <w:sz w:val="16"/>
          <w:szCs w:val="16"/>
        </w:rPr>
      </w:pPr>
      <w:r w:rsidRPr="00357901">
        <w:rPr>
          <w:sz w:val="16"/>
          <w:szCs w:val="16"/>
        </w:rPr>
        <w:t xml:space="preserve">           В соответствии с Федеральными законами от 06.10.2003г №131-ФЗ «Об общих принципах организации местного самоуправления в Российской Федерации», от 27.07.2010г</w:t>
      </w:r>
      <w:r w:rsidRPr="00357901">
        <w:rPr>
          <w:b/>
          <w:sz w:val="16"/>
          <w:szCs w:val="16"/>
        </w:rPr>
        <w:t xml:space="preserve"> </w:t>
      </w:r>
      <w:r w:rsidRPr="00357901">
        <w:rPr>
          <w:sz w:val="16"/>
          <w:szCs w:val="16"/>
        </w:rPr>
        <w:t>№210-ФЗ</w:t>
      </w:r>
      <w:r w:rsidRPr="00357901">
        <w:rPr>
          <w:b/>
          <w:sz w:val="16"/>
          <w:szCs w:val="16"/>
        </w:rPr>
        <w:t xml:space="preserve"> </w:t>
      </w:r>
      <w:r w:rsidRPr="00357901">
        <w:rPr>
          <w:sz w:val="16"/>
          <w:szCs w:val="16"/>
        </w:rPr>
        <w:t xml:space="preserve">"Об организации предоставления государственных и муниципальных услуг», Уставом МО </w:t>
      </w:r>
      <w:proofErr w:type="spellStart"/>
      <w:r w:rsidRPr="00357901">
        <w:rPr>
          <w:sz w:val="16"/>
          <w:szCs w:val="16"/>
        </w:rPr>
        <w:t>Войсковицкое</w:t>
      </w:r>
      <w:proofErr w:type="spellEnd"/>
      <w:r w:rsidRPr="00357901">
        <w:rPr>
          <w:sz w:val="16"/>
          <w:szCs w:val="16"/>
        </w:rPr>
        <w:t xml:space="preserve"> сельское поселение Гатчинского муниципального района Ленинградской области, администрация Войсковицкого сельского поселения,       </w:t>
      </w:r>
      <w:r w:rsidRPr="00357901">
        <w:rPr>
          <w:b/>
          <w:sz w:val="16"/>
          <w:szCs w:val="16"/>
        </w:rPr>
        <w:t>ПОСТАНОВЛЯЕТ:</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1.Внести в административный регламент предоставления муниципальной услуги «Присвоение и аннулирование</w:t>
      </w:r>
      <w:r w:rsidRPr="00357901">
        <w:rPr>
          <w:b/>
          <w:sz w:val="16"/>
          <w:szCs w:val="16"/>
        </w:rPr>
        <w:t xml:space="preserve"> </w:t>
      </w:r>
      <w:r w:rsidRPr="00357901">
        <w:rPr>
          <w:sz w:val="16"/>
          <w:szCs w:val="16"/>
        </w:rPr>
        <w:t xml:space="preserve"> адресов», утвержденный постановлением администрации Войсковицкого сельского поселения от  08.02.2017 № 20  «Об утверждении административного регламента предоставления муниципальной услуги «Присвоение и аннулирование</w:t>
      </w:r>
      <w:r w:rsidRPr="00357901">
        <w:rPr>
          <w:b/>
          <w:sz w:val="16"/>
          <w:szCs w:val="16"/>
        </w:rPr>
        <w:t xml:space="preserve"> </w:t>
      </w:r>
      <w:r w:rsidRPr="00357901">
        <w:rPr>
          <w:sz w:val="16"/>
          <w:szCs w:val="16"/>
        </w:rPr>
        <w:t xml:space="preserve"> адресов» следующие изменения:</w:t>
      </w:r>
    </w:p>
    <w:p w:rsidR="00357901" w:rsidRPr="00357901" w:rsidRDefault="00357901" w:rsidP="00357901">
      <w:pPr>
        <w:numPr>
          <w:ilvl w:val="1"/>
          <w:numId w:val="39"/>
        </w:numPr>
        <w:shd w:val="clear" w:color="auto" w:fill="FFFFFF"/>
        <w:spacing w:after="0" w:line="240" w:lineRule="auto"/>
        <w:ind w:left="0" w:right="57" w:firstLine="709"/>
        <w:jc w:val="both"/>
        <w:rPr>
          <w:color w:val="000000"/>
          <w:sz w:val="16"/>
          <w:szCs w:val="16"/>
        </w:rPr>
      </w:pPr>
      <w:r w:rsidRPr="00357901">
        <w:rPr>
          <w:color w:val="000000"/>
          <w:sz w:val="16"/>
          <w:szCs w:val="16"/>
        </w:rPr>
        <w:t xml:space="preserve">пункт 2.4.1. регламента изложить в следующей редакции: </w:t>
      </w:r>
    </w:p>
    <w:p w:rsidR="00357901" w:rsidRPr="00357901" w:rsidRDefault="00357901" w:rsidP="00357901">
      <w:pPr>
        <w:suppressLineNumbers/>
        <w:tabs>
          <w:tab w:val="num" w:pos="969"/>
        </w:tabs>
        <w:spacing w:after="0" w:line="240" w:lineRule="auto"/>
        <w:ind w:right="57" w:firstLine="709"/>
        <w:contextualSpacing/>
        <w:jc w:val="both"/>
        <w:rPr>
          <w:color w:val="000000"/>
          <w:sz w:val="16"/>
          <w:szCs w:val="16"/>
        </w:rPr>
      </w:pPr>
      <w:r w:rsidRPr="00357901">
        <w:rPr>
          <w:color w:val="000000"/>
          <w:sz w:val="16"/>
          <w:szCs w:val="16"/>
        </w:rPr>
        <w:t>«</w:t>
      </w:r>
      <w:r w:rsidRPr="00357901">
        <w:rPr>
          <w:sz w:val="16"/>
          <w:szCs w:val="16"/>
        </w:rPr>
        <w:t xml:space="preserve">2.4.1. Срок предоставления муниципальной услуги не должен превышать 12 рабочих дней </w:t>
      </w:r>
      <w:r w:rsidRPr="00357901">
        <w:rPr>
          <w:color w:val="000000"/>
          <w:sz w:val="16"/>
          <w:szCs w:val="16"/>
        </w:rPr>
        <w:t>(после 31.12.2018: Срок предоставления муниципальной услуги не должен превышать 11 календарных дней или 9 рабочих дней)</w:t>
      </w:r>
      <w:r w:rsidRPr="00357901">
        <w:rPr>
          <w:sz w:val="16"/>
          <w:szCs w:val="16"/>
        </w:rPr>
        <w:t xml:space="preserve"> со дня подачи заявления о предоставлении услуги</w:t>
      </w:r>
      <w:r w:rsidRPr="00357901">
        <w:rPr>
          <w:color w:val="000000"/>
          <w:sz w:val="16"/>
          <w:szCs w:val="16"/>
        </w:rPr>
        <w:t>».</w:t>
      </w:r>
    </w:p>
    <w:p w:rsidR="00357901" w:rsidRPr="00357901" w:rsidRDefault="00357901" w:rsidP="00357901">
      <w:pPr>
        <w:numPr>
          <w:ilvl w:val="1"/>
          <w:numId w:val="39"/>
        </w:numPr>
        <w:shd w:val="clear" w:color="auto" w:fill="FFFFFF"/>
        <w:spacing w:after="0" w:line="240" w:lineRule="auto"/>
        <w:ind w:left="0" w:right="57" w:firstLine="709"/>
        <w:jc w:val="both"/>
        <w:rPr>
          <w:color w:val="000000"/>
          <w:sz w:val="16"/>
          <w:szCs w:val="16"/>
        </w:rPr>
      </w:pPr>
      <w:r w:rsidRPr="00357901">
        <w:rPr>
          <w:color w:val="000000"/>
          <w:sz w:val="16"/>
          <w:szCs w:val="16"/>
        </w:rPr>
        <w:t xml:space="preserve">пункт 4.1. регламента изложить в следующей редакции: </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«4.1. Предоставление муниципальной услуги включает в себя следующие административные процедуры:</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1 рабочего дня;</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4) регистрация адреса объекта адресации в адресном реестре в течение 2 рабочих дней;</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5) подготовка и утверждение акта регистрации адреса объекта адресации в течение 2 рабочих дней;</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t>6) 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1 рабочего дня;</w:t>
      </w:r>
    </w:p>
    <w:p w:rsidR="00357901" w:rsidRPr="00357901" w:rsidRDefault="00357901" w:rsidP="00357901">
      <w:pPr>
        <w:spacing w:after="0" w:line="240" w:lineRule="auto"/>
        <w:ind w:right="57" w:firstLine="709"/>
        <w:contextualSpacing/>
        <w:jc w:val="both"/>
        <w:rPr>
          <w:color w:val="000000"/>
          <w:sz w:val="16"/>
          <w:szCs w:val="16"/>
        </w:rPr>
      </w:pPr>
      <w:r w:rsidRPr="00357901">
        <w:rPr>
          <w:sz w:val="16"/>
          <w:szCs w:val="16"/>
        </w:rPr>
        <w:t>7) выдача заявителю акта регистрации адреса объекта</w:t>
      </w:r>
      <w:r w:rsidRPr="00357901">
        <w:rPr>
          <w:color w:val="FF0000"/>
          <w:sz w:val="16"/>
          <w:szCs w:val="16"/>
        </w:rPr>
        <w:t xml:space="preserve"> </w:t>
      </w:r>
      <w:r w:rsidRPr="00357901">
        <w:rPr>
          <w:sz w:val="16"/>
          <w:szCs w:val="16"/>
        </w:rPr>
        <w:t>адресации либо отказа в присвоении адрес</w:t>
      </w:r>
      <w:r w:rsidRPr="00357901">
        <w:rPr>
          <w:color w:val="000000"/>
          <w:sz w:val="16"/>
          <w:szCs w:val="16"/>
        </w:rPr>
        <w:t>а объекту</w:t>
      </w:r>
      <w:r w:rsidRPr="00357901">
        <w:rPr>
          <w:color w:val="FF0000"/>
          <w:sz w:val="16"/>
          <w:szCs w:val="16"/>
        </w:rPr>
        <w:t xml:space="preserve"> </w:t>
      </w:r>
      <w:r w:rsidRPr="00357901">
        <w:rPr>
          <w:color w:val="000000"/>
          <w:sz w:val="16"/>
          <w:szCs w:val="16"/>
        </w:rPr>
        <w:t>адресации</w:t>
      </w:r>
      <w:r w:rsidRPr="00357901">
        <w:rPr>
          <w:sz w:val="16"/>
          <w:szCs w:val="16"/>
        </w:rPr>
        <w:t xml:space="preserve"> </w:t>
      </w:r>
      <w:r w:rsidRPr="00357901">
        <w:rPr>
          <w:color w:val="000000"/>
          <w:sz w:val="16"/>
          <w:szCs w:val="16"/>
        </w:rPr>
        <w:t>в течение 1 рабочего дня.</w:t>
      </w:r>
    </w:p>
    <w:p w:rsidR="00357901" w:rsidRPr="00357901" w:rsidRDefault="00357901" w:rsidP="00357901">
      <w:pPr>
        <w:spacing w:after="0" w:line="240" w:lineRule="auto"/>
        <w:ind w:right="57" w:firstLine="709"/>
        <w:contextualSpacing/>
        <w:jc w:val="both"/>
        <w:rPr>
          <w:sz w:val="16"/>
          <w:szCs w:val="16"/>
        </w:rPr>
      </w:pPr>
      <w:r w:rsidRPr="00357901">
        <w:rPr>
          <w:sz w:val="16"/>
          <w:szCs w:val="16"/>
        </w:rPr>
        <w:lastRenderedPageBreak/>
        <w:t>Блок-схема предоставления муниципальной услуги приводится в Приложении № 2 к настоящему Административному регламенту</w:t>
      </w:r>
      <w:r w:rsidRPr="00357901">
        <w:rPr>
          <w:color w:val="000000"/>
          <w:sz w:val="16"/>
          <w:szCs w:val="16"/>
        </w:rPr>
        <w:t>»</w:t>
      </w:r>
    </w:p>
    <w:p w:rsidR="00357901" w:rsidRPr="00357901" w:rsidRDefault="00357901" w:rsidP="00357901">
      <w:pPr>
        <w:numPr>
          <w:ilvl w:val="1"/>
          <w:numId w:val="39"/>
        </w:numPr>
        <w:shd w:val="clear" w:color="auto" w:fill="FFFFFF"/>
        <w:spacing w:after="0" w:line="240" w:lineRule="auto"/>
        <w:ind w:left="0" w:right="57" w:firstLine="709"/>
        <w:jc w:val="both"/>
        <w:rPr>
          <w:color w:val="000000"/>
          <w:sz w:val="16"/>
          <w:szCs w:val="16"/>
        </w:rPr>
      </w:pPr>
      <w:r w:rsidRPr="00357901">
        <w:rPr>
          <w:color w:val="000000"/>
          <w:sz w:val="16"/>
          <w:szCs w:val="16"/>
        </w:rPr>
        <w:t xml:space="preserve">пункт 6.2. регламента изложить в следующей редакции: </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Заявитель может обратиться с жалобой, в том числе в следующих случаях:</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1) нарушение срока регистрации запроса заявителя о предоставлении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2) нарушение срока предоставления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8) нарушение срока или порядка выдачи документов по результатам предоставления государственной или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57901">
          <w:rPr>
            <w:sz w:val="16"/>
            <w:szCs w:val="16"/>
          </w:rPr>
          <w:t>частью 1.3 статьи 16</w:t>
        </w:r>
      </w:hyperlink>
      <w:r w:rsidRPr="00357901">
        <w:rPr>
          <w:sz w:val="16"/>
          <w:szCs w:val="16"/>
        </w:rPr>
        <w:t xml:space="preserve"> Федерального закона от  27.07.2010 N 210-ФЗ "Об организации предоставления государственных и муниципальных услуг".».</w:t>
      </w:r>
    </w:p>
    <w:p w:rsidR="00357901" w:rsidRPr="00357901" w:rsidRDefault="00357901" w:rsidP="00357901">
      <w:pPr>
        <w:widowControl w:val="0"/>
        <w:autoSpaceDE w:val="0"/>
        <w:autoSpaceDN w:val="0"/>
        <w:adjustRightInd w:val="0"/>
        <w:spacing w:after="0" w:line="240" w:lineRule="auto"/>
        <w:ind w:right="57" w:firstLine="709"/>
        <w:jc w:val="both"/>
        <w:rPr>
          <w:sz w:val="16"/>
          <w:szCs w:val="16"/>
        </w:rPr>
      </w:pPr>
      <w:r w:rsidRPr="00357901">
        <w:rPr>
          <w:sz w:val="16"/>
          <w:szCs w:val="16"/>
        </w:rPr>
        <w:t xml:space="preserve">          2. 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357901" w:rsidRPr="00357901" w:rsidRDefault="00357901" w:rsidP="00357901">
      <w:pPr>
        <w:tabs>
          <w:tab w:val="left" w:pos="0"/>
        </w:tabs>
        <w:suppressAutoHyphens/>
        <w:autoSpaceDE w:val="0"/>
        <w:spacing w:after="0" w:line="240" w:lineRule="auto"/>
        <w:ind w:right="57" w:firstLine="709"/>
        <w:jc w:val="both"/>
        <w:rPr>
          <w:sz w:val="16"/>
          <w:szCs w:val="16"/>
        </w:rPr>
      </w:pPr>
      <w:r w:rsidRPr="00357901">
        <w:rPr>
          <w:sz w:val="16"/>
          <w:szCs w:val="16"/>
        </w:rPr>
        <w:t>3. Настоящее постановление  подлежит официальному опубликованию в печатном издании «</w:t>
      </w:r>
      <w:proofErr w:type="spellStart"/>
      <w:r w:rsidRPr="00357901">
        <w:rPr>
          <w:sz w:val="16"/>
          <w:szCs w:val="16"/>
        </w:rPr>
        <w:t>Войсковицкий</w:t>
      </w:r>
      <w:proofErr w:type="spellEnd"/>
      <w:r w:rsidRPr="00357901">
        <w:rPr>
          <w:sz w:val="16"/>
          <w:szCs w:val="16"/>
        </w:rPr>
        <w:t xml:space="preserve"> вестник» и размещению на официальном сайте муниципального образования </w:t>
      </w:r>
      <w:proofErr w:type="spellStart"/>
      <w:r w:rsidRPr="00357901">
        <w:rPr>
          <w:sz w:val="16"/>
          <w:szCs w:val="16"/>
        </w:rPr>
        <w:t>Войсковицкое</w:t>
      </w:r>
      <w:proofErr w:type="spellEnd"/>
      <w:r w:rsidRPr="00357901">
        <w:rPr>
          <w:sz w:val="16"/>
          <w:szCs w:val="16"/>
        </w:rPr>
        <w:t xml:space="preserve"> сельское поселение.</w:t>
      </w:r>
    </w:p>
    <w:p w:rsidR="00357901" w:rsidRPr="00357901" w:rsidRDefault="00357901" w:rsidP="00357901">
      <w:pPr>
        <w:tabs>
          <w:tab w:val="left" w:pos="0"/>
        </w:tabs>
        <w:suppressAutoHyphens/>
        <w:autoSpaceDE w:val="0"/>
        <w:spacing w:after="0" w:line="240" w:lineRule="auto"/>
        <w:ind w:right="57" w:firstLine="709"/>
        <w:jc w:val="both"/>
        <w:rPr>
          <w:sz w:val="16"/>
          <w:szCs w:val="16"/>
        </w:rPr>
      </w:pPr>
      <w:r w:rsidRPr="00357901">
        <w:rPr>
          <w:sz w:val="16"/>
          <w:szCs w:val="16"/>
        </w:rPr>
        <w:t>4. Настоящее постановление вступает в силу со дня его официального опубликования.</w:t>
      </w:r>
    </w:p>
    <w:p w:rsidR="00357901" w:rsidRPr="00357901" w:rsidRDefault="00357901" w:rsidP="00357901">
      <w:pPr>
        <w:tabs>
          <w:tab w:val="left" w:pos="0"/>
        </w:tabs>
        <w:suppressAutoHyphens/>
        <w:autoSpaceDE w:val="0"/>
        <w:spacing w:after="0" w:line="240" w:lineRule="auto"/>
        <w:ind w:right="57" w:firstLine="709"/>
        <w:jc w:val="both"/>
        <w:rPr>
          <w:sz w:val="16"/>
          <w:szCs w:val="16"/>
        </w:rPr>
      </w:pPr>
      <w:r w:rsidRPr="00357901">
        <w:rPr>
          <w:sz w:val="16"/>
          <w:szCs w:val="16"/>
        </w:rPr>
        <w:t>5.     Контроль за исполнением настоящего постановления оставляю за собой.</w:t>
      </w:r>
    </w:p>
    <w:p w:rsidR="00357901" w:rsidRPr="00357901" w:rsidRDefault="00357901" w:rsidP="00357901">
      <w:pPr>
        <w:autoSpaceDE w:val="0"/>
        <w:autoSpaceDN w:val="0"/>
        <w:adjustRightInd w:val="0"/>
        <w:spacing w:after="0" w:line="240" w:lineRule="auto"/>
        <w:ind w:right="57" w:firstLine="709"/>
        <w:jc w:val="right"/>
        <w:outlineLvl w:val="0"/>
        <w:rPr>
          <w:sz w:val="16"/>
          <w:szCs w:val="16"/>
        </w:rPr>
      </w:pPr>
    </w:p>
    <w:p w:rsidR="00357901" w:rsidRPr="00357901" w:rsidRDefault="00357901" w:rsidP="00357901">
      <w:pPr>
        <w:autoSpaceDE w:val="0"/>
        <w:autoSpaceDN w:val="0"/>
        <w:adjustRightInd w:val="0"/>
        <w:spacing w:after="0" w:line="240" w:lineRule="auto"/>
        <w:ind w:right="57" w:firstLine="709"/>
        <w:jc w:val="right"/>
        <w:outlineLvl w:val="0"/>
        <w:rPr>
          <w:sz w:val="16"/>
          <w:szCs w:val="16"/>
        </w:rPr>
      </w:pPr>
    </w:p>
    <w:p w:rsidR="00357901" w:rsidRPr="00357901" w:rsidRDefault="00357901" w:rsidP="00357901">
      <w:pPr>
        <w:pStyle w:val="ac"/>
        <w:ind w:right="57" w:firstLine="709"/>
        <w:rPr>
          <w:b/>
          <w:sz w:val="16"/>
          <w:szCs w:val="16"/>
        </w:rPr>
      </w:pPr>
      <w:r w:rsidRPr="00357901">
        <w:rPr>
          <w:b/>
          <w:sz w:val="16"/>
          <w:szCs w:val="16"/>
        </w:rPr>
        <w:t xml:space="preserve">Глава администрации         </w:t>
      </w:r>
      <w:r w:rsidRPr="00357901">
        <w:rPr>
          <w:b/>
          <w:sz w:val="16"/>
          <w:szCs w:val="16"/>
        </w:rPr>
        <w:tab/>
      </w:r>
      <w:r w:rsidRPr="00357901">
        <w:rPr>
          <w:b/>
          <w:sz w:val="16"/>
          <w:szCs w:val="16"/>
        </w:rPr>
        <w:tab/>
      </w:r>
      <w:r w:rsidRPr="00357901">
        <w:rPr>
          <w:b/>
          <w:sz w:val="16"/>
          <w:szCs w:val="16"/>
        </w:rPr>
        <w:tab/>
        <w:t xml:space="preserve">                                                                                     Е.В. Воронин</w:t>
      </w:r>
    </w:p>
    <w:p w:rsidR="00357901" w:rsidRDefault="00357901" w:rsidP="00357901">
      <w:pPr>
        <w:pStyle w:val="af4"/>
        <w:spacing w:after="0"/>
        <w:ind w:right="57" w:firstLine="709"/>
        <w:rPr>
          <w:sz w:val="16"/>
          <w:szCs w:val="16"/>
        </w:rPr>
      </w:pPr>
    </w:p>
    <w:p w:rsidR="00357901" w:rsidRDefault="00357901" w:rsidP="00357901">
      <w:pPr>
        <w:pStyle w:val="af4"/>
        <w:spacing w:after="0"/>
        <w:ind w:right="57" w:firstLine="709"/>
        <w:rPr>
          <w:sz w:val="16"/>
          <w:szCs w:val="16"/>
        </w:rPr>
      </w:pPr>
    </w:p>
    <w:p w:rsidR="004A55BD" w:rsidRDefault="004A55BD" w:rsidP="00357901">
      <w:pPr>
        <w:pStyle w:val="af4"/>
        <w:spacing w:after="0"/>
        <w:ind w:right="57" w:firstLine="709"/>
        <w:jc w:val="center"/>
        <w:rPr>
          <w:b/>
          <w:sz w:val="16"/>
          <w:szCs w:val="16"/>
        </w:rPr>
      </w:pPr>
    </w:p>
    <w:p w:rsidR="00357901" w:rsidRDefault="00357901" w:rsidP="00357901">
      <w:pPr>
        <w:pStyle w:val="af4"/>
        <w:spacing w:after="0"/>
        <w:ind w:right="57" w:firstLine="709"/>
        <w:jc w:val="center"/>
        <w:rPr>
          <w:b/>
          <w:sz w:val="16"/>
          <w:szCs w:val="16"/>
        </w:rPr>
      </w:pPr>
      <w:r w:rsidRPr="00357901">
        <w:rPr>
          <w:b/>
          <w:sz w:val="16"/>
          <w:szCs w:val="16"/>
        </w:rPr>
        <w:t xml:space="preserve">АДМИНИСТРАЦИЯ ВОЙСКОВИЦКОГО СЕЛЬСКОГО ПОСЕЛЕНИЯ </w:t>
      </w:r>
    </w:p>
    <w:p w:rsidR="00357901" w:rsidRPr="00357901" w:rsidRDefault="00357901" w:rsidP="00357901">
      <w:pPr>
        <w:pStyle w:val="af4"/>
        <w:spacing w:after="0"/>
        <w:ind w:right="57" w:firstLine="709"/>
        <w:jc w:val="center"/>
        <w:rPr>
          <w:b/>
          <w:sz w:val="16"/>
          <w:szCs w:val="16"/>
        </w:rPr>
      </w:pPr>
      <w:r w:rsidRPr="00357901">
        <w:rPr>
          <w:b/>
          <w:sz w:val="16"/>
          <w:szCs w:val="16"/>
        </w:rPr>
        <w:t>ГАТЧИНСКОГО МУНИЦИПАЛЬНОГО РАЙОНА</w:t>
      </w:r>
    </w:p>
    <w:p w:rsidR="00357901" w:rsidRPr="00357901" w:rsidRDefault="00357901" w:rsidP="00357901">
      <w:pPr>
        <w:pStyle w:val="af4"/>
        <w:spacing w:after="0"/>
        <w:ind w:right="57" w:firstLine="709"/>
        <w:jc w:val="center"/>
        <w:rPr>
          <w:b/>
          <w:sz w:val="16"/>
          <w:szCs w:val="16"/>
        </w:rPr>
      </w:pPr>
      <w:r w:rsidRPr="00357901">
        <w:rPr>
          <w:b/>
          <w:sz w:val="16"/>
          <w:szCs w:val="16"/>
        </w:rPr>
        <w:t>ЛЕНИНГРАДСКОЙ ОБЛАСТИ</w:t>
      </w:r>
    </w:p>
    <w:p w:rsidR="00357901" w:rsidRPr="00357901" w:rsidRDefault="00357901" w:rsidP="00357901">
      <w:pPr>
        <w:spacing w:after="0" w:line="240" w:lineRule="auto"/>
        <w:ind w:right="57" w:firstLine="709"/>
        <w:jc w:val="center"/>
        <w:rPr>
          <w:sz w:val="16"/>
          <w:szCs w:val="16"/>
        </w:rPr>
      </w:pPr>
    </w:p>
    <w:p w:rsidR="00357901" w:rsidRPr="00357901" w:rsidRDefault="00357901" w:rsidP="00357901">
      <w:pPr>
        <w:spacing w:after="0" w:line="240" w:lineRule="auto"/>
        <w:ind w:right="57" w:firstLine="709"/>
        <w:jc w:val="center"/>
        <w:rPr>
          <w:sz w:val="16"/>
          <w:szCs w:val="16"/>
        </w:rPr>
      </w:pPr>
    </w:p>
    <w:p w:rsidR="00357901" w:rsidRPr="00357901" w:rsidRDefault="00357901" w:rsidP="00357901">
      <w:pPr>
        <w:spacing w:after="0" w:line="240" w:lineRule="auto"/>
        <w:ind w:right="57" w:firstLine="709"/>
        <w:jc w:val="center"/>
        <w:rPr>
          <w:b/>
          <w:sz w:val="16"/>
          <w:szCs w:val="16"/>
        </w:rPr>
      </w:pPr>
      <w:r w:rsidRPr="00357901">
        <w:rPr>
          <w:b/>
          <w:sz w:val="16"/>
          <w:szCs w:val="16"/>
        </w:rPr>
        <w:t>ПОСТАНОВЛЕНИЕ</w:t>
      </w:r>
    </w:p>
    <w:p w:rsidR="00357901" w:rsidRPr="00357901" w:rsidRDefault="00357901" w:rsidP="00357901">
      <w:pPr>
        <w:spacing w:after="0" w:line="240" w:lineRule="auto"/>
        <w:ind w:right="57" w:firstLine="709"/>
        <w:jc w:val="center"/>
        <w:rPr>
          <w:b/>
          <w:sz w:val="16"/>
          <w:szCs w:val="16"/>
        </w:rPr>
      </w:pPr>
    </w:p>
    <w:p w:rsidR="00357901" w:rsidRPr="00357901" w:rsidRDefault="00357901" w:rsidP="00357901">
      <w:pPr>
        <w:pStyle w:val="2"/>
        <w:spacing w:before="0" w:after="0"/>
        <w:ind w:right="57" w:firstLine="709"/>
        <w:rPr>
          <w:rFonts w:ascii="Times New Roman" w:hAnsi="Times New Roman"/>
          <w:i w:val="0"/>
          <w:sz w:val="16"/>
          <w:szCs w:val="16"/>
        </w:rPr>
      </w:pPr>
      <w:r w:rsidRPr="00357901">
        <w:rPr>
          <w:rFonts w:ascii="Times New Roman" w:hAnsi="Times New Roman"/>
          <w:i w:val="0"/>
          <w:sz w:val="16"/>
          <w:szCs w:val="16"/>
        </w:rPr>
        <w:t xml:space="preserve">16.10.2018 года   </w:t>
      </w:r>
      <w:r w:rsidRPr="00357901">
        <w:rPr>
          <w:rFonts w:ascii="Times New Roman" w:hAnsi="Times New Roman"/>
          <w:i w:val="0"/>
          <w:sz w:val="16"/>
          <w:szCs w:val="16"/>
        </w:rPr>
        <w:tab/>
        <w:t xml:space="preserve">                                                                                   </w:t>
      </w:r>
      <w:r>
        <w:rPr>
          <w:rFonts w:ascii="Times New Roman" w:hAnsi="Times New Roman"/>
          <w:i w:val="0"/>
          <w:sz w:val="16"/>
          <w:szCs w:val="16"/>
        </w:rPr>
        <w:t xml:space="preserve">                                                                                 </w:t>
      </w:r>
      <w:r w:rsidRPr="00357901">
        <w:rPr>
          <w:rFonts w:ascii="Times New Roman" w:hAnsi="Times New Roman"/>
          <w:i w:val="0"/>
          <w:sz w:val="16"/>
          <w:szCs w:val="16"/>
        </w:rPr>
        <w:t xml:space="preserve"> № 187</w:t>
      </w:r>
    </w:p>
    <w:p w:rsidR="00357901" w:rsidRDefault="00357901" w:rsidP="00357901">
      <w:pPr>
        <w:tabs>
          <w:tab w:val="left" w:pos="4962"/>
        </w:tabs>
        <w:spacing w:after="0" w:line="240" w:lineRule="auto"/>
        <w:ind w:right="57"/>
        <w:jc w:val="both"/>
        <w:rPr>
          <w:b/>
          <w:sz w:val="16"/>
          <w:szCs w:val="16"/>
        </w:rPr>
      </w:pPr>
    </w:p>
    <w:p w:rsidR="00357901" w:rsidRDefault="00357901" w:rsidP="00357901">
      <w:pPr>
        <w:tabs>
          <w:tab w:val="left" w:pos="4962"/>
        </w:tabs>
        <w:spacing w:after="0" w:line="240" w:lineRule="auto"/>
        <w:ind w:right="57"/>
        <w:jc w:val="both"/>
        <w:rPr>
          <w:b/>
          <w:sz w:val="16"/>
          <w:szCs w:val="16"/>
        </w:rPr>
      </w:pPr>
      <w:r w:rsidRPr="00357901">
        <w:rPr>
          <w:b/>
          <w:sz w:val="16"/>
          <w:szCs w:val="16"/>
        </w:rPr>
        <w:t xml:space="preserve">О  внесении  изменений в административный регламент </w:t>
      </w:r>
    </w:p>
    <w:p w:rsidR="00357901" w:rsidRDefault="00357901" w:rsidP="00357901">
      <w:pPr>
        <w:tabs>
          <w:tab w:val="left" w:pos="4962"/>
        </w:tabs>
        <w:spacing w:after="0" w:line="240" w:lineRule="auto"/>
        <w:ind w:right="57"/>
        <w:jc w:val="both"/>
        <w:rPr>
          <w:b/>
          <w:sz w:val="16"/>
          <w:szCs w:val="16"/>
        </w:rPr>
      </w:pPr>
      <w:r w:rsidRPr="00357901">
        <w:rPr>
          <w:b/>
          <w:sz w:val="16"/>
          <w:szCs w:val="16"/>
        </w:rPr>
        <w:t xml:space="preserve">утвержденный постановлением администрации от 30.06.2017 № 113  </w:t>
      </w:r>
    </w:p>
    <w:p w:rsidR="00357901" w:rsidRDefault="00357901" w:rsidP="00357901">
      <w:pPr>
        <w:tabs>
          <w:tab w:val="left" w:pos="4962"/>
        </w:tabs>
        <w:spacing w:after="0" w:line="240" w:lineRule="auto"/>
        <w:ind w:right="57"/>
        <w:jc w:val="both"/>
        <w:rPr>
          <w:b/>
          <w:sz w:val="16"/>
          <w:szCs w:val="16"/>
        </w:rPr>
      </w:pPr>
      <w:r w:rsidRPr="00357901">
        <w:rPr>
          <w:b/>
          <w:sz w:val="16"/>
          <w:szCs w:val="16"/>
        </w:rPr>
        <w:t xml:space="preserve">«Об утверждении административного регламента предоставления муниципальной услуги </w:t>
      </w:r>
    </w:p>
    <w:p w:rsidR="00357901" w:rsidRDefault="00357901" w:rsidP="00357901">
      <w:pPr>
        <w:tabs>
          <w:tab w:val="left" w:pos="4962"/>
        </w:tabs>
        <w:spacing w:after="0" w:line="240" w:lineRule="auto"/>
        <w:ind w:right="57"/>
        <w:jc w:val="both"/>
        <w:rPr>
          <w:b/>
          <w:sz w:val="16"/>
          <w:szCs w:val="16"/>
        </w:rPr>
      </w:pPr>
      <w:r w:rsidRPr="00357901">
        <w:rPr>
          <w:b/>
          <w:sz w:val="16"/>
          <w:szCs w:val="16"/>
        </w:rPr>
        <w:t>«Утверждение и выдача схемы расположения земельного участка или земельных участков</w:t>
      </w:r>
    </w:p>
    <w:p w:rsidR="00357901" w:rsidRPr="00357901" w:rsidRDefault="00357901" w:rsidP="00357901">
      <w:pPr>
        <w:tabs>
          <w:tab w:val="left" w:pos="4962"/>
        </w:tabs>
        <w:spacing w:after="0" w:line="240" w:lineRule="auto"/>
        <w:ind w:right="57"/>
        <w:jc w:val="both"/>
        <w:rPr>
          <w:b/>
          <w:sz w:val="16"/>
          <w:szCs w:val="16"/>
        </w:rPr>
      </w:pPr>
      <w:r w:rsidRPr="00357901">
        <w:rPr>
          <w:b/>
          <w:sz w:val="16"/>
          <w:szCs w:val="16"/>
        </w:rPr>
        <w:t xml:space="preserve"> на кадастровом плане территории муниципального образования»</w:t>
      </w:r>
    </w:p>
    <w:p w:rsidR="00357901" w:rsidRPr="00357901" w:rsidRDefault="00357901" w:rsidP="00357901">
      <w:pPr>
        <w:spacing w:after="0" w:line="240" w:lineRule="auto"/>
        <w:ind w:right="57" w:firstLine="709"/>
        <w:rPr>
          <w:sz w:val="16"/>
          <w:szCs w:val="16"/>
        </w:rPr>
      </w:pPr>
      <w:r w:rsidRPr="00357901">
        <w:rPr>
          <w:sz w:val="16"/>
          <w:szCs w:val="16"/>
        </w:rPr>
        <w:t xml:space="preserve"> </w:t>
      </w:r>
    </w:p>
    <w:p w:rsidR="00357901" w:rsidRPr="00357901" w:rsidRDefault="00357901" w:rsidP="00357901">
      <w:pPr>
        <w:spacing w:after="0" w:line="240" w:lineRule="auto"/>
        <w:ind w:right="57" w:firstLine="709"/>
        <w:jc w:val="both"/>
        <w:rPr>
          <w:sz w:val="16"/>
          <w:szCs w:val="16"/>
        </w:rPr>
      </w:pPr>
      <w:r w:rsidRPr="00357901">
        <w:rPr>
          <w:sz w:val="16"/>
          <w:szCs w:val="16"/>
        </w:rPr>
        <w:t xml:space="preserve">           В соответствии с Федеральными законами от 06.10.2003г №131-ФЗ «Об общих принципах организации местного самоуправления в Российской Федерации», от 27.07.2010г</w:t>
      </w:r>
      <w:r w:rsidRPr="00357901">
        <w:rPr>
          <w:b/>
          <w:sz w:val="16"/>
          <w:szCs w:val="16"/>
        </w:rPr>
        <w:t xml:space="preserve"> </w:t>
      </w:r>
      <w:r w:rsidRPr="00357901">
        <w:rPr>
          <w:sz w:val="16"/>
          <w:szCs w:val="16"/>
        </w:rPr>
        <w:t>№210-ФЗ</w:t>
      </w:r>
      <w:r w:rsidRPr="00357901">
        <w:rPr>
          <w:b/>
          <w:sz w:val="16"/>
          <w:szCs w:val="16"/>
        </w:rPr>
        <w:t xml:space="preserve"> </w:t>
      </w:r>
      <w:r w:rsidRPr="00357901">
        <w:rPr>
          <w:sz w:val="16"/>
          <w:szCs w:val="16"/>
        </w:rPr>
        <w:t xml:space="preserve">"Об организации предоставления государственных и муниципальных услуг», Уставом МО </w:t>
      </w:r>
      <w:proofErr w:type="spellStart"/>
      <w:r w:rsidRPr="00357901">
        <w:rPr>
          <w:sz w:val="16"/>
          <w:szCs w:val="16"/>
        </w:rPr>
        <w:t>Войсковицкое</w:t>
      </w:r>
      <w:proofErr w:type="spellEnd"/>
      <w:r w:rsidRPr="00357901">
        <w:rPr>
          <w:sz w:val="16"/>
          <w:szCs w:val="16"/>
        </w:rPr>
        <w:t xml:space="preserve"> сельское поселение Гатчинского муниципального района Ленинградской области, администрация Войсковицкого сельского поселения,  </w:t>
      </w:r>
      <w:r w:rsidRPr="00357901">
        <w:rPr>
          <w:b/>
          <w:sz w:val="16"/>
          <w:szCs w:val="16"/>
        </w:rPr>
        <w:t>ПОСТАНОВЛЯЕТ:</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1.Внести в административный регламент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утвержденный постановлением администрации Войсковицкого сельского поселения от  30.06.2017 № 113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следующие изменения:</w:t>
      </w:r>
    </w:p>
    <w:p w:rsidR="00357901" w:rsidRPr="00357901" w:rsidRDefault="00357901" w:rsidP="00357901">
      <w:pPr>
        <w:numPr>
          <w:ilvl w:val="1"/>
          <w:numId w:val="40"/>
        </w:numPr>
        <w:shd w:val="clear" w:color="auto" w:fill="FFFFFF"/>
        <w:spacing w:after="0" w:line="240" w:lineRule="auto"/>
        <w:ind w:left="0" w:right="57" w:firstLine="709"/>
        <w:jc w:val="both"/>
        <w:rPr>
          <w:color w:val="000000"/>
          <w:sz w:val="16"/>
          <w:szCs w:val="16"/>
        </w:rPr>
      </w:pPr>
      <w:r w:rsidRPr="00357901">
        <w:rPr>
          <w:color w:val="000000"/>
          <w:sz w:val="16"/>
          <w:szCs w:val="16"/>
        </w:rPr>
        <w:t xml:space="preserve">пункт 2.4. регламента изложить в следующей редакции: </w:t>
      </w:r>
    </w:p>
    <w:p w:rsidR="00357901" w:rsidRPr="00357901" w:rsidRDefault="00357901" w:rsidP="00357901">
      <w:pPr>
        <w:widowControl w:val="0"/>
        <w:autoSpaceDE w:val="0"/>
        <w:autoSpaceDN w:val="0"/>
        <w:adjustRightInd w:val="0"/>
        <w:spacing w:after="0" w:line="240" w:lineRule="auto"/>
        <w:ind w:right="57" w:firstLine="709"/>
        <w:jc w:val="both"/>
        <w:rPr>
          <w:sz w:val="16"/>
          <w:szCs w:val="16"/>
        </w:rPr>
      </w:pPr>
      <w:r w:rsidRPr="00357901">
        <w:rPr>
          <w:color w:val="000000"/>
          <w:sz w:val="16"/>
          <w:szCs w:val="16"/>
        </w:rPr>
        <w:t>«</w:t>
      </w:r>
      <w:r w:rsidRPr="00357901">
        <w:rPr>
          <w:sz w:val="16"/>
          <w:szCs w:val="16"/>
        </w:rPr>
        <w:t>2.4. Срок предоставления муниципальной услуги:</w:t>
      </w:r>
    </w:p>
    <w:p w:rsidR="00357901" w:rsidRPr="00357901" w:rsidRDefault="00357901" w:rsidP="00357901">
      <w:pPr>
        <w:widowControl w:val="0"/>
        <w:autoSpaceDE w:val="0"/>
        <w:autoSpaceDN w:val="0"/>
        <w:adjustRightInd w:val="0"/>
        <w:spacing w:after="0" w:line="240" w:lineRule="auto"/>
        <w:ind w:right="57" w:firstLine="709"/>
        <w:jc w:val="both"/>
        <w:rPr>
          <w:sz w:val="16"/>
          <w:szCs w:val="16"/>
        </w:rPr>
      </w:pPr>
      <w:r w:rsidRPr="00357901">
        <w:rPr>
          <w:sz w:val="16"/>
          <w:szCs w:val="16"/>
        </w:rPr>
        <w:t>Срок предоставления муниципальной услуги составляет не более 14 рабочих дней (после 31.12.2018: Срок предоставления муниципальной услуги составляет не более 17 календарных дней или 13 рабочих дней), исчисляемых со дня регистрации заявления с документами, необходимыми для предоставления муниципальной услуги.</w:t>
      </w:r>
    </w:p>
    <w:p w:rsidR="00357901" w:rsidRPr="00357901" w:rsidRDefault="00357901" w:rsidP="00357901">
      <w:pPr>
        <w:autoSpaceDE w:val="0"/>
        <w:autoSpaceDN w:val="0"/>
        <w:adjustRightInd w:val="0"/>
        <w:spacing w:after="0" w:line="240" w:lineRule="auto"/>
        <w:ind w:right="57" w:firstLine="709"/>
        <w:jc w:val="both"/>
        <w:rPr>
          <w:color w:val="000000"/>
          <w:sz w:val="16"/>
          <w:szCs w:val="16"/>
        </w:rPr>
      </w:pPr>
      <w:r w:rsidRPr="00357901">
        <w:rPr>
          <w:sz w:val="16"/>
          <w:szCs w:val="16"/>
        </w:rPr>
        <w:t xml:space="preserve">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w:t>
      </w:r>
      <w:r w:rsidRPr="00357901">
        <w:rPr>
          <w:sz w:val="16"/>
          <w:szCs w:val="16"/>
        </w:rPr>
        <w:lastRenderedPageBreak/>
        <w:t>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sidRPr="00357901">
        <w:rPr>
          <w:color w:val="000000"/>
          <w:sz w:val="16"/>
          <w:szCs w:val="16"/>
        </w:rPr>
        <w:t>».</w:t>
      </w:r>
    </w:p>
    <w:p w:rsidR="00357901" w:rsidRPr="00357901" w:rsidRDefault="00357901" w:rsidP="00357901">
      <w:pPr>
        <w:numPr>
          <w:ilvl w:val="1"/>
          <w:numId w:val="40"/>
        </w:numPr>
        <w:shd w:val="clear" w:color="auto" w:fill="FFFFFF"/>
        <w:spacing w:after="0" w:line="240" w:lineRule="auto"/>
        <w:ind w:left="0" w:right="57" w:firstLine="709"/>
        <w:jc w:val="both"/>
        <w:rPr>
          <w:color w:val="000000"/>
          <w:sz w:val="16"/>
          <w:szCs w:val="16"/>
        </w:rPr>
      </w:pPr>
      <w:r w:rsidRPr="00357901">
        <w:rPr>
          <w:color w:val="000000"/>
          <w:sz w:val="16"/>
          <w:szCs w:val="16"/>
        </w:rPr>
        <w:t xml:space="preserve">пункт 6.2. регламента изложить в следующей редакции: </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Заявитель может обратиться с жалобой, в том числе в следующих случаях:</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1) нарушение срока регистрации запроса заявителя о предоставлении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2) нарушение срока предоставления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8) нарушение срока или порядка выдачи документов по результатам предоставления государственной или муниципальной услуги;</w:t>
      </w:r>
    </w:p>
    <w:p w:rsidR="00357901" w:rsidRPr="00357901" w:rsidRDefault="00357901" w:rsidP="00357901">
      <w:pPr>
        <w:autoSpaceDE w:val="0"/>
        <w:autoSpaceDN w:val="0"/>
        <w:adjustRightInd w:val="0"/>
        <w:spacing w:after="0" w:line="240" w:lineRule="auto"/>
        <w:ind w:right="57" w:firstLine="709"/>
        <w:jc w:val="both"/>
        <w:rPr>
          <w:sz w:val="16"/>
          <w:szCs w:val="16"/>
        </w:rPr>
      </w:pPr>
      <w:r w:rsidRPr="00357901">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57901">
          <w:rPr>
            <w:sz w:val="16"/>
            <w:szCs w:val="16"/>
          </w:rPr>
          <w:t>частью 1.3 статьи 16</w:t>
        </w:r>
      </w:hyperlink>
      <w:r w:rsidRPr="00357901">
        <w:rPr>
          <w:sz w:val="16"/>
          <w:szCs w:val="16"/>
        </w:rPr>
        <w:t xml:space="preserve"> Федерального закона от  27.07.2010 N 210-ФЗ "Об организации предоставления государственных и муниципальных услуг".».</w:t>
      </w:r>
    </w:p>
    <w:p w:rsidR="00357901" w:rsidRPr="00357901" w:rsidRDefault="00357901" w:rsidP="00357901">
      <w:pPr>
        <w:widowControl w:val="0"/>
        <w:autoSpaceDE w:val="0"/>
        <w:autoSpaceDN w:val="0"/>
        <w:adjustRightInd w:val="0"/>
        <w:spacing w:after="0" w:line="240" w:lineRule="auto"/>
        <w:ind w:right="57" w:firstLine="709"/>
        <w:jc w:val="both"/>
        <w:rPr>
          <w:sz w:val="16"/>
          <w:szCs w:val="16"/>
        </w:rPr>
      </w:pPr>
      <w:r w:rsidRPr="00357901">
        <w:rPr>
          <w:sz w:val="16"/>
          <w:szCs w:val="16"/>
        </w:rPr>
        <w:t xml:space="preserve">          2. 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357901" w:rsidRPr="00357901" w:rsidRDefault="00357901" w:rsidP="00357901">
      <w:pPr>
        <w:tabs>
          <w:tab w:val="left" w:pos="0"/>
        </w:tabs>
        <w:suppressAutoHyphens/>
        <w:autoSpaceDE w:val="0"/>
        <w:spacing w:after="0" w:line="240" w:lineRule="auto"/>
        <w:ind w:right="57" w:firstLine="709"/>
        <w:jc w:val="both"/>
        <w:rPr>
          <w:sz w:val="16"/>
          <w:szCs w:val="16"/>
        </w:rPr>
      </w:pPr>
      <w:r w:rsidRPr="00357901">
        <w:rPr>
          <w:sz w:val="16"/>
          <w:szCs w:val="16"/>
        </w:rPr>
        <w:t>3. Настоящее постановление  подлежит официальному опубликованию в печатном издании «</w:t>
      </w:r>
      <w:proofErr w:type="spellStart"/>
      <w:r w:rsidRPr="00357901">
        <w:rPr>
          <w:sz w:val="16"/>
          <w:szCs w:val="16"/>
        </w:rPr>
        <w:t>Войсковицкий</w:t>
      </w:r>
      <w:proofErr w:type="spellEnd"/>
      <w:r w:rsidRPr="00357901">
        <w:rPr>
          <w:sz w:val="16"/>
          <w:szCs w:val="16"/>
        </w:rPr>
        <w:t xml:space="preserve"> вестник» и размещению на официальном сайте муниципального образования </w:t>
      </w:r>
      <w:proofErr w:type="spellStart"/>
      <w:r w:rsidRPr="00357901">
        <w:rPr>
          <w:sz w:val="16"/>
          <w:szCs w:val="16"/>
        </w:rPr>
        <w:t>Войсковицкое</w:t>
      </w:r>
      <w:proofErr w:type="spellEnd"/>
      <w:r w:rsidRPr="00357901">
        <w:rPr>
          <w:sz w:val="16"/>
          <w:szCs w:val="16"/>
        </w:rPr>
        <w:t xml:space="preserve"> сельское поселение.</w:t>
      </w:r>
    </w:p>
    <w:p w:rsidR="00357901" w:rsidRPr="00357901" w:rsidRDefault="00357901" w:rsidP="00357901">
      <w:pPr>
        <w:tabs>
          <w:tab w:val="left" w:pos="0"/>
        </w:tabs>
        <w:suppressAutoHyphens/>
        <w:autoSpaceDE w:val="0"/>
        <w:spacing w:after="0" w:line="240" w:lineRule="auto"/>
        <w:ind w:right="57" w:firstLine="709"/>
        <w:jc w:val="both"/>
        <w:rPr>
          <w:sz w:val="16"/>
          <w:szCs w:val="16"/>
        </w:rPr>
      </w:pPr>
      <w:r w:rsidRPr="00357901">
        <w:rPr>
          <w:sz w:val="16"/>
          <w:szCs w:val="16"/>
        </w:rPr>
        <w:t>4. Настоящее постановление вступает в силу со дня его официального опубликования.</w:t>
      </w:r>
    </w:p>
    <w:p w:rsidR="00357901" w:rsidRPr="00357901" w:rsidRDefault="00357901" w:rsidP="00357901">
      <w:pPr>
        <w:tabs>
          <w:tab w:val="left" w:pos="0"/>
        </w:tabs>
        <w:suppressAutoHyphens/>
        <w:autoSpaceDE w:val="0"/>
        <w:spacing w:after="0" w:line="240" w:lineRule="auto"/>
        <w:ind w:right="57" w:firstLine="709"/>
        <w:jc w:val="both"/>
        <w:rPr>
          <w:sz w:val="16"/>
          <w:szCs w:val="16"/>
        </w:rPr>
      </w:pPr>
      <w:r w:rsidRPr="00357901">
        <w:rPr>
          <w:sz w:val="16"/>
          <w:szCs w:val="16"/>
        </w:rPr>
        <w:t>5.     Контроль за исполнением настоящего постановления оставляю за собой.</w:t>
      </w:r>
    </w:p>
    <w:p w:rsidR="00357901" w:rsidRPr="00357901" w:rsidRDefault="00357901" w:rsidP="00357901">
      <w:pPr>
        <w:autoSpaceDE w:val="0"/>
        <w:autoSpaceDN w:val="0"/>
        <w:adjustRightInd w:val="0"/>
        <w:spacing w:after="0" w:line="240" w:lineRule="auto"/>
        <w:ind w:right="57" w:firstLine="709"/>
        <w:jc w:val="right"/>
        <w:outlineLvl w:val="0"/>
        <w:rPr>
          <w:b/>
          <w:sz w:val="16"/>
          <w:szCs w:val="16"/>
        </w:rPr>
      </w:pPr>
    </w:p>
    <w:p w:rsidR="00357901" w:rsidRPr="00357901" w:rsidRDefault="00357901" w:rsidP="00357901">
      <w:pPr>
        <w:pStyle w:val="ac"/>
        <w:ind w:right="57" w:firstLine="709"/>
        <w:rPr>
          <w:b/>
          <w:sz w:val="16"/>
          <w:szCs w:val="16"/>
        </w:rPr>
      </w:pPr>
      <w:r w:rsidRPr="00357901">
        <w:rPr>
          <w:b/>
          <w:sz w:val="16"/>
          <w:szCs w:val="16"/>
        </w:rPr>
        <w:t xml:space="preserve">Глава администрации         </w:t>
      </w:r>
      <w:r w:rsidRPr="00357901">
        <w:rPr>
          <w:b/>
          <w:sz w:val="16"/>
          <w:szCs w:val="16"/>
        </w:rPr>
        <w:tab/>
      </w:r>
      <w:r w:rsidRPr="00357901">
        <w:rPr>
          <w:b/>
          <w:sz w:val="16"/>
          <w:szCs w:val="16"/>
        </w:rPr>
        <w:tab/>
      </w:r>
      <w:r w:rsidRPr="00357901">
        <w:rPr>
          <w:b/>
          <w:sz w:val="16"/>
          <w:szCs w:val="16"/>
        </w:rPr>
        <w:tab/>
        <w:t xml:space="preserve">                                                                                         Е.В. Воронин</w:t>
      </w:r>
    </w:p>
    <w:p w:rsidR="00620384" w:rsidRDefault="00620384" w:rsidP="00BA1542">
      <w:pPr>
        <w:outlineLvl w:val="0"/>
        <w:rPr>
          <w:sz w:val="28"/>
          <w:szCs w:val="28"/>
        </w:rPr>
      </w:pPr>
    </w:p>
    <w:p w:rsidR="00620384" w:rsidRDefault="00620384" w:rsidP="00BA1542">
      <w:pPr>
        <w:outlineLvl w:val="0"/>
        <w:rPr>
          <w:sz w:val="28"/>
          <w:szCs w:val="28"/>
        </w:rPr>
      </w:pPr>
    </w:p>
    <w:p w:rsidR="00357901" w:rsidRDefault="00357901" w:rsidP="00BA1542">
      <w:pPr>
        <w:outlineLvl w:val="0"/>
        <w:rPr>
          <w:sz w:val="28"/>
          <w:szCs w:val="28"/>
        </w:rPr>
      </w:pPr>
    </w:p>
    <w:p w:rsidR="00357901" w:rsidRDefault="00357901" w:rsidP="00BA1542">
      <w:pPr>
        <w:outlineLvl w:val="0"/>
        <w:rPr>
          <w:sz w:val="28"/>
          <w:szCs w:val="28"/>
        </w:rPr>
      </w:pPr>
    </w:p>
    <w:p w:rsidR="00357901" w:rsidRDefault="00357901" w:rsidP="00BA1542">
      <w:pPr>
        <w:outlineLvl w:val="0"/>
        <w:rPr>
          <w:sz w:val="28"/>
          <w:szCs w:val="28"/>
        </w:rPr>
      </w:pPr>
    </w:p>
    <w:p w:rsidR="00357901" w:rsidRDefault="00357901" w:rsidP="00BA1542">
      <w:pPr>
        <w:outlineLvl w:val="0"/>
        <w:rPr>
          <w:sz w:val="28"/>
          <w:szCs w:val="28"/>
        </w:rPr>
      </w:pPr>
    </w:p>
    <w:p w:rsidR="004A55BD" w:rsidRDefault="004A55BD" w:rsidP="00BA1542">
      <w:pPr>
        <w:outlineLvl w:val="0"/>
        <w:rPr>
          <w:sz w:val="28"/>
          <w:szCs w:val="28"/>
        </w:rPr>
      </w:pPr>
    </w:p>
    <w:p w:rsidR="004A55BD" w:rsidRDefault="004A55BD" w:rsidP="00BA1542">
      <w:pPr>
        <w:outlineLvl w:val="0"/>
        <w:rPr>
          <w:sz w:val="28"/>
          <w:szCs w:val="28"/>
        </w:rPr>
      </w:pPr>
    </w:p>
    <w:p w:rsidR="004A55BD" w:rsidRDefault="004A55BD" w:rsidP="00BA1542">
      <w:pPr>
        <w:outlineLvl w:val="0"/>
        <w:rPr>
          <w:sz w:val="28"/>
          <w:szCs w:val="28"/>
        </w:rPr>
      </w:pPr>
    </w:p>
    <w:p w:rsidR="00357901" w:rsidRDefault="00357901" w:rsidP="00BA1542">
      <w:pPr>
        <w:outlineLvl w:val="0"/>
        <w:rPr>
          <w:sz w:val="28"/>
          <w:szCs w:val="28"/>
        </w:rPr>
      </w:pPr>
    </w:p>
    <w:p w:rsidR="00466FB8" w:rsidRDefault="003213A8" w:rsidP="00BA1542">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3213A8" w:rsidRPr="00BA1542" w:rsidRDefault="003013CC" w:rsidP="00BA1542">
      <w:pPr>
        <w:spacing w:after="0" w:line="240" w:lineRule="auto"/>
        <w:jc w:val="both"/>
        <w:rPr>
          <w:b/>
          <w:sz w:val="16"/>
          <w:szCs w:val="16"/>
        </w:rPr>
      </w:pPr>
      <w:r>
        <w:rPr>
          <w:b/>
          <w:sz w:val="16"/>
          <w:szCs w:val="16"/>
        </w:rPr>
        <w:t xml:space="preserve">Председатель редакционного совета - </w:t>
      </w:r>
      <w:r w:rsidR="003213A8" w:rsidRPr="00BA1542">
        <w:rPr>
          <w:b/>
          <w:sz w:val="16"/>
          <w:szCs w:val="16"/>
        </w:rPr>
        <w:t xml:space="preserve"> Воронин Евгений Васильевич</w:t>
      </w:r>
    </w:p>
    <w:p w:rsidR="00E8754D" w:rsidRPr="00BA1542" w:rsidRDefault="00E8754D" w:rsidP="00BA1542">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sidR="00620384">
        <w:rPr>
          <w:b/>
          <w:sz w:val="16"/>
          <w:szCs w:val="16"/>
        </w:rPr>
        <w:t xml:space="preserve">   официальный сайт: </w:t>
      </w:r>
      <w:proofErr w:type="spellStart"/>
      <w:r w:rsidR="00620384">
        <w:rPr>
          <w:b/>
          <w:sz w:val="16"/>
          <w:szCs w:val="16"/>
        </w:rPr>
        <w:t>войсковицкое.рф</w:t>
      </w:r>
      <w:proofErr w:type="spellEnd"/>
    </w:p>
    <w:p w:rsidR="003213A8" w:rsidRDefault="003213A8" w:rsidP="00BA1542">
      <w:pPr>
        <w:spacing w:after="0" w:line="240" w:lineRule="auto"/>
        <w:jc w:val="both"/>
        <w:rPr>
          <w:b/>
          <w:sz w:val="16"/>
          <w:szCs w:val="16"/>
        </w:rPr>
      </w:pPr>
      <w:r w:rsidRPr="00BA1542">
        <w:rPr>
          <w:b/>
          <w:sz w:val="16"/>
          <w:szCs w:val="16"/>
        </w:rPr>
        <w:t>Бесплатно. Тираж 15 экз.</w:t>
      </w:r>
    </w:p>
    <w:p w:rsidR="00620384" w:rsidRPr="00BA1542" w:rsidRDefault="00620384" w:rsidP="00BA1542">
      <w:pPr>
        <w:spacing w:after="0" w:line="240" w:lineRule="auto"/>
        <w:jc w:val="both"/>
        <w:rPr>
          <w:b/>
          <w:sz w:val="16"/>
          <w:szCs w:val="16"/>
        </w:rPr>
      </w:pPr>
    </w:p>
    <w:sectPr w:rsidR="00620384" w:rsidRPr="00BA1542" w:rsidSect="006F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0F" w:rsidRDefault="00375A0F" w:rsidP="00466FB8">
      <w:pPr>
        <w:spacing w:after="0" w:line="240" w:lineRule="auto"/>
      </w:pPr>
      <w:r>
        <w:separator/>
      </w:r>
    </w:p>
  </w:endnote>
  <w:endnote w:type="continuationSeparator" w:id="0">
    <w:p w:rsidR="00375A0F" w:rsidRDefault="00375A0F"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0F" w:rsidRDefault="00375A0F" w:rsidP="00466FB8">
      <w:pPr>
        <w:spacing w:after="0" w:line="240" w:lineRule="auto"/>
      </w:pPr>
      <w:r>
        <w:separator/>
      </w:r>
    </w:p>
  </w:footnote>
  <w:footnote w:type="continuationSeparator" w:id="0">
    <w:p w:rsidR="00375A0F" w:rsidRDefault="00375A0F" w:rsidP="00466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022F3"/>
    <w:multiLevelType w:val="hybridMultilevel"/>
    <w:tmpl w:val="B4EC5B9E"/>
    <w:lvl w:ilvl="0" w:tplc="60DC5E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B12754"/>
    <w:multiLevelType w:val="hybridMultilevel"/>
    <w:tmpl w:val="7D7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F5D87"/>
    <w:multiLevelType w:val="hybridMultilevel"/>
    <w:tmpl w:val="5100F98A"/>
    <w:lvl w:ilvl="0" w:tplc="0419000F">
      <w:start w:val="1"/>
      <w:numFmt w:val="decimal"/>
      <w:lvlText w:val="%1."/>
      <w:lvlJc w:val="left"/>
      <w:pPr>
        <w:tabs>
          <w:tab w:val="num" w:pos="1495"/>
        </w:tabs>
        <w:ind w:left="1495" w:hanging="360"/>
      </w:pPr>
    </w:lvl>
    <w:lvl w:ilvl="1" w:tplc="BE008D54">
      <w:start w:val="1"/>
      <w:numFmt w:val="decimal"/>
      <w:lvlText w:val="%2."/>
      <w:lvlJc w:val="left"/>
      <w:pPr>
        <w:tabs>
          <w:tab w:val="num" w:pos="2215"/>
        </w:tabs>
        <w:ind w:left="2215" w:hanging="360"/>
      </w:pPr>
      <w:rPr>
        <w:rFonts w:hint="default"/>
        <w:b w:val="0"/>
        <w:sz w:val="28"/>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4">
    <w:nsid w:val="06AC2E1E"/>
    <w:multiLevelType w:val="hybridMultilevel"/>
    <w:tmpl w:val="CFC8A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9F476C2"/>
    <w:multiLevelType w:val="hybridMultilevel"/>
    <w:tmpl w:val="150E361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F0513"/>
    <w:multiLevelType w:val="hybridMultilevel"/>
    <w:tmpl w:val="522CEE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68088B"/>
    <w:multiLevelType w:val="hybridMultilevel"/>
    <w:tmpl w:val="F13058BE"/>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5F74D91"/>
    <w:multiLevelType w:val="hybridMultilevel"/>
    <w:tmpl w:val="15E8D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D50E48"/>
    <w:multiLevelType w:val="hybridMultilevel"/>
    <w:tmpl w:val="743203A4"/>
    <w:lvl w:ilvl="0" w:tplc="DA0A6A3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190A5C7D"/>
    <w:multiLevelType w:val="hybridMultilevel"/>
    <w:tmpl w:val="D11E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327D0"/>
    <w:multiLevelType w:val="hybridMultilevel"/>
    <w:tmpl w:val="33989D2A"/>
    <w:lvl w:ilvl="0" w:tplc="209A3FD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467A7"/>
    <w:multiLevelType w:val="hybridMultilevel"/>
    <w:tmpl w:val="AB567764"/>
    <w:lvl w:ilvl="0" w:tplc="F2F08012">
      <w:start w:val="1"/>
      <w:numFmt w:val="bullet"/>
      <w:lvlText w:val=""/>
      <w:lvlJc w:val="left"/>
      <w:pPr>
        <w:tabs>
          <w:tab w:val="num" w:pos="928"/>
        </w:tabs>
        <w:ind w:left="928" w:hanging="360"/>
      </w:pPr>
      <w:rPr>
        <w:rFonts w:ascii="Symbol" w:hAnsi="Symbol" w:hint="default"/>
        <w:color w:val="auto"/>
        <w:u w:color="00000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54615DB"/>
    <w:multiLevelType w:val="hybridMultilevel"/>
    <w:tmpl w:val="60483E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897253"/>
    <w:multiLevelType w:val="hybridMultilevel"/>
    <w:tmpl w:val="C97A05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0504F"/>
    <w:multiLevelType w:val="hybridMultilevel"/>
    <w:tmpl w:val="BCC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5C46FA0"/>
    <w:multiLevelType w:val="hybridMultilevel"/>
    <w:tmpl w:val="E658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677FB3"/>
    <w:multiLevelType w:val="hybridMultilevel"/>
    <w:tmpl w:val="FD30A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18E2540"/>
    <w:multiLevelType w:val="hybridMultilevel"/>
    <w:tmpl w:val="85DA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167E9"/>
    <w:multiLevelType w:val="multilevel"/>
    <w:tmpl w:val="E5581B2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55C672F"/>
    <w:multiLevelType w:val="hybridMultilevel"/>
    <w:tmpl w:val="450085AA"/>
    <w:lvl w:ilvl="0" w:tplc="BEF2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D02E89"/>
    <w:multiLevelType w:val="hybridMultilevel"/>
    <w:tmpl w:val="06123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6E36B2"/>
    <w:multiLevelType w:val="hybridMultilevel"/>
    <w:tmpl w:val="326E05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2121D"/>
    <w:multiLevelType w:val="hybridMultilevel"/>
    <w:tmpl w:val="1D3CFE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BF25DB"/>
    <w:multiLevelType w:val="hybridMultilevel"/>
    <w:tmpl w:val="1C1E02A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FA512D1"/>
    <w:multiLevelType w:val="hybridMultilevel"/>
    <w:tmpl w:val="D0FCD9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0B6E78"/>
    <w:multiLevelType w:val="hybridMultilevel"/>
    <w:tmpl w:val="47FE3F82"/>
    <w:lvl w:ilvl="0" w:tplc="5F06DBEA">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3">
    <w:nsid w:val="63AE59EE"/>
    <w:multiLevelType w:val="hybridMultilevel"/>
    <w:tmpl w:val="A6E64E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8123843"/>
    <w:multiLevelType w:val="hybridMultilevel"/>
    <w:tmpl w:val="C106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762541"/>
    <w:multiLevelType w:val="hybridMultilevel"/>
    <w:tmpl w:val="B77EF8D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178A6"/>
    <w:multiLevelType w:val="hybridMultilevel"/>
    <w:tmpl w:val="A6EACE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7">
    <w:nsid w:val="71FF244E"/>
    <w:multiLevelType w:val="hybridMultilevel"/>
    <w:tmpl w:val="E4529D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39">
    <w:nsid w:val="75D121DE"/>
    <w:multiLevelType w:val="hybridMultilevel"/>
    <w:tmpl w:val="C11E3B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A29B0"/>
    <w:multiLevelType w:val="hybridMultilevel"/>
    <w:tmpl w:val="5DB455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1">
    <w:nsid w:val="7B566FDE"/>
    <w:multiLevelType w:val="multilevel"/>
    <w:tmpl w:val="E5581B2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
  </w:num>
  <w:num w:numId="2">
    <w:abstractNumId w:val="26"/>
  </w:num>
  <w:num w:numId="3">
    <w:abstractNumId w:val="3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
  </w:num>
  <w:num w:numId="10">
    <w:abstractNumId w:val="17"/>
  </w:num>
  <w:num w:numId="11">
    <w:abstractNumId w:val="21"/>
  </w:num>
  <w:num w:numId="12">
    <w:abstractNumId w:val="27"/>
  </w:num>
  <w:num w:numId="13">
    <w:abstractNumId w:val="37"/>
  </w:num>
  <w:num w:numId="14">
    <w:abstractNumId w:val="14"/>
  </w:num>
  <w:num w:numId="15">
    <w:abstractNumId w:val="28"/>
  </w:num>
  <w:num w:numId="16">
    <w:abstractNumId w:val="13"/>
  </w:num>
  <w:num w:numId="17">
    <w:abstractNumId w:val="36"/>
  </w:num>
  <w:num w:numId="18">
    <w:abstractNumId w:val="29"/>
  </w:num>
  <w:num w:numId="19">
    <w:abstractNumId w:val="7"/>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8"/>
  </w:num>
  <w:num w:numId="23">
    <w:abstractNumId w:val="1"/>
  </w:num>
  <w:num w:numId="24">
    <w:abstractNumId w:val="23"/>
  </w:num>
  <w:num w:numId="25">
    <w:abstractNumId w:val="33"/>
  </w:num>
  <w:num w:numId="26">
    <w:abstractNumId w:val="3"/>
  </w:num>
  <w:num w:numId="27">
    <w:abstractNumId w:val="40"/>
  </w:num>
  <w:num w:numId="28">
    <w:abstractNumId w:val="10"/>
  </w:num>
  <w:num w:numId="29">
    <w:abstractNumId w:val="19"/>
  </w:num>
  <w:num w:numId="30">
    <w:abstractNumId w:val="11"/>
  </w:num>
  <w:num w:numId="31">
    <w:abstractNumId w:val="34"/>
  </w:num>
  <w:num w:numId="32">
    <w:abstractNumId w:val="16"/>
  </w:num>
  <w:num w:numId="33">
    <w:abstractNumId w:val="2"/>
  </w:num>
  <w:num w:numId="34">
    <w:abstractNumId w:val="12"/>
  </w:num>
  <w:num w:numId="35">
    <w:abstractNumId w:val="9"/>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41"/>
  </w:num>
  <w:num w:numId="40">
    <w:abstractNumId w:val="25"/>
  </w:num>
  <w:num w:numId="41">
    <w:abstractNumId w:val="22"/>
  </w:num>
  <w:num w:numId="42">
    <w:abstractNumId w:val="18"/>
  </w:num>
  <w:num w:numId="43">
    <w:abstractNumId w:val="20"/>
  </w:num>
  <w:num w:numId="44">
    <w:abstractNumId w:val="6"/>
  </w:num>
  <w:num w:numId="4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3213A8"/>
    <w:rsid w:val="000E531A"/>
    <w:rsid w:val="00141EBA"/>
    <w:rsid w:val="001B49F5"/>
    <w:rsid w:val="001B61F7"/>
    <w:rsid w:val="00231E25"/>
    <w:rsid w:val="002E5831"/>
    <w:rsid w:val="003013CC"/>
    <w:rsid w:val="003213A8"/>
    <w:rsid w:val="00357901"/>
    <w:rsid w:val="00375A0F"/>
    <w:rsid w:val="00376353"/>
    <w:rsid w:val="00391F31"/>
    <w:rsid w:val="003D3163"/>
    <w:rsid w:val="003F4A72"/>
    <w:rsid w:val="0040450C"/>
    <w:rsid w:val="00413C1E"/>
    <w:rsid w:val="004603B1"/>
    <w:rsid w:val="00466FB8"/>
    <w:rsid w:val="004A55BD"/>
    <w:rsid w:val="00565723"/>
    <w:rsid w:val="00582AC0"/>
    <w:rsid w:val="00582FF4"/>
    <w:rsid w:val="005E24BF"/>
    <w:rsid w:val="005F28B9"/>
    <w:rsid w:val="00615B87"/>
    <w:rsid w:val="00620384"/>
    <w:rsid w:val="006F4B4B"/>
    <w:rsid w:val="008320B9"/>
    <w:rsid w:val="0083414F"/>
    <w:rsid w:val="008A5AE2"/>
    <w:rsid w:val="008E0BDF"/>
    <w:rsid w:val="008E45B1"/>
    <w:rsid w:val="00A26C90"/>
    <w:rsid w:val="00AB7CB5"/>
    <w:rsid w:val="00AD5DDF"/>
    <w:rsid w:val="00B241EB"/>
    <w:rsid w:val="00B47457"/>
    <w:rsid w:val="00B55461"/>
    <w:rsid w:val="00B55880"/>
    <w:rsid w:val="00BA1542"/>
    <w:rsid w:val="00C13F74"/>
    <w:rsid w:val="00C512EE"/>
    <w:rsid w:val="00C54E24"/>
    <w:rsid w:val="00CC0D9A"/>
    <w:rsid w:val="00D041C9"/>
    <w:rsid w:val="00D23E89"/>
    <w:rsid w:val="00D52A19"/>
    <w:rsid w:val="00E8754D"/>
    <w:rsid w:val="00EA34A0"/>
    <w:rsid w:val="00EC012F"/>
    <w:rsid w:val="00F26362"/>
    <w:rsid w:val="00F37DDC"/>
    <w:rsid w:val="00F55AA5"/>
    <w:rsid w:val="00FD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21" type="connector" idref="#AutoShape 20"/>
        <o:r id="V:Rule22" type="connector" idref="#AutoShape 34"/>
        <o:r id="V:Rule23" type="connector" idref="#AutoShape 38"/>
        <o:r id="V:Rule24" type="connector" idref="#AutoShape 46"/>
        <o:r id="V:Rule25" type="connector" idref="#AutoShape 40"/>
        <o:r id="V:Rule26" type="connector" idref="#AutoShape 27"/>
        <o:r id="V:Rule27" type="connector" idref="#AutoShape 44"/>
        <o:r id="V:Rule28" type="connector" idref="#AutoShape 23"/>
        <o:r id="V:Rule29" type="connector" idref="#AutoShape 25"/>
        <o:r id="V:Rule30" type="connector" idref="#_x0000_s1093"/>
        <o:r id="V:Rule31" type="connector" idref="#AutoShape 5"/>
        <o:r id="V:Rule32" type="connector" idref="#AutoShape 14"/>
        <o:r id="V:Rule33" type="connector" idref="#AutoShape 30"/>
        <o:r id="V:Rule34" type="connector" idref="#_x0000_s1092"/>
        <o:r id="V:Rule35" type="connector" idref="#AutoShape 6"/>
        <o:r id="V:Rule36" type="connector" idref="#AutoShape 33"/>
        <o:r id="V:Rule37" type="connector" idref="#AutoShape 48"/>
        <o:r id="V:Rule38" type="connector" idref="#AutoShape 39"/>
        <o:r id="V:Rule39" type="connector" idref="#AutoShape 47"/>
        <o:r id="V:Rule40"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iPriority w:val="99"/>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semiHidden/>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semiHidden/>
    <w:rsid w:val="00466FB8"/>
    <w:rPr>
      <w:rFonts w:eastAsia="Times New Roman"/>
      <w:sz w:val="20"/>
      <w:szCs w:val="20"/>
      <w:lang w:eastAsia="ru-RU"/>
    </w:rPr>
  </w:style>
  <w:style w:type="character" w:styleId="afa">
    <w:name w:val="footnote reference"/>
    <w:basedOn w:val="a0"/>
    <w:semiHidden/>
    <w:rsid w:val="00466FB8"/>
    <w:rPr>
      <w:vertAlign w:val="superscript"/>
    </w:rPr>
  </w:style>
  <w:style w:type="paragraph" w:customStyle="1" w:styleId="pc">
    <w:name w:val="pc"/>
    <w:basedOn w:val="a"/>
    <w:rsid w:val="00357901"/>
    <w:pPr>
      <w:spacing w:before="100" w:beforeAutospacing="1" w:after="100" w:afterAutospacing="1" w:line="240" w:lineRule="auto"/>
    </w:pPr>
    <w:rPr>
      <w:rFonts w:eastAsia="Times New Roman"/>
      <w:lang w:eastAsia="ru-RU"/>
    </w:rPr>
  </w:style>
  <w:style w:type="paragraph" w:customStyle="1" w:styleId="ConsPlusNonformat">
    <w:name w:val="ConsPlusNonformat"/>
    <w:uiPriority w:val="99"/>
    <w:rsid w:val="00141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41EBA"/>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rmal">
    <w:name w:val="ConsPlusNormal"/>
    <w:rsid w:val="00141EBA"/>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styleId="afb">
    <w:name w:val="Strong"/>
    <w:basedOn w:val="a0"/>
    <w:uiPriority w:val="22"/>
    <w:qFormat/>
    <w:rsid w:val="00141EBA"/>
    <w:rPr>
      <w:b/>
      <w:bCs/>
    </w:rPr>
  </w:style>
  <w:style w:type="paragraph" w:styleId="afc">
    <w:name w:val="annotation text"/>
    <w:basedOn w:val="a"/>
    <w:link w:val="afd"/>
    <w:uiPriority w:val="99"/>
    <w:unhideWhenUsed/>
    <w:rsid w:val="00141EBA"/>
    <w:pPr>
      <w:spacing w:line="240" w:lineRule="auto"/>
    </w:pPr>
    <w:rPr>
      <w:rFonts w:asciiTheme="minorHAnsi" w:eastAsiaTheme="minorEastAsia" w:hAnsiTheme="minorHAnsi" w:cstheme="minorBidi"/>
      <w:sz w:val="20"/>
      <w:szCs w:val="20"/>
      <w:lang w:eastAsia="ru-RU"/>
    </w:rPr>
  </w:style>
  <w:style w:type="character" w:customStyle="1" w:styleId="afd">
    <w:name w:val="Текст примечания Знак"/>
    <w:basedOn w:val="a0"/>
    <w:link w:val="afc"/>
    <w:uiPriority w:val="99"/>
    <w:rsid w:val="00141EBA"/>
    <w:rPr>
      <w:rFonts w:asciiTheme="minorHAnsi" w:eastAsiaTheme="minorEastAsia" w:hAnsiTheme="minorHAnsi" w:cstheme="minorBidi"/>
      <w:sz w:val="20"/>
      <w:szCs w:val="20"/>
      <w:lang w:eastAsia="ru-RU"/>
    </w:rPr>
  </w:style>
  <w:style w:type="character" w:customStyle="1" w:styleId="afe">
    <w:name w:val="Тема примечания Знак"/>
    <w:basedOn w:val="afd"/>
    <w:link w:val="aff"/>
    <w:uiPriority w:val="99"/>
    <w:semiHidden/>
    <w:rsid w:val="00141EBA"/>
    <w:rPr>
      <w:b/>
      <w:bCs/>
    </w:rPr>
  </w:style>
  <w:style w:type="paragraph" w:styleId="aff">
    <w:name w:val="annotation subject"/>
    <w:basedOn w:val="afc"/>
    <w:next w:val="afc"/>
    <w:link w:val="afe"/>
    <w:uiPriority w:val="99"/>
    <w:semiHidden/>
    <w:unhideWhenUsed/>
    <w:rsid w:val="00141EBA"/>
    <w:rPr>
      <w:b/>
      <w:bCs/>
    </w:rPr>
  </w:style>
  <w:style w:type="paragraph" w:customStyle="1" w:styleId="210">
    <w:name w:val="Основной текст с отступом 21"/>
    <w:basedOn w:val="a"/>
    <w:rsid w:val="00141EBA"/>
    <w:pPr>
      <w:suppressAutoHyphens/>
      <w:spacing w:after="0" w:line="360" w:lineRule="auto"/>
      <w:ind w:firstLine="540"/>
      <w:jc w:val="both"/>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yskov@b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E1B2442BCA7A3FE7150037B8DB8B3D0F32311B5A6C6BCBF88C60617F47EE45E4EE4EE7E7812FF710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11E1B2442BCA7A3FE7150037B8DB8B3D0F32311B5A6C6BCBF88C60617F47EE45E4EE4EE7E7812FF710SCL"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B2CDF-99D9-4F58-9C9D-D64C9F35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15562</Words>
  <Characters>88710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2018-10-18T12:43:00Z</cp:lastPrinted>
  <dcterms:created xsi:type="dcterms:W3CDTF">2018-09-28T11:24:00Z</dcterms:created>
  <dcterms:modified xsi:type="dcterms:W3CDTF">2019-03-11T08:12:00Z</dcterms:modified>
</cp:coreProperties>
</file>