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EB" w:rsidRPr="00620384" w:rsidRDefault="00B241EB" w:rsidP="00B241EB">
      <w:pPr>
        <w:jc w:val="both"/>
        <w:rPr>
          <w:b/>
          <w:sz w:val="28"/>
          <w:szCs w:val="28"/>
        </w:rPr>
      </w:pPr>
      <w:r w:rsidRPr="00620384">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763"/>
        <w:gridCol w:w="1808"/>
      </w:tblGrid>
      <w:tr w:rsidR="003213A8" w:rsidTr="00B10B18">
        <w:tc>
          <w:tcPr>
            <w:tcW w:w="7763" w:type="dxa"/>
          </w:tcPr>
          <w:p w:rsidR="003213A8" w:rsidRPr="00A931DD" w:rsidRDefault="003213A8">
            <w:pPr>
              <w:rPr>
                <w:rFonts w:ascii="Bookman Old Style" w:hAnsi="Bookman Old Style"/>
                <w:b/>
                <w:sz w:val="90"/>
                <w:szCs w:val="90"/>
              </w:rPr>
            </w:pPr>
            <w:r w:rsidRPr="00A931DD">
              <w:rPr>
                <w:rFonts w:ascii="Bookman Old Style" w:hAnsi="Bookman Old Style"/>
                <w:b/>
                <w:sz w:val="90"/>
                <w:szCs w:val="90"/>
              </w:rPr>
              <w:t>Войсковицк</w:t>
            </w:r>
            <w:r w:rsidR="00A931DD" w:rsidRPr="00A931DD">
              <w:rPr>
                <w:rFonts w:ascii="Bookman Old Style" w:hAnsi="Bookman Old Style"/>
                <w:b/>
                <w:sz w:val="90"/>
                <w:szCs w:val="90"/>
              </w:rPr>
              <w:t>и</w:t>
            </w:r>
            <w:r w:rsidRPr="00A931DD">
              <w:rPr>
                <w:rFonts w:ascii="Bookman Old Style" w:hAnsi="Bookman Old Style"/>
                <w:b/>
                <w:sz w:val="90"/>
                <w:szCs w:val="90"/>
              </w:rPr>
              <w:t>й Вестник</w:t>
            </w:r>
          </w:p>
        </w:tc>
        <w:tc>
          <w:tcPr>
            <w:tcW w:w="1808" w:type="dxa"/>
          </w:tcPr>
          <w:p w:rsidR="003213A8" w:rsidRDefault="003213A8" w:rsidP="003213A8">
            <w:pPr>
              <w:jc w:val="center"/>
              <w:rPr>
                <w:rFonts w:ascii="Bookman Old Style" w:hAnsi="Bookman Old Style"/>
                <w:b/>
                <w:sz w:val="56"/>
                <w:szCs w:val="56"/>
              </w:rPr>
            </w:pPr>
            <w:r>
              <w:rPr>
                <w:noProof/>
                <w:lang w:eastAsia="ru-RU"/>
              </w:rPr>
              <w:drawing>
                <wp:inline distT="0" distB="0" distL="0" distR="0">
                  <wp:extent cx="676275" cy="866775"/>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3213A8" w:rsidRDefault="00B10B18" w:rsidP="003213A8">
            <w:pPr>
              <w:jc w:val="center"/>
              <w:rPr>
                <w:b/>
              </w:rPr>
            </w:pPr>
            <w:r>
              <w:rPr>
                <w:b/>
              </w:rPr>
              <w:t>21 декабря</w:t>
            </w:r>
            <w:r w:rsidR="003213A8" w:rsidRPr="003213A8">
              <w:rPr>
                <w:b/>
              </w:rPr>
              <w:t xml:space="preserve"> 2018 года </w:t>
            </w:r>
          </w:p>
          <w:p w:rsidR="003213A8" w:rsidRPr="003213A8" w:rsidRDefault="003213A8" w:rsidP="00B10B18">
            <w:pPr>
              <w:jc w:val="center"/>
              <w:rPr>
                <w:b/>
              </w:rPr>
            </w:pPr>
            <w:r w:rsidRPr="003213A8">
              <w:rPr>
                <w:b/>
              </w:rPr>
              <w:t>№</w:t>
            </w:r>
            <w:r w:rsidR="00B10B18">
              <w:rPr>
                <w:b/>
              </w:rPr>
              <w:t>15</w:t>
            </w:r>
          </w:p>
        </w:tc>
      </w:tr>
    </w:tbl>
    <w:p w:rsidR="00B241EB" w:rsidRPr="00C13F74" w:rsidRDefault="00B241EB" w:rsidP="00C13F74">
      <w:pPr>
        <w:pBdr>
          <w:bottom w:val="single" w:sz="12" w:space="1" w:color="auto"/>
        </w:pBdr>
        <w:spacing w:after="0" w:line="240" w:lineRule="auto"/>
        <w:ind w:right="57"/>
        <w:jc w:val="both"/>
        <w:rPr>
          <w:sz w:val="16"/>
          <w:szCs w:val="16"/>
        </w:rPr>
      </w:pPr>
    </w:p>
    <w:p w:rsidR="00620384" w:rsidRPr="009871BB" w:rsidRDefault="00620384" w:rsidP="00357901">
      <w:pPr>
        <w:spacing w:after="0" w:line="240" w:lineRule="auto"/>
        <w:jc w:val="center"/>
        <w:rPr>
          <w:rFonts w:eastAsia="Calibri"/>
          <w:b/>
          <w:caps/>
          <w:sz w:val="18"/>
          <w:szCs w:val="18"/>
        </w:rPr>
      </w:pPr>
    </w:p>
    <w:p w:rsidR="00B10B18" w:rsidRPr="00B10B18" w:rsidRDefault="00B10B18" w:rsidP="00B10B18">
      <w:pPr>
        <w:pStyle w:val="a8"/>
        <w:jc w:val="center"/>
        <w:rPr>
          <w:b/>
          <w:sz w:val="16"/>
          <w:szCs w:val="16"/>
        </w:rPr>
      </w:pPr>
      <w:r w:rsidRPr="00B10B18">
        <w:rPr>
          <w:b/>
          <w:sz w:val="16"/>
          <w:szCs w:val="16"/>
        </w:rPr>
        <w:t>СОВЕТ  ДЕПУТАТОВ</w:t>
      </w:r>
    </w:p>
    <w:p w:rsidR="00B10B18" w:rsidRPr="00B10B18" w:rsidRDefault="00B10B18" w:rsidP="00B10B18">
      <w:pPr>
        <w:pStyle w:val="a8"/>
        <w:jc w:val="center"/>
        <w:rPr>
          <w:b/>
          <w:sz w:val="16"/>
          <w:szCs w:val="16"/>
        </w:rPr>
      </w:pPr>
      <w:r w:rsidRPr="00B10B18">
        <w:rPr>
          <w:b/>
          <w:sz w:val="16"/>
          <w:szCs w:val="16"/>
        </w:rPr>
        <w:t>МУНИЦИПАЛЬНОГО  ОБРАЗОВАНИЯ</w:t>
      </w:r>
    </w:p>
    <w:p w:rsidR="00B10B18" w:rsidRPr="00B10B18" w:rsidRDefault="00B10B18" w:rsidP="00B10B18">
      <w:pPr>
        <w:pStyle w:val="a8"/>
        <w:jc w:val="center"/>
        <w:rPr>
          <w:b/>
          <w:sz w:val="16"/>
          <w:szCs w:val="16"/>
        </w:rPr>
      </w:pPr>
      <w:r w:rsidRPr="00B10B18">
        <w:rPr>
          <w:b/>
          <w:sz w:val="16"/>
          <w:szCs w:val="16"/>
        </w:rPr>
        <w:t>ВОЙСКОВИЦКОЕ СЕЛЬСКОЕ ПОСЕЛЕНИЕ</w:t>
      </w:r>
    </w:p>
    <w:p w:rsidR="00B10B18" w:rsidRPr="00B10B18" w:rsidRDefault="00B10B18" w:rsidP="00B10B18">
      <w:pPr>
        <w:pStyle w:val="a8"/>
        <w:jc w:val="center"/>
        <w:rPr>
          <w:b/>
          <w:sz w:val="16"/>
          <w:szCs w:val="16"/>
        </w:rPr>
      </w:pPr>
      <w:r w:rsidRPr="00B10B18">
        <w:rPr>
          <w:b/>
          <w:sz w:val="16"/>
          <w:szCs w:val="16"/>
        </w:rPr>
        <w:t>ГАТЧИНСКОГО  МУНИЦИПАЛЬНОГО  РАЙОНА</w:t>
      </w:r>
    </w:p>
    <w:p w:rsidR="00B10B18" w:rsidRPr="00B10B18" w:rsidRDefault="00B10B18" w:rsidP="00B10B18">
      <w:pPr>
        <w:pStyle w:val="a8"/>
        <w:jc w:val="center"/>
        <w:rPr>
          <w:b/>
          <w:sz w:val="16"/>
          <w:szCs w:val="16"/>
        </w:rPr>
      </w:pPr>
      <w:r w:rsidRPr="00B10B18">
        <w:rPr>
          <w:b/>
          <w:sz w:val="16"/>
          <w:szCs w:val="16"/>
        </w:rPr>
        <w:t>ЛЕНИНГРАДСКОЙ ОБЛАСТИ</w:t>
      </w:r>
    </w:p>
    <w:p w:rsidR="00B10B18" w:rsidRPr="00B10B18" w:rsidRDefault="00B10B18" w:rsidP="00B10B18">
      <w:pPr>
        <w:pStyle w:val="a8"/>
        <w:jc w:val="center"/>
        <w:rPr>
          <w:sz w:val="16"/>
          <w:szCs w:val="16"/>
        </w:rPr>
      </w:pPr>
      <w:r w:rsidRPr="00B10B18">
        <w:rPr>
          <w:sz w:val="16"/>
          <w:szCs w:val="16"/>
        </w:rPr>
        <w:t>ТРЕТИЙ СОЗЫВ</w:t>
      </w:r>
    </w:p>
    <w:p w:rsidR="00B10B18" w:rsidRPr="00B10B18" w:rsidRDefault="00B10B18" w:rsidP="00B10B18">
      <w:pPr>
        <w:pStyle w:val="a8"/>
        <w:jc w:val="center"/>
        <w:rPr>
          <w:b/>
          <w:sz w:val="16"/>
          <w:szCs w:val="16"/>
        </w:rPr>
      </w:pPr>
    </w:p>
    <w:p w:rsidR="00B10B18" w:rsidRPr="00B10B18" w:rsidRDefault="00B10B18" w:rsidP="00B10B18">
      <w:pPr>
        <w:pStyle w:val="a8"/>
        <w:jc w:val="center"/>
        <w:rPr>
          <w:b/>
          <w:sz w:val="16"/>
          <w:szCs w:val="16"/>
        </w:rPr>
      </w:pPr>
      <w:r w:rsidRPr="00B10B18">
        <w:rPr>
          <w:b/>
          <w:sz w:val="16"/>
          <w:szCs w:val="16"/>
        </w:rPr>
        <w:t>РЕШЕНИЕ</w:t>
      </w:r>
    </w:p>
    <w:p w:rsidR="00B10B18" w:rsidRPr="00B10B18" w:rsidRDefault="00B10B18" w:rsidP="00B10B18">
      <w:pPr>
        <w:pStyle w:val="a8"/>
        <w:rPr>
          <w:sz w:val="16"/>
          <w:szCs w:val="16"/>
        </w:rPr>
      </w:pPr>
    </w:p>
    <w:p w:rsidR="00B10B18" w:rsidRPr="00B10B18" w:rsidRDefault="00B10B18" w:rsidP="00B10B18">
      <w:pPr>
        <w:pStyle w:val="a8"/>
        <w:rPr>
          <w:b/>
          <w:sz w:val="16"/>
          <w:szCs w:val="16"/>
        </w:rPr>
      </w:pPr>
      <w:r w:rsidRPr="00B10B18">
        <w:rPr>
          <w:b/>
          <w:sz w:val="16"/>
          <w:szCs w:val="16"/>
        </w:rPr>
        <w:t xml:space="preserve">20 декабря  2018 г. </w:t>
      </w:r>
      <w:r w:rsidRPr="00B10B18">
        <w:rPr>
          <w:b/>
          <w:sz w:val="16"/>
          <w:szCs w:val="16"/>
        </w:rPr>
        <w:tab/>
      </w:r>
      <w:r w:rsidRPr="00B10B18">
        <w:rPr>
          <w:b/>
          <w:sz w:val="16"/>
          <w:szCs w:val="16"/>
        </w:rPr>
        <w:tab/>
      </w:r>
      <w:r w:rsidRPr="00B10B18">
        <w:rPr>
          <w:b/>
          <w:sz w:val="16"/>
          <w:szCs w:val="16"/>
        </w:rPr>
        <w:tab/>
      </w:r>
      <w:r w:rsidRPr="00B10B18">
        <w:rPr>
          <w:b/>
          <w:sz w:val="16"/>
          <w:szCs w:val="16"/>
        </w:rPr>
        <w:tab/>
      </w:r>
      <w:r w:rsidRPr="00B10B18">
        <w:rPr>
          <w:b/>
          <w:sz w:val="16"/>
          <w:szCs w:val="16"/>
        </w:rPr>
        <w:tab/>
      </w:r>
      <w:r w:rsidRPr="00B10B18">
        <w:rPr>
          <w:b/>
          <w:sz w:val="16"/>
          <w:szCs w:val="16"/>
        </w:rPr>
        <w:tab/>
      </w:r>
      <w:r w:rsidRPr="00B10B18">
        <w:rPr>
          <w:b/>
          <w:sz w:val="16"/>
          <w:szCs w:val="16"/>
        </w:rPr>
        <w:tab/>
      </w:r>
      <w:r w:rsidRPr="00B10B18">
        <w:rPr>
          <w:b/>
          <w:sz w:val="16"/>
          <w:szCs w:val="16"/>
        </w:rPr>
        <w:tab/>
      </w:r>
      <w:r w:rsidRPr="00B10B18">
        <w:rPr>
          <w:b/>
          <w:sz w:val="16"/>
          <w:szCs w:val="16"/>
        </w:rPr>
        <w:tab/>
      </w:r>
      <w:r>
        <w:rPr>
          <w:b/>
          <w:sz w:val="16"/>
          <w:szCs w:val="16"/>
        </w:rPr>
        <w:t xml:space="preserve">                                  </w:t>
      </w:r>
      <w:r w:rsidRPr="00B10B18">
        <w:rPr>
          <w:b/>
          <w:sz w:val="16"/>
          <w:szCs w:val="16"/>
        </w:rPr>
        <w:t>№  42</w:t>
      </w:r>
    </w:p>
    <w:p w:rsidR="00B10B18" w:rsidRPr="00B10B18" w:rsidRDefault="00B10B18" w:rsidP="00B10B18">
      <w:pPr>
        <w:spacing w:after="0" w:line="240" w:lineRule="auto"/>
        <w:jc w:val="both"/>
        <w:rPr>
          <w:b/>
          <w:sz w:val="16"/>
          <w:szCs w:val="16"/>
        </w:rPr>
      </w:pPr>
    </w:p>
    <w:p w:rsidR="00B10B18" w:rsidRDefault="00B10B18" w:rsidP="00B10B18">
      <w:pPr>
        <w:tabs>
          <w:tab w:val="left" w:pos="4680"/>
        </w:tabs>
        <w:spacing w:after="0" w:line="240" w:lineRule="auto"/>
        <w:jc w:val="both"/>
        <w:rPr>
          <w:b/>
          <w:sz w:val="16"/>
          <w:szCs w:val="16"/>
        </w:rPr>
      </w:pPr>
      <w:r w:rsidRPr="00B10B18">
        <w:rPr>
          <w:b/>
          <w:sz w:val="16"/>
          <w:szCs w:val="16"/>
        </w:rPr>
        <w:t xml:space="preserve">О передаче Гатчинскому муниципальному району </w:t>
      </w:r>
    </w:p>
    <w:p w:rsidR="00B10B18" w:rsidRDefault="00B10B18" w:rsidP="00B10B18">
      <w:pPr>
        <w:tabs>
          <w:tab w:val="left" w:pos="4680"/>
        </w:tabs>
        <w:spacing w:after="0" w:line="240" w:lineRule="auto"/>
        <w:jc w:val="both"/>
        <w:rPr>
          <w:b/>
          <w:sz w:val="16"/>
          <w:szCs w:val="16"/>
        </w:rPr>
      </w:pPr>
      <w:r w:rsidRPr="00B10B18">
        <w:rPr>
          <w:b/>
          <w:sz w:val="16"/>
          <w:szCs w:val="16"/>
        </w:rPr>
        <w:t xml:space="preserve">части полномочий органов внутреннего муниципального </w:t>
      </w:r>
    </w:p>
    <w:p w:rsidR="00B10B18" w:rsidRDefault="00B10B18" w:rsidP="00B10B18">
      <w:pPr>
        <w:tabs>
          <w:tab w:val="left" w:pos="4680"/>
        </w:tabs>
        <w:spacing w:after="0" w:line="240" w:lineRule="auto"/>
        <w:jc w:val="both"/>
        <w:rPr>
          <w:b/>
          <w:sz w:val="16"/>
          <w:szCs w:val="16"/>
        </w:rPr>
      </w:pPr>
      <w:r w:rsidRPr="00B10B18">
        <w:rPr>
          <w:b/>
          <w:sz w:val="16"/>
          <w:szCs w:val="16"/>
        </w:rPr>
        <w:t xml:space="preserve">финансового контроля в сфере закупок и </w:t>
      </w:r>
    </w:p>
    <w:p w:rsidR="00B10B18" w:rsidRPr="00B10B18" w:rsidRDefault="00B10B18" w:rsidP="00B10B18">
      <w:pPr>
        <w:tabs>
          <w:tab w:val="left" w:pos="4680"/>
        </w:tabs>
        <w:spacing w:after="0" w:line="240" w:lineRule="auto"/>
        <w:jc w:val="both"/>
        <w:rPr>
          <w:b/>
          <w:sz w:val="16"/>
          <w:szCs w:val="16"/>
        </w:rPr>
      </w:pPr>
      <w:r w:rsidRPr="00B10B18">
        <w:rPr>
          <w:b/>
          <w:sz w:val="16"/>
          <w:szCs w:val="16"/>
        </w:rPr>
        <w:t>в сфере бюджетных правоотношений на 2019 год</w:t>
      </w:r>
    </w:p>
    <w:p w:rsidR="00B10B18" w:rsidRPr="00B10B18" w:rsidRDefault="00B10B18" w:rsidP="00B10B18">
      <w:pPr>
        <w:spacing w:after="0" w:line="240" w:lineRule="auto"/>
        <w:jc w:val="center"/>
        <w:rPr>
          <w:sz w:val="16"/>
          <w:szCs w:val="16"/>
        </w:rPr>
      </w:pPr>
    </w:p>
    <w:p w:rsidR="00B10B18" w:rsidRPr="00B10B18" w:rsidRDefault="00B10B18" w:rsidP="00B10B18">
      <w:pPr>
        <w:autoSpaceDE w:val="0"/>
        <w:autoSpaceDN w:val="0"/>
        <w:adjustRightInd w:val="0"/>
        <w:spacing w:after="0" w:line="240" w:lineRule="auto"/>
        <w:ind w:firstLine="851"/>
        <w:jc w:val="both"/>
        <w:rPr>
          <w:b/>
          <w:sz w:val="16"/>
          <w:szCs w:val="16"/>
        </w:rPr>
      </w:pPr>
      <w:r w:rsidRPr="00B10B18">
        <w:rPr>
          <w:sz w:val="16"/>
          <w:szCs w:val="16"/>
        </w:rPr>
        <w:t xml:space="preserve">В целях исполнения части полномочий органов внутреннего муниципального финансового контроля в сфере закупок и в сфере бюджетных правоотношений, на основании пункта 4 статьи 15 Федерального закона от 06.10.2003 № 131-ФЗ «Об общих принципах организации местного самоуправления в Российской Федерации», статьи 142 Бюджетного Кодекса Российской Федерации, пункта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МО Войсковицкое сельское поселение, </w:t>
      </w:r>
      <w:r w:rsidRPr="00B10B18">
        <w:rPr>
          <w:b/>
          <w:sz w:val="16"/>
          <w:szCs w:val="16"/>
        </w:rPr>
        <w:t>Совет депутатов муниципального образования  Войсковицкое сельское поселение РЕШИЛ:</w:t>
      </w:r>
    </w:p>
    <w:p w:rsidR="00B10B18" w:rsidRPr="00B10B18" w:rsidRDefault="00B10B18" w:rsidP="00B10B18">
      <w:pPr>
        <w:autoSpaceDE w:val="0"/>
        <w:autoSpaceDN w:val="0"/>
        <w:adjustRightInd w:val="0"/>
        <w:spacing w:after="0" w:line="240" w:lineRule="auto"/>
        <w:ind w:firstLine="851"/>
        <w:jc w:val="both"/>
        <w:rPr>
          <w:sz w:val="16"/>
          <w:szCs w:val="16"/>
        </w:rPr>
      </w:pPr>
    </w:p>
    <w:p w:rsidR="00B10B18" w:rsidRPr="00B10B18" w:rsidRDefault="00B10B18" w:rsidP="00B34470">
      <w:pPr>
        <w:pStyle w:val="a6"/>
        <w:numPr>
          <w:ilvl w:val="0"/>
          <w:numId w:val="3"/>
        </w:numPr>
        <w:tabs>
          <w:tab w:val="left" w:pos="1134"/>
        </w:tabs>
        <w:autoSpaceDE w:val="0"/>
        <w:autoSpaceDN w:val="0"/>
        <w:adjustRightInd w:val="0"/>
        <w:spacing w:after="0" w:line="240" w:lineRule="auto"/>
        <w:ind w:left="0" w:firstLine="720"/>
        <w:jc w:val="both"/>
        <w:rPr>
          <w:rFonts w:ascii="Times New Roman" w:hAnsi="Times New Roman"/>
          <w:sz w:val="16"/>
          <w:szCs w:val="16"/>
        </w:rPr>
      </w:pPr>
      <w:r w:rsidRPr="00B10B18">
        <w:rPr>
          <w:rFonts w:ascii="Times New Roman" w:hAnsi="Times New Roman"/>
          <w:sz w:val="16"/>
          <w:szCs w:val="16"/>
        </w:rPr>
        <w:t>Передать Гатчинскому муниципальному району часть полномочий органов внутреннего муниципального финансового контроля в сфере закупок и в сфере бюджетных правоотношений с 1 января 2019 года.</w:t>
      </w:r>
    </w:p>
    <w:p w:rsidR="00B10B18" w:rsidRPr="00B10B18" w:rsidRDefault="00B10B18" w:rsidP="00B34470">
      <w:pPr>
        <w:numPr>
          <w:ilvl w:val="0"/>
          <w:numId w:val="3"/>
        </w:numPr>
        <w:tabs>
          <w:tab w:val="left" w:pos="1134"/>
        </w:tabs>
        <w:spacing w:after="0" w:line="240" w:lineRule="auto"/>
        <w:ind w:left="0" w:firstLine="720"/>
        <w:jc w:val="both"/>
        <w:rPr>
          <w:sz w:val="16"/>
          <w:szCs w:val="16"/>
        </w:rPr>
      </w:pPr>
      <w:r w:rsidRPr="00B10B18">
        <w:rPr>
          <w:color w:val="000000"/>
          <w:sz w:val="16"/>
          <w:szCs w:val="16"/>
        </w:rPr>
        <w:t xml:space="preserve">Утвердить объем иных межбюджетных </w:t>
      </w:r>
      <w:r w:rsidRPr="00B10B18">
        <w:rPr>
          <w:sz w:val="16"/>
          <w:szCs w:val="16"/>
        </w:rPr>
        <w:t xml:space="preserve">трансфертов в сумме </w:t>
      </w:r>
      <w:r w:rsidRPr="00B10B18">
        <w:rPr>
          <w:b/>
          <w:sz w:val="16"/>
          <w:szCs w:val="16"/>
        </w:rPr>
        <w:t>72,80</w:t>
      </w:r>
      <w:r w:rsidRPr="00B10B18">
        <w:rPr>
          <w:sz w:val="16"/>
          <w:szCs w:val="16"/>
        </w:rPr>
        <w:t xml:space="preserve"> (семьдесят две тысячи восемьсот рублей 00 копеек), предоставляе</w:t>
      </w:r>
      <w:r w:rsidRPr="00B10B18">
        <w:rPr>
          <w:color w:val="000000"/>
          <w:sz w:val="16"/>
          <w:szCs w:val="16"/>
        </w:rPr>
        <w:t>мых бюджету Гатчинского муниципального района для</w:t>
      </w:r>
      <w:r w:rsidRPr="00B10B18">
        <w:rPr>
          <w:sz w:val="16"/>
          <w:szCs w:val="16"/>
        </w:rPr>
        <w:t xml:space="preserve"> осуществления части полномочий органов внутреннего муниципального финансового контроля в сфере закупок и в сфере бюджетных правоотношений.</w:t>
      </w:r>
    </w:p>
    <w:p w:rsidR="00B10B18" w:rsidRPr="00B10B18" w:rsidRDefault="00B10B18" w:rsidP="00B34470">
      <w:pPr>
        <w:numPr>
          <w:ilvl w:val="0"/>
          <w:numId w:val="3"/>
        </w:numPr>
        <w:tabs>
          <w:tab w:val="left" w:pos="1134"/>
        </w:tabs>
        <w:spacing w:after="0" w:line="240" w:lineRule="auto"/>
        <w:ind w:left="0" w:firstLine="720"/>
        <w:jc w:val="both"/>
        <w:rPr>
          <w:sz w:val="16"/>
          <w:szCs w:val="16"/>
        </w:rPr>
      </w:pPr>
      <w:r w:rsidRPr="00B10B18">
        <w:rPr>
          <w:sz w:val="16"/>
          <w:szCs w:val="16"/>
        </w:rPr>
        <w:t xml:space="preserve">Поручить администрации </w:t>
      </w:r>
      <w:r w:rsidRPr="00B10B18">
        <w:rPr>
          <w:color w:val="000000"/>
          <w:sz w:val="16"/>
          <w:szCs w:val="16"/>
        </w:rPr>
        <w:t>Войсковицкое сельское поселение Гатчинского муниципального района Ленинградской области</w:t>
      </w:r>
      <w:r w:rsidRPr="00B10B18">
        <w:rPr>
          <w:sz w:val="16"/>
          <w:szCs w:val="16"/>
        </w:rPr>
        <w:t>:</w:t>
      </w:r>
    </w:p>
    <w:p w:rsidR="00B10B18" w:rsidRPr="00B10B18" w:rsidRDefault="00B10B18" w:rsidP="00B34470">
      <w:pPr>
        <w:numPr>
          <w:ilvl w:val="1"/>
          <w:numId w:val="3"/>
        </w:numPr>
        <w:tabs>
          <w:tab w:val="left" w:pos="1134"/>
        </w:tabs>
        <w:spacing w:after="0" w:line="240" w:lineRule="auto"/>
        <w:ind w:left="0" w:firstLine="709"/>
        <w:jc w:val="both"/>
        <w:rPr>
          <w:sz w:val="16"/>
          <w:szCs w:val="16"/>
        </w:rPr>
      </w:pPr>
      <w:r w:rsidRPr="00B10B18">
        <w:rPr>
          <w:sz w:val="16"/>
          <w:szCs w:val="16"/>
        </w:rPr>
        <w:t xml:space="preserve"> Предусмотреть в бюджете МО </w:t>
      </w:r>
      <w:r w:rsidRPr="00B10B18">
        <w:rPr>
          <w:color w:val="000000"/>
          <w:sz w:val="16"/>
          <w:szCs w:val="16"/>
        </w:rPr>
        <w:t>Войсковицкое сельское поселение Гатчинского муниципального района Ленинградской области</w:t>
      </w:r>
      <w:r w:rsidRPr="00B10B18">
        <w:rPr>
          <w:sz w:val="16"/>
          <w:szCs w:val="16"/>
        </w:rPr>
        <w:t xml:space="preserve"> на 2019 год средства в соответствии с пунктом 2 настоящего решения.</w:t>
      </w:r>
    </w:p>
    <w:p w:rsidR="00B10B18" w:rsidRPr="00B10B18" w:rsidRDefault="00B10B18" w:rsidP="00B34470">
      <w:pPr>
        <w:numPr>
          <w:ilvl w:val="1"/>
          <w:numId w:val="3"/>
        </w:numPr>
        <w:tabs>
          <w:tab w:val="left" w:pos="1134"/>
        </w:tabs>
        <w:spacing w:after="0" w:line="240" w:lineRule="auto"/>
        <w:ind w:left="0" w:firstLine="709"/>
        <w:jc w:val="both"/>
        <w:rPr>
          <w:sz w:val="16"/>
          <w:szCs w:val="16"/>
        </w:rPr>
      </w:pPr>
      <w:r w:rsidRPr="00B10B18">
        <w:rPr>
          <w:sz w:val="16"/>
          <w:szCs w:val="16"/>
        </w:rPr>
        <w:t xml:space="preserve"> Заключить Соглашение о передаче администрации Гатчинского муниципального района части полномочий органов внутреннего муниципального финансового контроля в сфере закупок.</w:t>
      </w:r>
    </w:p>
    <w:p w:rsidR="00B10B18" w:rsidRPr="00B10B18" w:rsidRDefault="00B10B18" w:rsidP="00B34470">
      <w:pPr>
        <w:numPr>
          <w:ilvl w:val="0"/>
          <w:numId w:val="3"/>
        </w:numPr>
        <w:spacing w:after="0" w:line="240" w:lineRule="auto"/>
        <w:ind w:left="0" w:firstLine="709"/>
        <w:jc w:val="both"/>
        <w:rPr>
          <w:sz w:val="16"/>
          <w:szCs w:val="16"/>
        </w:rPr>
      </w:pPr>
      <w:r w:rsidRPr="00B10B18">
        <w:rPr>
          <w:sz w:val="16"/>
          <w:szCs w:val="16"/>
        </w:rPr>
        <w:t>Утвердить методику расчета определения иных межбюджетных трансфертов, передаваемых для обеспечения осуществления полномочия согласно Приложению №1.</w:t>
      </w:r>
    </w:p>
    <w:p w:rsidR="00B10B18" w:rsidRPr="00B10B18" w:rsidRDefault="00B10B18" w:rsidP="00B34470">
      <w:pPr>
        <w:numPr>
          <w:ilvl w:val="0"/>
          <w:numId w:val="3"/>
        </w:numPr>
        <w:tabs>
          <w:tab w:val="left" w:pos="1134"/>
        </w:tabs>
        <w:spacing w:after="0" w:line="240" w:lineRule="auto"/>
        <w:ind w:left="0" w:firstLine="720"/>
        <w:jc w:val="both"/>
        <w:rPr>
          <w:sz w:val="16"/>
          <w:szCs w:val="16"/>
        </w:rPr>
      </w:pPr>
      <w:r w:rsidRPr="00B10B18">
        <w:rPr>
          <w:sz w:val="16"/>
          <w:szCs w:val="16"/>
        </w:rPr>
        <w:t>Настоящее решение вступает в силу со дня официального опубликования.</w:t>
      </w:r>
    </w:p>
    <w:p w:rsidR="00B10B18" w:rsidRPr="00B10B18" w:rsidRDefault="00B10B18" w:rsidP="00B10B18">
      <w:pPr>
        <w:tabs>
          <w:tab w:val="left" w:pos="1134"/>
        </w:tabs>
        <w:spacing w:after="0" w:line="240" w:lineRule="auto"/>
        <w:jc w:val="both"/>
        <w:rPr>
          <w:sz w:val="16"/>
          <w:szCs w:val="16"/>
        </w:rPr>
      </w:pPr>
    </w:p>
    <w:p w:rsidR="00B10B18" w:rsidRPr="00B10B18" w:rsidRDefault="00B10B18" w:rsidP="00B10B18">
      <w:pPr>
        <w:tabs>
          <w:tab w:val="left" w:pos="1134"/>
        </w:tabs>
        <w:spacing w:after="0" w:line="240" w:lineRule="auto"/>
        <w:jc w:val="both"/>
        <w:rPr>
          <w:sz w:val="16"/>
          <w:szCs w:val="16"/>
        </w:rPr>
      </w:pPr>
    </w:p>
    <w:p w:rsidR="00B10B18" w:rsidRPr="00B10B18" w:rsidRDefault="00B10B18" w:rsidP="00B10B18">
      <w:pPr>
        <w:shd w:val="clear" w:color="auto" w:fill="FFFFFF"/>
        <w:tabs>
          <w:tab w:val="left" w:pos="0"/>
        </w:tabs>
        <w:spacing w:after="0" w:line="240" w:lineRule="auto"/>
        <w:rPr>
          <w:sz w:val="16"/>
          <w:szCs w:val="16"/>
        </w:rPr>
      </w:pPr>
      <w:r w:rsidRPr="00B10B18">
        <w:rPr>
          <w:b/>
          <w:sz w:val="16"/>
          <w:szCs w:val="16"/>
        </w:rPr>
        <w:t>Глава муниципального образования</w:t>
      </w:r>
      <w:r w:rsidRPr="00B10B18">
        <w:rPr>
          <w:b/>
          <w:sz w:val="16"/>
          <w:szCs w:val="16"/>
        </w:rPr>
        <w:tab/>
      </w:r>
      <w:r w:rsidRPr="00B10B18">
        <w:rPr>
          <w:b/>
          <w:sz w:val="16"/>
          <w:szCs w:val="16"/>
        </w:rPr>
        <w:tab/>
      </w:r>
      <w:r w:rsidRPr="00B10B18">
        <w:rPr>
          <w:b/>
          <w:sz w:val="16"/>
          <w:szCs w:val="16"/>
        </w:rPr>
        <w:tab/>
      </w:r>
      <w:r w:rsidRPr="00B10B18">
        <w:rPr>
          <w:b/>
          <w:sz w:val="16"/>
          <w:szCs w:val="16"/>
        </w:rPr>
        <w:tab/>
      </w:r>
      <w:r w:rsidRPr="00B10B18">
        <w:rPr>
          <w:b/>
          <w:sz w:val="16"/>
          <w:szCs w:val="16"/>
        </w:rPr>
        <w:tab/>
      </w:r>
      <w:r>
        <w:rPr>
          <w:b/>
          <w:sz w:val="16"/>
          <w:szCs w:val="16"/>
        </w:rPr>
        <w:t xml:space="preserve">                                                                      </w:t>
      </w:r>
      <w:r w:rsidRPr="00B10B18">
        <w:rPr>
          <w:b/>
          <w:sz w:val="16"/>
          <w:szCs w:val="16"/>
        </w:rPr>
        <w:t>Р.А. Алехин</w:t>
      </w:r>
      <w:r w:rsidRPr="00B10B18">
        <w:rPr>
          <w:sz w:val="16"/>
          <w:szCs w:val="16"/>
        </w:rPr>
        <w:t xml:space="preserve"> </w:t>
      </w:r>
    </w:p>
    <w:p w:rsidR="00B10B18" w:rsidRDefault="00B10B18" w:rsidP="00B10B18">
      <w:pPr>
        <w:spacing w:after="0" w:line="240" w:lineRule="auto"/>
        <w:jc w:val="right"/>
        <w:rPr>
          <w:b/>
          <w:sz w:val="16"/>
          <w:szCs w:val="16"/>
        </w:rPr>
      </w:pPr>
    </w:p>
    <w:p w:rsidR="00B10B18" w:rsidRPr="00B10B18" w:rsidRDefault="00B10B18" w:rsidP="00B10B18">
      <w:pPr>
        <w:spacing w:after="0" w:line="240" w:lineRule="auto"/>
        <w:jc w:val="right"/>
        <w:rPr>
          <w:b/>
          <w:sz w:val="16"/>
          <w:szCs w:val="16"/>
        </w:rPr>
      </w:pPr>
      <w:r w:rsidRPr="00B10B18">
        <w:rPr>
          <w:b/>
          <w:sz w:val="16"/>
          <w:szCs w:val="16"/>
        </w:rPr>
        <w:t>Приложение №1</w:t>
      </w:r>
    </w:p>
    <w:p w:rsidR="00B10B18" w:rsidRPr="00B10B18" w:rsidRDefault="00B10B18" w:rsidP="00B10B18">
      <w:pPr>
        <w:spacing w:after="0" w:line="240" w:lineRule="auto"/>
        <w:jc w:val="right"/>
        <w:rPr>
          <w:sz w:val="16"/>
          <w:szCs w:val="16"/>
        </w:rPr>
      </w:pPr>
      <w:r w:rsidRPr="00B10B18">
        <w:rPr>
          <w:sz w:val="16"/>
          <w:szCs w:val="16"/>
        </w:rPr>
        <w:t xml:space="preserve">к решению совета депутатов </w:t>
      </w:r>
    </w:p>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p w:rsidR="00B10B18" w:rsidRPr="00B10B18" w:rsidRDefault="00B10B18" w:rsidP="00B10B18">
      <w:pPr>
        <w:spacing w:after="0" w:line="240" w:lineRule="auto"/>
        <w:jc w:val="right"/>
        <w:rPr>
          <w:sz w:val="16"/>
          <w:szCs w:val="16"/>
        </w:rPr>
      </w:pPr>
      <w:r w:rsidRPr="00B10B18">
        <w:rPr>
          <w:sz w:val="16"/>
          <w:szCs w:val="16"/>
        </w:rPr>
        <w:t>№ 47   от 20 декабря 2018 г.</w:t>
      </w:r>
    </w:p>
    <w:p w:rsidR="00B10B18" w:rsidRPr="00B10B18" w:rsidRDefault="00B10B18" w:rsidP="00B10B18">
      <w:pPr>
        <w:shd w:val="clear" w:color="auto" w:fill="FFFFFF"/>
        <w:tabs>
          <w:tab w:val="left" w:pos="4860"/>
        </w:tabs>
        <w:spacing w:after="0" w:line="240" w:lineRule="auto"/>
        <w:rPr>
          <w:sz w:val="16"/>
          <w:szCs w:val="16"/>
        </w:rPr>
      </w:pPr>
    </w:p>
    <w:p w:rsidR="00B10B18" w:rsidRPr="00B10B18" w:rsidRDefault="00B10B18" w:rsidP="00B10B18">
      <w:pPr>
        <w:pStyle w:val="ConsTitle"/>
        <w:widowControl/>
        <w:ind w:right="0"/>
        <w:jc w:val="center"/>
        <w:rPr>
          <w:rFonts w:ascii="Times New Roman" w:hAnsi="Times New Roman" w:cs="Times New Roman"/>
          <w:sz w:val="16"/>
          <w:szCs w:val="16"/>
        </w:rPr>
      </w:pPr>
      <w:r w:rsidRPr="00B10B18">
        <w:rPr>
          <w:rFonts w:ascii="Times New Roman" w:hAnsi="Times New Roman" w:cs="Times New Roman"/>
          <w:sz w:val="16"/>
          <w:szCs w:val="16"/>
        </w:rPr>
        <w:t>МЕТОДИКА</w:t>
      </w:r>
    </w:p>
    <w:p w:rsidR="00B10B18" w:rsidRPr="00B10B18" w:rsidRDefault="00B10B18" w:rsidP="00B10B18">
      <w:pPr>
        <w:pStyle w:val="ConsTitle"/>
        <w:widowControl/>
        <w:ind w:right="0"/>
        <w:jc w:val="center"/>
        <w:rPr>
          <w:rFonts w:ascii="Times New Roman" w:hAnsi="Times New Roman" w:cs="Times New Roman"/>
          <w:sz w:val="16"/>
          <w:szCs w:val="16"/>
        </w:rPr>
      </w:pPr>
      <w:r w:rsidRPr="00B10B18">
        <w:rPr>
          <w:rFonts w:ascii="Times New Roman" w:hAnsi="Times New Roman" w:cs="Times New Roman"/>
          <w:sz w:val="16"/>
          <w:szCs w:val="16"/>
        </w:rPr>
        <w:t xml:space="preserve">определения иных межбюджетных трансфертов, предоставляемых бюджету Гатчинского муниципального района из бюджета МО </w:t>
      </w:r>
      <w:r w:rsidRPr="00B10B18">
        <w:rPr>
          <w:rFonts w:ascii="Times New Roman" w:hAnsi="Times New Roman" w:cs="Times New Roman"/>
          <w:color w:val="000000"/>
          <w:sz w:val="16"/>
          <w:szCs w:val="16"/>
        </w:rPr>
        <w:t>Войсковицкое сельское поселение Гатчинского муниципального района Ленинградской области</w:t>
      </w:r>
      <w:r w:rsidRPr="00B10B18">
        <w:rPr>
          <w:rFonts w:ascii="Times New Roman" w:hAnsi="Times New Roman" w:cs="Times New Roman"/>
          <w:sz w:val="16"/>
          <w:szCs w:val="16"/>
        </w:rPr>
        <w:t xml:space="preserve"> для осуществления части полномочий органов внутреннего муниципального финансового контроля в сфере закупок и сфере бюджетных правоотношений</w:t>
      </w:r>
    </w:p>
    <w:p w:rsidR="00B10B18" w:rsidRPr="00B10B18" w:rsidRDefault="00B10B18" w:rsidP="00B10B18">
      <w:pPr>
        <w:pStyle w:val="ConsTitle"/>
        <w:widowControl/>
        <w:ind w:right="0"/>
        <w:jc w:val="center"/>
        <w:rPr>
          <w:rFonts w:ascii="Times New Roman" w:hAnsi="Times New Roman" w:cs="Times New Roman"/>
          <w:sz w:val="16"/>
          <w:szCs w:val="16"/>
        </w:rPr>
      </w:pPr>
      <w:r w:rsidRPr="00B10B18">
        <w:rPr>
          <w:rFonts w:ascii="Times New Roman" w:hAnsi="Times New Roman" w:cs="Times New Roman"/>
          <w:sz w:val="16"/>
          <w:szCs w:val="16"/>
        </w:rPr>
        <w:t>1. Общие положения</w:t>
      </w:r>
    </w:p>
    <w:p w:rsidR="00B10B18" w:rsidRPr="00B10B18" w:rsidRDefault="00B10B18" w:rsidP="00B10B18">
      <w:pPr>
        <w:pStyle w:val="ConsTitle"/>
        <w:widowControl/>
        <w:ind w:right="0" w:firstLine="540"/>
        <w:jc w:val="both"/>
        <w:rPr>
          <w:rFonts w:ascii="Times New Roman" w:hAnsi="Times New Roman" w:cs="Times New Roman"/>
          <w:b w:val="0"/>
          <w:sz w:val="16"/>
          <w:szCs w:val="16"/>
        </w:rPr>
      </w:pPr>
      <w:r w:rsidRPr="00B10B18">
        <w:rPr>
          <w:rFonts w:ascii="Times New Roman" w:hAnsi="Times New Roman" w:cs="Times New Roman"/>
          <w:b w:val="0"/>
          <w:sz w:val="16"/>
          <w:szCs w:val="16"/>
        </w:rPr>
        <w:t xml:space="preserve">1.1. Настоящая Методика определяет порядок расчета размера иных межбюджетных трансфертов, предоставляемых бюджету Гатчинского муниципального района из бюджета МО </w:t>
      </w:r>
      <w:r w:rsidRPr="00B10B18">
        <w:rPr>
          <w:rFonts w:ascii="Times New Roman" w:hAnsi="Times New Roman" w:cs="Times New Roman"/>
          <w:b w:val="0"/>
          <w:color w:val="000000"/>
          <w:sz w:val="16"/>
          <w:szCs w:val="16"/>
        </w:rPr>
        <w:t>Войсковицкое сельское поселение Гатчинского муниципального района Ленинградской области</w:t>
      </w:r>
      <w:r w:rsidRPr="00B10B18">
        <w:rPr>
          <w:rFonts w:ascii="Times New Roman" w:hAnsi="Times New Roman" w:cs="Times New Roman"/>
          <w:b w:val="0"/>
          <w:sz w:val="16"/>
          <w:szCs w:val="16"/>
        </w:rPr>
        <w:t xml:space="preserve"> для осуществления части полномочий органов внутреннего муниципального финансового контроля в сфере закупок и в сфере бюджетных правоотношений (далее - Методика).</w:t>
      </w:r>
    </w:p>
    <w:p w:rsidR="00B10B18" w:rsidRPr="00B10B18" w:rsidRDefault="00B10B18" w:rsidP="00B10B18">
      <w:pPr>
        <w:pStyle w:val="ConsNormal"/>
        <w:widowControl/>
        <w:ind w:firstLine="539"/>
        <w:jc w:val="center"/>
        <w:rPr>
          <w:rFonts w:ascii="Times New Roman" w:hAnsi="Times New Roman" w:cs="Times New Roman"/>
          <w:b/>
          <w:sz w:val="16"/>
          <w:szCs w:val="16"/>
        </w:rPr>
      </w:pPr>
      <w:r w:rsidRPr="00B10B18">
        <w:rPr>
          <w:rFonts w:ascii="Times New Roman" w:hAnsi="Times New Roman" w:cs="Times New Roman"/>
          <w:b/>
          <w:sz w:val="16"/>
          <w:szCs w:val="16"/>
        </w:rPr>
        <w:lastRenderedPageBreak/>
        <w:t>2. Порядок расчета иных межбюджетных трансфертов</w:t>
      </w:r>
    </w:p>
    <w:p w:rsidR="00B10B18" w:rsidRPr="00B10B18" w:rsidRDefault="00B10B18" w:rsidP="00B10B18">
      <w:pPr>
        <w:pStyle w:val="ConsNormal"/>
        <w:widowControl/>
        <w:ind w:firstLine="539"/>
        <w:jc w:val="center"/>
        <w:rPr>
          <w:rFonts w:ascii="Times New Roman" w:hAnsi="Times New Roman" w:cs="Times New Roman"/>
          <w:sz w:val="16"/>
          <w:szCs w:val="16"/>
        </w:rPr>
      </w:pPr>
      <w:r w:rsidRPr="00B10B18">
        <w:rPr>
          <w:rFonts w:ascii="Times New Roman" w:hAnsi="Times New Roman" w:cs="Times New Roman"/>
          <w:sz w:val="16"/>
          <w:szCs w:val="16"/>
        </w:rPr>
        <w:t xml:space="preserve">2.1. Размер иных межбюджетных трансфертов, необходимых для выделения из бюджета МО </w:t>
      </w:r>
      <w:r w:rsidRPr="00B10B18">
        <w:rPr>
          <w:rFonts w:ascii="Times New Roman" w:hAnsi="Times New Roman" w:cs="Times New Roman"/>
          <w:color w:val="000000"/>
          <w:sz w:val="16"/>
          <w:szCs w:val="16"/>
        </w:rPr>
        <w:t>Войсковицкое сельское поселение Гатчинского муниципального района Ленинградской области</w:t>
      </w:r>
      <w:r w:rsidRPr="00B10B18">
        <w:rPr>
          <w:rFonts w:ascii="Times New Roman" w:hAnsi="Times New Roman" w:cs="Times New Roman"/>
          <w:sz w:val="16"/>
          <w:szCs w:val="16"/>
        </w:rPr>
        <w:t xml:space="preserve"> (в рублях), рассчитывается по формуле:</w:t>
      </w:r>
    </w:p>
    <w:p w:rsidR="00B10B18" w:rsidRPr="00B10B18" w:rsidRDefault="00B10B18" w:rsidP="00B10B18">
      <w:pPr>
        <w:pStyle w:val="ConsNonformat"/>
        <w:widowControl/>
        <w:ind w:right="0"/>
        <w:jc w:val="center"/>
        <w:rPr>
          <w:rFonts w:ascii="Times New Roman" w:hAnsi="Times New Roman" w:cs="Times New Roman"/>
          <w:b/>
          <w:sz w:val="16"/>
          <w:szCs w:val="16"/>
        </w:rPr>
      </w:pPr>
      <w:r w:rsidRPr="00B10B18">
        <w:rPr>
          <w:rFonts w:ascii="Times New Roman" w:hAnsi="Times New Roman" w:cs="Times New Roman"/>
          <w:b/>
          <w:sz w:val="16"/>
          <w:szCs w:val="16"/>
        </w:rPr>
        <w:t xml:space="preserve">Н= ((Фот*Ч)+М) * </w:t>
      </w:r>
      <w:r w:rsidRPr="00B10B18">
        <w:rPr>
          <w:rFonts w:ascii="Times New Roman" w:hAnsi="Times New Roman" w:cs="Times New Roman"/>
          <w:b/>
          <w:sz w:val="16"/>
          <w:szCs w:val="16"/>
          <w:lang w:val="en-US"/>
        </w:rPr>
        <w:t>S</w:t>
      </w:r>
      <w:r w:rsidRPr="00B10B18">
        <w:rPr>
          <w:rFonts w:ascii="Times New Roman" w:hAnsi="Times New Roman" w:cs="Times New Roman"/>
          <w:b/>
          <w:sz w:val="16"/>
          <w:szCs w:val="16"/>
        </w:rPr>
        <w:t>у, где</w:t>
      </w:r>
    </w:p>
    <w:p w:rsidR="00B10B18" w:rsidRPr="00B10B18" w:rsidRDefault="00B10B18" w:rsidP="00B10B18">
      <w:pPr>
        <w:pStyle w:val="ConsNonformat"/>
        <w:widowControl/>
        <w:ind w:right="0"/>
        <w:jc w:val="both"/>
        <w:rPr>
          <w:rFonts w:ascii="Times New Roman" w:hAnsi="Times New Roman" w:cs="Times New Roman"/>
          <w:b/>
          <w:sz w:val="16"/>
          <w:szCs w:val="16"/>
        </w:rPr>
      </w:pPr>
      <w:r w:rsidRPr="00B10B18">
        <w:rPr>
          <w:rFonts w:ascii="Times New Roman" w:hAnsi="Times New Roman" w:cs="Times New Roman"/>
          <w:b/>
          <w:sz w:val="16"/>
          <w:szCs w:val="16"/>
        </w:rPr>
        <w:tab/>
        <w:t xml:space="preserve">Н – </w:t>
      </w:r>
      <w:r w:rsidRPr="00B10B18">
        <w:rPr>
          <w:rFonts w:ascii="Times New Roman" w:hAnsi="Times New Roman" w:cs="Times New Roman"/>
          <w:sz w:val="16"/>
          <w:szCs w:val="16"/>
        </w:rPr>
        <w:t>годовой объем финансовых средств на осуществление отдельных полномочий;</w:t>
      </w:r>
      <w:r w:rsidRPr="00B10B18">
        <w:rPr>
          <w:rFonts w:ascii="Times New Roman" w:hAnsi="Times New Roman" w:cs="Times New Roman"/>
          <w:b/>
          <w:sz w:val="16"/>
          <w:szCs w:val="16"/>
        </w:rPr>
        <w:t xml:space="preserve"> </w:t>
      </w:r>
    </w:p>
    <w:p w:rsidR="00B10B18" w:rsidRPr="00B10B18" w:rsidRDefault="00B10B18" w:rsidP="00B10B18">
      <w:pPr>
        <w:pStyle w:val="ConsNonformat"/>
        <w:widowControl/>
        <w:ind w:right="0"/>
        <w:jc w:val="both"/>
        <w:rPr>
          <w:rFonts w:ascii="Times New Roman" w:hAnsi="Times New Roman" w:cs="Times New Roman"/>
          <w:sz w:val="16"/>
          <w:szCs w:val="16"/>
        </w:rPr>
      </w:pPr>
      <w:r w:rsidRPr="00B10B18">
        <w:rPr>
          <w:rFonts w:ascii="Times New Roman" w:hAnsi="Times New Roman" w:cs="Times New Roman"/>
          <w:b/>
          <w:sz w:val="16"/>
          <w:szCs w:val="16"/>
        </w:rPr>
        <w:tab/>
        <w:t xml:space="preserve">Фот – </w:t>
      </w:r>
      <w:r w:rsidRPr="00B10B18">
        <w:rPr>
          <w:rFonts w:ascii="Times New Roman" w:hAnsi="Times New Roman" w:cs="Times New Roman"/>
          <w:sz w:val="16"/>
          <w:szCs w:val="16"/>
        </w:rPr>
        <w:t>годовой фонд оплаты труда и начислений на него по должности главного специалиста,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B10B18" w:rsidRPr="00B10B18" w:rsidRDefault="00B10B18" w:rsidP="00B10B18">
      <w:pPr>
        <w:pStyle w:val="ConsNonformat"/>
        <w:widowControl/>
        <w:ind w:right="0"/>
        <w:jc w:val="both"/>
        <w:rPr>
          <w:rFonts w:ascii="Times New Roman" w:hAnsi="Times New Roman" w:cs="Times New Roman"/>
          <w:sz w:val="16"/>
          <w:szCs w:val="16"/>
        </w:rPr>
      </w:pPr>
      <w:r w:rsidRPr="00B10B18">
        <w:rPr>
          <w:rFonts w:ascii="Times New Roman" w:hAnsi="Times New Roman" w:cs="Times New Roman"/>
          <w:sz w:val="16"/>
          <w:szCs w:val="16"/>
        </w:rPr>
        <w:tab/>
      </w:r>
      <w:r w:rsidRPr="00B10B18">
        <w:rPr>
          <w:rFonts w:ascii="Times New Roman" w:hAnsi="Times New Roman" w:cs="Times New Roman"/>
          <w:b/>
          <w:sz w:val="16"/>
          <w:szCs w:val="16"/>
        </w:rPr>
        <w:t xml:space="preserve">Ч – </w:t>
      </w:r>
      <w:r w:rsidRPr="00B10B18">
        <w:rPr>
          <w:rFonts w:ascii="Times New Roman" w:hAnsi="Times New Roman" w:cs="Times New Roman"/>
          <w:sz w:val="16"/>
          <w:szCs w:val="16"/>
        </w:rPr>
        <w:t>численность (количество) специалистов выполняющих функции переданных полномочий;</w:t>
      </w:r>
    </w:p>
    <w:p w:rsidR="00B10B18" w:rsidRPr="00B10B18" w:rsidRDefault="00B10B18" w:rsidP="00B10B18">
      <w:pPr>
        <w:pStyle w:val="ConsNonformat"/>
        <w:widowControl/>
        <w:ind w:right="0"/>
        <w:jc w:val="both"/>
        <w:rPr>
          <w:rFonts w:ascii="Times New Roman" w:hAnsi="Times New Roman" w:cs="Times New Roman"/>
          <w:sz w:val="16"/>
          <w:szCs w:val="16"/>
        </w:rPr>
      </w:pPr>
      <w:r w:rsidRPr="00B10B18">
        <w:rPr>
          <w:rFonts w:ascii="Times New Roman" w:hAnsi="Times New Roman" w:cs="Times New Roman"/>
          <w:sz w:val="16"/>
          <w:szCs w:val="16"/>
        </w:rPr>
        <w:tab/>
      </w:r>
      <w:r w:rsidRPr="00B10B18">
        <w:rPr>
          <w:rFonts w:ascii="Times New Roman" w:hAnsi="Times New Roman" w:cs="Times New Roman"/>
          <w:b/>
          <w:sz w:val="16"/>
          <w:szCs w:val="16"/>
        </w:rPr>
        <w:t xml:space="preserve">М - </w:t>
      </w:r>
      <w:r w:rsidRPr="00B10B18">
        <w:rPr>
          <w:rFonts w:ascii="Times New Roman" w:hAnsi="Times New Roman" w:cs="Times New Roman"/>
          <w:sz w:val="16"/>
          <w:szCs w:val="16"/>
        </w:rPr>
        <w:t xml:space="preserve">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 </w:t>
      </w:r>
      <w:r w:rsidRPr="00B10B18">
        <w:rPr>
          <w:rFonts w:ascii="Times New Roman" w:hAnsi="Times New Roman" w:cs="Times New Roman"/>
          <w:b/>
          <w:sz w:val="16"/>
          <w:szCs w:val="16"/>
        </w:rPr>
        <w:t xml:space="preserve">(Фот*Ч) </w:t>
      </w:r>
      <w:r w:rsidRPr="00B10B18">
        <w:rPr>
          <w:rFonts w:ascii="Times New Roman" w:hAnsi="Times New Roman" w:cs="Times New Roman"/>
          <w:sz w:val="16"/>
          <w:szCs w:val="16"/>
        </w:rPr>
        <w:t>и может изменяться в связи с изменением методов работы и уровня автоматизации.</w:t>
      </w:r>
    </w:p>
    <w:p w:rsidR="00B10B18" w:rsidRPr="00B10B18" w:rsidRDefault="00B10B18" w:rsidP="00B10B18">
      <w:pPr>
        <w:pStyle w:val="ConsNonformat"/>
        <w:widowControl/>
        <w:ind w:right="0"/>
        <w:jc w:val="both"/>
        <w:rPr>
          <w:rFonts w:ascii="Times New Roman" w:hAnsi="Times New Roman" w:cs="Times New Roman"/>
          <w:sz w:val="16"/>
          <w:szCs w:val="16"/>
        </w:rPr>
      </w:pPr>
      <w:r w:rsidRPr="00B10B18">
        <w:rPr>
          <w:rFonts w:ascii="Times New Roman" w:hAnsi="Times New Roman" w:cs="Times New Roman"/>
          <w:sz w:val="16"/>
          <w:szCs w:val="16"/>
        </w:rPr>
        <w:tab/>
      </w:r>
      <w:r w:rsidRPr="00B10B18">
        <w:rPr>
          <w:rFonts w:ascii="Times New Roman" w:hAnsi="Times New Roman" w:cs="Times New Roman"/>
          <w:b/>
          <w:sz w:val="16"/>
          <w:szCs w:val="16"/>
          <w:lang w:val="en-US"/>
        </w:rPr>
        <w:t>S</w:t>
      </w:r>
      <w:r w:rsidRPr="00B10B18">
        <w:rPr>
          <w:rFonts w:ascii="Times New Roman" w:hAnsi="Times New Roman" w:cs="Times New Roman"/>
          <w:b/>
          <w:sz w:val="16"/>
          <w:szCs w:val="16"/>
        </w:rPr>
        <w:t xml:space="preserve">у – </w:t>
      </w:r>
      <w:r w:rsidRPr="00B10B18">
        <w:rPr>
          <w:rFonts w:ascii="Times New Roman" w:hAnsi="Times New Roman" w:cs="Times New Roman"/>
          <w:sz w:val="16"/>
          <w:szCs w:val="16"/>
        </w:rPr>
        <w:t>Удельный вес расходов на проведение закупок, рассчитанный по формуле:</w:t>
      </w:r>
    </w:p>
    <w:p w:rsidR="00B10B18" w:rsidRPr="00B10B18" w:rsidRDefault="00B10B18" w:rsidP="00B10B18">
      <w:pPr>
        <w:pStyle w:val="ConsNonformat"/>
        <w:widowControl/>
        <w:ind w:right="0"/>
        <w:jc w:val="center"/>
        <w:rPr>
          <w:rFonts w:ascii="Times New Roman" w:hAnsi="Times New Roman" w:cs="Times New Roman"/>
          <w:b/>
          <w:sz w:val="16"/>
          <w:szCs w:val="16"/>
        </w:rPr>
      </w:pPr>
      <w:r w:rsidRPr="00B10B18">
        <w:rPr>
          <w:rFonts w:ascii="Times New Roman" w:hAnsi="Times New Roman" w:cs="Times New Roman"/>
          <w:b/>
          <w:sz w:val="16"/>
          <w:szCs w:val="16"/>
          <w:lang w:val="en-US"/>
        </w:rPr>
        <w:t>S</w:t>
      </w:r>
      <w:r w:rsidRPr="00B10B18">
        <w:rPr>
          <w:rFonts w:ascii="Times New Roman" w:hAnsi="Times New Roman" w:cs="Times New Roman"/>
          <w:b/>
          <w:sz w:val="16"/>
          <w:szCs w:val="16"/>
        </w:rPr>
        <w:t xml:space="preserve">у = </w:t>
      </w:r>
      <w:r w:rsidRPr="00B10B18">
        <w:rPr>
          <w:rFonts w:ascii="Times New Roman" w:hAnsi="Times New Roman" w:cs="Times New Roman"/>
          <w:b/>
          <w:sz w:val="16"/>
          <w:szCs w:val="16"/>
          <w:lang w:val="en-US"/>
        </w:rPr>
        <w:t>S</w:t>
      </w:r>
      <w:r w:rsidRPr="00B10B18">
        <w:rPr>
          <w:rFonts w:ascii="Times New Roman" w:hAnsi="Times New Roman" w:cs="Times New Roman"/>
          <w:b/>
          <w:sz w:val="16"/>
          <w:szCs w:val="16"/>
        </w:rPr>
        <w:t>пос/</w:t>
      </w:r>
      <w:r w:rsidRPr="00B10B18">
        <w:rPr>
          <w:rFonts w:ascii="Times New Roman" w:hAnsi="Times New Roman" w:cs="Times New Roman"/>
          <w:b/>
          <w:sz w:val="16"/>
          <w:szCs w:val="16"/>
          <w:lang w:val="en-US"/>
        </w:rPr>
        <w:t>S</w:t>
      </w:r>
      <w:r w:rsidRPr="00B10B18">
        <w:rPr>
          <w:rFonts w:ascii="Times New Roman" w:hAnsi="Times New Roman" w:cs="Times New Roman"/>
          <w:b/>
          <w:sz w:val="16"/>
          <w:szCs w:val="16"/>
        </w:rPr>
        <w:t>общ, где</w:t>
      </w:r>
    </w:p>
    <w:p w:rsidR="00B10B18" w:rsidRPr="00B10B18" w:rsidRDefault="00B10B18" w:rsidP="00B10B18">
      <w:pPr>
        <w:pStyle w:val="ConsNonformat"/>
        <w:widowControl/>
        <w:ind w:right="0"/>
        <w:jc w:val="both"/>
        <w:rPr>
          <w:rFonts w:ascii="Times New Roman" w:hAnsi="Times New Roman" w:cs="Times New Roman"/>
          <w:sz w:val="16"/>
          <w:szCs w:val="16"/>
        </w:rPr>
      </w:pPr>
      <w:r w:rsidRPr="00B10B18">
        <w:rPr>
          <w:rFonts w:ascii="Times New Roman" w:hAnsi="Times New Roman" w:cs="Times New Roman"/>
          <w:sz w:val="16"/>
          <w:szCs w:val="16"/>
        </w:rPr>
        <w:tab/>
      </w:r>
      <w:r w:rsidRPr="00B10B18">
        <w:rPr>
          <w:rFonts w:ascii="Times New Roman" w:hAnsi="Times New Roman" w:cs="Times New Roman"/>
          <w:b/>
          <w:sz w:val="16"/>
          <w:szCs w:val="16"/>
          <w:lang w:val="en-US"/>
        </w:rPr>
        <w:t>S</w:t>
      </w:r>
      <w:r w:rsidRPr="00B10B18">
        <w:rPr>
          <w:rFonts w:ascii="Times New Roman" w:hAnsi="Times New Roman" w:cs="Times New Roman"/>
          <w:b/>
          <w:sz w:val="16"/>
          <w:szCs w:val="16"/>
        </w:rPr>
        <w:t>пос</w:t>
      </w:r>
      <w:r w:rsidRPr="00B10B18">
        <w:rPr>
          <w:rFonts w:ascii="Times New Roman" w:hAnsi="Times New Roman" w:cs="Times New Roman"/>
          <w:sz w:val="16"/>
          <w:szCs w:val="16"/>
        </w:rPr>
        <w:t xml:space="preserve"> – объем расходов на проведение закупок поселения.</w:t>
      </w:r>
    </w:p>
    <w:p w:rsidR="00B10B18" w:rsidRPr="00B10B18" w:rsidRDefault="00B10B18" w:rsidP="00B10B18">
      <w:pPr>
        <w:pStyle w:val="ConsNonformat"/>
        <w:widowControl/>
        <w:ind w:right="0"/>
        <w:jc w:val="both"/>
        <w:rPr>
          <w:sz w:val="16"/>
          <w:szCs w:val="16"/>
        </w:rPr>
      </w:pPr>
      <w:r w:rsidRPr="00B10B18">
        <w:rPr>
          <w:rFonts w:ascii="Times New Roman" w:hAnsi="Times New Roman" w:cs="Times New Roman"/>
          <w:sz w:val="16"/>
          <w:szCs w:val="16"/>
        </w:rPr>
        <w:tab/>
      </w:r>
      <w:r w:rsidRPr="00B10B18">
        <w:rPr>
          <w:rFonts w:ascii="Times New Roman" w:hAnsi="Times New Roman" w:cs="Times New Roman"/>
          <w:b/>
          <w:sz w:val="16"/>
          <w:szCs w:val="16"/>
          <w:lang w:val="en-US"/>
        </w:rPr>
        <w:t>S</w:t>
      </w:r>
      <w:r w:rsidRPr="00B10B18">
        <w:rPr>
          <w:rFonts w:ascii="Times New Roman" w:hAnsi="Times New Roman" w:cs="Times New Roman"/>
          <w:b/>
          <w:sz w:val="16"/>
          <w:szCs w:val="16"/>
        </w:rPr>
        <w:t>общ</w:t>
      </w:r>
      <w:r w:rsidRPr="00B10B18">
        <w:rPr>
          <w:rFonts w:ascii="Times New Roman" w:hAnsi="Times New Roman" w:cs="Times New Roman"/>
          <w:sz w:val="16"/>
          <w:szCs w:val="16"/>
        </w:rPr>
        <w:t xml:space="preserve"> </w:t>
      </w:r>
      <w:r w:rsidRPr="00B10B18">
        <w:rPr>
          <w:rFonts w:ascii="Times New Roman" w:hAnsi="Times New Roman" w:cs="Times New Roman"/>
          <w:b/>
          <w:sz w:val="16"/>
          <w:szCs w:val="16"/>
        </w:rPr>
        <w:t>–</w:t>
      </w:r>
      <w:r w:rsidRPr="00B10B18">
        <w:rPr>
          <w:rFonts w:ascii="Times New Roman" w:hAnsi="Times New Roman" w:cs="Times New Roman"/>
          <w:sz w:val="16"/>
          <w:szCs w:val="16"/>
        </w:rPr>
        <w:t xml:space="preserve"> общий объем расходов поселений на проведение закупок.</w:t>
      </w:r>
      <w:r w:rsidRPr="00B10B18">
        <w:rPr>
          <w:sz w:val="16"/>
          <w:szCs w:val="16"/>
        </w:rPr>
        <w:t xml:space="preserve"> </w:t>
      </w:r>
    </w:p>
    <w:p w:rsidR="00B10B18" w:rsidRPr="00B10B18" w:rsidRDefault="00B10B18" w:rsidP="00B10B18">
      <w:pPr>
        <w:pStyle w:val="ConsNonformat"/>
        <w:widowControl/>
        <w:ind w:right="0" w:firstLine="709"/>
        <w:rPr>
          <w:sz w:val="16"/>
          <w:szCs w:val="16"/>
        </w:rPr>
      </w:pPr>
      <w:r w:rsidRPr="00B10B18">
        <w:rPr>
          <w:sz w:val="16"/>
          <w:szCs w:val="16"/>
        </w:rPr>
        <w:t xml:space="preserve"> </w:t>
      </w:r>
    </w:p>
    <w:p w:rsidR="00B10B18" w:rsidRPr="00D323CC" w:rsidRDefault="00B10B18" w:rsidP="00B10B18">
      <w:pPr>
        <w:pStyle w:val="ConsNonformat"/>
        <w:widowControl/>
        <w:ind w:right="0"/>
        <w:jc w:val="both"/>
        <w:rPr>
          <w:sz w:val="24"/>
          <w:szCs w:val="24"/>
        </w:rPr>
      </w:pPr>
    </w:p>
    <w:p w:rsidR="00B10B18" w:rsidRPr="00B10B18" w:rsidRDefault="00B10B18" w:rsidP="00B10B18">
      <w:pPr>
        <w:tabs>
          <w:tab w:val="left" w:pos="3686"/>
        </w:tabs>
        <w:spacing w:after="0" w:line="240" w:lineRule="auto"/>
        <w:jc w:val="center"/>
        <w:rPr>
          <w:b/>
          <w:bCs/>
          <w:sz w:val="16"/>
          <w:szCs w:val="16"/>
        </w:rPr>
      </w:pPr>
      <w:r w:rsidRPr="00B10B18">
        <w:rPr>
          <w:b/>
          <w:bCs/>
          <w:sz w:val="16"/>
          <w:szCs w:val="16"/>
        </w:rPr>
        <w:t>СОВЕТ ДЕПУТАТОВ</w:t>
      </w:r>
    </w:p>
    <w:p w:rsidR="00B10B18" w:rsidRPr="00B10B18" w:rsidRDefault="00B10B18" w:rsidP="00B10B18">
      <w:pPr>
        <w:spacing w:after="0" w:line="240" w:lineRule="auto"/>
        <w:jc w:val="center"/>
        <w:rPr>
          <w:b/>
          <w:bCs/>
          <w:sz w:val="16"/>
          <w:szCs w:val="16"/>
        </w:rPr>
      </w:pPr>
      <w:r w:rsidRPr="00B10B18">
        <w:rPr>
          <w:b/>
          <w:bCs/>
          <w:sz w:val="16"/>
          <w:szCs w:val="16"/>
        </w:rPr>
        <w:t>МУНИЦИПАЛЬНОГО ОБРАЗОВАНИЯ</w:t>
      </w:r>
    </w:p>
    <w:p w:rsidR="00B10B18" w:rsidRPr="00B10B18" w:rsidRDefault="00B10B18" w:rsidP="00B10B18">
      <w:pPr>
        <w:spacing w:after="0" w:line="240" w:lineRule="auto"/>
        <w:jc w:val="center"/>
        <w:rPr>
          <w:b/>
          <w:bCs/>
          <w:sz w:val="16"/>
          <w:szCs w:val="16"/>
        </w:rPr>
      </w:pPr>
      <w:r w:rsidRPr="00B10B18">
        <w:rPr>
          <w:b/>
          <w:bCs/>
          <w:sz w:val="16"/>
          <w:szCs w:val="16"/>
        </w:rPr>
        <w:t xml:space="preserve">ВОЙСКОВИЦКОЕ СЕЛЬСКОЕ ПОСЕЛЕНИЕ </w:t>
      </w:r>
    </w:p>
    <w:p w:rsidR="00B10B18" w:rsidRPr="00B10B18" w:rsidRDefault="00B10B18" w:rsidP="00B10B18">
      <w:pPr>
        <w:spacing w:after="0" w:line="240" w:lineRule="auto"/>
        <w:jc w:val="center"/>
        <w:rPr>
          <w:b/>
          <w:bCs/>
          <w:sz w:val="16"/>
          <w:szCs w:val="16"/>
        </w:rPr>
      </w:pPr>
      <w:r w:rsidRPr="00B10B18">
        <w:rPr>
          <w:b/>
          <w:bCs/>
          <w:sz w:val="16"/>
          <w:szCs w:val="16"/>
        </w:rPr>
        <w:t xml:space="preserve">ГАТЧИНСКОГО МУНИЦИПАЛЬНОГО РАЙОНА </w:t>
      </w:r>
    </w:p>
    <w:p w:rsidR="00B10B18" w:rsidRPr="00B10B18" w:rsidRDefault="00B10B18" w:rsidP="00B10B18">
      <w:pPr>
        <w:spacing w:after="0" w:line="240" w:lineRule="auto"/>
        <w:jc w:val="center"/>
        <w:rPr>
          <w:b/>
          <w:bCs/>
          <w:sz w:val="16"/>
          <w:szCs w:val="16"/>
        </w:rPr>
      </w:pPr>
      <w:r w:rsidRPr="00B10B18">
        <w:rPr>
          <w:b/>
          <w:bCs/>
          <w:sz w:val="16"/>
          <w:szCs w:val="16"/>
        </w:rPr>
        <w:t>ЛЕНИНГРАДСКОЙ ОБЛАСТИ</w:t>
      </w:r>
    </w:p>
    <w:p w:rsidR="00B10B18" w:rsidRPr="00B10B18" w:rsidRDefault="00B10B18" w:rsidP="00B10B18">
      <w:pPr>
        <w:spacing w:after="0" w:line="240" w:lineRule="auto"/>
        <w:jc w:val="center"/>
        <w:rPr>
          <w:sz w:val="16"/>
          <w:szCs w:val="16"/>
        </w:rPr>
      </w:pPr>
      <w:r w:rsidRPr="00B10B18">
        <w:rPr>
          <w:sz w:val="16"/>
          <w:szCs w:val="16"/>
        </w:rPr>
        <w:t>ТРЕТИЙ СОЗЫВ</w:t>
      </w:r>
    </w:p>
    <w:p w:rsidR="00B10B18" w:rsidRPr="00B10B18" w:rsidRDefault="00B10B18" w:rsidP="00B10B18">
      <w:pPr>
        <w:pStyle w:val="11"/>
        <w:numPr>
          <w:ilvl w:val="0"/>
          <w:numId w:val="0"/>
        </w:numPr>
        <w:spacing w:before="0" w:after="0"/>
        <w:jc w:val="center"/>
        <w:rPr>
          <w:rFonts w:ascii="Times New Roman" w:eastAsia="Times New Roman" w:hAnsi="Times New Roman" w:cs="Times New Roman"/>
          <w:sz w:val="16"/>
          <w:szCs w:val="16"/>
        </w:rPr>
      </w:pPr>
      <w:r w:rsidRPr="00B10B18">
        <w:rPr>
          <w:rFonts w:ascii="Times New Roman" w:eastAsia="Times New Roman" w:hAnsi="Times New Roman" w:cs="Times New Roman"/>
          <w:sz w:val="16"/>
          <w:szCs w:val="16"/>
        </w:rPr>
        <w:t>Р Е Ш Е Н И Е</w:t>
      </w:r>
    </w:p>
    <w:p w:rsidR="00B10B18" w:rsidRPr="00B10B18" w:rsidRDefault="00B10B18" w:rsidP="00B10B18">
      <w:pPr>
        <w:spacing w:after="0" w:line="240" w:lineRule="auto"/>
        <w:rPr>
          <w:sz w:val="16"/>
          <w:szCs w:val="16"/>
        </w:rPr>
      </w:pPr>
    </w:p>
    <w:p w:rsidR="00B10B18" w:rsidRPr="00B10B18" w:rsidRDefault="00B10B18" w:rsidP="00B10B18">
      <w:pPr>
        <w:pStyle w:val="15"/>
        <w:tabs>
          <w:tab w:val="left" w:pos="210"/>
          <w:tab w:val="center" w:pos="4783"/>
        </w:tabs>
        <w:jc w:val="left"/>
        <w:rPr>
          <w:sz w:val="16"/>
          <w:szCs w:val="16"/>
        </w:rPr>
      </w:pPr>
      <w:r w:rsidRPr="00B10B18">
        <w:rPr>
          <w:sz w:val="16"/>
          <w:szCs w:val="16"/>
        </w:rPr>
        <w:t xml:space="preserve">20 декабря 2018 г.                                                                                                  </w:t>
      </w:r>
      <w:r>
        <w:rPr>
          <w:sz w:val="16"/>
          <w:szCs w:val="16"/>
        </w:rPr>
        <w:t xml:space="preserve">                                                                                                            </w:t>
      </w:r>
      <w:r w:rsidRPr="00B10B18">
        <w:rPr>
          <w:sz w:val="16"/>
          <w:szCs w:val="16"/>
        </w:rPr>
        <w:t xml:space="preserve"> № 43</w:t>
      </w:r>
    </w:p>
    <w:p w:rsidR="00B10B18" w:rsidRPr="00B10B18" w:rsidRDefault="00B10B18" w:rsidP="00B10B18">
      <w:pPr>
        <w:pStyle w:val="15"/>
        <w:tabs>
          <w:tab w:val="left" w:pos="210"/>
          <w:tab w:val="center" w:pos="4783"/>
        </w:tabs>
        <w:jc w:val="left"/>
        <w:rPr>
          <w:sz w:val="16"/>
          <w:szCs w:val="16"/>
        </w:rPr>
      </w:pPr>
    </w:p>
    <w:p w:rsidR="00B10B18" w:rsidRPr="00B10B18" w:rsidRDefault="00B10B18" w:rsidP="00B10B18">
      <w:pPr>
        <w:pStyle w:val="31"/>
        <w:numPr>
          <w:ilvl w:val="0"/>
          <w:numId w:val="0"/>
        </w:numPr>
        <w:tabs>
          <w:tab w:val="left" w:pos="5760"/>
        </w:tabs>
        <w:spacing w:before="0" w:after="0"/>
        <w:rPr>
          <w:rFonts w:ascii="Times New Roman" w:eastAsia="Times New Roman" w:hAnsi="Times New Roman" w:cs="Times New Roman"/>
          <w:sz w:val="16"/>
          <w:szCs w:val="16"/>
        </w:rPr>
      </w:pPr>
      <w:r w:rsidRPr="00B10B18">
        <w:rPr>
          <w:rFonts w:ascii="Times New Roman" w:eastAsia="Times New Roman" w:hAnsi="Times New Roman" w:cs="Times New Roman"/>
          <w:sz w:val="16"/>
          <w:szCs w:val="16"/>
        </w:rPr>
        <w:t xml:space="preserve">О внесении изменений в решение о бюджете муниципального образования </w:t>
      </w:r>
    </w:p>
    <w:p w:rsidR="00B10B18" w:rsidRPr="00B10B18" w:rsidRDefault="00B10B18" w:rsidP="00B10B18">
      <w:pPr>
        <w:pStyle w:val="31"/>
        <w:numPr>
          <w:ilvl w:val="0"/>
          <w:numId w:val="0"/>
        </w:numPr>
        <w:tabs>
          <w:tab w:val="left" w:pos="5760"/>
        </w:tabs>
        <w:spacing w:before="0" w:after="0"/>
        <w:rPr>
          <w:rFonts w:ascii="Times New Roman" w:eastAsia="Times New Roman" w:hAnsi="Times New Roman" w:cs="Times New Roman"/>
          <w:sz w:val="16"/>
          <w:szCs w:val="16"/>
        </w:rPr>
      </w:pPr>
      <w:r w:rsidRPr="00B10B18">
        <w:rPr>
          <w:rFonts w:ascii="Times New Roman" w:eastAsia="Times New Roman" w:hAnsi="Times New Roman" w:cs="Times New Roman"/>
          <w:sz w:val="16"/>
          <w:szCs w:val="16"/>
        </w:rPr>
        <w:t xml:space="preserve">Войсковицкое сельское поселение </w:t>
      </w:r>
    </w:p>
    <w:p w:rsidR="00B10B18" w:rsidRPr="00B10B18" w:rsidRDefault="00B10B18" w:rsidP="00B10B18">
      <w:pPr>
        <w:pStyle w:val="31"/>
        <w:numPr>
          <w:ilvl w:val="0"/>
          <w:numId w:val="0"/>
        </w:numPr>
        <w:tabs>
          <w:tab w:val="left" w:pos="5760"/>
        </w:tabs>
        <w:spacing w:before="0" w:after="0"/>
        <w:rPr>
          <w:rFonts w:ascii="Times New Roman" w:eastAsia="Times New Roman" w:hAnsi="Times New Roman" w:cs="Times New Roman"/>
          <w:sz w:val="16"/>
          <w:szCs w:val="16"/>
        </w:rPr>
      </w:pPr>
      <w:r w:rsidRPr="00B10B18">
        <w:rPr>
          <w:rFonts w:ascii="Times New Roman" w:eastAsia="Times New Roman" w:hAnsi="Times New Roman" w:cs="Times New Roman"/>
          <w:sz w:val="16"/>
          <w:szCs w:val="16"/>
        </w:rPr>
        <w:t xml:space="preserve">Гатчинского муниципального района </w:t>
      </w:r>
    </w:p>
    <w:p w:rsidR="00B10B18" w:rsidRPr="00B10B18" w:rsidRDefault="00B10B18" w:rsidP="00B10B18">
      <w:pPr>
        <w:pStyle w:val="31"/>
        <w:numPr>
          <w:ilvl w:val="0"/>
          <w:numId w:val="0"/>
        </w:numPr>
        <w:tabs>
          <w:tab w:val="left" w:pos="5760"/>
        </w:tabs>
        <w:spacing w:before="0" w:after="0"/>
        <w:rPr>
          <w:rFonts w:ascii="Times New Roman" w:eastAsia="Times New Roman" w:hAnsi="Times New Roman" w:cs="Times New Roman"/>
          <w:sz w:val="16"/>
          <w:szCs w:val="16"/>
        </w:rPr>
      </w:pPr>
      <w:r w:rsidRPr="00B10B18">
        <w:rPr>
          <w:rFonts w:ascii="Times New Roman" w:eastAsia="Times New Roman" w:hAnsi="Times New Roman" w:cs="Times New Roman"/>
          <w:sz w:val="16"/>
          <w:szCs w:val="16"/>
        </w:rPr>
        <w:t>Ленинградской области на 2018 год и плановый период 2019-2020 годов</w:t>
      </w:r>
    </w:p>
    <w:p w:rsidR="00B10B18" w:rsidRPr="00B10B18" w:rsidRDefault="00B10B18" w:rsidP="00B10B18">
      <w:pPr>
        <w:spacing w:after="0" w:line="240" w:lineRule="auto"/>
        <w:jc w:val="both"/>
        <w:rPr>
          <w:sz w:val="16"/>
          <w:szCs w:val="16"/>
        </w:rPr>
      </w:pPr>
      <w:r w:rsidRPr="00B10B18">
        <w:rPr>
          <w:sz w:val="16"/>
          <w:szCs w:val="16"/>
        </w:rPr>
        <w:tab/>
      </w:r>
    </w:p>
    <w:p w:rsidR="00B10B18" w:rsidRPr="00B10B18" w:rsidRDefault="00B10B18" w:rsidP="00B10B18">
      <w:pPr>
        <w:spacing w:after="0" w:line="240" w:lineRule="auto"/>
        <w:ind w:firstLine="720"/>
        <w:jc w:val="both"/>
        <w:rPr>
          <w:sz w:val="16"/>
          <w:szCs w:val="16"/>
        </w:rPr>
      </w:pPr>
      <w:r w:rsidRPr="00B10B18">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w:t>
      </w:r>
      <w:r w:rsidRPr="00B10B18">
        <w:rPr>
          <w:color w:val="000000"/>
          <w:spacing w:val="-1"/>
          <w:sz w:val="16"/>
          <w:szCs w:val="16"/>
        </w:rPr>
        <w:t>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с изменениями и дополнениями</w:t>
      </w:r>
      <w:r w:rsidRPr="00B10B18">
        <w:rPr>
          <w:sz w:val="16"/>
          <w:szCs w:val="16"/>
        </w:rPr>
        <w:t xml:space="preserve">, </w:t>
      </w:r>
    </w:p>
    <w:p w:rsidR="00B10B18" w:rsidRPr="00B10B18" w:rsidRDefault="00B10B18" w:rsidP="00B10B18">
      <w:pPr>
        <w:spacing w:after="0" w:line="240" w:lineRule="auto"/>
        <w:jc w:val="both"/>
        <w:rPr>
          <w:b/>
          <w:bCs/>
          <w:sz w:val="16"/>
          <w:szCs w:val="16"/>
        </w:rPr>
      </w:pPr>
      <w:r w:rsidRPr="00B10B18">
        <w:rPr>
          <w:b/>
          <w:bCs/>
          <w:sz w:val="16"/>
          <w:szCs w:val="16"/>
        </w:rPr>
        <w:t xml:space="preserve">Совет депутатов муниципального образования Войсковицкое сельское поселение Гатчинского муниципального района Ленинградской области </w:t>
      </w:r>
      <w:r>
        <w:rPr>
          <w:b/>
          <w:bCs/>
          <w:sz w:val="16"/>
          <w:szCs w:val="16"/>
        </w:rPr>
        <w:t xml:space="preserve"> </w:t>
      </w:r>
      <w:r w:rsidRPr="00B10B18">
        <w:rPr>
          <w:b/>
          <w:bCs/>
          <w:sz w:val="16"/>
          <w:szCs w:val="16"/>
        </w:rPr>
        <w:t>РЕШИЛ:</w:t>
      </w:r>
    </w:p>
    <w:p w:rsidR="00B10B18" w:rsidRPr="00B10B18" w:rsidRDefault="00B10B18" w:rsidP="00B10B18">
      <w:pPr>
        <w:spacing w:after="0" w:line="240" w:lineRule="auto"/>
        <w:ind w:firstLine="708"/>
        <w:jc w:val="both"/>
        <w:rPr>
          <w:sz w:val="16"/>
          <w:szCs w:val="16"/>
        </w:rPr>
      </w:pPr>
    </w:p>
    <w:p w:rsidR="00B10B18" w:rsidRPr="00B10B18" w:rsidRDefault="00B10B18" w:rsidP="00B10B18">
      <w:pPr>
        <w:spacing w:after="0" w:line="240" w:lineRule="auto"/>
        <w:ind w:firstLine="709"/>
        <w:jc w:val="both"/>
        <w:rPr>
          <w:b/>
          <w:bCs/>
          <w:sz w:val="16"/>
          <w:szCs w:val="16"/>
        </w:rPr>
      </w:pPr>
      <w:r w:rsidRPr="00B10B18">
        <w:rPr>
          <w:sz w:val="16"/>
          <w:szCs w:val="16"/>
        </w:rPr>
        <w:tab/>
      </w:r>
      <w:r w:rsidRPr="00B10B18">
        <w:rPr>
          <w:bCs/>
          <w:sz w:val="16"/>
          <w:szCs w:val="16"/>
        </w:rPr>
        <w:t>Внести в Решение Совета депутатов муниципального образования Войсковицкое сельское поселение Гатчинского муниципального района Ленинградской области</w:t>
      </w:r>
      <w:r w:rsidRPr="00B10B18">
        <w:rPr>
          <w:sz w:val="16"/>
          <w:szCs w:val="16"/>
        </w:rPr>
        <w:t xml:space="preserve"> «О бюджете муниципального образования Войсковицкое сельское поселение на 2018 год и плановый период 2019 и 2020 годов», </w:t>
      </w:r>
      <w:r w:rsidRPr="00B10B18">
        <w:rPr>
          <w:bCs/>
          <w:sz w:val="16"/>
          <w:szCs w:val="16"/>
        </w:rPr>
        <w:t>следующие изменения и дополнения</w:t>
      </w:r>
      <w:r w:rsidRPr="00B10B18">
        <w:rPr>
          <w:b/>
          <w:bCs/>
          <w:sz w:val="16"/>
          <w:szCs w:val="16"/>
        </w:rPr>
        <w:t>:</w:t>
      </w:r>
    </w:p>
    <w:p w:rsidR="00B10B18" w:rsidRPr="00B10B18" w:rsidRDefault="00B10B18" w:rsidP="00B10B18">
      <w:pPr>
        <w:spacing w:after="0" w:line="240" w:lineRule="auto"/>
        <w:ind w:firstLine="709"/>
        <w:jc w:val="center"/>
        <w:rPr>
          <w:b/>
          <w:bCs/>
          <w:sz w:val="16"/>
          <w:szCs w:val="16"/>
        </w:rPr>
      </w:pPr>
    </w:p>
    <w:p w:rsidR="00B10B18" w:rsidRPr="00B10B18" w:rsidRDefault="00B10B18" w:rsidP="00B34470">
      <w:pPr>
        <w:widowControl w:val="0"/>
        <w:numPr>
          <w:ilvl w:val="0"/>
          <w:numId w:val="10"/>
        </w:numPr>
        <w:suppressAutoHyphens/>
        <w:autoSpaceDE w:val="0"/>
        <w:spacing w:after="0" w:line="240" w:lineRule="auto"/>
        <w:ind w:left="0"/>
        <w:jc w:val="both"/>
        <w:rPr>
          <w:sz w:val="16"/>
          <w:szCs w:val="16"/>
        </w:rPr>
      </w:pPr>
      <w:bookmarkStart w:id="0" w:name="_Toc164233559"/>
      <w:r w:rsidRPr="00B10B18">
        <w:rPr>
          <w:sz w:val="16"/>
          <w:szCs w:val="16"/>
        </w:rPr>
        <w:t xml:space="preserve">Изложить пункт 1 статьи 1 Решения в следующей редакции: </w:t>
      </w:r>
      <w:bookmarkEnd w:id="0"/>
    </w:p>
    <w:p w:rsidR="00B10B18" w:rsidRPr="00B10B18" w:rsidRDefault="00B10B18" w:rsidP="00B34470">
      <w:pPr>
        <w:widowControl w:val="0"/>
        <w:numPr>
          <w:ilvl w:val="0"/>
          <w:numId w:val="11"/>
        </w:numPr>
        <w:tabs>
          <w:tab w:val="left" w:pos="851"/>
        </w:tabs>
        <w:suppressAutoHyphens/>
        <w:autoSpaceDE w:val="0"/>
        <w:spacing w:after="0" w:line="240" w:lineRule="auto"/>
        <w:ind w:left="0" w:firstLine="709"/>
        <w:jc w:val="both"/>
        <w:rPr>
          <w:sz w:val="16"/>
          <w:szCs w:val="16"/>
        </w:rPr>
      </w:pPr>
      <w:r w:rsidRPr="00B10B18">
        <w:rPr>
          <w:sz w:val="16"/>
          <w:szCs w:val="16"/>
        </w:rPr>
        <w:t>Утвердить основные характеристики бюджета Гатчинского муниципального района на 2018 год:</w:t>
      </w:r>
    </w:p>
    <w:p w:rsidR="00B10B18" w:rsidRPr="00B10B18" w:rsidRDefault="00B10B18" w:rsidP="00B10B18">
      <w:pPr>
        <w:tabs>
          <w:tab w:val="left" w:pos="851"/>
          <w:tab w:val="left" w:pos="1134"/>
        </w:tabs>
        <w:spacing w:after="0" w:line="240" w:lineRule="auto"/>
        <w:ind w:firstLine="709"/>
        <w:jc w:val="both"/>
        <w:rPr>
          <w:sz w:val="16"/>
          <w:szCs w:val="16"/>
        </w:rPr>
      </w:pPr>
      <w:r w:rsidRPr="00B10B18">
        <w:rPr>
          <w:sz w:val="16"/>
          <w:szCs w:val="16"/>
        </w:rPr>
        <w:t>прогнозируемый общий объем доходов бюджета муниципального образования Войсковицкое сельское поселение в сумме 54724,02 тыс. руб.;</w:t>
      </w:r>
    </w:p>
    <w:p w:rsidR="00B10B18" w:rsidRPr="00B10B18" w:rsidRDefault="00B10B18" w:rsidP="00B10B18">
      <w:pPr>
        <w:spacing w:after="0" w:line="240" w:lineRule="auto"/>
        <w:ind w:firstLine="709"/>
        <w:jc w:val="both"/>
        <w:rPr>
          <w:sz w:val="16"/>
          <w:szCs w:val="16"/>
        </w:rPr>
      </w:pPr>
      <w:r w:rsidRPr="00B10B18">
        <w:rPr>
          <w:sz w:val="16"/>
          <w:szCs w:val="16"/>
        </w:rPr>
        <w:t>общий объем расходов бюджета муниципального образования Войсковицкое сельское поселение в сумме 66309,0 тыс. руб.;</w:t>
      </w:r>
    </w:p>
    <w:p w:rsidR="00B10B18" w:rsidRPr="00B10B18" w:rsidRDefault="00B10B18" w:rsidP="00B10B18">
      <w:pPr>
        <w:spacing w:after="0" w:line="240" w:lineRule="auto"/>
        <w:ind w:firstLine="709"/>
        <w:jc w:val="both"/>
        <w:rPr>
          <w:sz w:val="16"/>
          <w:szCs w:val="16"/>
        </w:rPr>
      </w:pPr>
      <w:r w:rsidRPr="00B10B18">
        <w:rPr>
          <w:sz w:val="16"/>
          <w:szCs w:val="16"/>
        </w:rPr>
        <w:t>прогнозируемый дефицит бюджета муниципального образования Войсковицкое сельское поселение в сумме 11584,98 тыс. руб.</w:t>
      </w:r>
    </w:p>
    <w:p w:rsidR="00B10B18" w:rsidRPr="00B10B18" w:rsidRDefault="00B10B18" w:rsidP="00B34470">
      <w:pPr>
        <w:widowControl w:val="0"/>
        <w:numPr>
          <w:ilvl w:val="0"/>
          <w:numId w:val="11"/>
        </w:numPr>
        <w:suppressAutoHyphens/>
        <w:autoSpaceDE w:val="0"/>
        <w:spacing w:after="0" w:line="240" w:lineRule="auto"/>
        <w:ind w:left="0"/>
        <w:jc w:val="both"/>
        <w:rPr>
          <w:sz w:val="16"/>
          <w:szCs w:val="16"/>
        </w:rPr>
      </w:pPr>
      <w:r w:rsidRPr="00B10B18">
        <w:rPr>
          <w:sz w:val="16"/>
          <w:szCs w:val="16"/>
        </w:rPr>
        <w:t xml:space="preserve">Изложить пункт 2 статьи 1 Решения в следующей редакции: </w:t>
      </w:r>
    </w:p>
    <w:p w:rsidR="00B10B18" w:rsidRPr="00B10B18" w:rsidRDefault="00B10B18" w:rsidP="00B10B18">
      <w:pPr>
        <w:spacing w:after="0" w:line="240" w:lineRule="auto"/>
        <w:ind w:firstLine="708"/>
        <w:jc w:val="both"/>
        <w:rPr>
          <w:sz w:val="16"/>
          <w:szCs w:val="16"/>
        </w:rPr>
      </w:pPr>
      <w:r w:rsidRPr="00B10B18">
        <w:rPr>
          <w:sz w:val="16"/>
          <w:szCs w:val="16"/>
        </w:rPr>
        <w:t>2. Утвердить основные характеристики бюджета муниципального образования Войсковицкое сельское поселение на плановый период 2019 и 2020 годов:</w:t>
      </w:r>
    </w:p>
    <w:p w:rsidR="00B10B18" w:rsidRPr="00B10B18" w:rsidRDefault="00B10B18" w:rsidP="00B10B18">
      <w:pPr>
        <w:spacing w:after="0" w:line="240" w:lineRule="auto"/>
        <w:ind w:firstLine="709"/>
        <w:jc w:val="both"/>
        <w:rPr>
          <w:sz w:val="16"/>
          <w:szCs w:val="16"/>
        </w:rPr>
      </w:pPr>
      <w:r w:rsidRPr="00B10B18">
        <w:rPr>
          <w:sz w:val="16"/>
          <w:szCs w:val="16"/>
        </w:rPr>
        <w:t>прогнозируемый общий объем доходов бюджета муниципального образования Войсковицкое сельское поселение на 2019 год в сумме 45623,4 тыс. руб. и на 2020 год в сумме 46366,4 тыс. руб.;</w:t>
      </w:r>
    </w:p>
    <w:p w:rsidR="00B10B18" w:rsidRPr="00B10B18" w:rsidRDefault="00B10B18" w:rsidP="00B10B18">
      <w:pPr>
        <w:spacing w:after="0" w:line="240" w:lineRule="auto"/>
        <w:ind w:firstLine="709"/>
        <w:jc w:val="both"/>
        <w:rPr>
          <w:sz w:val="16"/>
          <w:szCs w:val="16"/>
        </w:rPr>
      </w:pPr>
      <w:r w:rsidRPr="00B10B18">
        <w:rPr>
          <w:sz w:val="16"/>
          <w:szCs w:val="16"/>
        </w:rPr>
        <w:t>общий объем расходов бюджета муниципального образования Войсковицкое сельское поселение на 2019 год в сумме 46642,6 тыс. руб., в том числе условно утвержденные расходы в сумме 1159,7 тыс. руб. и на 2020 год в сумме 49234,6 тыс. руб., в том числе условно утвержденные расходы в сумме 2448,4 тыс. руб.;</w:t>
      </w:r>
    </w:p>
    <w:p w:rsidR="00B10B18" w:rsidRPr="00B10B18" w:rsidRDefault="00B10B18" w:rsidP="00B10B18">
      <w:pPr>
        <w:spacing w:after="0" w:line="240" w:lineRule="auto"/>
        <w:ind w:firstLine="709"/>
        <w:jc w:val="both"/>
        <w:rPr>
          <w:sz w:val="16"/>
          <w:szCs w:val="16"/>
        </w:rPr>
      </w:pPr>
      <w:r w:rsidRPr="00B10B18">
        <w:rPr>
          <w:sz w:val="16"/>
          <w:szCs w:val="16"/>
        </w:rPr>
        <w:t>прогнозируемый дефицит бюджета муниципального образования Войсковицкое сельское поселение на 2019 год в сумме 1019,20 тыс. руб. и на 2020 год в сумме 2868,2 тыс. руб.</w:t>
      </w:r>
    </w:p>
    <w:p w:rsidR="00B10B18" w:rsidRPr="00B10B18" w:rsidRDefault="00B10B18" w:rsidP="00B34470">
      <w:pPr>
        <w:numPr>
          <w:ilvl w:val="0"/>
          <w:numId w:val="11"/>
        </w:numPr>
        <w:tabs>
          <w:tab w:val="left" w:pos="1080"/>
        </w:tabs>
        <w:spacing w:after="0" w:line="240" w:lineRule="auto"/>
        <w:ind w:left="0" w:firstLine="993"/>
        <w:jc w:val="both"/>
        <w:rPr>
          <w:sz w:val="16"/>
          <w:szCs w:val="16"/>
        </w:rPr>
      </w:pPr>
      <w:r w:rsidRPr="00B10B18">
        <w:rPr>
          <w:sz w:val="16"/>
          <w:szCs w:val="16"/>
        </w:rPr>
        <w:t>Изложить пункт 4 статьи 5 Решения в следующей редакции:</w:t>
      </w:r>
    </w:p>
    <w:p w:rsidR="00B10B18" w:rsidRPr="00B10B18" w:rsidRDefault="00B10B18" w:rsidP="00B10B18">
      <w:pPr>
        <w:tabs>
          <w:tab w:val="left" w:pos="0"/>
        </w:tabs>
        <w:spacing w:after="0" w:line="240" w:lineRule="auto"/>
        <w:ind w:firstLine="709"/>
        <w:jc w:val="both"/>
        <w:rPr>
          <w:sz w:val="16"/>
          <w:szCs w:val="16"/>
        </w:rPr>
      </w:pPr>
      <w:r w:rsidRPr="00B10B18">
        <w:rPr>
          <w:sz w:val="16"/>
          <w:szCs w:val="16"/>
        </w:rPr>
        <w:t>4.Утвердить общий объем бюджетных ассигнований на исполнение нормативных обязательств:</w:t>
      </w:r>
    </w:p>
    <w:p w:rsidR="00B10B18" w:rsidRPr="00B10B18" w:rsidRDefault="00B10B18" w:rsidP="00B10B18">
      <w:pPr>
        <w:tabs>
          <w:tab w:val="left" w:pos="1080"/>
        </w:tabs>
        <w:spacing w:after="0" w:line="240" w:lineRule="auto"/>
        <w:jc w:val="both"/>
        <w:rPr>
          <w:sz w:val="16"/>
          <w:szCs w:val="16"/>
        </w:rPr>
      </w:pPr>
      <w:r w:rsidRPr="00B10B18">
        <w:rPr>
          <w:sz w:val="16"/>
          <w:szCs w:val="16"/>
        </w:rPr>
        <w:t xml:space="preserve">на 2018 год в сумме   1225,56 тыс.руб.; </w:t>
      </w:r>
    </w:p>
    <w:p w:rsidR="00B10B18" w:rsidRPr="00B10B18" w:rsidRDefault="00B10B18" w:rsidP="00B10B18">
      <w:pPr>
        <w:tabs>
          <w:tab w:val="left" w:pos="1080"/>
        </w:tabs>
        <w:spacing w:after="0" w:line="240" w:lineRule="auto"/>
        <w:jc w:val="both"/>
        <w:rPr>
          <w:sz w:val="16"/>
          <w:szCs w:val="16"/>
        </w:rPr>
      </w:pPr>
      <w:r w:rsidRPr="00B10B18">
        <w:rPr>
          <w:sz w:val="16"/>
          <w:szCs w:val="16"/>
        </w:rPr>
        <w:t>на 2019 год в сумме   1315,20 тыс.руб.;</w:t>
      </w:r>
    </w:p>
    <w:p w:rsidR="00B10B18" w:rsidRPr="00B10B18" w:rsidRDefault="00B10B18" w:rsidP="00B10B18">
      <w:pPr>
        <w:tabs>
          <w:tab w:val="left" w:pos="1080"/>
        </w:tabs>
        <w:spacing w:after="0" w:line="240" w:lineRule="auto"/>
        <w:jc w:val="both"/>
        <w:rPr>
          <w:sz w:val="16"/>
          <w:szCs w:val="16"/>
        </w:rPr>
      </w:pPr>
      <w:r w:rsidRPr="00B10B18">
        <w:rPr>
          <w:sz w:val="16"/>
          <w:szCs w:val="16"/>
        </w:rPr>
        <w:t>на 2020 год в сумме   1368,00 тыс.руб.</w:t>
      </w:r>
    </w:p>
    <w:p w:rsidR="00B10B18" w:rsidRPr="00B10B18" w:rsidRDefault="00B10B18" w:rsidP="00B34470">
      <w:pPr>
        <w:numPr>
          <w:ilvl w:val="0"/>
          <w:numId w:val="11"/>
        </w:numPr>
        <w:tabs>
          <w:tab w:val="left" w:pos="1080"/>
        </w:tabs>
        <w:spacing w:after="0" w:line="240" w:lineRule="auto"/>
        <w:ind w:left="0" w:firstLine="993"/>
        <w:jc w:val="both"/>
        <w:rPr>
          <w:sz w:val="16"/>
          <w:szCs w:val="16"/>
        </w:rPr>
      </w:pPr>
      <w:r w:rsidRPr="00B10B18">
        <w:rPr>
          <w:sz w:val="16"/>
          <w:szCs w:val="16"/>
        </w:rPr>
        <w:t>Изложить пункт 20 статьи 5 Решения в следующей редакции:</w:t>
      </w:r>
    </w:p>
    <w:p w:rsidR="00B10B18" w:rsidRPr="00B10B18" w:rsidRDefault="00B10B18" w:rsidP="00B34470">
      <w:pPr>
        <w:numPr>
          <w:ilvl w:val="0"/>
          <w:numId w:val="7"/>
        </w:numPr>
        <w:tabs>
          <w:tab w:val="left" w:pos="1080"/>
        </w:tabs>
        <w:spacing w:after="0" w:line="240" w:lineRule="auto"/>
        <w:ind w:left="0" w:firstLine="709"/>
        <w:jc w:val="both"/>
        <w:rPr>
          <w:sz w:val="16"/>
          <w:szCs w:val="16"/>
        </w:rPr>
      </w:pPr>
      <w:r w:rsidRPr="00B10B18">
        <w:rPr>
          <w:sz w:val="16"/>
          <w:szCs w:val="16"/>
        </w:rPr>
        <w:t xml:space="preserve"> Утвердить объем бюджетных ассигнований дорожного фонда муниципального образования Войсковицкое сельское поселение:</w:t>
      </w:r>
    </w:p>
    <w:p w:rsidR="00B10B18" w:rsidRPr="00B10B18" w:rsidRDefault="00B10B18" w:rsidP="00B10B18">
      <w:pPr>
        <w:pStyle w:val="32"/>
        <w:spacing w:after="0"/>
        <w:ind w:left="0" w:firstLine="709"/>
      </w:pPr>
      <w:r w:rsidRPr="00B10B18">
        <w:t>на 2018 год в сумме   8136,3 тыс. руб.;</w:t>
      </w:r>
    </w:p>
    <w:p w:rsidR="00B10B18" w:rsidRPr="00B10B18" w:rsidRDefault="00B10B18" w:rsidP="00B10B18">
      <w:pPr>
        <w:tabs>
          <w:tab w:val="left" w:pos="1080"/>
        </w:tabs>
        <w:spacing w:after="0" w:line="240" w:lineRule="auto"/>
        <w:ind w:firstLine="709"/>
        <w:jc w:val="both"/>
        <w:rPr>
          <w:sz w:val="16"/>
          <w:szCs w:val="16"/>
        </w:rPr>
      </w:pPr>
      <w:r w:rsidRPr="00B10B18">
        <w:rPr>
          <w:sz w:val="16"/>
          <w:szCs w:val="16"/>
        </w:rPr>
        <w:t>на 2019 год в сумме   7343,20 тыс.руб.;</w:t>
      </w:r>
    </w:p>
    <w:p w:rsidR="00B10B18" w:rsidRPr="00B10B18" w:rsidRDefault="00B10B18" w:rsidP="00B10B18">
      <w:pPr>
        <w:tabs>
          <w:tab w:val="left" w:pos="1080"/>
        </w:tabs>
        <w:spacing w:after="0" w:line="240" w:lineRule="auto"/>
        <w:ind w:firstLine="709"/>
        <w:jc w:val="both"/>
        <w:rPr>
          <w:sz w:val="16"/>
          <w:szCs w:val="16"/>
        </w:rPr>
      </w:pPr>
      <w:r w:rsidRPr="00B10B18">
        <w:rPr>
          <w:sz w:val="16"/>
          <w:szCs w:val="16"/>
        </w:rPr>
        <w:t>на 2020 год в сумме   5278 тыс.руб.</w:t>
      </w:r>
    </w:p>
    <w:p w:rsidR="00B10B18" w:rsidRPr="00B10B18" w:rsidRDefault="00B10B18" w:rsidP="00B34470">
      <w:pPr>
        <w:numPr>
          <w:ilvl w:val="0"/>
          <w:numId w:val="11"/>
        </w:numPr>
        <w:tabs>
          <w:tab w:val="left" w:pos="0"/>
          <w:tab w:val="left" w:pos="900"/>
        </w:tabs>
        <w:spacing w:after="0" w:line="240" w:lineRule="auto"/>
        <w:ind w:left="0" w:firstLine="993"/>
        <w:jc w:val="both"/>
        <w:rPr>
          <w:sz w:val="16"/>
          <w:szCs w:val="16"/>
        </w:rPr>
      </w:pPr>
      <w:r w:rsidRPr="00B10B18">
        <w:rPr>
          <w:sz w:val="16"/>
          <w:szCs w:val="16"/>
        </w:rPr>
        <w:t>Изложить пункт 2 статьи 6 Решения в следующей редакции:</w:t>
      </w:r>
    </w:p>
    <w:p w:rsidR="00B10B18" w:rsidRPr="00B10B18" w:rsidRDefault="00B10B18" w:rsidP="00B34470">
      <w:pPr>
        <w:numPr>
          <w:ilvl w:val="0"/>
          <w:numId w:val="10"/>
        </w:numPr>
        <w:tabs>
          <w:tab w:val="left" w:pos="0"/>
          <w:tab w:val="left" w:pos="900"/>
        </w:tabs>
        <w:spacing w:after="0" w:line="240" w:lineRule="auto"/>
        <w:ind w:left="0" w:firstLine="709"/>
        <w:jc w:val="both"/>
        <w:rPr>
          <w:sz w:val="16"/>
          <w:szCs w:val="16"/>
        </w:rPr>
      </w:pPr>
      <w:r w:rsidRPr="00B10B18">
        <w:rPr>
          <w:sz w:val="16"/>
          <w:szCs w:val="16"/>
        </w:rPr>
        <w:t>Утвердить расходы на обеспечение деятельности совета депутатов Гатчинского муниципального района:</w:t>
      </w:r>
    </w:p>
    <w:p w:rsidR="00B10B18" w:rsidRPr="00B10B18" w:rsidRDefault="00B10B18" w:rsidP="00B10B18">
      <w:pPr>
        <w:tabs>
          <w:tab w:val="left" w:pos="0"/>
          <w:tab w:val="num" w:pos="709"/>
          <w:tab w:val="left" w:pos="900"/>
          <w:tab w:val="left" w:pos="1080"/>
        </w:tabs>
        <w:spacing w:after="0" w:line="240" w:lineRule="auto"/>
        <w:ind w:firstLine="567"/>
        <w:jc w:val="both"/>
        <w:rPr>
          <w:sz w:val="16"/>
          <w:szCs w:val="16"/>
        </w:rPr>
      </w:pPr>
      <w:r w:rsidRPr="00B10B18">
        <w:rPr>
          <w:sz w:val="16"/>
          <w:szCs w:val="16"/>
        </w:rPr>
        <w:t>на 2018 год в сумме 0,0 тыс. руб.;</w:t>
      </w:r>
    </w:p>
    <w:p w:rsidR="00B10B18" w:rsidRPr="00B10B18" w:rsidRDefault="00B10B18" w:rsidP="00B10B18">
      <w:pPr>
        <w:tabs>
          <w:tab w:val="left" w:pos="0"/>
          <w:tab w:val="num" w:pos="709"/>
          <w:tab w:val="left" w:pos="900"/>
          <w:tab w:val="left" w:pos="1080"/>
        </w:tabs>
        <w:spacing w:after="0" w:line="240" w:lineRule="auto"/>
        <w:ind w:firstLine="567"/>
        <w:jc w:val="both"/>
        <w:rPr>
          <w:sz w:val="16"/>
          <w:szCs w:val="16"/>
        </w:rPr>
      </w:pPr>
      <w:r w:rsidRPr="00B10B18">
        <w:rPr>
          <w:sz w:val="16"/>
          <w:szCs w:val="16"/>
        </w:rPr>
        <w:t xml:space="preserve">на 2019 год в сумме 111,0 тыс. руб.; </w:t>
      </w:r>
    </w:p>
    <w:p w:rsidR="00B10B18" w:rsidRPr="00B10B18" w:rsidRDefault="00B10B18" w:rsidP="00B10B18">
      <w:pPr>
        <w:tabs>
          <w:tab w:val="left" w:pos="0"/>
          <w:tab w:val="num" w:pos="709"/>
          <w:tab w:val="left" w:pos="900"/>
          <w:tab w:val="left" w:pos="1080"/>
        </w:tabs>
        <w:spacing w:after="0" w:line="240" w:lineRule="auto"/>
        <w:ind w:firstLine="567"/>
        <w:jc w:val="both"/>
        <w:rPr>
          <w:sz w:val="16"/>
          <w:szCs w:val="16"/>
        </w:rPr>
      </w:pPr>
      <w:r w:rsidRPr="00B10B18">
        <w:rPr>
          <w:sz w:val="16"/>
          <w:szCs w:val="16"/>
        </w:rPr>
        <w:t>на 2020 год в сумме 120,0 тыс. руб.</w:t>
      </w:r>
    </w:p>
    <w:p w:rsidR="00B10B18" w:rsidRPr="00B10B18" w:rsidRDefault="00B10B18" w:rsidP="00B34470">
      <w:pPr>
        <w:numPr>
          <w:ilvl w:val="0"/>
          <w:numId w:val="11"/>
        </w:numPr>
        <w:tabs>
          <w:tab w:val="left" w:pos="0"/>
        </w:tabs>
        <w:spacing w:after="0" w:line="240" w:lineRule="auto"/>
        <w:ind w:left="0" w:firstLine="993"/>
        <w:jc w:val="both"/>
        <w:rPr>
          <w:sz w:val="16"/>
          <w:szCs w:val="16"/>
        </w:rPr>
      </w:pPr>
      <w:r w:rsidRPr="00B10B18">
        <w:rPr>
          <w:sz w:val="16"/>
          <w:szCs w:val="16"/>
        </w:rPr>
        <w:t>Изложить пункт 2 статьи 6 Решения в следующей редакции:</w:t>
      </w:r>
    </w:p>
    <w:p w:rsidR="00B10B18" w:rsidRPr="00B10B18" w:rsidRDefault="00B10B18" w:rsidP="00B34470">
      <w:pPr>
        <w:numPr>
          <w:ilvl w:val="0"/>
          <w:numId w:val="10"/>
        </w:numPr>
        <w:tabs>
          <w:tab w:val="left" w:pos="0"/>
          <w:tab w:val="num" w:pos="928"/>
        </w:tabs>
        <w:spacing w:after="0" w:line="240" w:lineRule="auto"/>
        <w:ind w:left="0" w:firstLine="709"/>
        <w:jc w:val="both"/>
        <w:rPr>
          <w:sz w:val="16"/>
          <w:szCs w:val="16"/>
        </w:rPr>
      </w:pPr>
      <w:r w:rsidRPr="00B10B18">
        <w:rPr>
          <w:sz w:val="16"/>
          <w:szCs w:val="16"/>
        </w:rPr>
        <w:t>Утвердить расходы на обеспечение деятельности администрации Войсковицкого сельского поселения:</w:t>
      </w:r>
    </w:p>
    <w:p w:rsidR="00B10B18" w:rsidRPr="00B10B18" w:rsidRDefault="00B10B18" w:rsidP="00B10B18">
      <w:pPr>
        <w:tabs>
          <w:tab w:val="num" w:pos="709"/>
          <w:tab w:val="left" w:pos="900"/>
          <w:tab w:val="left" w:pos="1080"/>
        </w:tabs>
        <w:spacing w:after="0" w:line="240" w:lineRule="auto"/>
        <w:ind w:firstLine="709"/>
        <w:jc w:val="both"/>
        <w:rPr>
          <w:sz w:val="16"/>
          <w:szCs w:val="16"/>
        </w:rPr>
      </w:pPr>
      <w:r w:rsidRPr="00B10B18">
        <w:rPr>
          <w:sz w:val="16"/>
          <w:szCs w:val="16"/>
        </w:rPr>
        <w:t xml:space="preserve">на 2018 год в сумме 12859,44 тыс. руб., </w:t>
      </w:r>
    </w:p>
    <w:p w:rsidR="00B10B18" w:rsidRPr="00B10B18" w:rsidRDefault="00B10B18" w:rsidP="00B10B18">
      <w:pPr>
        <w:tabs>
          <w:tab w:val="num" w:pos="709"/>
          <w:tab w:val="left" w:pos="900"/>
          <w:tab w:val="left" w:pos="1080"/>
        </w:tabs>
        <w:spacing w:after="0" w:line="240" w:lineRule="auto"/>
        <w:ind w:firstLine="709"/>
        <w:jc w:val="both"/>
        <w:rPr>
          <w:sz w:val="16"/>
          <w:szCs w:val="16"/>
        </w:rPr>
      </w:pPr>
      <w:r w:rsidRPr="00B10B18">
        <w:rPr>
          <w:sz w:val="16"/>
          <w:szCs w:val="16"/>
        </w:rPr>
        <w:t xml:space="preserve">на 2019 год в сумме 13819,0 тыс. руб.; </w:t>
      </w:r>
    </w:p>
    <w:p w:rsidR="00B10B18" w:rsidRPr="00B10B18" w:rsidRDefault="00B10B18" w:rsidP="00B10B18">
      <w:pPr>
        <w:tabs>
          <w:tab w:val="num" w:pos="709"/>
          <w:tab w:val="left" w:pos="900"/>
          <w:tab w:val="left" w:pos="1080"/>
        </w:tabs>
        <w:spacing w:after="0" w:line="240" w:lineRule="auto"/>
        <w:ind w:firstLine="709"/>
        <w:jc w:val="both"/>
        <w:rPr>
          <w:sz w:val="16"/>
          <w:szCs w:val="16"/>
        </w:rPr>
      </w:pPr>
      <w:r w:rsidRPr="00B10B18">
        <w:rPr>
          <w:sz w:val="16"/>
          <w:szCs w:val="16"/>
        </w:rPr>
        <w:lastRenderedPageBreak/>
        <w:t>на 2020 год в сумме 14456,4 тыс. руб.</w:t>
      </w:r>
    </w:p>
    <w:p w:rsidR="00B10B18" w:rsidRPr="00B10B18" w:rsidRDefault="00B10B18" w:rsidP="00B34470">
      <w:pPr>
        <w:numPr>
          <w:ilvl w:val="0"/>
          <w:numId w:val="11"/>
        </w:numPr>
        <w:tabs>
          <w:tab w:val="left" w:pos="0"/>
          <w:tab w:val="left" w:pos="900"/>
        </w:tabs>
        <w:spacing w:after="0" w:line="240" w:lineRule="auto"/>
        <w:ind w:left="0"/>
        <w:jc w:val="both"/>
        <w:rPr>
          <w:sz w:val="16"/>
          <w:szCs w:val="16"/>
        </w:rPr>
      </w:pPr>
      <w:r w:rsidRPr="00B10B18">
        <w:rPr>
          <w:sz w:val="16"/>
          <w:szCs w:val="16"/>
        </w:rPr>
        <w:t>Изложить пункт 1 статьи 7 Решения в следующей редакции:</w:t>
      </w:r>
    </w:p>
    <w:p w:rsidR="00B10B18" w:rsidRPr="00B10B18" w:rsidRDefault="00B10B18" w:rsidP="00B34470">
      <w:pPr>
        <w:widowControl w:val="0"/>
        <w:numPr>
          <w:ilvl w:val="0"/>
          <w:numId w:val="12"/>
        </w:numPr>
        <w:tabs>
          <w:tab w:val="left" w:pos="993"/>
        </w:tabs>
        <w:suppressAutoHyphens/>
        <w:autoSpaceDE w:val="0"/>
        <w:autoSpaceDN w:val="0"/>
        <w:adjustRightInd w:val="0"/>
        <w:spacing w:after="0" w:line="240" w:lineRule="auto"/>
        <w:ind w:left="0" w:firstLine="709"/>
        <w:jc w:val="both"/>
        <w:rPr>
          <w:color w:val="FF0000"/>
          <w:sz w:val="16"/>
          <w:szCs w:val="16"/>
        </w:rPr>
      </w:pPr>
      <w:r w:rsidRPr="00B10B18">
        <w:rPr>
          <w:sz w:val="16"/>
          <w:szCs w:val="16"/>
        </w:rPr>
        <w:t xml:space="preserve">Утвердить объем межбюджетных трансфертов, передаваемых бюджету Гатчинского муниципального района из бюджета муниципального образования Войсковицкое сельское поселение на осуществление части полномочий местного значения в соответствии с заключенными соглашениями по решению вопросов местного значения </w:t>
      </w:r>
    </w:p>
    <w:p w:rsidR="00B10B18" w:rsidRPr="00B10B18" w:rsidRDefault="00B10B18" w:rsidP="00B10B18">
      <w:pPr>
        <w:pStyle w:val="ConsPlusNormal"/>
        <w:widowControl/>
        <w:ind w:firstLine="709"/>
        <w:jc w:val="both"/>
        <w:rPr>
          <w:rFonts w:ascii="Times New Roman" w:hAnsi="Times New Roman" w:cs="Times New Roman"/>
          <w:sz w:val="16"/>
          <w:szCs w:val="16"/>
        </w:rPr>
      </w:pPr>
      <w:r w:rsidRPr="00B10B18">
        <w:rPr>
          <w:rFonts w:ascii="Times New Roman" w:hAnsi="Times New Roman" w:cs="Times New Roman"/>
          <w:sz w:val="16"/>
          <w:szCs w:val="16"/>
        </w:rPr>
        <w:t>на   2018 год   в сумме  414,92 тыс. руб.;</w:t>
      </w:r>
    </w:p>
    <w:p w:rsidR="00B10B18" w:rsidRPr="00B10B18" w:rsidRDefault="00B10B18" w:rsidP="00B10B18">
      <w:pPr>
        <w:pStyle w:val="ConsPlusNormal"/>
        <w:widowControl/>
        <w:ind w:firstLine="709"/>
        <w:jc w:val="both"/>
        <w:rPr>
          <w:rFonts w:ascii="Times New Roman" w:hAnsi="Times New Roman" w:cs="Times New Roman"/>
          <w:sz w:val="16"/>
          <w:szCs w:val="16"/>
        </w:rPr>
      </w:pPr>
      <w:r w:rsidRPr="00B10B18">
        <w:rPr>
          <w:rFonts w:ascii="Times New Roman" w:hAnsi="Times New Roman" w:cs="Times New Roman"/>
          <w:sz w:val="16"/>
          <w:szCs w:val="16"/>
        </w:rPr>
        <w:t>на   2019 год   в сумме  444,38  тыс. руб.;</w:t>
      </w:r>
    </w:p>
    <w:p w:rsidR="00B10B18" w:rsidRPr="00B10B18" w:rsidRDefault="00B10B18" w:rsidP="00B10B18">
      <w:pPr>
        <w:pStyle w:val="ConsPlusNormal"/>
        <w:widowControl/>
        <w:ind w:firstLine="709"/>
        <w:jc w:val="both"/>
        <w:rPr>
          <w:rFonts w:ascii="Times New Roman" w:hAnsi="Times New Roman" w:cs="Times New Roman"/>
          <w:sz w:val="16"/>
          <w:szCs w:val="16"/>
        </w:rPr>
      </w:pPr>
      <w:r w:rsidRPr="00B10B18">
        <w:rPr>
          <w:rFonts w:ascii="Times New Roman" w:hAnsi="Times New Roman" w:cs="Times New Roman"/>
          <w:sz w:val="16"/>
          <w:szCs w:val="16"/>
        </w:rPr>
        <w:t>на   2020 год   в сумме  444,38 тыс. руб.</w:t>
      </w:r>
    </w:p>
    <w:p w:rsidR="00B10B18" w:rsidRPr="00B10B18" w:rsidRDefault="00B10B18" w:rsidP="00B34470">
      <w:pPr>
        <w:widowControl w:val="0"/>
        <w:numPr>
          <w:ilvl w:val="0"/>
          <w:numId w:val="11"/>
        </w:numPr>
        <w:tabs>
          <w:tab w:val="left" w:pos="1134"/>
        </w:tabs>
        <w:suppressAutoHyphens/>
        <w:autoSpaceDE w:val="0"/>
        <w:spacing w:after="0" w:line="240" w:lineRule="auto"/>
        <w:ind w:left="0"/>
        <w:jc w:val="both"/>
        <w:rPr>
          <w:sz w:val="16"/>
          <w:szCs w:val="16"/>
        </w:rPr>
      </w:pPr>
      <w:r w:rsidRPr="00B10B18">
        <w:rPr>
          <w:sz w:val="16"/>
          <w:szCs w:val="16"/>
        </w:rPr>
        <w:t>Приложение 1 «Источники финансирования дефицита бюджета МО Войсковицкое сельское поселение на 2018 год» изложить в новой редакции (прилагается).</w:t>
      </w:r>
    </w:p>
    <w:p w:rsidR="00B10B18" w:rsidRPr="00B10B18" w:rsidRDefault="00B10B18" w:rsidP="00B34470">
      <w:pPr>
        <w:widowControl w:val="0"/>
        <w:numPr>
          <w:ilvl w:val="0"/>
          <w:numId w:val="11"/>
        </w:numPr>
        <w:suppressAutoHyphens/>
        <w:autoSpaceDE w:val="0"/>
        <w:spacing w:after="0" w:line="240" w:lineRule="auto"/>
        <w:ind w:left="0"/>
        <w:jc w:val="both"/>
        <w:rPr>
          <w:sz w:val="16"/>
          <w:szCs w:val="16"/>
        </w:rPr>
      </w:pPr>
      <w:r w:rsidRPr="00B10B18">
        <w:rPr>
          <w:sz w:val="16"/>
          <w:szCs w:val="16"/>
          <w:u w:val="single"/>
        </w:rPr>
        <w:t xml:space="preserve">Приложение 2. </w:t>
      </w:r>
      <w:r w:rsidRPr="00B10B18">
        <w:rPr>
          <w:sz w:val="16"/>
          <w:szCs w:val="16"/>
        </w:rPr>
        <w:t>Источники финансирования дефицита бюджета МО Войсковицкое сельское поселение на плановый период 2019 и 2020 годов;</w:t>
      </w:r>
    </w:p>
    <w:p w:rsidR="00B10B18" w:rsidRPr="00B10B18" w:rsidRDefault="00B10B18" w:rsidP="00B34470">
      <w:pPr>
        <w:widowControl w:val="0"/>
        <w:numPr>
          <w:ilvl w:val="0"/>
          <w:numId w:val="11"/>
        </w:numPr>
        <w:tabs>
          <w:tab w:val="left" w:pos="1134"/>
        </w:tabs>
        <w:suppressAutoHyphens/>
        <w:autoSpaceDE w:val="0"/>
        <w:spacing w:after="0" w:line="240" w:lineRule="auto"/>
        <w:ind w:left="0" w:firstLine="851"/>
        <w:jc w:val="both"/>
        <w:rPr>
          <w:sz w:val="16"/>
          <w:szCs w:val="16"/>
        </w:rPr>
      </w:pPr>
      <w:r w:rsidRPr="00B10B18">
        <w:rPr>
          <w:sz w:val="16"/>
          <w:szCs w:val="16"/>
        </w:rPr>
        <w:t>Приложение 3 «Прогнозируемые поступления доходов в бюджет муниципального образования Войсковицкое сельское поселение на 2018» изложить в новой редакции (прилагается).</w:t>
      </w:r>
    </w:p>
    <w:p w:rsidR="00B10B18" w:rsidRPr="00B10B18" w:rsidRDefault="00B10B18" w:rsidP="00B34470">
      <w:pPr>
        <w:widowControl w:val="0"/>
        <w:numPr>
          <w:ilvl w:val="0"/>
          <w:numId w:val="11"/>
        </w:numPr>
        <w:suppressAutoHyphens/>
        <w:autoSpaceDE w:val="0"/>
        <w:spacing w:after="0" w:line="240" w:lineRule="auto"/>
        <w:ind w:left="0" w:firstLine="851"/>
        <w:jc w:val="both"/>
        <w:rPr>
          <w:sz w:val="16"/>
          <w:szCs w:val="16"/>
        </w:rPr>
      </w:pPr>
      <w:r w:rsidRPr="00B10B18">
        <w:rPr>
          <w:sz w:val="16"/>
          <w:szCs w:val="16"/>
          <w:u w:val="single"/>
        </w:rPr>
        <w:t>Приложение 4.</w:t>
      </w:r>
      <w:r w:rsidRPr="00B10B18">
        <w:rPr>
          <w:sz w:val="16"/>
          <w:szCs w:val="16"/>
        </w:rPr>
        <w:t xml:space="preserve"> Прогнозируемые поступления доходов в бюджет МО Войсковицкое сельское поселение на плановый период 2019 и 2020 годов;</w:t>
      </w:r>
    </w:p>
    <w:p w:rsidR="00B10B18" w:rsidRPr="00B10B18" w:rsidRDefault="00B10B18" w:rsidP="00B34470">
      <w:pPr>
        <w:widowControl w:val="0"/>
        <w:numPr>
          <w:ilvl w:val="0"/>
          <w:numId w:val="11"/>
        </w:numPr>
        <w:tabs>
          <w:tab w:val="left" w:pos="1134"/>
        </w:tabs>
        <w:suppressAutoHyphens/>
        <w:autoSpaceDE w:val="0"/>
        <w:spacing w:after="0" w:line="240" w:lineRule="auto"/>
        <w:ind w:left="0" w:firstLine="851"/>
        <w:jc w:val="both"/>
        <w:rPr>
          <w:sz w:val="16"/>
          <w:szCs w:val="16"/>
        </w:rPr>
      </w:pPr>
      <w:r w:rsidRPr="00B10B18">
        <w:rPr>
          <w:sz w:val="16"/>
          <w:szCs w:val="16"/>
        </w:rPr>
        <w:t>Приложение 5 «Объем межбюджетных трансфертов из других бюджетов на 2018 год» изложить в новой редакции (прилагается).</w:t>
      </w:r>
    </w:p>
    <w:p w:rsidR="00B10B18" w:rsidRPr="00B10B18" w:rsidRDefault="00B10B18" w:rsidP="00B34470">
      <w:pPr>
        <w:widowControl w:val="0"/>
        <w:numPr>
          <w:ilvl w:val="0"/>
          <w:numId w:val="11"/>
        </w:numPr>
        <w:suppressAutoHyphens/>
        <w:autoSpaceDE w:val="0"/>
        <w:spacing w:after="0" w:line="240" w:lineRule="auto"/>
        <w:ind w:left="0" w:firstLine="851"/>
        <w:jc w:val="both"/>
        <w:rPr>
          <w:sz w:val="16"/>
          <w:szCs w:val="16"/>
        </w:rPr>
      </w:pPr>
      <w:r w:rsidRPr="00B10B18">
        <w:rPr>
          <w:sz w:val="16"/>
          <w:szCs w:val="16"/>
          <w:u w:val="single"/>
        </w:rPr>
        <w:t>Приложение 6.</w:t>
      </w:r>
      <w:r w:rsidRPr="00B10B18">
        <w:rPr>
          <w:sz w:val="16"/>
          <w:szCs w:val="16"/>
        </w:rPr>
        <w:t xml:space="preserve"> Межбюджетные трансферты, получаемые из других бюджетов в плановом периоде 2019 и 2020 годов;</w:t>
      </w:r>
    </w:p>
    <w:p w:rsidR="00B10B18" w:rsidRPr="00B10B18" w:rsidRDefault="00B10B18" w:rsidP="00B34470">
      <w:pPr>
        <w:numPr>
          <w:ilvl w:val="0"/>
          <w:numId w:val="11"/>
        </w:numPr>
        <w:tabs>
          <w:tab w:val="left" w:pos="1080"/>
        </w:tabs>
        <w:spacing w:after="0" w:line="240" w:lineRule="auto"/>
        <w:ind w:left="0" w:firstLine="851"/>
        <w:jc w:val="both"/>
        <w:rPr>
          <w:sz w:val="16"/>
          <w:szCs w:val="16"/>
        </w:rPr>
      </w:pPr>
      <w:bookmarkStart w:id="1" w:name="_Toc164233586"/>
      <w:r w:rsidRPr="00B10B18">
        <w:rPr>
          <w:sz w:val="16"/>
          <w:szCs w:val="16"/>
        </w:rPr>
        <w:t xml:space="preserve">Приложение 9 «Распределение бюджетных ассигнований по разделам и подразделам классификации расходов бюджетов на 2018 год» изложить в новой редакции (прилагается). </w:t>
      </w:r>
    </w:p>
    <w:p w:rsidR="00B10B18" w:rsidRPr="00B10B18" w:rsidRDefault="00B10B18" w:rsidP="00B34470">
      <w:pPr>
        <w:widowControl w:val="0"/>
        <w:numPr>
          <w:ilvl w:val="0"/>
          <w:numId w:val="11"/>
        </w:numPr>
        <w:suppressAutoHyphens/>
        <w:autoSpaceDE w:val="0"/>
        <w:spacing w:after="0" w:line="240" w:lineRule="auto"/>
        <w:ind w:left="0" w:firstLine="851"/>
        <w:jc w:val="both"/>
        <w:rPr>
          <w:sz w:val="16"/>
          <w:szCs w:val="16"/>
        </w:rPr>
      </w:pPr>
      <w:r w:rsidRPr="00B10B18">
        <w:rPr>
          <w:sz w:val="16"/>
          <w:szCs w:val="16"/>
          <w:u w:val="single"/>
        </w:rPr>
        <w:t>Приложение 10.</w:t>
      </w:r>
      <w:r w:rsidRPr="00B10B18">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2019 и 2020 годов;</w:t>
      </w:r>
    </w:p>
    <w:p w:rsidR="00B10B18" w:rsidRPr="00B10B18" w:rsidRDefault="00B10B18" w:rsidP="00B34470">
      <w:pPr>
        <w:numPr>
          <w:ilvl w:val="0"/>
          <w:numId w:val="11"/>
        </w:numPr>
        <w:tabs>
          <w:tab w:val="left" w:pos="1080"/>
        </w:tabs>
        <w:spacing w:after="0" w:line="240" w:lineRule="auto"/>
        <w:ind w:left="0" w:firstLine="851"/>
        <w:jc w:val="both"/>
        <w:rPr>
          <w:sz w:val="16"/>
          <w:szCs w:val="16"/>
        </w:rPr>
      </w:pPr>
      <w:r w:rsidRPr="00B10B18">
        <w:rPr>
          <w:sz w:val="16"/>
          <w:szCs w:val="16"/>
        </w:rPr>
        <w:t xml:space="preserve">Приложение 11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2018 год» изложить в новой редакции (прилагается). </w:t>
      </w:r>
    </w:p>
    <w:p w:rsidR="00B10B18" w:rsidRPr="00B10B18" w:rsidRDefault="00B10B18" w:rsidP="00B34470">
      <w:pPr>
        <w:widowControl w:val="0"/>
        <w:numPr>
          <w:ilvl w:val="0"/>
          <w:numId w:val="11"/>
        </w:numPr>
        <w:suppressAutoHyphens/>
        <w:autoSpaceDE w:val="0"/>
        <w:spacing w:after="0" w:line="240" w:lineRule="auto"/>
        <w:ind w:left="0" w:firstLine="851"/>
        <w:jc w:val="both"/>
        <w:rPr>
          <w:sz w:val="16"/>
          <w:szCs w:val="16"/>
        </w:rPr>
      </w:pPr>
      <w:r w:rsidRPr="00B10B18">
        <w:rPr>
          <w:sz w:val="16"/>
          <w:szCs w:val="16"/>
          <w:u w:val="single"/>
        </w:rPr>
        <w:t>Приложение 12.</w:t>
      </w:r>
      <w:r w:rsidRPr="00B10B18">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2019 и 2020 годов; </w:t>
      </w:r>
    </w:p>
    <w:p w:rsidR="00B10B18" w:rsidRPr="00B10B18" w:rsidRDefault="00B10B18" w:rsidP="00B34470">
      <w:pPr>
        <w:numPr>
          <w:ilvl w:val="0"/>
          <w:numId w:val="11"/>
        </w:numPr>
        <w:tabs>
          <w:tab w:val="left" w:pos="1080"/>
        </w:tabs>
        <w:spacing w:after="0" w:line="240" w:lineRule="auto"/>
        <w:ind w:left="0" w:firstLine="851"/>
        <w:jc w:val="both"/>
        <w:rPr>
          <w:sz w:val="16"/>
          <w:szCs w:val="16"/>
        </w:rPr>
      </w:pPr>
      <w:r w:rsidRPr="00B10B18">
        <w:rPr>
          <w:sz w:val="16"/>
          <w:szCs w:val="16"/>
        </w:rPr>
        <w:t xml:space="preserve">Приложение 13 «Ведомственная структура расходов бюджета муниципального образования Войсковицкое сельское поселение на 2018 год» изложить в новой редакции (прилагается). </w:t>
      </w:r>
    </w:p>
    <w:p w:rsidR="00B10B18" w:rsidRPr="00B10B18" w:rsidRDefault="00B10B18" w:rsidP="00B34470">
      <w:pPr>
        <w:widowControl w:val="0"/>
        <w:numPr>
          <w:ilvl w:val="0"/>
          <w:numId w:val="11"/>
        </w:numPr>
        <w:suppressAutoHyphens/>
        <w:autoSpaceDE w:val="0"/>
        <w:spacing w:after="0" w:line="240" w:lineRule="auto"/>
        <w:ind w:left="0" w:firstLine="851"/>
        <w:jc w:val="both"/>
        <w:rPr>
          <w:sz w:val="16"/>
          <w:szCs w:val="16"/>
        </w:rPr>
      </w:pPr>
      <w:r w:rsidRPr="00B10B18">
        <w:rPr>
          <w:sz w:val="16"/>
          <w:szCs w:val="16"/>
          <w:u w:val="single"/>
        </w:rPr>
        <w:t xml:space="preserve">Приложение 14. </w:t>
      </w:r>
      <w:r w:rsidRPr="00B10B18">
        <w:rPr>
          <w:sz w:val="16"/>
          <w:szCs w:val="16"/>
        </w:rPr>
        <w:t xml:space="preserve">Ведомственная структура расходов бюджета МО Войсковицкое сельское поселение на плановый период 2019 и 2020 годов; </w:t>
      </w:r>
    </w:p>
    <w:p w:rsidR="00B10B18" w:rsidRPr="00B10B18" w:rsidRDefault="00B10B18" w:rsidP="00B34470">
      <w:pPr>
        <w:numPr>
          <w:ilvl w:val="0"/>
          <w:numId w:val="11"/>
        </w:numPr>
        <w:tabs>
          <w:tab w:val="left" w:pos="1080"/>
          <w:tab w:val="left" w:pos="1276"/>
        </w:tabs>
        <w:spacing w:after="0" w:line="240" w:lineRule="auto"/>
        <w:ind w:left="0" w:firstLine="851"/>
        <w:jc w:val="both"/>
        <w:rPr>
          <w:sz w:val="16"/>
          <w:szCs w:val="16"/>
        </w:rPr>
      </w:pPr>
      <w:bookmarkStart w:id="2" w:name="_Toc164233597"/>
      <w:bookmarkEnd w:id="1"/>
      <w:r w:rsidRPr="00B10B18">
        <w:rPr>
          <w:sz w:val="16"/>
          <w:szCs w:val="16"/>
        </w:rPr>
        <w:t>Приложение 15 «Распределение бюджетных ассигнований на реализацию муниципальных программ в муниципальном образовании Войсковицкое сельское поселение на 2018 год» изложить в новой редакции (прилагается).</w:t>
      </w:r>
    </w:p>
    <w:p w:rsidR="00B10B18" w:rsidRPr="00B10B18" w:rsidRDefault="00B10B18" w:rsidP="00B34470">
      <w:pPr>
        <w:widowControl w:val="0"/>
        <w:numPr>
          <w:ilvl w:val="0"/>
          <w:numId w:val="11"/>
        </w:numPr>
        <w:tabs>
          <w:tab w:val="left" w:pos="1276"/>
        </w:tabs>
        <w:suppressAutoHyphens/>
        <w:autoSpaceDE w:val="0"/>
        <w:spacing w:after="0" w:line="240" w:lineRule="auto"/>
        <w:ind w:left="0" w:firstLine="851"/>
        <w:jc w:val="both"/>
        <w:rPr>
          <w:sz w:val="16"/>
          <w:szCs w:val="16"/>
        </w:rPr>
      </w:pPr>
      <w:r w:rsidRPr="00B10B18">
        <w:rPr>
          <w:sz w:val="16"/>
          <w:szCs w:val="16"/>
          <w:u w:val="single"/>
        </w:rPr>
        <w:t>Приложение 16.</w:t>
      </w:r>
      <w:r w:rsidRPr="00B10B18">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плановый период 2019 и 2020 годов;</w:t>
      </w:r>
    </w:p>
    <w:bookmarkEnd w:id="2"/>
    <w:p w:rsidR="00B10B18" w:rsidRPr="00B10B18" w:rsidRDefault="00B10B18" w:rsidP="00B34470">
      <w:pPr>
        <w:numPr>
          <w:ilvl w:val="0"/>
          <w:numId w:val="11"/>
        </w:numPr>
        <w:tabs>
          <w:tab w:val="left" w:pos="1276"/>
        </w:tabs>
        <w:suppressAutoHyphens/>
        <w:spacing w:after="0" w:line="240" w:lineRule="auto"/>
        <w:ind w:left="0" w:firstLine="851"/>
        <w:jc w:val="both"/>
        <w:rPr>
          <w:sz w:val="16"/>
          <w:szCs w:val="16"/>
        </w:rPr>
      </w:pPr>
      <w:r w:rsidRPr="00B10B18">
        <w:rPr>
          <w:sz w:val="16"/>
          <w:szCs w:val="16"/>
        </w:rPr>
        <w:t>Настоящее Решение вступает в силу со дня принятия.</w:t>
      </w:r>
    </w:p>
    <w:p w:rsidR="00B10B18" w:rsidRPr="00B10B18" w:rsidRDefault="00B10B18" w:rsidP="00B34470">
      <w:pPr>
        <w:numPr>
          <w:ilvl w:val="0"/>
          <w:numId w:val="11"/>
        </w:numPr>
        <w:tabs>
          <w:tab w:val="left" w:pos="1276"/>
        </w:tabs>
        <w:suppressAutoHyphens/>
        <w:spacing w:after="0" w:line="240" w:lineRule="auto"/>
        <w:ind w:left="0" w:firstLine="851"/>
        <w:jc w:val="both"/>
        <w:rPr>
          <w:sz w:val="16"/>
          <w:szCs w:val="16"/>
        </w:rPr>
      </w:pPr>
      <w:r w:rsidRPr="00B10B18">
        <w:rPr>
          <w:sz w:val="16"/>
          <w:szCs w:val="16"/>
        </w:rPr>
        <w:t>Настоящее Решение опубликовать в «Войсковицкий вестник» и разместить на официальном сайте муниципального образования Войсковицкое сельское поселение.</w:t>
      </w:r>
    </w:p>
    <w:p w:rsidR="00B10B18" w:rsidRPr="00B10B18" w:rsidRDefault="00B10B18" w:rsidP="00B10B18">
      <w:pPr>
        <w:spacing w:after="0" w:line="240" w:lineRule="auto"/>
        <w:ind w:firstLine="708"/>
        <w:jc w:val="both"/>
        <w:rPr>
          <w:b/>
          <w:bCs/>
          <w:sz w:val="16"/>
          <w:szCs w:val="16"/>
        </w:rPr>
      </w:pPr>
    </w:p>
    <w:p w:rsidR="00B10B18" w:rsidRPr="00B10B18" w:rsidRDefault="00B10B18" w:rsidP="00B10B18">
      <w:pPr>
        <w:spacing w:after="0" w:line="240" w:lineRule="auto"/>
        <w:ind w:firstLine="708"/>
        <w:jc w:val="both"/>
        <w:rPr>
          <w:b/>
          <w:bCs/>
          <w:sz w:val="16"/>
          <w:szCs w:val="16"/>
        </w:rPr>
      </w:pPr>
      <w:r w:rsidRPr="00B10B18">
        <w:rPr>
          <w:b/>
          <w:bCs/>
          <w:sz w:val="16"/>
          <w:szCs w:val="16"/>
        </w:rPr>
        <w:t>Приложения:</w:t>
      </w:r>
    </w:p>
    <w:p w:rsidR="00B10B18" w:rsidRPr="00B10B18" w:rsidRDefault="00B10B18" w:rsidP="00B10B18">
      <w:pPr>
        <w:spacing w:after="0" w:line="240" w:lineRule="auto"/>
        <w:jc w:val="both"/>
        <w:rPr>
          <w:sz w:val="16"/>
          <w:szCs w:val="16"/>
        </w:rPr>
      </w:pPr>
      <w:r w:rsidRPr="00B10B18">
        <w:rPr>
          <w:sz w:val="16"/>
          <w:szCs w:val="16"/>
          <w:u w:val="single"/>
        </w:rPr>
        <w:t>Приложение 1.</w:t>
      </w:r>
      <w:r w:rsidRPr="00B10B18">
        <w:rPr>
          <w:sz w:val="16"/>
          <w:szCs w:val="16"/>
        </w:rPr>
        <w:t xml:space="preserve"> Источники финансирования дефицита бюджета МО Войсковицкое сельское поселение на 2018 год;</w:t>
      </w:r>
    </w:p>
    <w:p w:rsidR="00B10B18" w:rsidRPr="00B10B18" w:rsidRDefault="00B10B18" w:rsidP="00B10B18">
      <w:pPr>
        <w:spacing w:after="0" w:line="240" w:lineRule="auto"/>
        <w:jc w:val="both"/>
        <w:rPr>
          <w:sz w:val="16"/>
          <w:szCs w:val="16"/>
        </w:rPr>
      </w:pPr>
      <w:r w:rsidRPr="00B10B18">
        <w:rPr>
          <w:sz w:val="16"/>
          <w:szCs w:val="16"/>
          <w:u w:val="single"/>
        </w:rPr>
        <w:t xml:space="preserve">Приложение 2. </w:t>
      </w:r>
      <w:r w:rsidRPr="00B10B18">
        <w:rPr>
          <w:sz w:val="16"/>
          <w:szCs w:val="16"/>
        </w:rPr>
        <w:t>Источники финансирования дефицита бюджета МО Войсковицкое сельское поселение на плановый период 2019 и 2020 годов;</w:t>
      </w:r>
    </w:p>
    <w:p w:rsidR="00B10B18" w:rsidRPr="00B10B18" w:rsidRDefault="00B10B18" w:rsidP="00B10B18">
      <w:pPr>
        <w:spacing w:after="0" w:line="240" w:lineRule="auto"/>
        <w:jc w:val="both"/>
        <w:rPr>
          <w:sz w:val="16"/>
          <w:szCs w:val="16"/>
        </w:rPr>
      </w:pPr>
      <w:r w:rsidRPr="00B10B18">
        <w:rPr>
          <w:sz w:val="16"/>
          <w:szCs w:val="16"/>
          <w:u w:val="single"/>
        </w:rPr>
        <w:t>Приложение 3.</w:t>
      </w:r>
      <w:r w:rsidRPr="00B10B18">
        <w:rPr>
          <w:sz w:val="16"/>
          <w:szCs w:val="16"/>
        </w:rPr>
        <w:t xml:space="preserve"> Прогнозируемые поступления доходов в бюджет МО Войсковицкое сельское поселение на 2018 год;</w:t>
      </w:r>
    </w:p>
    <w:p w:rsidR="00B10B18" w:rsidRPr="00B10B18" w:rsidRDefault="00B10B18" w:rsidP="00B10B18">
      <w:pPr>
        <w:spacing w:after="0" w:line="240" w:lineRule="auto"/>
        <w:jc w:val="both"/>
        <w:rPr>
          <w:sz w:val="16"/>
          <w:szCs w:val="16"/>
        </w:rPr>
      </w:pPr>
      <w:r w:rsidRPr="00B10B18">
        <w:rPr>
          <w:sz w:val="16"/>
          <w:szCs w:val="16"/>
          <w:u w:val="single"/>
        </w:rPr>
        <w:t>Приложение 4.</w:t>
      </w:r>
      <w:r w:rsidRPr="00B10B18">
        <w:rPr>
          <w:sz w:val="16"/>
          <w:szCs w:val="16"/>
        </w:rPr>
        <w:t xml:space="preserve"> Прогнозируемые поступления доходов в бюджет МО Войсковицкое сельское поселение на плановый период 2019 и 2020 годов;</w:t>
      </w:r>
    </w:p>
    <w:p w:rsidR="00B10B18" w:rsidRPr="00B10B18" w:rsidRDefault="00B10B18" w:rsidP="00B10B18">
      <w:pPr>
        <w:spacing w:after="0" w:line="240" w:lineRule="auto"/>
        <w:jc w:val="both"/>
        <w:rPr>
          <w:sz w:val="16"/>
          <w:szCs w:val="16"/>
        </w:rPr>
      </w:pPr>
      <w:r w:rsidRPr="00B10B18">
        <w:rPr>
          <w:sz w:val="16"/>
          <w:szCs w:val="16"/>
          <w:u w:val="single"/>
        </w:rPr>
        <w:t>Приложение 5.</w:t>
      </w:r>
      <w:r w:rsidRPr="00B10B18">
        <w:rPr>
          <w:sz w:val="16"/>
          <w:szCs w:val="16"/>
        </w:rPr>
        <w:t xml:space="preserve"> Межбюджетные трансферты, получаемые из других бюджетов в 2018 году; </w:t>
      </w:r>
    </w:p>
    <w:p w:rsidR="00B10B18" w:rsidRPr="00B10B18" w:rsidRDefault="00B10B18" w:rsidP="00B10B18">
      <w:pPr>
        <w:spacing w:after="0" w:line="240" w:lineRule="auto"/>
        <w:jc w:val="both"/>
        <w:rPr>
          <w:sz w:val="16"/>
          <w:szCs w:val="16"/>
        </w:rPr>
      </w:pPr>
      <w:r w:rsidRPr="00B10B18">
        <w:rPr>
          <w:sz w:val="16"/>
          <w:szCs w:val="16"/>
          <w:u w:val="single"/>
        </w:rPr>
        <w:t>Приложение 6.</w:t>
      </w:r>
      <w:r w:rsidRPr="00B10B18">
        <w:rPr>
          <w:sz w:val="16"/>
          <w:szCs w:val="16"/>
        </w:rPr>
        <w:t xml:space="preserve"> Межбюджетные трансферты, получаемые из других бюджетов в плановом периоде 2019 и 2020 годов;</w:t>
      </w:r>
    </w:p>
    <w:p w:rsidR="00B10B18" w:rsidRPr="00B10B18" w:rsidRDefault="00B10B18" w:rsidP="00B10B18">
      <w:pPr>
        <w:spacing w:after="0" w:line="240" w:lineRule="auto"/>
        <w:jc w:val="both"/>
        <w:rPr>
          <w:sz w:val="16"/>
          <w:szCs w:val="16"/>
        </w:rPr>
      </w:pPr>
      <w:r w:rsidRPr="00B10B18">
        <w:rPr>
          <w:sz w:val="16"/>
          <w:szCs w:val="16"/>
          <w:u w:val="single"/>
        </w:rPr>
        <w:t>Приложение 9.</w:t>
      </w:r>
      <w:r w:rsidRPr="00B10B18">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2018 год;</w:t>
      </w:r>
    </w:p>
    <w:p w:rsidR="00B10B18" w:rsidRPr="00B10B18" w:rsidRDefault="00B10B18" w:rsidP="00B10B18">
      <w:pPr>
        <w:spacing w:after="0" w:line="240" w:lineRule="auto"/>
        <w:jc w:val="both"/>
        <w:rPr>
          <w:sz w:val="16"/>
          <w:szCs w:val="16"/>
        </w:rPr>
      </w:pPr>
      <w:r w:rsidRPr="00B10B18">
        <w:rPr>
          <w:sz w:val="16"/>
          <w:szCs w:val="16"/>
          <w:u w:val="single"/>
        </w:rPr>
        <w:t>Приложение 10.</w:t>
      </w:r>
      <w:r w:rsidRPr="00B10B18">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2019 и 2020 годов;</w:t>
      </w:r>
    </w:p>
    <w:p w:rsidR="00B10B18" w:rsidRPr="00B10B18" w:rsidRDefault="00B10B18" w:rsidP="00B10B18">
      <w:pPr>
        <w:spacing w:after="0" w:line="240" w:lineRule="auto"/>
        <w:jc w:val="both"/>
        <w:rPr>
          <w:sz w:val="16"/>
          <w:szCs w:val="16"/>
        </w:rPr>
      </w:pPr>
      <w:r w:rsidRPr="00B10B18">
        <w:rPr>
          <w:sz w:val="16"/>
          <w:szCs w:val="16"/>
          <w:u w:val="single"/>
        </w:rPr>
        <w:t>Приложение 11.</w:t>
      </w:r>
      <w:r w:rsidRPr="00B10B18">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2018 год;</w:t>
      </w:r>
    </w:p>
    <w:p w:rsidR="00B10B18" w:rsidRPr="00B10B18" w:rsidRDefault="00B10B18" w:rsidP="00B10B18">
      <w:pPr>
        <w:spacing w:after="0" w:line="240" w:lineRule="auto"/>
        <w:jc w:val="both"/>
        <w:rPr>
          <w:sz w:val="16"/>
          <w:szCs w:val="16"/>
        </w:rPr>
      </w:pPr>
      <w:r w:rsidRPr="00B10B18">
        <w:rPr>
          <w:sz w:val="16"/>
          <w:szCs w:val="16"/>
          <w:u w:val="single"/>
        </w:rPr>
        <w:t>Приложение 12.</w:t>
      </w:r>
      <w:r w:rsidRPr="00B10B18">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2019 и 2020 годов; </w:t>
      </w:r>
    </w:p>
    <w:p w:rsidR="00B10B18" w:rsidRPr="00B10B18" w:rsidRDefault="00B10B18" w:rsidP="00B10B18">
      <w:pPr>
        <w:spacing w:after="0" w:line="240" w:lineRule="auto"/>
        <w:jc w:val="both"/>
        <w:rPr>
          <w:sz w:val="16"/>
          <w:szCs w:val="16"/>
        </w:rPr>
      </w:pPr>
      <w:r w:rsidRPr="00B10B18">
        <w:rPr>
          <w:sz w:val="16"/>
          <w:szCs w:val="16"/>
          <w:u w:val="single"/>
        </w:rPr>
        <w:t xml:space="preserve">Приложение 13. </w:t>
      </w:r>
      <w:r w:rsidRPr="00B10B18">
        <w:rPr>
          <w:sz w:val="16"/>
          <w:szCs w:val="16"/>
        </w:rPr>
        <w:t>Ведомственная структура расходов бюджета МО Войсковицкое сельское поселение на 2018 год;</w:t>
      </w:r>
    </w:p>
    <w:p w:rsidR="00B10B18" w:rsidRPr="00B10B18" w:rsidRDefault="00B10B18" w:rsidP="00B10B18">
      <w:pPr>
        <w:spacing w:after="0" w:line="240" w:lineRule="auto"/>
        <w:jc w:val="both"/>
        <w:rPr>
          <w:sz w:val="16"/>
          <w:szCs w:val="16"/>
        </w:rPr>
      </w:pPr>
      <w:r w:rsidRPr="00B10B18">
        <w:rPr>
          <w:sz w:val="16"/>
          <w:szCs w:val="16"/>
          <w:u w:val="single"/>
        </w:rPr>
        <w:t xml:space="preserve">Приложение 14. </w:t>
      </w:r>
      <w:r w:rsidRPr="00B10B18">
        <w:rPr>
          <w:sz w:val="16"/>
          <w:szCs w:val="16"/>
        </w:rPr>
        <w:t xml:space="preserve">Ведомственная структура расходов бюджета МО Войсковицкое сельское поселение на плановый период 2019 и 2020 годов; </w:t>
      </w:r>
    </w:p>
    <w:p w:rsidR="00B10B18" w:rsidRPr="00B10B18" w:rsidRDefault="00B10B18" w:rsidP="00B10B18">
      <w:pPr>
        <w:spacing w:after="0" w:line="240" w:lineRule="auto"/>
        <w:jc w:val="both"/>
        <w:rPr>
          <w:sz w:val="16"/>
          <w:szCs w:val="16"/>
        </w:rPr>
      </w:pPr>
      <w:r w:rsidRPr="00B10B18">
        <w:rPr>
          <w:sz w:val="16"/>
          <w:szCs w:val="16"/>
          <w:u w:val="single"/>
        </w:rPr>
        <w:t>Приложение 15.</w:t>
      </w:r>
      <w:r w:rsidRPr="00B10B18">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2018 год;</w:t>
      </w:r>
    </w:p>
    <w:p w:rsidR="00B10B18" w:rsidRPr="00B10B18" w:rsidRDefault="00B10B18" w:rsidP="00B10B18">
      <w:pPr>
        <w:spacing w:after="0" w:line="240" w:lineRule="auto"/>
        <w:jc w:val="both"/>
        <w:rPr>
          <w:sz w:val="16"/>
          <w:szCs w:val="16"/>
        </w:rPr>
      </w:pPr>
      <w:r w:rsidRPr="00B10B18">
        <w:rPr>
          <w:sz w:val="16"/>
          <w:szCs w:val="16"/>
          <w:u w:val="single"/>
        </w:rPr>
        <w:t>Приложение 16.</w:t>
      </w:r>
      <w:r w:rsidRPr="00B10B18">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плановый период 2019 и 2020 годов;</w:t>
      </w:r>
    </w:p>
    <w:p w:rsidR="00B10B18" w:rsidRPr="00B10B18" w:rsidRDefault="00B10B18" w:rsidP="00B10B18">
      <w:pPr>
        <w:spacing w:after="0" w:line="240" w:lineRule="auto"/>
        <w:jc w:val="both"/>
        <w:rPr>
          <w:sz w:val="16"/>
          <w:szCs w:val="16"/>
        </w:rPr>
      </w:pPr>
    </w:p>
    <w:p w:rsidR="00B10B18" w:rsidRPr="00B10B18" w:rsidRDefault="00B10B18" w:rsidP="00B10B18">
      <w:pPr>
        <w:spacing w:after="0" w:line="240" w:lineRule="auto"/>
        <w:jc w:val="both"/>
        <w:rPr>
          <w:sz w:val="16"/>
          <w:szCs w:val="16"/>
        </w:rPr>
      </w:pPr>
      <w:r w:rsidRPr="00B10B18">
        <w:rPr>
          <w:sz w:val="16"/>
          <w:szCs w:val="16"/>
        </w:rPr>
        <w:t xml:space="preserve">Глава муниципального образования </w:t>
      </w:r>
    </w:p>
    <w:p w:rsidR="00B10B18" w:rsidRPr="00B10B18" w:rsidRDefault="00B10B18" w:rsidP="00B10B18">
      <w:pPr>
        <w:tabs>
          <w:tab w:val="left" w:pos="7882"/>
        </w:tabs>
        <w:spacing w:after="0" w:line="240" w:lineRule="auto"/>
        <w:rPr>
          <w:sz w:val="16"/>
          <w:szCs w:val="16"/>
        </w:rPr>
      </w:pPr>
      <w:r w:rsidRPr="00B10B18">
        <w:rPr>
          <w:sz w:val="16"/>
          <w:szCs w:val="16"/>
        </w:rPr>
        <w:t xml:space="preserve">Войсковицкое сельское поселение                                                  </w:t>
      </w:r>
      <w:r>
        <w:rPr>
          <w:sz w:val="16"/>
          <w:szCs w:val="16"/>
        </w:rPr>
        <w:t xml:space="preserve">                                                                                                                </w:t>
      </w:r>
      <w:r w:rsidRPr="00B10B18">
        <w:rPr>
          <w:sz w:val="16"/>
          <w:szCs w:val="16"/>
        </w:rPr>
        <w:t xml:space="preserve">   Р. А.Алехин</w:t>
      </w:r>
    </w:p>
    <w:p w:rsidR="00B10B18" w:rsidRDefault="00B10B18" w:rsidP="00B10B18">
      <w:pPr>
        <w:spacing w:after="0" w:line="240" w:lineRule="auto"/>
        <w:ind w:firstLine="4962"/>
        <w:jc w:val="right"/>
        <w:rPr>
          <w:b/>
          <w:bCs/>
          <w:sz w:val="16"/>
          <w:szCs w:val="16"/>
        </w:rPr>
      </w:pPr>
    </w:p>
    <w:p w:rsidR="00B10B18" w:rsidRDefault="00B10B18" w:rsidP="00B10B18">
      <w:pPr>
        <w:spacing w:after="0" w:line="240" w:lineRule="auto"/>
        <w:ind w:firstLine="4962"/>
        <w:jc w:val="right"/>
        <w:rPr>
          <w:b/>
          <w:bCs/>
          <w:sz w:val="16"/>
          <w:szCs w:val="16"/>
        </w:rPr>
      </w:pPr>
    </w:p>
    <w:p w:rsidR="00B10B18" w:rsidRDefault="00B10B18" w:rsidP="00B10B18">
      <w:pPr>
        <w:spacing w:after="0" w:line="240" w:lineRule="auto"/>
        <w:ind w:firstLine="4962"/>
        <w:jc w:val="right"/>
        <w:rPr>
          <w:b/>
          <w:bCs/>
          <w:sz w:val="16"/>
          <w:szCs w:val="16"/>
        </w:rPr>
      </w:pPr>
    </w:p>
    <w:p w:rsidR="00B10B18" w:rsidRPr="00B10B18" w:rsidRDefault="00B10B18" w:rsidP="00B10B18">
      <w:pPr>
        <w:spacing w:after="0" w:line="240" w:lineRule="auto"/>
        <w:ind w:firstLine="4962"/>
        <w:jc w:val="right"/>
        <w:rPr>
          <w:b/>
          <w:bCs/>
          <w:sz w:val="16"/>
          <w:szCs w:val="16"/>
        </w:rPr>
      </w:pPr>
      <w:r w:rsidRPr="00B10B18">
        <w:rPr>
          <w:b/>
          <w:bCs/>
          <w:sz w:val="16"/>
          <w:szCs w:val="16"/>
        </w:rPr>
        <w:t>Приложение 1</w:t>
      </w:r>
    </w:p>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p w:rsidR="00B10B18" w:rsidRPr="00B10B18" w:rsidRDefault="00B10B18" w:rsidP="00B10B18">
      <w:pPr>
        <w:spacing w:after="0" w:line="240" w:lineRule="auto"/>
        <w:jc w:val="right"/>
        <w:rPr>
          <w:sz w:val="16"/>
          <w:szCs w:val="16"/>
        </w:rPr>
      </w:pPr>
      <w:r w:rsidRPr="00B10B18">
        <w:rPr>
          <w:sz w:val="16"/>
          <w:szCs w:val="16"/>
        </w:rPr>
        <w:t>от 20.12 2018г. №43</w:t>
      </w:r>
    </w:p>
    <w:p w:rsidR="00B10B18" w:rsidRPr="00B10B18" w:rsidRDefault="00B10B18" w:rsidP="00B10B18">
      <w:pPr>
        <w:spacing w:after="0" w:line="240" w:lineRule="auto"/>
        <w:ind w:firstLine="708"/>
        <w:jc w:val="right"/>
        <w:rPr>
          <w:sz w:val="16"/>
          <w:szCs w:val="16"/>
        </w:rPr>
      </w:pPr>
    </w:p>
    <w:p w:rsidR="00B10B18" w:rsidRPr="00B10B18" w:rsidRDefault="00B10B18" w:rsidP="00B10B18">
      <w:pPr>
        <w:spacing w:after="0" w:line="240" w:lineRule="auto"/>
        <w:ind w:firstLine="708"/>
        <w:jc w:val="right"/>
        <w:rPr>
          <w:sz w:val="16"/>
          <w:szCs w:val="16"/>
        </w:rPr>
      </w:pPr>
    </w:p>
    <w:p w:rsidR="00B10B18" w:rsidRPr="00B10B18" w:rsidRDefault="00B10B18" w:rsidP="00B10B18">
      <w:pPr>
        <w:spacing w:after="0" w:line="240" w:lineRule="auto"/>
        <w:ind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B10B18" w:rsidRPr="00B10B18" w:rsidTr="00972922">
        <w:trPr>
          <w:cantSplit/>
          <w:trHeight w:val="687"/>
        </w:trPr>
        <w:tc>
          <w:tcPr>
            <w:tcW w:w="9661" w:type="dxa"/>
            <w:gridSpan w:val="3"/>
            <w:tcBorders>
              <w:top w:val="nil"/>
              <w:left w:val="nil"/>
              <w:bottom w:val="single" w:sz="4" w:space="0" w:color="auto"/>
              <w:right w:val="nil"/>
            </w:tcBorders>
          </w:tcPr>
          <w:p w:rsidR="00B10B18" w:rsidRPr="00B10B18" w:rsidRDefault="00B10B18" w:rsidP="00B10B18">
            <w:pPr>
              <w:spacing w:after="0" w:line="240" w:lineRule="auto"/>
              <w:jc w:val="center"/>
              <w:rPr>
                <w:b/>
                <w:sz w:val="16"/>
                <w:szCs w:val="16"/>
              </w:rPr>
            </w:pPr>
            <w:r w:rsidRPr="00B10B18">
              <w:rPr>
                <w:b/>
                <w:sz w:val="16"/>
                <w:szCs w:val="16"/>
              </w:rPr>
              <w:lastRenderedPageBreak/>
              <w:t xml:space="preserve">Источники финансирования дефицита </w:t>
            </w:r>
          </w:p>
          <w:p w:rsidR="00B10B18" w:rsidRPr="00B10B18" w:rsidRDefault="00B10B18" w:rsidP="00B10B18">
            <w:pPr>
              <w:spacing w:after="0" w:line="240" w:lineRule="auto"/>
              <w:jc w:val="center"/>
              <w:rPr>
                <w:b/>
                <w:sz w:val="16"/>
                <w:szCs w:val="16"/>
              </w:rPr>
            </w:pPr>
            <w:r w:rsidRPr="00B10B18">
              <w:rPr>
                <w:b/>
                <w:sz w:val="16"/>
                <w:szCs w:val="16"/>
              </w:rPr>
              <w:t xml:space="preserve">бюджета муниципального образования </w:t>
            </w:r>
          </w:p>
          <w:p w:rsidR="00B10B18" w:rsidRPr="00B10B18" w:rsidRDefault="00B10B18" w:rsidP="00B10B18">
            <w:pPr>
              <w:spacing w:after="0" w:line="240" w:lineRule="auto"/>
              <w:jc w:val="center"/>
              <w:rPr>
                <w:b/>
                <w:sz w:val="16"/>
                <w:szCs w:val="16"/>
              </w:rPr>
            </w:pPr>
            <w:r w:rsidRPr="00B10B18">
              <w:rPr>
                <w:b/>
                <w:sz w:val="16"/>
                <w:szCs w:val="16"/>
              </w:rPr>
              <w:t xml:space="preserve"> Войсковицкое сельское поселение</w:t>
            </w:r>
          </w:p>
          <w:p w:rsidR="00B10B18" w:rsidRPr="00B10B18" w:rsidRDefault="00B10B18" w:rsidP="00B10B18">
            <w:pPr>
              <w:spacing w:after="0" w:line="240" w:lineRule="auto"/>
              <w:jc w:val="center"/>
              <w:rPr>
                <w:b/>
                <w:sz w:val="16"/>
                <w:szCs w:val="16"/>
              </w:rPr>
            </w:pPr>
            <w:r w:rsidRPr="00B10B18">
              <w:rPr>
                <w:b/>
                <w:sz w:val="16"/>
                <w:szCs w:val="16"/>
              </w:rPr>
              <w:t>на 2018 год</w:t>
            </w:r>
          </w:p>
          <w:p w:rsidR="00B10B18" w:rsidRPr="00B10B18" w:rsidRDefault="00B10B18" w:rsidP="00B10B18">
            <w:pPr>
              <w:spacing w:after="0" w:line="240" w:lineRule="auto"/>
              <w:jc w:val="right"/>
              <w:rPr>
                <w:sz w:val="16"/>
                <w:szCs w:val="16"/>
              </w:rPr>
            </w:pPr>
          </w:p>
        </w:tc>
      </w:tr>
      <w:tr w:rsidR="00B10B18" w:rsidRPr="00B10B18" w:rsidTr="00972922">
        <w:trPr>
          <w:trHeight w:val="521"/>
        </w:trPr>
        <w:tc>
          <w:tcPr>
            <w:tcW w:w="3156" w:type="dxa"/>
            <w:tcBorders>
              <w:top w:val="single" w:sz="4" w:space="0" w:color="auto"/>
            </w:tcBorders>
          </w:tcPr>
          <w:p w:rsidR="00B10B18" w:rsidRPr="00B10B18" w:rsidRDefault="00B10B18" w:rsidP="00B10B18">
            <w:pPr>
              <w:spacing w:after="0" w:line="240" w:lineRule="auto"/>
              <w:jc w:val="center"/>
              <w:rPr>
                <w:b/>
                <w:sz w:val="16"/>
                <w:szCs w:val="16"/>
              </w:rPr>
            </w:pPr>
            <w:r w:rsidRPr="00B10B18">
              <w:rPr>
                <w:b/>
                <w:sz w:val="16"/>
                <w:szCs w:val="16"/>
              </w:rPr>
              <w:t>Код</w:t>
            </w:r>
          </w:p>
        </w:tc>
        <w:tc>
          <w:tcPr>
            <w:tcW w:w="4521" w:type="dxa"/>
            <w:tcBorders>
              <w:top w:val="single" w:sz="4" w:space="0" w:color="auto"/>
            </w:tcBorders>
          </w:tcPr>
          <w:p w:rsidR="00B10B18" w:rsidRPr="00B10B18" w:rsidRDefault="00B10B18" w:rsidP="00B10B18">
            <w:pPr>
              <w:pStyle w:val="1"/>
              <w:rPr>
                <w:sz w:val="16"/>
                <w:szCs w:val="16"/>
              </w:rPr>
            </w:pPr>
            <w:r w:rsidRPr="00B10B18">
              <w:rPr>
                <w:sz w:val="16"/>
                <w:szCs w:val="16"/>
              </w:rPr>
              <w:t>Наименование</w:t>
            </w:r>
          </w:p>
        </w:tc>
        <w:tc>
          <w:tcPr>
            <w:tcW w:w="1984" w:type="dxa"/>
            <w:tcBorders>
              <w:top w:val="single" w:sz="4" w:space="0" w:color="auto"/>
            </w:tcBorders>
          </w:tcPr>
          <w:p w:rsidR="00B10B18" w:rsidRPr="00B10B18" w:rsidRDefault="00B10B18" w:rsidP="00B10B18">
            <w:pPr>
              <w:spacing w:after="0" w:line="240" w:lineRule="auto"/>
              <w:jc w:val="center"/>
              <w:rPr>
                <w:b/>
                <w:sz w:val="16"/>
                <w:szCs w:val="16"/>
              </w:rPr>
            </w:pPr>
            <w:r w:rsidRPr="00B10B18">
              <w:rPr>
                <w:b/>
                <w:sz w:val="16"/>
                <w:szCs w:val="16"/>
              </w:rPr>
              <w:t>Утверждено на  2018 год,</w:t>
            </w:r>
          </w:p>
          <w:p w:rsidR="00B10B18" w:rsidRPr="00B10B18" w:rsidRDefault="00B10B18" w:rsidP="00B10B18">
            <w:pPr>
              <w:spacing w:after="0" w:line="240" w:lineRule="auto"/>
              <w:jc w:val="center"/>
              <w:rPr>
                <w:b/>
                <w:sz w:val="16"/>
                <w:szCs w:val="16"/>
              </w:rPr>
            </w:pPr>
            <w:r w:rsidRPr="00B10B18">
              <w:rPr>
                <w:b/>
                <w:sz w:val="16"/>
                <w:szCs w:val="16"/>
              </w:rPr>
              <w:t>тысяч  рублей</w:t>
            </w:r>
          </w:p>
        </w:tc>
      </w:tr>
      <w:tr w:rsidR="00B10B18" w:rsidRPr="00B10B18" w:rsidTr="00972922">
        <w:tc>
          <w:tcPr>
            <w:tcW w:w="3156" w:type="dxa"/>
            <w:tcBorders>
              <w:top w:val="single" w:sz="4" w:space="0" w:color="auto"/>
              <w:bottom w:val="nil"/>
            </w:tcBorders>
          </w:tcPr>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r w:rsidRPr="00B10B18">
              <w:rPr>
                <w:sz w:val="16"/>
                <w:szCs w:val="16"/>
              </w:rPr>
              <w:t>000 01 05 00 00 10 0000 000</w:t>
            </w:r>
          </w:p>
        </w:tc>
        <w:tc>
          <w:tcPr>
            <w:tcW w:w="4521" w:type="dxa"/>
            <w:tcBorders>
              <w:top w:val="single" w:sz="4" w:space="0" w:color="auto"/>
              <w:bottom w:val="nil"/>
            </w:tcBorders>
            <w:vAlign w:val="center"/>
          </w:tcPr>
          <w:p w:rsidR="00B10B18" w:rsidRPr="00B10B18" w:rsidRDefault="00B10B18" w:rsidP="00B10B18">
            <w:pPr>
              <w:spacing w:after="0" w:line="240" w:lineRule="auto"/>
              <w:rPr>
                <w:sz w:val="16"/>
                <w:szCs w:val="16"/>
              </w:rPr>
            </w:pPr>
            <w:r w:rsidRPr="00B10B18">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B10B18" w:rsidRPr="00B10B18" w:rsidRDefault="00B10B18" w:rsidP="00B10B18">
            <w:pPr>
              <w:spacing w:after="0" w:line="240" w:lineRule="auto"/>
              <w:jc w:val="center"/>
              <w:rPr>
                <w:sz w:val="16"/>
                <w:szCs w:val="16"/>
              </w:rPr>
            </w:pPr>
          </w:p>
          <w:p w:rsidR="00B10B18" w:rsidRPr="00B10B18" w:rsidRDefault="00B10B18" w:rsidP="00B10B18">
            <w:pPr>
              <w:spacing w:after="0" w:line="240" w:lineRule="auto"/>
              <w:jc w:val="center"/>
              <w:rPr>
                <w:b/>
                <w:sz w:val="16"/>
                <w:szCs w:val="16"/>
              </w:rPr>
            </w:pPr>
            <w:r w:rsidRPr="00B10B18">
              <w:rPr>
                <w:b/>
                <w:sz w:val="16"/>
                <w:szCs w:val="16"/>
              </w:rPr>
              <w:t>+ 11584,98</w:t>
            </w:r>
          </w:p>
        </w:tc>
      </w:tr>
      <w:tr w:rsidR="00B10B18" w:rsidRPr="00B10B18" w:rsidTr="00972922">
        <w:trPr>
          <w:trHeight w:val="710"/>
        </w:trPr>
        <w:tc>
          <w:tcPr>
            <w:tcW w:w="3156" w:type="dxa"/>
            <w:vAlign w:val="center"/>
          </w:tcPr>
          <w:p w:rsidR="00B10B18" w:rsidRPr="00B10B18" w:rsidRDefault="00B10B18" w:rsidP="00B10B18">
            <w:pPr>
              <w:spacing w:after="0" w:line="240" w:lineRule="auto"/>
              <w:jc w:val="center"/>
              <w:rPr>
                <w:sz w:val="16"/>
                <w:szCs w:val="16"/>
              </w:rPr>
            </w:pPr>
          </w:p>
        </w:tc>
        <w:tc>
          <w:tcPr>
            <w:tcW w:w="4521" w:type="dxa"/>
            <w:vAlign w:val="center"/>
          </w:tcPr>
          <w:p w:rsidR="00B10B18" w:rsidRPr="00B10B18" w:rsidRDefault="00B10B18" w:rsidP="00B10B18">
            <w:pPr>
              <w:spacing w:after="0" w:line="240" w:lineRule="auto"/>
              <w:rPr>
                <w:b/>
                <w:sz w:val="16"/>
                <w:szCs w:val="16"/>
              </w:rPr>
            </w:pPr>
            <w:r w:rsidRPr="00B10B18">
              <w:rPr>
                <w:b/>
                <w:sz w:val="16"/>
                <w:szCs w:val="16"/>
              </w:rPr>
              <w:t>Всего источников финансирования дефицита бюджета</w:t>
            </w:r>
          </w:p>
        </w:tc>
        <w:tc>
          <w:tcPr>
            <w:tcW w:w="1984" w:type="dxa"/>
            <w:vAlign w:val="center"/>
          </w:tcPr>
          <w:p w:rsidR="00B10B18" w:rsidRPr="00B10B18" w:rsidRDefault="00B10B18" w:rsidP="00B10B18">
            <w:pPr>
              <w:spacing w:after="0" w:line="240" w:lineRule="auto"/>
              <w:jc w:val="center"/>
              <w:rPr>
                <w:b/>
                <w:sz w:val="16"/>
                <w:szCs w:val="16"/>
              </w:rPr>
            </w:pPr>
            <w:r w:rsidRPr="00B10B18">
              <w:rPr>
                <w:b/>
                <w:sz w:val="16"/>
                <w:szCs w:val="16"/>
              </w:rPr>
              <w:t>+ 11584,98</w:t>
            </w:r>
          </w:p>
        </w:tc>
      </w:tr>
    </w:tbl>
    <w:p w:rsidR="00B10B18" w:rsidRPr="00B10B18" w:rsidRDefault="00B10B18" w:rsidP="00B10B18">
      <w:pPr>
        <w:spacing w:after="0" w:line="240" w:lineRule="auto"/>
        <w:rPr>
          <w:sz w:val="16"/>
          <w:szCs w:val="16"/>
        </w:rPr>
      </w:pPr>
      <w:r w:rsidRPr="00B10B18">
        <w:rPr>
          <w:sz w:val="16"/>
          <w:szCs w:val="16"/>
        </w:rPr>
        <w:br w:type="textWrapping" w:clear="all"/>
      </w:r>
    </w:p>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p>
    <w:p w:rsidR="00B10B18" w:rsidRPr="00B10B18" w:rsidRDefault="00B10B18" w:rsidP="00B10B18">
      <w:pPr>
        <w:spacing w:after="0" w:line="240" w:lineRule="auto"/>
        <w:ind w:firstLine="4962"/>
        <w:jc w:val="right"/>
        <w:rPr>
          <w:b/>
          <w:bCs/>
          <w:sz w:val="16"/>
          <w:szCs w:val="16"/>
        </w:rPr>
      </w:pPr>
      <w:r w:rsidRPr="00B10B18">
        <w:rPr>
          <w:b/>
          <w:bCs/>
          <w:sz w:val="16"/>
          <w:szCs w:val="16"/>
        </w:rPr>
        <w:t>Приложение 2</w:t>
      </w:r>
    </w:p>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p w:rsidR="00B10B18" w:rsidRPr="00B10B18" w:rsidRDefault="00B10B18" w:rsidP="00B10B18">
      <w:pPr>
        <w:spacing w:after="0" w:line="240" w:lineRule="auto"/>
        <w:jc w:val="right"/>
        <w:rPr>
          <w:sz w:val="16"/>
          <w:szCs w:val="16"/>
        </w:rPr>
      </w:pPr>
      <w:r w:rsidRPr="00B10B18">
        <w:rPr>
          <w:sz w:val="16"/>
          <w:szCs w:val="16"/>
        </w:rPr>
        <w:t>от 20.12. 2018г. №43</w:t>
      </w:r>
    </w:p>
    <w:p w:rsidR="00B10B18" w:rsidRPr="00B10B18" w:rsidRDefault="00B10B18" w:rsidP="00B10B18">
      <w:pPr>
        <w:spacing w:after="0" w:line="240" w:lineRule="auto"/>
        <w:ind w:firstLine="708"/>
        <w:jc w:val="right"/>
        <w:rPr>
          <w:sz w:val="16"/>
          <w:szCs w:val="16"/>
        </w:rPr>
      </w:pPr>
    </w:p>
    <w:p w:rsidR="00B10B18" w:rsidRPr="00B10B18" w:rsidRDefault="00B10B18" w:rsidP="00B10B18">
      <w:pPr>
        <w:spacing w:after="0" w:line="240" w:lineRule="auto"/>
        <w:ind w:firstLine="708"/>
        <w:jc w:val="right"/>
        <w:rPr>
          <w:sz w:val="16"/>
          <w:szCs w:val="16"/>
        </w:rPr>
      </w:pPr>
    </w:p>
    <w:p w:rsidR="00B10B18" w:rsidRPr="00B10B18" w:rsidRDefault="00B10B18" w:rsidP="00B10B18">
      <w:pPr>
        <w:spacing w:after="0" w:line="240" w:lineRule="auto"/>
        <w:ind w:firstLine="708"/>
        <w:jc w:val="both"/>
        <w:rPr>
          <w:sz w:val="16"/>
          <w:szCs w:val="16"/>
        </w:rPr>
      </w:pPr>
    </w:p>
    <w:tbl>
      <w:tblPr>
        <w:tblpPr w:leftFromText="180" w:rightFromText="180" w:vertAnchor="text" w:tblpY="1"/>
        <w:tblOverlap w:val="neve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2820"/>
        <w:gridCol w:w="1984"/>
        <w:gridCol w:w="1843"/>
      </w:tblGrid>
      <w:tr w:rsidR="00B10B18" w:rsidRPr="00B10B18" w:rsidTr="00972922">
        <w:trPr>
          <w:cantSplit/>
          <w:trHeight w:val="687"/>
        </w:trPr>
        <w:tc>
          <w:tcPr>
            <w:tcW w:w="9803" w:type="dxa"/>
            <w:gridSpan w:val="4"/>
            <w:tcBorders>
              <w:top w:val="nil"/>
              <w:left w:val="nil"/>
              <w:bottom w:val="single" w:sz="4" w:space="0" w:color="auto"/>
              <w:right w:val="nil"/>
            </w:tcBorders>
          </w:tcPr>
          <w:p w:rsidR="00B10B18" w:rsidRPr="00B10B18" w:rsidRDefault="00B10B18" w:rsidP="00B10B18">
            <w:pPr>
              <w:spacing w:after="0" w:line="240" w:lineRule="auto"/>
              <w:jc w:val="center"/>
              <w:rPr>
                <w:b/>
                <w:sz w:val="16"/>
                <w:szCs w:val="16"/>
              </w:rPr>
            </w:pPr>
            <w:r w:rsidRPr="00B10B18">
              <w:rPr>
                <w:b/>
                <w:sz w:val="16"/>
                <w:szCs w:val="16"/>
              </w:rPr>
              <w:t>Источники финансирования дефицита бюджета муниципального образования Войсковицкое сельское поселение</w:t>
            </w:r>
          </w:p>
          <w:p w:rsidR="00B10B18" w:rsidRPr="00B10B18" w:rsidRDefault="00B10B18" w:rsidP="00B10B18">
            <w:pPr>
              <w:spacing w:after="0" w:line="240" w:lineRule="auto"/>
              <w:jc w:val="center"/>
              <w:rPr>
                <w:b/>
                <w:sz w:val="16"/>
                <w:szCs w:val="16"/>
              </w:rPr>
            </w:pPr>
            <w:r w:rsidRPr="00B10B18">
              <w:rPr>
                <w:b/>
                <w:sz w:val="16"/>
                <w:szCs w:val="16"/>
              </w:rPr>
              <w:t>на плановый период 2019-2020 годы</w:t>
            </w:r>
          </w:p>
          <w:p w:rsidR="00B10B18" w:rsidRPr="00B10B18" w:rsidRDefault="00B10B18" w:rsidP="00B10B18">
            <w:pPr>
              <w:spacing w:after="0" w:line="240" w:lineRule="auto"/>
              <w:jc w:val="center"/>
              <w:rPr>
                <w:b/>
                <w:sz w:val="16"/>
                <w:szCs w:val="16"/>
              </w:rPr>
            </w:pPr>
          </w:p>
        </w:tc>
      </w:tr>
      <w:tr w:rsidR="00B10B18" w:rsidRPr="00B10B18" w:rsidTr="00972922">
        <w:trPr>
          <w:trHeight w:val="521"/>
        </w:trPr>
        <w:tc>
          <w:tcPr>
            <w:tcW w:w="3156" w:type="dxa"/>
            <w:tcBorders>
              <w:top w:val="single" w:sz="4" w:space="0" w:color="auto"/>
            </w:tcBorders>
          </w:tcPr>
          <w:p w:rsidR="00B10B18" w:rsidRPr="00B10B18" w:rsidRDefault="00B10B18" w:rsidP="00B10B18">
            <w:pPr>
              <w:spacing w:after="0" w:line="240" w:lineRule="auto"/>
              <w:jc w:val="center"/>
              <w:rPr>
                <w:b/>
                <w:sz w:val="16"/>
                <w:szCs w:val="16"/>
              </w:rPr>
            </w:pPr>
            <w:r w:rsidRPr="00B10B18">
              <w:rPr>
                <w:b/>
                <w:sz w:val="16"/>
                <w:szCs w:val="16"/>
              </w:rPr>
              <w:t>Код</w:t>
            </w:r>
          </w:p>
        </w:tc>
        <w:tc>
          <w:tcPr>
            <w:tcW w:w="2820" w:type="dxa"/>
            <w:tcBorders>
              <w:top w:val="single" w:sz="4" w:space="0" w:color="auto"/>
            </w:tcBorders>
          </w:tcPr>
          <w:p w:rsidR="00B10B18" w:rsidRPr="00B10B18" w:rsidRDefault="00B10B18" w:rsidP="00B10B18">
            <w:pPr>
              <w:pStyle w:val="1"/>
              <w:rPr>
                <w:sz w:val="16"/>
                <w:szCs w:val="16"/>
              </w:rPr>
            </w:pPr>
            <w:r w:rsidRPr="00B10B18">
              <w:rPr>
                <w:sz w:val="16"/>
                <w:szCs w:val="16"/>
              </w:rPr>
              <w:t>Наименование</w:t>
            </w:r>
          </w:p>
        </w:tc>
        <w:tc>
          <w:tcPr>
            <w:tcW w:w="1984" w:type="dxa"/>
            <w:tcBorders>
              <w:top w:val="single" w:sz="4" w:space="0" w:color="auto"/>
            </w:tcBorders>
            <w:vAlign w:val="center"/>
          </w:tcPr>
          <w:p w:rsidR="00B10B18" w:rsidRPr="00B10B18" w:rsidRDefault="00B10B18" w:rsidP="00B10B18">
            <w:pPr>
              <w:spacing w:after="0" w:line="240" w:lineRule="auto"/>
              <w:jc w:val="center"/>
              <w:rPr>
                <w:b/>
                <w:sz w:val="16"/>
                <w:szCs w:val="16"/>
              </w:rPr>
            </w:pPr>
            <w:r w:rsidRPr="00B10B18">
              <w:rPr>
                <w:b/>
                <w:sz w:val="16"/>
                <w:szCs w:val="16"/>
              </w:rPr>
              <w:t>Утверждено на  2019 год,</w:t>
            </w:r>
          </w:p>
          <w:p w:rsidR="00B10B18" w:rsidRPr="00B10B18" w:rsidRDefault="00B10B18" w:rsidP="00B10B18">
            <w:pPr>
              <w:spacing w:after="0" w:line="240" w:lineRule="auto"/>
              <w:jc w:val="center"/>
              <w:rPr>
                <w:b/>
                <w:sz w:val="16"/>
                <w:szCs w:val="16"/>
              </w:rPr>
            </w:pPr>
            <w:r w:rsidRPr="00B10B18">
              <w:rPr>
                <w:b/>
                <w:sz w:val="16"/>
                <w:szCs w:val="16"/>
              </w:rPr>
              <w:t>тысяч рублей</w:t>
            </w:r>
          </w:p>
        </w:tc>
        <w:tc>
          <w:tcPr>
            <w:tcW w:w="1843" w:type="dxa"/>
            <w:tcBorders>
              <w:top w:val="single" w:sz="4" w:space="0" w:color="auto"/>
            </w:tcBorders>
          </w:tcPr>
          <w:p w:rsidR="00B10B18" w:rsidRPr="00B10B18" w:rsidRDefault="00B10B18" w:rsidP="00B10B18">
            <w:pPr>
              <w:spacing w:after="0" w:line="240" w:lineRule="auto"/>
              <w:jc w:val="center"/>
              <w:rPr>
                <w:b/>
                <w:sz w:val="16"/>
                <w:szCs w:val="16"/>
              </w:rPr>
            </w:pPr>
            <w:r w:rsidRPr="00B10B18">
              <w:rPr>
                <w:b/>
                <w:sz w:val="16"/>
                <w:szCs w:val="16"/>
              </w:rPr>
              <w:t>Утверждено на  2020 год,</w:t>
            </w:r>
          </w:p>
          <w:p w:rsidR="00B10B18" w:rsidRPr="00B10B18" w:rsidRDefault="00B10B18" w:rsidP="00B10B18">
            <w:pPr>
              <w:spacing w:after="0" w:line="240" w:lineRule="auto"/>
              <w:jc w:val="center"/>
              <w:rPr>
                <w:b/>
                <w:sz w:val="16"/>
                <w:szCs w:val="16"/>
              </w:rPr>
            </w:pPr>
            <w:r w:rsidRPr="00B10B18">
              <w:rPr>
                <w:b/>
                <w:sz w:val="16"/>
                <w:szCs w:val="16"/>
              </w:rPr>
              <w:t>тысяч рублей</w:t>
            </w:r>
          </w:p>
        </w:tc>
      </w:tr>
      <w:tr w:rsidR="00B10B18" w:rsidRPr="00B10B18" w:rsidTr="00972922">
        <w:tc>
          <w:tcPr>
            <w:tcW w:w="3156" w:type="dxa"/>
            <w:tcBorders>
              <w:top w:val="single" w:sz="4" w:space="0" w:color="auto"/>
              <w:bottom w:val="nil"/>
            </w:tcBorders>
          </w:tcPr>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r w:rsidRPr="00B10B18">
              <w:rPr>
                <w:sz w:val="16"/>
                <w:szCs w:val="16"/>
              </w:rPr>
              <w:t>000 01 05 00 00 10 0000 000</w:t>
            </w:r>
          </w:p>
        </w:tc>
        <w:tc>
          <w:tcPr>
            <w:tcW w:w="2820" w:type="dxa"/>
            <w:tcBorders>
              <w:top w:val="single" w:sz="4" w:space="0" w:color="auto"/>
              <w:bottom w:val="nil"/>
            </w:tcBorders>
            <w:vAlign w:val="center"/>
          </w:tcPr>
          <w:p w:rsidR="00B10B18" w:rsidRPr="00B10B18" w:rsidRDefault="00B10B18" w:rsidP="00B10B18">
            <w:pPr>
              <w:spacing w:after="0" w:line="240" w:lineRule="auto"/>
              <w:rPr>
                <w:sz w:val="16"/>
                <w:szCs w:val="16"/>
              </w:rPr>
            </w:pPr>
            <w:r w:rsidRPr="00B10B18">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B10B18" w:rsidRPr="00B10B18" w:rsidRDefault="00B10B18" w:rsidP="00B10B18">
            <w:pPr>
              <w:spacing w:after="0" w:line="240" w:lineRule="auto"/>
              <w:jc w:val="center"/>
              <w:rPr>
                <w:b/>
                <w:sz w:val="16"/>
                <w:szCs w:val="16"/>
              </w:rPr>
            </w:pPr>
          </w:p>
          <w:p w:rsidR="00B10B18" w:rsidRPr="00B10B18" w:rsidRDefault="00B10B18" w:rsidP="00B10B18">
            <w:pPr>
              <w:spacing w:after="0" w:line="240" w:lineRule="auto"/>
              <w:jc w:val="center"/>
              <w:rPr>
                <w:b/>
                <w:sz w:val="16"/>
                <w:szCs w:val="16"/>
              </w:rPr>
            </w:pPr>
            <w:r w:rsidRPr="00B10B18">
              <w:rPr>
                <w:b/>
                <w:sz w:val="16"/>
                <w:szCs w:val="16"/>
              </w:rPr>
              <w:t>+ 1019,2</w:t>
            </w:r>
          </w:p>
        </w:tc>
        <w:tc>
          <w:tcPr>
            <w:tcW w:w="1843" w:type="dxa"/>
            <w:tcBorders>
              <w:top w:val="single" w:sz="4" w:space="0" w:color="auto"/>
              <w:bottom w:val="nil"/>
            </w:tcBorders>
            <w:vAlign w:val="center"/>
          </w:tcPr>
          <w:p w:rsidR="00B10B18" w:rsidRPr="00B10B18" w:rsidRDefault="00B10B18" w:rsidP="00B10B18">
            <w:pPr>
              <w:spacing w:after="0" w:line="240" w:lineRule="auto"/>
              <w:jc w:val="center"/>
              <w:rPr>
                <w:b/>
                <w:sz w:val="16"/>
                <w:szCs w:val="16"/>
              </w:rPr>
            </w:pPr>
          </w:p>
          <w:p w:rsidR="00B10B18" w:rsidRPr="00B10B18" w:rsidRDefault="00B10B18" w:rsidP="00B10B18">
            <w:pPr>
              <w:spacing w:after="0" w:line="240" w:lineRule="auto"/>
              <w:jc w:val="center"/>
              <w:rPr>
                <w:b/>
                <w:sz w:val="16"/>
                <w:szCs w:val="16"/>
              </w:rPr>
            </w:pPr>
            <w:r w:rsidRPr="00B10B18">
              <w:rPr>
                <w:b/>
                <w:sz w:val="16"/>
                <w:szCs w:val="16"/>
              </w:rPr>
              <w:t>+ 2868,2</w:t>
            </w:r>
          </w:p>
        </w:tc>
      </w:tr>
      <w:tr w:rsidR="00B10B18" w:rsidRPr="00B10B18" w:rsidTr="00972922">
        <w:trPr>
          <w:trHeight w:val="710"/>
        </w:trPr>
        <w:tc>
          <w:tcPr>
            <w:tcW w:w="3156" w:type="dxa"/>
            <w:vAlign w:val="center"/>
          </w:tcPr>
          <w:p w:rsidR="00B10B18" w:rsidRPr="00B10B18" w:rsidRDefault="00B10B18" w:rsidP="00B10B18">
            <w:pPr>
              <w:spacing w:after="0" w:line="240" w:lineRule="auto"/>
              <w:jc w:val="center"/>
              <w:rPr>
                <w:sz w:val="16"/>
                <w:szCs w:val="16"/>
              </w:rPr>
            </w:pPr>
          </w:p>
        </w:tc>
        <w:tc>
          <w:tcPr>
            <w:tcW w:w="2820" w:type="dxa"/>
            <w:vAlign w:val="center"/>
          </w:tcPr>
          <w:p w:rsidR="00B10B18" w:rsidRPr="00B10B18" w:rsidRDefault="00B10B18" w:rsidP="00B10B18">
            <w:pPr>
              <w:spacing w:after="0" w:line="240" w:lineRule="auto"/>
              <w:rPr>
                <w:b/>
                <w:sz w:val="16"/>
                <w:szCs w:val="16"/>
              </w:rPr>
            </w:pPr>
            <w:r w:rsidRPr="00B10B18">
              <w:rPr>
                <w:b/>
                <w:sz w:val="16"/>
                <w:szCs w:val="16"/>
              </w:rPr>
              <w:t>Всего источников финансирования дефицита бюджета</w:t>
            </w:r>
          </w:p>
        </w:tc>
        <w:tc>
          <w:tcPr>
            <w:tcW w:w="1984" w:type="dxa"/>
            <w:vAlign w:val="center"/>
          </w:tcPr>
          <w:p w:rsidR="00B10B18" w:rsidRPr="00B10B18" w:rsidRDefault="00B10B18" w:rsidP="00B10B18">
            <w:pPr>
              <w:spacing w:after="0" w:line="240" w:lineRule="auto"/>
              <w:jc w:val="center"/>
              <w:rPr>
                <w:b/>
                <w:sz w:val="16"/>
                <w:szCs w:val="16"/>
              </w:rPr>
            </w:pPr>
          </w:p>
          <w:p w:rsidR="00B10B18" w:rsidRPr="00B10B18" w:rsidRDefault="00B10B18" w:rsidP="00B10B18">
            <w:pPr>
              <w:spacing w:after="0" w:line="240" w:lineRule="auto"/>
              <w:jc w:val="center"/>
              <w:rPr>
                <w:b/>
                <w:sz w:val="16"/>
                <w:szCs w:val="16"/>
              </w:rPr>
            </w:pPr>
            <w:r w:rsidRPr="00B10B18">
              <w:rPr>
                <w:b/>
                <w:sz w:val="16"/>
                <w:szCs w:val="16"/>
              </w:rPr>
              <w:t>+ 1019,2</w:t>
            </w:r>
          </w:p>
        </w:tc>
        <w:tc>
          <w:tcPr>
            <w:tcW w:w="1843" w:type="dxa"/>
            <w:vAlign w:val="center"/>
          </w:tcPr>
          <w:p w:rsidR="00B10B18" w:rsidRPr="00B10B18" w:rsidRDefault="00B10B18" w:rsidP="00B10B18">
            <w:pPr>
              <w:spacing w:after="0" w:line="240" w:lineRule="auto"/>
              <w:jc w:val="center"/>
              <w:rPr>
                <w:b/>
                <w:sz w:val="16"/>
                <w:szCs w:val="16"/>
              </w:rPr>
            </w:pPr>
          </w:p>
          <w:p w:rsidR="00B10B18" w:rsidRPr="00B10B18" w:rsidRDefault="00B10B18" w:rsidP="00B10B18">
            <w:pPr>
              <w:spacing w:after="0" w:line="240" w:lineRule="auto"/>
              <w:jc w:val="center"/>
              <w:rPr>
                <w:b/>
                <w:sz w:val="16"/>
                <w:szCs w:val="16"/>
              </w:rPr>
            </w:pPr>
            <w:r w:rsidRPr="00B10B18">
              <w:rPr>
                <w:b/>
                <w:sz w:val="16"/>
                <w:szCs w:val="16"/>
              </w:rPr>
              <w:t>+ 2868,2</w:t>
            </w:r>
          </w:p>
        </w:tc>
      </w:tr>
    </w:tbl>
    <w:p w:rsidR="00B10B18" w:rsidRPr="00B10B18" w:rsidRDefault="00B10B18" w:rsidP="00B10B18">
      <w:pPr>
        <w:spacing w:after="0" w:line="240" w:lineRule="auto"/>
        <w:rPr>
          <w:sz w:val="16"/>
          <w:szCs w:val="16"/>
        </w:rPr>
      </w:pPr>
      <w:r w:rsidRPr="00B10B18">
        <w:rPr>
          <w:sz w:val="16"/>
          <w:szCs w:val="16"/>
        </w:rPr>
        <w:br w:type="textWrapping" w:clear="all"/>
      </w:r>
    </w:p>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p>
    <w:p w:rsidR="00B10B18" w:rsidRPr="00B10B18" w:rsidRDefault="00B10B18" w:rsidP="00B10B18">
      <w:pPr>
        <w:spacing w:after="0" w:line="240" w:lineRule="auto"/>
        <w:ind w:firstLine="4962"/>
        <w:jc w:val="right"/>
        <w:rPr>
          <w:sz w:val="16"/>
          <w:szCs w:val="16"/>
        </w:rPr>
      </w:pPr>
    </w:p>
    <w:tbl>
      <w:tblPr>
        <w:tblW w:w="9755" w:type="dxa"/>
        <w:tblInd w:w="93" w:type="dxa"/>
        <w:tblLook w:val="04A0"/>
      </w:tblPr>
      <w:tblGrid>
        <w:gridCol w:w="2100"/>
        <w:gridCol w:w="5995"/>
        <w:gridCol w:w="1660"/>
      </w:tblGrid>
      <w:tr w:rsidR="00B10B18" w:rsidRPr="00B10B18" w:rsidTr="00972922">
        <w:trPr>
          <w:trHeight w:val="255"/>
        </w:trPr>
        <w:tc>
          <w:tcPr>
            <w:tcW w:w="2100"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7655" w:type="dxa"/>
            <w:gridSpan w:val="2"/>
            <w:tcBorders>
              <w:top w:val="nil"/>
              <w:left w:val="nil"/>
              <w:bottom w:val="nil"/>
              <w:right w:val="nil"/>
            </w:tcBorders>
            <w:shd w:val="clear" w:color="auto" w:fill="auto"/>
            <w:vAlign w:val="bottom"/>
            <w:hideMark/>
          </w:tcPr>
          <w:p w:rsidR="00B10B18" w:rsidRPr="00B10B18" w:rsidRDefault="00B10B18" w:rsidP="00B10B18">
            <w:pPr>
              <w:spacing w:after="0" w:line="240" w:lineRule="auto"/>
              <w:jc w:val="right"/>
              <w:rPr>
                <w:b/>
                <w:bCs/>
                <w:sz w:val="16"/>
                <w:szCs w:val="16"/>
              </w:rPr>
            </w:pPr>
            <w:r w:rsidRPr="00B10B18">
              <w:rPr>
                <w:b/>
                <w:bCs/>
                <w:sz w:val="16"/>
                <w:szCs w:val="16"/>
              </w:rPr>
              <w:t>Приложение  3</w:t>
            </w:r>
          </w:p>
        </w:tc>
      </w:tr>
      <w:tr w:rsidR="00B10B18" w:rsidRPr="00B10B18" w:rsidTr="00972922">
        <w:trPr>
          <w:trHeight w:val="255"/>
        </w:trPr>
        <w:tc>
          <w:tcPr>
            <w:tcW w:w="2100"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7655" w:type="dxa"/>
            <w:gridSpan w:val="2"/>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 xml:space="preserve">  к решению Совета депутатов</w:t>
            </w:r>
          </w:p>
        </w:tc>
      </w:tr>
      <w:tr w:rsidR="00B10B18" w:rsidRPr="00B10B18" w:rsidTr="00972922">
        <w:trPr>
          <w:trHeight w:val="255"/>
        </w:trPr>
        <w:tc>
          <w:tcPr>
            <w:tcW w:w="2100"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7655" w:type="dxa"/>
            <w:gridSpan w:val="2"/>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 xml:space="preserve">   МО Войсковицкое сельское поселение </w:t>
            </w:r>
          </w:p>
        </w:tc>
      </w:tr>
      <w:tr w:rsidR="00B10B18" w:rsidRPr="00B10B18" w:rsidTr="00972922">
        <w:trPr>
          <w:trHeight w:val="255"/>
        </w:trPr>
        <w:tc>
          <w:tcPr>
            <w:tcW w:w="2100"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7655" w:type="dxa"/>
            <w:gridSpan w:val="2"/>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от 20.12.2018г.  №43</w:t>
            </w:r>
          </w:p>
        </w:tc>
      </w:tr>
      <w:tr w:rsidR="00B10B18" w:rsidRPr="00B10B18" w:rsidTr="00972922">
        <w:trPr>
          <w:trHeight w:val="270"/>
        </w:trPr>
        <w:tc>
          <w:tcPr>
            <w:tcW w:w="9755" w:type="dxa"/>
            <w:gridSpan w:val="3"/>
            <w:tcBorders>
              <w:top w:val="nil"/>
              <w:left w:val="nil"/>
              <w:bottom w:val="nil"/>
              <w:right w:val="nil"/>
            </w:tcBorders>
            <w:shd w:val="clear" w:color="auto" w:fill="auto"/>
            <w:hideMark/>
          </w:tcPr>
          <w:p w:rsidR="00B10B18" w:rsidRPr="00B10B18" w:rsidRDefault="00B10B18" w:rsidP="00B10B18">
            <w:pPr>
              <w:spacing w:after="0" w:line="240" w:lineRule="auto"/>
              <w:jc w:val="center"/>
              <w:rPr>
                <w:b/>
                <w:bCs/>
                <w:sz w:val="16"/>
                <w:szCs w:val="16"/>
              </w:rPr>
            </w:pPr>
            <w:r w:rsidRPr="00B10B18">
              <w:rPr>
                <w:b/>
                <w:bCs/>
                <w:sz w:val="16"/>
                <w:szCs w:val="16"/>
              </w:rPr>
              <w:t xml:space="preserve"> Прогнозируемые поступления доходов в  бюджет муниципального образования  Войсковицкое сельское поселение на 2018 год </w:t>
            </w:r>
          </w:p>
        </w:tc>
      </w:tr>
      <w:tr w:rsidR="00B10B18" w:rsidRPr="00B10B18" w:rsidTr="00972922">
        <w:trPr>
          <w:trHeight w:val="102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бюджетной классификации</w:t>
            </w:r>
          </w:p>
        </w:tc>
        <w:tc>
          <w:tcPr>
            <w:tcW w:w="5995" w:type="dxa"/>
            <w:tcBorders>
              <w:top w:val="single" w:sz="4" w:space="0" w:color="000000"/>
              <w:left w:val="nil"/>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Источник доходов</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2018 год (тыс.руб) </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jc w:val="center"/>
              <w:rPr>
                <w:sz w:val="16"/>
                <w:szCs w:val="16"/>
              </w:rPr>
            </w:pPr>
            <w:r w:rsidRPr="00B10B18">
              <w:rPr>
                <w:sz w:val="16"/>
                <w:szCs w:val="16"/>
              </w:rPr>
              <w:t>1</w:t>
            </w:r>
          </w:p>
        </w:tc>
        <w:tc>
          <w:tcPr>
            <w:tcW w:w="5995" w:type="dxa"/>
            <w:tcBorders>
              <w:top w:val="nil"/>
              <w:left w:val="nil"/>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jc w:val="center"/>
              <w:rPr>
                <w:sz w:val="16"/>
                <w:szCs w:val="16"/>
              </w:rPr>
            </w:pPr>
            <w:r w:rsidRPr="00B10B18">
              <w:rPr>
                <w:sz w:val="16"/>
                <w:szCs w:val="16"/>
              </w:rPr>
              <w:t>2</w:t>
            </w:r>
          </w:p>
        </w:tc>
        <w:tc>
          <w:tcPr>
            <w:tcW w:w="166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jc w:val="center"/>
              <w:rPr>
                <w:sz w:val="16"/>
                <w:szCs w:val="16"/>
              </w:rPr>
            </w:pPr>
            <w:r w:rsidRPr="00B10B18">
              <w:rPr>
                <w:sz w:val="16"/>
                <w:szCs w:val="16"/>
              </w:rPr>
              <w:t>3</w:t>
            </w:r>
          </w:p>
        </w:tc>
      </w:tr>
      <w:tr w:rsidR="00B10B18" w:rsidRPr="00B10B18" w:rsidTr="00972922">
        <w:trPr>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НАЛОГОВЫЕ И НЕНАЛОГОВЫЕ ДОХОДЫ</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i/>
                <w:iCs/>
                <w:sz w:val="16"/>
                <w:szCs w:val="16"/>
              </w:rPr>
            </w:pPr>
            <w:r w:rsidRPr="00B10B18">
              <w:rPr>
                <w:b/>
                <w:bCs/>
                <w:i/>
                <w:iCs/>
                <w:sz w:val="16"/>
                <w:szCs w:val="16"/>
              </w:rPr>
              <w:t>24865,40</w:t>
            </w:r>
          </w:p>
        </w:tc>
      </w:tr>
      <w:tr w:rsidR="00B10B18" w:rsidRPr="00B10B18" w:rsidTr="00972922">
        <w:trPr>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НАЛОГОВЫЕ  ДОХОДЫ</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i/>
                <w:iCs/>
                <w:sz w:val="16"/>
                <w:szCs w:val="16"/>
              </w:rPr>
            </w:pPr>
            <w:r w:rsidRPr="00B10B18">
              <w:rPr>
                <w:b/>
                <w:bCs/>
                <w:i/>
                <w:iCs/>
                <w:sz w:val="16"/>
                <w:szCs w:val="16"/>
              </w:rPr>
              <w:t>22168,00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1 01 00000 00 0000 000</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НАЛОГИ НА ПРИБЫЛЬ, ДОХОДЫ</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15061,50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1 01 02000 01 0000 110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color w:val="000000"/>
                <w:sz w:val="16"/>
                <w:szCs w:val="16"/>
              </w:rPr>
            </w:pPr>
            <w:r w:rsidRPr="00B10B18">
              <w:rPr>
                <w:color w:val="000000"/>
                <w:sz w:val="16"/>
                <w:szCs w:val="16"/>
              </w:rPr>
              <w:t>Налог на доходы физических лиц</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15061,50</w:t>
            </w:r>
          </w:p>
        </w:tc>
      </w:tr>
      <w:tr w:rsidR="00B10B18" w:rsidRPr="00B10B18" w:rsidTr="00972922">
        <w:trPr>
          <w:trHeight w:val="482"/>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1 03 02000 00 0000 000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НАЛОГИ НА ТОВАРЫ(РАБОТЫ, УСЛУГИ),РЕАЛИЗУЕМЫЕ НА ТЕРРИТОРИИ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1078,50</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1 03 02000 01 0000 110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color w:val="000000"/>
                <w:sz w:val="16"/>
                <w:szCs w:val="16"/>
              </w:rPr>
            </w:pPr>
            <w:r w:rsidRPr="00B10B18">
              <w:rPr>
                <w:color w:val="000000"/>
                <w:sz w:val="16"/>
                <w:szCs w:val="16"/>
              </w:rPr>
              <w:t>Акцизы по подакцизным товарам (продукции), производимым на территории РФ</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1078,50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1 05 03010 01 1000 110</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xml:space="preserve">Единый сельскохозяйственный налог </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54,30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1 06 00000 00 0000 000</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НАЛОГИ НА ИМУЩЕСТВО</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5973,70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1 06 01000 00 0000 110</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Налог на имущество физических лиц</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723,70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1 06 06000 00 0000 110</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Земельный налог</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5250,00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НЕНАЛОГОВЫЕ  ДОХОДЫ</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2697,40</w:t>
            </w:r>
          </w:p>
        </w:tc>
      </w:tr>
      <w:tr w:rsidR="00B10B18" w:rsidRPr="00B10B18" w:rsidTr="00972922">
        <w:trPr>
          <w:trHeight w:val="588"/>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1 11 00000 00 0000 000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color w:val="000000"/>
                <w:sz w:val="16"/>
                <w:szCs w:val="16"/>
              </w:rPr>
            </w:pPr>
            <w:r w:rsidRPr="00B10B18">
              <w:rPr>
                <w:color w:val="000000"/>
                <w:sz w:val="16"/>
                <w:szCs w:val="16"/>
              </w:rPr>
              <w:t>ДОХОДЫ ОТ ИСПОЛЬЗОВАНИЯ ИМУЩЕСТВА, НАХОДЯЩЕГОСЯ В ГОСУДАРСТВЕННОЙ И МУНИЦИПАЛЬНОЙ СОБСТВЕННОСТИ</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1165,40</w:t>
            </w:r>
          </w:p>
        </w:tc>
      </w:tr>
      <w:tr w:rsidR="00B10B18" w:rsidRPr="00B10B18" w:rsidTr="00972922">
        <w:trPr>
          <w:trHeight w:val="1210"/>
        </w:trPr>
        <w:tc>
          <w:tcPr>
            <w:tcW w:w="2100"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lastRenderedPageBreak/>
              <w:t>1 11 05010 10 0000 120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1,50</w:t>
            </w:r>
          </w:p>
        </w:tc>
      </w:tr>
      <w:tr w:rsidR="00B10B18" w:rsidRPr="00B10B18" w:rsidTr="00972922">
        <w:trPr>
          <w:trHeight w:val="844"/>
        </w:trPr>
        <w:tc>
          <w:tcPr>
            <w:tcW w:w="2100"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1 11 05035 10 0000 120</w:t>
            </w:r>
          </w:p>
        </w:tc>
        <w:tc>
          <w:tcPr>
            <w:tcW w:w="5995" w:type="dxa"/>
            <w:tcBorders>
              <w:top w:val="nil"/>
              <w:left w:val="nil"/>
              <w:bottom w:val="nil"/>
              <w:right w:val="nil"/>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94,00</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1 11 05075 10 0000 120</w:t>
            </w:r>
          </w:p>
        </w:tc>
        <w:tc>
          <w:tcPr>
            <w:tcW w:w="5995" w:type="dxa"/>
            <w:tcBorders>
              <w:top w:val="single" w:sz="4" w:space="0" w:color="000000"/>
              <w:left w:val="nil"/>
              <w:bottom w:val="nil"/>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от сдачи в аренду имущества, составляющего казну сельских поселений (за исключением земельных участков)</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330,50</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1 11 09045 10 0111 120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Прочие поступления от использования имущества (найм муниципального жилья)</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739,40</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1 13 00000 00 0000 000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ОТ ОКАЗАНИЯ ПЛАТНЫХ УСЛУГ И КОМПЕНСАЦИИ ЗАТРАТ ГОСУДАРСТВА</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525,35</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1 13 02000 10 0000 130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Прочие доходы от компенсации затрат  бюджетов поселений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525,35</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1 13 02995 10 0000 130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Прочие доходы от компенсации затрат  бюджетов поселений </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525,35160</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1 14 00000 00 0000 000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color w:val="000000"/>
                <w:sz w:val="16"/>
                <w:szCs w:val="16"/>
              </w:rPr>
            </w:pPr>
            <w:r w:rsidRPr="00B10B18">
              <w:rPr>
                <w:color w:val="000000"/>
                <w:sz w:val="16"/>
                <w:szCs w:val="16"/>
              </w:rPr>
              <w:t>ДОХОДЫ  ОТ ПРОДАЖИ МАТЕРИАЛЬНЫХ И НЕМАТЕРИАЛЬНЫХ АКТИВОВ</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910,30</w:t>
            </w:r>
          </w:p>
        </w:tc>
      </w:tr>
      <w:tr w:rsidR="00B10B18" w:rsidRPr="00B10B18" w:rsidTr="00972922">
        <w:trPr>
          <w:trHeight w:val="3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1 14 02053 10 0000 410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742,00</w:t>
            </w:r>
          </w:p>
        </w:tc>
      </w:tr>
      <w:tr w:rsidR="00B10B18" w:rsidRPr="00B10B18" w:rsidTr="00972922">
        <w:trPr>
          <w:trHeight w:val="708"/>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1 14 06025 10 0000 430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168,30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ШТРАФЫ, САНКЦИИ, ВОЗМЕЩЕНИЕ УЩЕРБА</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21,70</w:t>
            </w:r>
          </w:p>
        </w:tc>
      </w:tr>
      <w:tr w:rsidR="00B10B18" w:rsidRPr="00B10B18" w:rsidTr="00972922">
        <w:trPr>
          <w:trHeight w:val="399"/>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1 16 90050 10 0000 140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Прочие поступления от денежных взысканий (штрафов) и иных сумм в возмещение ущерба, зачисляемые в бюджеты поселений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21,70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1 17 00000 00 0000 000</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ПРОЧИЕ НЕНАЛОГОВЫЕ ДОХОДЫ</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74,65</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1 17 05000 00 0000 180</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Прочие неналоговые доходы</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74,65</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1 17 01050 10 0000 180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Невыясненные поступления, зачисляемые в бюджеты поселений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1 17 05050 10 0504 180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Прочие неналоговые доходы бюджетов поселений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74,65</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2 00 00000 00 0000 000</w:t>
            </w:r>
          </w:p>
        </w:tc>
        <w:tc>
          <w:tcPr>
            <w:tcW w:w="599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БЕЗВОЗМЕЗДНЫЕ ПОСТУПЛЕНИЯ</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29858,62</w:t>
            </w:r>
          </w:p>
        </w:tc>
      </w:tr>
      <w:tr w:rsidR="00B10B18" w:rsidRPr="00B10B18" w:rsidTr="00972922">
        <w:trPr>
          <w:trHeight w:val="58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2 02 00000 00 0000 000</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Безвозмездные поступления от других бюджетов бюджетной системы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hideMark/>
          </w:tcPr>
          <w:p w:rsidR="00B10B18" w:rsidRPr="00B10B18" w:rsidRDefault="00B10B18" w:rsidP="00B10B18">
            <w:pPr>
              <w:spacing w:after="0" w:line="240" w:lineRule="auto"/>
              <w:jc w:val="right"/>
              <w:rPr>
                <w:b/>
                <w:bCs/>
                <w:sz w:val="16"/>
                <w:szCs w:val="16"/>
              </w:rPr>
            </w:pPr>
            <w:r w:rsidRPr="00B10B18">
              <w:rPr>
                <w:b/>
                <w:bCs/>
                <w:sz w:val="16"/>
                <w:szCs w:val="16"/>
              </w:rPr>
              <w:t>29858,62</w:t>
            </w:r>
          </w:p>
        </w:tc>
      </w:tr>
      <w:tr w:rsidR="00B10B18" w:rsidRPr="00B10B18" w:rsidTr="00972922">
        <w:trPr>
          <w:trHeight w:val="510"/>
        </w:trPr>
        <w:tc>
          <w:tcPr>
            <w:tcW w:w="2100" w:type="dxa"/>
            <w:tcBorders>
              <w:top w:val="nil"/>
              <w:left w:val="single" w:sz="4" w:space="0" w:color="000000"/>
              <w:bottom w:val="single" w:sz="4" w:space="0" w:color="auto"/>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2 02 15000 00 0000 151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 xml:space="preserve">Дотации  бюджетам субъектов  Российской Федерации </w:t>
            </w:r>
            <w:r w:rsidRPr="00B10B18">
              <w:rPr>
                <w:sz w:val="16"/>
                <w:szCs w:val="16"/>
              </w:rPr>
              <w:t>и муниципальных образований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14336,30</w:t>
            </w:r>
          </w:p>
        </w:tc>
      </w:tr>
      <w:tr w:rsidR="00B10B18" w:rsidRPr="00B10B18" w:rsidTr="00972922">
        <w:trPr>
          <w:trHeight w:val="51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2 02 15001 10 0000 151</w:t>
            </w:r>
          </w:p>
        </w:tc>
        <w:tc>
          <w:tcPr>
            <w:tcW w:w="5995" w:type="dxa"/>
            <w:tcBorders>
              <w:top w:val="nil"/>
              <w:left w:val="single" w:sz="4" w:space="0" w:color="auto"/>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Дотации бюджетам поселений на выравнивание  бюджетной обеспеченности (ФФПП обл)</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14336,30</w:t>
            </w:r>
          </w:p>
        </w:tc>
      </w:tr>
      <w:tr w:rsidR="00B10B18" w:rsidRPr="00B10B18" w:rsidTr="00972922">
        <w:trPr>
          <w:trHeight w:val="510"/>
        </w:trPr>
        <w:tc>
          <w:tcPr>
            <w:tcW w:w="2100" w:type="dxa"/>
            <w:tcBorders>
              <w:top w:val="single" w:sz="4" w:space="0" w:color="auto"/>
              <w:left w:val="single" w:sz="4" w:space="0" w:color="auto"/>
              <w:bottom w:val="single" w:sz="4" w:space="0" w:color="auto"/>
              <w:right w:val="single" w:sz="4" w:space="0" w:color="auto"/>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2 02 02000 00 0000 151</w:t>
            </w:r>
          </w:p>
        </w:tc>
        <w:tc>
          <w:tcPr>
            <w:tcW w:w="5995" w:type="dxa"/>
            <w:tcBorders>
              <w:top w:val="nil"/>
              <w:left w:val="single" w:sz="4" w:space="0" w:color="auto"/>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Субсидии  бюджетам субъектов  Российской Федерации и муниципальных образований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10296,37</w:t>
            </w:r>
          </w:p>
        </w:tc>
      </w:tr>
      <w:tr w:rsidR="00B10B18" w:rsidRPr="00B10B18" w:rsidTr="00972922">
        <w:trPr>
          <w:trHeight w:val="663"/>
        </w:trPr>
        <w:tc>
          <w:tcPr>
            <w:tcW w:w="2100" w:type="dxa"/>
            <w:tcBorders>
              <w:top w:val="single" w:sz="4" w:space="0" w:color="auto"/>
              <w:left w:val="single" w:sz="4" w:space="0" w:color="auto"/>
              <w:bottom w:val="single" w:sz="4" w:space="0" w:color="auto"/>
              <w:right w:val="single" w:sz="4" w:space="0" w:color="auto"/>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2 02 20216 10 0000 151</w:t>
            </w:r>
          </w:p>
        </w:tc>
        <w:tc>
          <w:tcPr>
            <w:tcW w:w="5995" w:type="dxa"/>
            <w:tcBorders>
              <w:top w:val="nil"/>
              <w:left w:val="single" w:sz="4" w:space="0" w:color="auto"/>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484,90</w:t>
            </w:r>
          </w:p>
        </w:tc>
      </w:tr>
      <w:tr w:rsidR="00B10B18" w:rsidRPr="00B10B18" w:rsidTr="00972922">
        <w:trPr>
          <w:trHeight w:val="765"/>
        </w:trPr>
        <w:tc>
          <w:tcPr>
            <w:tcW w:w="2100" w:type="dxa"/>
            <w:tcBorders>
              <w:top w:val="single" w:sz="4" w:space="0" w:color="auto"/>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2 02 25567 10 0000 151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Субсидии бюджетам субъектов Российской</w:t>
            </w:r>
            <w:r w:rsidRPr="00B10B18">
              <w:rPr>
                <w:sz w:val="16"/>
                <w:szCs w:val="16"/>
              </w:rPr>
              <w:br/>
              <w:t>Федерации на реализацию мероприятий по</w:t>
            </w:r>
            <w:r w:rsidRPr="00B10B18">
              <w:rPr>
                <w:sz w:val="16"/>
                <w:szCs w:val="16"/>
              </w:rPr>
              <w:br/>
              <w:t>устойчивому развитию сельских территорий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426,08</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2 02 29999 10 0000 151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9385,40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2 02 29999 10 0000 151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Выплаты стимулирующего характера</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2337,00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2 02 29999 10 0000 151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Борьба сборщевиком Сосновского</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350,00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2 02 29999 10 0000 151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95 ОЗ</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321,80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2 02 29999 10 0000 151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Грантовая поддержка</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1213,42</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2 02 29999 10 0000 151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Ремонт ДК</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4099,18</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2 02 29999 10 0000 151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03 ОЗ</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1064,00</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2 02 03000 00 0000 151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Субвенции бюджетам субъектов  Российской Федерации и муниципальных образований</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255,40</w:t>
            </w:r>
          </w:p>
        </w:tc>
      </w:tr>
      <w:tr w:rsidR="00B10B18" w:rsidRPr="00B10B18" w:rsidTr="00972922">
        <w:trPr>
          <w:trHeight w:val="8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lastRenderedPageBreak/>
              <w:t>2 02 35120 10 0000 151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254,40</w:t>
            </w:r>
          </w:p>
        </w:tc>
      </w:tr>
      <w:tr w:rsidR="00B10B18" w:rsidRPr="00B10B18" w:rsidTr="00972922">
        <w:trPr>
          <w:trHeight w:val="52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2 02 30024 10 0000 151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Субвенции бюджетам поселений на выполнение передаваемых полномочий субъектов Российской Федерации</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1,00</w:t>
            </w:r>
          </w:p>
        </w:tc>
      </w:tr>
      <w:tr w:rsidR="00B10B18" w:rsidRPr="00B10B18" w:rsidTr="00972922">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2 02 04000 00 0000 151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Иные межбюджетные трансферты</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b/>
                <w:bCs/>
                <w:sz w:val="16"/>
                <w:szCs w:val="16"/>
              </w:rPr>
            </w:pPr>
            <w:r w:rsidRPr="00B10B18">
              <w:rPr>
                <w:b/>
                <w:bCs/>
                <w:sz w:val="16"/>
                <w:szCs w:val="16"/>
              </w:rPr>
              <w:t>4970,54</w:t>
            </w:r>
          </w:p>
        </w:tc>
      </w:tr>
      <w:tr w:rsidR="00B10B18" w:rsidRPr="00B10B18" w:rsidTr="00972922">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2 02 49999 10 0000 151</w:t>
            </w:r>
          </w:p>
        </w:tc>
        <w:tc>
          <w:tcPr>
            <w:tcW w:w="599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Прочие межбюджетные трансферты, передаваемые бюджетам поселений </w:t>
            </w:r>
          </w:p>
        </w:tc>
        <w:tc>
          <w:tcPr>
            <w:tcW w:w="166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jc w:val="right"/>
              <w:rPr>
                <w:sz w:val="16"/>
                <w:szCs w:val="16"/>
              </w:rPr>
            </w:pPr>
            <w:r w:rsidRPr="00B10B18">
              <w:rPr>
                <w:sz w:val="16"/>
                <w:szCs w:val="16"/>
              </w:rPr>
              <w:t>4970,54</w:t>
            </w:r>
          </w:p>
        </w:tc>
      </w:tr>
      <w:tr w:rsidR="00B10B18" w:rsidRPr="00B10B18" w:rsidTr="00972922">
        <w:trPr>
          <w:trHeight w:val="270"/>
        </w:trPr>
        <w:tc>
          <w:tcPr>
            <w:tcW w:w="8095"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ВСЕГО ДОХОДОВ</w:t>
            </w:r>
          </w:p>
        </w:tc>
        <w:tc>
          <w:tcPr>
            <w:tcW w:w="1660" w:type="dxa"/>
            <w:tcBorders>
              <w:top w:val="nil"/>
              <w:left w:val="single" w:sz="4" w:space="0" w:color="000000"/>
              <w:bottom w:val="single" w:sz="4" w:space="0" w:color="000000"/>
              <w:right w:val="single" w:sz="4" w:space="0" w:color="auto"/>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54724,02</w:t>
            </w:r>
          </w:p>
        </w:tc>
      </w:tr>
    </w:tbl>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p>
    <w:tbl>
      <w:tblPr>
        <w:tblW w:w="9796" w:type="dxa"/>
        <w:tblInd w:w="93" w:type="dxa"/>
        <w:tblLayout w:type="fixed"/>
        <w:tblLook w:val="04A0"/>
      </w:tblPr>
      <w:tblGrid>
        <w:gridCol w:w="1954"/>
        <w:gridCol w:w="5149"/>
        <w:gridCol w:w="1275"/>
        <w:gridCol w:w="1418"/>
      </w:tblGrid>
      <w:tr w:rsidR="00B10B18" w:rsidRPr="00B10B18" w:rsidTr="00972922">
        <w:trPr>
          <w:trHeight w:val="255"/>
        </w:trPr>
        <w:tc>
          <w:tcPr>
            <w:tcW w:w="1954"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5149"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2693" w:type="dxa"/>
            <w:gridSpan w:val="2"/>
            <w:tcBorders>
              <w:top w:val="nil"/>
              <w:left w:val="nil"/>
              <w:bottom w:val="nil"/>
              <w:right w:val="nil"/>
            </w:tcBorders>
            <w:shd w:val="clear" w:color="auto" w:fill="auto"/>
            <w:vAlign w:val="bottom"/>
            <w:hideMark/>
          </w:tcPr>
          <w:p w:rsidR="00B10B18" w:rsidRPr="00B10B18" w:rsidRDefault="00B10B18" w:rsidP="00B10B18">
            <w:pPr>
              <w:spacing w:after="0" w:line="240" w:lineRule="auto"/>
              <w:jc w:val="right"/>
              <w:rPr>
                <w:b/>
                <w:bCs/>
                <w:sz w:val="16"/>
                <w:szCs w:val="16"/>
              </w:rPr>
            </w:pPr>
            <w:r w:rsidRPr="00B10B18">
              <w:rPr>
                <w:b/>
                <w:bCs/>
                <w:sz w:val="16"/>
                <w:szCs w:val="16"/>
              </w:rPr>
              <w:t>Приложение  4</w:t>
            </w:r>
          </w:p>
        </w:tc>
      </w:tr>
      <w:tr w:rsidR="00B10B18" w:rsidRPr="00B10B18" w:rsidTr="00972922">
        <w:trPr>
          <w:trHeight w:val="255"/>
        </w:trPr>
        <w:tc>
          <w:tcPr>
            <w:tcW w:w="1954"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7842" w:type="dxa"/>
            <w:gridSpan w:val="3"/>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 xml:space="preserve">  к решению Совета депутатов</w:t>
            </w:r>
          </w:p>
        </w:tc>
      </w:tr>
      <w:tr w:rsidR="00B10B18" w:rsidRPr="00B10B18" w:rsidTr="00972922">
        <w:trPr>
          <w:trHeight w:val="255"/>
        </w:trPr>
        <w:tc>
          <w:tcPr>
            <w:tcW w:w="1954"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7842" w:type="dxa"/>
            <w:gridSpan w:val="3"/>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 xml:space="preserve">   МО Войсковицкое сельское поселение </w:t>
            </w:r>
          </w:p>
        </w:tc>
      </w:tr>
      <w:tr w:rsidR="00B10B18" w:rsidRPr="00B10B18" w:rsidTr="00972922">
        <w:trPr>
          <w:trHeight w:val="255"/>
        </w:trPr>
        <w:tc>
          <w:tcPr>
            <w:tcW w:w="1954"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5149"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2693" w:type="dxa"/>
            <w:gridSpan w:val="2"/>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от 20.12.2018г.  №43</w:t>
            </w:r>
          </w:p>
        </w:tc>
      </w:tr>
      <w:tr w:rsidR="00B10B18" w:rsidRPr="00B10B18" w:rsidTr="00972922">
        <w:trPr>
          <w:trHeight w:val="540"/>
        </w:trPr>
        <w:tc>
          <w:tcPr>
            <w:tcW w:w="9796" w:type="dxa"/>
            <w:gridSpan w:val="4"/>
            <w:tcBorders>
              <w:top w:val="nil"/>
              <w:left w:val="nil"/>
              <w:bottom w:val="nil"/>
              <w:right w:val="nil"/>
            </w:tcBorders>
            <w:shd w:val="clear" w:color="auto" w:fill="auto"/>
            <w:hideMark/>
          </w:tcPr>
          <w:p w:rsidR="00B10B18" w:rsidRPr="00B10B18" w:rsidRDefault="00B10B18" w:rsidP="00B10B18">
            <w:pPr>
              <w:spacing w:after="0" w:line="240" w:lineRule="auto"/>
              <w:jc w:val="center"/>
              <w:rPr>
                <w:b/>
                <w:bCs/>
                <w:sz w:val="16"/>
                <w:szCs w:val="16"/>
              </w:rPr>
            </w:pPr>
            <w:r w:rsidRPr="00B10B18">
              <w:rPr>
                <w:b/>
                <w:bCs/>
                <w:sz w:val="16"/>
                <w:szCs w:val="16"/>
              </w:rPr>
              <w:t xml:space="preserve"> Прогнозируемые поступления доходов в  бюджет муниципального образования  Войсковицкое сельское поселение на плановый период 2019 и 2020 годов </w:t>
            </w:r>
          </w:p>
        </w:tc>
      </w:tr>
      <w:tr w:rsidR="00B10B18" w:rsidRPr="00B10B18" w:rsidTr="00972922">
        <w:trPr>
          <w:trHeight w:val="735"/>
        </w:trPr>
        <w:tc>
          <w:tcPr>
            <w:tcW w:w="19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бюджетной классификации</w:t>
            </w:r>
          </w:p>
        </w:tc>
        <w:tc>
          <w:tcPr>
            <w:tcW w:w="5149" w:type="dxa"/>
            <w:tcBorders>
              <w:top w:val="single" w:sz="4" w:space="0" w:color="000000"/>
              <w:left w:val="nil"/>
              <w:bottom w:val="single" w:sz="4" w:space="0" w:color="000000"/>
              <w:right w:val="single" w:sz="4" w:space="0" w:color="000000"/>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Источник доходов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2019год (тыс.руб)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2020год (тыс.руб) </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1</w:t>
            </w:r>
          </w:p>
        </w:tc>
        <w:tc>
          <w:tcPr>
            <w:tcW w:w="5149" w:type="dxa"/>
            <w:tcBorders>
              <w:top w:val="nil"/>
              <w:left w:val="nil"/>
              <w:bottom w:val="single" w:sz="4" w:space="0" w:color="000000"/>
              <w:right w:val="single" w:sz="4" w:space="0" w:color="000000"/>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2</w:t>
            </w:r>
          </w:p>
        </w:tc>
        <w:tc>
          <w:tcPr>
            <w:tcW w:w="1275" w:type="dxa"/>
            <w:tcBorders>
              <w:top w:val="nil"/>
              <w:left w:val="nil"/>
              <w:bottom w:val="single" w:sz="4" w:space="0" w:color="000000"/>
              <w:right w:val="single" w:sz="4" w:space="0" w:color="000000"/>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3</w:t>
            </w:r>
          </w:p>
        </w:tc>
        <w:tc>
          <w:tcPr>
            <w:tcW w:w="1418" w:type="dxa"/>
            <w:tcBorders>
              <w:top w:val="nil"/>
              <w:left w:val="nil"/>
              <w:bottom w:val="single" w:sz="4" w:space="0" w:color="000000"/>
              <w:right w:val="single" w:sz="4" w:space="0" w:color="000000"/>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4</w:t>
            </w:r>
          </w:p>
        </w:tc>
      </w:tr>
      <w:tr w:rsidR="00B10B18" w:rsidRPr="00B10B18" w:rsidTr="00972922">
        <w:trPr>
          <w:trHeight w:val="27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НАЛОГОВЫЕ И НЕНАЛОГОВЫЕ ДОХОДЫ</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i/>
                <w:iCs/>
                <w:sz w:val="16"/>
                <w:szCs w:val="16"/>
              </w:rPr>
            </w:pPr>
            <w:r w:rsidRPr="00B10B18">
              <w:rPr>
                <w:b/>
                <w:bCs/>
                <w:i/>
                <w:iCs/>
                <w:sz w:val="16"/>
                <w:szCs w:val="16"/>
              </w:rPr>
              <w:t>28676,30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i/>
                <w:iCs/>
                <w:sz w:val="16"/>
                <w:szCs w:val="16"/>
              </w:rPr>
            </w:pPr>
            <w:r w:rsidRPr="00B10B18">
              <w:rPr>
                <w:b/>
                <w:bCs/>
                <w:i/>
                <w:iCs/>
                <w:sz w:val="16"/>
                <w:szCs w:val="16"/>
              </w:rPr>
              <w:t>29067,40</w:t>
            </w:r>
          </w:p>
        </w:tc>
      </w:tr>
      <w:tr w:rsidR="00B10B18" w:rsidRPr="00B10B18" w:rsidTr="00972922">
        <w:trPr>
          <w:trHeight w:val="27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НАЛОГОВЫЕ  ДОХОДЫ</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i/>
                <w:iCs/>
                <w:sz w:val="16"/>
                <w:szCs w:val="16"/>
              </w:rPr>
            </w:pPr>
            <w:r w:rsidRPr="00B10B18">
              <w:rPr>
                <w:b/>
                <w:bCs/>
                <w:i/>
                <w:iCs/>
                <w:sz w:val="16"/>
                <w:szCs w:val="16"/>
              </w:rPr>
              <w:t>23858,20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i/>
                <w:iCs/>
                <w:sz w:val="16"/>
                <w:szCs w:val="16"/>
              </w:rPr>
            </w:pPr>
            <w:r w:rsidRPr="00B10B18">
              <w:rPr>
                <w:b/>
                <w:bCs/>
                <w:i/>
                <w:iCs/>
                <w:sz w:val="16"/>
                <w:szCs w:val="16"/>
              </w:rPr>
              <w:t>24584,30</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1 01 00000 00 0000 000</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НАЛОГИ НА ПРИБЫЛЬ, ДОХОДЫ</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17442,20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17954,30</w:t>
            </w:r>
          </w:p>
        </w:tc>
      </w:tr>
      <w:tr w:rsidR="00B10B18" w:rsidRPr="00B10B18" w:rsidTr="00972922">
        <w:trPr>
          <w:trHeight w:val="30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1 01 02000 01 0000 110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color w:val="000000"/>
                <w:sz w:val="16"/>
                <w:szCs w:val="16"/>
              </w:rPr>
            </w:pPr>
            <w:r w:rsidRPr="00B10B18">
              <w:rPr>
                <w:color w:val="000000"/>
                <w:sz w:val="16"/>
                <w:szCs w:val="16"/>
              </w:rPr>
              <w:t>Налог на доходы физических лиц</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17442,20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17954,30</w:t>
            </w:r>
          </w:p>
        </w:tc>
      </w:tr>
      <w:tr w:rsidR="00B10B18" w:rsidRPr="00B10B18" w:rsidTr="00972922">
        <w:trPr>
          <w:trHeight w:val="76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1 03 02000 00 0000 000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НАЛОГИ НА ТОВАРЫ(РАБОТЫ, УСЛУГИ),РЕАЛИЗУЕМЫЕ НА ТЕРРИТОРИИ РОССИЙСКОЙ ФЕДЕРАЦИИ</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1118,90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1168,00</w:t>
            </w:r>
          </w:p>
        </w:tc>
      </w:tr>
      <w:tr w:rsidR="00B10B18" w:rsidRPr="00B10B18" w:rsidTr="00972922">
        <w:trPr>
          <w:trHeight w:val="5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1 03 02000 01 0000 110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color w:val="000000"/>
                <w:sz w:val="16"/>
                <w:szCs w:val="16"/>
              </w:rPr>
            </w:pPr>
            <w:r w:rsidRPr="00B10B18">
              <w:rPr>
                <w:color w:val="000000"/>
                <w:sz w:val="16"/>
                <w:szCs w:val="16"/>
              </w:rPr>
              <w:t>Акцизы по подакцизным товарам (продукции), производимым на территории РФ</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1118,90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1168,00</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1 05 03010 01 1000 110</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xml:space="preserve">Единый сельскохозяйственный налог </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12,10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12,20</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1 06 00000 00 0000 000</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НАЛОГИ НА ИМУЩЕСТВО</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5285,00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5449,80</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1 06 01000 00 0000 110</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Налог на имущество физических лиц</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595,00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618,80</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1 06 06000 00 0000 110</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Земельный налог</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4690,00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4831,00</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НЕНАЛОГОВЫЕ  ДОХОДЫ</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4818,10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4483,10</w:t>
            </w:r>
          </w:p>
        </w:tc>
      </w:tr>
      <w:tr w:rsidR="00B10B18" w:rsidRPr="00B10B18" w:rsidTr="00972922">
        <w:trPr>
          <w:trHeight w:val="8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1 11 00000 00 0000 000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color w:val="000000"/>
                <w:sz w:val="16"/>
                <w:szCs w:val="16"/>
              </w:rPr>
            </w:pPr>
            <w:r w:rsidRPr="00B10B18">
              <w:rPr>
                <w:color w:val="000000"/>
                <w:sz w:val="16"/>
                <w:szCs w:val="16"/>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1298,00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1298,00</w:t>
            </w:r>
          </w:p>
        </w:tc>
      </w:tr>
      <w:tr w:rsidR="00B10B18" w:rsidRPr="00B10B18" w:rsidTr="00972922">
        <w:trPr>
          <w:trHeight w:val="1098"/>
        </w:trPr>
        <w:tc>
          <w:tcPr>
            <w:tcW w:w="1954"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1 11 05035 10 0000 1210</w:t>
            </w:r>
          </w:p>
        </w:tc>
        <w:tc>
          <w:tcPr>
            <w:tcW w:w="5149" w:type="dxa"/>
            <w:tcBorders>
              <w:top w:val="nil"/>
              <w:left w:val="nil"/>
              <w:bottom w:val="nil"/>
              <w:right w:val="nil"/>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76,00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76,00</w:t>
            </w:r>
          </w:p>
        </w:tc>
      </w:tr>
      <w:tr w:rsidR="00B10B18" w:rsidRPr="00B10B18" w:rsidTr="00972922">
        <w:trPr>
          <w:trHeight w:val="765"/>
        </w:trPr>
        <w:tc>
          <w:tcPr>
            <w:tcW w:w="1954"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1 11 05075 10 0000 121</w:t>
            </w:r>
          </w:p>
        </w:tc>
        <w:tc>
          <w:tcPr>
            <w:tcW w:w="5149" w:type="dxa"/>
            <w:tcBorders>
              <w:top w:val="single" w:sz="4" w:space="0" w:color="000000"/>
              <w:left w:val="nil"/>
              <w:bottom w:val="nil"/>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от сдачи в аренду имущества, составляющего казну сельских поселений (за исключением земельных участков)</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442,00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442,00</w:t>
            </w:r>
          </w:p>
        </w:tc>
      </w:tr>
      <w:tr w:rsidR="00B10B18" w:rsidRPr="00B10B18" w:rsidTr="00972922">
        <w:trPr>
          <w:trHeight w:val="495"/>
        </w:trPr>
        <w:tc>
          <w:tcPr>
            <w:tcW w:w="1954"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1 11 09045 10 0111 121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Прочие поступления от использования имущества (найм муниципального жилья)</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780,00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780,00</w:t>
            </w:r>
          </w:p>
        </w:tc>
      </w:tr>
      <w:tr w:rsidR="00B10B18" w:rsidRPr="00B10B18" w:rsidTr="00972922">
        <w:trPr>
          <w:trHeight w:val="570"/>
        </w:trPr>
        <w:tc>
          <w:tcPr>
            <w:tcW w:w="1954"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1 13 00000 00 0000 000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ОТ ОКАЗАНИЯ ПЛАТНЫХ УСЛУГ И КОМПЕНСАЦИИ ЗАТРАТ ГОСУДАРСТВА</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159,99</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129,98</w:t>
            </w:r>
          </w:p>
        </w:tc>
      </w:tr>
      <w:tr w:rsidR="00B10B18" w:rsidRPr="00B10B18" w:rsidTr="00972922">
        <w:trPr>
          <w:trHeight w:val="495"/>
        </w:trPr>
        <w:tc>
          <w:tcPr>
            <w:tcW w:w="1954"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1 13 02000 10 0000 130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Прочие доходы от компенсации затрат  бюджетов поселений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159,99</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129,98</w:t>
            </w:r>
          </w:p>
        </w:tc>
      </w:tr>
      <w:tr w:rsidR="00B10B18" w:rsidRPr="00B10B18" w:rsidTr="00972922">
        <w:trPr>
          <w:trHeight w:val="495"/>
        </w:trPr>
        <w:tc>
          <w:tcPr>
            <w:tcW w:w="1954"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1 13 02995 10 0000 130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Прочие доходы от компенсации затрат  бюджетов поселений </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159,99</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129,98</w:t>
            </w:r>
          </w:p>
        </w:tc>
      </w:tr>
      <w:tr w:rsidR="00B10B18" w:rsidRPr="00B10B18" w:rsidTr="00972922">
        <w:trPr>
          <w:trHeight w:val="48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1 14 00000 00 0000 000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color w:val="000000"/>
                <w:sz w:val="16"/>
                <w:szCs w:val="16"/>
              </w:rPr>
            </w:pPr>
            <w:r w:rsidRPr="00B10B18">
              <w:rPr>
                <w:color w:val="000000"/>
                <w:sz w:val="16"/>
                <w:szCs w:val="16"/>
              </w:rPr>
              <w:t>ДОХОДЫ  ОТ ПРОДАЖИ МАТЕРИАЛЬНЫХ И НЕМАТЕРИАЛЬНЫХ АКТИВОВ</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3295,80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3015,00</w:t>
            </w:r>
          </w:p>
        </w:tc>
      </w:tr>
      <w:tr w:rsidR="00B10B18" w:rsidRPr="00B10B18" w:rsidTr="00972922">
        <w:trPr>
          <w:trHeight w:val="1312"/>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lastRenderedPageBreak/>
              <w:t>1 14 02053 10 0000 410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2122,80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1815,00</w:t>
            </w:r>
          </w:p>
        </w:tc>
      </w:tr>
      <w:tr w:rsidR="00B10B18" w:rsidRPr="00B10B18" w:rsidTr="00972922">
        <w:trPr>
          <w:trHeight w:val="887"/>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1 14 06025 10 0000 430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1173,00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1200,00</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ШТРАФЫ, САНКЦИИ, ВОЗМЕЩЕНИЕ УЩЕРБА</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15,00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15,00</w:t>
            </w:r>
          </w:p>
        </w:tc>
      </w:tr>
      <w:tr w:rsidR="00B10B18" w:rsidRPr="00B10B18" w:rsidTr="00972922">
        <w:trPr>
          <w:trHeight w:val="76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1 16 90050 10 0000 145</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Прочие поступления от денежных взысканий (штрафов) и иных сумм в возмещение ущерба, зачисляемые в бюджеты поселений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15,00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15,00</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1 17 00000 00 0000 000</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ПРОЧИЕ НЕНАЛОГОВЫЕ ДОХОДЫ</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49,31</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25,12</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1 17 05000 00 0000 189</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Прочие неналоговые доходы</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49,31</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25,12</w:t>
            </w:r>
          </w:p>
        </w:tc>
      </w:tr>
      <w:tr w:rsidR="00B10B18" w:rsidRPr="00B10B18" w:rsidTr="00972922">
        <w:trPr>
          <w:trHeight w:val="51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1 17 05050 10 0504 189</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Прочие неналоговые доходы бюджетов поселений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49,31</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25,12</w:t>
            </w:r>
          </w:p>
        </w:tc>
      </w:tr>
      <w:tr w:rsidR="00B10B18" w:rsidRPr="00B10B18" w:rsidTr="00972922">
        <w:trPr>
          <w:trHeight w:val="25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2 00 00000 00 0000 000</w:t>
            </w:r>
          </w:p>
        </w:tc>
        <w:tc>
          <w:tcPr>
            <w:tcW w:w="5149"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БЕЗВОЗМЕЗДНЫЕ ПОСТУПЛЕНИЯ</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16947,10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17299,00</w:t>
            </w:r>
          </w:p>
        </w:tc>
      </w:tr>
      <w:tr w:rsidR="00B10B18" w:rsidRPr="00B10B18" w:rsidTr="00972922">
        <w:trPr>
          <w:trHeight w:val="536"/>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2 02 00000 00 0000 000</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jc w:val="right"/>
              <w:rPr>
                <w:b/>
                <w:bCs/>
                <w:sz w:val="16"/>
                <w:szCs w:val="16"/>
              </w:rPr>
            </w:pPr>
            <w:r w:rsidRPr="00B10B18">
              <w:rPr>
                <w:b/>
                <w:bCs/>
                <w:sz w:val="16"/>
                <w:szCs w:val="16"/>
              </w:rPr>
              <w:t>16947,10</w:t>
            </w:r>
          </w:p>
        </w:tc>
        <w:tc>
          <w:tcPr>
            <w:tcW w:w="1418"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jc w:val="right"/>
              <w:rPr>
                <w:b/>
                <w:bCs/>
                <w:sz w:val="16"/>
                <w:szCs w:val="16"/>
              </w:rPr>
            </w:pPr>
            <w:r w:rsidRPr="00B10B18">
              <w:rPr>
                <w:b/>
                <w:bCs/>
                <w:sz w:val="16"/>
                <w:szCs w:val="16"/>
              </w:rPr>
              <w:t>17299,00</w:t>
            </w:r>
          </w:p>
        </w:tc>
      </w:tr>
      <w:tr w:rsidR="00B10B18" w:rsidRPr="00B10B18" w:rsidTr="00972922">
        <w:trPr>
          <w:trHeight w:val="52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2 02 15000 00 0000 151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 xml:space="preserve">Дотации  бюджетам субъектов  Российской Федерации </w:t>
            </w:r>
            <w:r w:rsidRPr="00B10B18">
              <w:rPr>
                <w:sz w:val="16"/>
                <w:szCs w:val="16"/>
              </w:rPr>
              <w:t>и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14683,00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15025,60</w:t>
            </w:r>
          </w:p>
        </w:tc>
      </w:tr>
      <w:tr w:rsidR="00B10B18" w:rsidRPr="00B10B18" w:rsidTr="00972922">
        <w:trPr>
          <w:trHeight w:val="510"/>
        </w:trPr>
        <w:tc>
          <w:tcPr>
            <w:tcW w:w="1954"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2 02 15001 10 0000 151</w:t>
            </w:r>
          </w:p>
        </w:tc>
        <w:tc>
          <w:tcPr>
            <w:tcW w:w="5149" w:type="dxa"/>
            <w:tcBorders>
              <w:top w:val="nil"/>
              <w:left w:val="single" w:sz="4" w:space="0" w:color="000000"/>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Дотации бюджетам поселений на выравнивание  бюджетной обеспеченности (ФФПП обл)</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14683,00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15025,60</w:t>
            </w:r>
          </w:p>
        </w:tc>
      </w:tr>
      <w:tr w:rsidR="00B10B18" w:rsidRPr="00B10B18" w:rsidTr="00972922">
        <w:trPr>
          <w:trHeight w:val="510"/>
        </w:trPr>
        <w:tc>
          <w:tcPr>
            <w:tcW w:w="1954"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2 02 15001 10 0000 151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Дотации бюджетам поселений на выравнивание бюджетной обеспеченности (ФФПП район)</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0,00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972922">
        <w:trPr>
          <w:trHeight w:val="51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2 02 02000 00 0000 151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Субсидии  бюджетам субъектов  Российской Федерации и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0,00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0,00</w:t>
            </w:r>
          </w:p>
        </w:tc>
      </w:tr>
      <w:tr w:rsidR="00B10B18" w:rsidRPr="00B10B18" w:rsidTr="00972922">
        <w:trPr>
          <w:trHeight w:val="904"/>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2 02 20216 10 0000 151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0,00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972922">
        <w:trPr>
          <w:trHeight w:val="270"/>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2 02 29999 10 0000 151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Прочие субсидии бюджетам поселений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0,00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 </w:t>
            </w:r>
          </w:p>
        </w:tc>
      </w:tr>
      <w:tr w:rsidR="00B10B18" w:rsidRPr="00B10B18" w:rsidTr="00972922">
        <w:trPr>
          <w:trHeight w:val="52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2 02 03000 00 0000 151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Субвенции бюджетам субъектов  Российской Федерации и муниципальных образований</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258,10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267,40</w:t>
            </w:r>
          </w:p>
        </w:tc>
      </w:tr>
      <w:tr w:rsidR="00B10B18" w:rsidRPr="00B10B18" w:rsidTr="00972922">
        <w:trPr>
          <w:trHeight w:val="677"/>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2 02 35120 10 0000 151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257,10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266,40</w:t>
            </w:r>
          </w:p>
        </w:tc>
      </w:tr>
      <w:tr w:rsidR="00B10B18" w:rsidRPr="00B10B18" w:rsidTr="00972922">
        <w:trPr>
          <w:trHeight w:val="76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2 02 30024 10 0000 151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Субвенции бюджетам поселений на выполнение передаваемых полномочий субъектов Российской Федерации</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1,00</w:t>
            </w:r>
          </w:p>
        </w:tc>
      </w:tr>
      <w:tr w:rsidR="00B10B18" w:rsidRPr="00B10B18" w:rsidTr="00972922">
        <w:trPr>
          <w:trHeight w:val="28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2 02 04000 00 0000 151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b/>
                <w:bCs/>
                <w:sz w:val="16"/>
                <w:szCs w:val="16"/>
              </w:rPr>
            </w:pPr>
            <w:r w:rsidRPr="00B10B18">
              <w:rPr>
                <w:b/>
                <w:bCs/>
                <w:sz w:val="16"/>
                <w:szCs w:val="16"/>
              </w:rPr>
              <w:t>Иные межбюджетные трансферты</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2006,00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2006,00</w:t>
            </w:r>
          </w:p>
        </w:tc>
      </w:tr>
      <w:tr w:rsidR="00B10B18" w:rsidRPr="00B10B18" w:rsidTr="00972922">
        <w:trPr>
          <w:trHeight w:val="1129"/>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2 02 04014 10 0000 151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0,00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972922">
        <w:trPr>
          <w:trHeight w:val="525"/>
        </w:trPr>
        <w:tc>
          <w:tcPr>
            <w:tcW w:w="1954"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2 02 49999 10 0000 151</w:t>
            </w:r>
          </w:p>
        </w:tc>
        <w:tc>
          <w:tcPr>
            <w:tcW w:w="514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Прочие межбюджетные трансферты, передаваемые бюджетам поселений </w:t>
            </w:r>
          </w:p>
        </w:tc>
        <w:tc>
          <w:tcPr>
            <w:tcW w:w="1275"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2006,00</w:t>
            </w:r>
          </w:p>
        </w:tc>
        <w:tc>
          <w:tcPr>
            <w:tcW w:w="1418" w:type="dxa"/>
            <w:tcBorders>
              <w:top w:val="nil"/>
              <w:left w:val="nil"/>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jc w:val="right"/>
              <w:rPr>
                <w:sz w:val="16"/>
                <w:szCs w:val="16"/>
              </w:rPr>
            </w:pPr>
            <w:r w:rsidRPr="00B10B18">
              <w:rPr>
                <w:sz w:val="16"/>
                <w:szCs w:val="16"/>
              </w:rPr>
              <w:t>2006,00</w:t>
            </w:r>
          </w:p>
        </w:tc>
      </w:tr>
      <w:tr w:rsidR="00B10B18" w:rsidRPr="00B10B18" w:rsidTr="00972922">
        <w:trPr>
          <w:trHeight w:val="270"/>
        </w:trPr>
        <w:tc>
          <w:tcPr>
            <w:tcW w:w="7103"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b/>
                <w:bCs/>
                <w:sz w:val="16"/>
                <w:szCs w:val="16"/>
              </w:rPr>
            </w:pPr>
            <w:r w:rsidRPr="00B10B18">
              <w:rPr>
                <w:b/>
                <w:bCs/>
                <w:sz w:val="16"/>
                <w:szCs w:val="16"/>
              </w:rPr>
              <w:t>ВСЕГО ДОХОДОВ</w:t>
            </w:r>
          </w:p>
        </w:tc>
        <w:tc>
          <w:tcPr>
            <w:tcW w:w="1275" w:type="dxa"/>
            <w:tcBorders>
              <w:top w:val="nil"/>
              <w:left w:val="nil"/>
              <w:bottom w:val="single" w:sz="4" w:space="0" w:color="000000"/>
              <w:right w:val="single" w:sz="4" w:space="0" w:color="auto"/>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45623,40</w:t>
            </w:r>
          </w:p>
        </w:tc>
        <w:tc>
          <w:tcPr>
            <w:tcW w:w="1418" w:type="dxa"/>
            <w:tcBorders>
              <w:top w:val="nil"/>
              <w:left w:val="nil"/>
              <w:bottom w:val="single" w:sz="4" w:space="0" w:color="000000"/>
              <w:right w:val="single" w:sz="4" w:space="0" w:color="auto"/>
            </w:tcBorders>
            <w:shd w:val="clear" w:color="000000" w:fill="FFFFFF"/>
            <w:noWrap/>
            <w:hideMark/>
          </w:tcPr>
          <w:p w:rsidR="00B10B18" w:rsidRPr="00B10B18" w:rsidRDefault="00B10B18" w:rsidP="00B10B18">
            <w:pPr>
              <w:spacing w:after="0" w:line="240" w:lineRule="auto"/>
              <w:jc w:val="right"/>
              <w:rPr>
                <w:b/>
                <w:bCs/>
                <w:sz w:val="16"/>
                <w:szCs w:val="16"/>
              </w:rPr>
            </w:pPr>
            <w:r w:rsidRPr="00B10B18">
              <w:rPr>
                <w:b/>
                <w:bCs/>
                <w:sz w:val="16"/>
                <w:szCs w:val="16"/>
              </w:rPr>
              <w:t>46366,40</w:t>
            </w:r>
          </w:p>
        </w:tc>
      </w:tr>
    </w:tbl>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p>
    <w:tbl>
      <w:tblPr>
        <w:tblW w:w="9919" w:type="dxa"/>
        <w:tblInd w:w="93" w:type="dxa"/>
        <w:tblLook w:val="04A0"/>
      </w:tblPr>
      <w:tblGrid>
        <w:gridCol w:w="2320"/>
        <w:gridCol w:w="6059"/>
        <w:gridCol w:w="1540"/>
      </w:tblGrid>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7599" w:type="dxa"/>
            <w:gridSpan w:val="2"/>
            <w:tcBorders>
              <w:top w:val="nil"/>
              <w:left w:val="nil"/>
              <w:bottom w:val="nil"/>
              <w:right w:val="nil"/>
            </w:tcBorders>
            <w:shd w:val="clear" w:color="auto" w:fill="auto"/>
            <w:noWrap/>
            <w:vAlign w:val="center"/>
            <w:hideMark/>
          </w:tcPr>
          <w:p w:rsidR="00B10B18" w:rsidRDefault="00B10B18" w:rsidP="00B10B18">
            <w:pPr>
              <w:spacing w:after="0" w:line="240" w:lineRule="auto"/>
              <w:jc w:val="right"/>
              <w:rPr>
                <w:b/>
                <w:bCs/>
                <w:sz w:val="16"/>
                <w:szCs w:val="16"/>
              </w:rPr>
            </w:pPr>
          </w:p>
          <w:p w:rsidR="00B10B18" w:rsidRDefault="00B10B18" w:rsidP="00B10B18">
            <w:pPr>
              <w:spacing w:after="0" w:line="240" w:lineRule="auto"/>
              <w:jc w:val="right"/>
              <w:rPr>
                <w:b/>
                <w:bCs/>
                <w:sz w:val="16"/>
                <w:szCs w:val="16"/>
              </w:rPr>
            </w:pPr>
          </w:p>
          <w:p w:rsidR="00B10B18" w:rsidRDefault="00B10B18" w:rsidP="00B10B18">
            <w:pPr>
              <w:spacing w:after="0" w:line="240" w:lineRule="auto"/>
              <w:jc w:val="right"/>
              <w:rPr>
                <w:b/>
                <w:bCs/>
                <w:sz w:val="16"/>
                <w:szCs w:val="16"/>
              </w:rPr>
            </w:pPr>
          </w:p>
          <w:p w:rsidR="00B10B18" w:rsidRDefault="00B10B18" w:rsidP="00B10B18">
            <w:pPr>
              <w:spacing w:after="0" w:line="240" w:lineRule="auto"/>
              <w:jc w:val="right"/>
              <w:rPr>
                <w:b/>
                <w:bCs/>
                <w:sz w:val="16"/>
                <w:szCs w:val="16"/>
              </w:rPr>
            </w:pPr>
          </w:p>
          <w:p w:rsidR="00B10B18" w:rsidRDefault="00B10B18" w:rsidP="00B10B18">
            <w:pPr>
              <w:spacing w:after="0" w:line="240" w:lineRule="auto"/>
              <w:jc w:val="right"/>
              <w:rPr>
                <w:b/>
                <w:bCs/>
                <w:sz w:val="16"/>
                <w:szCs w:val="16"/>
              </w:rPr>
            </w:pPr>
          </w:p>
          <w:p w:rsidR="00B10B18" w:rsidRDefault="00B10B18" w:rsidP="00B10B18">
            <w:pPr>
              <w:spacing w:after="0" w:line="240" w:lineRule="auto"/>
              <w:jc w:val="right"/>
              <w:rPr>
                <w:b/>
                <w:bCs/>
                <w:sz w:val="16"/>
                <w:szCs w:val="16"/>
              </w:rPr>
            </w:pPr>
          </w:p>
          <w:p w:rsidR="00B10B18" w:rsidRDefault="00B10B18" w:rsidP="00B10B18">
            <w:pPr>
              <w:spacing w:after="0" w:line="240" w:lineRule="auto"/>
              <w:jc w:val="right"/>
              <w:rPr>
                <w:b/>
                <w:bCs/>
                <w:sz w:val="16"/>
                <w:szCs w:val="16"/>
              </w:rPr>
            </w:pPr>
          </w:p>
          <w:p w:rsidR="00B10B18" w:rsidRPr="00B10B18" w:rsidRDefault="00B10B18" w:rsidP="00B10B18">
            <w:pPr>
              <w:spacing w:after="0" w:line="240" w:lineRule="auto"/>
              <w:jc w:val="right"/>
              <w:rPr>
                <w:b/>
                <w:bCs/>
                <w:sz w:val="16"/>
                <w:szCs w:val="16"/>
              </w:rPr>
            </w:pPr>
            <w:r w:rsidRPr="00B10B18">
              <w:rPr>
                <w:b/>
                <w:bCs/>
                <w:sz w:val="16"/>
                <w:szCs w:val="16"/>
              </w:rPr>
              <w:lastRenderedPageBreak/>
              <w:t>Приложение   5</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7599" w:type="dxa"/>
            <w:gridSpan w:val="2"/>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7599" w:type="dxa"/>
            <w:gridSpan w:val="2"/>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7599" w:type="dxa"/>
            <w:gridSpan w:val="2"/>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right"/>
              <w:rPr>
                <w:sz w:val="16"/>
                <w:szCs w:val="16"/>
              </w:rPr>
            </w:pPr>
            <w:r w:rsidRPr="00B10B18">
              <w:rPr>
                <w:sz w:val="16"/>
                <w:szCs w:val="16"/>
              </w:rPr>
              <w:t>от 20.12.2018г. №43</w:t>
            </w:r>
          </w:p>
        </w:tc>
      </w:tr>
      <w:tr w:rsidR="00B10B18" w:rsidRPr="00B10B18" w:rsidTr="00972922">
        <w:trPr>
          <w:trHeight w:val="375"/>
        </w:trPr>
        <w:tc>
          <w:tcPr>
            <w:tcW w:w="9919" w:type="dxa"/>
            <w:gridSpan w:val="3"/>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Межбюджетные трансферты,</w:t>
            </w:r>
          </w:p>
        </w:tc>
      </w:tr>
      <w:tr w:rsidR="00B10B18" w:rsidRPr="00B10B18" w:rsidTr="00972922">
        <w:trPr>
          <w:trHeight w:val="375"/>
        </w:trPr>
        <w:tc>
          <w:tcPr>
            <w:tcW w:w="9919" w:type="dxa"/>
            <w:gridSpan w:val="3"/>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получаемые из других бюджетов в 2018 году</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6059"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r>
      <w:tr w:rsidR="00B10B18" w:rsidRPr="00B10B18" w:rsidTr="00972922">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бюджетной классификации</w:t>
            </w:r>
          </w:p>
        </w:tc>
        <w:tc>
          <w:tcPr>
            <w:tcW w:w="60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Наименование бюджетных трансфертов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Утверждено в 2018 году (тыс.руб.)</w:t>
            </w:r>
          </w:p>
        </w:tc>
      </w:tr>
      <w:tr w:rsidR="00B10B18" w:rsidRPr="00B10B18" w:rsidTr="00972922">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B10B18" w:rsidRPr="00B10B18" w:rsidRDefault="00B10B18" w:rsidP="00B10B18">
            <w:pPr>
              <w:spacing w:after="0" w:line="240" w:lineRule="auto"/>
              <w:rPr>
                <w:b/>
                <w:bCs/>
                <w:sz w:val="16"/>
                <w:szCs w:val="16"/>
              </w:rPr>
            </w:pPr>
          </w:p>
        </w:tc>
        <w:tc>
          <w:tcPr>
            <w:tcW w:w="6059" w:type="dxa"/>
            <w:vMerge/>
            <w:tcBorders>
              <w:top w:val="single" w:sz="4" w:space="0" w:color="000000"/>
              <w:left w:val="single" w:sz="4" w:space="0" w:color="000000"/>
              <w:bottom w:val="single" w:sz="4" w:space="0" w:color="000000"/>
              <w:right w:val="single" w:sz="4" w:space="0" w:color="000000"/>
            </w:tcBorders>
            <w:vAlign w:val="center"/>
            <w:hideMark/>
          </w:tcPr>
          <w:p w:rsidR="00B10B18" w:rsidRPr="00B10B18" w:rsidRDefault="00B10B18" w:rsidP="00B10B18">
            <w:pPr>
              <w:spacing w:after="0" w:line="240" w:lineRule="auto"/>
              <w:rPr>
                <w:b/>
                <w:bCs/>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B10B18" w:rsidRPr="00B10B18" w:rsidRDefault="00B10B18" w:rsidP="00B10B18">
            <w:pPr>
              <w:spacing w:after="0" w:line="240" w:lineRule="auto"/>
              <w:rPr>
                <w:b/>
                <w:bCs/>
                <w:sz w:val="16"/>
                <w:szCs w:val="16"/>
              </w:rPr>
            </w:pPr>
          </w:p>
        </w:tc>
      </w:tr>
      <w:tr w:rsidR="00B10B18" w:rsidRPr="00B10B18" w:rsidTr="0097292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2 02 15001 10 0000 151</w:t>
            </w:r>
          </w:p>
        </w:tc>
        <w:tc>
          <w:tcPr>
            <w:tcW w:w="6059"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Дотации бюджетам поселений на выравнивание  бюджетной обеспеченности (ФФПП обл)</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14 336,30   </w:t>
            </w:r>
          </w:p>
        </w:tc>
      </w:tr>
      <w:tr w:rsidR="00B10B18" w:rsidRPr="00B10B18" w:rsidTr="00972922">
        <w:trPr>
          <w:trHeight w:val="58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2 02 02216 10 0000 151</w:t>
            </w:r>
          </w:p>
        </w:tc>
        <w:tc>
          <w:tcPr>
            <w:tcW w:w="6059"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484,90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rPr>
                <w:sz w:val="16"/>
                <w:szCs w:val="16"/>
              </w:rPr>
            </w:pPr>
            <w:r w:rsidRPr="00B10B18">
              <w:rPr>
                <w:sz w:val="16"/>
                <w:szCs w:val="16"/>
              </w:rPr>
              <w:t>2 02 25567 10 0000 151</w:t>
            </w:r>
          </w:p>
        </w:tc>
        <w:tc>
          <w:tcPr>
            <w:tcW w:w="6059"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426,08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2 02 02999 10 0000 151</w:t>
            </w:r>
          </w:p>
        </w:tc>
        <w:tc>
          <w:tcPr>
            <w:tcW w:w="6059"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Прочие субсидии бюджетам поселений</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9 385,40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Выплаты стимулирующего характера</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2 337,00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Борьба сборщевиком Сосновского</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350,00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95 ОЗ</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321,80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Грантовая поддержка</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1 213,42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Ремонт ДК</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4 099,18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03 ОЗ</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1 064,00   </w:t>
            </w:r>
          </w:p>
        </w:tc>
      </w:tr>
      <w:tr w:rsidR="00B10B18" w:rsidRPr="00B10B18" w:rsidTr="00972922">
        <w:trPr>
          <w:trHeight w:val="690"/>
        </w:trPr>
        <w:tc>
          <w:tcPr>
            <w:tcW w:w="232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rPr>
                <w:sz w:val="16"/>
                <w:szCs w:val="16"/>
              </w:rPr>
            </w:pPr>
            <w:r w:rsidRPr="00B10B18">
              <w:rPr>
                <w:sz w:val="16"/>
                <w:szCs w:val="16"/>
              </w:rPr>
              <w:t>2 02 03015 10 0000 151</w:t>
            </w:r>
          </w:p>
        </w:tc>
        <w:tc>
          <w:tcPr>
            <w:tcW w:w="6059" w:type="dxa"/>
            <w:tcBorders>
              <w:top w:val="nil"/>
              <w:left w:val="nil"/>
              <w:bottom w:val="single" w:sz="4" w:space="0" w:color="000000"/>
              <w:right w:val="single" w:sz="4" w:space="0" w:color="000000"/>
            </w:tcBorders>
            <w:shd w:val="clear" w:color="auto" w:fill="auto"/>
            <w:hideMark/>
          </w:tcPr>
          <w:p w:rsidR="00B10B18" w:rsidRPr="00B10B18" w:rsidRDefault="00B10B18" w:rsidP="00B10B18">
            <w:pPr>
              <w:spacing w:after="0" w:line="240" w:lineRule="auto"/>
              <w:rPr>
                <w:sz w:val="16"/>
                <w:szCs w:val="16"/>
              </w:rPr>
            </w:pPr>
            <w:r w:rsidRPr="00B10B18">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1,00   </w:t>
            </w:r>
          </w:p>
        </w:tc>
      </w:tr>
      <w:tr w:rsidR="00B10B18" w:rsidRPr="00B10B18" w:rsidTr="00972922">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2 02 03015 10 0000 151</w:t>
            </w:r>
          </w:p>
        </w:tc>
        <w:tc>
          <w:tcPr>
            <w:tcW w:w="6059"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254,40   </w:t>
            </w:r>
          </w:p>
        </w:tc>
      </w:tr>
      <w:tr w:rsidR="00B10B18" w:rsidRPr="00B10B18" w:rsidTr="0097292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6059"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Прочие межбюджетные трансферты,передаваемые бюджетам поселений</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4 970,54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компенсация выпадающих доходов</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2 616,00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развитие инфраструктуры местного значения ГМР</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805,00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профилактика безнадзорности ГМР</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47,07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развитие инфраструктуры местного значения ОБЛ</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600,00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определение границ </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402,68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6059"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кап вложения</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499,80   </w:t>
            </w:r>
          </w:p>
        </w:tc>
      </w:tr>
      <w:tr w:rsidR="00B10B18" w:rsidRPr="00B10B18" w:rsidTr="00972922">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6059" w:type="dxa"/>
            <w:tcBorders>
              <w:top w:val="nil"/>
              <w:left w:val="nil"/>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rPr>
                <w:b/>
                <w:bCs/>
                <w:sz w:val="16"/>
                <w:szCs w:val="16"/>
              </w:rPr>
            </w:pPr>
            <w:r w:rsidRPr="00B10B18">
              <w:rPr>
                <w:b/>
                <w:bCs/>
                <w:sz w:val="16"/>
                <w:szCs w:val="16"/>
              </w:rPr>
              <w:t>ВСЕГО:</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29 858,62   </w:t>
            </w:r>
          </w:p>
        </w:tc>
      </w:tr>
    </w:tbl>
    <w:p w:rsidR="00B10B18" w:rsidRP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r w:rsidRPr="00B10B18">
        <w:rPr>
          <w:sz w:val="16"/>
          <w:szCs w:val="16"/>
        </w:rPr>
        <w:br w:type="page"/>
      </w:r>
    </w:p>
    <w:tbl>
      <w:tblPr>
        <w:tblW w:w="9820" w:type="dxa"/>
        <w:tblInd w:w="93" w:type="dxa"/>
        <w:tblLook w:val="04A0"/>
      </w:tblPr>
      <w:tblGrid>
        <w:gridCol w:w="2320"/>
        <w:gridCol w:w="4520"/>
        <w:gridCol w:w="1540"/>
        <w:gridCol w:w="1440"/>
      </w:tblGrid>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7500" w:type="dxa"/>
            <w:gridSpan w:val="3"/>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right"/>
              <w:rPr>
                <w:b/>
                <w:bCs/>
                <w:sz w:val="16"/>
                <w:szCs w:val="16"/>
              </w:rPr>
            </w:pPr>
            <w:r w:rsidRPr="00B10B18">
              <w:rPr>
                <w:b/>
                <w:bCs/>
                <w:sz w:val="16"/>
                <w:szCs w:val="16"/>
              </w:rPr>
              <w:t>Приложение   6</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7500" w:type="dxa"/>
            <w:gridSpan w:val="3"/>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7500" w:type="dxa"/>
            <w:gridSpan w:val="3"/>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7500" w:type="dxa"/>
            <w:gridSpan w:val="3"/>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right"/>
              <w:rPr>
                <w:sz w:val="16"/>
                <w:szCs w:val="16"/>
              </w:rPr>
            </w:pPr>
            <w:r w:rsidRPr="00B10B18">
              <w:rPr>
                <w:sz w:val="16"/>
                <w:szCs w:val="16"/>
              </w:rPr>
              <w:t>от 20.12.2018г. №43</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45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144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45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144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r>
      <w:tr w:rsidR="00B10B18" w:rsidRPr="00B10B18" w:rsidTr="00972922">
        <w:trPr>
          <w:trHeight w:val="375"/>
        </w:trPr>
        <w:tc>
          <w:tcPr>
            <w:tcW w:w="9820" w:type="dxa"/>
            <w:gridSpan w:val="4"/>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Межбюджетные трансферты,</w:t>
            </w:r>
          </w:p>
        </w:tc>
      </w:tr>
      <w:tr w:rsidR="00B10B18" w:rsidRPr="00B10B18" w:rsidTr="00972922">
        <w:trPr>
          <w:trHeight w:val="375"/>
        </w:trPr>
        <w:tc>
          <w:tcPr>
            <w:tcW w:w="9820" w:type="dxa"/>
            <w:gridSpan w:val="4"/>
            <w:tcBorders>
              <w:top w:val="nil"/>
              <w:left w:val="nil"/>
              <w:bottom w:val="nil"/>
              <w:right w:val="nil"/>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получаемые из других бюджетов на плановый период 2019-2020 годов</w:t>
            </w:r>
          </w:p>
        </w:tc>
      </w:tr>
      <w:tr w:rsidR="00B10B18" w:rsidRPr="00B10B18" w:rsidTr="00972922">
        <w:trPr>
          <w:trHeight w:val="255"/>
        </w:trPr>
        <w:tc>
          <w:tcPr>
            <w:tcW w:w="23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452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c>
          <w:tcPr>
            <w:tcW w:w="1440" w:type="dxa"/>
            <w:tcBorders>
              <w:top w:val="nil"/>
              <w:left w:val="nil"/>
              <w:bottom w:val="nil"/>
              <w:right w:val="nil"/>
            </w:tcBorders>
            <w:shd w:val="clear" w:color="auto" w:fill="auto"/>
            <w:noWrap/>
            <w:vAlign w:val="center"/>
            <w:hideMark/>
          </w:tcPr>
          <w:p w:rsidR="00B10B18" w:rsidRPr="00B10B18" w:rsidRDefault="00B10B18" w:rsidP="00B10B18">
            <w:pPr>
              <w:spacing w:after="0" w:line="240" w:lineRule="auto"/>
              <w:rPr>
                <w:rFonts w:ascii="Arial CYR" w:hAnsi="Arial CYR" w:cs="Arial CYR"/>
                <w:sz w:val="16"/>
                <w:szCs w:val="16"/>
              </w:rPr>
            </w:pPr>
          </w:p>
        </w:tc>
      </w:tr>
      <w:tr w:rsidR="00B10B18" w:rsidRPr="00B10B18" w:rsidTr="00972922">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бюджетной классификации</w:t>
            </w:r>
          </w:p>
        </w:tc>
        <w:tc>
          <w:tcPr>
            <w:tcW w:w="4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Наименование бюджетных трансфертов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Утверждено в 2019 году (тыс.руб.)</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Утверждено в 2020 году (тыс.руб.)</w:t>
            </w:r>
          </w:p>
        </w:tc>
      </w:tr>
      <w:tr w:rsidR="00B10B18" w:rsidRPr="00B10B18" w:rsidTr="00972922">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B10B18" w:rsidRPr="00B10B18" w:rsidRDefault="00B10B18" w:rsidP="00B10B18">
            <w:pPr>
              <w:spacing w:after="0" w:line="240" w:lineRule="auto"/>
              <w:rPr>
                <w:b/>
                <w:bCs/>
                <w:sz w:val="16"/>
                <w:szCs w:val="16"/>
              </w:rPr>
            </w:pPr>
          </w:p>
        </w:tc>
        <w:tc>
          <w:tcPr>
            <w:tcW w:w="4520" w:type="dxa"/>
            <w:vMerge/>
            <w:tcBorders>
              <w:top w:val="single" w:sz="4" w:space="0" w:color="000000"/>
              <w:left w:val="single" w:sz="4" w:space="0" w:color="000000"/>
              <w:bottom w:val="single" w:sz="4" w:space="0" w:color="000000"/>
              <w:right w:val="single" w:sz="4" w:space="0" w:color="000000"/>
            </w:tcBorders>
            <w:vAlign w:val="center"/>
            <w:hideMark/>
          </w:tcPr>
          <w:p w:rsidR="00B10B18" w:rsidRPr="00B10B18" w:rsidRDefault="00B10B18" w:rsidP="00B10B18">
            <w:pPr>
              <w:spacing w:after="0" w:line="240" w:lineRule="auto"/>
              <w:rPr>
                <w:b/>
                <w:bCs/>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B10B18" w:rsidRPr="00B10B18" w:rsidRDefault="00B10B18" w:rsidP="00B10B18">
            <w:pPr>
              <w:spacing w:after="0" w:line="240" w:lineRule="auto"/>
              <w:rPr>
                <w:b/>
                <w:bCs/>
                <w:sz w:val="16"/>
                <w:szCs w:val="16"/>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10B18" w:rsidRPr="00B10B18" w:rsidRDefault="00B10B18" w:rsidP="00B10B18">
            <w:pPr>
              <w:spacing w:after="0" w:line="240" w:lineRule="auto"/>
              <w:rPr>
                <w:b/>
                <w:bCs/>
                <w:sz w:val="16"/>
                <w:szCs w:val="16"/>
              </w:rPr>
            </w:pPr>
          </w:p>
        </w:tc>
      </w:tr>
      <w:tr w:rsidR="00B10B18" w:rsidRPr="00B10B18" w:rsidTr="00972922">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2 02 01001 10 0000 151</w:t>
            </w:r>
          </w:p>
        </w:tc>
        <w:tc>
          <w:tcPr>
            <w:tcW w:w="4520"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Дотации бюджетам поселений на выравнивание  бюджетной обеспеченности (ФФПП обл)</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14 683,00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15 025,60   </w:t>
            </w:r>
          </w:p>
        </w:tc>
      </w:tr>
      <w:tr w:rsidR="00B10B18" w:rsidRPr="00B10B18" w:rsidTr="00972922">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2 02 01001 10 0000 151</w:t>
            </w:r>
          </w:p>
        </w:tc>
        <w:tc>
          <w:tcPr>
            <w:tcW w:w="4520"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Дотации бюджетам поселений на выравнивание бюджетной обеспеченности (ФФПП район)</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r>
      <w:tr w:rsidR="00B10B18" w:rsidRPr="00B10B18" w:rsidTr="00972922">
        <w:trPr>
          <w:trHeight w:val="15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2 02 02216 10 0000 151</w:t>
            </w:r>
          </w:p>
        </w:tc>
        <w:tc>
          <w:tcPr>
            <w:tcW w:w="4520"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2 02 02999 10 0000 151</w:t>
            </w:r>
          </w:p>
        </w:tc>
        <w:tc>
          <w:tcPr>
            <w:tcW w:w="4520"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Прочие субсидии бюджетам поселений</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r>
      <w:tr w:rsidR="00B10B18" w:rsidRPr="00B10B18" w:rsidTr="00972922">
        <w:trPr>
          <w:trHeight w:val="1200"/>
        </w:trPr>
        <w:tc>
          <w:tcPr>
            <w:tcW w:w="2320" w:type="dxa"/>
            <w:tcBorders>
              <w:top w:val="nil"/>
              <w:left w:val="single" w:sz="4" w:space="0" w:color="000000"/>
              <w:bottom w:val="single" w:sz="4" w:space="0" w:color="000000"/>
              <w:right w:val="single" w:sz="4" w:space="0" w:color="000000"/>
            </w:tcBorders>
            <w:shd w:val="clear" w:color="auto" w:fill="auto"/>
            <w:noWrap/>
            <w:hideMark/>
          </w:tcPr>
          <w:p w:rsidR="00B10B18" w:rsidRPr="00B10B18" w:rsidRDefault="00B10B18" w:rsidP="00B10B18">
            <w:pPr>
              <w:spacing w:after="0" w:line="240" w:lineRule="auto"/>
              <w:rPr>
                <w:sz w:val="16"/>
                <w:szCs w:val="16"/>
              </w:rPr>
            </w:pPr>
            <w:r w:rsidRPr="00B10B18">
              <w:rPr>
                <w:sz w:val="16"/>
                <w:szCs w:val="16"/>
              </w:rPr>
              <w:t>2 02 03015 10 0000 151</w:t>
            </w:r>
          </w:p>
        </w:tc>
        <w:tc>
          <w:tcPr>
            <w:tcW w:w="4520" w:type="dxa"/>
            <w:tcBorders>
              <w:top w:val="nil"/>
              <w:left w:val="nil"/>
              <w:bottom w:val="single" w:sz="4" w:space="0" w:color="000000"/>
              <w:right w:val="single" w:sz="4" w:space="0" w:color="000000"/>
            </w:tcBorders>
            <w:shd w:val="clear" w:color="auto" w:fill="auto"/>
            <w:hideMark/>
          </w:tcPr>
          <w:p w:rsidR="00B10B18" w:rsidRPr="00B10B18" w:rsidRDefault="00B10B18" w:rsidP="00B10B18">
            <w:pPr>
              <w:spacing w:after="0" w:line="240" w:lineRule="auto"/>
              <w:rPr>
                <w:sz w:val="16"/>
                <w:szCs w:val="16"/>
              </w:rPr>
            </w:pPr>
            <w:r w:rsidRPr="00B10B18">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257,10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1,00   </w:t>
            </w:r>
          </w:p>
        </w:tc>
      </w:tr>
      <w:tr w:rsidR="00B10B18" w:rsidRPr="00B10B18" w:rsidTr="00972922">
        <w:trPr>
          <w:trHeight w:val="76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2 02 30024 10 0000 151</w:t>
            </w:r>
          </w:p>
        </w:tc>
        <w:tc>
          <w:tcPr>
            <w:tcW w:w="4520"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Субвенции бюджетам поселений на выполнение передаваемых полномочий субъектов Российской Федерации</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1,00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266,40   </w:t>
            </w:r>
          </w:p>
        </w:tc>
      </w:tr>
      <w:tr w:rsidR="00B10B18" w:rsidRPr="00B10B18" w:rsidTr="00972922">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4520" w:type="dxa"/>
            <w:tcBorders>
              <w:top w:val="nil"/>
              <w:left w:val="nil"/>
              <w:bottom w:val="single" w:sz="4" w:space="0" w:color="000000"/>
              <w:right w:val="single" w:sz="4" w:space="0" w:color="000000"/>
            </w:tcBorders>
            <w:shd w:val="clear" w:color="auto" w:fill="auto"/>
            <w:vAlign w:val="bottom"/>
            <w:hideMark/>
          </w:tcPr>
          <w:p w:rsidR="00B10B18" w:rsidRPr="00B10B18" w:rsidRDefault="00B10B18" w:rsidP="00B10B18">
            <w:pPr>
              <w:spacing w:after="0" w:line="240" w:lineRule="auto"/>
              <w:rPr>
                <w:sz w:val="16"/>
                <w:szCs w:val="16"/>
              </w:rPr>
            </w:pPr>
            <w:r w:rsidRPr="00B10B18">
              <w:rPr>
                <w:sz w:val="16"/>
                <w:szCs w:val="16"/>
              </w:rPr>
              <w:t>Прочие межбюджетные трансферты,передаваемые бюджетам поселений</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2 006,00   </w:t>
            </w:r>
          </w:p>
        </w:tc>
        <w:tc>
          <w:tcPr>
            <w:tcW w:w="14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2 006,00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4520"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компенсация выпадающих доходов</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4520"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развитие инфраструктуры местного значения ГМР</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2 006,00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2 006,00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4520"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профилактика безнадзорности ГМР</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4520"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развитие инфраструктуры местного значения ОБЛ</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4520"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xml:space="preserve">определение границ </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r>
      <w:tr w:rsidR="00B10B18" w:rsidRPr="00B10B18"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10B18" w:rsidRPr="00B10B18" w:rsidRDefault="00B10B18" w:rsidP="00B10B18">
            <w:pPr>
              <w:spacing w:after="0" w:line="240" w:lineRule="auto"/>
              <w:rPr>
                <w:sz w:val="16"/>
                <w:szCs w:val="16"/>
              </w:rPr>
            </w:pPr>
            <w:r w:rsidRPr="00B10B18">
              <w:rPr>
                <w:sz w:val="16"/>
                <w:szCs w:val="16"/>
              </w:rPr>
              <w:t>2 02 04999 10 0000 151</w:t>
            </w:r>
          </w:p>
        </w:tc>
        <w:tc>
          <w:tcPr>
            <w:tcW w:w="4520" w:type="dxa"/>
            <w:tcBorders>
              <w:top w:val="nil"/>
              <w:left w:val="nil"/>
              <w:bottom w:val="single" w:sz="4" w:space="0" w:color="000000"/>
              <w:right w:val="single" w:sz="4" w:space="0" w:color="000000"/>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кап вложения</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     </w:t>
            </w:r>
          </w:p>
        </w:tc>
      </w:tr>
      <w:tr w:rsidR="00B10B18" w:rsidRPr="00B10B18" w:rsidTr="00972922">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4520" w:type="dxa"/>
            <w:tcBorders>
              <w:top w:val="nil"/>
              <w:left w:val="nil"/>
              <w:bottom w:val="single" w:sz="4" w:space="0" w:color="000000"/>
              <w:right w:val="single" w:sz="4" w:space="0" w:color="000000"/>
            </w:tcBorders>
            <w:shd w:val="clear" w:color="auto" w:fill="auto"/>
            <w:vAlign w:val="center"/>
            <w:hideMark/>
          </w:tcPr>
          <w:p w:rsidR="00B10B18" w:rsidRPr="00B10B18" w:rsidRDefault="00B10B18" w:rsidP="00B10B18">
            <w:pPr>
              <w:spacing w:after="0" w:line="240" w:lineRule="auto"/>
              <w:rPr>
                <w:b/>
                <w:bCs/>
                <w:sz w:val="16"/>
                <w:szCs w:val="16"/>
              </w:rPr>
            </w:pPr>
            <w:r w:rsidRPr="00B10B18">
              <w:rPr>
                <w:b/>
                <w:bCs/>
                <w:sz w:val="16"/>
                <w:szCs w:val="16"/>
              </w:rPr>
              <w:t>ВСЕГО:</w:t>
            </w:r>
          </w:p>
        </w:tc>
        <w:tc>
          <w:tcPr>
            <w:tcW w:w="1540" w:type="dxa"/>
            <w:tcBorders>
              <w:top w:val="nil"/>
              <w:left w:val="nil"/>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16 947,10   </w:t>
            </w:r>
          </w:p>
        </w:tc>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17 299,00   </w:t>
            </w:r>
          </w:p>
        </w:tc>
      </w:tr>
    </w:tbl>
    <w:p w:rsidR="00B10B18" w:rsidRPr="00B10B18" w:rsidRDefault="00B10B18" w:rsidP="00B10B18">
      <w:pPr>
        <w:spacing w:after="0" w:line="240" w:lineRule="auto"/>
        <w:rPr>
          <w:sz w:val="16"/>
          <w:szCs w:val="16"/>
        </w:rPr>
      </w:pPr>
      <w:r w:rsidRPr="00B10B18">
        <w:rPr>
          <w:sz w:val="16"/>
          <w:szCs w:val="16"/>
        </w:rPr>
        <w:br w:type="page"/>
      </w:r>
    </w:p>
    <w:tbl>
      <w:tblPr>
        <w:tblW w:w="9881" w:type="dxa"/>
        <w:tblInd w:w="108" w:type="dxa"/>
        <w:tblLook w:val="04A0"/>
      </w:tblPr>
      <w:tblGrid>
        <w:gridCol w:w="6237"/>
        <w:gridCol w:w="1112"/>
        <w:gridCol w:w="1429"/>
        <w:gridCol w:w="1103"/>
      </w:tblGrid>
      <w:tr w:rsidR="00B10B18" w:rsidRPr="00B10B18" w:rsidTr="00972922">
        <w:trPr>
          <w:trHeight w:val="285"/>
        </w:trPr>
        <w:tc>
          <w:tcPr>
            <w:tcW w:w="6237"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1112"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rFonts w:ascii="Arial CYR" w:hAnsi="Arial CYR" w:cs="Arial CYR"/>
                <w:sz w:val="16"/>
                <w:szCs w:val="16"/>
              </w:rPr>
            </w:pPr>
          </w:p>
        </w:tc>
        <w:tc>
          <w:tcPr>
            <w:tcW w:w="2532" w:type="dxa"/>
            <w:gridSpan w:val="2"/>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b/>
                <w:bCs/>
                <w:sz w:val="16"/>
                <w:szCs w:val="16"/>
              </w:rPr>
            </w:pPr>
            <w:r w:rsidRPr="00B10B18">
              <w:rPr>
                <w:b/>
                <w:bCs/>
                <w:sz w:val="16"/>
                <w:szCs w:val="16"/>
              </w:rPr>
              <w:t>Приложение   9</w:t>
            </w:r>
          </w:p>
        </w:tc>
      </w:tr>
      <w:tr w:rsidR="00B10B18" w:rsidRPr="00B10B18" w:rsidTr="00972922">
        <w:trPr>
          <w:trHeight w:val="300"/>
        </w:trPr>
        <w:tc>
          <w:tcPr>
            <w:tcW w:w="6237"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3644" w:type="dxa"/>
            <w:gridSpan w:val="3"/>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972922">
        <w:trPr>
          <w:trHeight w:val="300"/>
        </w:trPr>
        <w:tc>
          <w:tcPr>
            <w:tcW w:w="6237"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3644" w:type="dxa"/>
            <w:gridSpan w:val="3"/>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972922">
        <w:trPr>
          <w:trHeight w:val="300"/>
        </w:trPr>
        <w:tc>
          <w:tcPr>
            <w:tcW w:w="6237"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3644" w:type="dxa"/>
            <w:gridSpan w:val="3"/>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 xml:space="preserve"> от 20.12.2018 г. №43</w:t>
            </w:r>
          </w:p>
        </w:tc>
      </w:tr>
      <w:tr w:rsidR="00B10B18" w:rsidRPr="00B10B18" w:rsidTr="00972922">
        <w:trPr>
          <w:trHeight w:val="1080"/>
        </w:trPr>
        <w:tc>
          <w:tcPr>
            <w:tcW w:w="9881" w:type="dxa"/>
            <w:gridSpan w:val="4"/>
            <w:tcBorders>
              <w:top w:val="nil"/>
              <w:left w:val="nil"/>
              <w:bottom w:val="nil"/>
              <w:right w:val="nil"/>
            </w:tcBorders>
            <w:shd w:val="clear" w:color="auto" w:fill="auto"/>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2018 год </w:t>
            </w:r>
          </w:p>
        </w:tc>
      </w:tr>
      <w:tr w:rsidR="00B10B18" w:rsidRPr="00B10B18" w:rsidTr="00972922">
        <w:trPr>
          <w:trHeight w:val="10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Наименование показателя</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раздела</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подраздела</w:t>
            </w:r>
          </w:p>
        </w:tc>
        <w:tc>
          <w:tcPr>
            <w:tcW w:w="1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2018 год </w:t>
            </w:r>
          </w:p>
        </w:tc>
      </w:tr>
      <w:tr w:rsidR="00B10B18" w:rsidRPr="00B10B18" w:rsidTr="00972922">
        <w:trPr>
          <w:trHeight w:val="37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Общегосударственные вопросы</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0100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14000,00</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Функционирование закон-х представительных органов МО</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0103</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Функционирование местных администраций</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0104</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12859,44</w:t>
            </w:r>
          </w:p>
        </w:tc>
      </w:tr>
      <w:tr w:rsidR="00B10B18" w:rsidRPr="00B10B18" w:rsidTr="00972922">
        <w:trPr>
          <w:trHeight w:val="6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Обеспечение деятельности финансовых органов и Контрольно-счетной палаты</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0106</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149,90</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Резервные фонды</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0111</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100,00</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 xml:space="preserve">Другие общегосударственные вопросы </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0113</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890,66</w:t>
            </w:r>
          </w:p>
        </w:tc>
      </w:tr>
      <w:tr w:rsidR="00B10B18" w:rsidRPr="00B10B18" w:rsidTr="00972922">
        <w:trPr>
          <w:trHeight w:val="28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Национальная оборона</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0200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254,40</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Мобилизационная и вневойсковая подготовка</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0203</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254,40</w:t>
            </w:r>
          </w:p>
        </w:tc>
      </w:tr>
      <w:tr w:rsidR="00B10B18" w:rsidRPr="00B10B18" w:rsidTr="00972922">
        <w:trPr>
          <w:trHeight w:val="57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Национальная безопасность и правоохранительная деятельность</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0300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130,11</w:t>
            </w:r>
          </w:p>
        </w:tc>
      </w:tr>
      <w:tr w:rsidR="00B10B18" w:rsidRPr="00B10B18" w:rsidTr="00972922">
        <w:trPr>
          <w:trHeight w:val="9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Защита населения и территории от чрезвычайных ситуаций природного и техногенного характера и гражданская оборона</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0309</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75,15</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Обеспечение пожарной безопасности</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0310</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45,96</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Профилактика терроризма и экстремизма</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0314</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9,00</w:t>
            </w:r>
          </w:p>
        </w:tc>
      </w:tr>
      <w:tr w:rsidR="00B10B18" w:rsidRPr="00B10B18" w:rsidTr="00972922">
        <w:trPr>
          <w:trHeight w:val="28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Национальная экономика</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0400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9076,55</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Общеэкономические вопросы</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0401</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20,00</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Сельское хозяйство и рыболовство</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0405</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Дорожное хозяйство (дорожные фонды)</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0409</w:t>
            </w:r>
          </w:p>
        </w:tc>
        <w:tc>
          <w:tcPr>
            <w:tcW w:w="110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8136,30</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Связь и информатика</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0410</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272,25</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Другие вопросы в области национальной экономики</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0412</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638,00</w:t>
            </w:r>
          </w:p>
        </w:tc>
      </w:tr>
      <w:tr w:rsidR="00B10B18" w:rsidRPr="00B10B18" w:rsidTr="00972922">
        <w:trPr>
          <w:trHeight w:val="28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Жилищно-коммунальное хозяйство</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0500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14723,87</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 xml:space="preserve">Жилищное  хозяйство </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0501</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1078,62</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 xml:space="preserve">Коммунальное хозяйство </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0502</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217,32</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Благоустройство</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0503</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13427,94</w:t>
            </w:r>
          </w:p>
        </w:tc>
      </w:tr>
      <w:tr w:rsidR="00B10B18" w:rsidRPr="00B10B18" w:rsidTr="00972922">
        <w:trPr>
          <w:trHeight w:val="28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Образование</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0700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480,78</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Молодежная политика и оздоровление детей</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0707</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480,78</w:t>
            </w:r>
          </w:p>
        </w:tc>
      </w:tr>
      <w:tr w:rsidR="00B10B18" w:rsidRPr="00B10B18" w:rsidTr="00972922">
        <w:trPr>
          <w:trHeight w:val="28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Культура, кинематография</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0800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20987,64</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 xml:space="preserve">Культура </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0801</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20987,64</w:t>
            </w:r>
          </w:p>
        </w:tc>
      </w:tr>
      <w:tr w:rsidR="00B10B18" w:rsidRPr="00B10B18" w:rsidTr="00972922">
        <w:trPr>
          <w:trHeight w:val="28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Социальная политика</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1000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1225,56</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Пенсионное обеспечение</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1001</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1225,56</w:t>
            </w:r>
          </w:p>
        </w:tc>
      </w:tr>
      <w:tr w:rsidR="00B10B18" w:rsidRPr="00B10B18" w:rsidTr="00972922">
        <w:trPr>
          <w:trHeight w:val="28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Физическая культура и спорт</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1100</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5430,09</w:t>
            </w:r>
          </w:p>
        </w:tc>
      </w:tr>
      <w:tr w:rsidR="00B10B18" w:rsidRPr="00B10B18" w:rsidTr="00972922">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Массовый спорт</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1102</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5430,09</w:t>
            </w:r>
          </w:p>
        </w:tc>
      </w:tr>
      <w:tr w:rsidR="00B10B18" w:rsidRPr="00B10B18" w:rsidTr="00972922">
        <w:trPr>
          <w:trHeight w:val="285"/>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ВСЕГО РАСХОДОВ</w:t>
            </w:r>
          </w:p>
        </w:tc>
        <w:tc>
          <w:tcPr>
            <w:tcW w:w="1112"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103"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66309,00</w:t>
            </w:r>
          </w:p>
        </w:tc>
      </w:tr>
    </w:tbl>
    <w:p w:rsidR="00B10B18" w:rsidRPr="00B10B18" w:rsidRDefault="00B10B18" w:rsidP="00B10B18">
      <w:pPr>
        <w:spacing w:after="0" w:line="240" w:lineRule="auto"/>
        <w:rPr>
          <w:sz w:val="16"/>
          <w:szCs w:val="16"/>
        </w:rPr>
      </w:pPr>
      <w:r w:rsidRPr="00B10B18">
        <w:rPr>
          <w:sz w:val="16"/>
          <w:szCs w:val="16"/>
        </w:rPr>
        <w:br w:type="page"/>
      </w:r>
    </w:p>
    <w:tbl>
      <w:tblPr>
        <w:tblW w:w="10260" w:type="dxa"/>
        <w:tblInd w:w="108" w:type="dxa"/>
        <w:tblLook w:val="04A0"/>
      </w:tblPr>
      <w:tblGrid>
        <w:gridCol w:w="5680"/>
        <w:gridCol w:w="963"/>
        <w:gridCol w:w="1223"/>
        <w:gridCol w:w="1136"/>
        <w:gridCol w:w="1258"/>
      </w:tblGrid>
      <w:tr w:rsidR="00B10B18" w:rsidRPr="00B10B18" w:rsidTr="00972922">
        <w:trPr>
          <w:trHeight w:val="285"/>
        </w:trPr>
        <w:tc>
          <w:tcPr>
            <w:tcW w:w="5680"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4580" w:type="dxa"/>
            <w:gridSpan w:val="4"/>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b/>
                <w:bCs/>
                <w:sz w:val="16"/>
                <w:szCs w:val="16"/>
              </w:rPr>
            </w:pPr>
            <w:r w:rsidRPr="00B10B18">
              <w:rPr>
                <w:b/>
                <w:bCs/>
                <w:sz w:val="16"/>
                <w:szCs w:val="16"/>
              </w:rPr>
              <w:t>Приложение   10</w:t>
            </w:r>
          </w:p>
        </w:tc>
      </w:tr>
      <w:tr w:rsidR="00B10B18" w:rsidRPr="00B10B18" w:rsidTr="00972922">
        <w:trPr>
          <w:trHeight w:val="300"/>
        </w:trPr>
        <w:tc>
          <w:tcPr>
            <w:tcW w:w="5680"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4580" w:type="dxa"/>
            <w:gridSpan w:val="4"/>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972922">
        <w:trPr>
          <w:trHeight w:val="300"/>
        </w:trPr>
        <w:tc>
          <w:tcPr>
            <w:tcW w:w="5680"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4580" w:type="dxa"/>
            <w:gridSpan w:val="4"/>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972922">
        <w:trPr>
          <w:trHeight w:val="300"/>
        </w:trPr>
        <w:tc>
          <w:tcPr>
            <w:tcW w:w="5680" w:type="dxa"/>
            <w:tcBorders>
              <w:top w:val="nil"/>
              <w:left w:val="nil"/>
              <w:bottom w:val="nil"/>
              <w:right w:val="nil"/>
            </w:tcBorders>
            <w:shd w:val="clear" w:color="auto" w:fill="auto"/>
            <w:noWrap/>
            <w:vAlign w:val="bottom"/>
            <w:hideMark/>
          </w:tcPr>
          <w:p w:rsidR="00B10B18" w:rsidRPr="00B10B18" w:rsidRDefault="00B10B18" w:rsidP="00B10B18">
            <w:pPr>
              <w:spacing w:after="0" w:line="240" w:lineRule="auto"/>
              <w:rPr>
                <w:rFonts w:ascii="Arial" w:hAnsi="Arial" w:cs="Arial"/>
                <w:sz w:val="16"/>
                <w:szCs w:val="16"/>
              </w:rPr>
            </w:pPr>
          </w:p>
        </w:tc>
        <w:tc>
          <w:tcPr>
            <w:tcW w:w="4580" w:type="dxa"/>
            <w:gridSpan w:val="4"/>
            <w:tcBorders>
              <w:top w:val="nil"/>
              <w:left w:val="nil"/>
              <w:bottom w:val="nil"/>
              <w:right w:val="nil"/>
            </w:tcBorders>
            <w:shd w:val="clear" w:color="auto" w:fill="auto"/>
            <w:noWrap/>
            <w:vAlign w:val="bottom"/>
            <w:hideMark/>
          </w:tcPr>
          <w:p w:rsidR="00B10B18" w:rsidRPr="00B10B18" w:rsidRDefault="00B10B18" w:rsidP="00B10B18">
            <w:pPr>
              <w:spacing w:after="0" w:line="240" w:lineRule="auto"/>
              <w:jc w:val="right"/>
              <w:rPr>
                <w:sz w:val="16"/>
                <w:szCs w:val="16"/>
              </w:rPr>
            </w:pPr>
            <w:r w:rsidRPr="00B10B18">
              <w:rPr>
                <w:sz w:val="16"/>
                <w:szCs w:val="16"/>
              </w:rPr>
              <w:t xml:space="preserve"> от 20.12.2018 г. №43</w:t>
            </w:r>
          </w:p>
        </w:tc>
      </w:tr>
      <w:tr w:rsidR="00B10B18" w:rsidRPr="00B10B18" w:rsidTr="00972922">
        <w:trPr>
          <w:trHeight w:val="1080"/>
        </w:trPr>
        <w:tc>
          <w:tcPr>
            <w:tcW w:w="10260" w:type="dxa"/>
            <w:gridSpan w:val="5"/>
            <w:tcBorders>
              <w:top w:val="nil"/>
              <w:left w:val="nil"/>
              <w:bottom w:val="nil"/>
              <w:right w:val="nil"/>
            </w:tcBorders>
            <w:shd w:val="clear" w:color="auto" w:fill="auto"/>
            <w:vAlign w:val="bottom"/>
            <w:hideMark/>
          </w:tcPr>
          <w:p w:rsidR="00B10B18" w:rsidRPr="00B10B18" w:rsidRDefault="00B10B18" w:rsidP="00B10B18">
            <w:pPr>
              <w:spacing w:after="0" w:line="240" w:lineRule="auto"/>
              <w:jc w:val="center"/>
              <w:rPr>
                <w:b/>
                <w:bCs/>
                <w:sz w:val="16"/>
                <w:szCs w:val="16"/>
              </w:rPr>
            </w:pPr>
            <w:r w:rsidRPr="00B10B18">
              <w:rPr>
                <w:b/>
                <w:bCs/>
                <w:sz w:val="16"/>
                <w:szCs w:val="16"/>
              </w:rPr>
              <w:t>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2019-2020 годов</w:t>
            </w:r>
          </w:p>
        </w:tc>
      </w:tr>
      <w:tr w:rsidR="00B10B18" w:rsidRPr="00B10B18" w:rsidTr="00972922">
        <w:trPr>
          <w:trHeight w:val="1020"/>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Наименование показателя</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раздела</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подраздела</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2019 год </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2020 год </w:t>
            </w:r>
          </w:p>
        </w:tc>
      </w:tr>
      <w:tr w:rsidR="00B10B18" w:rsidRPr="00B10B18" w:rsidTr="00972922">
        <w:trPr>
          <w:trHeight w:val="37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Общегосударственные вопросы</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0100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15492,30</w:t>
            </w:r>
          </w:p>
        </w:tc>
        <w:tc>
          <w:tcPr>
            <w:tcW w:w="125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15638,70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Функционирование закон-х представительных органов МО</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0103</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111,00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120,00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Функционирование местных администраций</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0104</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13819,00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14456,40</w:t>
            </w:r>
          </w:p>
        </w:tc>
      </w:tr>
      <w:tr w:rsidR="00B10B18" w:rsidRPr="00B10B18" w:rsidTr="00972922">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Обеспечение деятельности финансовых органов и Контрольно-счетной палаты</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0106</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175,30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175,30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Проведение выборов и референдумов</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0107</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500,00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Резервные фонды</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0111</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 xml:space="preserve">Другие общегосударственные вопросы </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0113</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787,00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787,00</w:t>
            </w:r>
          </w:p>
        </w:tc>
      </w:tr>
      <w:tr w:rsidR="00B10B18" w:rsidRPr="00B10B18" w:rsidTr="00972922">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Национальная оборона</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0200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257,10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266,40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Мобилизационная и вневойсковая подготовка</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0203</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257,10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266,40</w:t>
            </w:r>
          </w:p>
        </w:tc>
      </w:tr>
      <w:tr w:rsidR="00B10B18" w:rsidRPr="00B10B18" w:rsidTr="00972922">
        <w:trPr>
          <w:trHeight w:val="57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Национальная безопасность и правоохранительная деятельность</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0300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310,00</w:t>
            </w:r>
          </w:p>
        </w:tc>
        <w:tc>
          <w:tcPr>
            <w:tcW w:w="125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160,00</w:t>
            </w:r>
          </w:p>
        </w:tc>
      </w:tr>
      <w:tr w:rsidR="00B10B18" w:rsidRPr="00B10B18" w:rsidTr="00972922">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Защита населения и территории от чрезвычайных ситуаций природного и техногенного характера и гражданская оборона</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0309</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200,00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Обеспечение пожарной безопасности</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0310</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Профилактика терроризма и экстремизма</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0314</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w:t>
            </w:r>
          </w:p>
        </w:tc>
      </w:tr>
      <w:tr w:rsidR="00B10B18" w:rsidRPr="00B10B18" w:rsidTr="00972922">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Национальная экономика</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0400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7673,20</w:t>
            </w:r>
          </w:p>
        </w:tc>
        <w:tc>
          <w:tcPr>
            <w:tcW w:w="125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5408,60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Общеэкономические вопросы</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0401</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20,00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Сельское хозяйство и рыболовство</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0405</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Дорожное хозяйство (дорожные фонды)</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0409</w:t>
            </w:r>
          </w:p>
        </w:tc>
        <w:tc>
          <w:tcPr>
            <w:tcW w:w="1136"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7343,20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5278,60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Другие вопросы в области национальной экономики</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0412</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300,00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100,00</w:t>
            </w:r>
          </w:p>
        </w:tc>
      </w:tr>
      <w:tr w:rsidR="00B10B18" w:rsidRPr="00B10B18" w:rsidTr="00972922">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Жилищно-коммунальное хозяйство</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0500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4845,90</w:t>
            </w:r>
          </w:p>
        </w:tc>
        <w:tc>
          <w:tcPr>
            <w:tcW w:w="125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5454,50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 xml:space="preserve">Жилищное  хозяйство </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0501</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1289,00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1289,60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 xml:space="preserve">Коммунальное хозяйство </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0502</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231,00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261,00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Благоустройство</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0503</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3325,90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3903,90</w:t>
            </w:r>
          </w:p>
        </w:tc>
      </w:tr>
      <w:tr w:rsidR="00B10B18" w:rsidRPr="00B10B18" w:rsidTr="00972922">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Образование</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0700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330,00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500,00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Молодежная политика и оздоровление детей</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0707</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330,00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500,00</w:t>
            </w:r>
          </w:p>
        </w:tc>
      </w:tr>
      <w:tr w:rsidR="00B10B18" w:rsidRPr="00B10B18" w:rsidTr="00972922">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Культура, кинематография</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0800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12054,00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16675,00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 xml:space="preserve">Культура </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0801</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12054,00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16675,00</w:t>
            </w:r>
          </w:p>
        </w:tc>
      </w:tr>
      <w:tr w:rsidR="00B10B18" w:rsidRPr="00B10B18" w:rsidTr="00972922">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Социальная политика</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1000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1315,20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1368,00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Пенсионное обеспечение</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1001</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1315,20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1368,00</w:t>
            </w:r>
          </w:p>
        </w:tc>
      </w:tr>
      <w:tr w:rsidR="00B10B18" w:rsidRPr="00B10B18" w:rsidTr="00972922">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Физическая культура и спорт</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1100</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3205,20</w:t>
            </w:r>
          </w:p>
        </w:tc>
        <w:tc>
          <w:tcPr>
            <w:tcW w:w="125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1315,00</w:t>
            </w:r>
          </w:p>
        </w:tc>
      </w:tr>
      <w:tr w:rsidR="00B10B18" w:rsidRPr="00B10B18" w:rsidTr="00972922">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sz w:val="16"/>
                <w:szCs w:val="16"/>
              </w:rPr>
            </w:pPr>
            <w:r w:rsidRPr="00B10B18">
              <w:rPr>
                <w:sz w:val="16"/>
                <w:szCs w:val="16"/>
              </w:rPr>
              <w:t>Массовый спорт</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1102</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3205,20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sz w:val="16"/>
                <w:szCs w:val="16"/>
              </w:rPr>
            </w:pPr>
            <w:r w:rsidRPr="00B10B18">
              <w:rPr>
                <w:sz w:val="16"/>
                <w:szCs w:val="16"/>
              </w:rPr>
              <w:t>1315,00</w:t>
            </w:r>
          </w:p>
        </w:tc>
      </w:tr>
      <w:tr w:rsidR="00B10B18" w:rsidRPr="00B10B18" w:rsidTr="00972922">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ВСЕГО РАСХОДОВ</w:t>
            </w:r>
          </w:p>
        </w:tc>
        <w:tc>
          <w:tcPr>
            <w:tcW w:w="96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136" w:type="dxa"/>
            <w:tcBorders>
              <w:top w:val="nil"/>
              <w:left w:val="single" w:sz="4" w:space="0" w:color="auto"/>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45482,90</w:t>
            </w:r>
          </w:p>
        </w:tc>
        <w:tc>
          <w:tcPr>
            <w:tcW w:w="1258" w:type="dxa"/>
            <w:tcBorders>
              <w:top w:val="nil"/>
              <w:left w:val="nil"/>
              <w:bottom w:val="single" w:sz="4" w:space="0" w:color="auto"/>
              <w:right w:val="single" w:sz="4" w:space="0" w:color="auto"/>
            </w:tcBorders>
            <w:shd w:val="clear" w:color="000000" w:fill="FFFFFF"/>
            <w:vAlign w:val="bottom"/>
            <w:hideMark/>
          </w:tcPr>
          <w:p w:rsidR="00B10B18" w:rsidRPr="00B10B18" w:rsidRDefault="00B10B18" w:rsidP="00B10B18">
            <w:pPr>
              <w:spacing w:after="0" w:line="240" w:lineRule="auto"/>
              <w:jc w:val="center"/>
              <w:rPr>
                <w:b/>
                <w:bCs/>
                <w:sz w:val="16"/>
                <w:szCs w:val="16"/>
              </w:rPr>
            </w:pPr>
            <w:r w:rsidRPr="00B10B18">
              <w:rPr>
                <w:b/>
                <w:bCs/>
                <w:sz w:val="16"/>
                <w:szCs w:val="16"/>
              </w:rPr>
              <w:t>46786,20</w:t>
            </w:r>
          </w:p>
        </w:tc>
      </w:tr>
    </w:tbl>
    <w:p w:rsidR="00B10B18" w:rsidRPr="00B10B18" w:rsidRDefault="00B10B18" w:rsidP="00B10B18">
      <w:pPr>
        <w:tabs>
          <w:tab w:val="left" w:pos="0"/>
          <w:tab w:val="right" w:pos="9900"/>
        </w:tabs>
        <w:spacing w:after="0" w:line="240" w:lineRule="auto"/>
        <w:jc w:val="right"/>
        <w:outlineLvl w:val="0"/>
        <w:rPr>
          <w:sz w:val="16"/>
          <w:szCs w:val="16"/>
        </w:rPr>
      </w:pPr>
      <w:r w:rsidRPr="00B10B18">
        <w:rPr>
          <w:sz w:val="16"/>
          <w:szCs w:val="16"/>
        </w:rPr>
        <w:t xml:space="preserve"> </w:t>
      </w:r>
      <w:r w:rsidRPr="00B10B18">
        <w:rPr>
          <w:sz w:val="16"/>
          <w:szCs w:val="16"/>
        </w:rPr>
        <w:br w:type="page"/>
      </w:r>
    </w:p>
    <w:tbl>
      <w:tblPr>
        <w:tblW w:w="10179" w:type="dxa"/>
        <w:tblInd w:w="108" w:type="dxa"/>
        <w:tblLook w:val="04A0"/>
      </w:tblPr>
      <w:tblGrid>
        <w:gridCol w:w="4395"/>
        <w:gridCol w:w="1042"/>
        <w:gridCol w:w="174"/>
        <w:gridCol w:w="777"/>
        <w:gridCol w:w="557"/>
        <w:gridCol w:w="388"/>
        <w:gridCol w:w="389"/>
        <w:gridCol w:w="945"/>
        <w:gridCol w:w="201"/>
        <w:gridCol w:w="1333"/>
        <w:gridCol w:w="202"/>
      </w:tblGrid>
      <w:tr w:rsidR="00B10B18" w:rsidRPr="00B10B18" w:rsidTr="00B10B18">
        <w:trPr>
          <w:gridAfter w:val="1"/>
          <w:wAfter w:w="202" w:type="dxa"/>
          <w:trHeight w:val="255"/>
        </w:trPr>
        <w:tc>
          <w:tcPr>
            <w:tcW w:w="5245"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lastRenderedPageBreak/>
              <w:t> </w:t>
            </w:r>
          </w:p>
        </w:tc>
        <w:tc>
          <w:tcPr>
            <w:tcW w:w="4732" w:type="dxa"/>
            <w:gridSpan w:val="8"/>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Приложение   11</w:t>
            </w:r>
          </w:p>
        </w:tc>
      </w:tr>
      <w:tr w:rsidR="00B10B18" w:rsidRPr="00B10B18" w:rsidTr="00B10B18">
        <w:trPr>
          <w:gridAfter w:val="1"/>
          <w:wAfter w:w="202" w:type="dxa"/>
          <w:trHeight w:val="255"/>
        </w:trPr>
        <w:tc>
          <w:tcPr>
            <w:tcW w:w="5245"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4732" w:type="dxa"/>
            <w:gridSpan w:val="8"/>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B10B18">
        <w:trPr>
          <w:gridAfter w:val="1"/>
          <w:wAfter w:w="202" w:type="dxa"/>
          <w:trHeight w:val="255"/>
        </w:trPr>
        <w:tc>
          <w:tcPr>
            <w:tcW w:w="5245"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4732" w:type="dxa"/>
            <w:gridSpan w:val="8"/>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B10B18">
        <w:trPr>
          <w:gridAfter w:val="1"/>
          <w:wAfter w:w="202" w:type="dxa"/>
          <w:trHeight w:val="255"/>
        </w:trPr>
        <w:tc>
          <w:tcPr>
            <w:tcW w:w="5245"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4732" w:type="dxa"/>
            <w:gridSpan w:val="8"/>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от 20.12.2018 г. №43</w:t>
            </w:r>
          </w:p>
        </w:tc>
      </w:tr>
      <w:tr w:rsidR="00B10B18" w:rsidRPr="00B10B18" w:rsidTr="00B10B18">
        <w:trPr>
          <w:gridAfter w:val="1"/>
          <w:wAfter w:w="202" w:type="dxa"/>
          <w:trHeight w:val="240"/>
        </w:trPr>
        <w:tc>
          <w:tcPr>
            <w:tcW w:w="8443" w:type="dxa"/>
            <w:gridSpan w:val="8"/>
            <w:tcBorders>
              <w:top w:val="nil"/>
              <w:left w:val="nil"/>
              <w:bottom w:val="nil"/>
              <w:right w:val="nil"/>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w:t>
            </w:r>
          </w:p>
        </w:tc>
        <w:tc>
          <w:tcPr>
            <w:tcW w:w="1534"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r>
      <w:tr w:rsidR="00B10B18" w:rsidRPr="00B10B18" w:rsidTr="00B10B18">
        <w:trPr>
          <w:gridAfter w:val="1"/>
          <w:wAfter w:w="202" w:type="dxa"/>
          <w:trHeight w:val="1440"/>
        </w:trPr>
        <w:tc>
          <w:tcPr>
            <w:tcW w:w="9977" w:type="dxa"/>
            <w:gridSpan w:val="10"/>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2018 год  </w:t>
            </w:r>
          </w:p>
        </w:tc>
      </w:tr>
      <w:tr w:rsidR="00B10B18" w:rsidRPr="00B10B18" w:rsidTr="00B10B18">
        <w:trPr>
          <w:gridAfter w:val="1"/>
          <w:wAfter w:w="202" w:type="dxa"/>
          <w:trHeight w:val="60"/>
        </w:trPr>
        <w:tc>
          <w:tcPr>
            <w:tcW w:w="5245"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476" w:type="dxa"/>
            <w:gridSpan w:val="3"/>
            <w:tcBorders>
              <w:top w:val="nil"/>
              <w:left w:val="nil"/>
              <w:bottom w:val="nil"/>
              <w:right w:val="nil"/>
            </w:tcBorders>
            <w:shd w:val="clear" w:color="000000" w:fill="FFFFFF"/>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777" w:type="dxa"/>
            <w:gridSpan w:val="2"/>
            <w:tcBorders>
              <w:top w:val="nil"/>
              <w:left w:val="nil"/>
              <w:bottom w:val="nil"/>
              <w:right w:val="nil"/>
            </w:tcBorders>
            <w:shd w:val="clear" w:color="000000" w:fill="FFFFFF"/>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nil"/>
              <w:right w:val="nil"/>
            </w:tcBorders>
            <w:shd w:val="clear" w:color="000000" w:fill="FFFFFF"/>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r>
      <w:tr w:rsidR="00B10B18" w:rsidRPr="00B10B18" w:rsidTr="00B10B18">
        <w:trPr>
          <w:gridAfter w:val="1"/>
          <w:wAfter w:w="202" w:type="dxa"/>
          <w:trHeight w:val="1005"/>
        </w:trPr>
        <w:tc>
          <w:tcPr>
            <w:tcW w:w="5245" w:type="dxa"/>
            <w:gridSpan w:val="2"/>
            <w:tcBorders>
              <w:top w:val="single" w:sz="8" w:space="0" w:color="auto"/>
              <w:left w:val="single" w:sz="8" w:space="0" w:color="auto"/>
              <w:bottom w:val="nil"/>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Наименование показателя</w:t>
            </w:r>
          </w:p>
        </w:tc>
        <w:tc>
          <w:tcPr>
            <w:tcW w:w="1476" w:type="dxa"/>
            <w:gridSpan w:val="3"/>
            <w:tcBorders>
              <w:top w:val="single" w:sz="8"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Целевая статья </w:t>
            </w:r>
          </w:p>
        </w:tc>
        <w:tc>
          <w:tcPr>
            <w:tcW w:w="777" w:type="dxa"/>
            <w:gridSpan w:val="2"/>
            <w:tcBorders>
              <w:top w:val="single" w:sz="8"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Вид расхода</w:t>
            </w:r>
          </w:p>
        </w:tc>
        <w:tc>
          <w:tcPr>
            <w:tcW w:w="945" w:type="dxa"/>
            <w:tcBorders>
              <w:top w:val="single" w:sz="8"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Раздел, подраздел</w:t>
            </w:r>
          </w:p>
        </w:tc>
        <w:tc>
          <w:tcPr>
            <w:tcW w:w="15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2018 год(тыс.руб)</w:t>
            </w:r>
          </w:p>
        </w:tc>
      </w:tr>
      <w:tr w:rsidR="00B10B18" w:rsidRPr="00B10B18" w:rsidTr="00B10B18">
        <w:trPr>
          <w:gridAfter w:val="1"/>
          <w:wAfter w:w="202" w:type="dxa"/>
          <w:trHeight w:val="255"/>
        </w:trPr>
        <w:tc>
          <w:tcPr>
            <w:tcW w:w="5245"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ПРОГРАММНАЯ ЧАСТЬ</w:t>
            </w:r>
          </w:p>
        </w:tc>
        <w:tc>
          <w:tcPr>
            <w:tcW w:w="1476" w:type="dxa"/>
            <w:gridSpan w:val="3"/>
            <w:tcBorders>
              <w:top w:val="single" w:sz="8"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single" w:sz="8"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single" w:sz="8"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50861,90</w:t>
            </w:r>
          </w:p>
        </w:tc>
      </w:tr>
      <w:tr w:rsidR="00B10B18" w:rsidRPr="00B10B18" w:rsidTr="00B10B18">
        <w:trPr>
          <w:gridAfter w:val="1"/>
          <w:wAfter w:w="202" w:type="dxa"/>
          <w:trHeight w:val="58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Муниципальная программа социально-экономического развития МО Войсковицкое сельское поселение  </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single" w:sz="4" w:space="0" w:color="auto"/>
              <w:bottom w:val="nil"/>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50564,02</w:t>
            </w:r>
          </w:p>
        </w:tc>
      </w:tr>
      <w:tr w:rsidR="00B10B18" w:rsidRPr="00B10B18" w:rsidTr="00B10B18">
        <w:trPr>
          <w:gridAfter w:val="1"/>
          <w:wAfter w:w="202" w:type="dxa"/>
          <w:trHeight w:val="285"/>
        </w:trPr>
        <w:tc>
          <w:tcPr>
            <w:tcW w:w="5245" w:type="dxa"/>
            <w:gridSpan w:val="2"/>
            <w:tcBorders>
              <w:top w:val="single" w:sz="8"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1.</w:t>
            </w:r>
          </w:p>
        </w:tc>
        <w:tc>
          <w:tcPr>
            <w:tcW w:w="1476"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w:t>
            </w:r>
          </w:p>
        </w:tc>
        <w:tc>
          <w:tcPr>
            <w:tcW w:w="777"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940,25</w:t>
            </w:r>
          </w:p>
        </w:tc>
      </w:tr>
      <w:tr w:rsidR="00B10B18" w:rsidRPr="00B10B18" w:rsidTr="00B10B18">
        <w:trPr>
          <w:gridAfter w:val="1"/>
          <w:wAfter w:w="202" w:type="dxa"/>
          <w:trHeight w:val="270"/>
        </w:trPr>
        <w:tc>
          <w:tcPr>
            <w:tcW w:w="5245" w:type="dxa"/>
            <w:gridSpan w:val="2"/>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Стимулирование экономичесой активности на территории МО Войсковицкое сельское поселение</w:t>
            </w:r>
          </w:p>
        </w:tc>
        <w:tc>
          <w:tcPr>
            <w:tcW w:w="1476" w:type="dxa"/>
            <w:gridSpan w:val="3"/>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4" w:type="dxa"/>
            <w:gridSpan w:val="2"/>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Связь и информатика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0410</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272,25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в области информационно-коммуникационных технологий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71.1.03. 15160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272,25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Закупка товаров, работ и услуг в сфере информационно- коммуникационных технологий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71.1.03.15160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242</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0410</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272,25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Другие вопросы в области национальной экономики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0412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638,00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в области строительства, архитектуры и градостроительства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71.1.03.15170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71.1.03.15170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53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255"/>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землеустройству и землепользованию</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71.1.03.15180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638,00</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71.1.03.15180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53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638,00</w:t>
            </w:r>
          </w:p>
        </w:tc>
      </w:tr>
      <w:tr w:rsidR="00B10B18" w:rsidRPr="00B10B18" w:rsidTr="00B10B18">
        <w:trPr>
          <w:gridAfter w:val="1"/>
          <w:wAfter w:w="202" w:type="dxa"/>
          <w:trHeight w:val="270"/>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Общеэкономические вопросы </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0401</w:t>
            </w:r>
          </w:p>
        </w:tc>
        <w:tc>
          <w:tcPr>
            <w:tcW w:w="153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w:t>
            </w:r>
          </w:p>
        </w:tc>
      </w:tr>
      <w:tr w:rsidR="00B10B18" w:rsidRPr="00B10B18" w:rsidTr="00B10B18">
        <w:trPr>
          <w:gridAfter w:val="1"/>
          <w:wAfter w:w="202" w:type="dxa"/>
          <w:trHeight w:val="27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развитию и поддержке малого предпринимательства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71.1.03.15510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71.1.03.15510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0401</w:t>
            </w:r>
          </w:p>
        </w:tc>
        <w:tc>
          <w:tcPr>
            <w:tcW w:w="153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w:t>
            </w:r>
          </w:p>
        </w:tc>
      </w:tr>
      <w:tr w:rsidR="00B10B18" w:rsidRPr="00B10B18" w:rsidTr="00B10B18">
        <w:trPr>
          <w:gridAfter w:val="1"/>
          <w:wAfter w:w="202" w:type="dxa"/>
          <w:trHeight w:val="270"/>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Сельское хозяйство и рыболовство</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0405</w:t>
            </w:r>
          </w:p>
        </w:tc>
        <w:tc>
          <w:tcPr>
            <w:tcW w:w="153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r>
      <w:tr w:rsidR="00B10B18" w:rsidRPr="00B10B18" w:rsidTr="00B10B18">
        <w:trPr>
          <w:gridAfter w:val="1"/>
          <w:wAfter w:w="202" w:type="dxa"/>
          <w:trHeight w:val="27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Содействие созданию условий для развития  сельского хозяйства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71.1.03.15520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71.1.03.15520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0405</w:t>
            </w:r>
          </w:p>
        </w:tc>
        <w:tc>
          <w:tcPr>
            <w:tcW w:w="153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w:t>
            </w:r>
          </w:p>
        </w:tc>
      </w:tr>
      <w:tr w:rsidR="00B10B18" w:rsidRPr="00B10B18" w:rsidTr="00B10B18">
        <w:trPr>
          <w:gridAfter w:val="1"/>
          <w:wAfter w:w="202" w:type="dxa"/>
          <w:trHeight w:val="285"/>
        </w:trPr>
        <w:tc>
          <w:tcPr>
            <w:tcW w:w="5245" w:type="dxa"/>
            <w:gridSpan w:val="2"/>
            <w:tcBorders>
              <w:top w:val="single" w:sz="8"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2.</w:t>
            </w:r>
          </w:p>
        </w:tc>
        <w:tc>
          <w:tcPr>
            <w:tcW w:w="1476"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w:t>
            </w:r>
          </w:p>
        </w:tc>
        <w:tc>
          <w:tcPr>
            <w:tcW w:w="777"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130,11</w:t>
            </w:r>
          </w:p>
        </w:tc>
      </w:tr>
      <w:tr w:rsidR="00B10B18" w:rsidRPr="00B10B18" w:rsidTr="00B10B18">
        <w:trPr>
          <w:gridAfter w:val="1"/>
          <w:wAfter w:w="202" w:type="dxa"/>
          <w:trHeight w:val="270"/>
        </w:trPr>
        <w:tc>
          <w:tcPr>
            <w:tcW w:w="5245" w:type="dxa"/>
            <w:gridSpan w:val="2"/>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безопасности на территории МО Войсковицкое сельское поселение</w:t>
            </w:r>
          </w:p>
        </w:tc>
        <w:tc>
          <w:tcPr>
            <w:tcW w:w="1476" w:type="dxa"/>
            <w:gridSpan w:val="3"/>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4" w:type="dxa"/>
            <w:gridSpan w:val="2"/>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gridAfter w:val="1"/>
          <w:wAfter w:w="202" w:type="dxa"/>
          <w:trHeight w:val="37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Защита населения и территорий от чрезвычайных ситуаций природного и техногенного характера,гражданская оборона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75,15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по гражданской обороне</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71.2.03.15090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35,00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71.2.03.15090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35,00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71.2.03.15100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40,15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40,15</w:t>
            </w:r>
          </w:p>
        </w:tc>
      </w:tr>
      <w:tr w:rsidR="00B10B18" w:rsidRPr="00B10B18" w:rsidTr="00B10B18">
        <w:trPr>
          <w:gridAfter w:val="1"/>
          <w:wAfter w:w="202" w:type="dxa"/>
          <w:trHeight w:val="33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пожарной безопасности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0310</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45,96</w:t>
            </w:r>
          </w:p>
        </w:tc>
      </w:tr>
      <w:tr w:rsidR="00B10B18" w:rsidRPr="00B10B18" w:rsidTr="00B10B18">
        <w:trPr>
          <w:gridAfter w:val="1"/>
          <w:wAfter w:w="202" w:type="dxa"/>
          <w:trHeight w:val="36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обеспечению первичных мер пожарной безопасности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71.2.03.15120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45,96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0310</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45,96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Другие вопросы в области национальной безопасности и правоохранительной деятельности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0314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Профилактика терроризма и экстремизма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71.2.03.15690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9,00</w:t>
            </w:r>
          </w:p>
        </w:tc>
      </w:tr>
      <w:tr w:rsidR="00B10B18" w:rsidRPr="00B10B18" w:rsidTr="00B10B18">
        <w:trPr>
          <w:gridAfter w:val="1"/>
          <w:wAfter w:w="202" w:type="dxa"/>
          <w:trHeight w:val="270"/>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71.2.03.15690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0314</w:t>
            </w:r>
          </w:p>
        </w:tc>
        <w:tc>
          <w:tcPr>
            <w:tcW w:w="153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9,00</w:t>
            </w:r>
          </w:p>
        </w:tc>
      </w:tr>
      <w:tr w:rsidR="00B10B18" w:rsidRPr="00B10B18" w:rsidTr="00B10B18">
        <w:trPr>
          <w:gridAfter w:val="1"/>
          <w:wAfter w:w="202" w:type="dxa"/>
          <w:trHeight w:val="255"/>
        </w:trPr>
        <w:tc>
          <w:tcPr>
            <w:tcW w:w="5245" w:type="dxa"/>
            <w:gridSpan w:val="2"/>
            <w:tcBorders>
              <w:top w:val="single" w:sz="8"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lastRenderedPageBreak/>
              <w:t>ПОДПРОГРАММА 3.</w:t>
            </w:r>
          </w:p>
        </w:tc>
        <w:tc>
          <w:tcPr>
            <w:tcW w:w="1476"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w:t>
            </w:r>
          </w:p>
        </w:tc>
        <w:tc>
          <w:tcPr>
            <w:tcW w:w="777"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22595,15</w:t>
            </w:r>
          </w:p>
        </w:tc>
      </w:tr>
      <w:tr w:rsidR="00B10B18" w:rsidRPr="00B10B18" w:rsidTr="00B10B18">
        <w:trPr>
          <w:gridAfter w:val="1"/>
          <w:wAfter w:w="202" w:type="dxa"/>
          <w:trHeight w:val="525"/>
        </w:trPr>
        <w:tc>
          <w:tcPr>
            <w:tcW w:w="5245" w:type="dxa"/>
            <w:gridSpan w:val="2"/>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w:t>
            </w:r>
          </w:p>
        </w:tc>
        <w:tc>
          <w:tcPr>
            <w:tcW w:w="1476" w:type="dxa"/>
            <w:gridSpan w:val="3"/>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4" w:type="dxa"/>
            <w:gridSpan w:val="2"/>
            <w:vMerge/>
            <w:tcBorders>
              <w:top w:val="single" w:sz="8" w:space="0" w:color="auto"/>
              <w:left w:val="single" w:sz="8"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Жилищное хозяйство</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947,92</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муниципального жилищного фонда, в том числе капитальный ремонт муниципального жилищного фонда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71.3.03.16400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800,02</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Закупки товаров, работ и услуг в целях капитального ремонта государственного (муниципального) имущества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800,02</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в области жилищного хозяйства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71.3.03.15210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147,90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147,90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Коммунальное хозяйство</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83,00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в области коммунального хозяйства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71.3.03.15220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83,00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83,00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Благоустройство</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13427,94</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по организации уличного освещения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71.3.03.15380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1700,00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1700,00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по озеленению территории поселения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71.3.03.15400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125,48</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125,48</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организация и содержанию мест захоронений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71.3.03.15410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220,00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220,00</w:t>
            </w:r>
          </w:p>
        </w:tc>
      </w:tr>
      <w:tr w:rsidR="00B10B18" w:rsidRPr="00B10B18" w:rsidTr="00B10B18">
        <w:trPr>
          <w:gridAfter w:val="1"/>
          <w:wAfter w:w="202" w:type="dxa"/>
          <w:trHeight w:val="31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Прочие мероприятия по благоустройству территории  поселения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71.3.03.15420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10350,88</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10350,88</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энергосбережению  и повышению энергетической эффективности муниципальных объектов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71.3.03.15530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408,30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408,30</w:t>
            </w:r>
          </w:p>
        </w:tc>
      </w:tr>
      <w:tr w:rsidR="00B10B18" w:rsidRPr="00B10B18" w:rsidTr="00B10B18">
        <w:trPr>
          <w:gridAfter w:val="1"/>
          <w:wAfter w:w="202" w:type="dxa"/>
          <w:trHeight w:val="42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(МБ)Софинансирование мероприятий по борьбе с борщевиком Сосновского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71.3.03.16490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(МБ)Мероприятия по борьбе с борщевиком Сосновского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71.3.03.7.4310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469,28</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71.3.03.S.4310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469,28</w:t>
            </w:r>
          </w:p>
        </w:tc>
      </w:tr>
      <w:tr w:rsidR="00B10B18" w:rsidRPr="00B10B18" w:rsidTr="00B10B18">
        <w:trPr>
          <w:gridAfter w:val="1"/>
          <w:wAfter w:w="202" w:type="dxa"/>
          <w:trHeight w:val="37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(ОБ)Мероприятия по борьбе с борщевиком Сосновского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71.3.03.7.4310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52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71.3.03.7.4310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76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(МБ)Софинансирование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71.3.03.S.0880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154,00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71.3.03.S.0880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154,00</w:t>
            </w:r>
          </w:p>
        </w:tc>
      </w:tr>
      <w:tr w:rsidR="00B10B18" w:rsidRPr="00B10B18" w:rsidTr="00B10B18">
        <w:trPr>
          <w:gridAfter w:val="1"/>
          <w:wAfter w:w="202" w:type="dxa"/>
          <w:trHeight w:val="82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(ОБ)Мероприятия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71.3.03.7.0880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63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71.3.03.7.0880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37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Дорожное хозяйство (Дорожные фонды)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8136,30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Строительство и содержание автомобильных дорог и инженерных сооружений на них в границах муниципального образования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71.3.03.15390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700,00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700,00</w:t>
            </w:r>
          </w:p>
        </w:tc>
      </w:tr>
      <w:tr w:rsidR="00B10B18" w:rsidRPr="00B10B18" w:rsidTr="00B10B18">
        <w:trPr>
          <w:gridAfter w:val="1"/>
          <w:wAfter w:w="202" w:type="dxa"/>
          <w:trHeight w:val="76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(ОБ)Софинансирование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71.3.03.7.0880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71.3.03.7.0880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76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lastRenderedPageBreak/>
              <w:t xml:space="preserve">(МБ)Софинансирование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71.3.03.S.0880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296,24</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71.3.03.S.0880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296,24</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по обеспечению безопасности дорожного движения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71.3.03.15540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280,00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280,00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(ОБ)Капитальный ремонт и ремонт автомобильных дорог общего пользования местного значения</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71.3.03.7.0140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Работы и услуги по содержанию имущества</w:t>
            </w:r>
          </w:p>
        </w:tc>
        <w:tc>
          <w:tcPr>
            <w:tcW w:w="147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71.3.03.7.0140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255"/>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(МБ)Капитальный ремонт и ремонт автомобильных дорог общего пользования местного значения</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71.3.03.S.0140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1284,99</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Работы и услуги по содержанию имущества</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71.3.03.S.0140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1284,99</w:t>
            </w:r>
          </w:p>
        </w:tc>
      </w:tr>
      <w:tr w:rsidR="00B10B18" w:rsidRPr="00B10B18" w:rsidTr="00B10B18">
        <w:trPr>
          <w:gridAfter w:val="1"/>
          <w:wAfter w:w="202" w:type="dxa"/>
          <w:trHeight w:val="255"/>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Капитальный ремонт и ремонт автомобильных дорог общего пользования местного значения</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71.3.03.15611</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3616,13</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71.3.03.15611</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3616,13</w:t>
            </w:r>
          </w:p>
        </w:tc>
      </w:tr>
      <w:tr w:rsidR="00B10B18" w:rsidRPr="00B10B18" w:rsidTr="00B10B18">
        <w:trPr>
          <w:gridAfter w:val="1"/>
          <w:wAfter w:w="202" w:type="dxa"/>
          <w:trHeight w:val="570"/>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Капитальный ремонт и ремонт автомобильных дорог общего пользования местного значения</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71.3.03.7.4660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390"/>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Работы и услуги по содержанию имущества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71.3.03.7.4660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645"/>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Капитальный ремонт и ремонт автомобильных дорог общего пользования местного значения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71.3.03.S.4660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1358,93</w:t>
            </w:r>
          </w:p>
        </w:tc>
      </w:tr>
      <w:tr w:rsidR="00B10B18" w:rsidRPr="00B10B18" w:rsidTr="00B10B18">
        <w:trPr>
          <w:gridAfter w:val="1"/>
          <w:wAfter w:w="202" w:type="dxa"/>
          <w:trHeight w:val="345"/>
        </w:trPr>
        <w:tc>
          <w:tcPr>
            <w:tcW w:w="5245" w:type="dxa"/>
            <w:gridSpan w:val="2"/>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Работы и услуги по содержанию имущества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71.3.03.S.4660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1358,93</w:t>
            </w:r>
          </w:p>
        </w:tc>
      </w:tr>
      <w:tr w:rsidR="00B10B18" w:rsidRPr="00B10B18" w:rsidTr="00B10B18">
        <w:trPr>
          <w:gridAfter w:val="1"/>
          <w:wAfter w:w="202" w:type="dxa"/>
          <w:trHeight w:val="34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Капитальный ремонт и ремонт автомобильных дорог общего пользования местного значения</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7150372020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600,00</w:t>
            </w:r>
          </w:p>
        </w:tc>
      </w:tr>
      <w:tr w:rsidR="00B10B18" w:rsidRPr="00B10B18" w:rsidTr="00B10B18">
        <w:trPr>
          <w:gridAfter w:val="1"/>
          <w:wAfter w:w="202" w:type="dxa"/>
          <w:trHeight w:val="345"/>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Работы и услуги по содержанию имущества</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7150372020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600,00</w:t>
            </w:r>
          </w:p>
        </w:tc>
      </w:tr>
      <w:tr w:rsidR="00B10B18" w:rsidRPr="00B10B18" w:rsidTr="00B10B18">
        <w:trPr>
          <w:gridAfter w:val="1"/>
          <w:wAfter w:w="202" w:type="dxa"/>
          <w:trHeight w:val="28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4.</w:t>
            </w:r>
          </w:p>
        </w:tc>
        <w:tc>
          <w:tcPr>
            <w:tcW w:w="1476"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w:t>
            </w:r>
          </w:p>
        </w:tc>
        <w:tc>
          <w:tcPr>
            <w:tcW w:w="777"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vMerge w:val="restart"/>
            <w:tcBorders>
              <w:top w:val="nil"/>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vMerge w:val="restart"/>
            <w:tcBorders>
              <w:top w:val="nil"/>
              <w:left w:val="single" w:sz="8"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20987,64</w:t>
            </w:r>
          </w:p>
        </w:tc>
      </w:tr>
      <w:tr w:rsidR="00B10B18" w:rsidRPr="00B10B18" w:rsidTr="00B10B18">
        <w:trPr>
          <w:gridAfter w:val="1"/>
          <w:wAfter w:w="202" w:type="dxa"/>
          <w:trHeight w:val="525"/>
        </w:trPr>
        <w:tc>
          <w:tcPr>
            <w:tcW w:w="5245" w:type="dxa"/>
            <w:gridSpan w:val="2"/>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Развитие культуры, организация праздничных мероприятий на территории Войсковицкого сельского поселения Гатчинского муниципального района</w:t>
            </w:r>
          </w:p>
        </w:tc>
        <w:tc>
          <w:tcPr>
            <w:tcW w:w="1476" w:type="dxa"/>
            <w:gridSpan w:val="3"/>
            <w:vMerge/>
            <w:tcBorders>
              <w:top w:val="nil"/>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gridSpan w:val="2"/>
            <w:vMerge/>
            <w:tcBorders>
              <w:top w:val="nil"/>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vMerge/>
            <w:tcBorders>
              <w:top w:val="nil"/>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4" w:type="dxa"/>
            <w:gridSpan w:val="2"/>
            <w:vMerge/>
            <w:tcBorders>
              <w:top w:val="nil"/>
              <w:left w:val="single" w:sz="8" w:space="0" w:color="auto"/>
              <w:bottom w:val="nil"/>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Культура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0801</w:t>
            </w:r>
          </w:p>
        </w:tc>
        <w:tc>
          <w:tcPr>
            <w:tcW w:w="1534"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20987,64</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культурно-массовых мероприятий к праздничным и памятным датам</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71.4.03.15630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208,00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88,00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обеспечению деятельности подведомственных учреждений культуры (МБУК)</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71.4.03.12500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10129,16</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71.4.03.12500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10064,84</w:t>
            </w:r>
          </w:p>
        </w:tc>
      </w:tr>
      <w:tr w:rsidR="00B10B18" w:rsidRPr="00B10B18" w:rsidTr="00B10B18">
        <w:trPr>
          <w:gridAfter w:val="1"/>
          <w:wAfter w:w="202" w:type="dxa"/>
          <w:trHeight w:val="330"/>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на  ные цели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71.4.03.12500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64,32</w:t>
            </w:r>
          </w:p>
        </w:tc>
      </w:tr>
      <w:tr w:rsidR="00B10B18" w:rsidRPr="00B10B18" w:rsidTr="00B10B18">
        <w:trPr>
          <w:gridAfter w:val="1"/>
          <w:wAfter w:w="202" w:type="dxa"/>
          <w:trHeight w:val="345"/>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обеспечению деятельности муниципальных библиотек</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71.4.03.12600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649,07</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71.4.03.12600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649,07</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на  ные цели</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71.4.03.12600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63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выплат стимулирующего характера работникам муниципальных учреждений культуры</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71.4.03.70360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55"/>
        </w:trPr>
        <w:tc>
          <w:tcPr>
            <w:tcW w:w="5245" w:type="dxa"/>
            <w:gridSpan w:val="2"/>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Субсидии на обеспечение выплат стимулирующего характера (библиотека) обл. бюдж.</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71.4.03.70363</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360"/>
        </w:trPr>
        <w:tc>
          <w:tcPr>
            <w:tcW w:w="5245" w:type="dxa"/>
            <w:gridSpan w:val="2"/>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Субсидии на обеспечение выплат стимулирующего характера (МБУК) обл. бюдж.</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71.4.03.70361</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67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Обеспечение выплат стимулирующего характера работникам муниципальных учреждений культуры Ленинградской области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71.4.03.S0000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4674,00</w:t>
            </w:r>
          </w:p>
        </w:tc>
      </w:tr>
      <w:tr w:rsidR="00B10B18" w:rsidRPr="00B10B18" w:rsidTr="00B10B18">
        <w:trPr>
          <w:gridAfter w:val="1"/>
          <w:wAfter w:w="202" w:type="dxa"/>
          <w:trHeight w:val="36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71.4.03.S0363</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4440,30</w:t>
            </w:r>
          </w:p>
        </w:tc>
      </w:tr>
      <w:tr w:rsidR="00B10B18" w:rsidRPr="00B10B18" w:rsidTr="00B10B18">
        <w:trPr>
          <w:gridAfter w:val="1"/>
          <w:wAfter w:w="202" w:type="dxa"/>
          <w:trHeight w:val="36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71.4.03.S0361</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233,70</w:t>
            </w:r>
          </w:p>
        </w:tc>
      </w:tr>
      <w:tr w:rsidR="00B10B18" w:rsidRPr="00B10B18" w:rsidTr="00B10B18">
        <w:trPr>
          <w:gridAfter w:val="1"/>
          <w:wAfter w:w="202" w:type="dxa"/>
          <w:trHeight w:val="525"/>
        </w:trPr>
        <w:tc>
          <w:tcPr>
            <w:tcW w:w="5245" w:type="dxa"/>
            <w:gridSpan w:val="2"/>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lastRenderedPageBreak/>
              <w:t>Поддержка муниципальных образований по развитию общественной инфраструктуры муниципального значения (ср-ва депутатов ЗАКС - Бездетко Т.В.)</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71.4.30.72020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single" w:sz="4" w:space="0" w:color="auto"/>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55"/>
        </w:trPr>
        <w:tc>
          <w:tcPr>
            <w:tcW w:w="5245" w:type="dxa"/>
            <w:gridSpan w:val="2"/>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 на иные цели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71.4.03.72020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945" w:type="dxa"/>
            <w:tcBorders>
              <w:top w:val="nil"/>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r>
      <w:tr w:rsidR="00B10B18" w:rsidRPr="00B10B18" w:rsidTr="00B10B18">
        <w:trPr>
          <w:gridAfter w:val="1"/>
          <w:wAfter w:w="202" w:type="dxa"/>
          <w:trHeight w:val="300"/>
        </w:trPr>
        <w:tc>
          <w:tcPr>
            <w:tcW w:w="5245" w:type="dxa"/>
            <w:gridSpan w:val="2"/>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капитальному ремонту объектов культуры</w:t>
            </w:r>
          </w:p>
        </w:tc>
        <w:tc>
          <w:tcPr>
            <w:tcW w:w="1476" w:type="dxa"/>
            <w:gridSpan w:val="3"/>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71.4.03.00000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5327,41</w:t>
            </w:r>
          </w:p>
        </w:tc>
      </w:tr>
      <w:tr w:rsidR="00B10B18" w:rsidRPr="00B10B18" w:rsidTr="00B10B18">
        <w:trPr>
          <w:gridAfter w:val="1"/>
          <w:wAfter w:w="202" w:type="dxa"/>
          <w:trHeight w:val="27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на  ные цели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767,70</w:t>
            </w:r>
          </w:p>
        </w:tc>
      </w:tr>
      <w:tr w:rsidR="00B10B18" w:rsidRPr="00B10B18" w:rsidTr="00B10B18">
        <w:trPr>
          <w:gridAfter w:val="1"/>
          <w:wAfter w:w="202" w:type="dxa"/>
          <w:trHeight w:val="27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на  ные цели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71.4.03.S0670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4559,71</w:t>
            </w:r>
          </w:p>
        </w:tc>
      </w:tr>
      <w:tr w:rsidR="00B10B18" w:rsidRPr="00B10B18" w:rsidTr="00B10B18">
        <w:trPr>
          <w:gridAfter w:val="1"/>
          <w:wAfter w:w="202" w:type="dxa"/>
          <w:trHeight w:val="27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на  ные цели</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71.4.03.70670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4" w:type="dxa"/>
            <w:gridSpan w:val="2"/>
            <w:tcBorders>
              <w:top w:val="nil"/>
              <w:left w:val="nil"/>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285"/>
        </w:trPr>
        <w:tc>
          <w:tcPr>
            <w:tcW w:w="5245" w:type="dxa"/>
            <w:gridSpan w:val="2"/>
            <w:tcBorders>
              <w:top w:val="single" w:sz="8"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5.</w:t>
            </w:r>
          </w:p>
        </w:tc>
        <w:tc>
          <w:tcPr>
            <w:tcW w:w="1476" w:type="dxa"/>
            <w:gridSpan w:val="3"/>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w:t>
            </w:r>
          </w:p>
        </w:tc>
        <w:tc>
          <w:tcPr>
            <w:tcW w:w="777"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5910,87</w:t>
            </w:r>
          </w:p>
        </w:tc>
      </w:tr>
      <w:tr w:rsidR="00B10B18" w:rsidRPr="00B10B18" w:rsidTr="00B10B18">
        <w:trPr>
          <w:gridAfter w:val="1"/>
          <w:wAfter w:w="202" w:type="dxa"/>
          <w:trHeight w:val="525"/>
        </w:trPr>
        <w:tc>
          <w:tcPr>
            <w:tcW w:w="5245" w:type="dxa"/>
            <w:gridSpan w:val="2"/>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Развитие физической культуры, спорта и молодежной политики на территории Войсковицкого сельского поселения Гатчинского муниципального района</w:t>
            </w:r>
          </w:p>
        </w:tc>
        <w:tc>
          <w:tcPr>
            <w:tcW w:w="1476" w:type="dxa"/>
            <w:gridSpan w:val="3"/>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4" w:type="dxa"/>
            <w:gridSpan w:val="2"/>
            <w:vMerge/>
            <w:tcBorders>
              <w:top w:val="nil"/>
              <w:left w:val="single" w:sz="8"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Молодежная политика и оздоровление детей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0707</w:t>
            </w:r>
          </w:p>
        </w:tc>
        <w:tc>
          <w:tcPr>
            <w:tcW w:w="1534"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480,78</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для детей и молодежи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71.5.03.15230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43,85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71.5.03.15230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43,85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Организация временных оплачиваемых рабочих мест для несовершеннолетних граждан</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71.5.03.18310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436,93</w:t>
            </w: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учреждений</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71.5.03.18310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111</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534" w:type="dxa"/>
            <w:gridSpan w:val="2"/>
            <w:tcBorders>
              <w:top w:val="nil"/>
              <w:left w:val="single" w:sz="8" w:space="0" w:color="auto"/>
              <w:bottom w:val="nil"/>
              <w:right w:val="single" w:sz="8" w:space="0" w:color="auto"/>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335,58</w:t>
            </w:r>
          </w:p>
        </w:tc>
      </w:tr>
      <w:tr w:rsidR="00B10B18" w:rsidRPr="00B10B18" w:rsidTr="00B10B18">
        <w:trPr>
          <w:gridAfter w:val="1"/>
          <w:wAfter w:w="202" w:type="dxa"/>
          <w:trHeight w:val="255"/>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Взносы по обязательному социальному страхованию на выплаты денежного содержания и иные выплаты работникам учреждений</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71.5.03.18310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119</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5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101,35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Массовый спорт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1102</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5430,09</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обеспечению деятельности подведомственных учреждений физкультуры и спорта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71.5.03.12800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940,00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71.5.03.12800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940,00</w:t>
            </w:r>
          </w:p>
        </w:tc>
      </w:tr>
      <w:tr w:rsidR="00B10B18" w:rsidRPr="00B10B18" w:rsidTr="00B10B18">
        <w:trPr>
          <w:gridAfter w:val="1"/>
          <w:wAfter w:w="202" w:type="dxa"/>
          <w:trHeight w:val="39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в области спорта и физической культуры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71.5.03.15340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150,00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71.5.03.15340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150,00</w:t>
            </w:r>
          </w:p>
        </w:tc>
      </w:tr>
      <w:tr w:rsidR="00B10B18" w:rsidRPr="00B10B18" w:rsidTr="00B10B18">
        <w:trPr>
          <w:gridAfter w:val="1"/>
          <w:wAfter w:w="202" w:type="dxa"/>
          <w:trHeight w:val="525"/>
        </w:trPr>
        <w:tc>
          <w:tcPr>
            <w:tcW w:w="5245" w:type="dxa"/>
            <w:gridSpan w:val="2"/>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Софинансирование мероприятий федеральной целевой программы "Устойчивое развитие сельских территорий на 2014-2017 годы и на период до 2020 года"</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71.05.03.00000</w:t>
            </w:r>
          </w:p>
        </w:tc>
        <w:tc>
          <w:tcPr>
            <w:tcW w:w="777" w:type="dxa"/>
            <w:gridSpan w:val="2"/>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2604,22156</w:t>
            </w:r>
          </w:p>
        </w:tc>
      </w:tr>
      <w:tr w:rsidR="00B10B18" w:rsidRPr="00B10B18" w:rsidTr="00B10B18">
        <w:trPr>
          <w:gridAfter w:val="1"/>
          <w:wAfter w:w="202" w:type="dxa"/>
          <w:trHeight w:val="525"/>
        </w:trPr>
        <w:tc>
          <w:tcPr>
            <w:tcW w:w="5245" w:type="dxa"/>
            <w:gridSpan w:val="2"/>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Реализация мероприятий федеральной целевой программы "Устойчивое развитие сельских территорий на 2014-2017 годы и на период до 2020 года" ОБ</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71.5.03.R5670</w:t>
            </w:r>
          </w:p>
        </w:tc>
        <w:tc>
          <w:tcPr>
            <w:tcW w:w="777" w:type="dxa"/>
            <w:gridSpan w:val="2"/>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4" w:type="dxa"/>
            <w:gridSpan w:val="2"/>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0,00000</w:t>
            </w:r>
          </w:p>
        </w:tc>
      </w:tr>
      <w:tr w:rsidR="00B10B18" w:rsidRPr="00B10B18" w:rsidTr="00B10B18">
        <w:trPr>
          <w:gridAfter w:val="1"/>
          <w:wAfter w:w="202" w:type="dxa"/>
          <w:trHeight w:val="525"/>
        </w:trPr>
        <w:tc>
          <w:tcPr>
            <w:tcW w:w="5245" w:type="dxa"/>
            <w:gridSpan w:val="2"/>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Реализация мероприятий федеральной целевой программы "Устойчивое развитие сельских территорий на 2014-2017 годы и на период до 2020 года" МБ</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71.5.03.L5670</w:t>
            </w:r>
          </w:p>
        </w:tc>
        <w:tc>
          <w:tcPr>
            <w:tcW w:w="777" w:type="dxa"/>
            <w:gridSpan w:val="2"/>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4" w:type="dxa"/>
            <w:gridSpan w:val="2"/>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2604,22156</w:t>
            </w:r>
          </w:p>
        </w:tc>
      </w:tr>
      <w:tr w:rsidR="00B10B18" w:rsidRPr="00B10B18" w:rsidTr="00B10B18">
        <w:trPr>
          <w:gridAfter w:val="1"/>
          <w:wAfter w:w="202" w:type="dxa"/>
          <w:trHeight w:val="525"/>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Поддержка муниципальных образований по развитию общественной инфраструктуры муниципального значения (ср-ва депутатов ЗАКС) (приобретение дет. игров.обрудования у МБУК ВЦКС)</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71.503.7.2020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0,00000</w:t>
            </w:r>
          </w:p>
        </w:tc>
      </w:tr>
      <w:tr w:rsidR="00B10B18" w:rsidRPr="00B10B18" w:rsidTr="00B10B18">
        <w:trPr>
          <w:gridAfter w:val="1"/>
          <w:wAfter w:w="202" w:type="dxa"/>
          <w:trHeight w:val="52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Увеличение стоимости основных средств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71.5.03.7.2020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0,00000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Софинансирование мероприятий по грантовой поддержке местных инициатив граждан - "Обустройство спортивной площадки на территории пос. Н. Учхоз" (МБ)</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71.5.0316390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176,77231</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Увеличение стоимости основных средств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71.5.03.16390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176,77231</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Строительство и реконструкция спортивных сооружений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71.5.03.16390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1559,10</w:t>
            </w:r>
          </w:p>
        </w:tc>
      </w:tr>
      <w:tr w:rsidR="00B10B18" w:rsidRPr="00B10B18" w:rsidTr="00B10B18">
        <w:trPr>
          <w:gridAfter w:val="1"/>
          <w:wAfter w:w="202" w:type="dxa"/>
          <w:trHeight w:val="525"/>
        </w:trPr>
        <w:tc>
          <w:tcPr>
            <w:tcW w:w="5245" w:type="dxa"/>
            <w:gridSpan w:val="2"/>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Бюджетные инвестиции в объекты капитального строительства государственной (муниципальной) собственности</w:t>
            </w:r>
          </w:p>
        </w:tc>
        <w:tc>
          <w:tcPr>
            <w:tcW w:w="1476" w:type="dxa"/>
            <w:gridSpan w:val="3"/>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71.5.03.16390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414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1559,10</w:t>
            </w:r>
          </w:p>
        </w:tc>
      </w:tr>
      <w:tr w:rsidR="00B10B18" w:rsidRPr="00B10B18" w:rsidTr="00B10B18">
        <w:trPr>
          <w:gridAfter w:val="1"/>
          <w:wAfter w:w="202" w:type="dxa"/>
          <w:trHeight w:val="28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6.</w:t>
            </w:r>
          </w:p>
        </w:tc>
        <w:tc>
          <w:tcPr>
            <w:tcW w:w="1476" w:type="dxa"/>
            <w:gridSpan w:val="3"/>
            <w:vMerge w:val="restart"/>
            <w:tcBorders>
              <w:top w:val="nil"/>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71.6</w:t>
            </w:r>
          </w:p>
        </w:tc>
        <w:tc>
          <w:tcPr>
            <w:tcW w:w="777"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555"/>
        </w:trPr>
        <w:tc>
          <w:tcPr>
            <w:tcW w:w="5245" w:type="dxa"/>
            <w:gridSpan w:val="2"/>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Формирование комфортной городской среды на территории  МО Войсковицкое сельское поселение</w:t>
            </w:r>
          </w:p>
        </w:tc>
        <w:tc>
          <w:tcPr>
            <w:tcW w:w="1476" w:type="dxa"/>
            <w:gridSpan w:val="3"/>
            <w:vMerge/>
            <w:tcBorders>
              <w:top w:val="nil"/>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4" w:type="dxa"/>
            <w:gridSpan w:val="2"/>
            <w:vMerge/>
            <w:tcBorders>
              <w:top w:val="single" w:sz="8" w:space="0" w:color="auto"/>
              <w:left w:val="single" w:sz="8"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gridAfter w:val="1"/>
          <w:wAfter w:w="202" w:type="dxa"/>
          <w:trHeight w:val="255"/>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Создание комфортных, благоустроенных дворовых территорий</w:t>
            </w:r>
          </w:p>
        </w:tc>
        <w:tc>
          <w:tcPr>
            <w:tcW w:w="147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71.6.03.18931</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55"/>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Работы и услуги по содержанию имущества</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71.6.03.18931</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255"/>
        </w:trPr>
        <w:tc>
          <w:tcPr>
            <w:tcW w:w="5245" w:type="dxa"/>
            <w:gridSpan w:val="2"/>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Создание комфортных, благоустроенных территорий общего пользования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71.6.03.18930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70"/>
        </w:trPr>
        <w:tc>
          <w:tcPr>
            <w:tcW w:w="5245" w:type="dxa"/>
            <w:gridSpan w:val="2"/>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Работы и услуги по содержанию имущества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71.6.03.18930</w:t>
            </w:r>
          </w:p>
        </w:tc>
        <w:tc>
          <w:tcPr>
            <w:tcW w:w="777"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4"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315"/>
        </w:trPr>
        <w:tc>
          <w:tcPr>
            <w:tcW w:w="5245"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Ведомственные целевые программы МО Войсковицкое сельское поселение  </w:t>
            </w:r>
          </w:p>
        </w:tc>
        <w:tc>
          <w:tcPr>
            <w:tcW w:w="147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79</w:t>
            </w:r>
          </w:p>
        </w:tc>
        <w:tc>
          <w:tcPr>
            <w:tcW w:w="777" w:type="dxa"/>
            <w:gridSpan w:val="2"/>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297,88</w:t>
            </w:r>
          </w:p>
        </w:tc>
      </w:tr>
      <w:tr w:rsidR="00B10B18" w:rsidRPr="00B10B18" w:rsidTr="00B10B18">
        <w:trPr>
          <w:gridAfter w:val="1"/>
          <w:wAfter w:w="202" w:type="dxa"/>
          <w:trHeight w:val="375"/>
        </w:trPr>
        <w:tc>
          <w:tcPr>
            <w:tcW w:w="524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Противодействие коррупции в администрации сельского поселения</w:t>
            </w:r>
          </w:p>
        </w:tc>
        <w:tc>
          <w:tcPr>
            <w:tcW w:w="147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79.3.03.00000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245,00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79.3.03.00000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245,00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Развитие муниципальной службы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79.4.03.00000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79.4.03.00000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Ведомственная целеа программа "Энергосбережение"</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79.5.03.00000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2,88</w:t>
            </w:r>
          </w:p>
        </w:tc>
      </w:tr>
      <w:tr w:rsidR="00B10B18" w:rsidRPr="00B10B18" w:rsidTr="00B10B18">
        <w:trPr>
          <w:gridAfter w:val="1"/>
          <w:wAfter w:w="202" w:type="dxa"/>
          <w:trHeight w:val="27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79.5.03.00000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2,88</w:t>
            </w:r>
          </w:p>
        </w:tc>
      </w:tr>
      <w:tr w:rsidR="00B10B18" w:rsidRPr="00B10B18" w:rsidTr="00B10B18">
        <w:trPr>
          <w:gridAfter w:val="1"/>
          <w:wAfter w:w="202" w:type="dxa"/>
          <w:trHeight w:val="285"/>
        </w:trPr>
        <w:tc>
          <w:tcPr>
            <w:tcW w:w="5245"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НЕПРОГРАММНАЯ ЧАСТЬ</w:t>
            </w:r>
          </w:p>
        </w:tc>
        <w:tc>
          <w:tcPr>
            <w:tcW w:w="1476" w:type="dxa"/>
            <w:gridSpan w:val="3"/>
            <w:tcBorders>
              <w:top w:val="single" w:sz="8"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gridSpan w:val="2"/>
            <w:tcBorders>
              <w:top w:val="single" w:sz="8"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single" w:sz="8"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15447,10</w:t>
            </w:r>
          </w:p>
        </w:tc>
      </w:tr>
      <w:tr w:rsidR="00B10B18" w:rsidRPr="00B10B18" w:rsidTr="00B10B18">
        <w:trPr>
          <w:gridAfter w:val="1"/>
          <w:wAfter w:w="202" w:type="dxa"/>
          <w:trHeight w:val="28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деятельности органов управления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12785,56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Расходы на выплаты муниципальным служащим органов местного самоуправления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61.7</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8596,00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Муниципальные служащие органов местного самоуправления (ФОТ)</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61.7.00.11020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6913,70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5367,80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129</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1545,90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Глава местной администрации (исполнительно-распорядительного органа муниципального образования)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61.7.00.11040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1682,30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1301,00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129</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381,30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органов местного управления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4189,56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органов местного самоуправления,  том числе оплата труда немуниципальных служащих</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61.8.00.11030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4189,56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1344,28</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129</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416,90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Иные выплаты персоналу государственных (муниципальных) органов, за исключением фонда оплаты труда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122</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17,97</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2320,75</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Услуги связи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242</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88,65</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выполнения ОМСУ МО отдельных государственных полномочий ЛО в сфере административных правонарушений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61.8.00.71340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61.8.00.71340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Депутаты представительного органа муниципального образования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61.8.00.11050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510"/>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61.8.00.11050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123</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28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Прочие расходы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2661,54</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Прочие непрограммные расходы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2661,54</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Межбюджетные трансферты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62.9.00.13000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414,92</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sz w:val="16"/>
                <w:szCs w:val="16"/>
              </w:rPr>
            </w:pPr>
            <w:r w:rsidRPr="00B10B18">
              <w:rPr>
                <w:sz w:val="16"/>
                <w:szCs w:val="16"/>
              </w:rPr>
              <w:t>Передача полномочий по жилищному контролю</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62.9.00.13010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105,30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казначейскому исполнению бюджетов поселений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44,30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некоторым жилищным вопросам</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25,40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регулированию тарифов на товары и услуги организаций коммунального комплекса</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62.9.00.13040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41,78</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осуществлению финансового контроля бюджетов поселений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62.9.00.13060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организации централизованных коммунальных услуг</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62.9.00.13070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92,54</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внутреннего финансового контроля в сфере закупок</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62.9.00.13150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55,60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Резервные фонды местных администраций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Резервные фонды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62.9.00.15020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870</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62.9.00.15030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осуществляемых органами местного самоуправления</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535,66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62.9.00.15050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366,66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Уплата прочих налогов, сборов и иных платежей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62.9.00.15050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852</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9,00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Уплата иных платежей</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62.9.00.15050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853</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160,00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муниципального нежилого фонда, в т.ч. капитальный ремонт муниципального нежилого фонда (кроме зданий, переданных в оперативное управление подведомственным учреждениям)</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62.9.00.15500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tcBorders>
              <w:top w:val="nil"/>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62.9.00.15500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4" w:type="dxa"/>
            <w:gridSpan w:val="2"/>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Диспансеризация муниципальных и немуниципальных служащих</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62.9.00.15070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62.9.00.15070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71,00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Доплаты к пенсиям государственных служащих субъектов Российской Федерации и муниципальных служащих</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62.9.00.15280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1225,56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Пенсионное обеспечение</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62.9.00.15280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321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1001</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1225,56</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Осуществление первичного воинского учета на территориях, где отсутствуют военные комиссариаты</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62.9.00.51000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254,40</w:t>
            </w:r>
          </w:p>
        </w:tc>
      </w:tr>
      <w:tr w:rsidR="00B10B18" w:rsidRPr="00B10B18" w:rsidTr="00B10B18">
        <w:trPr>
          <w:gridAfter w:val="1"/>
          <w:wAfter w:w="202" w:type="dxa"/>
          <w:trHeight w:val="25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62.9.00.51180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121</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0203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195,90</w:t>
            </w:r>
          </w:p>
        </w:tc>
      </w:tr>
      <w:tr w:rsidR="00B10B18" w:rsidRPr="00B10B18" w:rsidTr="00B10B18">
        <w:trPr>
          <w:gridAfter w:val="1"/>
          <w:wAfter w:w="202" w:type="dxa"/>
          <w:trHeight w:val="525"/>
        </w:trPr>
        <w:tc>
          <w:tcPr>
            <w:tcW w:w="5245" w:type="dxa"/>
            <w:gridSpan w:val="2"/>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62.9.00.51180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129</w:t>
            </w:r>
          </w:p>
        </w:tc>
        <w:tc>
          <w:tcPr>
            <w:tcW w:w="945" w:type="dxa"/>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0203</w:t>
            </w:r>
          </w:p>
        </w:tc>
        <w:tc>
          <w:tcPr>
            <w:tcW w:w="153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58,50</w:t>
            </w:r>
          </w:p>
        </w:tc>
      </w:tr>
      <w:tr w:rsidR="00B10B18" w:rsidRPr="00B10B18" w:rsidTr="00B10B18">
        <w:trPr>
          <w:gridAfter w:val="1"/>
          <w:wAfter w:w="202" w:type="dxa"/>
          <w:trHeight w:val="300"/>
        </w:trPr>
        <w:tc>
          <w:tcPr>
            <w:tcW w:w="5245" w:type="dxa"/>
            <w:gridSpan w:val="2"/>
            <w:tcBorders>
              <w:top w:val="single" w:sz="8" w:space="0" w:color="auto"/>
              <w:left w:val="single" w:sz="8" w:space="0" w:color="auto"/>
              <w:bottom w:val="single" w:sz="8" w:space="0" w:color="auto"/>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ИТОГО</w:t>
            </w:r>
          </w:p>
        </w:tc>
        <w:tc>
          <w:tcPr>
            <w:tcW w:w="1476"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777"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945" w:type="dxa"/>
            <w:tcBorders>
              <w:top w:val="single" w:sz="8" w:space="0" w:color="auto"/>
              <w:left w:val="nil"/>
              <w:bottom w:val="single" w:sz="8" w:space="0" w:color="auto"/>
              <w:right w:val="single" w:sz="8"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53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66309,00</w:t>
            </w:r>
          </w:p>
        </w:tc>
      </w:tr>
      <w:tr w:rsidR="00B10B18" w:rsidRPr="00B10B18" w:rsidTr="00B10B18">
        <w:trPr>
          <w:trHeight w:val="255"/>
        </w:trPr>
        <w:tc>
          <w:tcPr>
            <w:tcW w:w="4395" w:type="dxa"/>
            <w:tcBorders>
              <w:top w:val="nil"/>
              <w:left w:val="nil"/>
              <w:bottom w:val="nil"/>
              <w:right w:val="nil"/>
            </w:tcBorders>
            <w:shd w:val="clear" w:color="000000" w:fill="FFFFFF"/>
            <w:noWrap/>
            <w:vAlign w:val="bottom"/>
            <w:hideMark/>
          </w:tcPr>
          <w:p w:rsidR="00B10B18" w:rsidRDefault="00B10B18" w:rsidP="00B10B18">
            <w:pPr>
              <w:spacing w:after="0" w:line="240" w:lineRule="auto"/>
              <w:rPr>
                <w:sz w:val="16"/>
                <w:szCs w:val="16"/>
              </w:rPr>
            </w:pPr>
          </w:p>
          <w:p w:rsidR="00B10B18" w:rsidRPr="00B10B18" w:rsidRDefault="00B10B18" w:rsidP="00B10B18">
            <w:pPr>
              <w:spacing w:after="0" w:line="240" w:lineRule="auto"/>
              <w:rPr>
                <w:sz w:val="16"/>
                <w:szCs w:val="16"/>
              </w:rPr>
            </w:pPr>
            <w:r w:rsidRPr="00B10B18">
              <w:rPr>
                <w:sz w:val="16"/>
                <w:szCs w:val="16"/>
              </w:rPr>
              <w:t> </w:t>
            </w:r>
          </w:p>
        </w:tc>
        <w:tc>
          <w:tcPr>
            <w:tcW w:w="5784" w:type="dxa"/>
            <w:gridSpan w:val="10"/>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Приложение   12</w:t>
            </w:r>
          </w:p>
        </w:tc>
      </w:tr>
      <w:tr w:rsidR="00B10B18" w:rsidRPr="00B10B18" w:rsidTr="00B10B18">
        <w:trPr>
          <w:trHeight w:val="255"/>
        </w:trPr>
        <w:tc>
          <w:tcPr>
            <w:tcW w:w="4395"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5784" w:type="dxa"/>
            <w:gridSpan w:val="10"/>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B10B18">
        <w:trPr>
          <w:trHeight w:val="255"/>
        </w:trPr>
        <w:tc>
          <w:tcPr>
            <w:tcW w:w="4395"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5784" w:type="dxa"/>
            <w:gridSpan w:val="10"/>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B10B18">
        <w:trPr>
          <w:trHeight w:val="255"/>
        </w:trPr>
        <w:tc>
          <w:tcPr>
            <w:tcW w:w="4395"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5784" w:type="dxa"/>
            <w:gridSpan w:val="10"/>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от 20.12.2018 г. №43</w:t>
            </w:r>
          </w:p>
        </w:tc>
      </w:tr>
      <w:tr w:rsidR="00B10B18" w:rsidRPr="00B10B18" w:rsidTr="00B10B18">
        <w:trPr>
          <w:trHeight w:val="240"/>
        </w:trPr>
        <w:tc>
          <w:tcPr>
            <w:tcW w:w="7109" w:type="dxa"/>
            <w:gridSpan w:val="6"/>
            <w:tcBorders>
              <w:top w:val="nil"/>
              <w:left w:val="nil"/>
              <w:bottom w:val="nil"/>
              <w:right w:val="nil"/>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w:t>
            </w:r>
          </w:p>
        </w:tc>
        <w:tc>
          <w:tcPr>
            <w:tcW w:w="1535"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535"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r>
      <w:tr w:rsidR="00B10B18" w:rsidRPr="00B10B18" w:rsidTr="00B10B18">
        <w:trPr>
          <w:trHeight w:val="1275"/>
        </w:trPr>
        <w:tc>
          <w:tcPr>
            <w:tcW w:w="10179" w:type="dxa"/>
            <w:gridSpan w:val="11"/>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плановый период 2019-2020 годов  </w:t>
            </w:r>
          </w:p>
        </w:tc>
      </w:tr>
      <w:tr w:rsidR="00B10B18" w:rsidRPr="00B10B18" w:rsidTr="00B10B18">
        <w:trPr>
          <w:trHeight w:val="60"/>
        </w:trPr>
        <w:tc>
          <w:tcPr>
            <w:tcW w:w="4395"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992" w:type="dxa"/>
            <w:gridSpan w:val="2"/>
            <w:tcBorders>
              <w:top w:val="nil"/>
              <w:left w:val="nil"/>
              <w:bottom w:val="nil"/>
              <w:right w:val="nil"/>
            </w:tcBorders>
            <w:shd w:val="clear" w:color="000000" w:fill="FFFFFF"/>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777" w:type="dxa"/>
            <w:tcBorders>
              <w:top w:val="nil"/>
              <w:left w:val="nil"/>
              <w:bottom w:val="nil"/>
              <w:right w:val="nil"/>
            </w:tcBorders>
            <w:shd w:val="clear" w:color="000000" w:fill="FFFFFF"/>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nil"/>
              <w:left w:val="nil"/>
              <w:bottom w:val="nil"/>
              <w:right w:val="nil"/>
            </w:tcBorders>
            <w:shd w:val="clear" w:color="000000" w:fill="FFFFFF"/>
            <w:noWrap/>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535"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r>
      <w:tr w:rsidR="00B10B18" w:rsidRPr="00B10B18" w:rsidTr="00B10B18">
        <w:trPr>
          <w:trHeight w:val="1005"/>
        </w:trPr>
        <w:tc>
          <w:tcPr>
            <w:tcW w:w="4395" w:type="dxa"/>
            <w:tcBorders>
              <w:top w:val="single" w:sz="8" w:space="0" w:color="auto"/>
              <w:left w:val="single" w:sz="8" w:space="0" w:color="auto"/>
              <w:bottom w:val="nil"/>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Наименование показателя</w:t>
            </w:r>
          </w:p>
        </w:tc>
        <w:tc>
          <w:tcPr>
            <w:tcW w:w="992" w:type="dxa"/>
            <w:gridSpan w:val="2"/>
            <w:tcBorders>
              <w:top w:val="single" w:sz="8"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Целевая статья </w:t>
            </w:r>
          </w:p>
        </w:tc>
        <w:tc>
          <w:tcPr>
            <w:tcW w:w="777" w:type="dxa"/>
            <w:tcBorders>
              <w:top w:val="single" w:sz="8"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Вид расхода</w:t>
            </w:r>
          </w:p>
        </w:tc>
        <w:tc>
          <w:tcPr>
            <w:tcW w:w="945" w:type="dxa"/>
            <w:gridSpan w:val="2"/>
            <w:tcBorders>
              <w:top w:val="single" w:sz="8"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Раздел, подраздел</w:t>
            </w:r>
          </w:p>
        </w:tc>
        <w:tc>
          <w:tcPr>
            <w:tcW w:w="1535"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2019 год (тыс.руб)</w:t>
            </w:r>
          </w:p>
        </w:tc>
        <w:tc>
          <w:tcPr>
            <w:tcW w:w="1535" w:type="dxa"/>
            <w:gridSpan w:val="2"/>
            <w:tcBorders>
              <w:top w:val="single" w:sz="8" w:space="0" w:color="auto"/>
              <w:left w:val="nil"/>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Бюджет на  2020 год (тыс.руб)</w:t>
            </w:r>
          </w:p>
        </w:tc>
      </w:tr>
      <w:tr w:rsidR="00B10B18" w:rsidRPr="00B10B18" w:rsidTr="00B10B18">
        <w:trPr>
          <w:trHeight w:val="255"/>
        </w:trPr>
        <w:tc>
          <w:tcPr>
            <w:tcW w:w="439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ПРОГРАММНАЯ ЧАСТЬ</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single" w:sz="8"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28344,22</w:t>
            </w:r>
          </w:p>
        </w:tc>
        <w:tc>
          <w:tcPr>
            <w:tcW w:w="1535"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29439,02</w:t>
            </w:r>
          </w:p>
        </w:tc>
      </w:tr>
      <w:tr w:rsidR="00B10B18" w:rsidRPr="00B10B18" w:rsidTr="00B10B18">
        <w:trPr>
          <w:trHeight w:val="585"/>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Муниципальная программа социально-экономического развития МО Войсковицкое сельское поселение  </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w:t>
            </w:r>
          </w:p>
        </w:tc>
        <w:tc>
          <w:tcPr>
            <w:tcW w:w="777"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tcBorders>
              <w:top w:val="nil"/>
              <w:left w:val="single" w:sz="4" w:space="0" w:color="auto"/>
              <w:bottom w:val="nil"/>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28149,22</w:t>
            </w:r>
          </w:p>
        </w:tc>
        <w:tc>
          <w:tcPr>
            <w:tcW w:w="1535" w:type="dxa"/>
            <w:gridSpan w:val="2"/>
            <w:tcBorders>
              <w:top w:val="nil"/>
              <w:left w:val="single" w:sz="4" w:space="0" w:color="auto"/>
              <w:bottom w:val="nil"/>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29244,02</w:t>
            </w:r>
          </w:p>
        </w:tc>
      </w:tr>
      <w:tr w:rsidR="00B10B18" w:rsidRPr="00B10B18" w:rsidTr="00B10B18">
        <w:trPr>
          <w:trHeight w:val="285"/>
        </w:trPr>
        <w:tc>
          <w:tcPr>
            <w:tcW w:w="4395" w:type="dxa"/>
            <w:tcBorders>
              <w:top w:val="single" w:sz="8"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1.</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330,00</w:t>
            </w:r>
          </w:p>
        </w:tc>
        <w:tc>
          <w:tcPr>
            <w:tcW w:w="153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130,00</w:t>
            </w:r>
          </w:p>
        </w:tc>
      </w:tr>
      <w:tr w:rsidR="00B10B18" w:rsidRPr="00B10B18" w:rsidTr="00B10B18">
        <w:trPr>
          <w:trHeight w:val="525"/>
        </w:trPr>
        <w:tc>
          <w:tcPr>
            <w:tcW w:w="4395" w:type="dxa"/>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Стимулирование экономичесой активности на территории МО Войсковицкое сельское поселение</w:t>
            </w: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5" w:type="dxa"/>
            <w:gridSpan w:val="3"/>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c>
          <w:tcPr>
            <w:tcW w:w="1535" w:type="dxa"/>
            <w:gridSpan w:val="2"/>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0412</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в области строительства, архитектуры и градостроительства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71.1.03.15170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510"/>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71.1.03.15170</w:t>
            </w:r>
          </w:p>
        </w:tc>
        <w:tc>
          <w:tcPr>
            <w:tcW w:w="777"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535" w:type="dxa"/>
            <w:gridSpan w:val="3"/>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200,00</w:t>
            </w:r>
          </w:p>
        </w:tc>
        <w:tc>
          <w:tcPr>
            <w:tcW w:w="1535"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255"/>
        </w:trPr>
        <w:tc>
          <w:tcPr>
            <w:tcW w:w="439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землеустройству и землепользованию</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71.1.03.15180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510"/>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71.1.03.15180</w:t>
            </w:r>
          </w:p>
        </w:tc>
        <w:tc>
          <w:tcPr>
            <w:tcW w:w="777"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535" w:type="dxa"/>
            <w:gridSpan w:val="3"/>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270"/>
        </w:trPr>
        <w:tc>
          <w:tcPr>
            <w:tcW w:w="439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Общеэкономические вопросы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0401</w:t>
            </w:r>
          </w:p>
        </w:tc>
        <w:tc>
          <w:tcPr>
            <w:tcW w:w="1535"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w:t>
            </w:r>
          </w:p>
        </w:tc>
        <w:tc>
          <w:tcPr>
            <w:tcW w:w="1535"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w:t>
            </w:r>
          </w:p>
        </w:tc>
      </w:tr>
      <w:tr w:rsidR="00B10B18" w:rsidRPr="00B10B18" w:rsidTr="00B10B18">
        <w:trPr>
          <w:trHeight w:val="27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развитию и поддержке малого предпринимательства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71.1.03.15510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w:t>
            </w:r>
          </w:p>
        </w:tc>
      </w:tr>
      <w:tr w:rsidR="00B10B18" w:rsidRPr="00B10B18" w:rsidTr="00B10B18">
        <w:trPr>
          <w:trHeight w:val="510"/>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71.1.03.15510</w:t>
            </w:r>
          </w:p>
        </w:tc>
        <w:tc>
          <w:tcPr>
            <w:tcW w:w="777"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0401</w:t>
            </w:r>
          </w:p>
        </w:tc>
        <w:tc>
          <w:tcPr>
            <w:tcW w:w="1535" w:type="dxa"/>
            <w:gridSpan w:val="3"/>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w:t>
            </w:r>
          </w:p>
        </w:tc>
        <w:tc>
          <w:tcPr>
            <w:tcW w:w="1535"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w:t>
            </w:r>
          </w:p>
        </w:tc>
      </w:tr>
      <w:tr w:rsidR="00B10B18" w:rsidRPr="00B10B18" w:rsidTr="00B10B18">
        <w:trPr>
          <w:trHeight w:val="270"/>
        </w:trPr>
        <w:tc>
          <w:tcPr>
            <w:tcW w:w="439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Сельское хозяйство и рыболовство</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0405</w:t>
            </w:r>
          </w:p>
        </w:tc>
        <w:tc>
          <w:tcPr>
            <w:tcW w:w="1535"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c>
          <w:tcPr>
            <w:tcW w:w="1535"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r>
      <w:tr w:rsidR="00B10B18" w:rsidRPr="00B10B18" w:rsidTr="00B10B18">
        <w:trPr>
          <w:trHeight w:val="27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Содействие созданию условий для развития  сельского хозяйства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71.1.03.15520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r>
      <w:tr w:rsidR="00B10B18" w:rsidRPr="00B10B18" w:rsidTr="00B10B18">
        <w:trPr>
          <w:trHeight w:val="255"/>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71.1.03.15520</w:t>
            </w:r>
          </w:p>
        </w:tc>
        <w:tc>
          <w:tcPr>
            <w:tcW w:w="777"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0405</w:t>
            </w:r>
          </w:p>
        </w:tc>
        <w:tc>
          <w:tcPr>
            <w:tcW w:w="1535" w:type="dxa"/>
            <w:gridSpan w:val="3"/>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w:t>
            </w:r>
          </w:p>
        </w:tc>
        <w:tc>
          <w:tcPr>
            <w:tcW w:w="1535"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w:t>
            </w:r>
          </w:p>
        </w:tc>
      </w:tr>
      <w:tr w:rsidR="00B10B18" w:rsidRPr="00B10B18" w:rsidTr="00B10B18">
        <w:trPr>
          <w:trHeight w:val="285"/>
        </w:trPr>
        <w:tc>
          <w:tcPr>
            <w:tcW w:w="4395" w:type="dxa"/>
            <w:tcBorders>
              <w:top w:val="single" w:sz="8"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2.</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310,00</w:t>
            </w:r>
          </w:p>
        </w:tc>
        <w:tc>
          <w:tcPr>
            <w:tcW w:w="153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160,00</w:t>
            </w:r>
          </w:p>
        </w:tc>
      </w:tr>
      <w:tr w:rsidR="00B10B18" w:rsidRPr="00B10B18" w:rsidTr="00B10B18">
        <w:trPr>
          <w:trHeight w:val="270"/>
        </w:trPr>
        <w:tc>
          <w:tcPr>
            <w:tcW w:w="4395" w:type="dxa"/>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безопасности на территории МО Войсковицкое сельское поселение</w:t>
            </w: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5" w:type="dxa"/>
            <w:gridSpan w:val="3"/>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c>
          <w:tcPr>
            <w:tcW w:w="1535" w:type="dxa"/>
            <w:gridSpan w:val="2"/>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trHeight w:val="37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Защита населения и территорий от чрезвычайных ситуаций природного и техногенного характера,гражданская оборона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0309</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по гражданской обороне</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71.2.03.15090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71.2.03.15090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71.2.03.15100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33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0310</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36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обеспечению первичных мер пожарной безопасности</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71.2.03.15120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0310</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0314</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Профилактика терроризма и экстремизма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71.2.03.15690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w:t>
            </w:r>
          </w:p>
        </w:tc>
      </w:tr>
      <w:tr w:rsidR="00B10B18" w:rsidRPr="00B10B18" w:rsidTr="00B10B18">
        <w:trPr>
          <w:trHeight w:val="525"/>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71.2.03.15690</w:t>
            </w:r>
          </w:p>
        </w:tc>
        <w:tc>
          <w:tcPr>
            <w:tcW w:w="777"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0314</w:t>
            </w:r>
          </w:p>
        </w:tc>
        <w:tc>
          <w:tcPr>
            <w:tcW w:w="1535" w:type="dxa"/>
            <w:gridSpan w:val="3"/>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w:t>
            </w:r>
          </w:p>
        </w:tc>
        <w:tc>
          <w:tcPr>
            <w:tcW w:w="1535"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w:t>
            </w:r>
          </w:p>
        </w:tc>
      </w:tr>
      <w:tr w:rsidR="00B10B18" w:rsidRPr="00B10B18" w:rsidTr="00B10B18">
        <w:trPr>
          <w:trHeight w:val="255"/>
        </w:trPr>
        <w:tc>
          <w:tcPr>
            <w:tcW w:w="4395" w:type="dxa"/>
            <w:tcBorders>
              <w:top w:val="single" w:sz="8"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3.</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11920,02</w:t>
            </w:r>
          </w:p>
        </w:tc>
        <w:tc>
          <w:tcPr>
            <w:tcW w:w="1535"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10464,02</w:t>
            </w:r>
          </w:p>
        </w:tc>
      </w:tr>
      <w:tr w:rsidR="00B10B18" w:rsidRPr="00B10B18" w:rsidTr="00B10B18">
        <w:trPr>
          <w:trHeight w:val="780"/>
        </w:trPr>
        <w:tc>
          <w:tcPr>
            <w:tcW w:w="4395" w:type="dxa"/>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w:t>
            </w: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5" w:type="dxa"/>
            <w:gridSpan w:val="3"/>
            <w:vMerge/>
            <w:tcBorders>
              <w:top w:val="single" w:sz="8" w:space="0" w:color="auto"/>
              <w:left w:val="single" w:sz="8"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c>
          <w:tcPr>
            <w:tcW w:w="1535" w:type="dxa"/>
            <w:gridSpan w:val="2"/>
            <w:vMerge/>
            <w:tcBorders>
              <w:top w:val="single" w:sz="8" w:space="0" w:color="auto"/>
              <w:left w:val="single" w:sz="8"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Жилищное хозяйство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0501</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1150,30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1150,90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муниципального жилищного фонда, в том числе капитальный ремонт муниципального жилищного фонда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71.3.03.16400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1009,40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1010,00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Закупки товаров, работ и услуг в целях капитального ремонта государственного (муниципального) имущества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1009,40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1010,00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в области жилищного хозяйства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71.3.03.15210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140,90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140,90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140,90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140,90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Коммунальное хозяйство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0502</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100,62</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130,62</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в области коммунального хозяйства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71.3.03.15220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100,62</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130,62</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100,62</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130,62</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Благоустройство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3325,90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3903,90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по организации уличного освещения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71.3.03.15380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1500,00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1600,00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71.3.03.15380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1500,00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1600,00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по озеленению территории поселения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71.3.03.15400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организация и содержанию мест захоронений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71.3.03.15410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250,00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200,00</w:t>
            </w:r>
          </w:p>
        </w:tc>
      </w:tr>
      <w:tr w:rsidR="00B10B18" w:rsidRPr="00B10B18" w:rsidTr="00B10B18">
        <w:trPr>
          <w:trHeight w:val="31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Прочие мероприятия по благоустройству территории  поселения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71.3.03.15420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875,90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1003,90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875,90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1003,90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энергосбережению  и повышению энергетической эффективности муниципальных объектов</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71.3.03.15530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400,00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400,00</w:t>
            </w:r>
          </w:p>
        </w:tc>
      </w:tr>
      <w:tr w:rsidR="00B10B18" w:rsidRPr="00B10B18" w:rsidTr="00B10B18">
        <w:trPr>
          <w:trHeight w:val="42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(МБ)Софинансирование мероприятий по борьбе с борщевиком Сосновского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71.3.03.16490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(МБ)Мероприятия по борьбе с борщевиком Сосновского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71.3.03.S.4310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71.3.03.S.4310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trHeight w:val="37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0409</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7343,20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5278,60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Строительство и содержание автомобильных дорог и инженерных сооружений на них в границах муниципального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71.3.03.15390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350,00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350,00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по обеспечению безопасности дорожного движения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71.3.03.15540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200,00</w:t>
            </w:r>
          </w:p>
        </w:tc>
      </w:tr>
      <w:tr w:rsidR="00B10B18" w:rsidRPr="00B10B18" w:rsidTr="00B10B18">
        <w:trPr>
          <w:trHeight w:val="510"/>
        </w:trPr>
        <w:tc>
          <w:tcPr>
            <w:tcW w:w="439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Капитальный ремонт и ремонт автомобильных дорог общего пользования местного значения</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71.3.03.15611</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6398,20</w:t>
            </w:r>
          </w:p>
        </w:tc>
        <w:tc>
          <w:tcPr>
            <w:tcW w:w="1535"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4728,60</w:t>
            </w:r>
          </w:p>
        </w:tc>
      </w:tr>
      <w:tr w:rsidR="00B10B18" w:rsidRPr="00B10B18" w:rsidTr="00B10B18">
        <w:trPr>
          <w:trHeight w:val="510"/>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71.3.03.15611</w:t>
            </w:r>
          </w:p>
        </w:tc>
        <w:tc>
          <w:tcPr>
            <w:tcW w:w="777"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5" w:type="dxa"/>
            <w:gridSpan w:val="3"/>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6398,20</w:t>
            </w:r>
          </w:p>
        </w:tc>
        <w:tc>
          <w:tcPr>
            <w:tcW w:w="1535"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4728,60</w:t>
            </w:r>
          </w:p>
        </w:tc>
      </w:tr>
      <w:tr w:rsidR="00B10B18" w:rsidRPr="00B10B18" w:rsidTr="00B10B18">
        <w:trPr>
          <w:trHeight w:val="645"/>
        </w:trPr>
        <w:tc>
          <w:tcPr>
            <w:tcW w:w="439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Капитальный ремонт и ремонт автомобильных дорог общего пользования местного значения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71.3.03.S.4660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595,00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trHeight w:val="345"/>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Работы и услуги по содержанию имущества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71.3.03.S.4660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595,00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trHeight w:val="285"/>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4.</w:t>
            </w:r>
          </w:p>
        </w:tc>
        <w:tc>
          <w:tcPr>
            <w:tcW w:w="99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w:t>
            </w:r>
          </w:p>
        </w:tc>
        <w:tc>
          <w:tcPr>
            <w:tcW w:w="7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vMerge w:val="restart"/>
            <w:tcBorders>
              <w:top w:val="nil"/>
              <w:left w:val="single" w:sz="8"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12054,00</w:t>
            </w:r>
          </w:p>
        </w:tc>
        <w:tc>
          <w:tcPr>
            <w:tcW w:w="1535" w:type="dxa"/>
            <w:gridSpan w:val="2"/>
            <w:vMerge w:val="restart"/>
            <w:tcBorders>
              <w:top w:val="nil"/>
              <w:left w:val="single" w:sz="8"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16675,00</w:t>
            </w:r>
          </w:p>
        </w:tc>
      </w:tr>
      <w:tr w:rsidR="00B10B18" w:rsidRPr="00B10B18" w:rsidTr="00B10B18">
        <w:trPr>
          <w:trHeight w:val="525"/>
        </w:trPr>
        <w:tc>
          <w:tcPr>
            <w:tcW w:w="4395" w:type="dxa"/>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Развитие культуры, организация праздничных мероприятий на территории Войсковицкого сельского поселения Гатчинского муниципального района</w:t>
            </w:r>
          </w:p>
        </w:tc>
        <w:tc>
          <w:tcPr>
            <w:tcW w:w="992" w:type="dxa"/>
            <w:gridSpan w:val="2"/>
            <w:vMerge/>
            <w:tcBorders>
              <w:top w:val="nil"/>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vMerge/>
            <w:tcBorders>
              <w:top w:val="nil"/>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gridSpan w:val="2"/>
            <w:vMerge/>
            <w:tcBorders>
              <w:top w:val="nil"/>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5" w:type="dxa"/>
            <w:gridSpan w:val="3"/>
            <w:vMerge/>
            <w:tcBorders>
              <w:top w:val="nil"/>
              <w:left w:val="single" w:sz="8" w:space="0" w:color="auto"/>
              <w:bottom w:val="nil"/>
              <w:right w:val="single" w:sz="8" w:space="0" w:color="auto"/>
            </w:tcBorders>
            <w:vAlign w:val="center"/>
            <w:hideMark/>
          </w:tcPr>
          <w:p w:rsidR="00B10B18" w:rsidRPr="00B10B18" w:rsidRDefault="00B10B18" w:rsidP="00B10B18">
            <w:pPr>
              <w:spacing w:after="0" w:line="240" w:lineRule="auto"/>
              <w:rPr>
                <w:b/>
                <w:bCs/>
                <w:sz w:val="16"/>
                <w:szCs w:val="16"/>
              </w:rPr>
            </w:pPr>
          </w:p>
        </w:tc>
        <w:tc>
          <w:tcPr>
            <w:tcW w:w="1535" w:type="dxa"/>
            <w:gridSpan w:val="2"/>
            <w:vMerge/>
            <w:tcBorders>
              <w:top w:val="nil"/>
              <w:left w:val="single" w:sz="8" w:space="0" w:color="auto"/>
              <w:bottom w:val="nil"/>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Культура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0801</w:t>
            </w:r>
          </w:p>
        </w:tc>
        <w:tc>
          <w:tcPr>
            <w:tcW w:w="1535" w:type="dxa"/>
            <w:gridSpan w:val="3"/>
            <w:tcBorders>
              <w:top w:val="single" w:sz="8" w:space="0" w:color="auto"/>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12054,00</w:t>
            </w:r>
          </w:p>
        </w:tc>
        <w:tc>
          <w:tcPr>
            <w:tcW w:w="1535" w:type="dxa"/>
            <w:gridSpan w:val="2"/>
            <w:tcBorders>
              <w:top w:val="single" w:sz="8"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16675,00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культурно-массовых мероприятий к праздничным и памятным датам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284,00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340,00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140,00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164,00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обеспечению деятельности подведомственных учреждений культуры (МБУК)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71.4.03.12500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11061,15</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14642,15</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71.4.03.12500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11061,15</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14642,15</w:t>
            </w:r>
          </w:p>
        </w:tc>
      </w:tr>
      <w:tr w:rsidR="00B10B18" w:rsidRPr="00B10B18" w:rsidTr="00B10B18">
        <w:trPr>
          <w:trHeight w:val="345"/>
        </w:trPr>
        <w:tc>
          <w:tcPr>
            <w:tcW w:w="439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обеспечению деятельности муниципальных библиотек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71.4.03.12600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708,85</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892,85</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71.4.03.12600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708,85</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892,85</w:t>
            </w:r>
          </w:p>
        </w:tc>
      </w:tr>
      <w:tr w:rsidR="00B10B18" w:rsidRPr="00B10B18" w:rsidTr="00B10B18">
        <w:trPr>
          <w:trHeight w:val="30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капитальному ремонту объектов культуры</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71.4.03.15640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c>
          <w:tcPr>
            <w:tcW w:w="153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800,00</w:t>
            </w:r>
          </w:p>
        </w:tc>
      </w:tr>
      <w:tr w:rsidR="00B10B18" w:rsidRPr="00B10B18" w:rsidTr="00B10B18">
        <w:trPr>
          <w:trHeight w:val="27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на  ные цели</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535" w:type="dxa"/>
            <w:gridSpan w:val="3"/>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c>
          <w:tcPr>
            <w:tcW w:w="1535"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800,00</w:t>
            </w:r>
          </w:p>
        </w:tc>
      </w:tr>
      <w:tr w:rsidR="00B10B18" w:rsidRPr="00B10B18" w:rsidTr="00B10B18">
        <w:trPr>
          <w:trHeight w:val="285"/>
        </w:trPr>
        <w:tc>
          <w:tcPr>
            <w:tcW w:w="4395" w:type="dxa"/>
            <w:tcBorders>
              <w:top w:val="single" w:sz="8"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5.</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3535,20</w:t>
            </w:r>
          </w:p>
        </w:tc>
        <w:tc>
          <w:tcPr>
            <w:tcW w:w="153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1815,00</w:t>
            </w:r>
          </w:p>
        </w:tc>
      </w:tr>
      <w:tr w:rsidR="00B10B18" w:rsidRPr="00B10B18" w:rsidTr="00B10B18">
        <w:trPr>
          <w:trHeight w:val="525"/>
        </w:trPr>
        <w:tc>
          <w:tcPr>
            <w:tcW w:w="4395" w:type="dxa"/>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Развитие физической культуры, спорта и молодежной политики на территории Войсковицкого сельского поселения Гатчинского муниципального района</w:t>
            </w: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b/>
                <w:bCs/>
                <w:sz w:val="16"/>
                <w:szCs w:val="16"/>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10B18" w:rsidRPr="00B10B18" w:rsidRDefault="00B10B18" w:rsidP="00B10B18">
            <w:pPr>
              <w:spacing w:after="0" w:line="240" w:lineRule="auto"/>
              <w:rPr>
                <w:sz w:val="16"/>
                <w:szCs w:val="16"/>
              </w:rPr>
            </w:pPr>
          </w:p>
        </w:tc>
        <w:tc>
          <w:tcPr>
            <w:tcW w:w="945" w:type="dxa"/>
            <w:gridSpan w:val="2"/>
            <w:vMerge/>
            <w:tcBorders>
              <w:top w:val="single" w:sz="8" w:space="0" w:color="auto"/>
              <w:left w:val="single" w:sz="4" w:space="0" w:color="auto"/>
              <w:bottom w:val="single" w:sz="8" w:space="0" w:color="000000"/>
              <w:right w:val="single" w:sz="8" w:space="0" w:color="auto"/>
            </w:tcBorders>
            <w:vAlign w:val="center"/>
            <w:hideMark/>
          </w:tcPr>
          <w:p w:rsidR="00B10B18" w:rsidRPr="00B10B18" w:rsidRDefault="00B10B18" w:rsidP="00B10B18">
            <w:pPr>
              <w:spacing w:after="0" w:line="240" w:lineRule="auto"/>
              <w:rPr>
                <w:sz w:val="16"/>
                <w:szCs w:val="16"/>
              </w:rPr>
            </w:pPr>
          </w:p>
        </w:tc>
        <w:tc>
          <w:tcPr>
            <w:tcW w:w="1535" w:type="dxa"/>
            <w:gridSpan w:val="3"/>
            <w:vMerge/>
            <w:tcBorders>
              <w:top w:val="nil"/>
              <w:left w:val="single" w:sz="8"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c>
          <w:tcPr>
            <w:tcW w:w="1535" w:type="dxa"/>
            <w:gridSpan w:val="2"/>
            <w:vMerge/>
            <w:tcBorders>
              <w:top w:val="nil"/>
              <w:left w:val="single" w:sz="8" w:space="0" w:color="auto"/>
              <w:bottom w:val="single" w:sz="8" w:space="0" w:color="000000"/>
              <w:right w:val="single" w:sz="8" w:space="0" w:color="auto"/>
            </w:tcBorders>
            <w:vAlign w:val="center"/>
            <w:hideMark/>
          </w:tcPr>
          <w:p w:rsidR="00B10B18" w:rsidRPr="00B10B18" w:rsidRDefault="00B10B18" w:rsidP="00B10B18">
            <w:pPr>
              <w:spacing w:after="0" w:line="240" w:lineRule="auto"/>
              <w:rPr>
                <w:b/>
                <w:bCs/>
                <w:sz w:val="16"/>
                <w:szCs w:val="16"/>
              </w:rPr>
            </w:pP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Молодежная политика и оздоровление детей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0707</w:t>
            </w:r>
          </w:p>
        </w:tc>
        <w:tc>
          <w:tcPr>
            <w:tcW w:w="1535" w:type="dxa"/>
            <w:gridSpan w:val="3"/>
            <w:tcBorders>
              <w:top w:val="single" w:sz="8" w:space="0" w:color="auto"/>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330,00</w:t>
            </w:r>
          </w:p>
        </w:tc>
        <w:tc>
          <w:tcPr>
            <w:tcW w:w="1535" w:type="dxa"/>
            <w:gridSpan w:val="2"/>
            <w:tcBorders>
              <w:top w:val="single" w:sz="8"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для детей и молодежи</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71.5.03.15230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71.5.03.15230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Организация временных оплачиваемых рабочих мест для несовершеннолетних граждан</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71.5.03.18310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280,00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450,00</w:t>
            </w:r>
          </w:p>
        </w:tc>
      </w:tr>
      <w:tr w:rsidR="00B10B18" w:rsidRPr="00B10B18" w:rsidTr="00B10B18">
        <w:trPr>
          <w:trHeight w:val="255"/>
        </w:trPr>
        <w:tc>
          <w:tcPr>
            <w:tcW w:w="4395" w:type="dxa"/>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учреждений</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71.5.03.18310</w:t>
            </w:r>
          </w:p>
        </w:tc>
        <w:tc>
          <w:tcPr>
            <w:tcW w:w="777"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w:t>
            </w:r>
          </w:p>
        </w:tc>
        <w:tc>
          <w:tcPr>
            <w:tcW w:w="945" w:type="dxa"/>
            <w:gridSpan w:val="2"/>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535" w:type="dxa"/>
            <w:gridSpan w:val="3"/>
            <w:tcBorders>
              <w:top w:val="nil"/>
              <w:left w:val="single" w:sz="8" w:space="0" w:color="auto"/>
              <w:bottom w:val="nil"/>
              <w:right w:val="single" w:sz="8" w:space="0" w:color="auto"/>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280,00</w:t>
            </w:r>
          </w:p>
        </w:tc>
        <w:tc>
          <w:tcPr>
            <w:tcW w:w="1535" w:type="dxa"/>
            <w:gridSpan w:val="2"/>
            <w:tcBorders>
              <w:top w:val="nil"/>
              <w:left w:val="nil"/>
              <w:bottom w:val="nil"/>
              <w:right w:val="single" w:sz="8" w:space="0" w:color="auto"/>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450,00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Массовый спорт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1102</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3205,20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1315,00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по обеспечению деятельности подведомственных учреждений физкультуры и спорта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71.5.03.12800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970,00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1100,00</w:t>
            </w:r>
          </w:p>
        </w:tc>
      </w:tr>
      <w:tr w:rsidR="00B10B18" w:rsidRPr="00B10B18" w:rsidTr="00B10B18">
        <w:trPr>
          <w:trHeight w:val="76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71.5.03.12800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970,00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1100,00</w:t>
            </w:r>
          </w:p>
        </w:tc>
      </w:tr>
      <w:tr w:rsidR="00B10B18" w:rsidRPr="00B10B18" w:rsidTr="00B10B18">
        <w:trPr>
          <w:trHeight w:val="39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в области спорта и физической культуры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71.5.03.15340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150,00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71.5.03.15340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150,00</w:t>
            </w:r>
          </w:p>
        </w:tc>
      </w:tr>
      <w:tr w:rsidR="00B10B18" w:rsidRPr="00B10B18" w:rsidTr="00B10B18">
        <w:trPr>
          <w:trHeight w:val="525"/>
        </w:trPr>
        <w:tc>
          <w:tcPr>
            <w:tcW w:w="4395" w:type="dxa"/>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lastRenderedPageBreak/>
              <w:t>Софинансирование мероприятий федеральной целевой программы "Устойчивое развитие сельских территорий на 2014-2017 годы и на период до 2020 года"</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71.05.03.00000</w:t>
            </w:r>
          </w:p>
        </w:tc>
        <w:tc>
          <w:tcPr>
            <w:tcW w:w="777"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2135,20000</w:t>
            </w:r>
          </w:p>
        </w:tc>
        <w:tc>
          <w:tcPr>
            <w:tcW w:w="1535" w:type="dxa"/>
            <w:gridSpan w:val="2"/>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20,00000</w:t>
            </w:r>
          </w:p>
        </w:tc>
      </w:tr>
      <w:tr w:rsidR="00B10B18" w:rsidRPr="00B10B18" w:rsidTr="00B10B18">
        <w:trPr>
          <w:trHeight w:val="525"/>
        </w:trPr>
        <w:tc>
          <w:tcPr>
            <w:tcW w:w="4395" w:type="dxa"/>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Реализация мероприятий федеральной целевой программы "Устойчивое развитие сельских территорий на 2014-2017 годы и на период до 2020 года" МБ</w:t>
            </w:r>
          </w:p>
        </w:tc>
        <w:tc>
          <w:tcPr>
            <w:tcW w:w="99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71.5.03.L5670</w:t>
            </w:r>
          </w:p>
        </w:tc>
        <w:tc>
          <w:tcPr>
            <w:tcW w:w="777"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945" w:type="dxa"/>
            <w:gridSpan w:val="2"/>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5" w:type="dxa"/>
            <w:gridSpan w:val="3"/>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2135,20000</w:t>
            </w:r>
          </w:p>
        </w:tc>
        <w:tc>
          <w:tcPr>
            <w:tcW w:w="1535" w:type="dxa"/>
            <w:gridSpan w:val="2"/>
            <w:tcBorders>
              <w:top w:val="single" w:sz="4" w:space="0" w:color="auto"/>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Строительство и реконструкция спортивных сооружений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71.5.03.16390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45,00</w:t>
            </w:r>
          </w:p>
        </w:tc>
      </w:tr>
      <w:tr w:rsidR="00B10B18" w:rsidRPr="00B10B18" w:rsidTr="00B10B18">
        <w:trPr>
          <w:trHeight w:val="525"/>
        </w:trPr>
        <w:tc>
          <w:tcPr>
            <w:tcW w:w="4395" w:type="dxa"/>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Бюджетные инвестиции в объекты капитального строительства государственной (муниципальной) собственности</w:t>
            </w:r>
          </w:p>
        </w:tc>
        <w:tc>
          <w:tcPr>
            <w:tcW w:w="992" w:type="dxa"/>
            <w:gridSpan w:val="2"/>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71.5.03.16390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414</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45,00</w:t>
            </w:r>
          </w:p>
        </w:tc>
      </w:tr>
      <w:tr w:rsidR="00B10B18" w:rsidRPr="00B10B18" w:rsidTr="00B10B18">
        <w:trPr>
          <w:trHeight w:val="585"/>
        </w:trPr>
        <w:tc>
          <w:tcPr>
            <w:tcW w:w="439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Ведомственные целевые программы МО Войсковицкое сельское поселение  </w:t>
            </w:r>
          </w:p>
        </w:tc>
        <w:tc>
          <w:tcPr>
            <w:tcW w:w="992" w:type="dxa"/>
            <w:gridSpan w:val="2"/>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79</w:t>
            </w:r>
          </w:p>
        </w:tc>
        <w:tc>
          <w:tcPr>
            <w:tcW w:w="777" w:type="dxa"/>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single" w:sz="8" w:space="0" w:color="auto"/>
              <w:left w:val="nil"/>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195,00</w:t>
            </w:r>
          </w:p>
        </w:tc>
        <w:tc>
          <w:tcPr>
            <w:tcW w:w="1535" w:type="dxa"/>
            <w:gridSpan w:val="2"/>
            <w:tcBorders>
              <w:top w:val="single" w:sz="8" w:space="0" w:color="auto"/>
              <w:left w:val="nil"/>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195,00</w:t>
            </w:r>
          </w:p>
        </w:tc>
      </w:tr>
      <w:tr w:rsidR="00B10B18" w:rsidRPr="00B10B18" w:rsidTr="00B10B18">
        <w:trPr>
          <w:trHeight w:val="375"/>
        </w:trPr>
        <w:tc>
          <w:tcPr>
            <w:tcW w:w="439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Противодействие коррупции в администрации сельского поселения</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79.3.03.00000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145,00</w:t>
            </w:r>
          </w:p>
        </w:tc>
        <w:tc>
          <w:tcPr>
            <w:tcW w:w="1535" w:type="dxa"/>
            <w:gridSpan w:val="2"/>
            <w:tcBorders>
              <w:top w:val="single" w:sz="4"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145,00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79.3.03.00000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145,00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145,00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Развитие муниципальной службы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79.4.03.00000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52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79.4.03.00000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285"/>
        </w:trPr>
        <w:tc>
          <w:tcPr>
            <w:tcW w:w="439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НЕПРОГРАММНАЯ ЧАСТЬ</w:t>
            </w:r>
          </w:p>
        </w:tc>
        <w:tc>
          <w:tcPr>
            <w:tcW w:w="992" w:type="dxa"/>
            <w:gridSpan w:val="2"/>
            <w:tcBorders>
              <w:top w:val="single" w:sz="8"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single" w:sz="8" w:space="0" w:color="auto"/>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single" w:sz="8"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17138,68</w:t>
            </w:r>
          </w:p>
        </w:tc>
        <w:tc>
          <w:tcPr>
            <w:tcW w:w="153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17347,18</w:t>
            </w:r>
          </w:p>
        </w:tc>
      </w:tr>
      <w:tr w:rsidR="00B10B18" w:rsidRPr="00B10B18" w:rsidTr="00B10B18">
        <w:trPr>
          <w:trHeight w:val="28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деятельности органов управления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13862,40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14506,10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Расходы на выплаты муниципальным служащим органов местного самоуправления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61.7</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9362,40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9765,30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Муниципальные служащие органов местного самоуправления (ФОТ)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61.7.00.11020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7639,00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7944,50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7639,00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7944,50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Глава местной администрации (исполнительно-распорядительного органа муниципального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61.7.00.11040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1723,40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1820,80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1723,40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1820,80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органов местного управления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4500,00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4740,80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органов местного самоуправления,  том числе оплата труда немуниципальных служащих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4388,00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4619,80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2077,00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2175,70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2311,00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2444,10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Мероприятия в области информационно-коммуникационных технологий и связи  в рамках непрограммных расходов ОМСУ</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618.00.15160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области информационно-коммуникационных технологий и связи  в рамках непрограммных расходов ОМСУ</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618.00.15160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выполнения ОМСУ МО отдельных государственных полномочий ЛО в сфере административных правонарушений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61.8.00.71340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61.8.00.71340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Депутаты представительного органа муниципального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61.8.00.11050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111,00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120,00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61.8.00.11050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111,00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120,00</w:t>
            </w:r>
          </w:p>
        </w:tc>
      </w:tr>
      <w:tr w:rsidR="00B10B18" w:rsidRPr="00B10B18" w:rsidTr="00B10B18">
        <w:trPr>
          <w:trHeight w:val="28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Прочие расходы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3276,28</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2841,08</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Прочие непрограммные расходы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3276,28</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2841,08</w:t>
            </w:r>
          </w:p>
        </w:tc>
      </w:tr>
      <w:tr w:rsidR="00B10B18" w:rsidRPr="00B10B18" w:rsidTr="00B10B18">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both"/>
              <w:rPr>
                <w:b/>
                <w:bCs/>
                <w:sz w:val="16"/>
                <w:szCs w:val="16"/>
              </w:rPr>
            </w:pPr>
            <w:r w:rsidRPr="00B10B18">
              <w:rPr>
                <w:b/>
                <w:bCs/>
                <w:sz w:val="16"/>
                <w:szCs w:val="16"/>
              </w:rPr>
              <w:t>Проведение выборов и референдумов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62.9..00.11070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r>
      <w:tr w:rsidR="00B10B18" w:rsidRPr="00B10B18" w:rsidTr="00B10B18">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both"/>
              <w:rPr>
                <w:sz w:val="16"/>
                <w:szCs w:val="16"/>
              </w:rPr>
            </w:pPr>
            <w:r w:rsidRPr="00B10B18">
              <w:rPr>
                <w:sz w:val="16"/>
                <w:szCs w:val="16"/>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62.9..00.11070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880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0107</w:t>
            </w:r>
          </w:p>
        </w:tc>
        <w:tc>
          <w:tcPr>
            <w:tcW w:w="1535" w:type="dxa"/>
            <w:gridSpan w:val="3"/>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Межбюджетные трансферты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62.9.00.13000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444,38</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444,38</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sz w:val="16"/>
                <w:szCs w:val="16"/>
              </w:rPr>
            </w:pPr>
            <w:r w:rsidRPr="00B10B18">
              <w:rPr>
                <w:sz w:val="16"/>
                <w:szCs w:val="16"/>
              </w:rPr>
              <w:t>Передача полномочий по жилищному контролю</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62.9.00.13010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109,50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109,50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казначейскому исполнению бюджетов поселений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52,50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52,50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некоторым жилищным вопросам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29,20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29,20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регулированию тарифов на товары и услуги организаций коммунального комплекса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62.9.00.13040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43,46</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43,46</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Передача полномочий по осуществлению финансового </w:t>
            </w:r>
            <w:r w:rsidRPr="00B10B18">
              <w:rPr>
                <w:sz w:val="16"/>
                <w:szCs w:val="16"/>
              </w:rPr>
              <w:lastRenderedPageBreak/>
              <w:t>контроля бюджетов поселений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lastRenderedPageBreak/>
              <w:t>62.9.00.13060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Передача полномочий по организации централизованных коммунальных услуг</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62.9.00.13070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86,92</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86,92</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внутреннего финансового контроля в сфере закупок</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62.9.00.13150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72,80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72,80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Резервные фонды местных администраций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Резервные фонды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62.9.00.15020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870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0111</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62.9.00.15030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осуществляемых органами местного самоуправления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442,00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442,00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Прочая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62.9.00.15050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200,00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Уплата прочих налогов, сборов и иных платежей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62.9.00.15050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850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242,00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242,00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муниципального нежилого фонда, в т.ч. капитальный ремонт муниципального нежилого фонда (кроме зданий, переданных в оперативное управление подведомственным учреждениям)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62.9.00.15500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945" w:type="dxa"/>
            <w:gridSpan w:val="2"/>
            <w:tcBorders>
              <w:top w:val="nil"/>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50,00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62.9.00.15500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nil"/>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535" w:type="dxa"/>
            <w:gridSpan w:val="3"/>
            <w:tcBorders>
              <w:top w:val="nil"/>
              <w:left w:val="single" w:sz="8"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c>
          <w:tcPr>
            <w:tcW w:w="153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50,00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Диспансеризация муниципальных и немуниципальных служащих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62.9.00.15070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67,60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70,30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Прочая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62.9.00.15070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67,60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70,30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Доплаты к пенсиям государственных служащих субъектов Российской Федерации и муниципальных служащих</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62.9.00.15280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1315,20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1368,00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Пенсионное обеспечение</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62.9.00.15280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321</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1001</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1315,20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1368,00</w:t>
            </w:r>
          </w:p>
        </w:tc>
      </w:tr>
      <w:tr w:rsidR="00B10B18" w:rsidRPr="00B10B18" w:rsidTr="00B10B18">
        <w:trPr>
          <w:trHeight w:val="510"/>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62.9.00.51000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257,10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266,40</w:t>
            </w:r>
          </w:p>
        </w:tc>
      </w:tr>
      <w:tr w:rsidR="00B10B18" w:rsidRPr="00B10B18" w:rsidTr="00B10B18">
        <w:trPr>
          <w:trHeight w:val="25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62.9.00.51180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0203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250,10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257,80</w:t>
            </w:r>
          </w:p>
        </w:tc>
      </w:tr>
      <w:tr w:rsidR="00B10B18" w:rsidRPr="00B10B18" w:rsidTr="00B10B18">
        <w:trPr>
          <w:trHeight w:val="525"/>
        </w:trPr>
        <w:tc>
          <w:tcPr>
            <w:tcW w:w="4395"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62.9.00.51180</w:t>
            </w:r>
          </w:p>
        </w:tc>
        <w:tc>
          <w:tcPr>
            <w:tcW w:w="77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240</w:t>
            </w:r>
          </w:p>
        </w:tc>
        <w:tc>
          <w:tcPr>
            <w:tcW w:w="945" w:type="dxa"/>
            <w:gridSpan w:val="2"/>
            <w:tcBorders>
              <w:top w:val="nil"/>
              <w:left w:val="nil"/>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0203</w:t>
            </w:r>
          </w:p>
        </w:tc>
        <w:tc>
          <w:tcPr>
            <w:tcW w:w="1535" w:type="dxa"/>
            <w:gridSpan w:val="3"/>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7,00</w:t>
            </w:r>
          </w:p>
        </w:tc>
        <w:tc>
          <w:tcPr>
            <w:tcW w:w="1535"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8,60</w:t>
            </w:r>
          </w:p>
        </w:tc>
      </w:tr>
      <w:tr w:rsidR="00B10B18" w:rsidRPr="00B10B18" w:rsidTr="00B10B18">
        <w:trPr>
          <w:trHeight w:val="300"/>
        </w:trPr>
        <w:tc>
          <w:tcPr>
            <w:tcW w:w="4395"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10B18" w:rsidRPr="00B10B18" w:rsidRDefault="00B10B18" w:rsidP="00B10B18">
            <w:pPr>
              <w:spacing w:after="0" w:line="240" w:lineRule="auto"/>
              <w:rPr>
                <w:b/>
                <w:bCs/>
                <w:sz w:val="16"/>
                <w:szCs w:val="16"/>
              </w:rPr>
            </w:pPr>
            <w:r w:rsidRPr="00B10B18">
              <w:rPr>
                <w:b/>
                <w:bCs/>
                <w:sz w:val="16"/>
                <w:szCs w:val="16"/>
              </w:rPr>
              <w:t>ИТОГО</w:t>
            </w:r>
          </w:p>
        </w:tc>
        <w:tc>
          <w:tcPr>
            <w:tcW w:w="992"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777" w:type="dxa"/>
            <w:tcBorders>
              <w:top w:val="single" w:sz="8" w:space="0" w:color="auto"/>
              <w:left w:val="nil"/>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945"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535"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45482,90</w:t>
            </w:r>
          </w:p>
        </w:tc>
        <w:tc>
          <w:tcPr>
            <w:tcW w:w="1535"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B10B18" w:rsidRPr="00B10B18" w:rsidRDefault="00B10B18" w:rsidP="00B10B18">
            <w:pPr>
              <w:spacing w:after="0" w:line="240" w:lineRule="auto"/>
              <w:jc w:val="center"/>
              <w:rPr>
                <w:b/>
                <w:bCs/>
                <w:sz w:val="16"/>
                <w:szCs w:val="16"/>
              </w:rPr>
            </w:pPr>
            <w:r w:rsidRPr="00B10B18">
              <w:rPr>
                <w:b/>
                <w:bCs/>
                <w:sz w:val="16"/>
                <w:szCs w:val="16"/>
              </w:rPr>
              <w:t>46786,20</w:t>
            </w:r>
          </w:p>
        </w:tc>
      </w:tr>
    </w:tbl>
    <w:p w:rsidR="00B10B18" w:rsidRPr="00B10B18" w:rsidRDefault="00B10B18" w:rsidP="00B10B18">
      <w:pPr>
        <w:tabs>
          <w:tab w:val="left" w:pos="5460"/>
          <w:tab w:val="right" w:pos="9900"/>
        </w:tabs>
        <w:spacing w:after="0" w:line="240" w:lineRule="auto"/>
        <w:jc w:val="right"/>
        <w:outlineLvl w:val="0"/>
        <w:rPr>
          <w:sz w:val="16"/>
          <w:szCs w:val="16"/>
        </w:rPr>
      </w:pPr>
    </w:p>
    <w:p w:rsidR="00B10B18" w:rsidRPr="00B10B18" w:rsidRDefault="00B10B18" w:rsidP="00B10B18">
      <w:pPr>
        <w:tabs>
          <w:tab w:val="left" w:pos="5460"/>
          <w:tab w:val="right" w:pos="9900"/>
        </w:tabs>
        <w:spacing w:after="0" w:line="240" w:lineRule="auto"/>
        <w:jc w:val="right"/>
        <w:outlineLvl w:val="0"/>
        <w:rPr>
          <w:sz w:val="16"/>
          <w:szCs w:val="16"/>
        </w:rPr>
        <w:sectPr w:rsidR="00B10B18" w:rsidRPr="00B10B18" w:rsidSect="00972922">
          <w:headerReference w:type="even" r:id="rId9"/>
          <w:headerReference w:type="default" r:id="rId10"/>
          <w:footerReference w:type="even" r:id="rId11"/>
          <w:footerReference w:type="default" r:id="rId12"/>
          <w:headerReference w:type="first" r:id="rId13"/>
          <w:footerReference w:type="first" r:id="rId14"/>
          <w:pgSz w:w="11905" w:h="16837"/>
          <w:pgMar w:top="851" w:right="851" w:bottom="851" w:left="1134" w:header="720" w:footer="720" w:gutter="0"/>
          <w:pgNumType w:start="97"/>
          <w:cols w:space="720"/>
          <w:docGrid w:linePitch="272"/>
        </w:sectPr>
      </w:pPr>
      <w:r w:rsidRPr="00B10B18">
        <w:rPr>
          <w:sz w:val="16"/>
          <w:szCs w:val="16"/>
        </w:rPr>
        <w:br w:type="page"/>
      </w:r>
    </w:p>
    <w:tbl>
      <w:tblPr>
        <w:tblW w:w="15869" w:type="dxa"/>
        <w:tblInd w:w="108" w:type="dxa"/>
        <w:tblLook w:val="04A0"/>
      </w:tblPr>
      <w:tblGrid>
        <w:gridCol w:w="9061"/>
        <w:gridCol w:w="697"/>
        <w:gridCol w:w="307"/>
        <w:gridCol w:w="329"/>
        <w:gridCol w:w="536"/>
        <w:gridCol w:w="151"/>
        <w:gridCol w:w="1076"/>
        <w:gridCol w:w="189"/>
        <w:gridCol w:w="547"/>
        <w:gridCol w:w="620"/>
        <w:gridCol w:w="636"/>
        <w:gridCol w:w="506"/>
        <w:gridCol w:w="712"/>
        <w:gridCol w:w="502"/>
      </w:tblGrid>
      <w:tr w:rsidR="00B10B18" w:rsidRPr="00B10B18" w:rsidTr="00B10B18">
        <w:trPr>
          <w:trHeight w:val="285"/>
        </w:trPr>
        <w:tc>
          <w:tcPr>
            <w:tcW w:w="10065"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lastRenderedPageBreak/>
              <w:t> </w:t>
            </w:r>
          </w:p>
        </w:tc>
        <w:tc>
          <w:tcPr>
            <w:tcW w:w="1016"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356"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2356" w:type="dxa"/>
            <w:gridSpan w:val="4"/>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Приложение   13</w:t>
            </w:r>
          </w:p>
        </w:tc>
      </w:tr>
      <w:tr w:rsidR="00B10B18" w:rsidRPr="00B10B18" w:rsidTr="00B10B18">
        <w:trPr>
          <w:trHeight w:val="300"/>
        </w:trPr>
        <w:tc>
          <w:tcPr>
            <w:tcW w:w="10065"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016"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3712" w:type="dxa"/>
            <w:gridSpan w:val="7"/>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B10B18">
        <w:trPr>
          <w:trHeight w:val="300"/>
        </w:trPr>
        <w:tc>
          <w:tcPr>
            <w:tcW w:w="10065"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016"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3712" w:type="dxa"/>
            <w:gridSpan w:val="7"/>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B10B18">
        <w:trPr>
          <w:trHeight w:val="300"/>
        </w:trPr>
        <w:tc>
          <w:tcPr>
            <w:tcW w:w="10065"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016"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1356" w:type="dxa"/>
            <w:gridSpan w:val="3"/>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2356" w:type="dxa"/>
            <w:gridSpan w:val="4"/>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от 20.12.2018 №43</w:t>
            </w:r>
          </w:p>
        </w:tc>
      </w:tr>
      <w:tr w:rsidR="00B10B18" w:rsidRPr="00B10B18" w:rsidTr="00B10B18">
        <w:trPr>
          <w:trHeight w:val="255"/>
        </w:trPr>
        <w:tc>
          <w:tcPr>
            <w:tcW w:w="14655" w:type="dxa"/>
            <w:gridSpan w:val="12"/>
            <w:tcBorders>
              <w:top w:val="nil"/>
              <w:left w:val="nil"/>
              <w:bottom w:val="nil"/>
              <w:right w:val="nil"/>
            </w:tcBorders>
            <w:shd w:val="clear" w:color="000000" w:fill="FFFFFF"/>
            <w:hideMark/>
          </w:tcPr>
          <w:p w:rsidR="00B10B18" w:rsidRPr="00B10B18" w:rsidRDefault="00B10B18" w:rsidP="00B10B18">
            <w:pPr>
              <w:spacing w:after="0" w:line="240" w:lineRule="auto"/>
              <w:rPr>
                <w:sz w:val="16"/>
                <w:szCs w:val="16"/>
              </w:rPr>
            </w:pPr>
            <w:r w:rsidRPr="00B10B18">
              <w:rPr>
                <w:sz w:val="16"/>
                <w:szCs w:val="16"/>
              </w:rPr>
              <w:t> </w:t>
            </w:r>
          </w:p>
        </w:tc>
        <w:tc>
          <w:tcPr>
            <w:tcW w:w="1214"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r>
      <w:tr w:rsidR="00B10B18" w:rsidRPr="00B10B18" w:rsidTr="00B10B18">
        <w:trPr>
          <w:trHeight w:val="375"/>
        </w:trPr>
        <w:tc>
          <w:tcPr>
            <w:tcW w:w="14655" w:type="dxa"/>
            <w:gridSpan w:val="12"/>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Ведомственная  структура  расходов бюджета МО Войсковицкое сельское поселение  на 2018 год </w:t>
            </w:r>
          </w:p>
        </w:tc>
        <w:tc>
          <w:tcPr>
            <w:tcW w:w="1214"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r>
      <w:tr w:rsidR="00B10B18" w:rsidRPr="00B10B18" w:rsidTr="00B10B18">
        <w:trPr>
          <w:trHeight w:val="270"/>
        </w:trPr>
        <w:tc>
          <w:tcPr>
            <w:tcW w:w="14655" w:type="dxa"/>
            <w:gridSpan w:val="12"/>
            <w:tcBorders>
              <w:top w:val="nil"/>
              <w:left w:val="nil"/>
              <w:bottom w:val="single" w:sz="8" w:space="0" w:color="auto"/>
              <w:right w:val="nil"/>
            </w:tcBorders>
            <w:shd w:val="clear" w:color="000000" w:fill="FFFFFF"/>
            <w:noWrap/>
            <w:vAlign w:val="bottom"/>
            <w:hideMark/>
          </w:tcPr>
          <w:p w:rsidR="00B10B18" w:rsidRPr="00B10B18" w:rsidRDefault="00B10B18" w:rsidP="00B10B18">
            <w:pPr>
              <w:spacing w:after="0" w:line="240" w:lineRule="auto"/>
              <w:jc w:val="center"/>
              <w:rPr>
                <w:sz w:val="16"/>
                <w:szCs w:val="16"/>
              </w:rPr>
            </w:pPr>
            <w:r w:rsidRPr="00B10B18">
              <w:rPr>
                <w:sz w:val="16"/>
                <w:szCs w:val="16"/>
              </w:rPr>
              <w:t>тыс. руб.</w:t>
            </w:r>
          </w:p>
        </w:tc>
        <w:tc>
          <w:tcPr>
            <w:tcW w:w="1214"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r>
      <w:tr w:rsidR="00B10B18" w:rsidRPr="00B10B18" w:rsidTr="00B10B18">
        <w:trPr>
          <w:trHeight w:val="435"/>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Наименование показателя</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раздела</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Подраздел</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целевой статьи</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Код вида расходов</w:t>
            </w:r>
          </w:p>
        </w:tc>
        <w:tc>
          <w:tcPr>
            <w:tcW w:w="1214" w:type="dxa"/>
            <w:gridSpan w:val="2"/>
            <w:tcBorders>
              <w:top w:val="single" w:sz="8"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Бюджет на  2018 год (руб)</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Общегосударственные вопросы</w:t>
            </w:r>
          </w:p>
        </w:tc>
        <w:tc>
          <w:tcPr>
            <w:tcW w:w="1016"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0100</w:t>
            </w:r>
          </w:p>
        </w:tc>
        <w:tc>
          <w:tcPr>
            <w:tcW w:w="1076" w:type="dxa"/>
            <w:tcBorders>
              <w:top w:val="single" w:sz="8" w:space="0" w:color="auto"/>
              <w:left w:val="nil"/>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42"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B10B18" w:rsidRPr="00B10B18" w:rsidRDefault="00B10B18" w:rsidP="00B10B18">
            <w:pPr>
              <w:spacing w:after="0" w:line="240" w:lineRule="auto"/>
              <w:jc w:val="right"/>
              <w:rPr>
                <w:b/>
                <w:bCs/>
                <w:sz w:val="16"/>
                <w:szCs w:val="16"/>
              </w:rPr>
            </w:pPr>
            <w:r w:rsidRPr="00B10B18">
              <w:rPr>
                <w:b/>
                <w:bCs/>
                <w:sz w:val="16"/>
                <w:szCs w:val="16"/>
              </w:rPr>
              <w:t>14000,00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деятельности Совета депутатов муниципального образования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6180011050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деятельности Совета депутатов муниципального образования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6180011050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123</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6170011020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6913,70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5367,80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129</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1545,90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Расходы на обеспечение деятельности главы местной администрации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6170011040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1682,30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Расходы на обеспечение деятельности главы местной администрации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1301,00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Расходы на обеспечение деятельности главы местной администрации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6170011040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129</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381,30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6180011030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4188,56</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1344,28</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129</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416,90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17,97</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2320,75</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6180011030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88,65</w:t>
            </w:r>
          </w:p>
        </w:tc>
      </w:tr>
      <w:tr w:rsidR="00B10B18" w:rsidRPr="00B10B18" w:rsidTr="00B10B18">
        <w:trPr>
          <w:trHeight w:val="42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6180071340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1,00</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6180071340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6290015070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71,00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6290015070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71,00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Межбюджетные трансферты</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62.90013000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149,90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Передача полномочий по казначейскому исполнению бюджетов поселений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44,30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6290013060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50,00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0106</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6290013150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55,60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2,88</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0104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7970300000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2,88</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Резервные фонды местных администраций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0111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100,00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Резервные фонды местных администраций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870</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outlineLvl w:val="0"/>
              <w:rPr>
                <w:b/>
                <w:bCs/>
                <w:sz w:val="16"/>
                <w:szCs w:val="16"/>
              </w:rPr>
            </w:pPr>
            <w:r w:rsidRPr="00B10B18">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outlineLvl w:val="0"/>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outlineLvl w:val="0"/>
              <w:rPr>
                <w:b/>
                <w:bCs/>
                <w:sz w:val="16"/>
                <w:szCs w:val="16"/>
              </w:rPr>
            </w:pPr>
            <w:r w:rsidRPr="00B10B18">
              <w:rPr>
                <w:b/>
                <w:bCs/>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outlineLvl w:val="0"/>
              <w:rPr>
                <w:b/>
                <w:bCs/>
                <w:sz w:val="16"/>
                <w:szCs w:val="16"/>
              </w:rPr>
            </w:pPr>
            <w:r w:rsidRPr="00B10B18">
              <w:rPr>
                <w:b/>
                <w:bCs/>
                <w:sz w:val="16"/>
                <w:szCs w:val="16"/>
              </w:rPr>
              <w:t>6290015030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outlineLvl w:val="0"/>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outlineLvl w:val="0"/>
              <w:rPr>
                <w:b/>
                <w:bCs/>
                <w:sz w:val="16"/>
                <w:szCs w:val="16"/>
              </w:rPr>
            </w:pPr>
            <w:r w:rsidRPr="00B10B18">
              <w:rPr>
                <w:b/>
                <w:bCs/>
                <w:sz w:val="16"/>
                <w:szCs w:val="16"/>
              </w:rPr>
              <w:t>60,00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outlineLvl w:val="0"/>
              <w:rPr>
                <w:sz w:val="16"/>
                <w:szCs w:val="16"/>
              </w:rPr>
            </w:pPr>
            <w:r w:rsidRPr="00B10B18">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outlineLvl w:val="0"/>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outlineLvl w:val="0"/>
              <w:rPr>
                <w:sz w:val="16"/>
                <w:szCs w:val="16"/>
              </w:rPr>
            </w:pPr>
            <w:r w:rsidRPr="00B10B18">
              <w:rPr>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outlineLvl w:val="0"/>
              <w:rPr>
                <w:sz w:val="16"/>
                <w:szCs w:val="16"/>
              </w:rPr>
            </w:pPr>
            <w:r w:rsidRPr="00B10B18">
              <w:rPr>
                <w:sz w:val="16"/>
                <w:szCs w:val="16"/>
              </w:rPr>
              <w:t>6290015030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outlineLvl w:val="0"/>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outlineLvl w:val="0"/>
              <w:rPr>
                <w:sz w:val="16"/>
                <w:szCs w:val="16"/>
              </w:rPr>
            </w:pPr>
            <w:r w:rsidRPr="00B10B18">
              <w:rPr>
                <w:sz w:val="16"/>
                <w:szCs w:val="16"/>
              </w:rPr>
              <w:t>60,00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6290015050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535,66</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осуществляемых органами местного самоуправления,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6290015050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366,66</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осуществляемых органами местного самоуправления,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6290015050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852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9,00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осуществляемых органами местного самоуправления,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6290015050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853</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160,00</w:t>
            </w:r>
          </w:p>
        </w:tc>
      </w:tr>
      <w:tr w:rsidR="00B10B18" w:rsidRPr="00B10B18" w:rsidTr="00B10B18">
        <w:trPr>
          <w:trHeight w:val="42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6290015500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0,00</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6290015500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295,00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Ведомственная целевая программа Войсковицкого сельского поселения "Противодействие коррупции"</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7930300000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245,00</w:t>
            </w:r>
          </w:p>
        </w:tc>
      </w:tr>
      <w:tr w:rsidR="00B10B18" w:rsidRPr="00B10B18" w:rsidTr="00B10B18">
        <w:trPr>
          <w:trHeight w:val="270"/>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Ведомственная целевая программа Войсковицкого сельского поселения "Развитие муниципальной службы"</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0113</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7940300000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50,00</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Национальная оборона</w:t>
            </w:r>
          </w:p>
        </w:tc>
        <w:tc>
          <w:tcPr>
            <w:tcW w:w="101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0200</w:t>
            </w:r>
          </w:p>
        </w:tc>
        <w:tc>
          <w:tcPr>
            <w:tcW w:w="1076" w:type="dxa"/>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42" w:type="dxa"/>
            <w:gridSpan w:val="2"/>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254,40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0203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6290051180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254,40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0203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6290051180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194,62</w:t>
            </w:r>
          </w:p>
        </w:tc>
      </w:tr>
      <w:tr w:rsidR="00B10B18" w:rsidRPr="00B10B18" w:rsidTr="00B10B18">
        <w:trPr>
          <w:trHeight w:val="255"/>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0203</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6290051180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129</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58,77</w:t>
            </w:r>
          </w:p>
        </w:tc>
      </w:tr>
      <w:tr w:rsidR="00B10B18" w:rsidRPr="00B10B18" w:rsidTr="00B10B18">
        <w:trPr>
          <w:trHeight w:val="270"/>
        </w:trPr>
        <w:tc>
          <w:tcPr>
            <w:tcW w:w="10065" w:type="dxa"/>
            <w:gridSpan w:val="3"/>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0203</w:t>
            </w:r>
          </w:p>
        </w:tc>
        <w:tc>
          <w:tcPr>
            <w:tcW w:w="135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6290051180</w:t>
            </w:r>
          </w:p>
        </w:tc>
        <w:tc>
          <w:tcPr>
            <w:tcW w:w="1142" w:type="dxa"/>
            <w:gridSpan w:val="2"/>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1,01</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Национальная безопасность и правоохранительная деятельность</w:t>
            </w:r>
          </w:p>
        </w:tc>
        <w:tc>
          <w:tcPr>
            <w:tcW w:w="101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0300</w:t>
            </w:r>
          </w:p>
        </w:tc>
        <w:tc>
          <w:tcPr>
            <w:tcW w:w="1076" w:type="dxa"/>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42" w:type="dxa"/>
            <w:gridSpan w:val="2"/>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130,11</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75,15</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7120315090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35,00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40,15</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lastRenderedPageBreak/>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0310</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45,96</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0310</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45,96</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0314</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9,00</w:t>
            </w:r>
          </w:p>
        </w:tc>
      </w:tr>
      <w:tr w:rsidR="00B10B18" w:rsidRPr="00B10B18" w:rsidTr="00B10B18">
        <w:trPr>
          <w:trHeight w:val="465"/>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0314</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7120315690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9,00</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Национальная экономика</w:t>
            </w:r>
          </w:p>
        </w:tc>
        <w:tc>
          <w:tcPr>
            <w:tcW w:w="101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0400</w:t>
            </w:r>
          </w:p>
        </w:tc>
        <w:tc>
          <w:tcPr>
            <w:tcW w:w="1076" w:type="dxa"/>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42" w:type="dxa"/>
            <w:gridSpan w:val="2"/>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9076,55</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20,00</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7110315510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0405</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10,00</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0405</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8136,30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7130315390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700,00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280,00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7130370140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71303S0140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1284,99</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7130315611</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3616,13</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7150372020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600,00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w:t>
            </w:r>
            <w:r w:rsidRPr="00B10B18">
              <w:rPr>
                <w:sz w:val="16"/>
                <w:szCs w:val="16"/>
              </w:rPr>
              <w:lastRenderedPageBreak/>
              <w:t>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7130370880</w:t>
            </w:r>
          </w:p>
        </w:tc>
        <w:tc>
          <w:tcPr>
            <w:tcW w:w="114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71303S0880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296,24</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Cофинансирование мероприятий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7130374660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71303S4660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1358,93</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0410</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272,25</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0410</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7110315160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272,25</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0412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638,00</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7110315170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465"/>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7110315180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638,00</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Жилищно-коммунальное хозяйство</w:t>
            </w:r>
          </w:p>
        </w:tc>
        <w:tc>
          <w:tcPr>
            <w:tcW w:w="1016" w:type="dxa"/>
            <w:gridSpan w:val="3"/>
            <w:tcBorders>
              <w:top w:val="single" w:sz="8"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0500</w:t>
            </w:r>
          </w:p>
        </w:tc>
        <w:tc>
          <w:tcPr>
            <w:tcW w:w="1076" w:type="dxa"/>
            <w:tcBorders>
              <w:top w:val="single" w:sz="8"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42" w:type="dxa"/>
            <w:gridSpan w:val="2"/>
            <w:tcBorders>
              <w:top w:val="single" w:sz="8"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single" w:sz="8"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14723,87</w:t>
            </w:r>
          </w:p>
        </w:tc>
      </w:tr>
      <w:tr w:rsidR="00B10B18" w:rsidRPr="00B10B18" w:rsidTr="00B10B18">
        <w:trPr>
          <w:trHeight w:val="315"/>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Жилищное хозяйство</w:t>
            </w:r>
          </w:p>
        </w:tc>
        <w:tc>
          <w:tcPr>
            <w:tcW w:w="101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c>
          <w:tcPr>
            <w:tcW w:w="114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1078,62</w:t>
            </w:r>
          </w:p>
        </w:tc>
      </w:tr>
      <w:tr w:rsidR="00B10B18" w:rsidRPr="00B10B18" w:rsidTr="00B10B18">
        <w:trPr>
          <w:trHeight w:val="315"/>
        </w:trPr>
        <w:tc>
          <w:tcPr>
            <w:tcW w:w="1006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Межбюджетные трансферты</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62.90013000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130,70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жилищному контролю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6290013010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105,30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некоторым жилищным вопросам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25,40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947,92</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7130315210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147,90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800,02</w:t>
            </w:r>
          </w:p>
        </w:tc>
      </w:tr>
      <w:tr w:rsidR="00B10B18" w:rsidRPr="00B10B18" w:rsidTr="00B10B18">
        <w:trPr>
          <w:trHeight w:val="31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lastRenderedPageBreak/>
              <w:t>Коммунальное хозяйство</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000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217,32</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Межбюджетные трансферты</w:t>
            </w:r>
          </w:p>
        </w:tc>
        <w:tc>
          <w:tcPr>
            <w:tcW w:w="101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35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62.90013000</w:t>
            </w:r>
          </w:p>
        </w:tc>
        <w:tc>
          <w:tcPr>
            <w:tcW w:w="114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21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134,32</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41,78</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Передача полномочий по организации централизованных коммунальных услуг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6290013070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540</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92,54</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83,00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83,00</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13427,94</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7130315380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1700,00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125,48</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7130315410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220,00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10350,88</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408,30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сфере обращения с безнадзорными животными на территории Войсковицкого сельского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7130315550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Поддержка муниципальных образований по развитию общественной инфраструктуры муниципального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7130372020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Подготовка и проведение мероприятий, посвященных Дню образования Ленинградской области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7130372030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7130374310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71303S4310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469,28</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7130370880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71303S0880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154,00</w:t>
            </w:r>
          </w:p>
        </w:tc>
      </w:tr>
      <w:tr w:rsidR="00B10B18" w:rsidRPr="00B10B18" w:rsidTr="00B10B18">
        <w:trPr>
          <w:trHeight w:val="675"/>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Софинансирование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7130316490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Создание комфортных, благоустроенных территорий общего пользования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7160318930</w:t>
            </w:r>
          </w:p>
        </w:tc>
        <w:tc>
          <w:tcPr>
            <w:tcW w:w="114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90"/>
        </w:trPr>
        <w:tc>
          <w:tcPr>
            <w:tcW w:w="10065" w:type="dxa"/>
            <w:gridSpan w:val="3"/>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Создание комфортных, благоустроенных дворовых территорий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56" w:type="dxa"/>
            <w:gridSpan w:val="3"/>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7160318931</w:t>
            </w:r>
          </w:p>
        </w:tc>
        <w:tc>
          <w:tcPr>
            <w:tcW w:w="1142" w:type="dxa"/>
            <w:gridSpan w:val="2"/>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single" w:sz="4" w:space="0" w:color="auto"/>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330"/>
        </w:trPr>
        <w:tc>
          <w:tcPr>
            <w:tcW w:w="10065" w:type="dxa"/>
            <w:gridSpan w:val="3"/>
            <w:tcBorders>
              <w:top w:val="nil"/>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Образование</w:t>
            </w:r>
          </w:p>
        </w:tc>
        <w:tc>
          <w:tcPr>
            <w:tcW w:w="1016" w:type="dxa"/>
            <w:gridSpan w:val="3"/>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0700</w:t>
            </w:r>
          </w:p>
        </w:tc>
        <w:tc>
          <w:tcPr>
            <w:tcW w:w="1076" w:type="dxa"/>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356" w:type="dxa"/>
            <w:gridSpan w:val="3"/>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142" w:type="dxa"/>
            <w:gridSpan w:val="2"/>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214"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480,78</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0707</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480,78</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7150315230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43,85</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7150318310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335,58</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35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7150318310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119</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101,35</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Комплексные меры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35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7150315680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w:t>
            </w:r>
          </w:p>
        </w:tc>
      </w:tr>
      <w:tr w:rsidR="00B10B18" w:rsidRPr="00B10B18" w:rsidTr="00B10B18">
        <w:trPr>
          <w:trHeight w:val="690"/>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Комплексные меры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7150315680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119</w:t>
            </w:r>
          </w:p>
        </w:tc>
        <w:tc>
          <w:tcPr>
            <w:tcW w:w="121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Культура, кинематография</w:t>
            </w:r>
          </w:p>
        </w:tc>
        <w:tc>
          <w:tcPr>
            <w:tcW w:w="101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0800</w:t>
            </w:r>
          </w:p>
        </w:tc>
        <w:tc>
          <w:tcPr>
            <w:tcW w:w="1076" w:type="dxa"/>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142" w:type="dxa"/>
            <w:gridSpan w:val="2"/>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214"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20987,64</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20987,64</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7140312500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10064,84</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7140312500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64,32</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7140312600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649,07</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7140312600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88,00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7140315630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120,00</w:t>
            </w:r>
          </w:p>
        </w:tc>
      </w:tr>
      <w:tr w:rsidR="00B10B18" w:rsidRPr="00B10B18" w:rsidTr="00B10B18">
        <w:trPr>
          <w:trHeight w:val="675"/>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Софинансирование капитального ремонта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7140315640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767,70</w:t>
            </w:r>
          </w:p>
        </w:tc>
      </w:tr>
      <w:tr w:rsidR="00B10B18" w:rsidRPr="00B10B18" w:rsidTr="00B10B18">
        <w:trPr>
          <w:trHeight w:val="675"/>
        </w:trPr>
        <w:tc>
          <w:tcPr>
            <w:tcW w:w="1006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7140370361</w:t>
            </w:r>
          </w:p>
        </w:tc>
        <w:tc>
          <w:tcPr>
            <w:tcW w:w="1142"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7140370363</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71403S0361</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233,70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71403S0363</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4440,30</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7140370670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690"/>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Софинансирование капитального ремонта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71403S0670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612</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4559,71</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Социальная политика</w:t>
            </w:r>
          </w:p>
        </w:tc>
        <w:tc>
          <w:tcPr>
            <w:tcW w:w="101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1000</w:t>
            </w:r>
          </w:p>
        </w:tc>
        <w:tc>
          <w:tcPr>
            <w:tcW w:w="1076" w:type="dxa"/>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142" w:type="dxa"/>
            <w:gridSpan w:val="2"/>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214"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1225,56</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Доплаты к пенсиям муниципальных служащих в рамках непрограммных расходов ОМСУ</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1001</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6290015280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1225,56</w:t>
            </w:r>
          </w:p>
        </w:tc>
      </w:tr>
      <w:tr w:rsidR="00B10B18" w:rsidRPr="00B10B18" w:rsidTr="00B10B18">
        <w:trPr>
          <w:trHeight w:val="270"/>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Доплаты к пенсиям муниципальных служащих в рамках непрограммных расходов ОМСУ</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1001</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6290015280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321</w:t>
            </w:r>
          </w:p>
        </w:tc>
        <w:tc>
          <w:tcPr>
            <w:tcW w:w="1214" w:type="dxa"/>
            <w:gridSpan w:val="2"/>
            <w:tcBorders>
              <w:top w:val="nil"/>
              <w:left w:val="single" w:sz="4" w:space="0" w:color="auto"/>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1225,56</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Физическая культура и спорт</w:t>
            </w:r>
          </w:p>
        </w:tc>
        <w:tc>
          <w:tcPr>
            <w:tcW w:w="101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1100</w:t>
            </w:r>
          </w:p>
        </w:tc>
        <w:tc>
          <w:tcPr>
            <w:tcW w:w="1076" w:type="dxa"/>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142" w:type="dxa"/>
            <w:gridSpan w:val="2"/>
            <w:tcBorders>
              <w:top w:val="single" w:sz="8" w:space="0" w:color="auto"/>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5430,09</w:t>
            </w:r>
          </w:p>
        </w:tc>
      </w:tr>
      <w:tr w:rsidR="00B10B18" w:rsidRPr="00B10B18" w:rsidTr="00B10B18">
        <w:trPr>
          <w:trHeight w:val="25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lastRenderedPageBreak/>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1102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7100300000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5430,09</w:t>
            </w:r>
          </w:p>
        </w:tc>
      </w:tr>
      <w:tr w:rsidR="00B10B18" w:rsidRPr="00B10B18" w:rsidTr="00B10B18">
        <w:trPr>
          <w:trHeight w:val="675"/>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7150312800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940,00</w:t>
            </w:r>
          </w:p>
        </w:tc>
      </w:tr>
      <w:tr w:rsidR="00B10B18" w:rsidRPr="00B10B18" w:rsidTr="00B10B18">
        <w:trPr>
          <w:trHeight w:val="450"/>
        </w:trPr>
        <w:tc>
          <w:tcPr>
            <w:tcW w:w="10065" w:type="dxa"/>
            <w:gridSpan w:val="3"/>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5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7150315340</w:t>
            </w:r>
          </w:p>
        </w:tc>
        <w:tc>
          <w:tcPr>
            <w:tcW w:w="1142"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611</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150,00</w:t>
            </w:r>
          </w:p>
        </w:tc>
      </w:tr>
      <w:tr w:rsidR="00B10B18" w:rsidRPr="00B10B18" w:rsidTr="00B10B18">
        <w:trPr>
          <w:trHeight w:val="450"/>
        </w:trPr>
        <w:tc>
          <w:tcPr>
            <w:tcW w:w="10065" w:type="dxa"/>
            <w:gridSpan w:val="3"/>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56" w:type="dxa"/>
            <w:gridSpan w:val="3"/>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71503R5670</w:t>
            </w:r>
          </w:p>
        </w:tc>
        <w:tc>
          <w:tcPr>
            <w:tcW w:w="1142" w:type="dxa"/>
            <w:gridSpan w:val="2"/>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450"/>
        </w:trPr>
        <w:tc>
          <w:tcPr>
            <w:tcW w:w="10065" w:type="dxa"/>
            <w:gridSpan w:val="3"/>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5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7150372020</w:t>
            </w:r>
          </w:p>
        </w:tc>
        <w:tc>
          <w:tcPr>
            <w:tcW w:w="1142" w:type="dxa"/>
            <w:gridSpan w:val="2"/>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trHeight w:val="450"/>
        </w:trPr>
        <w:tc>
          <w:tcPr>
            <w:tcW w:w="10065" w:type="dxa"/>
            <w:gridSpan w:val="3"/>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5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71503L5670</w:t>
            </w:r>
          </w:p>
        </w:tc>
        <w:tc>
          <w:tcPr>
            <w:tcW w:w="1142" w:type="dxa"/>
            <w:gridSpan w:val="2"/>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2604,22</w:t>
            </w:r>
          </w:p>
        </w:tc>
      </w:tr>
      <w:tr w:rsidR="00B10B18" w:rsidRPr="00B10B18" w:rsidTr="00B10B18">
        <w:trPr>
          <w:trHeight w:val="450"/>
        </w:trPr>
        <w:tc>
          <w:tcPr>
            <w:tcW w:w="10065" w:type="dxa"/>
            <w:gridSpan w:val="3"/>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5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7150316390</w:t>
            </w:r>
          </w:p>
        </w:tc>
        <w:tc>
          <w:tcPr>
            <w:tcW w:w="1142" w:type="dxa"/>
            <w:gridSpan w:val="2"/>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244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176,77</w:t>
            </w:r>
          </w:p>
        </w:tc>
      </w:tr>
      <w:tr w:rsidR="00B10B18" w:rsidRPr="00B10B18" w:rsidTr="00B10B18">
        <w:trPr>
          <w:trHeight w:val="465"/>
        </w:trPr>
        <w:tc>
          <w:tcPr>
            <w:tcW w:w="10065" w:type="dxa"/>
            <w:gridSpan w:val="3"/>
            <w:tcBorders>
              <w:top w:val="single" w:sz="4" w:space="0" w:color="auto"/>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1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76"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56" w:type="dxa"/>
            <w:gridSpan w:val="3"/>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7150316390</w:t>
            </w:r>
          </w:p>
        </w:tc>
        <w:tc>
          <w:tcPr>
            <w:tcW w:w="1142" w:type="dxa"/>
            <w:gridSpan w:val="2"/>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414</w:t>
            </w:r>
          </w:p>
        </w:tc>
        <w:tc>
          <w:tcPr>
            <w:tcW w:w="1214" w:type="dxa"/>
            <w:gridSpan w:val="2"/>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1559,10</w:t>
            </w:r>
          </w:p>
        </w:tc>
      </w:tr>
      <w:tr w:rsidR="00B10B18" w:rsidRPr="00B10B18" w:rsidTr="00B10B18">
        <w:trPr>
          <w:trHeight w:val="330"/>
        </w:trPr>
        <w:tc>
          <w:tcPr>
            <w:tcW w:w="10065" w:type="dxa"/>
            <w:gridSpan w:val="3"/>
            <w:tcBorders>
              <w:top w:val="single" w:sz="8" w:space="0" w:color="auto"/>
              <w:left w:val="single" w:sz="8" w:space="0" w:color="auto"/>
              <w:bottom w:val="single" w:sz="8" w:space="0" w:color="auto"/>
              <w:right w:val="nil"/>
            </w:tcBorders>
            <w:shd w:val="clear" w:color="auto" w:fill="auto"/>
            <w:noWrap/>
            <w:vAlign w:val="bottom"/>
            <w:hideMark/>
          </w:tcPr>
          <w:p w:rsidR="00B10B18" w:rsidRPr="00B10B18" w:rsidRDefault="00B10B18" w:rsidP="00B10B18">
            <w:pPr>
              <w:spacing w:after="0" w:line="240" w:lineRule="auto"/>
              <w:rPr>
                <w:b/>
                <w:bCs/>
                <w:sz w:val="16"/>
                <w:szCs w:val="16"/>
              </w:rPr>
            </w:pPr>
            <w:r w:rsidRPr="00B10B18">
              <w:rPr>
                <w:b/>
                <w:bCs/>
                <w:sz w:val="16"/>
                <w:szCs w:val="16"/>
              </w:rPr>
              <w:t>ИТОГО</w:t>
            </w:r>
          </w:p>
        </w:tc>
        <w:tc>
          <w:tcPr>
            <w:tcW w:w="1016" w:type="dxa"/>
            <w:gridSpan w:val="3"/>
            <w:tcBorders>
              <w:top w:val="single" w:sz="8" w:space="0" w:color="auto"/>
              <w:left w:val="nil"/>
              <w:bottom w:val="single" w:sz="8" w:space="0" w:color="auto"/>
              <w:right w:val="nil"/>
            </w:tcBorders>
            <w:shd w:val="clear" w:color="auto" w:fill="auto"/>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076" w:type="dxa"/>
            <w:tcBorders>
              <w:top w:val="single" w:sz="8" w:space="0" w:color="auto"/>
              <w:left w:val="nil"/>
              <w:bottom w:val="single" w:sz="8" w:space="0" w:color="auto"/>
              <w:right w:val="nil"/>
            </w:tcBorders>
            <w:shd w:val="clear" w:color="auto" w:fill="auto"/>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356" w:type="dxa"/>
            <w:gridSpan w:val="3"/>
            <w:tcBorders>
              <w:top w:val="single" w:sz="8" w:space="0" w:color="auto"/>
              <w:left w:val="nil"/>
              <w:bottom w:val="single" w:sz="8" w:space="0" w:color="auto"/>
              <w:right w:val="nil"/>
            </w:tcBorders>
            <w:shd w:val="clear" w:color="auto" w:fill="auto"/>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142" w:type="dxa"/>
            <w:gridSpan w:val="2"/>
            <w:tcBorders>
              <w:top w:val="single" w:sz="8" w:space="0" w:color="auto"/>
              <w:left w:val="nil"/>
              <w:bottom w:val="single" w:sz="8" w:space="0" w:color="auto"/>
              <w:right w:val="nil"/>
            </w:tcBorders>
            <w:shd w:val="clear" w:color="auto" w:fill="auto"/>
            <w:noWrap/>
            <w:vAlign w:val="bottom"/>
            <w:hideMark/>
          </w:tcPr>
          <w:p w:rsidR="00B10B18" w:rsidRPr="00B10B18" w:rsidRDefault="00B10B18" w:rsidP="00B10B18">
            <w:pPr>
              <w:spacing w:after="0" w:line="240" w:lineRule="auto"/>
              <w:rPr>
                <w:b/>
                <w:bCs/>
                <w:sz w:val="16"/>
                <w:szCs w:val="16"/>
              </w:rPr>
            </w:pPr>
            <w:r w:rsidRPr="00B10B18">
              <w:rPr>
                <w:b/>
                <w:bCs/>
                <w:sz w:val="16"/>
                <w:szCs w:val="16"/>
              </w:rPr>
              <w:t> </w:t>
            </w:r>
          </w:p>
        </w:tc>
        <w:tc>
          <w:tcPr>
            <w:tcW w:w="1214" w:type="dxa"/>
            <w:gridSpan w:val="2"/>
            <w:tcBorders>
              <w:top w:val="single" w:sz="8" w:space="0" w:color="auto"/>
              <w:left w:val="nil"/>
              <w:bottom w:val="single" w:sz="8" w:space="0" w:color="auto"/>
              <w:right w:val="single" w:sz="8" w:space="0" w:color="auto"/>
            </w:tcBorders>
            <w:shd w:val="clear" w:color="auto" w:fill="auto"/>
            <w:noWrap/>
            <w:vAlign w:val="bottom"/>
            <w:hideMark/>
          </w:tcPr>
          <w:p w:rsidR="00B10B18" w:rsidRPr="00B10B18" w:rsidRDefault="00B10B18" w:rsidP="00B10B18">
            <w:pPr>
              <w:spacing w:after="0" w:line="240" w:lineRule="auto"/>
              <w:jc w:val="right"/>
              <w:rPr>
                <w:b/>
                <w:bCs/>
                <w:sz w:val="16"/>
                <w:szCs w:val="16"/>
              </w:rPr>
            </w:pPr>
            <w:r w:rsidRPr="00B10B18">
              <w:rPr>
                <w:b/>
                <w:bCs/>
                <w:sz w:val="16"/>
                <w:szCs w:val="16"/>
              </w:rPr>
              <w:t>66309,00</w:t>
            </w:r>
          </w:p>
        </w:tc>
      </w:tr>
      <w:tr w:rsidR="00B10B18" w:rsidRPr="00B10B18" w:rsidTr="00B10B18">
        <w:trPr>
          <w:gridAfter w:val="1"/>
          <w:wAfter w:w="502" w:type="dxa"/>
          <w:trHeight w:val="345"/>
        </w:trPr>
        <w:tc>
          <w:tcPr>
            <w:tcW w:w="9061"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697"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636"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 </w:t>
            </w:r>
          </w:p>
        </w:tc>
        <w:tc>
          <w:tcPr>
            <w:tcW w:w="536"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 </w:t>
            </w:r>
          </w:p>
        </w:tc>
        <w:tc>
          <w:tcPr>
            <w:tcW w:w="4437" w:type="dxa"/>
            <w:gridSpan w:val="8"/>
            <w:tcBorders>
              <w:top w:val="nil"/>
              <w:left w:val="nil"/>
              <w:bottom w:val="nil"/>
              <w:right w:val="nil"/>
            </w:tcBorders>
            <w:shd w:val="clear" w:color="000000" w:fill="FFFFFF"/>
            <w:vAlign w:val="center"/>
            <w:hideMark/>
          </w:tcPr>
          <w:p w:rsidR="00B10B18" w:rsidRDefault="00B10B18" w:rsidP="00B10B18">
            <w:pPr>
              <w:spacing w:after="0" w:line="240" w:lineRule="auto"/>
              <w:jc w:val="right"/>
              <w:rPr>
                <w:b/>
                <w:bCs/>
                <w:sz w:val="16"/>
                <w:szCs w:val="16"/>
              </w:rPr>
            </w:pPr>
          </w:p>
          <w:p w:rsidR="00B10B18" w:rsidRPr="00B10B18" w:rsidRDefault="00B10B18" w:rsidP="00B10B18">
            <w:pPr>
              <w:spacing w:after="0" w:line="240" w:lineRule="auto"/>
              <w:jc w:val="right"/>
              <w:rPr>
                <w:b/>
                <w:bCs/>
                <w:sz w:val="16"/>
                <w:szCs w:val="16"/>
              </w:rPr>
            </w:pPr>
            <w:r w:rsidRPr="00B10B18">
              <w:rPr>
                <w:b/>
                <w:bCs/>
                <w:sz w:val="16"/>
                <w:szCs w:val="16"/>
              </w:rPr>
              <w:t>Приложение   14</w:t>
            </w:r>
          </w:p>
        </w:tc>
      </w:tr>
      <w:tr w:rsidR="00B10B18" w:rsidRPr="00B10B18" w:rsidTr="00B10B18">
        <w:trPr>
          <w:gridAfter w:val="1"/>
          <w:wAfter w:w="502" w:type="dxa"/>
          <w:trHeight w:val="315"/>
        </w:trPr>
        <w:tc>
          <w:tcPr>
            <w:tcW w:w="9061"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697"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636"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 </w:t>
            </w:r>
          </w:p>
        </w:tc>
        <w:tc>
          <w:tcPr>
            <w:tcW w:w="536"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 </w:t>
            </w:r>
          </w:p>
        </w:tc>
        <w:tc>
          <w:tcPr>
            <w:tcW w:w="4437" w:type="dxa"/>
            <w:gridSpan w:val="8"/>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B10B18">
        <w:trPr>
          <w:gridAfter w:val="1"/>
          <w:wAfter w:w="502" w:type="dxa"/>
          <w:trHeight w:val="300"/>
        </w:trPr>
        <w:tc>
          <w:tcPr>
            <w:tcW w:w="9061"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697"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sz w:val="16"/>
                <w:szCs w:val="16"/>
              </w:rPr>
            </w:pPr>
            <w:r w:rsidRPr="00B10B18">
              <w:rPr>
                <w:sz w:val="16"/>
                <w:szCs w:val="16"/>
              </w:rPr>
              <w:t> </w:t>
            </w:r>
          </w:p>
        </w:tc>
        <w:tc>
          <w:tcPr>
            <w:tcW w:w="5609" w:type="dxa"/>
            <w:gridSpan w:val="11"/>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B10B18">
        <w:trPr>
          <w:gridAfter w:val="1"/>
          <w:wAfter w:w="502" w:type="dxa"/>
          <w:trHeight w:val="390"/>
        </w:trPr>
        <w:tc>
          <w:tcPr>
            <w:tcW w:w="9061"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b/>
                <w:bCs/>
                <w:color w:val="000000"/>
                <w:sz w:val="16"/>
                <w:szCs w:val="16"/>
              </w:rPr>
            </w:pPr>
            <w:r w:rsidRPr="00B10B18">
              <w:rPr>
                <w:b/>
                <w:bCs/>
                <w:color w:val="000000"/>
                <w:sz w:val="16"/>
                <w:szCs w:val="16"/>
              </w:rPr>
              <w:t> </w:t>
            </w:r>
          </w:p>
        </w:tc>
        <w:tc>
          <w:tcPr>
            <w:tcW w:w="69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b/>
                <w:bCs/>
                <w:color w:val="000000"/>
                <w:sz w:val="16"/>
                <w:szCs w:val="16"/>
              </w:rPr>
            </w:pPr>
            <w:r w:rsidRPr="00B10B18">
              <w:rPr>
                <w:b/>
                <w:bCs/>
                <w:color w:val="000000"/>
                <w:sz w:val="16"/>
                <w:szCs w:val="16"/>
              </w:rPr>
              <w:t> </w:t>
            </w:r>
          </w:p>
        </w:tc>
        <w:tc>
          <w:tcPr>
            <w:tcW w:w="636" w:type="dxa"/>
            <w:gridSpan w:val="2"/>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 </w:t>
            </w:r>
          </w:p>
        </w:tc>
        <w:tc>
          <w:tcPr>
            <w:tcW w:w="536"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 </w:t>
            </w:r>
          </w:p>
        </w:tc>
        <w:tc>
          <w:tcPr>
            <w:tcW w:w="4437" w:type="dxa"/>
            <w:gridSpan w:val="8"/>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от 20.12.2018 г. №43</w:t>
            </w:r>
          </w:p>
        </w:tc>
      </w:tr>
      <w:tr w:rsidR="00B10B18" w:rsidRPr="00B10B18" w:rsidTr="00B10B18">
        <w:trPr>
          <w:gridAfter w:val="1"/>
          <w:wAfter w:w="502" w:type="dxa"/>
          <w:trHeight w:val="420"/>
        </w:trPr>
        <w:tc>
          <w:tcPr>
            <w:tcW w:w="14149" w:type="dxa"/>
            <w:gridSpan w:val="11"/>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center"/>
              <w:rPr>
                <w:b/>
                <w:bCs/>
                <w:sz w:val="16"/>
                <w:szCs w:val="16"/>
              </w:rPr>
            </w:pPr>
            <w:r w:rsidRPr="00B10B18">
              <w:rPr>
                <w:b/>
                <w:bCs/>
                <w:sz w:val="16"/>
                <w:szCs w:val="16"/>
              </w:rPr>
              <w:t>Ведомственная  структура  расходов бюджета МО Войсковицкое сельское поселение  на плановый период 2019-2020 годов</w:t>
            </w:r>
          </w:p>
        </w:tc>
        <w:tc>
          <w:tcPr>
            <w:tcW w:w="1218"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r>
      <w:tr w:rsidR="00B10B18" w:rsidRPr="00B10B18" w:rsidTr="00B10B18">
        <w:trPr>
          <w:gridAfter w:val="1"/>
          <w:wAfter w:w="502" w:type="dxa"/>
          <w:trHeight w:val="390"/>
        </w:trPr>
        <w:tc>
          <w:tcPr>
            <w:tcW w:w="9061"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color w:val="000000"/>
                <w:sz w:val="16"/>
                <w:szCs w:val="16"/>
              </w:rPr>
            </w:pPr>
            <w:r w:rsidRPr="00B10B18">
              <w:rPr>
                <w:color w:val="000000"/>
                <w:sz w:val="16"/>
                <w:szCs w:val="16"/>
              </w:rPr>
              <w:t> </w:t>
            </w:r>
          </w:p>
        </w:tc>
        <w:tc>
          <w:tcPr>
            <w:tcW w:w="69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color w:val="000000"/>
                <w:sz w:val="16"/>
                <w:szCs w:val="16"/>
              </w:rPr>
            </w:pPr>
            <w:r w:rsidRPr="00B10B18">
              <w:rPr>
                <w:color w:val="000000"/>
                <w:sz w:val="16"/>
                <w:szCs w:val="16"/>
              </w:rPr>
              <w:t> </w:t>
            </w:r>
          </w:p>
        </w:tc>
        <w:tc>
          <w:tcPr>
            <w:tcW w:w="636" w:type="dxa"/>
            <w:gridSpan w:val="2"/>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color w:val="000000"/>
                <w:sz w:val="16"/>
                <w:szCs w:val="16"/>
              </w:rPr>
            </w:pPr>
            <w:r w:rsidRPr="00B10B18">
              <w:rPr>
                <w:color w:val="000000"/>
                <w:sz w:val="16"/>
                <w:szCs w:val="16"/>
              </w:rPr>
              <w:t> </w:t>
            </w:r>
          </w:p>
        </w:tc>
        <w:tc>
          <w:tcPr>
            <w:tcW w:w="536"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color w:val="000000"/>
                <w:sz w:val="16"/>
                <w:szCs w:val="16"/>
              </w:rPr>
            </w:pPr>
            <w:r w:rsidRPr="00B10B18">
              <w:rPr>
                <w:color w:val="000000"/>
                <w:sz w:val="16"/>
                <w:szCs w:val="16"/>
              </w:rPr>
              <w:t> </w:t>
            </w:r>
          </w:p>
        </w:tc>
        <w:tc>
          <w:tcPr>
            <w:tcW w:w="1416" w:type="dxa"/>
            <w:gridSpan w:val="3"/>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color w:val="000000"/>
                <w:sz w:val="16"/>
                <w:szCs w:val="16"/>
              </w:rPr>
            </w:pPr>
            <w:r w:rsidRPr="00B10B18">
              <w:rPr>
                <w:color w:val="000000"/>
                <w:sz w:val="16"/>
                <w:szCs w:val="16"/>
              </w:rPr>
              <w:t> </w:t>
            </w:r>
          </w:p>
        </w:tc>
        <w:tc>
          <w:tcPr>
            <w:tcW w:w="54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color w:val="000000"/>
                <w:sz w:val="16"/>
                <w:szCs w:val="16"/>
              </w:rPr>
            </w:pPr>
            <w:r w:rsidRPr="00B10B18">
              <w:rPr>
                <w:color w:val="000000"/>
                <w:sz w:val="16"/>
                <w:szCs w:val="16"/>
              </w:rPr>
              <w:t> </w:t>
            </w:r>
          </w:p>
        </w:tc>
        <w:tc>
          <w:tcPr>
            <w:tcW w:w="1256" w:type="dxa"/>
            <w:gridSpan w:val="2"/>
            <w:tcBorders>
              <w:top w:val="nil"/>
              <w:left w:val="nil"/>
              <w:bottom w:val="nil"/>
              <w:right w:val="nil"/>
            </w:tcBorders>
            <w:shd w:val="clear" w:color="000000" w:fill="FFFFFF"/>
            <w:vAlign w:val="center"/>
            <w:hideMark/>
          </w:tcPr>
          <w:p w:rsidR="00B10B18" w:rsidRPr="00B10B18" w:rsidRDefault="00B10B18" w:rsidP="00B10B18">
            <w:pPr>
              <w:spacing w:after="0" w:line="240" w:lineRule="auto"/>
              <w:jc w:val="right"/>
              <w:rPr>
                <w:color w:val="000000"/>
                <w:sz w:val="16"/>
                <w:szCs w:val="16"/>
              </w:rPr>
            </w:pPr>
            <w:r w:rsidRPr="00B10B18">
              <w:rPr>
                <w:color w:val="000000"/>
                <w:sz w:val="16"/>
                <w:szCs w:val="16"/>
              </w:rPr>
              <w:t xml:space="preserve"> (руб.)</w:t>
            </w:r>
          </w:p>
        </w:tc>
        <w:tc>
          <w:tcPr>
            <w:tcW w:w="1218" w:type="dxa"/>
            <w:gridSpan w:val="2"/>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r>
      <w:tr w:rsidR="00B10B18" w:rsidRPr="00B10B18" w:rsidTr="00B10B18">
        <w:trPr>
          <w:gridAfter w:val="1"/>
          <w:wAfter w:w="502" w:type="dxa"/>
          <w:trHeight w:val="517"/>
        </w:trPr>
        <w:tc>
          <w:tcPr>
            <w:tcW w:w="9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Наименование</w:t>
            </w:r>
          </w:p>
        </w:tc>
        <w:tc>
          <w:tcPr>
            <w:tcW w:w="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Мин</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Рз</w:t>
            </w:r>
          </w:p>
        </w:tc>
        <w:tc>
          <w:tcPr>
            <w:tcW w:w="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ПР</w:t>
            </w:r>
          </w:p>
        </w:tc>
        <w:tc>
          <w:tcPr>
            <w:tcW w:w="14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ЦСР</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ВР</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Сумма</w:t>
            </w:r>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2020</w:t>
            </w:r>
          </w:p>
        </w:tc>
      </w:tr>
      <w:tr w:rsidR="00B10B18" w:rsidRPr="00B10B18" w:rsidTr="00B10B18">
        <w:trPr>
          <w:gridAfter w:val="1"/>
          <w:wAfter w:w="502" w:type="dxa"/>
          <w:trHeight w:val="517"/>
        </w:trPr>
        <w:tc>
          <w:tcPr>
            <w:tcW w:w="9061" w:type="dxa"/>
            <w:vMerge/>
            <w:tcBorders>
              <w:top w:val="single" w:sz="4" w:space="0" w:color="auto"/>
              <w:left w:val="single" w:sz="4" w:space="0" w:color="auto"/>
              <w:bottom w:val="single" w:sz="4" w:space="0" w:color="auto"/>
              <w:right w:val="single" w:sz="4" w:space="0" w:color="auto"/>
            </w:tcBorders>
            <w:vAlign w:val="center"/>
            <w:hideMark/>
          </w:tcPr>
          <w:p w:rsidR="00B10B18" w:rsidRPr="00B10B18" w:rsidRDefault="00B10B18" w:rsidP="00B10B18">
            <w:pPr>
              <w:spacing w:after="0" w:line="240" w:lineRule="auto"/>
              <w:rPr>
                <w:b/>
                <w:bCs/>
                <w:color w:val="000000"/>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B10B18" w:rsidRPr="00B10B18" w:rsidRDefault="00B10B18" w:rsidP="00B10B18">
            <w:pPr>
              <w:spacing w:after="0" w:line="240" w:lineRule="auto"/>
              <w:rPr>
                <w:b/>
                <w:bCs/>
                <w:color w:val="000000"/>
                <w:sz w:val="16"/>
                <w:szCs w:val="16"/>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B10B18" w:rsidRPr="00B10B18" w:rsidRDefault="00B10B18" w:rsidP="00B10B18">
            <w:pPr>
              <w:spacing w:after="0" w:line="240" w:lineRule="auto"/>
              <w:rPr>
                <w:b/>
                <w:bCs/>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B10B18" w:rsidRPr="00B10B18" w:rsidRDefault="00B10B18" w:rsidP="00B10B18">
            <w:pPr>
              <w:spacing w:after="0" w:line="240" w:lineRule="auto"/>
              <w:rPr>
                <w:b/>
                <w:bCs/>
                <w:color w:val="000000"/>
                <w:sz w:val="16"/>
                <w:szCs w:val="16"/>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hideMark/>
          </w:tcPr>
          <w:p w:rsidR="00B10B18" w:rsidRPr="00B10B18" w:rsidRDefault="00B10B18" w:rsidP="00B10B18">
            <w:pPr>
              <w:spacing w:after="0" w:line="240" w:lineRule="auto"/>
              <w:rPr>
                <w:b/>
                <w:bCs/>
                <w:color w:val="000000"/>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B10B18" w:rsidRPr="00B10B18" w:rsidRDefault="00B10B18" w:rsidP="00B10B18">
            <w:pPr>
              <w:spacing w:after="0" w:line="240" w:lineRule="auto"/>
              <w:rPr>
                <w:b/>
                <w:bCs/>
                <w:color w:val="000000"/>
                <w:sz w:val="16"/>
                <w:szCs w:val="16"/>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hideMark/>
          </w:tcPr>
          <w:p w:rsidR="00B10B18" w:rsidRPr="00B10B18" w:rsidRDefault="00B10B18" w:rsidP="00B10B18">
            <w:pPr>
              <w:spacing w:after="0" w:line="240" w:lineRule="auto"/>
              <w:rPr>
                <w:b/>
                <w:bCs/>
                <w:color w:val="000000"/>
                <w:sz w:val="16"/>
                <w:szCs w:val="16"/>
              </w:rPr>
            </w:pPr>
          </w:p>
        </w:tc>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B10B18" w:rsidRPr="00B10B18" w:rsidRDefault="00B10B18" w:rsidP="00B10B18">
            <w:pPr>
              <w:spacing w:after="0" w:line="240" w:lineRule="auto"/>
              <w:rPr>
                <w:b/>
                <w:bCs/>
                <w:color w:val="000000"/>
                <w:sz w:val="16"/>
                <w:szCs w:val="16"/>
              </w:rPr>
            </w:pPr>
          </w:p>
        </w:tc>
      </w:tr>
      <w:tr w:rsidR="00B10B18" w:rsidRPr="00B10B18" w:rsidTr="00B10B18">
        <w:trPr>
          <w:gridAfter w:val="1"/>
          <w:wAfter w:w="502" w:type="dxa"/>
          <w:trHeight w:val="300"/>
        </w:trPr>
        <w:tc>
          <w:tcPr>
            <w:tcW w:w="9061" w:type="dxa"/>
            <w:tcBorders>
              <w:top w:val="nil"/>
              <w:left w:val="single" w:sz="4" w:space="0" w:color="auto"/>
              <w:bottom w:val="single" w:sz="4" w:space="0" w:color="auto"/>
              <w:right w:val="single" w:sz="4" w:space="0" w:color="auto"/>
            </w:tcBorders>
            <w:shd w:val="clear" w:color="000000" w:fill="FFFFFF"/>
            <w:noWrap/>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 </w:t>
            </w:r>
          </w:p>
        </w:tc>
        <w:tc>
          <w:tcPr>
            <w:tcW w:w="636" w:type="dxa"/>
            <w:gridSpan w:val="2"/>
            <w:tcBorders>
              <w:top w:val="nil"/>
              <w:left w:val="nil"/>
              <w:bottom w:val="single" w:sz="4" w:space="0" w:color="auto"/>
              <w:right w:val="single" w:sz="4" w:space="0" w:color="auto"/>
            </w:tcBorders>
            <w:shd w:val="clear" w:color="000000" w:fill="FFFFFF"/>
            <w:noWrap/>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 </w:t>
            </w:r>
          </w:p>
        </w:tc>
        <w:tc>
          <w:tcPr>
            <w:tcW w:w="1416" w:type="dxa"/>
            <w:gridSpan w:val="3"/>
            <w:tcBorders>
              <w:top w:val="nil"/>
              <w:left w:val="nil"/>
              <w:bottom w:val="single" w:sz="4" w:space="0" w:color="auto"/>
              <w:right w:val="single" w:sz="4" w:space="0" w:color="auto"/>
            </w:tcBorders>
            <w:shd w:val="clear" w:color="000000" w:fill="FFFFFF"/>
            <w:noWrap/>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 </w:t>
            </w:r>
          </w:p>
        </w:tc>
        <w:tc>
          <w:tcPr>
            <w:tcW w:w="547" w:type="dxa"/>
            <w:tcBorders>
              <w:top w:val="nil"/>
              <w:left w:val="nil"/>
              <w:bottom w:val="single" w:sz="4" w:space="0" w:color="auto"/>
              <w:right w:val="single" w:sz="4" w:space="0" w:color="auto"/>
            </w:tcBorders>
            <w:shd w:val="clear" w:color="000000" w:fill="FFFFFF"/>
            <w:noWrap/>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 </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B10B18" w:rsidRPr="00B10B18" w:rsidRDefault="00B10B18" w:rsidP="00B10B18">
            <w:pPr>
              <w:spacing w:after="0" w:line="240" w:lineRule="auto"/>
              <w:rPr>
                <w:color w:val="000000"/>
                <w:sz w:val="16"/>
                <w:szCs w:val="16"/>
              </w:rPr>
            </w:pPr>
            <w:r w:rsidRPr="00B10B18">
              <w:rPr>
                <w:color w:val="000000"/>
                <w:sz w:val="16"/>
                <w:szCs w:val="16"/>
              </w:rPr>
              <w:t> </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45 482,90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46 786,20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ОБЩЕГОСУДАРСТВЕННЫЕ ВОПРОСЫ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15 492,30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15 638,70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111,00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120,00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Обеспечение деятельности Совета депутатов муниципального образования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61.8.00.11050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111,00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120,00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Обеспечение деятельности Совета депутатов муниципального образования в рамках непрограммных расходов ОМСУ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61.8.00.11050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111,00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120,00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13 819,00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14 456,40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61.7.00.11020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7 639,00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7 944,50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61.7.00.11020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7 639,00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7 944,50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Расходы на обеспечение деятельности главы местной администрации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61.7.00.11040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1 723,40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1 820,80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61.7.00.11040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1 723,40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1 820,80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61.8.00.11030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4 388,00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4 619,80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61.8.00.11030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2 077,00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2 175,70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61.8.00.11030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2 311,00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2 444,10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61.8.00.15070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67,60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70,30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61.8.00.15070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67,60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70,30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sz w:val="16"/>
                <w:szCs w:val="16"/>
              </w:rPr>
            </w:pPr>
            <w:r w:rsidRPr="00B10B18">
              <w:rPr>
                <w:i/>
                <w:iCs/>
                <w:sz w:val="16"/>
                <w:szCs w:val="16"/>
              </w:rPr>
              <w:t>Мероприятия в области информационно-коммуникационных технологий и связи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61.8.00.15160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в области информационно-коммуникационных технологий и связи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61.8.00.15160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61.8.00.71340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61.8.00.71340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79.7.03.00000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lastRenderedPageBreak/>
              <w:t>Ведомственная целевая программа Войсковицкого сельского поселения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79.7.03.00000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06</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175,30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175,30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06</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62.9.00.13020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52,50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52,50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06</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62.9.00.13020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540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52,50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52,50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06</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62.9.00.13060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06</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62.9.00.13060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540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06</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62.9.00.13150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72,80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72,80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06</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62.9.00.13150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540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72,80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72,80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sz w:val="16"/>
                <w:szCs w:val="16"/>
              </w:rPr>
            </w:pPr>
            <w:r w:rsidRPr="00B10B18">
              <w:rPr>
                <w:b/>
                <w:bCs/>
                <w:sz w:val="16"/>
                <w:szCs w:val="16"/>
              </w:rPr>
              <w:t>Проведение выборов и референдумов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07</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sz w:val="16"/>
                <w:szCs w:val="16"/>
              </w:rPr>
            </w:pPr>
            <w:r w:rsidRPr="00B10B18">
              <w:rPr>
                <w:b/>
                <w:bCs/>
                <w:sz w:val="16"/>
                <w:szCs w:val="16"/>
              </w:rPr>
              <w:t>500,00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sz w:val="16"/>
                <w:szCs w:val="16"/>
              </w:rPr>
            </w:pPr>
            <w:r w:rsidRPr="00B10B18">
              <w:rPr>
                <w:b/>
                <w:bCs/>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sz w:val="16"/>
                <w:szCs w:val="16"/>
              </w:rPr>
            </w:pPr>
            <w:r w:rsidRPr="00B10B18">
              <w:rPr>
                <w:sz w:val="16"/>
                <w:szCs w:val="16"/>
              </w:rPr>
              <w:t>Проведение выборов и референдумов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62.9..00.11070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Обеспечение проведения выборов и референдумов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07</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62.9..00.11070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880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Резервные фонды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Резервные фонды местных администраций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62.9.00.15020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Резервные фонды местных администраций в рамках непрограммных расходов ОМСУ (Резервные средства)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62.9.00.15020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870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Другие общегосударственные вопросы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787,00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787,00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62.9.00.15030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62.9.00.15030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62.9.00.15050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442,00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442,00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62.9.00.15050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lastRenderedPageBreak/>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62.9.00.15050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850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242,00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242,00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62.9.00.15500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62.9.00.15500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Ведомственная целевая программа Войсковицкого сельского поселения "Противодействие коррупции"</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79.3.03.00000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145,00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145,00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Ведомственная целевая программа Войсковицкого сельского поселения "Противодействие коррупции"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79.3.03.00000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145,00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145,00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Ведомственная целевая программа Войсковицкого сельского поселения "Развитие муниципальной службы"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79.4.03.00000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Ведомственная целевая программа Войсковицкого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79.4.03.00000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НАЦИОНАЛЬНАЯ ОБОРОНА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02</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257,10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266,40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02</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257,10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266,40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02</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62.9.00.51180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257,10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266,40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62.9.00.51180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250,10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257,80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62.9.00.51180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7,00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8,60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НАЦИОНАЛЬНАЯ БЕЗОПАСНОСТЬ И ПРАВООХРАНИТЕЛЬНАЯ ДЕЯТЕЛЬНОСТЬ</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310,00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160,00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71.2.03.15090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71.2.03.15090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71.2.03.15100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71.2.03.15100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lastRenderedPageBreak/>
              <w:t>Обеспечение пожарной безопасности</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71.2.03.15120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71.2.03.15120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71.2.03.15690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14</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71.2.03.15690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НАЦИОНАЛЬНАЯ ЭКОНОМИКА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7 673,20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5 408,60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Общеэкономические вопросы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71.1.03.15510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71.1.03.15510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Сельское хозяйство и рыболовство</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05</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71.1.03.15520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71.1.03.15520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Дорожное хозяйство (дорожные фонды)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7 343,20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5 278,60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71.3.03.15390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350,00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71.3.03.15390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350,00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lastRenderedPageBreak/>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71.3.03.15540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71.3.03.15540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71.3.03.15611</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6 398,20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4 728,60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71.3.03.15611</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6 398,20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4 728,60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71.3.03.S0140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71.3.03.S0140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71.3.03.S4660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595,00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09</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71.3.03.S4660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595,00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300,00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71.1.03.15170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71.1.03.15170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71.1.03.15180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04</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71.1.03.15180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ЖИЛИЩНО-КОММУНАЛЬНОЕ ХОЗЯЙСТВО</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4 845,90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5 454,50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Жилищное хозяйство</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1 289,00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1 289,60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lastRenderedPageBreak/>
              <w:t>Передача полномочий по жилищному контролю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62.9.00.13010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109,50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109,50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Передача полномочий по жилищному контролю в рамках непрограммных расходов ОМСУ (Иные межбюджетные трансферты)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62.9.00.13010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540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109,50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109,50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Передача полномочий по некоторым жилищным вопросам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62.9.00.13030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29,20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29,20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Передача полномочий по некоторым жилищным вопросам в рамках непрограммных расходов ОМСУ (Иные межбюджетные трансферты)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62.9.00.13030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540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29,20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29,20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71.3.03.15210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140,90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140,90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71.3.03.15210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140,90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140,90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71.3.03.16400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1 009,40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1 010,00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71.3.03.16400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1 009,40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1 010,00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Коммунальное хозяйство</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231,00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261,00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62.9.00.13040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43,46</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43,46</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 (Иные межбюджетные трансферты)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62.9.00.13040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540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43,46</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43,46</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62.9.00.13070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86,92</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86,92</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62.9.00.13070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540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86,92</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86,92</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71.3.03.15220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100,62</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130,62</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71.3.03.15220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100,62</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130,62</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Благоустройство</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3 325,90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3 903,90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71.3.03.15380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1 500,00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1 600,00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71.3.03.15380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1 500,00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1 600,00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71.3.03.15400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71.3.03.15400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71.3.03.15410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71.3.03.15410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71.3.03.15420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875,90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1 003,90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71.3.03.15420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875,90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1 003,90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71.3.03.15530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350,00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71.3.03.15530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350,00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400,00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sz w:val="16"/>
                <w:szCs w:val="16"/>
              </w:rPr>
            </w:pPr>
            <w:r w:rsidRPr="00B10B18">
              <w:rPr>
                <w:sz w:val="16"/>
                <w:szCs w:val="16"/>
              </w:rPr>
              <w:t xml:space="preserve">(МБ)Софинансирование мероприятий по борьбе с борщевиком Сосновского </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71.3.03.16490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 xml:space="preserve">(МБ)Софинансирование мероприятий по борьбе с борщевиком Сосновского </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71.3.03.16490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71.3.03.S4310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05</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03</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71.3.03.S4310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ОБРАЗОВАНИЕ</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07</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330,00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500,00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lastRenderedPageBreak/>
              <w:t>Молодежная политика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07</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07</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330,00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500,00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07</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07</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71.5.03.15230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07</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07</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71.5.03.15230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07</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07</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71.5.03.18310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280,00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07</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07</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71.5.03.18310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280,00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450,00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КУЛЬТУРА, КИНЕМАТОГРАФИЯ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12 054,00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16 675,00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Культура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12 054,00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16 675,00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71.4.03.12500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11 061,15</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14 642,15</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71.4.03.12500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11 061,15</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14 642,15</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71.4.03.12600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708,85</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892,85</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71.4.03.12600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708,85</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892,85</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71.4.03.15630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284,00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340,00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71.4.03.15630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120,00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140,00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71.4.03.15630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164,00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71.4.03.15640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800,00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71.4.03.15640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800,00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lastRenderedPageBreak/>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71.4.03.S0361</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71.4.03.70361</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71.4.03.S0363</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71.4.03.S0363</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sz w:val="16"/>
                <w:szCs w:val="16"/>
              </w:rPr>
            </w:pPr>
            <w:r w:rsidRPr="00B10B18">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71403S0670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71403S0670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СОЦИАЛЬНАЯ ПОЛИТИКА</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1 315,20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1 368,00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Пенсионное обеспечение</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1 315,20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1 368,00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Доплаты к пенсиям муниципальных служащих в рамках непрограммных расходов ОМСУ</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62.9.00.15280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1 315,20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1 368,00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01</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62.9.00.15280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320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1 315,20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1 368,00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ФИЗИЧЕСКАЯ КУЛЬТУРА И СПОРТ</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00</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3 205,20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1 315,00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Массовый спорт</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3 205,20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1 315,00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71.5.03.12800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970,00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1 100,00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71.5.03.12800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970,00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1 100,00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71.5.03.15340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150,00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71.5.03.15340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100,00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150,00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color w:val="000000"/>
                <w:sz w:val="16"/>
                <w:szCs w:val="16"/>
              </w:rPr>
            </w:pPr>
            <w:r w:rsidRPr="00B10B18">
              <w:rPr>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w:t>
            </w:r>
            <w:r w:rsidRPr="00B10B18">
              <w:rPr>
                <w:color w:val="000000"/>
                <w:sz w:val="16"/>
                <w:szCs w:val="16"/>
              </w:rPr>
              <w:lastRenderedPageBreak/>
              <w:t>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lastRenderedPageBreak/>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71.5.03.16390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color w:val="000000"/>
                <w:sz w:val="16"/>
                <w:szCs w:val="16"/>
              </w:rPr>
            </w:pPr>
            <w:r w:rsidRPr="00B10B18">
              <w:rPr>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color w:val="000000"/>
                <w:sz w:val="16"/>
                <w:szCs w:val="16"/>
              </w:rPr>
            </w:pPr>
            <w:r w:rsidRPr="00B10B18">
              <w:rPr>
                <w:color w:val="000000"/>
                <w:sz w:val="16"/>
                <w:szCs w:val="16"/>
              </w:rPr>
              <w:t>45,00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lastRenderedPageBreak/>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71.5.03.16390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45,00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(Бюджетные инвестиции)</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71.5.03.16390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410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sz w:val="16"/>
                <w:szCs w:val="16"/>
              </w:rPr>
            </w:pPr>
            <w:r w:rsidRPr="00B10B18">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71503L5670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2 135,20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20,00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i/>
                <w:iCs/>
                <w:color w:val="000000"/>
                <w:sz w:val="16"/>
                <w:szCs w:val="16"/>
              </w:rPr>
            </w:pPr>
            <w:r w:rsidRPr="00B10B18">
              <w:rPr>
                <w:i/>
                <w:iCs/>
                <w:color w:val="000000"/>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603</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02</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71503L5670</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i/>
                <w:iCs/>
                <w:color w:val="000000"/>
                <w:sz w:val="16"/>
                <w:szCs w:val="16"/>
              </w:rPr>
            </w:pPr>
            <w:r w:rsidRPr="00B10B18">
              <w:rPr>
                <w:i/>
                <w:iCs/>
                <w:color w:val="000000"/>
                <w:sz w:val="16"/>
                <w:szCs w:val="16"/>
              </w:rPr>
              <w:t>240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2 135,20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i/>
                <w:iCs/>
                <w:color w:val="000000"/>
                <w:sz w:val="16"/>
                <w:szCs w:val="16"/>
              </w:rPr>
            </w:pPr>
            <w:r w:rsidRPr="00B10B18">
              <w:rPr>
                <w:i/>
                <w:iCs/>
                <w:color w:val="000000"/>
                <w:sz w:val="16"/>
                <w:szCs w:val="16"/>
              </w:rPr>
              <w:t>20,00</w:t>
            </w:r>
          </w:p>
        </w:tc>
      </w:tr>
      <w:tr w:rsidR="00B10B18" w:rsidRPr="00B10B18" w:rsidTr="00B10B18">
        <w:trPr>
          <w:gridAfter w:val="1"/>
          <w:wAfter w:w="502" w:type="dxa"/>
          <w:trHeight w:val="499"/>
        </w:trPr>
        <w:tc>
          <w:tcPr>
            <w:tcW w:w="9061" w:type="dxa"/>
            <w:tcBorders>
              <w:top w:val="nil"/>
              <w:left w:val="single" w:sz="4"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both"/>
              <w:rPr>
                <w:b/>
                <w:bCs/>
                <w:color w:val="000000"/>
                <w:sz w:val="16"/>
                <w:szCs w:val="16"/>
              </w:rPr>
            </w:pPr>
            <w:r w:rsidRPr="00B10B18">
              <w:rPr>
                <w:b/>
                <w:bCs/>
                <w:color w:val="000000"/>
                <w:sz w:val="16"/>
                <w:szCs w:val="16"/>
              </w:rPr>
              <w:t>Всего</w:t>
            </w:r>
          </w:p>
        </w:tc>
        <w:tc>
          <w:tcPr>
            <w:tcW w:w="69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636" w:type="dxa"/>
            <w:gridSpan w:val="2"/>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416" w:type="dxa"/>
            <w:gridSpan w:val="3"/>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54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color w:val="000000"/>
                <w:sz w:val="16"/>
                <w:szCs w:val="16"/>
              </w:rPr>
            </w:pPr>
            <w:r w:rsidRPr="00B10B18">
              <w:rPr>
                <w:b/>
                <w:bCs/>
                <w:color w:val="000000"/>
                <w:sz w:val="16"/>
                <w:szCs w:val="16"/>
              </w:rPr>
              <w:t> </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45 482,90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B10B18" w:rsidRPr="00B10B18" w:rsidRDefault="00B10B18" w:rsidP="00B10B18">
            <w:pPr>
              <w:spacing w:after="0" w:line="240" w:lineRule="auto"/>
              <w:jc w:val="right"/>
              <w:rPr>
                <w:b/>
                <w:bCs/>
                <w:color w:val="000000"/>
                <w:sz w:val="16"/>
                <w:szCs w:val="16"/>
              </w:rPr>
            </w:pPr>
            <w:r w:rsidRPr="00B10B18">
              <w:rPr>
                <w:b/>
                <w:bCs/>
                <w:color w:val="000000"/>
                <w:sz w:val="16"/>
                <w:szCs w:val="16"/>
              </w:rPr>
              <w:t>46 786,20</w:t>
            </w:r>
          </w:p>
        </w:tc>
      </w:tr>
    </w:tbl>
    <w:p w:rsidR="00B10B18" w:rsidRPr="00B10B18" w:rsidRDefault="00B10B18" w:rsidP="00B10B18">
      <w:pPr>
        <w:tabs>
          <w:tab w:val="left" w:pos="5460"/>
          <w:tab w:val="right" w:pos="9900"/>
        </w:tabs>
        <w:spacing w:after="0" w:line="240" w:lineRule="auto"/>
        <w:jc w:val="right"/>
        <w:outlineLvl w:val="0"/>
        <w:rPr>
          <w:sz w:val="16"/>
          <w:szCs w:val="16"/>
        </w:rPr>
        <w:sectPr w:rsidR="00B10B18" w:rsidRPr="00B10B18" w:rsidSect="00972922">
          <w:pgSz w:w="16837" w:h="11905" w:orient="landscape"/>
          <w:pgMar w:top="1134" w:right="567" w:bottom="567" w:left="567" w:header="720" w:footer="720" w:gutter="0"/>
          <w:pgNumType w:start="97"/>
          <w:cols w:space="720"/>
          <w:docGrid w:linePitch="272"/>
        </w:sectPr>
      </w:pPr>
    </w:p>
    <w:tbl>
      <w:tblPr>
        <w:tblW w:w="15593" w:type="dxa"/>
        <w:tblInd w:w="108" w:type="dxa"/>
        <w:tblLayout w:type="fixed"/>
        <w:tblLook w:val="04A0"/>
      </w:tblPr>
      <w:tblGrid>
        <w:gridCol w:w="620"/>
        <w:gridCol w:w="2357"/>
        <w:gridCol w:w="2268"/>
        <w:gridCol w:w="1320"/>
        <w:gridCol w:w="1320"/>
        <w:gridCol w:w="7708"/>
      </w:tblGrid>
      <w:tr w:rsidR="00B10B18" w:rsidRPr="00B10B18" w:rsidTr="00972922">
        <w:trPr>
          <w:trHeight w:val="315"/>
        </w:trPr>
        <w:tc>
          <w:tcPr>
            <w:tcW w:w="6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 </w:t>
            </w:r>
          </w:p>
        </w:tc>
        <w:tc>
          <w:tcPr>
            <w:tcW w:w="235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2268"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3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c>
          <w:tcPr>
            <w:tcW w:w="13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c>
          <w:tcPr>
            <w:tcW w:w="7708" w:type="dxa"/>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Приложение 15</w:t>
            </w:r>
          </w:p>
        </w:tc>
      </w:tr>
    </w:tbl>
    <w:p w:rsidR="00B10B18" w:rsidRDefault="00B10B18" w:rsidP="00B10B18">
      <w:pPr>
        <w:spacing w:after="0" w:line="240" w:lineRule="auto"/>
        <w:rPr>
          <w:sz w:val="16"/>
          <w:szCs w:val="16"/>
        </w:rPr>
        <w:sectPr w:rsidR="00B10B18" w:rsidSect="006F4B4B">
          <w:pgSz w:w="11906" w:h="16838"/>
          <w:pgMar w:top="1134" w:right="850" w:bottom="1134" w:left="1701" w:header="708" w:footer="708" w:gutter="0"/>
          <w:cols w:space="708"/>
          <w:docGrid w:linePitch="360"/>
        </w:sectPr>
      </w:pPr>
    </w:p>
    <w:tbl>
      <w:tblPr>
        <w:tblW w:w="15593" w:type="dxa"/>
        <w:tblInd w:w="108" w:type="dxa"/>
        <w:tblLayout w:type="fixed"/>
        <w:tblLook w:val="04A0"/>
      </w:tblPr>
      <w:tblGrid>
        <w:gridCol w:w="620"/>
        <w:gridCol w:w="2357"/>
        <w:gridCol w:w="2268"/>
        <w:gridCol w:w="1320"/>
        <w:gridCol w:w="1320"/>
        <w:gridCol w:w="3078"/>
        <w:gridCol w:w="1360"/>
        <w:gridCol w:w="1800"/>
        <w:gridCol w:w="1470"/>
      </w:tblGrid>
      <w:tr w:rsidR="00B10B18" w:rsidRPr="00B10B18" w:rsidTr="00972922">
        <w:trPr>
          <w:trHeight w:val="315"/>
        </w:trPr>
        <w:tc>
          <w:tcPr>
            <w:tcW w:w="6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lastRenderedPageBreak/>
              <w:t> </w:t>
            </w:r>
          </w:p>
        </w:tc>
        <w:tc>
          <w:tcPr>
            <w:tcW w:w="235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2268"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3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c>
          <w:tcPr>
            <w:tcW w:w="13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c>
          <w:tcPr>
            <w:tcW w:w="7708" w:type="dxa"/>
            <w:gridSpan w:val="4"/>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972922">
        <w:trPr>
          <w:trHeight w:val="300"/>
        </w:trPr>
        <w:tc>
          <w:tcPr>
            <w:tcW w:w="6565" w:type="dxa"/>
            <w:gridSpan w:val="4"/>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p>
        </w:tc>
        <w:tc>
          <w:tcPr>
            <w:tcW w:w="13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7708" w:type="dxa"/>
            <w:gridSpan w:val="4"/>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972922">
        <w:trPr>
          <w:trHeight w:val="300"/>
        </w:trPr>
        <w:tc>
          <w:tcPr>
            <w:tcW w:w="6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235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2268"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3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320"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7708" w:type="dxa"/>
            <w:gridSpan w:val="4"/>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 xml:space="preserve"> от 20.12.2018 г. №43</w:t>
            </w:r>
          </w:p>
        </w:tc>
      </w:tr>
      <w:tr w:rsidR="00B10B18" w:rsidRPr="00B10B18" w:rsidTr="00972922">
        <w:trPr>
          <w:trHeight w:val="597"/>
        </w:trPr>
        <w:tc>
          <w:tcPr>
            <w:tcW w:w="15593" w:type="dxa"/>
            <w:gridSpan w:val="9"/>
            <w:vMerge w:val="restart"/>
            <w:tcBorders>
              <w:top w:val="nil"/>
              <w:left w:val="nil"/>
              <w:bottom w:val="single" w:sz="8" w:space="0" w:color="000000"/>
              <w:right w:val="nil"/>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Распределение бюджетных ассигнований на реализацию муниципальных программ в  МО Войсковицкое сельское поселение на 2018 год </w:t>
            </w:r>
          </w:p>
        </w:tc>
      </w:tr>
      <w:tr w:rsidR="00B10B18" w:rsidRPr="00B10B18" w:rsidTr="00972922">
        <w:trPr>
          <w:trHeight w:val="597"/>
        </w:trPr>
        <w:tc>
          <w:tcPr>
            <w:tcW w:w="15593" w:type="dxa"/>
            <w:gridSpan w:val="9"/>
            <w:vMerge/>
            <w:tcBorders>
              <w:top w:val="nil"/>
              <w:left w:val="nil"/>
              <w:bottom w:val="single" w:sz="8" w:space="0" w:color="000000"/>
              <w:right w:val="nil"/>
            </w:tcBorders>
            <w:vAlign w:val="center"/>
            <w:hideMark/>
          </w:tcPr>
          <w:p w:rsidR="00B10B18" w:rsidRPr="00B10B18" w:rsidRDefault="00B10B18" w:rsidP="00B10B18">
            <w:pPr>
              <w:spacing w:after="0" w:line="240" w:lineRule="auto"/>
              <w:rPr>
                <w:b/>
                <w:bCs/>
                <w:sz w:val="16"/>
                <w:szCs w:val="16"/>
              </w:rPr>
            </w:pPr>
          </w:p>
        </w:tc>
      </w:tr>
      <w:tr w:rsidR="00B10B18" w:rsidRPr="00B10B18" w:rsidTr="00972922">
        <w:trPr>
          <w:trHeight w:val="597"/>
        </w:trPr>
        <w:tc>
          <w:tcPr>
            <w:tcW w:w="15593" w:type="dxa"/>
            <w:gridSpan w:val="9"/>
            <w:vMerge/>
            <w:tcBorders>
              <w:top w:val="nil"/>
              <w:left w:val="nil"/>
              <w:bottom w:val="single" w:sz="8" w:space="0" w:color="000000"/>
              <w:right w:val="nil"/>
            </w:tcBorders>
            <w:vAlign w:val="center"/>
            <w:hideMark/>
          </w:tcPr>
          <w:p w:rsidR="00B10B18" w:rsidRPr="00B10B18" w:rsidRDefault="00B10B18" w:rsidP="00B10B18">
            <w:pPr>
              <w:spacing w:after="0" w:line="240" w:lineRule="auto"/>
              <w:rPr>
                <w:b/>
                <w:bCs/>
                <w:sz w:val="16"/>
                <w:szCs w:val="16"/>
              </w:rPr>
            </w:pPr>
          </w:p>
        </w:tc>
      </w:tr>
      <w:tr w:rsidR="00B10B18" w:rsidRPr="00B10B18" w:rsidTr="00972922">
        <w:trPr>
          <w:trHeight w:val="126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п/п</w:t>
            </w:r>
          </w:p>
        </w:tc>
        <w:tc>
          <w:tcPr>
            <w:tcW w:w="235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Наименование программы</w:t>
            </w:r>
          </w:p>
        </w:tc>
        <w:tc>
          <w:tcPr>
            <w:tcW w:w="226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Наименование постановления</w:t>
            </w:r>
          </w:p>
        </w:tc>
        <w:tc>
          <w:tcPr>
            <w:tcW w:w="132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Дата</w:t>
            </w:r>
          </w:p>
        </w:tc>
        <w:tc>
          <w:tcPr>
            <w:tcW w:w="132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Номер</w:t>
            </w: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КФСР</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КЦСР</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Утверждено  на 2018 год, (тыс.руб.)</w:t>
            </w:r>
          </w:p>
        </w:tc>
      </w:tr>
      <w:tr w:rsidR="00B10B18" w:rsidRPr="00B10B18" w:rsidTr="00972922">
        <w:trPr>
          <w:trHeight w:val="1365"/>
        </w:trPr>
        <w:tc>
          <w:tcPr>
            <w:tcW w:w="620" w:type="dxa"/>
            <w:vMerge w:val="restart"/>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w:t>
            </w:r>
          </w:p>
        </w:tc>
        <w:tc>
          <w:tcPr>
            <w:tcW w:w="2357" w:type="dxa"/>
            <w:vMerge w:val="restart"/>
            <w:tcBorders>
              <w:top w:val="nil"/>
              <w:left w:val="single" w:sz="4"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w:t>
            </w:r>
          </w:p>
        </w:tc>
        <w:tc>
          <w:tcPr>
            <w:tcW w:w="1320" w:type="dxa"/>
            <w:vMerge w:val="restart"/>
            <w:tcBorders>
              <w:top w:val="nil"/>
              <w:left w:val="single" w:sz="4"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12.10.2017</w:t>
            </w:r>
          </w:p>
        </w:tc>
        <w:tc>
          <w:tcPr>
            <w:tcW w:w="1320" w:type="dxa"/>
            <w:vMerge w:val="restart"/>
            <w:tcBorders>
              <w:top w:val="nil"/>
              <w:left w:val="single" w:sz="4"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179</w:t>
            </w: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«Стимулирование экономичесой активности на территории МО Войсковицкое сельское поселение» на 2018 год</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940,25   </w:t>
            </w:r>
          </w:p>
        </w:tc>
      </w:tr>
      <w:tr w:rsidR="00B10B18" w:rsidRPr="00B10B18" w:rsidTr="00972922">
        <w:trPr>
          <w:trHeight w:val="76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области информационно-коммуникационных технологий и связи</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0410</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71.1.03.15160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272,25   </w:t>
            </w:r>
          </w:p>
        </w:tc>
      </w:tr>
      <w:tr w:rsidR="00B10B18" w:rsidRPr="00B10B18" w:rsidTr="00972922">
        <w:trPr>
          <w:trHeight w:val="102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области строительства,архитектуры и градостроительства</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71.1.03.15170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r>
      <w:tr w:rsidR="00B10B18" w:rsidRPr="00B10B18" w:rsidTr="00972922">
        <w:trPr>
          <w:trHeight w:val="69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землеустройству и землепользованию</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71.1.03.15180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638,00   </w:t>
            </w:r>
          </w:p>
        </w:tc>
      </w:tr>
      <w:tr w:rsidR="00B10B18" w:rsidRPr="00B10B18" w:rsidTr="00972922">
        <w:trPr>
          <w:trHeight w:val="69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развитию и поддержке малого предпринимательства</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0401</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71.1.03.15510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  20,00   </w:t>
            </w:r>
          </w:p>
        </w:tc>
      </w:tr>
      <w:tr w:rsidR="00B10B18" w:rsidRPr="00B10B18" w:rsidTr="00972922">
        <w:trPr>
          <w:trHeight w:val="67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Содействие созданию условий для развития сельского хозяйства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0405</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71.1.03.15520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 10,00   </w:t>
            </w:r>
          </w:p>
        </w:tc>
      </w:tr>
      <w:tr w:rsidR="00B10B18" w:rsidRPr="00B10B18" w:rsidTr="00972922">
        <w:trPr>
          <w:trHeight w:val="105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«Обеспечение безопасности на территории МО Войсковицкое сельское поселение» на 2018 год</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130,11   </w:t>
            </w:r>
          </w:p>
        </w:tc>
      </w:tr>
      <w:tr w:rsidR="00B10B18" w:rsidRPr="00B10B18" w:rsidTr="00972922">
        <w:trPr>
          <w:trHeight w:val="76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Проведение мероприятий по гражданской обороне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71.2.03.15090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35,00   </w:t>
            </w:r>
          </w:p>
        </w:tc>
      </w:tr>
      <w:tr w:rsidR="00B10B18" w:rsidRPr="00B10B18" w:rsidTr="00972922">
        <w:trPr>
          <w:trHeight w:val="117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40,15   </w:t>
            </w:r>
          </w:p>
        </w:tc>
      </w:tr>
      <w:tr w:rsidR="00B10B18" w:rsidRPr="00B10B18" w:rsidTr="00972922">
        <w:trPr>
          <w:trHeight w:val="73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обеспечению первичных мер пожарной безопасности</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0310</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71.2.03.15120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45,96   </w:t>
            </w:r>
          </w:p>
        </w:tc>
      </w:tr>
      <w:tr w:rsidR="00B10B18" w:rsidRPr="00B10B18" w:rsidTr="00972922">
        <w:trPr>
          <w:trHeight w:val="40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Профилактика терроризма и экстремизма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0314</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71.2.03.15690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9,00   </w:t>
            </w:r>
          </w:p>
        </w:tc>
      </w:tr>
      <w:tr w:rsidR="00B10B18" w:rsidRPr="00B10B18" w:rsidTr="00972922">
        <w:trPr>
          <w:trHeight w:val="208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 год</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22 595,15   </w:t>
            </w:r>
          </w:p>
        </w:tc>
      </w:tr>
      <w:tr w:rsidR="00B10B18" w:rsidRPr="00B10B18" w:rsidTr="00972922">
        <w:trPr>
          <w:trHeight w:val="121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71.3.03.15390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700,00   </w:t>
            </w:r>
          </w:p>
        </w:tc>
      </w:tr>
      <w:tr w:rsidR="00B10B18" w:rsidRPr="00B10B18" w:rsidTr="00972922">
        <w:trPr>
          <w:trHeight w:val="63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по обеспечению безопасности дорожного движения</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71.3.03.15540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280,00   </w:t>
            </w:r>
          </w:p>
        </w:tc>
      </w:tr>
      <w:tr w:rsidR="00B10B18" w:rsidRPr="00B10B18" w:rsidTr="00972922">
        <w:trPr>
          <w:trHeight w:val="63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800"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71.3.03.15611</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3 616,13   </w:t>
            </w:r>
          </w:p>
        </w:tc>
      </w:tr>
      <w:tr w:rsidR="00B10B18" w:rsidRPr="00B10B18" w:rsidTr="00972922">
        <w:trPr>
          <w:trHeight w:val="189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800"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71.3.03.S.0880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296,24   </w:t>
            </w:r>
          </w:p>
        </w:tc>
      </w:tr>
      <w:tr w:rsidR="00B10B18" w:rsidRPr="00B10B18" w:rsidTr="00972922">
        <w:trPr>
          <w:trHeight w:val="126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МБ Софинансирование выполнения работ по ремонту асфальтобетонного покрытия  автомобильной дороги Центральная д. Тяглино 5 этап</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800"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71.3.03.S.0140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1 284,99   </w:t>
            </w:r>
          </w:p>
        </w:tc>
      </w:tr>
      <w:tr w:rsidR="00B10B18" w:rsidRPr="00B10B18" w:rsidTr="00972922">
        <w:trPr>
          <w:trHeight w:val="82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Депутатские ЗАКС софинансирование реализации проектов местных инициатив</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71.3.03.72020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600,00   </w:t>
            </w:r>
          </w:p>
        </w:tc>
      </w:tr>
      <w:tr w:rsidR="00B10B18" w:rsidRPr="00B10B18" w:rsidTr="00972922">
        <w:trPr>
          <w:trHeight w:val="63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800"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71.3.03.S.4660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1 358,93   </w:t>
            </w:r>
          </w:p>
        </w:tc>
      </w:tr>
      <w:tr w:rsidR="00B10B18" w:rsidRPr="00B10B18" w:rsidTr="00972922">
        <w:trPr>
          <w:trHeight w:val="31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в области жилищного хозяйства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71.3.03.15210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147,90   </w:t>
            </w:r>
          </w:p>
        </w:tc>
      </w:tr>
      <w:tr w:rsidR="00B10B18" w:rsidRPr="00B10B18" w:rsidTr="00972922">
        <w:trPr>
          <w:trHeight w:val="94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Содержание муниципального жилищного фонда, в том числе капитальный ремонт муниципального жилищного фонда</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800,02   </w:t>
            </w:r>
          </w:p>
        </w:tc>
      </w:tr>
      <w:tr w:rsidR="00B10B18" w:rsidRPr="00B10B18" w:rsidTr="00972922">
        <w:trPr>
          <w:trHeight w:val="73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в области коммунального хозяйства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71.3.03.15220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83,00   </w:t>
            </w:r>
          </w:p>
        </w:tc>
      </w:tr>
      <w:tr w:rsidR="00B10B18" w:rsidRPr="00B10B18" w:rsidTr="00972922">
        <w:trPr>
          <w:trHeight w:val="63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Проведение мероприятий по организации уличного освещения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71.3.03.15380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1 700,00   </w:t>
            </w:r>
          </w:p>
        </w:tc>
      </w:tr>
      <w:tr w:rsidR="00B10B18" w:rsidRPr="00B10B18" w:rsidTr="00972922">
        <w:trPr>
          <w:trHeight w:val="63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по озеленению территории поселения</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125,48   </w:t>
            </w:r>
          </w:p>
        </w:tc>
      </w:tr>
      <w:tr w:rsidR="00B10B18" w:rsidRPr="00B10B18" w:rsidTr="00972922">
        <w:trPr>
          <w:trHeight w:val="63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по организации и содержанию мест захоронений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71.3.03.15410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220,00   </w:t>
            </w:r>
          </w:p>
        </w:tc>
      </w:tr>
      <w:tr w:rsidR="00B10B18" w:rsidRPr="00B10B18" w:rsidTr="00972922">
        <w:trPr>
          <w:trHeight w:val="63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Прочие мероприятия по благоустройству территории поселения</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800" w:type="dxa"/>
            <w:tcBorders>
              <w:top w:val="nil"/>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71.3.03.15420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10 350,88   </w:t>
            </w:r>
          </w:p>
        </w:tc>
      </w:tr>
      <w:tr w:rsidR="00B10B18" w:rsidRPr="00B10B18" w:rsidTr="00972922">
        <w:trPr>
          <w:trHeight w:val="100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по энергосбережению и повышению энергетической эффективности муниципальных объектов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71.3.03.15530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408,30   </w:t>
            </w:r>
          </w:p>
        </w:tc>
      </w:tr>
      <w:tr w:rsidR="00B10B18" w:rsidRPr="00B10B18" w:rsidTr="00972922">
        <w:trPr>
          <w:trHeight w:val="82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71.3.03.S0880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154,00   </w:t>
            </w:r>
          </w:p>
        </w:tc>
      </w:tr>
      <w:tr w:rsidR="00B10B18" w:rsidRPr="00B10B18" w:rsidTr="00972922">
        <w:trPr>
          <w:trHeight w:val="63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МБ Реализация комплекса мороприятий по борьбе с борщевиком Сосновского</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71.3.03.S4310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469,28   </w:t>
            </w:r>
          </w:p>
        </w:tc>
      </w:tr>
      <w:tr w:rsidR="00B10B18" w:rsidRPr="00B10B18" w:rsidTr="00972922">
        <w:trPr>
          <w:trHeight w:val="172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 год</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20 987,64   </w:t>
            </w:r>
          </w:p>
        </w:tc>
      </w:tr>
      <w:tr w:rsidR="00B10B18" w:rsidRPr="00B10B18" w:rsidTr="00972922">
        <w:trPr>
          <w:trHeight w:val="94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b/>
                <w:bCs/>
                <w:sz w:val="16"/>
                <w:szCs w:val="16"/>
              </w:rPr>
              <w:t xml:space="preserve">Муниципальное задание: </w:t>
            </w:r>
            <w:r w:rsidRPr="00B10B18">
              <w:rPr>
                <w:sz w:val="16"/>
                <w:szCs w:val="16"/>
              </w:rPr>
              <w:t>Мероприятия по обеспечению деятельности подведомственных учреждений культуры</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71.4.03.12500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10 064,84   </w:t>
            </w:r>
          </w:p>
        </w:tc>
      </w:tr>
      <w:tr w:rsidR="00B10B18" w:rsidRPr="00B10B18" w:rsidTr="00972922">
        <w:trPr>
          <w:trHeight w:val="94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b/>
                <w:bCs/>
                <w:sz w:val="16"/>
                <w:szCs w:val="16"/>
              </w:rPr>
              <w:t>Иные цели:</w:t>
            </w:r>
            <w:r w:rsidRPr="00B10B18">
              <w:rPr>
                <w:sz w:val="16"/>
                <w:szCs w:val="16"/>
              </w:rPr>
              <w:t xml:space="preserve"> Мероприятия по обеспечению деятельности подведомственных учреждений культуры</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71.4.03.12500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64,32   </w:t>
            </w:r>
          </w:p>
        </w:tc>
      </w:tr>
      <w:tr w:rsidR="00B10B18" w:rsidRPr="00B10B18" w:rsidTr="00972922">
        <w:trPr>
          <w:trHeight w:val="94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b/>
                <w:bCs/>
                <w:sz w:val="16"/>
                <w:szCs w:val="16"/>
              </w:rPr>
              <w:t xml:space="preserve">Муниципальное задание: </w:t>
            </w:r>
            <w:r w:rsidRPr="00B10B18">
              <w:rPr>
                <w:sz w:val="16"/>
                <w:szCs w:val="16"/>
              </w:rPr>
              <w:t>Мероприятия по обеспечению деятельности муниципальных библиотек</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71.4.03.12600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649,07   </w:t>
            </w:r>
          </w:p>
        </w:tc>
      </w:tr>
      <w:tr w:rsidR="00B10B18" w:rsidRPr="00B10B18" w:rsidTr="00972922">
        <w:trPr>
          <w:trHeight w:val="87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культурно-массовых мероприятий к праздничным и памятным датам</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800" w:type="dxa"/>
            <w:tcBorders>
              <w:top w:val="nil"/>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71.4.03.15630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208,00   </w:t>
            </w:r>
          </w:p>
        </w:tc>
      </w:tr>
      <w:tr w:rsidR="00B10B18" w:rsidRPr="00B10B18" w:rsidTr="00972922">
        <w:trPr>
          <w:trHeight w:val="82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капитальному ремонту объектов культуры</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71.4.03.S0670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4 559,71   </w:t>
            </w:r>
          </w:p>
        </w:tc>
      </w:tr>
      <w:tr w:rsidR="00B10B18" w:rsidRPr="00B10B18" w:rsidTr="00972922">
        <w:trPr>
          <w:trHeight w:val="82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капитальному ремонту объектов культуры</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71.4.03.15640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767,70   </w:t>
            </w:r>
          </w:p>
        </w:tc>
      </w:tr>
      <w:tr w:rsidR="00B10B18" w:rsidRPr="00B10B18" w:rsidTr="00972922">
        <w:trPr>
          <w:trHeight w:val="94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800" w:type="dxa"/>
            <w:tcBorders>
              <w:top w:val="nil"/>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71.4.03.S0363</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4 440,30   </w:t>
            </w:r>
          </w:p>
        </w:tc>
      </w:tr>
      <w:tr w:rsidR="00B10B18" w:rsidRPr="00B10B18" w:rsidTr="00972922">
        <w:trPr>
          <w:trHeight w:val="252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800" w:type="dxa"/>
            <w:tcBorders>
              <w:top w:val="nil"/>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71.4.03.S0361</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233,70   </w:t>
            </w:r>
          </w:p>
        </w:tc>
      </w:tr>
      <w:tr w:rsidR="00B10B18" w:rsidRPr="00B10B18" w:rsidTr="00972922">
        <w:trPr>
          <w:trHeight w:val="165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 год</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5 910,87   </w:t>
            </w:r>
          </w:p>
        </w:tc>
      </w:tr>
      <w:tr w:rsidR="00B10B18" w:rsidRPr="00B10B18" w:rsidTr="00972922">
        <w:trPr>
          <w:trHeight w:val="103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b/>
                <w:bCs/>
                <w:sz w:val="16"/>
                <w:szCs w:val="16"/>
              </w:rPr>
              <w:t xml:space="preserve">Муниципальное задание: </w:t>
            </w:r>
            <w:r w:rsidRPr="00B10B18">
              <w:rPr>
                <w:sz w:val="16"/>
                <w:szCs w:val="16"/>
              </w:rPr>
              <w:t>Мероприятия по обеспечению деятельности подведомственных учреждений физкультуры и спорта</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71.5.03.12800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940,00   </w:t>
            </w:r>
          </w:p>
        </w:tc>
      </w:tr>
      <w:tr w:rsidR="00B10B18" w:rsidRPr="00B10B18" w:rsidTr="00972922">
        <w:trPr>
          <w:trHeight w:val="73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в области спорта и физической культуры</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71.5.03.15340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150,00   </w:t>
            </w:r>
          </w:p>
        </w:tc>
      </w:tr>
      <w:tr w:rsidR="00B10B18" w:rsidRPr="00B10B18" w:rsidTr="00972922">
        <w:trPr>
          <w:trHeight w:val="73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Строительство и реконструкция спортивных сооружений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71.5.03.16390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176,77   </w:t>
            </w:r>
          </w:p>
        </w:tc>
      </w:tr>
      <w:tr w:rsidR="00B10B18" w:rsidRPr="00B10B18" w:rsidTr="00972922">
        <w:trPr>
          <w:trHeight w:val="72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офинансирование мероприятий по грантовой поддержке местных инициатив граждан - "Обустройство спортивной площадки на территории пос. Н. Учхоз" (МБ)</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71.5.03.L5670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2 604,22   </w:t>
            </w:r>
          </w:p>
        </w:tc>
      </w:tr>
      <w:tr w:rsidR="00B10B18" w:rsidRPr="00B10B18" w:rsidTr="00972922">
        <w:trPr>
          <w:trHeight w:val="52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для детей и молодежи</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71.5.03.15230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43,85</w:t>
            </w:r>
          </w:p>
        </w:tc>
      </w:tr>
      <w:tr w:rsidR="00B10B18" w:rsidRPr="00B10B18" w:rsidTr="00972922">
        <w:trPr>
          <w:trHeight w:val="78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Организация временных оплачиваемых рабочих мест для несовершеннолетних граждан</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800"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71.5.03.18310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335,58</w:t>
            </w:r>
          </w:p>
        </w:tc>
      </w:tr>
      <w:tr w:rsidR="00B10B18" w:rsidRPr="00B10B18" w:rsidTr="00972922">
        <w:trPr>
          <w:trHeight w:val="1020"/>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Комплексные меры по профилактике безнадзорности и правонарушений несовершеннолетних</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71.5.03.18310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101,35</w:t>
            </w:r>
          </w:p>
        </w:tc>
      </w:tr>
      <w:tr w:rsidR="00B10B18" w:rsidRPr="00B10B18" w:rsidTr="00972922">
        <w:trPr>
          <w:trHeight w:val="645"/>
        </w:trPr>
        <w:tc>
          <w:tcPr>
            <w:tcW w:w="620"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35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268"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320"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реконструкция спортивных сооружений</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71.5.03.16390</w:t>
            </w:r>
          </w:p>
        </w:tc>
        <w:tc>
          <w:tcPr>
            <w:tcW w:w="1470" w:type="dxa"/>
            <w:tcBorders>
              <w:top w:val="nil"/>
              <w:left w:val="nil"/>
              <w:bottom w:val="nil"/>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1559,10</w:t>
            </w:r>
          </w:p>
        </w:tc>
      </w:tr>
      <w:tr w:rsidR="00B10B18" w:rsidRPr="00B10B18" w:rsidTr="00972922">
        <w:trPr>
          <w:trHeight w:val="334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lastRenderedPageBreak/>
              <w:t>2</w:t>
            </w:r>
          </w:p>
        </w:tc>
        <w:tc>
          <w:tcPr>
            <w:tcW w:w="235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Программа противодействия коррупции  в МО Войсковицкое сельское поселение Гатчинского муниципального района Ленинградской области на 2018-2020 годы</w:t>
            </w:r>
          </w:p>
        </w:tc>
        <w:tc>
          <w:tcPr>
            <w:tcW w:w="226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32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12.10.2017</w:t>
            </w:r>
          </w:p>
        </w:tc>
        <w:tc>
          <w:tcPr>
            <w:tcW w:w="132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177</w:t>
            </w: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Противодействие коррупции в администрации сельского поселения</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0113</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79.3.03.00000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245,00   </w:t>
            </w:r>
          </w:p>
        </w:tc>
      </w:tr>
      <w:tr w:rsidR="00B10B18" w:rsidRPr="00B10B18" w:rsidTr="00972922">
        <w:trPr>
          <w:trHeight w:val="259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3</w:t>
            </w:r>
          </w:p>
        </w:tc>
        <w:tc>
          <w:tcPr>
            <w:tcW w:w="235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Программа развития муниципальной службы в муниципальном образовании Войсковицкое сельское поселение на 2018-2020 годы</w:t>
            </w:r>
          </w:p>
        </w:tc>
        <w:tc>
          <w:tcPr>
            <w:tcW w:w="226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Об утверждении муниципальной Программы развития муниципальной службы в МО Войсковицкое сельское поселение на 2016-2017 годы</w:t>
            </w:r>
          </w:p>
        </w:tc>
        <w:tc>
          <w:tcPr>
            <w:tcW w:w="132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12.10.2017</w:t>
            </w:r>
          </w:p>
        </w:tc>
        <w:tc>
          <w:tcPr>
            <w:tcW w:w="132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178</w:t>
            </w: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Развитие муниципальной службы</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0113</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79.4.03.00000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50,00   </w:t>
            </w:r>
          </w:p>
        </w:tc>
      </w:tr>
      <w:tr w:rsidR="00B10B18" w:rsidRPr="00B10B18" w:rsidTr="00972922">
        <w:trPr>
          <w:trHeight w:val="378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lastRenderedPageBreak/>
              <w:t>4</w:t>
            </w:r>
          </w:p>
        </w:tc>
        <w:tc>
          <w:tcPr>
            <w:tcW w:w="235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Ведомственная целевая</w:t>
            </w:r>
            <w:r w:rsidRPr="00B10B18">
              <w:rPr>
                <w:b/>
                <w:bCs/>
                <w:sz w:val="16"/>
                <w:szCs w:val="16"/>
              </w:rPr>
              <w:br/>
              <w:t>программа  «Энергосбережение и повышение</w:t>
            </w:r>
            <w:r w:rsidRPr="00B10B18">
              <w:rPr>
                <w:b/>
                <w:bCs/>
                <w:sz w:val="16"/>
                <w:szCs w:val="16"/>
              </w:rPr>
              <w:br/>
              <w:t>энергетической эффективности на 2016- 2020 г.</w:t>
            </w:r>
            <w:r w:rsidRPr="00B10B18">
              <w:rPr>
                <w:b/>
                <w:bCs/>
                <w:sz w:val="16"/>
                <w:szCs w:val="16"/>
              </w:rPr>
              <w:br/>
              <w:t>на территории муниципального образования</w:t>
            </w:r>
            <w:r w:rsidRPr="00B10B18">
              <w:rPr>
                <w:b/>
                <w:bCs/>
                <w:sz w:val="16"/>
                <w:szCs w:val="16"/>
              </w:rPr>
              <w:br/>
              <w:t>Войсковицкое сельское поселение»</w:t>
            </w:r>
          </w:p>
        </w:tc>
        <w:tc>
          <w:tcPr>
            <w:tcW w:w="226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2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2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3078"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Прочая закупка товаров, работ и услуг для обеспечения государственных (муниципальных) нужд </w:t>
            </w:r>
          </w:p>
        </w:tc>
        <w:tc>
          <w:tcPr>
            <w:tcW w:w="136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0104</w:t>
            </w:r>
          </w:p>
        </w:tc>
        <w:tc>
          <w:tcPr>
            <w:tcW w:w="180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79.4.03.00000</w:t>
            </w:r>
          </w:p>
        </w:tc>
        <w:tc>
          <w:tcPr>
            <w:tcW w:w="1470"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2,88   </w:t>
            </w:r>
          </w:p>
        </w:tc>
      </w:tr>
      <w:tr w:rsidR="00B10B18" w:rsidRPr="00B10B18" w:rsidTr="00972922">
        <w:trPr>
          <w:trHeight w:val="330"/>
        </w:trPr>
        <w:tc>
          <w:tcPr>
            <w:tcW w:w="10963"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Итого расходов по утвержденным муниципальным программам на 2018 год :</w:t>
            </w:r>
          </w:p>
        </w:tc>
        <w:tc>
          <w:tcPr>
            <w:tcW w:w="1360" w:type="dxa"/>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800" w:type="dxa"/>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470" w:type="dxa"/>
            <w:tcBorders>
              <w:top w:val="nil"/>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50 861,90   </w:t>
            </w:r>
          </w:p>
        </w:tc>
      </w:tr>
    </w:tbl>
    <w:p w:rsidR="00B10B18" w:rsidRPr="00B10B18" w:rsidRDefault="00B10B18" w:rsidP="00B10B18">
      <w:pPr>
        <w:pStyle w:val="1"/>
        <w:ind w:firstLine="284"/>
        <w:rPr>
          <w:sz w:val="16"/>
          <w:szCs w:val="16"/>
        </w:rPr>
      </w:pPr>
    </w:p>
    <w:p w:rsidR="00B10B18" w:rsidRPr="00B10B18" w:rsidRDefault="00B10B18" w:rsidP="00B10B18">
      <w:pPr>
        <w:spacing w:after="0" w:line="240" w:lineRule="auto"/>
        <w:rPr>
          <w:sz w:val="16"/>
          <w:szCs w:val="16"/>
        </w:rPr>
      </w:pPr>
      <w:r w:rsidRPr="00B10B18">
        <w:rPr>
          <w:sz w:val="16"/>
          <w:szCs w:val="16"/>
        </w:rPr>
        <w:br w:type="page"/>
      </w:r>
      <w:r w:rsidRPr="00B10B18">
        <w:rPr>
          <w:sz w:val="16"/>
          <w:szCs w:val="16"/>
        </w:rPr>
        <w:lastRenderedPageBreak/>
        <w:t xml:space="preserve"> </w:t>
      </w:r>
    </w:p>
    <w:tbl>
      <w:tblPr>
        <w:tblW w:w="14680" w:type="dxa"/>
        <w:tblInd w:w="108" w:type="dxa"/>
        <w:tblLook w:val="04A0"/>
      </w:tblPr>
      <w:tblGrid>
        <w:gridCol w:w="489"/>
        <w:gridCol w:w="2137"/>
        <w:gridCol w:w="1919"/>
        <w:gridCol w:w="1213"/>
        <w:gridCol w:w="1041"/>
        <w:gridCol w:w="2975"/>
        <w:gridCol w:w="833"/>
        <w:gridCol w:w="1390"/>
        <w:gridCol w:w="1339"/>
        <w:gridCol w:w="1344"/>
      </w:tblGrid>
      <w:tr w:rsidR="00B10B18" w:rsidRPr="00B10B18" w:rsidTr="00972922">
        <w:trPr>
          <w:trHeight w:val="315"/>
        </w:trPr>
        <w:tc>
          <w:tcPr>
            <w:tcW w:w="489"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213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919"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213"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c>
          <w:tcPr>
            <w:tcW w:w="1041"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c>
          <w:tcPr>
            <w:tcW w:w="7881" w:type="dxa"/>
            <w:gridSpan w:val="5"/>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Приложение 16</w:t>
            </w:r>
          </w:p>
        </w:tc>
      </w:tr>
      <w:tr w:rsidR="00B10B18" w:rsidRPr="00B10B18" w:rsidTr="00972922">
        <w:trPr>
          <w:trHeight w:val="315"/>
        </w:trPr>
        <w:tc>
          <w:tcPr>
            <w:tcW w:w="489"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213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919"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213"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c>
          <w:tcPr>
            <w:tcW w:w="1041"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rFonts w:ascii="Arial" w:hAnsi="Arial" w:cs="Arial"/>
                <w:sz w:val="16"/>
                <w:szCs w:val="16"/>
              </w:rPr>
            </w:pPr>
            <w:r w:rsidRPr="00B10B18">
              <w:rPr>
                <w:rFonts w:ascii="Arial" w:hAnsi="Arial" w:cs="Arial"/>
                <w:sz w:val="16"/>
                <w:szCs w:val="16"/>
              </w:rPr>
              <w:t> </w:t>
            </w:r>
          </w:p>
        </w:tc>
        <w:tc>
          <w:tcPr>
            <w:tcW w:w="7881" w:type="dxa"/>
            <w:gridSpan w:val="5"/>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к решению Совета депутатов</w:t>
            </w:r>
          </w:p>
        </w:tc>
      </w:tr>
      <w:tr w:rsidR="00B10B18" w:rsidRPr="00B10B18" w:rsidTr="00972922">
        <w:trPr>
          <w:trHeight w:val="300"/>
        </w:trPr>
        <w:tc>
          <w:tcPr>
            <w:tcW w:w="5758" w:type="dxa"/>
            <w:gridSpan w:val="4"/>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41"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7881" w:type="dxa"/>
            <w:gridSpan w:val="5"/>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МО Войсковицкое сельское поселение</w:t>
            </w:r>
          </w:p>
        </w:tc>
      </w:tr>
      <w:tr w:rsidR="00B10B18" w:rsidRPr="00B10B18" w:rsidTr="00972922">
        <w:trPr>
          <w:trHeight w:val="300"/>
        </w:trPr>
        <w:tc>
          <w:tcPr>
            <w:tcW w:w="489"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2137"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919"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213"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1041" w:type="dxa"/>
            <w:tcBorders>
              <w:top w:val="nil"/>
              <w:left w:val="nil"/>
              <w:bottom w:val="nil"/>
              <w:right w:val="nil"/>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w:t>
            </w:r>
          </w:p>
        </w:tc>
        <w:tc>
          <w:tcPr>
            <w:tcW w:w="7881" w:type="dxa"/>
            <w:gridSpan w:val="5"/>
            <w:tcBorders>
              <w:top w:val="nil"/>
              <w:left w:val="nil"/>
              <w:bottom w:val="nil"/>
              <w:right w:val="nil"/>
            </w:tcBorders>
            <w:shd w:val="clear" w:color="000000" w:fill="FFFFFF"/>
            <w:noWrap/>
            <w:vAlign w:val="bottom"/>
            <w:hideMark/>
          </w:tcPr>
          <w:p w:rsidR="00B10B18" w:rsidRPr="00B10B18" w:rsidRDefault="00B10B18" w:rsidP="00B10B18">
            <w:pPr>
              <w:spacing w:after="0" w:line="240" w:lineRule="auto"/>
              <w:jc w:val="right"/>
              <w:rPr>
                <w:sz w:val="16"/>
                <w:szCs w:val="16"/>
              </w:rPr>
            </w:pPr>
            <w:r w:rsidRPr="00B10B18">
              <w:rPr>
                <w:sz w:val="16"/>
                <w:szCs w:val="16"/>
              </w:rPr>
              <w:t xml:space="preserve"> от 20.12.2018 г. №43</w:t>
            </w:r>
          </w:p>
        </w:tc>
      </w:tr>
      <w:tr w:rsidR="00B10B18" w:rsidRPr="00B10B18" w:rsidTr="00972922">
        <w:trPr>
          <w:trHeight w:val="597"/>
        </w:trPr>
        <w:tc>
          <w:tcPr>
            <w:tcW w:w="14680" w:type="dxa"/>
            <w:gridSpan w:val="10"/>
            <w:vMerge w:val="restart"/>
            <w:tcBorders>
              <w:top w:val="nil"/>
              <w:left w:val="nil"/>
              <w:bottom w:val="single" w:sz="8" w:space="0" w:color="000000"/>
              <w:right w:val="nil"/>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Распределение бюджетных ассигнований на реализацию муниципальных программ в  МО Войсковицкое сельское поселение на плановый период 2019-2020 годов   </w:t>
            </w:r>
          </w:p>
        </w:tc>
      </w:tr>
      <w:tr w:rsidR="00B10B18" w:rsidRPr="00B10B18" w:rsidTr="00972922">
        <w:trPr>
          <w:trHeight w:val="597"/>
        </w:trPr>
        <w:tc>
          <w:tcPr>
            <w:tcW w:w="14680" w:type="dxa"/>
            <w:gridSpan w:val="10"/>
            <w:vMerge/>
            <w:tcBorders>
              <w:top w:val="nil"/>
              <w:left w:val="nil"/>
              <w:bottom w:val="single" w:sz="8" w:space="0" w:color="000000"/>
              <w:right w:val="nil"/>
            </w:tcBorders>
            <w:vAlign w:val="center"/>
            <w:hideMark/>
          </w:tcPr>
          <w:p w:rsidR="00B10B18" w:rsidRPr="00B10B18" w:rsidRDefault="00B10B18" w:rsidP="00B10B18">
            <w:pPr>
              <w:spacing w:after="0" w:line="240" w:lineRule="auto"/>
              <w:rPr>
                <w:b/>
                <w:bCs/>
                <w:sz w:val="16"/>
                <w:szCs w:val="16"/>
              </w:rPr>
            </w:pPr>
          </w:p>
        </w:tc>
      </w:tr>
      <w:tr w:rsidR="00B10B18" w:rsidRPr="00B10B18" w:rsidTr="00972922">
        <w:trPr>
          <w:trHeight w:val="597"/>
        </w:trPr>
        <w:tc>
          <w:tcPr>
            <w:tcW w:w="14680" w:type="dxa"/>
            <w:gridSpan w:val="10"/>
            <w:vMerge/>
            <w:tcBorders>
              <w:top w:val="nil"/>
              <w:left w:val="nil"/>
              <w:bottom w:val="single" w:sz="8" w:space="0" w:color="000000"/>
              <w:right w:val="nil"/>
            </w:tcBorders>
            <w:vAlign w:val="center"/>
            <w:hideMark/>
          </w:tcPr>
          <w:p w:rsidR="00B10B18" w:rsidRPr="00B10B18" w:rsidRDefault="00B10B18" w:rsidP="00B10B18">
            <w:pPr>
              <w:spacing w:after="0" w:line="240" w:lineRule="auto"/>
              <w:rPr>
                <w:b/>
                <w:bCs/>
                <w:sz w:val="16"/>
                <w:szCs w:val="16"/>
              </w:rPr>
            </w:pPr>
          </w:p>
        </w:tc>
      </w:tr>
      <w:tr w:rsidR="00B10B18" w:rsidRPr="00B10B18" w:rsidTr="00972922">
        <w:trPr>
          <w:trHeight w:val="1260"/>
        </w:trPr>
        <w:tc>
          <w:tcPr>
            <w:tcW w:w="489"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п/п</w:t>
            </w:r>
          </w:p>
        </w:tc>
        <w:tc>
          <w:tcPr>
            <w:tcW w:w="213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Наименование программы</w:t>
            </w:r>
          </w:p>
        </w:tc>
        <w:tc>
          <w:tcPr>
            <w:tcW w:w="1919"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Наименование постановления</w:t>
            </w:r>
          </w:p>
        </w:tc>
        <w:tc>
          <w:tcPr>
            <w:tcW w:w="121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Дата</w:t>
            </w:r>
          </w:p>
        </w:tc>
        <w:tc>
          <w:tcPr>
            <w:tcW w:w="1041"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Номер</w:t>
            </w: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КФСР</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КЦСР</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Утверждено  на 2019 год, (тыс.руб.)</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Утверждено  на 2020 год, (тыс.руб.)</w:t>
            </w:r>
          </w:p>
        </w:tc>
      </w:tr>
      <w:tr w:rsidR="00B10B18" w:rsidRPr="00B10B18" w:rsidTr="00972922">
        <w:trPr>
          <w:trHeight w:val="1365"/>
        </w:trPr>
        <w:tc>
          <w:tcPr>
            <w:tcW w:w="489" w:type="dxa"/>
            <w:vMerge w:val="restart"/>
            <w:tcBorders>
              <w:top w:val="nil"/>
              <w:left w:val="single" w:sz="8"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w:t>
            </w:r>
          </w:p>
        </w:tc>
        <w:tc>
          <w:tcPr>
            <w:tcW w:w="2137" w:type="dxa"/>
            <w:vMerge w:val="restart"/>
            <w:tcBorders>
              <w:top w:val="nil"/>
              <w:left w:val="single" w:sz="4"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919" w:type="dxa"/>
            <w:vMerge w:val="restart"/>
            <w:tcBorders>
              <w:top w:val="nil"/>
              <w:left w:val="single" w:sz="4"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w:t>
            </w:r>
          </w:p>
        </w:tc>
        <w:tc>
          <w:tcPr>
            <w:tcW w:w="1213" w:type="dxa"/>
            <w:vMerge w:val="restart"/>
            <w:tcBorders>
              <w:top w:val="nil"/>
              <w:left w:val="single" w:sz="4"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12.10.2017</w:t>
            </w:r>
          </w:p>
        </w:tc>
        <w:tc>
          <w:tcPr>
            <w:tcW w:w="1041" w:type="dxa"/>
            <w:vMerge w:val="restart"/>
            <w:tcBorders>
              <w:top w:val="nil"/>
              <w:left w:val="single" w:sz="4" w:space="0" w:color="auto"/>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179</w:t>
            </w: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«Стимулирование экономичесой активности на территории МО Войсковицкое сельское поселение» на 2018 год</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71.1</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330,00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130,00   </w:t>
            </w:r>
          </w:p>
        </w:tc>
      </w:tr>
      <w:tr w:rsidR="00B10B18" w:rsidRPr="00B10B18" w:rsidTr="00972922">
        <w:trPr>
          <w:trHeight w:val="102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в области строительства,архитектуры и градостроительства</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71.1.03.15170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50,00   </w:t>
            </w:r>
          </w:p>
        </w:tc>
      </w:tr>
      <w:tr w:rsidR="00B10B18" w:rsidRPr="00B10B18" w:rsidTr="00972922">
        <w:trPr>
          <w:trHeight w:val="69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землеустройству и землепользованию</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0412</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71.1.03.15180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50,00   </w:t>
            </w:r>
          </w:p>
        </w:tc>
      </w:tr>
      <w:tr w:rsidR="00B10B18" w:rsidRPr="00B10B18" w:rsidTr="00972922">
        <w:trPr>
          <w:trHeight w:val="69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развитию и поддержке малого предпринимательства</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0401</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71.1.03.15510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        20,00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        20,00   </w:t>
            </w:r>
          </w:p>
        </w:tc>
      </w:tr>
      <w:tr w:rsidR="00B10B18" w:rsidRPr="00B10B18" w:rsidTr="00972922">
        <w:trPr>
          <w:trHeight w:val="67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Содействие созданию условий для развития сельского хозяйства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0405</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71.1.03.15520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        10,00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        10,00   </w:t>
            </w:r>
          </w:p>
        </w:tc>
      </w:tr>
      <w:tr w:rsidR="00B10B18" w:rsidRPr="00B10B18" w:rsidTr="00972922">
        <w:trPr>
          <w:trHeight w:val="105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«Обеспечение безопасности на территории МО Войсковицкое сельское поселение» на 2018 год</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71.2</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310,00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160,00   </w:t>
            </w:r>
          </w:p>
        </w:tc>
      </w:tr>
      <w:tr w:rsidR="00B10B18" w:rsidRPr="00B10B18" w:rsidTr="00972922">
        <w:trPr>
          <w:trHeight w:val="76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Проведение мероприятий по гражданской обороне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71.2.03.15090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50,00   </w:t>
            </w:r>
          </w:p>
        </w:tc>
      </w:tr>
      <w:tr w:rsidR="00B10B18" w:rsidRPr="00B10B18" w:rsidTr="00972922">
        <w:trPr>
          <w:trHeight w:val="117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0309</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50,00   </w:t>
            </w:r>
          </w:p>
        </w:tc>
      </w:tr>
      <w:tr w:rsidR="00B10B18" w:rsidRPr="00B10B18" w:rsidTr="00972922">
        <w:trPr>
          <w:trHeight w:val="73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обеспечению первичных мер пожарной безопасности</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0310</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71.2.03.15120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50,00   </w:t>
            </w:r>
          </w:p>
        </w:tc>
      </w:tr>
      <w:tr w:rsidR="00B10B18" w:rsidRPr="00B10B18" w:rsidTr="00972922">
        <w:trPr>
          <w:trHeight w:val="40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Профилактика терроризма и экстремизма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0314</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71.2.03.15690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   </w:t>
            </w:r>
          </w:p>
        </w:tc>
      </w:tr>
      <w:tr w:rsidR="00B10B18" w:rsidRPr="00B10B18" w:rsidTr="00972922">
        <w:trPr>
          <w:trHeight w:val="208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 год</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71.3</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11 920,02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10 464,02   </w:t>
            </w:r>
          </w:p>
        </w:tc>
      </w:tr>
      <w:tr w:rsidR="00B10B18" w:rsidRPr="00B10B18" w:rsidTr="00972922">
        <w:trPr>
          <w:trHeight w:val="121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71.3.03.15390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250,00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350,00   </w:t>
            </w:r>
          </w:p>
        </w:tc>
      </w:tr>
      <w:tr w:rsidR="00B10B18" w:rsidRPr="00B10B18" w:rsidTr="00972922">
        <w:trPr>
          <w:trHeight w:val="126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по обеспечению безопасности дорожного движения</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71.3.03.15540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200,00   </w:t>
            </w:r>
          </w:p>
        </w:tc>
      </w:tr>
      <w:tr w:rsidR="00B10B18" w:rsidRPr="00B10B18" w:rsidTr="00972922">
        <w:trPr>
          <w:trHeight w:val="126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90"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71.3.03.15611</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6 398,20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4 728,60   </w:t>
            </w:r>
          </w:p>
        </w:tc>
      </w:tr>
      <w:tr w:rsidR="00B10B18" w:rsidRPr="00B10B18" w:rsidTr="00972922">
        <w:trPr>
          <w:trHeight w:val="315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90"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71.3.03.S.0880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r>
      <w:tr w:rsidR="00B10B18" w:rsidRPr="00B10B18" w:rsidTr="00972922">
        <w:trPr>
          <w:trHeight w:val="189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МБ Софинансирование выполнения работ по ремонту асфальтобетонного покрытия  автомобильной дороги Центральная д. Тяглино 5 этап</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90" w:type="dxa"/>
            <w:tcBorders>
              <w:top w:val="single" w:sz="4" w:space="0" w:color="auto"/>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71.3.03.S.0140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r>
      <w:tr w:rsidR="00B10B18" w:rsidRPr="00B10B18" w:rsidTr="00972922">
        <w:trPr>
          <w:trHeight w:val="82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Депутатские ЗАКС софинансирование реализации проектов местных инициатив</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71.3.03.72020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r>
      <w:tr w:rsidR="00B10B18" w:rsidRPr="00B10B18" w:rsidTr="00972922">
        <w:trPr>
          <w:trHeight w:val="126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Капитальный ремонт и ремонт автомобильных дорог общего пользования местного значения</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0409</w:t>
            </w:r>
          </w:p>
        </w:tc>
        <w:tc>
          <w:tcPr>
            <w:tcW w:w="1390"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71.3.03.S.4660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595,00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r>
      <w:tr w:rsidR="00B10B18" w:rsidRPr="00B10B18" w:rsidTr="00972922">
        <w:trPr>
          <w:trHeight w:val="63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в области жилищного хозяйства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71.3.03.15210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140,90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140,90   </w:t>
            </w:r>
          </w:p>
        </w:tc>
      </w:tr>
      <w:tr w:rsidR="00B10B18" w:rsidRPr="00B10B18" w:rsidTr="00972922">
        <w:trPr>
          <w:trHeight w:val="189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Содержание муниципального жилищного фонда, в том числе капитальный ремонт муниципального жилищного фонда</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0501</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1 009,40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1 010,00   </w:t>
            </w:r>
          </w:p>
        </w:tc>
      </w:tr>
      <w:tr w:rsidR="00B10B18" w:rsidRPr="00B10B18" w:rsidTr="00972922">
        <w:trPr>
          <w:trHeight w:val="73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в области коммунального хозяйства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0502</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71.3.03.15220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100,62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130,62   </w:t>
            </w:r>
          </w:p>
        </w:tc>
      </w:tr>
      <w:tr w:rsidR="00B10B18" w:rsidRPr="00B10B18" w:rsidTr="00972922">
        <w:trPr>
          <w:trHeight w:val="94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Проведение мероприятий по организации уличного освещения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71.3.03.15380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1 500,00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1 600,00   </w:t>
            </w:r>
          </w:p>
        </w:tc>
      </w:tr>
      <w:tr w:rsidR="00B10B18" w:rsidRPr="00B10B18" w:rsidTr="00972922">
        <w:trPr>
          <w:trHeight w:val="94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по озеленению территории поселения</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200,00   </w:t>
            </w:r>
          </w:p>
        </w:tc>
      </w:tr>
      <w:tr w:rsidR="00B10B18" w:rsidRPr="00B10B18" w:rsidTr="00972922">
        <w:trPr>
          <w:trHeight w:val="94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по организации и содержанию мест захоронений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71.3.03.15410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250,00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200,00   </w:t>
            </w:r>
          </w:p>
        </w:tc>
      </w:tr>
      <w:tr w:rsidR="00B10B18" w:rsidRPr="00B10B18" w:rsidTr="00972922">
        <w:trPr>
          <w:trHeight w:val="94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Прочие мероприятия по благоустройству территории поселения</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90" w:type="dxa"/>
            <w:tcBorders>
              <w:top w:val="nil"/>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71.3.03.15420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875,90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1 003,90   </w:t>
            </w:r>
          </w:p>
        </w:tc>
      </w:tr>
      <w:tr w:rsidR="00B10B18" w:rsidRPr="00B10B18" w:rsidTr="00972922">
        <w:trPr>
          <w:trHeight w:val="100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Мероприятия по энергосбережению и повышению энергетической эффективности муниципальных объектов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71.3.03.15530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350,00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400,00   </w:t>
            </w:r>
          </w:p>
        </w:tc>
      </w:tr>
      <w:tr w:rsidR="00B10B18" w:rsidRPr="00B10B18" w:rsidTr="00972922">
        <w:trPr>
          <w:trHeight w:val="82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 xml:space="preserve"> Реализация комплекса мороприятий по борьбе с борщевиком Сосновского</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71.3.03.16490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500,00   </w:t>
            </w:r>
          </w:p>
        </w:tc>
      </w:tr>
      <w:tr w:rsidR="00B10B18" w:rsidRPr="00B10B18" w:rsidTr="00972922">
        <w:trPr>
          <w:trHeight w:val="94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 Реализация комплекса мороприятий по борьбе с борщевиком Сосновского</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71.3.03.S4310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250,00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r>
      <w:tr w:rsidR="00B10B18" w:rsidRPr="00B10B18" w:rsidTr="00972922">
        <w:trPr>
          <w:trHeight w:val="172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 год</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71.4</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12 054,00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16 675,00   </w:t>
            </w:r>
          </w:p>
        </w:tc>
      </w:tr>
      <w:tr w:rsidR="00B10B18" w:rsidRPr="00B10B18" w:rsidTr="00972922">
        <w:trPr>
          <w:trHeight w:val="157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b/>
                <w:bCs/>
                <w:sz w:val="16"/>
                <w:szCs w:val="16"/>
              </w:rPr>
              <w:t xml:space="preserve">Муниципальное задание: </w:t>
            </w:r>
            <w:r w:rsidRPr="00B10B18">
              <w:rPr>
                <w:sz w:val="16"/>
                <w:szCs w:val="16"/>
              </w:rPr>
              <w:t>Мероприятия по обеспечению деятельности подведомственных учреждений культуры</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71.4.03.12500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11 061,15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14 642,15   </w:t>
            </w:r>
          </w:p>
        </w:tc>
      </w:tr>
      <w:tr w:rsidR="00B10B18" w:rsidRPr="00B10B18" w:rsidTr="00972922">
        <w:trPr>
          <w:trHeight w:val="126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b/>
                <w:bCs/>
                <w:sz w:val="16"/>
                <w:szCs w:val="16"/>
              </w:rPr>
              <w:t xml:space="preserve">Муниципальное задание: </w:t>
            </w:r>
            <w:r w:rsidRPr="00B10B18">
              <w:rPr>
                <w:sz w:val="16"/>
                <w:szCs w:val="16"/>
              </w:rPr>
              <w:t>Мероприятия по обеспечению деятельности муниципальных библиотек</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71.4.03.12600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708,85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892,85   </w:t>
            </w:r>
          </w:p>
        </w:tc>
      </w:tr>
      <w:tr w:rsidR="00B10B18" w:rsidRPr="00B10B18" w:rsidTr="00972922">
        <w:trPr>
          <w:trHeight w:val="87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культурно-массовых мероприятий к праздничным и памятным датам</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90" w:type="dxa"/>
            <w:tcBorders>
              <w:top w:val="nil"/>
              <w:left w:val="nil"/>
              <w:bottom w:val="single" w:sz="4" w:space="0" w:color="auto"/>
              <w:right w:val="single" w:sz="4" w:space="0" w:color="auto"/>
            </w:tcBorders>
            <w:shd w:val="clear" w:color="auto" w:fill="auto"/>
            <w:vAlign w:val="center"/>
            <w:hideMark/>
          </w:tcPr>
          <w:p w:rsidR="00B10B18" w:rsidRPr="00B10B18" w:rsidRDefault="00B10B18" w:rsidP="00B10B18">
            <w:pPr>
              <w:spacing w:after="0" w:line="240" w:lineRule="auto"/>
              <w:jc w:val="center"/>
              <w:rPr>
                <w:sz w:val="16"/>
                <w:szCs w:val="16"/>
              </w:rPr>
            </w:pPr>
            <w:r w:rsidRPr="00B10B18">
              <w:rPr>
                <w:sz w:val="16"/>
                <w:szCs w:val="16"/>
              </w:rPr>
              <w:t>71.4.03.15630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284,00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340,00   </w:t>
            </w:r>
          </w:p>
        </w:tc>
      </w:tr>
      <w:tr w:rsidR="00B10B18" w:rsidRPr="00B10B18" w:rsidTr="00972922">
        <w:trPr>
          <w:trHeight w:val="82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Мероприятия по капитальному ремонту объектов культуры</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71.4.03.15640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800,00   </w:t>
            </w:r>
          </w:p>
        </w:tc>
      </w:tr>
      <w:tr w:rsidR="00B10B18" w:rsidRPr="00B10B18" w:rsidTr="00972922">
        <w:trPr>
          <w:trHeight w:val="165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 год</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71.5</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3 535,20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1 815,00   </w:t>
            </w:r>
          </w:p>
        </w:tc>
      </w:tr>
      <w:tr w:rsidR="00B10B18" w:rsidRPr="00B10B18" w:rsidTr="00972922">
        <w:trPr>
          <w:trHeight w:val="103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b/>
                <w:bCs/>
                <w:sz w:val="16"/>
                <w:szCs w:val="16"/>
              </w:rPr>
              <w:t xml:space="preserve">Муниципальное задание: </w:t>
            </w:r>
            <w:r w:rsidRPr="00B10B18">
              <w:rPr>
                <w:sz w:val="16"/>
                <w:szCs w:val="16"/>
              </w:rPr>
              <w:t>Мероприятия по обеспечению деятельности подведомственных учреждений физкультуры и спорта</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71.5.03.12800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970,00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1 100,00   </w:t>
            </w:r>
          </w:p>
        </w:tc>
      </w:tr>
      <w:tr w:rsidR="00B10B18" w:rsidRPr="00B10B18" w:rsidTr="00972922">
        <w:trPr>
          <w:trHeight w:val="73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в области спорта и физической культуры</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71.5.03.15340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100,00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150,00   </w:t>
            </w:r>
          </w:p>
        </w:tc>
      </w:tr>
      <w:tr w:rsidR="00B10B18" w:rsidRPr="00B10B18" w:rsidTr="00972922">
        <w:trPr>
          <w:trHeight w:val="73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 xml:space="preserve">Строительство и реконструкция спортивных сооружений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71.5.03.16390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45,00   </w:t>
            </w:r>
          </w:p>
        </w:tc>
      </w:tr>
      <w:tr w:rsidR="00B10B18" w:rsidRPr="00B10B18" w:rsidTr="00972922">
        <w:trPr>
          <w:trHeight w:val="72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офинансирование мероприятий по грантовой поддержке местных инициатив граждан - "Обустройство спортивной площадки на территории пос. Н. Учхоз" (МБ)</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71.5.03.L5670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2 135,20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 xml:space="preserve">        20,00   </w:t>
            </w:r>
          </w:p>
        </w:tc>
      </w:tr>
      <w:tr w:rsidR="00B10B18" w:rsidRPr="00B10B18" w:rsidTr="00972922">
        <w:trPr>
          <w:trHeight w:val="525"/>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Проведение мероприятий для детей и молодежи</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71.5.03.15230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50,00</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50,00</w:t>
            </w:r>
          </w:p>
        </w:tc>
      </w:tr>
      <w:tr w:rsidR="00B10B18" w:rsidRPr="00B10B18" w:rsidTr="00972922">
        <w:trPr>
          <w:trHeight w:val="780"/>
        </w:trPr>
        <w:tc>
          <w:tcPr>
            <w:tcW w:w="489" w:type="dxa"/>
            <w:vMerge/>
            <w:tcBorders>
              <w:top w:val="nil"/>
              <w:left w:val="single" w:sz="8" w:space="0" w:color="auto"/>
              <w:bottom w:val="nil"/>
              <w:right w:val="single" w:sz="4" w:space="0" w:color="auto"/>
            </w:tcBorders>
            <w:vAlign w:val="center"/>
            <w:hideMark/>
          </w:tcPr>
          <w:p w:rsidR="00B10B18" w:rsidRPr="00B10B18" w:rsidRDefault="00B10B18" w:rsidP="00B10B18">
            <w:pPr>
              <w:spacing w:after="0" w:line="240" w:lineRule="auto"/>
              <w:rPr>
                <w:sz w:val="16"/>
                <w:szCs w:val="16"/>
              </w:rPr>
            </w:pPr>
          </w:p>
        </w:tc>
        <w:tc>
          <w:tcPr>
            <w:tcW w:w="2137"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919"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213"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1041" w:type="dxa"/>
            <w:vMerge/>
            <w:tcBorders>
              <w:top w:val="nil"/>
              <w:left w:val="single" w:sz="4" w:space="0" w:color="auto"/>
              <w:bottom w:val="nil"/>
              <w:right w:val="single" w:sz="4" w:space="0" w:color="auto"/>
            </w:tcBorders>
            <w:vAlign w:val="center"/>
            <w:hideMark/>
          </w:tcPr>
          <w:p w:rsidR="00B10B18" w:rsidRPr="00B10B18" w:rsidRDefault="00B10B18" w:rsidP="00B10B18">
            <w:pPr>
              <w:spacing w:after="0" w:line="240" w:lineRule="auto"/>
              <w:rPr>
                <w:b/>
                <w:bCs/>
                <w:sz w:val="16"/>
                <w:szCs w:val="16"/>
              </w:rPr>
            </w:pP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sz w:val="16"/>
                <w:szCs w:val="16"/>
              </w:rPr>
            </w:pPr>
            <w:r w:rsidRPr="00B10B18">
              <w:rPr>
                <w:sz w:val="16"/>
                <w:szCs w:val="16"/>
              </w:rPr>
              <w:t>Организация временных оплачиваемых рабочих мест для несовершеннолетних граждан</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0707</w:t>
            </w:r>
          </w:p>
        </w:tc>
        <w:tc>
          <w:tcPr>
            <w:tcW w:w="1390" w:type="dxa"/>
            <w:tcBorders>
              <w:top w:val="nil"/>
              <w:left w:val="nil"/>
              <w:bottom w:val="nil"/>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71.5.03.18310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280,00</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sz w:val="16"/>
                <w:szCs w:val="16"/>
              </w:rPr>
            </w:pPr>
            <w:r w:rsidRPr="00B10B18">
              <w:rPr>
                <w:sz w:val="16"/>
                <w:szCs w:val="16"/>
              </w:rPr>
              <w:t>450,00</w:t>
            </w:r>
          </w:p>
        </w:tc>
      </w:tr>
      <w:tr w:rsidR="00B10B18" w:rsidRPr="00B10B18" w:rsidTr="00972922">
        <w:trPr>
          <w:trHeight w:val="3345"/>
        </w:trPr>
        <w:tc>
          <w:tcPr>
            <w:tcW w:w="489"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2</w:t>
            </w:r>
          </w:p>
        </w:tc>
        <w:tc>
          <w:tcPr>
            <w:tcW w:w="213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Программа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919"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21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12.10.2017</w:t>
            </w:r>
          </w:p>
        </w:tc>
        <w:tc>
          <w:tcPr>
            <w:tcW w:w="1041"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177</w:t>
            </w: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Противодействие коррупции в администрации сельского поселения</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0113</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79.3.03.00000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145,00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145,00   </w:t>
            </w:r>
          </w:p>
        </w:tc>
      </w:tr>
      <w:tr w:rsidR="00B10B18" w:rsidRPr="00B10B18" w:rsidTr="00972922">
        <w:trPr>
          <w:trHeight w:val="2595"/>
        </w:trPr>
        <w:tc>
          <w:tcPr>
            <w:tcW w:w="489"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lastRenderedPageBreak/>
              <w:t>3</w:t>
            </w:r>
          </w:p>
        </w:tc>
        <w:tc>
          <w:tcPr>
            <w:tcW w:w="213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Программа развития муниципальной службы в муниципальном образовании Войсковицкое сельское поселение на 2018-2020 годы</w:t>
            </w:r>
          </w:p>
        </w:tc>
        <w:tc>
          <w:tcPr>
            <w:tcW w:w="1919"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Об утверждении муниципальной Программы развития муниципальной службы в МО Войсковицкое сельское поселение на 2016-2017 годы</w:t>
            </w:r>
          </w:p>
        </w:tc>
        <w:tc>
          <w:tcPr>
            <w:tcW w:w="121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12.10.2017</w:t>
            </w:r>
          </w:p>
        </w:tc>
        <w:tc>
          <w:tcPr>
            <w:tcW w:w="1041"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178</w:t>
            </w: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Развитие муниципальной службы</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0113</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79.4.03.00000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50,00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50,00   </w:t>
            </w:r>
          </w:p>
        </w:tc>
      </w:tr>
      <w:tr w:rsidR="00B10B18" w:rsidRPr="00B10B18" w:rsidTr="00972922">
        <w:trPr>
          <w:trHeight w:val="5040"/>
        </w:trPr>
        <w:tc>
          <w:tcPr>
            <w:tcW w:w="489" w:type="dxa"/>
            <w:tcBorders>
              <w:top w:val="nil"/>
              <w:left w:val="single" w:sz="8" w:space="0" w:color="auto"/>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4</w:t>
            </w:r>
          </w:p>
        </w:tc>
        <w:tc>
          <w:tcPr>
            <w:tcW w:w="2137"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Ведомственная целевая</w:t>
            </w:r>
            <w:r w:rsidRPr="00B10B18">
              <w:rPr>
                <w:b/>
                <w:bCs/>
                <w:sz w:val="16"/>
                <w:szCs w:val="16"/>
              </w:rPr>
              <w:br/>
              <w:t>программа  «Энергосбережение и повышение</w:t>
            </w:r>
            <w:r w:rsidRPr="00B10B18">
              <w:rPr>
                <w:b/>
                <w:bCs/>
                <w:sz w:val="16"/>
                <w:szCs w:val="16"/>
              </w:rPr>
              <w:br/>
              <w:t>энергетической эффективности на 2016- 2020 г.</w:t>
            </w:r>
            <w:r w:rsidRPr="00B10B18">
              <w:rPr>
                <w:b/>
                <w:bCs/>
                <w:sz w:val="16"/>
                <w:szCs w:val="16"/>
              </w:rPr>
              <w:br/>
              <w:t>на территории муниципального образования</w:t>
            </w:r>
            <w:r w:rsidRPr="00B10B18">
              <w:rPr>
                <w:b/>
                <w:bCs/>
                <w:sz w:val="16"/>
                <w:szCs w:val="16"/>
              </w:rPr>
              <w:br/>
              <w:t>Войсковицкое сельское поселение»</w:t>
            </w:r>
          </w:p>
        </w:tc>
        <w:tc>
          <w:tcPr>
            <w:tcW w:w="1919"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21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2975"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xml:space="preserve">Прочая закупка товаров, работ и услуг для обеспечения государственных (муниципальных) нужд </w:t>
            </w:r>
          </w:p>
        </w:tc>
        <w:tc>
          <w:tcPr>
            <w:tcW w:w="833"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0104</w:t>
            </w:r>
          </w:p>
        </w:tc>
        <w:tc>
          <w:tcPr>
            <w:tcW w:w="1390" w:type="dxa"/>
            <w:tcBorders>
              <w:top w:val="nil"/>
              <w:left w:val="nil"/>
              <w:bottom w:val="single" w:sz="4"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sz w:val="16"/>
                <w:szCs w:val="16"/>
              </w:rPr>
            </w:pPr>
            <w:r w:rsidRPr="00B10B18">
              <w:rPr>
                <w:sz w:val="16"/>
                <w:szCs w:val="16"/>
              </w:rPr>
              <w:t>79.4.03.00000</w:t>
            </w:r>
          </w:p>
        </w:tc>
        <w:tc>
          <w:tcPr>
            <w:tcW w:w="1339"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     </w:t>
            </w:r>
          </w:p>
        </w:tc>
        <w:tc>
          <w:tcPr>
            <w:tcW w:w="1344" w:type="dxa"/>
            <w:tcBorders>
              <w:top w:val="nil"/>
              <w:left w:val="single" w:sz="4" w:space="0" w:color="auto"/>
              <w:bottom w:val="single" w:sz="4" w:space="0" w:color="auto"/>
              <w:right w:val="single" w:sz="8" w:space="0" w:color="auto"/>
            </w:tcBorders>
            <w:shd w:val="clear" w:color="000000" w:fill="FFFFFF"/>
            <w:vAlign w:val="center"/>
            <w:hideMark/>
          </w:tcPr>
          <w:p w:rsidR="00B10B18" w:rsidRPr="00B10B18" w:rsidRDefault="00B10B18" w:rsidP="00B10B18">
            <w:pPr>
              <w:spacing w:after="0" w:line="240" w:lineRule="auto"/>
              <w:jc w:val="right"/>
              <w:rPr>
                <w:b/>
                <w:bCs/>
                <w:sz w:val="16"/>
                <w:szCs w:val="16"/>
              </w:rPr>
            </w:pPr>
            <w:r w:rsidRPr="00B10B18">
              <w:rPr>
                <w:b/>
                <w:bCs/>
                <w:sz w:val="16"/>
                <w:szCs w:val="16"/>
              </w:rPr>
              <w:t xml:space="preserve">              -     </w:t>
            </w:r>
          </w:p>
        </w:tc>
      </w:tr>
      <w:tr w:rsidR="00B10B18" w:rsidRPr="00B10B18" w:rsidTr="00972922">
        <w:trPr>
          <w:trHeight w:val="330"/>
        </w:trPr>
        <w:tc>
          <w:tcPr>
            <w:tcW w:w="9774"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Итого расходов по утвержденным муниципальным программам:</w:t>
            </w:r>
          </w:p>
        </w:tc>
        <w:tc>
          <w:tcPr>
            <w:tcW w:w="833" w:type="dxa"/>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w:t>
            </w:r>
          </w:p>
        </w:tc>
        <w:tc>
          <w:tcPr>
            <w:tcW w:w="1390" w:type="dxa"/>
            <w:tcBorders>
              <w:top w:val="nil"/>
              <w:left w:val="nil"/>
              <w:bottom w:val="single" w:sz="8" w:space="0" w:color="auto"/>
              <w:right w:val="single" w:sz="4" w:space="0" w:color="auto"/>
            </w:tcBorders>
            <w:shd w:val="clear" w:color="000000" w:fill="FFFFFF"/>
            <w:vAlign w:val="center"/>
            <w:hideMark/>
          </w:tcPr>
          <w:p w:rsidR="00B10B18" w:rsidRPr="00B10B18" w:rsidRDefault="00B10B18" w:rsidP="00B10B18">
            <w:pPr>
              <w:spacing w:after="0" w:line="240" w:lineRule="auto"/>
              <w:rPr>
                <w:b/>
                <w:bCs/>
                <w:sz w:val="16"/>
                <w:szCs w:val="16"/>
              </w:rPr>
            </w:pPr>
            <w:r w:rsidRPr="00B10B18">
              <w:rPr>
                <w:b/>
                <w:bCs/>
                <w:sz w:val="16"/>
                <w:szCs w:val="16"/>
              </w:rPr>
              <w:t> </w:t>
            </w:r>
          </w:p>
        </w:tc>
        <w:tc>
          <w:tcPr>
            <w:tcW w:w="1339" w:type="dxa"/>
            <w:tcBorders>
              <w:top w:val="nil"/>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28 344,22   </w:t>
            </w:r>
          </w:p>
        </w:tc>
        <w:tc>
          <w:tcPr>
            <w:tcW w:w="1344" w:type="dxa"/>
            <w:tcBorders>
              <w:top w:val="nil"/>
              <w:left w:val="single" w:sz="4" w:space="0" w:color="auto"/>
              <w:bottom w:val="single" w:sz="8" w:space="0" w:color="auto"/>
              <w:right w:val="single" w:sz="8" w:space="0" w:color="auto"/>
            </w:tcBorders>
            <w:shd w:val="clear" w:color="000000" w:fill="FFFFFF"/>
            <w:vAlign w:val="center"/>
            <w:hideMark/>
          </w:tcPr>
          <w:p w:rsidR="00B10B18" w:rsidRPr="00B10B18" w:rsidRDefault="00B10B18" w:rsidP="00B10B18">
            <w:pPr>
              <w:spacing w:after="0" w:line="240" w:lineRule="auto"/>
              <w:jc w:val="center"/>
              <w:rPr>
                <w:b/>
                <w:bCs/>
                <w:sz w:val="16"/>
                <w:szCs w:val="16"/>
              </w:rPr>
            </w:pPr>
            <w:r w:rsidRPr="00B10B18">
              <w:rPr>
                <w:b/>
                <w:bCs/>
                <w:sz w:val="16"/>
                <w:szCs w:val="16"/>
              </w:rPr>
              <w:t xml:space="preserve"> 29 439,02   </w:t>
            </w:r>
          </w:p>
        </w:tc>
      </w:tr>
    </w:tbl>
    <w:p w:rsidR="00B10B18" w:rsidRPr="00B10B18" w:rsidRDefault="00B10B18" w:rsidP="00B10B18">
      <w:pPr>
        <w:spacing w:after="0" w:line="240" w:lineRule="auto"/>
        <w:rPr>
          <w:sz w:val="16"/>
          <w:szCs w:val="16"/>
        </w:rPr>
      </w:pPr>
    </w:p>
    <w:p w:rsidR="00B10B18" w:rsidRDefault="00B10B18" w:rsidP="00B10B18">
      <w:pPr>
        <w:sectPr w:rsidR="00B10B18" w:rsidSect="00B10B18">
          <w:pgSz w:w="16838" w:h="11906" w:orient="landscape"/>
          <w:pgMar w:top="1701" w:right="1134" w:bottom="851" w:left="1134" w:header="709" w:footer="709" w:gutter="0"/>
          <w:cols w:space="708"/>
          <w:docGrid w:linePitch="360"/>
        </w:sectPr>
      </w:pPr>
    </w:p>
    <w:p w:rsidR="00B10B18" w:rsidRPr="00972922" w:rsidRDefault="00B10B18" w:rsidP="00972922">
      <w:pPr>
        <w:tabs>
          <w:tab w:val="left" w:pos="3885"/>
        </w:tabs>
        <w:spacing w:after="0" w:line="240" w:lineRule="auto"/>
        <w:ind w:left="-57"/>
        <w:rPr>
          <w:b/>
          <w:sz w:val="16"/>
          <w:szCs w:val="16"/>
        </w:rPr>
      </w:pPr>
      <w:r>
        <w:lastRenderedPageBreak/>
        <w:t xml:space="preserve"> </w:t>
      </w:r>
      <w:r w:rsidRPr="00EB4D0F">
        <w:t xml:space="preserve"> </w:t>
      </w:r>
      <w:r>
        <w:rPr>
          <w:b/>
        </w:rPr>
        <w:tab/>
      </w:r>
      <w:r w:rsidRPr="00972922">
        <w:rPr>
          <w:b/>
          <w:sz w:val="16"/>
          <w:szCs w:val="16"/>
        </w:rPr>
        <w:t>СОВЕТ ДЕПУТАТОВ</w:t>
      </w:r>
    </w:p>
    <w:p w:rsidR="00B10B18" w:rsidRPr="00972922" w:rsidRDefault="00B10B18" w:rsidP="00972922">
      <w:pPr>
        <w:pStyle w:val="aa"/>
        <w:ind w:left="-57"/>
        <w:rPr>
          <w:sz w:val="16"/>
          <w:szCs w:val="16"/>
        </w:rPr>
      </w:pPr>
      <w:r w:rsidRPr="00972922">
        <w:rPr>
          <w:sz w:val="16"/>
          <w:szCs w:val="16"/>
        </w:rPr>
        <w:t>МУНИЦИПАЛЬНОГО ОБРАЗОВАНИЯ</w:t>
      </w:r>
    </w:p>
    <w:p w:rsidR="00B10B18" w:rsidRPr="00972922" w:rsidRDefault="00B10B18" w:rsidP="00972922">
      <w:pPr>
        <w:pStyle w:val="aa"/>
        <w:ind w:left="-57"/>
        <w:rPr>
          <w:sz w:val="16"/>
          <w:szCs w:val="16"/>
        </w:rPr>
      </w:pPr>
      <w:r w:rsidRPr="00972922">
        <w:rPr>
          <w:sz w:val="16"/>
          <w:szCs w:val="16"/>
        </w:rPr>
        <w:t>ВОЙСКОВИЦКОЕ  СЕЛЬСКОЕ  ПОСЕЛЕНИЕ</w:t>
      </w:r>
    </w:p>
    <w:p w:rsidR="00B10B18" w:rsidRPr="00972922" w:rsidRDefault="00B10B18" w:rsidP="00972922">
      <w:pPr>
        <w:pStyle w:val="aa"/>
        <w:ind w:left="-57"/>
        <w:rPr>
          <w:sz w:val="16"/>
          <w:szCs w:val="16"/>
        </w:rPr>
      </w:pPr>
      <w:r w:rsidRPr="00972922">
        <w:rPr>
          <w:sz w:val="16"/>
          <w:szCs w:val="16"/>
        </w:rPr>
        <w:t>ГАТЧИНСКОГО МУНИЦИПАЛЬНОГО РАЙОНА</w:t>
      </w:r>
    </w:p>
    <w:p w:rsidR="00B10B18" w:rsidRPr="00972922" w:rsidRDefault="00B10B18" w:rsidP="00972922">
      <w:pPr>
        <w:spacing w:after="0" w:line="240" w:lineRule="auto"/>
        <w:ind w:left="-57"/>
        <w:jc w:val="center"/>
        <w:rPr>
          <w:b/>
          <w:bCs/>
          <w:sz w:val="16"/>
          <w:szCs w:val="16"/>
        </w:rPr>
      </w:pPr>
      <w:r w:rsidRPr="00972922">
        <w:rPr>
          <w:b/>
          <w:bCs/>
          <w:sz w:val="16"/>
          <w:szCs w:val="16"/>
        </w:rPr>
        <w:t>ЛЕНИНГРАДСКОЙ ОБЛАСТИ</w:t>
      </w:r>
    </w:p>
    <w:p w:rsidR="00B10B18" w:rsidRPr="00972922" w:rsidRDefault="00B10B18" w:rsidP="00972922">
      <w:pPr>
        <w:pStyle w:val="1"/>
        <w:ind w:left="-57"/>
        <w:rPr>
          <w:b w:val="0"/>
          <w:sz w:val="16"/>
          <w:szCs w:val="16"/>
        </w:rPr>
      </w:pPr>
      <w:r w:rsidRPr="00972922">
        <w:rPr>
          <w:b w:val="0"/>
          <w:sz w:val="16"/>
          <w:szCs w:val="16"/>
        </w:rPr>
        <w:t>ТРЕТИЙ СОЗЫВ</w:t>
      </w:r>
    </w:p>
    <w:p w:rsidR="00B10B18" w:rsidRPr="00972922" w:rsidRDefault="00B10B18" w:rsidP="00972922">
      <w:pPr>
        <w:pStyle w:val="1"/>
        <w:ind w:left="-57"/>
        <w:rPr>
          <w:sz w:val="16"/>
          <w:szCs w:val="16"/>
        </w:rPr>
      </w:pPr>
    </w:p>
    <w:p w:rsidR="00B10B18" w:rsidRPr="00972922" w:rsidRDefault="00B10B18" w:rsidP="00972922">
      <w:pPr>
        <w:pStyle w:val="1"/>
        <w:ind w:left="-57"/>
        <w:rPr>
          <w:sz w:val="16"/>
          <w:szCs w:val="16"/>
        </w:rPr>
      </w:pPr>
      <w:r w:rsidRPr="00972922">
        <w:rPr>
          <w:sz w:val="16"/>
          <w:szCs w:val="16"/>
        </w:rPr>
        <w:t>Р Е Ш Е Н И Е</w:t>
      </w:r>
    </w:p>
    <w:p w:rsidR="00B10B18" w:rsidRPr="00972922" w:rsidRDefault="00B10B18" w:rsidP="00972922">
      <w:pPr>
        <w:spacing w:after="0" w:line="240" w:lineRule="auto"/>
        <w:ind w:left="-57"/>
        <w:rPr>
          <w:sz w:val="16"/>
          <w:szCs w:val="16"/>
        </w:rPr>
      </w:pPr>
    </w:p>
    <w:p w:rsidR="00B10B18" w:rsidRPr="00972922" w:rsidRDefault="00B10B18" w:rsidP="00972922">
      <w:pPr>
        <w:pStyle w:val="1"/>
        <w:ind w:left="-57"/>
        <w:jc w:val="left"/>
        <w:rPr>
          <w:sz w:val="16"/>
          <w:szCs w:val="16"/>
        </w:rPr>
      </w:pPr>
      <w:r w:rsidRPr="00972922">
        <w:rPr>
          <w:sz w:val="16"/>
          <w:szCs w:val="16"/>
        </w:rPr>
        <w:t>20 декабря 2018 г.</w:t>
      </w:r>
      <w:r w:rsidRPr="00972922">
        <w:rPr>
          <w:sz w:val="16"/>
          <w:szCs w:val="16"/>
        </w:rPr>
        <w:tab/>
      </w:r>
      <w:r w:rsidRPr="00972922">
        <w:rPr>
          <w:sz w:val="16"/>
          <w:szCs w:val="16"/>
        </w:rPr>
        <w:tab/>
      </w:r>
      <w:r w:rsidRPr="00972922">
        <w:rPr>
          <w:sz w:val="16"/>
          <w:szCs w:val="16"/>
        </w:rPr>
        <w:tab/>
      </w:r>
      <w:r w:rsidRPr="00972922">
        <w:rPr>
          <w:sz w:val="16"/>
          <w:szCs w:val="16"/>
        </w:rPr>
        <w:tab/>
      </w:r>
      <w:r w:rsidRPr="00972922">
        <w:rPr>
          <w:sz w:val="16"/>
          <w:szCs w:val="16"/>
        </w:rPr>
        <w:tab/>
        <w:t xml:space="preserve">                                                 </w:t>
      </w:r>
      <w:r w:rsidR="00972922">
        <w:rPr>
          <w:sz w:val="16"/>
          <w:szCs w:val="16"/>
        </w:rPr>
        <w:t xml:space="preserve">                                                                                        </w:t>
      </w:r>
      <w:r w:rsidRPr="00972922">
        <w:rPr>
          <w:sz w:val="16"/>
          <w:szCs w:val="16"/>
        </w:rPr>
        <w:t xml:space="preserve">  № 44</w:t>
      </w:r>
    </w:p>
    <w:p w:rsidR="00B10B18" w:rsidRPr="00972922" w:rsidRDefault="00B10B18" w:rsidP="00972922">
      <w:pPr>
        <w:tabs>
          <w:tab w:val="left" w:pos="1020"/>
        </w:tabs>
        <w:spacing w:after="0" w:line="240" w:lineRule="auto"/>
        <w:ind w:left="-57"/>
        <w:jc w:val="both"/>
        <w:rPr>
          <w:b/>
          <w:sz w:val="16"/>
          <w:szCs w:val="16"/>
        </w:rPr>
      </w:pPr>
    </w:p>
    <w:p w:rsidR="00B10B18" w:rsidRPr="00972922" w:rsidRDefault="00B10B18" w:rsidP="00972922">
      <w:pPr>
        <w:tabs>
          <w:tab w:val="left" w:pos="1020"/>
        </w:tabs>
        <w:spacing w:after="0" w:line="240" w:lineRule="auto"/>
        <w:ind w:left="-57"/>
        <w:jc w:val="both"/>
        <w:rPr>
          <w:b/>
          <w:sz w:val="16"/>
          <w:szCs w:val="16"/>
        </w:rPr>
      </w:pPr>
      <w:r w:rsidRPr="00972922">
        <w:rPr>
          <w:b/>
          <w:sz w:val="16"/>
          <w:szCs w:val="16"/>
        </w:rPr>
        <w:t xml:space="preserve">Об исполнении бюджета </w:t>
      </w:r>
    </w:p>
    <w:p w:rsidR="00B10B18" w:rsidRPr="00972922" w:rsidRDefault="00B10B18" w:rsidP="00972922">
      <w:pPr>
        <w:spacing w:after="0" w:line="240" w:lineRule="auto"/>
        <w:ind w:left="-57"/>
        <w:jc w:val="both"/>
        <w:rPr>
          <w:b/>
          <w:sz w:val="16"/>
          <w:szCs w:val="16"/>
        </w:rPr>
      </w:pPr>
      <w:r w:rsidRPr="00972922">
        <w:rPr>
          <w:b/>
          <w:sz w:val="16"/>
          <w:szCs w:val="16"/>
        </w:rPr>
        <w:t xml:space="preserve">муниципального образования </w:t>
      </w:r>
    </w:p>
    <w:p w:rsidR="00B10B18" w:rsidRPr="00972922" w:rsidRDefault="00B10B18" w:rsidP="00972922">
      <w:pPr>
        <w:spacing w:after="0" w:line="240" w:lineRule="auto"/>
        <w:ind w:left="-57"/>
        <w:jc w:val="both"/>
        <w:rPr>
          <w:b/>
          <w:sz w:val="16"/>
          <w:szCs w:val="16"/>
        </w:rPr>
      </w:pPr>
      <w:r w:rsidRPr="00972922">
        <w:rPr>
          <w:b/>
          <w:sz w:val="16"/>
          <w:szCs w:val="16"/>
        </w:rPr>
        <w:t xml:space="preserve">Войсковицкое сельское поселение </w:t>
      </w:r>
    </w:p>
    <w:p w:rsidR="00B10B18" w:rsidRPr="00972922" w:rsidRDefault="00B10B18" w:rsidP="00972922">
      <w:pPr>
        <w:spacing w:after="0" w:line="240" w:lineRule="auto"/>
        <w:ind w:left="-57"/>
        <w:jc w:val="both"/>
        <w:rPr>
          <w:b/>
          <w:sz w:val="16"/>
          <w:szCs w:val="16"/>
        </w:rPr>
      </w:pPr>
      <w:r w:rsidRPr="00972922">
        <w:rPr>
          <w:b/>
          <w:sz w:val="16"/>
          <w:szCs w:val="16"/>
        </w:rPr>
        <w:t xml:space="preserve">Гатчинского муниципального района </w:t>
      </w:r>
    </w:p>
    <w:p w:rsidR="00B10B18" w:rsidRPr="00972922" w:rsidRDefault="00B10B18" w:rsidP="00972922">
      <w:pPr>
        <w:spacing w:after="0" w:line="240" w:lineRule="auto"/>
        <w:ind w:left="-57"/>
        <w:jc w:val="both"/>
        <w:rPr>
          <w:b/>
          <w:sz w:val="16"/>
          <w:szCs w:val="16"/>
        </w:rPr>
      </w:pPr>
      <w:r w:rsidRPr="00972922">
        <w:rPr>
          <w:b/>
          <w:sz w:val="16"/>
          <w:szCs w:val="16"/>
        </w:rPr>
        <w:t xml:space="preserve">Ленинградской области </w:t>
      </w:r>
    </w:p>
    <w:p w:rsidR="00B10B18" w:rsidRPr="00972922" w:rsidRDefault="00B10B18" w:rsidP="00972922">
      <w:pPr>
        <w:spacing w:after="0" w:line="240" w:lineRule="auto"/>
        <w:ind w:left="-57"/>
        <w:jc w:val="both"/>
        <w:rPr>
          <w:b/>
          <w:sz w:val="16"/>
          <w:szCs w:val="16"/>
        </w:rPr>
      </w:pPr>
      <w:r w:rsidRPr="00972922">
        <w:rPr>
          <w:b/>
          <w:sz w:val="16"/>
          <w:szCs w:val="16"/>
        </w:rPr>
        <w:t xml:space="preserve">за 9 месяцев 2018 года </w:t>
      </w:r>
    </w:p>
    <w:p w:rsidR="00B10B18" w:rsidRPr="00972922" w:rsidRDefault="00B10B18" w:rsidP="00972922">
      <w:pPr>
        <w:spacing w:after="0" w:line="240" w:lineRule="auto"/>
        <w:ind w:left="-57"/>
        <w:jc w:val="both"/>
        <w:rPr>
          <w:b/>
          <w:sz w:val="16"/>
          <w:szCs w:val="16"/>
        </w:rPr>
      </w:pPr>
    </w:p>
    <w:p w:rsidR="00B10B18" w:rsidRPr="00972922" w:rsidRDefault="00B10B18" w:rsidP="00972922">
      <w:pPr>
        <w:spacing w:after="0" w:line="240" w:lineRule="auto"/>
        <w:ind w:left="-57" w:firstLine="708"/>
        <w:jc w:val="both"/>
        <w:rPr>
          <w:b/>
          <w:sz w:val="16"/>
          <w:szCs w:val="16"/>
        </w:rPr>
      </w:pPr>
      <w:r w:rsidRPr="00972922">
        <w:rPr>
          <w:sz w:val="16"/>
          <w:szCs w:val="16"/>
        </w:rPr>
        <w:t xml:space="preserve">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w:t>
      </w:r>
      <w:r w:rsidRPr="00972922">
        <w:rPr>
          <w:b/>
          <w:sz w:val="16"/>
          <w:szCs w:val="16"/>
        </w:rPr>
        <w:t>Совет депутатов муниципального образования Войсковицкое сельское поселение Р Е Ш И Л:</w:t>
      </w:r>
    </w:p>
    <w:p w:rsidR="00B10B18" w:rsidRPr="00972922" w:rsidRDefault="00B10B18" w:rsidP="00972922">
      <w:pPr>
        <w:spacing w:after="0" w:line="240" w:lineRule="auto"/>
        <w:ind w:left="-57" w:firstLine="720"/>
        <w:jc w:val="both"/>
        <w:rPr>
          <w:sz w:val="16"/>
          <w:szCs w:val="16"/>
        </w:rPr>
      </w:pPr>
      <w:r w:rsidRPr="00972922">
        <w:rPr>
          <w:sz w:val="16"/>
          <w:szCs w:val="16"/>
        </w:rPr>
        <w:t>1.</w:t>
      </w:r>
      <w:r w:rsidRPr="00972922">
        <w:rPr>
          <w:sz w:val="16"/>
          <w:szCs w:val="16"/>
        </w:rPr>
        <w:tab/>
        <w:t>Принять к сведению Отчет об исполнении бюджета муниципального образования Войсковицкое  сельское поселение Гатчинского муниципального района Ленинградской области за 9 месяцев 2018 года:</w:t>
      </w:r>
    </w:p>
    <w:p w:rsidR="00B10B18" w:rsidRPr="00972922" w:rsidRDefault="00B10B18" w:rsidP="00B34470">
      <w:pPr>
        <w:numPr>
          <w:ilvl w:val="0"/>
          <w:numId w:val="13"/>
        </w:numPr>
        <w:tabs>
          <w:tab w:val="num" w:pos="-180"/>
        </w:tabs>
        <w:spacing w:after="0" w:line="240" w:lineRule="auto"/>
        <w:ind w:left="-57" w:firstLine="720"/>
        <w:jc w:val="both"/>
        <w:rPr>
          <w:sz w:val="16"/>
          <w:szCs w:val="16"/>
        </w:rPr>
      </w:pPr>
      <w:r w:rsidRPr="00972922">
        <w:rPr>
          <w:sz w:val="16"/>
          <w:szCs w:val="16"/>
        </w:rPr>
        <w:t xml:space="preserve">по доходам в сумме 40837,22 тыс.  руб. </w:t>
      </w:r>
    </w:p>
    <w:p w:rsidR="00B10B18" w:rsidRPr="00972922" w:rsidRDefault="00B10B18" w:rsidP="00B34470">
      <w:pPr>
        <w:numPr>
          <w:ilvl w:val="0"/>
          <w:numId w:val="13"/>
        </w:numPr>
        <w:tabs>
          <w:tab w:val="num" w:pos="-180"/>
        </w:tabs>
        <w:spacing w:after="0" w:line="240" w:lineRule="auto"/>
        <w:ind w:left="-57" w:firstLine="720"/>
        <w:jc w:val="both"/>
        <w:rPr>
          <w:sz w:val="16"/>
          <w:szCs w:val="16"/>
        </w:rPr>
      </w:pPr>
      <w:r w:rsidRPr="00972922">
        <w:rPr>
          <w:sz w:val="16"/>
          <w:szCs w:val="16"/>
        </w:rPr>
        <w:t xml:space="preserve">по расходам в сумме 48536,83 тыс.  руб. </w:t>
      </w:r>
    </w:p>
    <w:p w:rsidR="00B10B18" w:rsidRPr="00972922" w:rsidRDefault="00B10B18" w:rsidP="00972922">
      <w:pPr>
        <w:pStyle w:val="ac"/>
        <w:ind w:left="-57"/>
        <w:rPr>
          <w:sz w:val="16"/>
          <w:szCs w:val="16"/>
        </w:rPr>
      </w:pPr>
      <w:r w:rsidRPr="00972922">
        <w:rPr>
          <w:sz w:val="16"/>
          <w:szCs w:val="16"/>
        </w:rPr>
        <w:t xml:space="preserve">с превышением расходов над доходами (дефицит бюджета муниципального образования Войсковицкое сельское поселение) в сумме 7699,61 тыс. руб., со следующими показателями: </w:t>
      </w:r>
    </w:p>
    <w:p w:rsidR="00B10B18" w:rsidRPr="00972922" w:rsidRDefault="00B10B18" w:rsidP="00972922">
      <w:pPr>
        <w:pStyle w:val="ac"/>
        <w:ind w:left="-57" w:firstLine="283"/>
        <w:rPr>
          <w:sz w:val="16"/>
          <w:szCs w:val="16"/>
        </w:rPr>
      </w:pPr>
      <w:r w:rsidRPr="00972922">
        <w:rPr>
          <w:sz w:val="16"/>
          <w:szCs w:val="16"/>
        </w:rPr>
        <w:t>по источникам финансирования дефицита бюджета муниципального образования Войсковицкое сельское поселение за 9 месяцев 2018 года согласно приложению 1;</w:t>
      </w:r>
    </w:p>
    <w:p w:rsidR="00B10B18" w:rsidRPr="00972922" w:rsidRDefault="00B10B18" w:rsidP="00972922">
      <w:pPr>
        <w:spacing w:after="0" w:line="240" w:lineRule="auto"/>
        <w:ind w:left="-57" w:firstLine="283"/>
        <w:jc w:val="both"/>
        <w:rPr>
          <w:sz w:val="16"/>
          <w:szCs w:val="16"/>
        </w:rPr>
      </w:pPr>
      <w:r w:rsidRPr="00972922">
        <w:rPr>
          <w:sz w:val="16"/>
          <w:szCs w:val="16"/>
        </w:rPr>
        <w:t>по поступлениям доходов в бюджет муниципального образования Войсковицкое  сельское поселение за 9 месяцев 2018 года согласно приложению 2;</w:t>
      </w:r>
    </w:p>
    <w:p w:rsidR="00B10B18" w:rsidRPr="00972922" w:rsidRDefault="00B10B18" w:rsidP="00972922">
      <w:pPr>
        <w:spacing w:after="0" w:line="240" w:lineRule="auto"/>
        <w:ind w:left="-57" w:firstLine="283"/>
        <w:jc w:val="both"/>
        <w:rPr>
          <w:sz w:val="16"/>
          <w:szCs w:val="16"/>
        </w:rPr>
      </w:pPr>
      <w:r w:rsidRPr="00972922">
        <w:rPr>
          <w:sz w:val="16"/>
          <w:szCs w:val="16"/>
        </w:rPr>
        <w:t>по межбюджетным трансфертам, получаемым из других бюджетов в бюджет муниципального образования Войсковицкое сельское поселение за 9 месяцев 2018 года согласно приложению 3;</w:t>
      </w:r>
    </w:p>
    <w:p w:rsidR="00B10B18" w:rsidRPr="00972922" w:rsidRDefault="00B10B18" w:rsidP="00972922">
      <w:pPr>
        <w:spacing w:after="0" w:line="240" w:lineRule="auto"/>
        <w:ind w:left="-57" w:firstLine="283"/>
        <w:jc w:val="both"/>
        <w:rPr>
          <w:sz w:val="16"/>
          <w:szCs w:val="16"/>
        </w:rPr>
      </w:pPr>
      <w:r w:rsidRPr="00972922">
        <w:rPr>
          <w:sz w:val="16"/>
          <w:szCs w:val="16"/>
        </w:rPr>
        <w:t>по исполнению расходов по разделам и подразделам, классификации расходов бюджета МО Войсковицкое сельское поселение за 9 месяцев 2018 года согласно приложению 4;</w:t>
      </w:r>
    </w:p>
    <w:p w:rsidR="00B10B18" w:rsidRPr="00972922" w:rsidRDefault="00B10B18" w:rsidP="00972922">
      <w:pPr>
        <w:spacing w:after="0" w:line="240" w:lineRule="auto"/>
        <w:ind w:left="-57" w:firstLine="283"/>
        <w:jc w:val="both"/>
        <w:rPr>
          <w:sz w:val="16"/>
          <w:szCs w:val="16"/>
        </w:rPr>
      </w:pPr>
      <w:r w:rsidRPr="00972922">
        <w:rPr>
          <w:sz w:val="16"/>
          <w:szCs w:val="16"/>
        </w:rPr>
        <w:t>по ведомственной структуре расходов бюджета муниципального образования Войсковицкое сельское поселение за 9 месяцев 2018 года согласно приложению 5;</w:t>
      </w:r>
    </w:p>
    <w:p w:rsidR="00B10B18" w:rsidRPr="00972922" w:rsidRDefault="00B10B18" w:rsidP="00972922">
      <w:pPr>
        <w:spacing w:after="0" w:line="240" w:lineRule="auto"/>
        <w:ind w:left="-57" w:firstLine="283"/>
        <w:jc w:val="both"/>
        <w:rPr>
          <w:sz w:val="16"/>
          <w:szCs w:val="16"/>
        </w:rPr>
      </w:pPr>
      <w:r w:rsidRPr="00972922">
        <w:rPr>
          <w:sz w:val="16"/>
          <w:szCs w:val="16"/>
        </w:rPr>
        <w:t>по исполнению бюджетных ассигнований на реализацию муниципальных программ в МО Войсковицкое сельское поселение за 9 месяц 2018 года согласно приложению 6.</w:t>
      </w:r>
    </w:p>
    <w:p w:rsidR="00B10B18" w:rsidRPr="00972922" w:rsidRDefault="00B10B18" w:rsidP="00972922">
      <w:pPr>
        <w:spacing w:after="0" w:line="240" w:lineRule="auto"/>
        <w:ind w:left="-57" w:firstLine="708"/>
        <w:jc w:val="both"/>
        <w:rPr>
          <w:sz w:val="16"/>
          <w:szCs w:val="16"/>
        </w:rPr>
      </w:pPr>
      <w:r w:rsidRPr="00972922">
        <w:rPr>
          <w:sz w:val="16"/>
          <w:szCs w:val="16"/>
        </w:rPr>
        <w:t>2.</w:t>
      </w:r>
      <w:r w:rsidRPr="00972922">
        <w:rPr>
          <w:sz w:val="16"/>
          <w:szCs w:val="16"/>
        </w:rPr>
        <w:tab/>
        <w:t>Принять к сведению отчет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9 месяцев 2018 года согласно приложению 7.</w:t>
      </w:r>
      <w:r w:rsidRPr="00972922">
        <w:rPr>
          <w:sz w:val="16"/>
          <w:szCs w:val="16"/>
        </w:rPr>
        <w:tab/>
      </w:r>
    </w:p>
    <w:p w:rsidR="00B10B18" w:rsidRPr="00972922" w:rsidRDefault="00B10B18" w:rsidP="00B34470">
      <w:pPr>
        <w:numPr>
          <w:ilvl w:val="0"/>
          <w:numId w:val="2"/>
        </w:numPr>
        <w:tabs>
          <w:tab w:val="clear" w:pos="1068"/>
          <w:tab w:val="left" w:pos="0"/>
          <w:tab w:val="num" w:pos="426"/>
        </w:tabs>
        <w:spacing w:after="0" w:line="240" w:lineRule="auto"/>
        <w:ind w:left="-57" w:firstLine="708"/>
        <w:jc w:val="both"/>
        <w:rPr>
          <w:sz w:val="16"/>
          <w:szCs w:val="16"/>
        </w:rPr>
      </w:pPr>
      <w:r w:rsidRPr="00972922">
        <w:rPr>
          <w:sz w:val="16"/>
          <w:szCs w:val="16"/>
        </w:rPr>
        <w:t>Принять к сведению отчет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9 месяцев 2018 года согласно приложению 8.</w:t>
      </w:r>
    </w:p>
    <w:p w:rsidR="00B10B18" w:rsidRPr="00972922" w:rsidRDefault="00972922" w:rsidP="00B34470">
      <w:pPr>
        <w:numPr>
          <w:ilvl w:val="0"/>
          <w:numId w:val="2"/>
        </w:numPr>
        <w:tabs>
          <w:tab w:val="clear" w:pos="1068"/>
          <w:tab w:val="num" w:pos="1418"/>
        </w:tabs>
        <w:spacing w:after="0" w:line="240" w:lineRule="auto"/>
        <w:ind w:left="-57"/>
        <w:jc w:val="both"/>
        <w:rPr>
          <w:sz w:val="16"/>
          <w:szCs w:val="16"/>
        </w:rPr>
      </w:pPr>
      <w:r>
        <w:rPr>
          <w:sz w:val="16"/>
          <w:szCs w:val="16"/>
        </w:rPr>
        <w:t xml:space="preserve">  </w:t>
      </w:r>
      <w:r w:rsidR="00B10B18" w:rsidRPr="00972922">
        <w:rPr>
          <w:sz w:val="16"/>
          <w:szCs w:val="16"/>
        </w:rPr>
        <w:t>Настоящее Решение вступает в силу со дня принятия.</w:t>
      </w:r>
    </w:p>
    <w:p w:rsidR="00B10B18" w:rsidRPr="00972922" w:rsidRDefault="00B10B18" w:rsidP="00B34470">
      <w:pPr>
        <w:numPr>
          <w:ilvl w:val="0"/>
          <w:numId w:val="2"/>
        </w:numPr>
        <w:tabs>
          <w:tab w:val="clear" w:pos="1068"/>
          <w:tab w:val="num" w:pos="0"/>
        </w:tabs>
        <w:spacing w:after="0" w:line="240" w:lineRule="auto"/>
        <w:ind w:left="-57" w:firstLine="708"/>
        <w:jc w:val="both"/>
        <w:rPr>
          <w:sz w:val="16"/>
          <w:szCs w:val="16"/>
        </w:rPr>
      </w:pPr>
      <w:r w:rsidRPr="00972922">
        <w:rPr>
          <w:sz w:val="16"/>
          <w:szCs w:val="16"/>
        </w:rPr>
        <w:t>Настоящее Решение опубликовать в печатном издании «Войсковицкий вестник» и разместить на официальном сайте МО Войсковицкое сельское поселение.</w:t>
      </w:r>
    </w:p>
    <w:p w:rsidR="00B10B18" w:rsidRPr="00972922" w:rsidRDefault="00B10B18" w:rsidP="00972922">
      <w:pPr>
        <w:spacing w:after="0" w:line="240" w:lineRule="auto"/>
        <w:ind w:left="-57"/>
        <w:jc w:val="both"/>
        <w:rPr>
          <w:sz w:val="16"/>
          <w:szCs w:val="16"/>
        </w:rPr>
      </w:pPr>
    </w:p>
    <w:p w:rsidR="00B10B18" w:rsidRPr="00972922" w:rsidRDefault="00B10B18" w:rsidP="00972922">
      <w:pPr>
        <w:spacing w:after="0" w:line="240" w:lineRule="auto"/>
        <w:ind w:left="-57"/>
        <w:jc w:val="both"/>
        <w:rPr>
          <w:sz w:val="16"/>
          <w:szCs w:val="16"/>
        </w:rPr>
      </w:pPr>
    </w:p>
    <w:p w:rsidR="00B10B18" w:rsidRPr="00972922" w:rsidRDefault="00B10B18" w:rsidP="00972922">
      <w:pPr>
        <w:spacing w:after="0" w:line="240" w:lineRule="auto"/>
        <w:ind w:left="-57"/>
        <w:jc w:val="both"/>
        <w:rPr>
          <w:b/>
          <w:sz w:val="16"/>
          <w:szCs w:val="16"/>
        </w:rPr>
      </w:pPr>
      <w:r w:rsidRPr="00972922">
        <w:rPr>
          <w:b/>
          <w:sz w:val="16"/>
          <w:szCs w:val="16"/>
        </w:rPr>
        <w:t xml:space="preserve">Глава  муниципального образования                                                        </w:t>
      </w:r>
      <w:r w:rsidR="00972922">
        <w:rPr>
          <w:b/>
          <w:sz w:val="16"/>
          <w:szCs w:val="16"/>
        </w:rPr>
        <w:t xml:space="preserve">                                                                         </w:t>
      </w:r>
      <w:r w:rsidRPr="00972922">
        <w:rPr>
          <w:b/>
          <w:sz w:val="16"/>
          <w:szCs w:val="16"/>
        </w:rPr>
        <w:t>Р.А. Алёхин</w:t>
      </w:r>
      <w:r w:rsidRPr="00972922">
        <w:rPr>
          <w:b/>
          <w:sz w:val="16"/>
          <w:szCs w:val="16"/>
        </w:rPr>
        <w:tab/>
      </w:r>
    </w:p>
    <w:p w:rsidR="00B10B18" w:rsidRPr="00972922" w:rsidRDefault="00972922" w:rsidP="00972922">
      <w:pPr>
        <w:spacing w:after="0" w:line="240" w:lineRule="auto"/>
        <w:ind w:left="-57" w:firstLine="4962"/>
        <w:jc w:val="right"/>
        <w:rPr>
          <w:sz w:val="16"/>
          <w:szCs w:val="16"/>
        </w:rPr>
      </w:pPr>
      <w:r>
        <w:rPr>
          <w:sz w:val="16"/>
          <w:szCs w:val="16"/>
        </w:rPr>
        <w:t xml:space="preserve"> </w:t>
      </w:r>
      <w:r w:rsidR="00B10B18" w:rsidRPr="00972922">
        <w:rPr>
          <w:sz w:val="16"/>
          <w:szCs w:val="16"/>
        </w:rPr>
        <w:t xml:space="preserve"> </w:t>
      </w:r>
    </w:p>
    <w:p w:rsidR="00B10B18" w:rsidRPr="00972922" w:rsidRDefault="00B10B18" w:rsidP="00972922">
      <w:pPr>
        <w:spacing w:after="0" w:line="240" w:lineRule="auto"/>
        <w:ind w:left="-57"/>
        <w:jc w:val="both"/>
        <w:rPr>
          <w:sz w:val="16"/>
          <w:szCs w:val="16"/>
        </w:rPr>
      </w:pPr>
    </w:p>
    <w:p w:rsidR="00B10B18" w:rsidRPr="00972922" w:rsidRDefault="00B10B18" w:rsidP="00972922">
      <w:pPr>
        <w:spacing w:after="0" w:line="240" w:lineRule="auto"/>
        <w:ind w:left="-57" w:firstLine="4962"/>
        <w:jc w:val="right"/>
        <w:rPr>
          <w:b/>
          <w:bCs/>
          <w:sz w:val="16"/>
          <w:szCs w:val="16"/>
        </w:rPr>
      </w:pPr>
      <w:r w:rsidRPr="00972922">
        <w:rPr>
          <w:b/>
          <w:bCs/>
          <w:sz w:val="16"/>
          <w:szCs w:val="16"/>
        </w:rPr>
        <w:t>Приложение 1</w:t>
      </w:r>
    </w:p>
    <w:p w:rsidR="00B10B18" w:rsidRPr="00972922" w:rsidRDefault="00B10B18" w:rsidP="00972922">
      <w:pPr>
        <w:spacing w:after="0" w:line="240" w:lineRule="auto"/>
        <w:ind w:left="-57"/>
        <w:jc w:val="right"/>
        <w:rPr>
          <w:sz w:val="16"/>
          <w:szCs w:val="16"/>
        </w:rPr>
      </w:pPr>
      <w:r w:rsidRPr="00972922">
        <w:rPr>
          <w:sz w:val="16"/>
          <w:szCs w:val="16"/>
        </w:rPr>
        <w:t>к Отчету об исполнении  бюджета</w:t>
      </w:r>
    </w:p>
    <w:p w:rsidR="00B10B18" w:rsidRPr="00972922" w:rsidRDefault="00B10B18" w:rsidP="00972922">
      <w:pPr>
        <w:spacing w:after="0" w:line="240" w:lineRule="auto"/>
        <w:ind w:left="-57"/>
        <w:jc w:val="right"/>
        <w:rPr>
          <w:sz w:val="16"/>
          <w:szCs w:val="16"/>
        </w:rPr>
      </w:pPr>
      <w:r w:rsidRPr="00972922">
        <w:rPr>
          <w:sz w:val="16"/>
          <w:szCs w:val="16"/>
        </w:rPr>
        <w:t xml:space="preserve"> МО Войсковицкое сельское поселение</w:t>
      </w:r>
    </w:p>
    <w:p w:rsidR="00B10B18" w:rsidRPr="00972922" w:rsidRDefault="00B10B18" w:rsidP="00972922">
      <w:pPr>
        <w:spacing w:after="0" w:line="240" w:lineRule="auto"/>
        <w:ind w:left="-57" w:firstLine="708"/>
        <w:jc w:val="right"/>
        <w:rPr>
          <w:sz w:val="16"/>
          <w:szCs w:val="16"/>
        </w:rPr>
      </w:pPr>
      <w:r w:rsidRPr="00972922">
        <w:rPr>
          <w:sz w:val="16"/>
          <w:szCs w:val="16"/>
        </w:rPr>
        <w:t xml:space="preserve"> за 9 месяцев 2018 года</w:t>
      </w:r>
    </w:p>
    <w:p w:rsidR="00B10B18" w:rsidRPr="00972922" w:rsidRDefault="00B10B18" w:rsidP="00972922">
      <w:pPr>
        <w:spacing w:after="0" w:line="240" w:lineRule="auto"/>
        <w:ind w:left="-57" w:firstLine="708"/>
        <w:jc w:val="right"/>
        <w:rPr>
          <w:sz w:val="16"/>
          <w:szCs w:val="16"/>
        </w:rPr>
      </w:pPr>
    </w:p>
    <w:p w:rsidR="00B10B18" w:rsidRPr="00972922" w:rsidRDefault="00B10B18" w:rsidP="00972922">
      <w:pPr>
        <w:spacing w:after="0" w:line="240" w:lineRule="auto"/>
        <w:ind w:left="-57"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B10B18" w:rsidRPr="00972922" w:rsidTr="00972922">
        <w:trPr>
          <w:cantSplit/>
          <w:trHeight w:val="687"/>
        </w:trPr>
        <w:tc>
          <w:tcPr>
            <w:tcW w:w="9661" w:type="dxa"/>
            <w:gridSpan w:val="3"/>
            <w:tcBorders>
              <w:top w:val="nil"/>
              <w:left w:val="nil"/>
              <w:bottom w:val="single" w:sz="4" w:space="0" w:color="auto"/>
              <w:right w:val="nil"/>
            </w:tcBorders>
          </w:tcPr>
          <w:p w:rsidR="00B10B18" w:rsidRPr="00972922" w:rsidRDefault="00B10B18" w:rsidP="00972922">
            <w:pPr>
              <w:spacing w:after="0" w:line="240" w:lineRule="auto"/>
              <w:ind w:left="-57"/>
              <w:jc w:val="center"/>
              <w:rPr>
                <w:b/>
                <w:sz w:val="16"/>
                <w:szCs w:val="16"/>
              </w:rPr>
            </w:pPr>
            <w:r w:rsidRPr="00972922">
              <w:rPr>
                <w:b/>
                <w:sz w:val="16"/>
                <w:szCs w:val="16"/>
              </w:rPr>
              <w:t xml:space="preserve">Источники финансирования дефицита </w:t>
            </w:r>
          </w:p>
          <w:p w:rsidR="00B10B18" w:rsidRPr="00972922" w:rsidRDefault="00B10B18" w:rsidP="00972922">
            <w:pPr>
              <w:spacing w:after="0" w:line="240" w:lineRule="auto"/>
              <w:ind w:left="-57"/>
              <w:jc w:val="center"/>
              <w:rPr>
                <w:b/>
                <w:sz w:val="16"/>
                <w:szCs w:val="16"/>
              </w:rPr>
            </w:pPr>
            <w:r w:rsidRPr="00972922">
              <w:rPr>
                <w:b/>
                <w:sz w:val="16"/>
                <w:szCs w:val="16"/>
              </w:rPr>
              <w:t xml:space="preserve">бюджета муниципального образования </w:t>
            </w:r>
          </w:p>
          <w:p w:rsidR="00B10B18" w:rsidRPr="00972922" w:rsidRDefault="00B10B18" w:rsidP="00972922">
            <w:pPr>
              <w:spacing w:after="0" w:line="240" w:lineRule="auto"/>
              <w:ind w:left="-57"/>
              <w:jc w:val="center"/>
              <w:rPr>
                <w:b/>
                <w:sz w:val="16"/>
                <w:szCs w:val="16"/>
              </w:rPr>
            </w:pPr>
            <w:r w:rsidRPr="00972922">
              <w:rPr>
                <w:b/>
                <w:sz w:val="16"/>
                <w:szCs w:val="16"/>
              </w:rPr>
              <w:t xml:space="preserve"> Войсковицкое сельское поселение</w:t>
            </w:r>
          </w:p>
          <w:p w:rsidR="00B10B18" w:rsidRPr="00972922" w:rsidRDefault="00B10B18" w:rsidP="00972922">
            <w:pPr>
              <w:spacing w:after="0" w:line="240" w:lineRule="auto"/>
              <w:ind w:left="-57"/>
              <w:jc w:val="center"/>
              <w:rPr>
                <w:b/>
                <w:sz w:val="16"/>
                <w:szCs w:val="16"/>
              </w:rPr>
            </w:pPr>
            <w:r w:rsidRPr="00972922">
              <w:rPr>
                <w:b/>
                <w:sz w:val="16"/>
                <w:szCs w:val="16"/>
              </w:rPr>
              <w:t>на 2018 год</w:t>
            </w:r>
          </w:p>
          <w:p w:rsidR="00B10B18" w:rsidRPr="00972922" w:rsidRDefault="00B10B18" w:rsidP="00972922">
            <w:pPr>
              <w:spacing w:after="0" w:line="240" w:lineRule="auto"/>
              <w:ind w:left="-57"/>
              <w:jc w:val="right"/>
              <w:rPr>
                <w:sz w:val="16"/>
                <w:szCs w:val="16"/>
              </w:rPr>
            </w:pPr>
          </w:p>
        </w:tc>
      </w:tr>
      <w:tr w:rsidR="00B10B18" w:rsidRPr="00972922" w:rsidTr="00972922">
        <w:trPr>
          <w:trHeight w:val="521"/>
        </w:trPr>
        <w:tc>
          <w:tcPr>
            <w:tcW w:w="3156" w:type="dxa"/>
            <w:tcBorders>
              <w:top w:val="single" w:sz="4" w:space="0" w:color="auto"/>
            </w:tcBorders>
          </w:tcPr>
          <w:p w:rsidR="00B10B18" w:rsidRPr="00972922" w:rsidRDefault="00B10B18" w:rsidP="00972922">
            <w:pPr>
              <w:spacing w:after="0" w:line="240" w:lineRule="auto"/>
              <w:ind w:left="-57"/>
              <w:jc w:val="center"/>
              <w:rPr>
                <w:b/>
                <w:sz w:val="16"/>
                <w:szCs w:val="16"/>
              </w:rPr>
            </w:pPr>
            <w:r w:rsidRPr="00972922">
              <w:rPr>
                <w:b/>
                <w:sz w:val="16"/>
                <w:szCs w:val="16"/>
              </w:rPr>
              <w:t>Код</w:t>
            </w:r>
          </w:p>
        </w:tc>
        <w:tc>
          <w:tcPr>
            <w:tcW w:w="4521" w:type="dxa"/>
            <w:tcBorders>
              <w:top w:val="single" w:sz="4" w:space="0" w:color="auto"/>
            </w:tcBorders>
          </w:tcPr>
          <w:p w:rsidR="00B10B18" w:rsidRPr="00972922" w:rsidRDefault="00B10B18" w:rsidP="00972922">
            <w:pPr>
              <w:pStyle w:val="1"/>
              <w:ind w:left="-57"/>
              <w:rPr>
                <w:sz w:val="16"/>
                <w:szCs w:val="16"/>
                <w:lang w:eastAsia="ru-RU"/>
              </w:rPr>
            </w:pPr>
            <w:r w:rsidRPr="00972922">
              <w:rPr>
                <w:sz w:val="16"/>
                <w:szCs w:val="16"/>
                <w:lang w:eastAsia="ru-RU"/>
              </w:rPr>
              <w:t>Наименование</w:t>
            </w:r>
          </w:p>
        </w:tc>
        <w:tc>
          <w:tcPr>
            <w:tcW w:w="1984" w:type="dxa"/>
            <w:tcBorders>
              <w:top w:val="single" w:sz="4" w:space="0" w:color="auto"/>
            </w:tcBorders>
          </w:tcPr>
          <w:p w:rsidR="00B10B18" w:rsidRPr="00972922" w:rsidRDefault="00B10B18" w:rsidP="00972922">
            <w:pPr>
              <w:pStyle w:val="1"/>
              <w:ind w:left="-57"/>
              <w:rPr>
                <w:b w:val="0"/>
                <w:sz w:val="16"/>
                <w:szCs w:val="16"/>
                <w:lang w:eastAsia="ru-RU"/>
              </w:rPr>
            </w:pPr>
            <w:r w:rsidRPr="00972922">
              <w:rPr>
                <w:b w:val="0"/>
                <w:sz w:val="16"/>
                <w:szCs w:val="16"/>
                <w:lang w:eastAsia="ru-RU"/>
              </w:rPr>
              <w:t>Сумма</w:t>
            </w:r>
          </w:p>
          <w:p w:rsidR="00B10B18" w:rsidRPr="00972922" w:rsidRDefault="00B10B18" w:rsidP="00972922">
            <w:pPr>
              <w:spacing w:after="0" w:line="240" w:lineRule="auto"/>
              <w:ind w:left="-57"/>
              <w:jc w:val="center"/>
              <w:rPr>
                <w:b/>
                <w:sz w:val="16"/>
                <w:szCs w:val="16"/>
              </w:rPr>
            </w:pPr>
            <w:r w:rsidRPr="00972922">
              <w:rPr>
                <w:b/>
                <w:sz w:val="16"/>
                <w:szCs w:val="16"/>
              </w:rPr>
              <w:t>(тыс.руб.)</w:t>
            </w:r>
          </w:p>
        </w:tc>
      </w:tr>
      <w:tr w:rsidR="00B10B18" w:rsidRPr="00972922" w:rsidTr="00972922">
        <w:tc>
          <w:tcPr>
            <w:tcW w:w="3156" w:type="dxa"/>
            <w:tcBorders>
              <w:top w:val="single" w:sz="4" w:space="0" w:color="auto"/>
              <w:bottom w:val="nil"/>
            </w:tcBorders>
          </w:tcPr>
          <w:p w:rsidR="00B10B18" w:rsidRPr="00972922" w:rsidRDefault="00B10B18" w:rsidP="00972922">
            <w:pPr>
              <w:spacing w:after="0" w:line="240" w:lineRule="auto"/>
              <w:ind w:left="-57"/>
              <w:rPr>
                <w:sz w:val="16"/>
                <w:szCs w:val="16"/>
              </w:rPr>
            </w:pPr>
          </w:p>
          <w:p w:rsidR="00B10B18" w:rsidRPr="00972922" w:rsidRDefault="00B10B18" w:rsidP="00972922">
            <w:pPr>
              <w:spacing w:after="0" w:line="240" w:lineRule="auto"/>
              <w:ind w:left="-57"/>
              <w:rPr>
                <w:sz w:val="16"/>
                <w:szCs w:val="16"/>
              </w:rPr>
            </w:pPr>
            <w:r w:rsidRPr="00972922">
              <w:rPr>
                <w:sz w:val="16"/>
                <w:szCs w:val="16"/>
              </w:rPr>
              <w:t>000 01 05 00 00 10 0000 000</w:t>
            </w:r>
          </w:p>
        </w:tc>
        <w:tc>
          <w:tcPr>
            <w:tcW w:w="4521" w:type="dxa"/>
            <w:tcBorders>
              <w:top w:val="single" w:sz="4" w:space="0" w:color="auto"/>
              <w:bottom w:val="nil"/>
            </w:tcBorders>
            <w:vAlign w:val="center"/>
          </w:tcPr>
          <w:p w:rsidR="00B10B18" w:rsidRPr="00972922" w:rsidRDefault="00B10B18" w:rsidP="00972922">
            <w:pPr>
              <w:spacing w:after="0" w:line="240" w:lineRule="auto"/>
              <w:ind w:left="-57"/>
              <w:rPr>
                <w:sz w:val="16"/>
                <w:szCs w:val="16"/>
              </w:rPr>
            </w:pPr>
            <w:r w:rsidRPr="00972922">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B10B18" w:rsidRPr="00972922" w:rsidRDefault="00B10B18" w:rsidP="00972922">
            <w:pPr>
              <w:spacing w:after="0" w:line="240" w:lineRule="auto"/>
              <w:ind w:left="-57"/>
              <w:jc w:val="center"/>
              <w:rPr>
                <w:sz w:val="16"/>
                <w:szCs w:val="16"/>
              </w:rPr>
            </w:pPr>
          </w:p>
          <w:p w:rsidR="00B10B18" w:rsidRPr="00972922" w:rsidRDefault="00B10B18" w:rsidP="00972922">
            <w:pPr>
              <w:spacing w:after="0" w:line="240" w:lineRule="auto"/>
              <w:ind w:left="-57"/>
              <w:jc w:val="center"/>
              <w:rPr>
                <w:b/>
                <w:sz w:val="16"/>
                <w:szCs w:val="16"/>
              </w:rPr>
            </w:pPr>
            <w:r w:rsidRPr="00972922">
              <w:rPr>
                <w:b/>
                <w:sz w:val="16"/>
                <w:szCs w:val="16"/>
              </w:rPr>
              <w:t>+ 7699,61</w:t>
            </w:r>
          </w:p>
        </w:tc>
      </w:tr>
      <w:tr w:rsidR="00B10B18" w:rsidRPr="00972922" w:rsidTr="00972922">
        <w:trPr>
          <w:trHeight w:val="710"/>
        </w:trPr>
        <w:tc>
          <w:tcPr>
            <w:tcW w:w="3156" w:type="dxa"/>
            <w:vAlign w:val="center"/>
          </w:tcPr>
          <w:p w:rsidR="00B10B18" w:rsidRPr="00972922" w:rsidRDefault="00B10B18" w:rsidP="00972922">
            <w:pPr>
              <w:spacing w:after="0" w:line="240" w:lineRule="auto"/>
              <w:ind w:left="-57"/>
              <w:jc w:val="center"/>
              <w:rPr>
                <w:sz w:val="16"/>
                <w:szCs w:val="16"/>
              </w:rPr>
            </w:pPr>
          </w:p>
        </w:tc>
        <w:tc>
          <w:tcPr>
            <w:tcW w:w="4521" w:type="dxa"/>
            <w:vAlign w:val="center"/>
          </w:tcPr>
          <w:p w:rsidR="00B10B18" w:rsidRPr="00972922" w:rsidRDefault="00B10B18" w:rsidP="00972922">
            <w:pPr>
              <w:spacing w:after="0" w:line="240" w:lineRule="auto"/>
              <w:ind w:left="-57"/>
              <w:rPr>
                <w:b/>
                <w:sz w:val="16"/>
                <w:szCs w:val="16"/>
              </w:rPr>
            </w:pPr>
            <w:r w:rsidRPr="00972922">
              <w:rPr>
                <w:b/>
                <w:sz w:val="16"/>
                <w:szCs w:val="16"/>
              </w:rPr>
              <w:t>Всего источников финансирования дефицита бюджета</w:t>
            </w:r>
          </w:p>
        </w:tc>
        <w:tc>
          <w:tcPr>
            <w:tcW w:w="1984" w:type="dxa"/>
            <w:vAlign w:val="center"/>
          </w:tcPr>
          <w:p w:rsidR="00B10B18" w:rsidRPr="00972922" w:rsidRDefault="00B10B18" w:rsidP="00972922">
            <w:pPr>
              <w:spacing w:after="0" w:line="240" w:lineRule="auto"/>
              <w:ind w:left="-57"/>
              <w:rPr>
                <w:sz w:val="16"/>
                <w:szCs w:val="16"/>
              </w:rPr>
            </w:pPr>
          </w:p>
          <w:p w:rsidR="00B10B18" w:rsidRPr="00972922" w:rsidRDefault="00B10B18" w:rsidP="00972922">
            <w:pPr>
              <w:spacing w:after="0" w:line="240" w:lineRule="auto"/>
              <w:ind w:left="-57"/>
              <w:jc w:val="center"/>
              <w:rPr>
                <w:b/>
                <w:sz w:val="16"/>
                <w:szCs w:val="16"/>
              </w:rPr>
            </w:pPr>
            <w:r w:rsidRPr="00972922">
              <w:rPr>
                <w:b/>
                <w:sz w:val="16"/>
                <w:szCs w:val="16"/>
              </w:rPr>
              <w:t>+ 7699,61</w:t>
            </w:r>
          </w:p>
        </w:tc>
      </w:tr>
    </w:tbl>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283"/>
        <w:jc w:val="both"/>
        <w:rPr>
          <w:sz w:val="16"/>
          <w:szCs w:val="16"/>
        </w:rPr>
      </w:pPr>
    </w:p>
    <w:p w:rsidR="00B10B18" w:rsidRPr="00972922" w:rsidRDefault="00B10B18" w:rsidP="00972922">
      <w:pPr>
        <w:spacing w:after="0" w:line="240" w:lineRule="auto"/>
        <w:ind w:left="-57" w:firstLine="4962"/>
        <w:jc w:val="right"/>
        <w:rPr>
          <w:b/>
          <w:bCs/>
          <w:sz w:val="16"/>
          <w:szCs w:val="16"/>
        </w:rPr>
      </w:pPr>
      <w:r w:rsidRPr="00972922">
        <w:rPr>
          <w:b/>
          <w:bCs/>
          <w:sz w:val="16"/>
          <w:szCs w:val="16"/>
        </w:rPr>
        <w:lastRenderedPageBreak/>
        <w:t>Приложение 2</w:t>
      </w:r>
    </w:p>
    <w:p w:rsidR="00B10B18" w:rsidRPr="00972922" w:rsidRDefault="00B10B18" w:rsidP="00972922">
      <w:pPr>
        <w:spacing w:after="0" w:line="240" w:lineRule="auto"/>
        <w:ind w:left="-57"/>
        <w:jc w:val="right"/>
        <w:rPr>
          <w:sz w:val="16"/>
          <w:szCs w:val="16"/>
        </w:rPr>
      </w:pPr>
      <w:r w:rsidRPr="00972922">
        <w:rPr>
          <w:sz w:val="16"/>
          <w:szCs w:val="16"/>
        </w:rPr>
        <w:t xml:space="preserve">к Отчету об исполнении  бюджета </w:t>
      </w:r>
    </w:p>
    <w:p w:rsidR="00B10B18" w:rsidRPr="00972922" w:rsidRDefault="00B10B18" w:rsidP="00972922">
      <w:pPr>
        <w:spacing w:after="0" w:line="240" w:lineRule="auto"/>
        <w:ind w:left="-57"/>
        <w:jc w:val="right"/>
        <w:rPr>
          <w:sz w:val="16"/>
          <w:szCs w:val="16"/>
        </w:rPr>
      </w:pPr>
      <w:r w:rsidRPr="00972922">
        <w:rPr>
          <w:sz w:val="16"/>
          <w:szCs w:val="16"/>
        </w:rPr>
        <w:t>МО Войсковицкое сельское поселение</w:t>
      </w:r>
    </w:p>
    <w:p w:rsidR="00B10B18" w:rsidRPr="00972922" w:rsidRDefault="00B10B18" w:rsidP="00972922">
      <w:pPr>
        <w:spacing w:after="0" w:line="240" w:lineRule="auto"/>
        <w:ind w:left="-57"/>
        <w:jc w:val="right"/>
        <w:rPr>
          <w:sz w:val="16"/>
          <w:szCs w:val="16"/>
        </w:rPr>
      </w:pPr>
      <w:r w:rsidRPr="00972922">
        <w:rPr>
          <w:sz w:val="16"/>
          <w:szCs w:val="16"/>
        </w:rPr>
        <w:t xml:space="preserve"> за 9 месяцев 2018 года</w:t>
      </w:r>
    </w:p>
    <w:p w:rsidR="00B10B18" w:rsidRPr="00972922" w:rsidRDefault="00B10B18" w:rsidP="00972922">
      <w:pPr>
        <w:spacing w:after="0" w:line="240" w:lineRule="auto"/>
        <w:ind w:left="-57"/>
        <w:rPr>
          <w:sz w:val="16"/>
          <w:szCs w:val="16"/>
        </w:rPr>
      </w:pPr>
    </w:p>
    <w:tbl>
      <w:tblPr>
        <w:tblW w:w="10105" w:type="dxa"/>
        <w:tblInd w:w="96" w:type="dxa"/>
        <w:tblLook w:val="04A0"/>
      </w:tblPr>
      <w:tblGrid>
        <w:gridCol w:w="1855"/>
        <w:gridCol w:w="4536"/>
        <w:gridCol w:w="1276"/>
        <w:gridCol w:w="1276"/>
        <w:gridCol w:w="1162"/>
      </w:tblGrid>
      <w:tr w:rsidR="00B10B18" w:rsidRPr="00972922" w:rsidTr="00972922">
        <w:trPr>
          <w:trHeight w:val="330"/>
        </w:trPr>
        <w:tc>
          <w:tcPr>
            <w:tcW w:w="10105" w:type="dxa"/>
            <w:gridSpan w:val="5"/>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jc w:val="center"/>
              <w:rPr>
                <w:b/>
                <w:bCs/>
                <w:sz w:val="16"/>
                <w:szCs w:val="16"/>
              </w:rPr>
            </w:pPr>
            <w:r w:rsidRPr="00972922">
              <w:rPr>
                <w:b/>
                <w:bCs/>
                <w:sz w:val="16"/>
                <w:szCs w:val="16"/>
              </w:rPr>
              <w:t>Поступление доходов в бюджет муниципального образования Войсковицкое  сельское  поселение  за 9месяцев 2018 года</w:t>
            </w:r>
          </w:p>
        </w:tc>
      </w:tr>
      <w:tr w:rsidR="00B10B18" w:rsidRPr="00972922" w:rsidTr="00972922">
        <w:trPr>
          <w:trHeight w:val="1245"/>
        </w:trPr>
        <w:tc>
          <w:tcPr>
            <w:tcW w:w="1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Код бюджетной классификации</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B10B18" w:rsidRPr="00972922" w:rsidRDefault="00B10B18" w:rsidP="00972922">
            <w:pPr>
              <w:spacing w:after="0" w:line="240" w:lineRule="auto"/>
              <w:ind w:left="-57"/>
              <w:jc w:val="center"/>
              <w:rPr>
                <w:b/>
                <w:bCs/>
                <w:sz w:val="16"/>
                <w:szCs w:val="16"/>
              </w:rPr>
            </w:pPr>
            <w:r w:rsidRPr="00972922">
              <w:rPr>
                <w:b/>
                <w:bCs/>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Уточненный план доходов на 2018 год, (тыс.руб.)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Исполнено за 9месяцев 2018  года (тыс.руб.) </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исполнения  к уточненному плану 2018 года</w:t>
            </w:r>
          </w:p>
        </w:tc>
      </w:tr>
      <w:tr w:rsidR="00B10B18" w:rsidRPr="00972922" w:rsidTr="00972922">
        <w:trPr>
          <w:trHeight w:val="270"/>
        </w:trPr>
        <w:tc>
          <w:tcPr>
            <w:tcW w:w="1855" w:type="dxa"/>
            <w:tcBorders>
              <w:top w:val="nil"/>
              <w:left w:val="single" w:sz="4" w:space="0" w:color="000000"/>
              <w:bottom w:val="single" w:sz="4" w:space="0" w:color="000000"/>
              <w:right w:val="single" w:sz="4" w:space="0" w:color="000000"/>
            </w:tcBorders>
            <w:shd w:val="clear" w:color="000000" w:fill="D8D8D8"/>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4536" w:type="dxa"/>
            <w:tcBorders>
              <w:top w:val="nil"/>
              <w:left w:val="nil"/>
              <w:bottom w:val="single" w:sz="4" w:space="0" w:color="000000"/>
              <w:right w:val="single" w:sz="4" w:space="0" w:color="000000"/>
            </w:tcBorders>
            <w:shd w:val="clear" w:color="000000" w:fill="D8D8D8"/>
            <w:noWrap/>
            <w:hideMark/>
          </w:tcPr>
          <w:p w:rsidR="00B10B18" w:rsidRPr="00972922" w:rsidRDefault="00B10B18" w:rsidP="00972922">
            <w:pPr>
              <w:spacing w:after="0" w:line="240" w:lineRule="auto"/>
              <w:ind w:left="-57"/>
              <w:rPr>
                <w:b/>
                <w:bCs/>
                <w:sz w:val="16"/>
                <w:szCs w:val="16"/>
              </w:rPr>
            </w:pPr>
            <w:r w:rsidRPr="00972922">
              <w:rPr>
                <w:b/>
                <w:bCs/>
                <w:sz w:val="16"/>
                <w:szCs w:val="16"/>
              </w:rPr>
              <w:t>НАЛОГОВЫЕ И НЕНАЛОГОВЫЕ ДОХОДЫ</w:t>
            </w:r>
          </w:p>
        </w:tc>
        <w:tc>
          <w:tcPr>
            <w:tcW w:w="1276" w:type="dxa"/>
            <w:tcBorders>
              <w:top w:val="nil"/>
              <w:left w:val="nil"/>
              <w:bottom w:val="single" w:sz="4" w:space="0" w:color="000000"/>
              <w:right w:val="single" w:sz="4" w:space="0" w:color="000000"/>
            </w:tcBorders>
            <w:shd w:val="clear" w:color="000000" w:fill="D8D8D8"/>
            <w:noWrap/>
            <w:hideMark/>
          </w:tcPr>
          <w:p w:rsidR="00B10B18" w:rsidRPr="00972922" w:rsidRDefault="00B10B18" w:rsidP="00972922">
            <w:pPr>
              <w:tabs>
                <w:tab w:val="left" w:pos="0"/>
              </w:tabs>
              <w:spacing w:after="0" w:line="240" w:lineRule="auto"/>
              <w:ind w:left="-57"/>
              <w:rPr>
                <w:b/>
                <w:bCs/>
                <w:i/>
                <w:iCs/>
                <w:sz w:val="16"/>
                <w:szCs w:val="16"/>
              </w:rPr>
            </w:pPr>
            <w:r w:rsidRPr="00972922">
              <w:rPr>
                <w:b/>
                <w:bCs/>
                <w:i/>
                <w:iCs/>
                <w:sz w:val="16"/>
                <w:szCs w:val="16"/>
              </w:rPr>
              <w:t xml:space="preserve">  24 865,40   </w:t>
            </w:r>
          </w:p>
        </w:tc>
        <w:tc>
          <w:tcPr>
            <w:tcW w:w="1276" w:type="dxa"/>
            <w:tcBorders>
              <w:top w:val="nil"/>
              <w:left w:val="nil"/>
              <w:bottom w:val="single" w:sz="4" w:space="0" w:color="000000"/>
              <w:right w:val="single" w:sz="4" w:space="0" w:color="000000"/>
            </w:tcBorders>
            <w:shd w:val="clear" w:color="000000" w:fill="D8D8D8"/>
            <w:noWrap/>
            <w:hideMark/>
          </w:tcPr>
          <w:p w:rsidR="00B10B18" w:rsidRPr="00972922" w:rsidRDefault="00B10B18" w:rsidP="00972922">
            <w:pPr>
              <w:spacing w:after="0" w:line="240" w:lineRule="auto"/>
              <w:ind w:left="-57"/>
              <w:rPr>
                <w:b/>
                <w:bCs/>
                <w:i/>
                <w:iCs/>
                <w:sz w:val="16"/>
                <w:szCs w:val="16"/>
              </w:rPr>
            </w:pPr>
            <w:r w:rsidRPr="00972922">
              <w:rPr>
                <w:b/>
                <w:bCs/>
                <w:i/>
                <w:iCs/>
                <w:sz w:val="16"/>
                <w:szCs w:val="16"/>
              </w:rPr>
              <w:t xml:space="preserve">15 996,89   </w:t>
            </w:r>
          </w:p>
        </w:tc>
        <w:tc>
          <w:tcPr>
            <w:tcW w:w="1162" w:type="dxa"/>
            <w:tcBorders>
              <w:top w:val="nil"/>
              <w:left w:val="nil"/>
              <w:bottom w:val="single" w:sz="4" w:space="0" w:color="auto"/>
              <w:right w:val="single" w:sz="4" w:space="0" w:color="auto"/>
            </w:tcBorders>
            <w:shd w:val="clear" w:color="000000" w:fill="D8D8D8"/>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64,3%</w:t>
            </w:r>
          </w:p>
        </w:tc>
      </w:tr>
      <w:tr w:rsidR="00B10B18" w:rsidRPr="00972922" w:rsidTr="00972922">
        <w:trPr>
          <w:trHeight w:val="285"/>
        </w:trPr>
        <w:tc>
          <w:tcPr>
            <w:tcW w:w="1855" w:type="dxa"/>
            <w:tcBorders>
              <w:top w:val="nil"/>
              <w:left w:val="single" w:sz="4" w:space="0" w:color="000000"/>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453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НАЛОГОВЫЕ  ДОХОДЫ</w:t>
            </w:r>
          </w:p>
        </w:tc>
        <w:tc>
          <w:tcPr>
            <w:tcW w:w="127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i/>
                <w:iCs/>
                <w:sz w:val="16"/>
                <w:szCs w:val="16"/>
              </w:rPr>
            </w:pPr>
            <w:r w:rsidRPr="00972922">
              <w:rPr>
                <w:b/>
                <w:bCs/>
                <w:i/>
                <w:iCs/>
                <w:sz w:val="16"/>
                <w:szCs w:val="16"/>
              </w:rPr>
              <w:t xml:space="preserve"> 21 219,00   </w:t>
            </w:r>
          </w:p>
        </w:tc>
        <w:tc>
          <w:tcPr>
            <w:tcW w:w="127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i/>
                <w:iCs/>
                <w:sz w:val="16"/>
                <w:szCs w:val="16"/>
              </w:rPr>
            </w:pPr>
            <w:r w:rsidRPr="00972922">
              <w:rPr>
                <w:b/>
                <w:bCs/>
                <w:i/>
                <w:iCs/>
                <w:sz w:val="16"/>
                <w:szCs w:val="16"/>
              </w:rPr>
              <w:t xml:space="preserve">13 868,37   </w:t>
            </w:r>
          </w:p>
        </w:tc>
        <w:tc>
          <w:tcPr>
            <w:tcW w:w="1162" w:type="dxa"/>
            <w:tcBorders>
              <w:top w:val="nil"/>
              <w:left w:val="nil"/>
              <w:bottom w:val="single" w:sz="4" w:space="0" w:color="auto"/>
              <w:right w:val="single" w:sz="4" w:space="0" w:color="auto"/>
            </w:tcBorders>
            <w:shd w:val="clear" w:color="000000" w:fill="C2D69A"/>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65,4%</w:t>
            </w:r>
          </w:p>
        </w:tc>
      </w:tr>
      <w:tr w:rsidR="00B10B18" w:rsidRPr="00972922" w:rsidTr="00972922">
        <w:trPr>
          <w:trHeight w:val="27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1 01 00000 00 0000 000</w:t>
            </w:r>
          </w:p>
        </w:tc>
        <w:tc>
          <w:tcPr>
            <w:tcW w:w="453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НАЛОГИ НА ПРИБЫЛЬ, ДОХОДЫ</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14 871,50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8 877,95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59,7%</w:t>
            </w:r>
          </w:p>
        </w:tc>
      </w:tr>
      <w:tr w:rsidR="00B10B18" w:rsidRPr="00972922" w:rsidTr="00972922">
        <w:trPr>
          <w:trHeight w:val="31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1 01 02000 01 0000 110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color w:val="000000"/>
                <w:sz w:val="16"/>
                <w:szCs w:val="16"/>
              </w:rPr>
            </w:pPr>
            <w:r w:rsidRPr="00972922">
              <w:rPr>
                <w:color w:val="000000"/>
                <w:sz w:val="16"/>
                <w:szCs w:val="16"/>
              </w:rPr>
              <w:t>Налог на доходы физических лиц</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14 871,50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8 877,95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59,7%</w:t>
            </w:r>
          </w:p>
        </w:tc>
      </w:tr>
      <w:tr w:rsidR="00B10B18" w:rsidRPr="00972922" w:rsidTr="00972922">
        <w:trPr>
          <w:trHeight w:val="91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1 03 02000 00 0000 000</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sz w:val="16"/>
                <w:szCs w:val="16"/>
              </w:rPr>
            </w:pPr>
            <w:r w:rsidRPr="00972922">
              <w:rPr>
                <w:b/>
                <w:bCs/>
                <w:sz w:val="16"/>
                <w:szCs w:val="16"/>
              </w:rPr>
              <w:t>НАЛОГИ НА ТОВАРЫ(РАБОТЫ, УСЛУГИ),РЕАЛИЗУЕМЫЕ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1 078,50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794,90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73,7%</w:t>
            </w:r>
          </w:p>
        </w:tc>
      </w:tr>
      <w:tr w:rsidR="00B10B18" w:rsidRPr="00972922" w:rsidTr="00972922">
        <w:trPr>
          <w:trHeight w:val="127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1 03 02230 01 0000 110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color w:val="000000"/>
                <w:sz w:val="16"/>
                <w:szCs w:val="16"/>
              </w:rPr>
            </w:pPr>
            <w:r w:rsidRPr="00972922">
              <w:rPr>
                <w:color w:val="000000"/>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400,00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346,16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86,5%</w:t>
            </w:r>
          </w:p>
        </w:tc>
      </w:tr>
      <w:tr w:rsidR="00B10B18" w:rsidRPr="00972922" w:rsidTr="00972922">
        <w:trPr>
          <w:trHeight w:val="153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1 03 02240 01 0000 110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color w:val="000000"/>
                <w:sz w:val="16"/>
                <w:szCs w:val="16"/>
              </w:rPr>
            </w:pPr>
            <w:r w:rsidRPr="00972922">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11,00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3,14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28,5%</w:t>
            </w:r>
          </w:p>
        </w:tc>
      </w:tr>
      <w:tr w:rsidR="00B10B18" w:rsidRPr="00972922" w:rsidTr="00972922">
        <w:trPr>
          <w:trHeight w:val="127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1 03 02250 01 0000 110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color w:val="000000"/>
                <w:sz w:val="16"/>
                <w:szCs w:val="16"/>
              </w:rPr>
            </w:pPr>
            <w:r w:rsidRPr="00972922">
              <w:rPr>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667,50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445,60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66,8%</w:t>
            </w:r>
          </w:p>
        </w:tc>
      </w:tr>
      <w:tr w:rsidR="00B10B18" w:rsidRPr="00972922" w:rsidTr="00972922">
        <w:trPr>
          <w:trHeight w:val="57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1 05 03000 00 0000 000</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sz w:val="16"/>
                <w:szCs w:val="16"/>
              </w:rPr>
            </w:pPr>
            <w:r w:rsidRPr="00972922">
              <w:rPr>
                <w:b/>
                <w:bCs/>
                <w:sz w:val="16"/>
                <w:szCs w:val="16"/>
              </w:rPr>
              <w:t>ЕДИНЫЙ СЕЛЬСКОХОЗЯЙСТВЕННЫЙ НАЛОГ</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12,00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54,29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452,4%</w:t>
            </w:r>
          </w:p>
        </w:tc>
      </w:tr>
      <w:tr w:rsidR="00B10B18" w:rsidRPr="00972922" w:rsidTr="00972922">
        <w:trPr>
          <w:trHeight w:val="12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1 05 03010 01 0000 110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color w:val="000000"/>
                <w:sz w:val="16"/>
                <w:szCs w:val="16"/>
              </w:rPr>
            </w:pPr>
            <w:r w:rsidRPr="00972922">
              <w:rPr>
                <w:color w:val="000000"/>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12,00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54,29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452,4%</w:t>
            </w:r>
          </w:p>
        </w:tc>
      </w:tr>
      <w:tr w:rsidR="00B10B18" w:rsidRPr="00972922" w:rsidTr="00972922">
        <w:trPr>
          <w:trHeight w:val="31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1 06 00000 00 0000 000</w:t>
            </w:r>
          </w:p>
        </w:tc>
        <w:tc>
          <w:tcPr>
            <w:tcW w:w="453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НАЛОГИ НА ИМУЩЕСТВО</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5 257,00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4 141,23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78,8%</w:t>
            </w:r>
          </w:p>
        </w:tc>
      </w:tr>
      <w:tr w:rsidR="00B10B18" w:rsidRPr="00972922" w:rsidTr="00972922">
        <w:trPr>
          <w:trHeight w:val="34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1 06 01030 00 0000 110</w:t>
            </w:r>
          </w:p>
        </w:tc>
        <w:tc>
          <w:tcPr>
            <w:tcW w:w="4536" w:type="dxa"/>
            <w:tcBorders>
              <w:top w:val="nil"/>
              <w:left w:val="nil"/>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Налог на имущество физических лиц</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574,00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345,11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60,1%</w:t>
            </w:r>
          </w:p>
        </w:tc>
      </w:tr>
      <w:tr w:rsidR="00B10B18" w:rsidRPr="00972922" w:rsidTr="00972922">
        <w:trPr>
          <w:trHeight w:val="9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1 06 06033 00 0000 110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Земельный налог c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2 783,00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2 574,88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92,5%</w:t>
            </w:r>
          </w:p>
        </w:tc>
      </w:tr>
      <w:tr w:rsidR="00B10B18" w:rsidRPr="00972922" w:rsidTr="00972922">
        <w:trPr>
          <w:trHeight w:val="9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1 06 06043 00 0000 110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Земельный налог c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1 900,00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1 221,24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64,3%</w:t>
            </w:r>
          </w:p>
        </w:tc>
      </w:tr>
      <w:tr w:rsidR="00B10B18" w:rsidRPr="00972922" w:rsidTr="00972922">
        <w:trPr>
          <w:trHeight w:val="330"/>
        </w:trPr>
        <w:tc>
          <w:tcPr>
            <w:tcW w:w="1855" w:type="dxa"/>
            <w:tcBorders>
              <w:top w:val="nil"/>
              <w:left w:val="single" w:sz="4" w:space="0" w:color="000000"/>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453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НЕНАЛОГОВЫЕ  ДОХОДЫ</w:t>
            </w:r>
          </w:p>
        </w:tc>
        <w:tc>
          <w:tcPr>
            <w:tcW w:w="127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3 646,40   </w:t>
            </w:r>
          </w:p>
        </w:tc>
        <w:tc>
          <w:tcPr>
            <w:tcW w:w="127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2 128,52   </w:t>
            </w:r>
          </w:p>
        </w:tc>
        <w:tc>
          <w:tcPr>
            <w:tcW w:w="1162" w:type="dxa"/>
            <w:tcBorders>
              <w:top w:val="nil"/>
              <w:left w:val="nil"/>
              <w:bottom w:val="single" w:sz="4" w:space="0" w:color="auto"/>
              <w:right w:val="single" w:sz="4" w:space="0" w:color="auto"/>
            </w:tcBorders>
            <w:shd w:val="clear" w:color="000000" w:fill="C2D69A"/>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58,4%</w:t>
            </w:r>
          </w:p>
        </w:tc>
      </w:tr>
      <w:tr w:rsidR="00B10B18" w:rsidRPr="00972922" w:rsidTr="00972922">
        <w:trPr>
          <w:trHeight w:val="121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lastRenderedPageBreak/>
              <w:t>1 11 00000 00 0000 000</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color w:val="000000"/>
                <w:sz w:val="16"/>
                <w:szCs w:val="16"/>
              </w:rPr>
            </w:pPr>
            <w:r w:rsidRPr="00972922">
              <w:rPr>
                <w:b/>
                <w:bCs/>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1 298,00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900,18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69,4%</w:t>
            </w:r>
          </w:p>
        </w:tc>
      </w:tr>
      <w:tr w:rsidR="00B10B18" w:rsidRPr="00972922" w:rsidTr="00972922">
        <w:trPr>
          <w:trHeight w:val="1530"/>
        </w:trPr>
        <w:tc>
          <w:tcPr>
            <w:tcW w:w="1855" w:type="dxa"/>
            <w:tcBorders>
              <w:top w:val="nil"/>
              <w:left w:val="single" w:sz="4" w:space="0" w:color="000000"/>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1 11 05010 10 0000 120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#ДЕЛ/0!</w:t>
            </w:r>
          </w:p>
        </w:tc>
      </w:tr>
      <w:tr w:rsidR="00B10B18" w:rsidRPr="00972922" w:rsidTr="00972922">
        <w:trPr>
          <w:trHeight w:val="1365"/>
        </w:trPr>
        <w:tc>
          <w:tcPr>
            <w:tcW w:w="1855" w:type="dxa"/>
            <w:tcBorders>
              <w:top w:val="nil"/>
              <w:left w:val="single" w:sz="4" w:space="0" w:color="000000"/>
              <w:bottom w:val="single" w:sz="4" w:space="0" w:color="000000"/>
              <w:right w:val="nil"/>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1 11 05035 10 0000 120</w:t>
            </w:r>
          </w:p>
        </w:tc>
        <w:tc>
          <w:tcPr>
            <w:tcW w:w="4536" w:type="dxa"/>
            <w:tcBorders>
              <w:top w:val="nil"/>
              <w:left w:val="single" w:sz="4" w:space="0" w:color="auto"/>
              <w:bottom w:val="single" w:sz="4" w:space="0" w:color="000000"/>
              <w:right w:val="nil"/>
            </w:tcBorders>
            <w:shd w:val="clear" w:color="000000" w:fill="FFFFFF"/>
            <w:vAlign w:val="bottom"/>
            <w:hideMark/>
          </w:tcPr>
          <w:p w:rsidR="00B10B18" w:rsidRPr="00972922" w:rsidRDefault="00B10B18" w:rsidP="00972922">
            <w:pPr>
              <w:spacing w:after="0" w:line="240" w:lineRule="auto"/>
              <w:ind w:left="-57"/>
              <w:rPr>
                <w:sz w:val="16"/>
                <w:szCs w:val="16"/>
              </w:rPr>
            </w:pPr>
            <w:r w:rsidRPr="00972922">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4" w:space="0" w:color="000000"/>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76,00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88,24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116,1%</w:t>
            </w:r>
          </w:p>
        </w:tc>
      </w:tr>
      <w:tr w:rsidR="00B10B18" w:rsidRPr="00972922" w:rsidTr="00972922">
        <w:trPr>
          <w:trHeight w:val="543"/>
        </w:trPr>
        <w:tc>
          <w:tcPr>
            <w:tcW w:w="1855" w:type="dxa"/>
            <w:tcBorders>
              <w:top w:val="nil"/>
              <w:left w:val="single" w:sz="4" w:space="0" w:color="000000"/>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1 11 05075 10 0000 120</w:t>
            </w:r>
          </w:p>
        </w:tc>
        <w:tc>
          <w:tcPr>
            <w:tcW w:w="4536" w:type="dxa"/>
            <w:tcBorders>
              <w:top w:val="nil"/>
              <w:left w:val="nil"/>
              <w:bottom w:val="nil"/>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402,00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254,38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63,3%</w:t>
            </w:r>
          </w:p>
        </w:tc>
      </w:tr>
      <w:tr w:rsidR="00B10B18" w:rsidRPr="00972922" w:rsidTr="00972922">
        <w:trPr>
          <w:trHeight w:val="765"/>
        </w:trPr>
        <w:tc>
          <w:tcPr>
            <w:tcW w:w="1855" w:type="dxa"/>
            <w:tcBorders>
              <w:top w:val="nil"/>
              <w:left w:val="single" w:sz="4" w:space="0" w:color="000000"/>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1 11 09045 10 0000 120</w:t>
            </w:r>
          </w:p>
        </w:tc>
        <w:tc>
          <w:tcPr>
            <w:tcW w:w="4536" w:type="dxa"/>
            <w:tcBorders>
              <w:top w:val="single" w:sz="4" w:space="0" w:color="000000"/>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Прочие поступления от использования имущества, находящегося в собственности поселений  (за исключением имущества АУ и МУП, в т.ч. казенных)</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p>
        </w:tc>
      </w:tr>
      <w:tr w:rsidR="00B10B18" w:rsidRPr="00972922" w:rsidTr="00972922">
        <w:trPr>
          <w:trHeight w:val="630"/>
        </w:trPr>
        <w:tc>
          <w:tcPr>
            <w:tcW w:w="1855" w:type="dxa"/>
            <w:tcBorders>
              <w:top w:val="nil"/>
              <w:left w:val="single" w:sz="4" w:space="0" w:color="000000"/>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1 11 09045 10 0111 120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Прочие поступления от использования имущества (найм муниципального жилья)</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820,00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557,56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68,0%</w:t>
            </w:r>
          </w:p>
        </w:tc>
      </w:tr>
      <w:tr w:rsidR="00B10B18" w:rsidRPr="00972922" w:rsidTr="00972922">
        <w:trPr>
          <w:trHeight w:val="930"/>
        </w:trPr>
        <w:tc>
          <w:tcPr>
            <w:tcW w:w="1855" w:type="dxa"/>
            <w:tcBorders>
              <w:top w:val="nil"/>
              <w:left w:val="single" w:sz="4" w:space="0" w:color="000000"/>
              <w:bottom w:val="single" w:sz="4" w:space="0" w:color="000000"/>
              <w:right w:val="single" w:sz="4" w:space="0" w:color="000000"/>
            </w:tcBorders>
            <w:shd w:val="clear" w:color="000000" w:fill="C2D69A"/>
            <w:hideMark/>
          </w:tcPr>
          <w:p w:rsidR="00B10B18" w:rsidRPr="00972922" w:rsidRDefault="00B10B18" w:rsidP="00972922">
            <w:pPr>
              <w:spacing w:after="0" w:line="240" w:lineRule="auto"/>
              <w:ind w:left="-57"/>
              <w:rPr>
                <w:b/>
                <w:bCs/>
                <w:sz w:val="16"/>
                <w:szCs w:val="16"/>
              </w:rPr>
            </w:pPr>
            <w:r w:rsidRPr="00972922">
              <w:rPr>
                <w:b/>
                <w:bCs/>
                <w:sz w:val="16"/>
                <w:szCs w:val="16"/>
              </w:rPr>
              <w:t>1 13 00000 00 0000 000</w:t>
            </w:r>
          </w:p>
        </w:tc>
        <w:tc>
          <w:tcPr>
            <w:tcW w:w="4536" w:type="dxa"/>
            <w:tcBorders>
              <w:top w:val="nil"/>
              <w:left w:val="nil"/>
              <w:bottom w:val="single" w:sz="4" w:space="0" w:color="000000"/>
              <w:right w:val="single" w:sz="4" w:space="0" w:color="000000"/>
            </w:tcBorders>
            <w:shd w:val="clear" w:color="000000" w:fill="C2D69A"/>
            <w:hideMark/>
          </w:tcPr>
          <w:p w:rsidR="00B10B18" w:rsidRPr="00972922" w:rsidRDefault="00B10B18" w:rsidP="00972922">
            <w:pPr>
              <w:spacing w:after="0" w:line="240" w:lineRule="auto"/>
              <w:ind w:left="-57"/>
              <w:rPr>
                <w:b/>
                <w:bCs/>
                <w:sz w:val="16"/>
                <w:szCs w:val="16"/>
              </w:rPr>
            </w:pPr>
            <w:r w:rsidRPr="00972922">
              <w:rPr>
                <w:b/>
                <w:bCs/>
                <w:sz w:val="16"/>
                <w:szCs w:val="16"/>
              </w:rPr>
              <w:t>ДОХОДЫ ОТ ОКАЗАНИЯ ПЛАТНЫХ УСЛУГ И КОМПЕНСАЦИИ ЗАТРАТ ГОСУДАРСТВА</w:t>
            </w:r>
          </w:p>
        </w:tc>
        <w:tc>
          <w:tcPr>
            <w:tcW w:w="127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688,35   </w:t>
            </w:r>
          </w:p>
        </w:tc>
        <w:tc>
          <w:tcPr>
            <w:tcW w:w="127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468,87   </w:t>
            </w:r>
          </w:p>
        </w:tc>
        <w:tc>
          <w:tcPr>
            <w:tcW w:w="1162" w:type="dxa"/>
            <w:tcBorders>
              <w:top w:val="nil"/>
              <w:left w:val="nil"/>
              <w:bottom w:val="single" w:sz="4" w:space="0" w:color="auto"/>
              <w:right w:val="single" w:sz="4" w:space="0" w:color="auto"/>
            </w:tcBorders>
            <w:shd w:val="clear" w:color="000000" w:fill="C2D69A"/>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68,1%</w:t>
            </w:r>
          </w:p>
        </w:tc>
      </w:tr>
      <w:tr w:rsidR="00B10B18" w:rsidRPr="00972922" w:rsidTr="00972922">
        <w:trPr>
          <w:trHeight w:val="615"/>
        </w:trPr>
        <w:tc>
          <w:tcPr>
            <w:tcW w:w="1855" w:type="dxa"/>
            <w:tcBorders>
              <w:top w:val="nil"/>
              <w:left w:val="single" w:sz="4" w:space="0" w:color="000000"/>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sz w:val="16"/>
                <w:szCs w:val="16"/>
              </w:rPr>
            </w:pPr>
            <w:r w:rsidRPr="00972922">
              <w:rPr>
                <w:b/>
                <w:bCs/>
                <w:sz w:val="16"/>
                <w:szCs w:val="16"/>
              </w:rPr>
              <w:t>1 13 02000 10 0000 130</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sz w:val="16"/>
                <w:szCs w:val="16"/>
              </w:rPr>
            </w:pPr>
            <w:r w:rsidRPr="00972922">
              <w:rPr>
                <w:b/>
                <w:bCs/>
                <w:sz w:val="16"/>
                <w:szCs w:val="16"/>
              </w:rPr>
              <w:t>Прочие доходы от компенсации затрат  бюджетов поселений</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688,35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468,87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68,1%</w:t>
            </w:r>
          </w:p>
        </w:tc>
      </w:tr>
      <w:tr w:rsidR="00B10B18" w:rsidRPr="00972922" w:rsidTr="00972922">
        <w:trPr>
          <w:trHeight w:val="467"/>
        </w:trPr>
        <w:tc>
          <w:tcPr>
            <w:tcW w:w="1855" w:type="dxa"/>
            <w:tcBorders>
              <w:top w:val="nil"/>
              <w:left w:val="single" w:sz="4" w:space="0" w:color="000000"/>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1 13 02995 10 0000 130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 xml:space="preserve">Прочие доходы от компенсации затрат  бюджетов сельских поселений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688,35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468,87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68,1%</w:t>
            </w:r>
          </w:p>
        </w:tc>
      </w:tr>
      <w:tr w:rsidR="00B10B18" w:rsidRPr="00972922" w:rsidTr="00972922">
        <w:trPr>
          <w:trHeight w:val="60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1 14 00000 00 0000 000</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color w:val="000000"/>
                <w:sz w:val="16"/>
                <w:szCs w:val="16"/>
              </w:rPr>
            </w:pPr>
            <w:r w:rsidRPr="00972922">
              <w:rPr>
                <w:b/>
                <w:bCs/>
                <w:color w:val="000000"/>
                <w:sz w:val="16"/>
                <w:szCs w:val="16"/>
              </w:rPr>
              <w:t>ДОХОДЫ  ОТ ПРОДАЖИ МАТЕРИАЛЬНЫХ И НЕМАТЕРИАЛЬНЫХ АКТИВОВ</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1 270,40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679,91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53,5%</w:t>
            </w:r>
          </w:p>
        </w:tc>
      </w:tr>
      <w:tr w:rsidR="00B10B18" w:rsidRPr="00972922" w:rsidTr="00972922">
        <w:trPr>
          <w:trHeight w:val="144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1 14 02053 10 0000 410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1 102,10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554,15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50,3%</w:t>
            </w:r>
          </w:p>
        </w:tc>
      </w:tr>
      <w:tr w:rsidR="00B10B18" w:rsidRPr="00972922" w:rsidTr="00972922">
        <w:trPr>
          <w:trHeight w:val="72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1 14 06013 10 0000 430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p>
        </w:tc>
      </w:tr>
      <w:tr w:rsidR="00B10B18" w:rsidRPr="00972922" w:rsidTr="00972922">
        <w:trPr>
          <w:trHeight w:val="55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1 14 06025 10 0000 430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168,30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125,76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74,7%</w:t>
            </w:r>
          </w:p>
        </w:tc>
      </w:tr>
      <w:tr w:rsidR="00B10B18" w:rsidRPr="00972922" w:rsidTr="00972922">
        <w:trPr>
          <w:trHeight w:val="358"/>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ШТРАФЫ, САНКЦИИ, ВОЗМЕЩЕНИЕ УЩЕРБА</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315,00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16,24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5,2%</w:t>
            </w:r>
          </w:p>
        </w:tc>
      </w:tr>
      <w:tr w:rsidR="00B10B18" w:rsidRPr="00972922" w:rsidTr="00972922">
        <w:trPr>
          <w:trHeight w:val="64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1 16 90050 10 0000 140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Прочие поступления от денежных взысканий (штрафов) и иных сумм в возмещение ущерба, зачисляемые в бюджеты поселений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315,00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16,24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5,2%</w:t>
            </w:r>
          </w:p>
        </w:tc>
      </w:tr>
      <w:tr w:rsidR="00B10B18" w:rsidRPr="00972922" w:rsidTr="00972922">
        <w:trPr>
          <w:trHeight w:val="600"/>
        </w:trPr>
        <w:tc>
          <w:tcPr>
            <w:tcW w:w="1855" w:type="dxa"/>
            <w:tcBorders>
              <w:top w:val="nil"/>
              <w:left w:val="single" w:sz="4" w:space="0" w:color="000000"/>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1 17 00000 00 0000 000</w:t>
            </w:r>
          </w:p>
        </w:tc>
        <w:tc>
          <w:tcPr>
            <w:tcW w:w="453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ПРОЧИЕ НЕНАЛОГОВЫЕ ДОХОДЫ</w:t>
            </w:r>
          </w:p>
        </w:tc>
        <w:tc>
          <w:tcPr>
            <w:tcW w:w="127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74,65   </w:t>
            </w:r>
          </w:p>
        </w:tc>
        <w:tc>
          <w:tcPr>
            <w:tcW w:w="1276" w:type="dxa"/>
            <w:tcBorders>
              <w:top w:val="nil"/>
              <w:left w:val="nil"/>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63,33   </w:t>
            </w:r>
          </w:p>
        </w:tc>
        <w:tc>
          <w:tcPr>
            <w:tcW w:w="1162" w:type="dxa"/>
            <w:tcBorders>
              <w:top w:val="nil"/>
              <w:left w:val="nil"/>
              <w:bottom w:val="single" w:sz="4" w:space="0" w:color="auto"/>
              <w:right w:val="single" w:sz="4" w:space="0" w:color="auto"/>
            </w:tcBorders>
            <w:shd w:val="clear" w:color="000000" w:fill="C2D69A"/>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84,8%</w:t>
            </w:r>
          </w:p>
        </w:tc>
      </w:tr>
      <w:tr w:rsidR="00B10B18" w:rsidRPr="00972922" w:rsidTr="00972922">
        <w:trPr>
          <w:trHeight w:val="60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1 17 05000 00 0000 180</w:t>
            </w:r>
          </w:p>
        </w:tc>
        <w:tc>
          <w:tcPr>
            <w:tcW w:w="453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Прочие неналоговые доходы</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74,65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63,33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84,8%</w:t>
            </w:r>
          </w:p>
        </w:tc>
      </w:tr>
      <w:tr w:rsidR="00B10B18" w:rsidRPr="00972922" w:rsidTr="00972922">
        <w:trPr>
          <w:trHeight w:val="60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1 17 01050 10 0000 180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Невыясненные поступления, зачисляемые в бюджеты поселений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p>
        </w:tc>
      </w:tr>
      <w:tr w:rsidR="00B10B18" w:rsidRPr="00972922" w:rsidTr="00972922">
        <w:trPr>
          <w:trHeight w:val="346"/>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lastRenderedPageBreak/>
              <w:t>1 17 05050 10 0504 180</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Прочие неналоговые доходы бюджетов поселений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74,65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63,33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84,8%</w:t>
            </w:r>
          </w:p>
        </w:tc>
      </w:tr>
      <w:tr w:rsidR="00B10B18" w:rsidRPr="00972922" w:rsidTr="00972922">
        <w:trPr>
          <w:trHeight w:val="315"/>
        </w:trPr>
        <w:tc>
          <w:tcPr>
            <w:tcW w:w="1855" w:type="dxa"/>
            <w:tcBorders>
              <w:top w:val="nil"/>
              <w:left w:val="single" w:sz="4" w:space="0" w:color="000000"/>
              <w:bottom w:val="single" w:sz="4" w:space="0" w:color="000000"/>
              <w:right w:val="single" w:sz="4" w:space="0" w:color="000000"/>
            </w:tcBorders>
            <w:shd w:val="clear" w:color="000000" w:fill="D8D8D8"/>
            <w:noWrap/>
            <w:hideMark/>
          </w:tcPr>
          <w:p w:rsidR="00B10B18" w:rsidRPr="00972922" w:rsidRDefault="00B10B18" w:rsidP="00972922">
            <w:pPr>
              <w:spacing w:after="0" w:line="240" w:lineRule="auto"/>
              <w:ind w:left="-57"/>
              <w:rPr>
                <w:b/>
                <w:bCs/>
                <w:sz w:val="16"/>
                <w:szCs w:val="16"/>
              </w:rPr>
            </w:pPr>
            <w:r w:rsidRPr="00972922">
              <w:rPr>
                <w:b/>
                <w:bCs/>
                <w:sz w:val="16"/>
                <w:szCs w:val="16"/>
              </w:rPr>
              <w:t>2 00 00000 00 0000 000</w:t>
            </w:r>
          </w:p>
        </w:tc>
        <w:tc>
          <w:tcPr>
            <w:tcW w:w="4536" w:type="dxa"/>
            <w:tcBorders>
              <w:top w:val="nil"/>
              <w:left w:val="nil"/>
              <w:bottom w:val="single" w:sz="4" w:space="0" w:color="000000"/>
              <w:right w:val="single" w:sz="4" w:space="0" w:color="000000"/>
            </w:tcBorders>
            <w:shd w:val="clear" w:color="000000" w:fill="D8D8D8"/>
            <w:noWrap/>
            <w:hideMark/>
          </w:tcPr>
          <w:p w:rsidR="00B10B18" w:rsidRPr="00972922" w:rsidRDefault="00B10B18" w:rsidP="00972922">
            <w:pPr>
              <w:spacing w:after="0" w:line="240" w:lineRule="auto"/>
              <w:ind w:left="-57"/>
              <w:rPr>
                <w:b/>
                <w:bCs/>
                <w:sz w:val="16"/>
                <w:szCs w:val="16"/>
              </w:rPr>
            </w:pPr>
            <w:r w:rsidRPr="00972922">
              <w:rPr>
                <w:b/>
                <w:bCs/>
                <w:sz w:val="16"/>
                <w:szCs w:val="16"/>
              </w:rPr>
              <w:t>БЕЗВОЗМЕЗДНЫЕ ПОСТУПЛЕНИЯ</w:t>
            </w:r>
          </w:p>
        </w:tc>
        <w:tc>
          <w:tcPr>
            <w:tcW w:w="1276" w:type="dxa"/>
            <w:tcBorders>
              <w:top w:val="nil"/>
              <w:left w:val="nil"/>
              <w:bottom w:val="single" w:sz="4" w:space="0" w:color="000000"/>
              <w:right w:val="single" w:sz="4" w:space="0" w:color="000000"/>
            </w:tcBorders>
            <w:shd w:val="clear" w:color="000000" w:fill="D8D8D8"/>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30 066,62   </w:t>
            </w:r>
          </w:p>
        </w:tc>
        <w:tc>
          <w:tcPr>
            <w:tcW w:w="1276" w:type="dxa"/>
            <w:tcBorders>
              <w:top w:val="nil"/>
              <w:left w:val="nil"/>
              <w:bottom w:val="single" w:sz="4" w:space="0" w:color="000000"/>
              <w:right w:val="single" w:sz="4" w:space="0" w:color="000000"/>
            </w:tcBorders>
            <w:shd w:val="clear" w:color="000000" w:fill="D8D8D8"/>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24 840,33   </w:t>
            </w:r>
          </w:p>
        </w:tc>
        <w:tc>
          <w:tcPr>
            <w:tcW w:w="1162" w:type="dxa"/>
            <w:tcBorders>
              <w:top w:val="nil"/>
              <w:left w:val="nil"/>
              <w:bottom w:val="single" w:sz="4" w:space="0" w:color="auto"/>
              <w:right w:val="single" w:sz="4" w:space="0" w:color="auto"/>
            </w:tcBorders>
            <w:shd w:val="clear" w:color="000000" w:fill="D8D8D8"/>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82,6%</w:t>
            </w:r>
          </w:p>
        </w:tc>
      </w:tr>
      <w:tr w:rsidR="00B10B18" w:rsidRPr="00972922" w:rsidTr="00972922">
        <w:trPr>
          <w:trHeight w:val="315"/>
        </w:trPr>
        <w:tc>
          <w:tcPr>
            <w:tcW w:w="1855" w:type="dxa"/>
            <w:tcBorders>
              <w:top w:val="nil"/>
              <w:left w:val="single" w:sz="4" w:space="0" w:color="000000"/>
              <w:bottom w:val="single" w:sz="4" w:space="0" w:color="000000"/>
              <w:right w:val="single" w:sz="4" w:space="0" w:color="000000"/>
            </w:tcBorders>
            <w:shd w:val="clear" w:color="000000" w:fill="C2D69A"/>
            <w:noWrap/>
            <w:hideMark/>
          </w:tcPr>
          <w:p w:rsidR="00B10B18" w:rsidRPr="00972922" w:rsidRDefault="00B10B18" w:rsidP="00972922">
            <w:pPr>
              <w:spacing w:after="0" w:line="240" w:lineRule="auto"/>
              <w:ind w:left="-57"/>
              <w:rPr>
                <w:b/>
                <w:bCs/>
                <w:sz w:val="16"/>
                <w:szCs w:val="16"/>
              </w:rPr>
            </w:pPr>
            <w:r w:rsidRPr="00972922">
              <w:rPr>
                <w:b/>
                <w:bCs/>
                <w:sz w:val="16"/>
                <w:szCs w:val="16"/>
              </w:rPr>
              <w:t>2 02 00000 00 0000 000</w:t>
            </w:r>
          </w:p>
        </w:tc>
        <w:tc>
          <w:tcPr>
            <w:tcW w:w="4536" w:type="dxa"/>
            <w:tcBorders>
              <w:top w:val="nil"/>
              <w:left w:val="nil"/>
              <w:bottom w:val="single" w:sz="4" w:space="0" w:color="000000"/>
              <w:right w:val="single" w:sz="4" w:space="0" w:color="000000"/>
            </w:tcBorders>
            <w:shd w:val="clear" w:color="000000" w:fill="C2D69A"/>
            <w:hideMark/>
          </w:tcPr>
          <w:p w:rsidR="00B10B18" w:rsidRPr="00972922" w:rsidRDefault="00B10B18" w:rsidP="00972922">
            <w:pPr>
              <w:spacing w:after="0" w:line="240" w:lineRule="auto"/>
              <w:ind w:left="-57"/>
              <w:rPr>
                <w:b/>
                <w:bCs/>
                <w:sz w:val="16"/>
                <w:szCs w:val="16"/>
              </w:rPr>
            </w:pPr>
            <w:r w:rsidRPr="00972922">
              <w:rPr>
                <w:b/>
                <w:bCs/>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000000" w:fill="C2D69A"/>
            <w:hideMark/>
          </w:tcPr>
          <w:p w:rsidR="00B10B18" w:rsidRPr="00972922" w:rsidRDefault="00B10B18" w:rsidP="00972922">
            <w:pPr>
              <w:spacing w:after="0" w:line="240" w:lineRule="auto"/>
              <w:ind w:left="-57"/>
              <w:rPr>
                <w:b/>
                <w:bCs/>
                <w:sz w:val="16"/>
                <w:szCs w:val="16"/>
              </w:rPr>
            </w:pPr>
            <w:r w:rsidRPr="00972922">
              <w:rPr>
                <w:b/>
                <w:bCs/>
                <w:sz w:val="16"/>
                <w:szCs w:val="16"/>
              </w:rPr>
              <w:t xml:space="preserve"> 30 066,62   </w:t>
            </w:r>
          </w:p>
        </w:tc>
        <w:tc>
          <w:tcPr>
            <w:tcW w:w="1276" w:type="dxa"/>
            <w:tcBorders>
              <w:top w:val="nil"/>
              <w:left w:val="nil"/>
              <w:bottom w:val="single" w:sz="4" w:space="0" w:color="000000"/>
              <w:right w:val="single" w:sz="4" w:space="0" w:color="000000"/>
            </w:tcBorders>
            <w:shd w:val="clear" w:color="000000" w:fill="C2D69A"/>
            <w:hideMark/>
          </w:tcPr>
          <w:p w:rsidR="00B10B18" w:rsidRPr="00972922" w:rsidRDefault="00B10B18" w:rsidP="00972922">
            <w:pPr>
              <w:spacing w:after="0" w:line="240" w:lineRule="auto"/>
              <w:ind w:left="-57"/>
              <w:rPr>
                <w:b/>
                <w:bCs/>
                <w:sz w:val="16"/>
                <w:szCs w:val="16"/>
              </w:rPr>
            </w:pPr>
            <w:r w:rsidRPr="00972922">
              <w:rPr>
                <w:b/>
                <w:bCs/>
                <w:sz w:val="16"/>
                <w:szCs w:val="16"/>
              </w:rPr>
              <w:t xml:space="preserve"> 24 840,33   </w:t>
            </w:r>
          </w:p>
        </w:tc>
        <w:tc>
          <w:tcPr>
            <w:tcW w:w="1162" w:type="dxa"/>
            <w:tcBorders>
              <w:top w:val="nil"/>
              <w:left w:val="nil"/>
              <w:bottom w:val="single" w:sz="4" w:space="0" w:color="auto"/>
              <w:right w:val="single" w:sz="4" w:space="0" w:color="auto"/>
            </w:tcBorders>
            <w:shd w:val="clear" w:color="000000" w:fill="C2D69A"/>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82,6%</w:t>
            </w:r>
          </w:p>
        </w:tc>
      </w:tr>
      <w:tr w:rsidR="00B10B18" w:rsidRPr="00972922" w:rsidTr="00972922">
        <w:trPr>
          <w:trHeight w:val="58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2 02 15000 00 0000 151</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sz w:val="16"/>
                <w:szCs w:val="16"/>
              </w:rPr>
            </w:pPr>
            <w:r w:rsidRPr="00972922">
              <w:rPr>
                <w:b/>
                <w:bCs/>
                <w:sz w:val="16"/>
                <w:szCs w:val="16"/>
              </w:rPr>
              <w:t xml:space="preserve">Дотации  бюджетам субъектов  Российской Федерации </w:t>
            </w:r>
            <w:r w:rsidRPr="00972922">
              <w:rPr>
                <w:sz w:val="16"/>
                <w:szCs w:val="16"/>
              </w:rPr>
              <w:t>и муниципальных образований</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14 336,30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12 902,67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90,0%</w:t>
            </w:r>
          </w:p>
        </w:tc>
      </w:tr>
      <w:tr w:rsidR="00B10B18" w:rsidRPr="00972922" w:rsidTr="00972922">
        <w:trPr>
          <w:trHeight w:val="462"/>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2 02 15001 10 0000 151</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 xml:space="preserve">Дотации бюджетам поселений на выравнивание  бюджетной обеспеченности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14 336,30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12 902,67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90,0%</w:t>
            </w:r>
          </w:p>
        </w:tc>
      </w:tr>
      <w:tr w:rsidR="00B10B18" w:rsidRPr="00972922" w:rsidTr="00972922">
        <w:trPr>
          <w:trHeight w:val="85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2 02 20000 00 0000 151</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sz w:val="16"/>
                <w:szCs w:val="16"/>
              </w:rPr>
            </w:pPr>
            <w:r w:rsidRPr="00972922">
              <w:rPr>
                <w:b/>
                <w:bCs/>
                <w:sz w:val="16"/>
                <w:szCs w:val="16"/>
              </w:rPr>
              <w:t>Субсидии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10 504,38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8 968,29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85,4%</w:t>
            </w:r>
          </w:p>
        </w:tc>
      </w:tr>
      <w:tr w:rsidR="00B10B18" w:rsidRPr="00972922" w:rsidTr="00972922">
        <w:trPr>
          <w:trHeight w:val="127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2 02 20216 10 0000 151</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484,90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484,90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r>
      <w:tr w:rsidR="00B10B18" w:rsidRPr="00972922" w:rsidTr="00972922">
        <w:trPr>
          <w:trHeight w:val="76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2.02.25567.10.0000.151</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Субсидии бюджетам сельских поселений на реализацию мероприятий по устойчивому развитию сельских территорий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835,45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r>
      <w:tr w:rsidR="00B10B18" w:rsidRPr="00972922" w:rsidTr="00972922">
        <w:trPr>
          <w:trHeight w:val="42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2 02 29999 10 0000 151</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Прочие субсидии бюджетам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9 184,03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8 483,39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92,4%</w:t>
            </w:r>
          </w:p>
        </w:tc>
      </w:tr>
      <w:tr w:rsidR="00B10B18" w:rsidRPr="00972922" w:rsidTr="00972922">
        <w:trPr>
          <w:trHeight w:val="855"/>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2 02 30000 00 0000 151</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sz w:val="16"/>
                <w:szCs w:val="16"/>
              </w:rPr>
            </w:pPr>
            <w:r w:rsidRPr="00972922">
              <w:rPr>
                <w:b/>
                <w:bCs/>
                <w:sz w:val="16"/>
                <w:szCs w:val="16"/>
              </w:rPr>
              <w:t>Субвенции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255,40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191,80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75,1%</w:t>
            </w:r>
          </w:p>
        </w:tc>
      </w:tr>
      <w:tr w:rsidR="00B10B18" w:rsidRPr="00972922" w:rsidTr="00972922">
        <w:trPr>
          <w:trHeight w:val="885"/>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2 02 35118 10 0000 151</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254,40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190,80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75,0%</w:t>
            </w:r>
          </w:p>
        </w:tc>
      </w:tr>
      <w:tr w:rsidR="00B10B18" w:rsidRPr="00972922" w:rsidTr="00972922">
        <w:trPr>
          <w:trHeight w:val="683"/>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2 02 30024 10 0000 151</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Субвенции бюджетам поселений на выполнение передаваемых полномочий субъектов Российской Федерации</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1,00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1,00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r>
      <w:tr w:rsidR="00B10B18" w:rsidRPr="00972922" w:rsidTr="00972922">
        <w:trPr>
          <w:trHeight w:val="600"/>
        </w:trPr>
        <w:tc>
          <w:tcPr>
            <w:tcW w:w="1855" w:type="dxa"/>
            <w:tcBorders>
              <w:top w:val="nil"/>
              <w:left w:val="single" w:sz="4" w:space="0" w:color="000000"/>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2 02 40000 00 0000 151</w:t>
            </w:r>
          </w:p>
        </w:tc>
        <w:tc>
          <w:tcPr>
            <w:tcW w:w="4536" w:type="dxa"/>
            <w:tcBorders>
              <w:top w:val="nil"/>
              <w:left w:val="nil"/>
              <w:bottom w:val="single" w:sz="4" w:space="0" w:color="000000"/>
              <w:right w:val="single" w:sz="4" w:space="0" w:color="000000"/>
            </w:tcBorders>
            <w:shd w:val="clear" w:color="000000" w:fill="D7E4BC"/>
            <w:hideMark/>
          </w:tcPr>
          <w:p w:rsidR="00B10B18" w:rsidRPr="00972922" w:rsidRDefault="00B10B18" w:rsidP="00972922">
            <w:pPr>
              <w:spacing w:after="0" w:line="240" w:lineRule="auto"/>
              <w:ind w:left="-57"/>
              <w:rPr>
                <w:b/>
                <w:bCs/>
                <w:sz w:val="16"/>
                <w:szCs w:val="16"/>
              </w:rPr>
            </w:pPr>
            <w:r w:rsidRPr="00972922">
              <w:rPr>
                <w:b/>
                <w:bCs/>
                <w:sz w:val="16"/>
                <w:szCs w:val="16"/>
              </w:rPr>
              <w:t>Иные межбюджетные трансферты</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4 970,54   </w:t>
            </w:r>
          </w:p>
        </w:tc>
        <w:tc>
          <w:tcPr>
            <w:tcW w:w="1276" w:type="dxa"/>
            <w:tcBorders>
              <w:top w:val="nil"/>
              <w:left w:val="nil"/>
              <w:bottom w:val="single" w:sz="4" w:space="0" w:color="000000"/>
              <w:right w:val="single" w:sz="4" w:space="0" w:color="000000"/>
            </w:tcBorders>
            <w:shd w:val="clear" w:color="000000" w:fill="D7E4BC"/>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2 777,57   </w:t>
            </w:r>
          </w:p>
        </w:tc>
        <w:tc>
          <w:tcPr>
            <w:tcW w:w="1162" w:type="dxa"/>
            <w:tcBorders>
              <w:top w:val="nil"/>
              <w:left w:val="nil"/>
              <w:bottom w:val="single" w:sz="4" w:space="0" w:color="auto"/>
              <w:right w:val="single" w:sz="4" w:space="0" w:color="auto"/>
            </w:tcBorders>
            <w:shd w:val="clear" w:color="000000" w:fill="D7E4BC"/>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55,9%</w:t>
            </w:r>
          </w:p>
        </w:tc>
      </w:tr>
      <w:tr w:rsidR="00B10B18" w:rsidRPr="00972922" w:rsidTr="00972922">
        <w:trPr>
          <w:trHeight w:val="1070"/>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2 02 04014 10 0000 151</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#ДЕЛ/0!</w:t>
            </w:r>
          </w:p>
        </w:tc>
      </w:tr>
      <w:tr w:rsidR="00B10B18" w:rsidRPr="00972922" w:rsidTr="00972922">
        <w:trPr>
          <w:trHeight w:val="419"/>
        </w:trPr>
        <w:tc>
          <w:tcPr>
            <w:tcW w:w="1855"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2 02 49999 10 0000 151</w:t>
            </w:r>
          </w:p>
        </w:tc>
        <w:tc>
          <w:tcPr>
            <w:tcW w:w="4536"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 xml:space="preserve">Прочие межбюджетные трансферты, передаваемые бюджетам поселений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4 970,54   </w:t>
            </w:r>
          </w:p>
        </w:tc>
        <w:tc>
          <w:tcPr>
            <w:tcW w:w="1276" w:type="dxa"/>
            <w:tcBorders>
              <w:top w:val="nil"/>
              <w:left w:val="nil"/>
              <w:bottom w:val="single" w:sz="4" w:space="0" w:color="000000"/>
              <w:right w:val="single" w:sz="4" w:space="0" w:color="000000"/>
            </w:tcBorders>
            <w:shd w:val="clear" w:color="auto" w:fill="auto"/>
            <w:noWrap/>
            <w:hideMark/>
          </w:tcPr>
          <w:p w:rsidR="00B10B18" w:rsidRPr="00972922" w:rsidRDefault="00B10B18" w:rsidP="00972922">
            <w:pPr>
              <w:spacing w:after="0" w:line="240" w:lineRule="auto"/>
              <w:ind w:left="-57"/>
              <w:rPr>
                <w:sz w:val="16"/>
                <w:szCs w:val="16"/>
              </w:rPr>
            </w:pPr>
            <w:r w:rsidRPr="00972922">
              <w:rPr>
                <w:sz w:val="16"/>
                <w:szCs w:val="16"/>
              </w:rPr>
              <w:t xml:space="preserve"> 2 777,57   </w:t>
            </w:r>
          </w:p>
        </w:tc>
        <w:tc>
          <w:tcPr>
            <w:tcW w:w="1162" w:type="dxa"/>
            <w:tcBorders>
              <w:top w:val="nil"/>
              <w:left w:val="nil"/>
              <w:bottom w:val="single" w:sz="4" w:space="0" w:color="auto"/>
              <w:right w:val="single" w:sz="4" w:space="0" w:color="auto"/>
            </w:tcBorders>
            <w:shd w:val="clear" w:color="000000" w:fill="FFFFFF"/>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55,9%</w:t>
            </w:r>
          </w:p>
        </w:tc>
      </w:tr>
      <w:tr w:rsidR="00B10B18" w:rsidRPr="00972922" w:rsidTr="00972922">
        <w:trPr>
          <w:trHeight w:val="315"/>
        </w:trPr>
        <w:tc>
          <w:tcPr>
            <w:tcW w:w="6391" w:type="dxa"/>
            <w:gridSpan w:val="2"/>
            <w:tcBorders>
              <w:top w:val="single" w:sz="4" w:space="0" w:color="000000"/>
              <w:left w:val="single" w:sz="4" w:space="0" w:color="000000"/>
              <w:bottom w:val="single" w:sz="4" w:space="0" w:color="000000"/>
              <w:right w:val="single" w:sz="4" w:space="0" w:color="000000"/>
            </w:tcBorders>
            <w:shd w:val="clear" w:color="000000" w:fill="D8D8D8"/>
            <w:noWrap/>
            <w:hideMark/>
          </w:tcPr>
          <w:p w:rsidR="00B10B18" w:rsidRPr="00972922" w:rsidRDefault="00B10B18" w:rsidP="00972922">
            <w:pPr>
              <w:spacing w:after="0" w:line="240" w:lineRule="auto"/>
              <w:ind w:left="-57"/>
              <w:rPr>
                <w:b/>
                <w:bCs/>
                <w:sz w:val="16"/>
                <w:szCs w:val="16"/>
              </w:rPr>
            </w:pPr>
            <w:r w:rsidRPr="00972922">
              <w:rPr>
                <w:b/>
                <w:bCs/>
                <w:sz w:val="16"/>
                <w:szCs w:val="16"/>
              </w:rPr>
              <w:t>ВСЕГО ДОХОДОВ</w:t>
            </w:r>
          </w:p>
        </w:tc>
        <w:tc>
          <w:tcPr>
            <w:tcW w:w="1276" w:type="dxa"/>
            <w:tcBorders>
              <w:top w:val="nil"/>
              <w:left w:val="nil"/>
              <w:bottom w:val="single" w:sz="4" w:space="0" w:color="000000"/>
              <w:right w:val="single" w:sz="4" w:space="0" w:color="auto"/>
            </w:tcBorders>
            <w:shd w:val="clear" w:color="000000" w:fill="D8D8D8"/>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    54 932,02   </w:t>
            </w:r>
          </w:p>
        </w:tc>
        <w:tc>
          <w:tcPr>
            <w:tcW w:w="1276" w:type="dxa"/>
            <w:tcBorders>
              <w:top w:val="nil"/>
              <w:left w:val="nil"/>
              <w:bottom w:val="single" w:sz="4" w:space="0" w:color="000000"/>
              <w:right w:val="single" w:sz="4" w:space="0" w:color="auto"/>
            </w:tcBorders>
            <w:shd w:val="clear" w:color="000000" w:fill="D8D8D8"/>
            <w:noWrap/>
            <w:hideMark/>
          </w:tcPr>
          <w:p w:rsidR="00B10B18" w:rsidRPr="00972922" w:rsidRDefault="00B10B18" w:rsidP="00972922">
            <w:pPr>
              <w:spacing w:after="0" w:line="240" w:lineRule="auto"/>
              <w:ind w:left="-57"/>
              <w:rPr>
                <w:b/>
                <w:bCs/>
                <w:sz w:val="16"/>
                <w:szCs w:val="16"/>
              </w:rPr>
            </w:pPr>
            <w:r w:rsidRPr="00972922">
              <w:rPr>
                <w:b/>
                <w:bCs/>
                <w:sz w:val="16"/>
                <w:szCs w:val="16"/>
              </w:rPr>
              <w:t xml:space="preserve">40 837,22   </w:t>
            </w:r>
          </w:p>
        </w:tc>
        <w:tc>
          <w:tcPr>
            <w:tcW w:w="1162" w:type="dxa"/>
            <w:tcBorders>
              <w:top w:val="nil"/>
              <w:left w:val="nil"/>
              <w:bottom w:val="single" w:sz="4" w:space="0" w:color="auto"/>
              <w:right w:val="single" w:sz="4" w:space="0" w:color="auto"/>
            </w:tcBorders>
            <w:shd w:val="clear" w:color="000000" w:fill="D8D8D8"/>
            <w:noWrap/>
            <w:hideMark/>
          </w:tcPr>
          <w:p w:rsidR="00B10B18" w:rsidRPr="00972922" w:rsidRDefault="00B10B18" w:rsidP="00972922">
            <w:pPr>
              <w:spacing w:after="0" w:line="240" w:lineRule="auto"/>
              <w:ind w:left="-57"/>
              <w:jc w:val="center"/>
              <w:rPr>
                <w:b/>
                <w:bCs/>
                <w:sz w:val="16"/>
                <w:szCs w:val="16"/>
              </w:rPr>
            </w:pPr>
            <w:r w:rsidRPr="00972922">
              <w:rPr>
                <w:b/>
                <w:bCs/>
                <w:sz w:val="16"/>
                <w:szCs w:val="16"/>
              </w:rPr>
              <w:t>74,3%</w:t>
            </w:r>
          </w:p>
        </w:tc>
      </w:tr>
    </w:tbl>
    <w:p w:rsidR="00972922" w:rsidRDefault="00972922" w:rsidP="00972922">
      <w:pPr>
        <w:spacing w:after="0" w:line="240" w:lineRule="auto"/>
        <w:ind w:left="-57" w:firstLine="4962"/>
        <w:jc w:val="right"/>
        <w:rPr>
          <w:b/>
          <w:bCs/>
          <w:sz w:val="16"/>
          <w:szCs w:val="16"/>
        </w:rPr>
      </w:pPr>
    </w:p>
    <w:p w:rsidR="00B10B18" w:rsidRPr="00972922" w:rsidRDefault="00B10B18" w:rsidP="00972922">
      <w:pPr>
        <w:spacing w:after="0" w:line="240" w:lineRule="auto"/>
        <w:ind w:left="-57" w:firstLine="4962"/>
        <w:jc w:val="right"/>
        <w:rPr>
          <w:b/>
          <w:bCs/>
          <w:sz w:val="16"/>
          <w:szCs w:val="16"/>
        </w:rPr>
      </w:pPr>
      <w:r w:rsidRPr="00972922">
        <w:rPr>
          <w:b/>
          <w:bCs/>
          <w:sz w:val="16"/>
          <w:szCs w:val="16"/>
        </w:rPr>
        <w:t>Приложение 3</w:t>
      </w:r>
    </w:p>
    <w:p w:rsidR="00B10B18" w:rsidRPr="00972922" w:rsidRDefault="00B10B18" w:rsidP="00972922">
      <w:pPr>
        <w:spacing w:after="0" w:line="240" w:lineRule="auto"/>
        <w:ind w:left="-57"/>
        <w:jc w:val="right"/>
        <w:rPr>
          <w:sz w:val="16"/>
          <w:szCs w:val="16"/>
        </w:rPr>
      </w:pPr>
      <w:r w:rsidRPr="00972922">
        <w:rPr>
          <w:sz w:val="16"/>
          <w:szCs w:val="16"/>
        </w:rPr>
        <w:t xml:space="preserve">к Отчету об исполнении </w:t>
      </w:r>
    </w:p>
    <w:p w:rsidR="00B10B18" w:rsidRPr="00972922" w:rsidRDefault="00B10B18" w:rsidP="00972922">
      <w:pPr>
        <w:spacing w:after="0" w:line="240" w:lineRule="auto"/>
        <w:ind w:left="-57"/>
        <w:jc w:val="right"/>
        <w:rPr>
          <w:sz w:val="16"/>
          <w:szCs w:val="16"/>
        </w:rPr>
      </w:pPr>
      <w:r w:rsidRPr="00972922">
        <w:rPr>
          <w:sz w:val="16"/>
          <w:szCs w:val="16"/>
        </w:rPr>
        <w:t xml:space="preserve"> бюджета МО Войсковицкое сельское поселение</w:t>
      </w:r>
    </w:p>
    <w:p w:rsidR="00B10B18" w:rsidRPr="00972922" w:rsidRDefault="00B10B18" w:rsidP="00972922">
      <w:pPr>
        <w:spacing w:after="0" w:line="240" w:lineRule="auto"/>
        <w:ind w:left="-57"/>
        <w:jc w:val="right"/>
        <w:rPr>
          <w:sz w:val="16"/>
          <w:szCs w:val="16"/>
        </w:rPr>
      </w:pPr>
      <w:r w:rsidRPr="00972922">
        <w:rPr>
          <w:sz w:val="16"/>
          <w:szCs w:val="16"/>
        </w:rPr>
        <w:t xml:space="preserve"> 9 месяцев 2018 года</w:t>
      </w:r>
    </w:p>
    <w:p w:rsidR="00B10B18" w:rsidRPr="00972922" w:rsidRDefault="00B10B18" w:rsidP="00972922">
      <w:pPr>
        <w:spacing w:after="0" w:line="240" w:lineRule="auto"/>
        <w:ind w:left="-57"/>
        <w:jc w:val="right"/>
        <w:rPr>
          <w:sz w:val="16"/>
          <w:szCs w:val="16"/>
        </w:rPr>
      </w:pPr>
    </w:p>
    <w:tbl>
      <w:tblPr>
        <w:tblpPr w:leftFromText="180" w:rightFromText="180" w:vertAnchor="text" w:horzAnchor="margin" w:tblpY="49"/>
        <w:tblW w:w="10406" w:type="dxa"/>
        <w:tblLook w:val="04A0"/>
      </w:tblPr>
      <w:tblGrid>
        <w:gridCol w:w="2020"/>
        <w:gridCol w:w="4091"/>
        <w:gridCol w:w="1559"/>
        <w:gridCol w:w="1417"/>
        <w:gridCol w:w="1319"/>
      </w:tblGrid>
      <w:tr w:rsidR="00B10B18" w:rsidRPr="00972922" w:rsidTr="00972922">
        <w:trPr>
          <w:trHeight w:val="709"/>
        </w:trPr>
        <w:tc>
          <w:tcPr>
            <w:tcW w:w="10406" w:type="dxa"/>
            <w:gridSpan w:val="5"/>
            <w:tcBorders>
              <w:top w:val="nil"/>
              <w:left w:val="nil"/>
              <w:right w:val="nil"/>
            </w:tcBorders>
            <w:shd w:val="clear" w:color="auto" w:fill="auto"/>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Межбюджетные трансферты,</w:t>
            </w:r>
          </w:p>
          <w:p w:rsidR="00B10B18" w:rsidRPr="00972922" w:rsidRDefault="00B10B18" w:rsidP="00972922">
            <w:pPr>
              <w:spacing w:after="0" w:line="240" w:lineRule="auto"/>
              <w:ind w:left="-57"/>
              <w:jc w:val="center"/>
              <w:rPr>
                <w:sz w:val="16"/>
                <w:szCs w:val="16"/>
              </w:rPr>
            </w:pPr>
            <w:r w:rsidRPr="00972922">
              <w:rPr>
                <w:b/>
                <w:bCs/>
                <w:sz w:val="16"/>
                <w:szCs w:val="16"/>
              </w:rPr>
              <w:t>получаемые из других бюджетов за 9 месяцев 2018 года</w:t>
            </w:r>
          </w:p>
        </w:tc>
      </w:tr>
      <w:tr w:rsidR="00B10B18" w:rsidRPr="00972922" w:rsidTr="00972922">
        <w:trPr>
          <w:trHeight w:val="255"/>
        </w:trPr>
        <w:tc>
          <w:tcPr>
            <w:tcW w:w="2020" w:type="dxa"/>
            <w:tcBorders>
              <w:top w:val="nil"/>
              <w:left w:val="nil"/>
              <w:bottom w:val="nil"/>
              <w:right w:val="nil"/>
            </w:tcBorders>
            <w:shd w:val="clear" w:color="auto" w:fill="auto"/>
            <w:noWrap/>
            <w:vAlign w:val="center"/>
            <w:hideMark/>
          </w:tcPr>
          <w:p w:rsidR="00B10B18" w:rsidRPr="00972922" w:rsidRDefault="00B10B18" w:rsidP="00972922">
            <w:pPr>
              <w:spacing w:after="0" w:line="240" w:lineRule="auto"/>
              <w:ind w:left="-57"/>
              <w:rPr>
                <w:sz w:val="16"/>
                <w:szCs w:val="16"/>
              </w:rPr>
            </w:pPr>
          </w:p>
        </w:tc>
        <w:tc>
          <w:tcPr>
            <w:tcW w:w="4091" w:type="dxa"/>
            <w:tcBorders>
              <w:top w:val="nil"/>
              <w:left w:val="nil"/>
              <w:bottom w:val="nil"/>
              <w:right w:val="nil"/>
            </w:tcBorders>
            <w:shd w:val="clear" w:color="auto" w:fill="auto"/>
            <w:noWrap/>
            <w:vAlign w:val="center"/>
            <w:hideMark/>
          </w:tcPr>
          <w:p w:rsidR="00B10B18" w:rsidRPr="00972922" w:rsidRDefault="00B10B18" w:rsidP="00972922">
            <w:pPr>
              <w:spacing w:after="0" w:line="240" w:lineRule="auto"/>
              <w:ind w:left="-57"/>
              <w:rPr>
                <w:sz w:val="16"/>
                <w:szCs w:val="16"/>
              </w:rPr>
            </w:pPr>
          </w:p>
        </w:tc>
        <w:tc>
          <w:tcPr>
            <w:tcW w:w="1559" w:type="dxa"/>
            <w:tcBorders>
              <w:top w:val="nil"/>
              <w:left w:val="nil"/>
              <w:bottom w:val="nil"/>
              <w:right w:val="nil"/>
            </w:tcBorders>
            <w:shd w:val="clear" w:color="auto" w:fill="auto"/>
            <w:noWrap/>
            <w:vAlign w:val="center"/>
            <w:hideMark/>
          </w:tcPr>
          <w:p w:rsidR="00B10B18" w:rsidRPr="00972922" w:rsidRDefault="00B10B18" w:rsidP="00972922">
            <w:pPr>
              <w:spacing w:after="0" w:line="240" w:lineRule="auto"/>
              <w:ind w:left="-57"/>
              <w:rPr>
                <w:sz w:val="16"/>
                <w:szCs w:val="16"/>
              </w:rPr>
            </w:pPr>
          </w:p>
        </w:tc>
        <w:tc>
          <w:tcPr>
            <w:tcW w:w="1417" w:type="dxa"/>
            <w:tcBorders>
              <w:top w:val="nil"/>
              <w:left w:val="nil"/>
              <w:bottom w:val="nil"/>
              <w:right w:val="nil"/>
            </w:tcBorders>
            <w:shd w:val="clear" w:color="auto" w:fill="auto"/>
            <w:noWrap/>
            <w:vAlign w:val="center"/>
            <w:hideMark/>
          </w:tcPr>
          <w:p w:rsidR="00B10B18" w:rsidRPr="00972922" w:rsidRDefault="00B10B18" w:rsidP="00972922">
            <w:pPr>
              <w:spacing w:after="0" w:line="240" w:lineRule="auto"/>
              <w:ind w:left="-57"/>
              <w:rPr>
                <w:sz w:val="16"/>
                <w:szCs w:val="16"/>
              </w:rPr>
            </w:pPr>
          </w:p>
        </w:tc>
        <w:tc>
          <w:tcPr>
            <w:tcW w:w="1319" w:type="dxa"/>
            <w:tcBorders>
              <w:top w:val="nil"/>
              <w:left w:val="nil"/>
              <w:bottom w:val="nil"/>
              <w:right w:val="nil"/>
            </w:tcBorders>
            <w:shd w:val="clear" w:color="auto" w:fill="auto"/>
            <w:noWrap/>
            <w:vAlign w:val="center"/>
            <w:hideMark/>
          </w:tcPr>
          <w:p w:rsidR="00B10B18" w:rsidRPr="00972922" w:rsidRDefault="00B10B18" w:rsidP="00972922">
            <w:pPr>
              <w:spacing w:after="0" w:line="240" w:lineRule="auto"/>
              <w:ind w:left="-57"/>
              <w:rPr>
                <w:sz w:val="16"/>
                <w:szCs w:val="16"/>
              </w:rPr>
            </w:pPr>
          </w:p>
        </w:tc>
      </w:tr>
      <w:tr w:rsidR="00B10B18" w:rsidRPr="00972922" w:rsidTr="00972922">
        <w:trPr>
          <w:trHeight w:val="438"/>
        </w:trPr>
        <w:tc>
          <w:tcPr>
            <w:tcW w:w="2020"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Код бюджетной классификации</w:t>
            </w:r>
          </w:p>
        </w:tc>
        <w:tc>
          <w:tcPr>
            <w:tcW w:w="4091" w:type="dxa"/>
            <w:vMerge w:val="restart"/>
            <w:tcBorders>
              <w:top w:val="single" w:sz="4" w:space="0" w:color="000000"/>
              <w:left w:val="single" w:sz="4" w:space="0" w:color="000000"/>
              <w:bottom w:val="single" w:sz="4" w:space="0" w:color="000000"/>
              <w:right w:val="single" w:sz="4" w:space="0" w:color="000000"/>
            </w:tcBorders>
            <w:shd w:val="clear" w:color="000000" w:fill="D7E4BC"/>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Наименование бюджетных трансфертов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Утверждено в 2018 году (тыс.руб.)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Исполнено за 9 месяцев         2018 г. (тыс.руб.)</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исполнения</w:t>
            </w:r>
          </w:p>
        </w:tc>
      </w:tr>
      <w:tr w:rsidR="00B10B18" w:rsidRPr="00972922" w:rsidTr="00972922">
        <w:trPr>
          <w:trHeight w:val="990"/>
        </w:trPr>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B10B18" w:rsidRPr="00972922" w:rsidRDefault="00B10B18" w:rsidP="00972922">
            <w:pPr>
              <w:spacing w:after="0" w:line="240" w:lineRule="auto"/>
              <w:ind w:left="-57"/>
              <w:rPr>
                <w:b/>
                <w:bCs/>
                <w:sz w:val="16"/>
                <w:szCs w:val="16"/>
              </w:rPr>
            </w:pPr>
          </w:p>
        </w:tc>
        <w:tc>
          <w:tcPr>
            <w:tcW w:w="4091" w:type="dxa"/>
            <w:vMerge/>
            <w:tcBorders>
              <w:top w:val="single" w:sz="4" w:space="0" w:color="000000"/>
              <w:left w:val="single" w:sz="4" w:space="0" w:color="000000"/>
              <w:bottom w:val="single" w:sz="4" w:space="0" w:color="000000"/>
              <w:right w:val="single" w:sz="4" w:space="0" w:color="000000"/>
            </w:tcBorders>
            <w:vAlign w:val="center"/>
            <w:hideMark/>
          </w:tcPr>
          <w:p w:rsidR="00B10B18" w:rsidRPr="00972922" w:rsidRDefault="00B10B18" w:rsidP="00972922">
            <w:pPr>
              <w:spacing w:after="0" w:line="240" w:lineRule="auto"/>
              <w:ind w:left="-57"/>
              <w:rPr>
                <w:b/>
                <w:bCs/>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10B18" w:rsidRPr="00972922" w:rsidRDefault="00B10B18" w:rsidP="00972922">
            <w:pPr>
              <w:spacing w:after="0" w:line="240" w:lineRule="auto"/>
              <w:ind w:left="-57"/>
              <w:rPr>
                <w:b/>
                <w:bCs/>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10B18" w:rsidRPr="00972922" w:rsidRDefault="00B10B18" w:rsidP="00972922">
            <w:pPr>
              <w:spacing w:after="0" w:line="240" w:lineRule="auto"/>
              <w:ind w:left="-57"/>
              <w:rPr>
                <w:b/>
                <w:bCs/>
                <w:sz w:val="16"/>
                <w:szCs w:val="16"/>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60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2 02 01001 10 0000 151</w:t>
            </w:r>
          </w:p>
        </w:tc>
        <w:tc>
          <w:tcPr>
            <w:tcW w:w="4091" w:type="dxa"/>
            <w:tcBorders>
              <w:top w:val="nil"/>
              <w:left w:val="nil"/>
              <w:bottom w:val="single" w:sz="4" w:space="0" w:color="000000"/>
              <w:right w:val="single" w:sz="4" w:space="0" w:color="000000"/>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Дотации бюджетам поселений на выравнивание  бюджетной обеспеченности (ФФПП обл)</w:t>
            </w:r>
          </w:p>
        </w:tc>
        <w:tc>
          <w:tcPr>
            <w:tcW w:w="155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14 336,30 </w:t>
            </w:r>
          </w:p>
        </w:tc>
        <w:tc>
          <w:tcPr>
            <w:tcW w:w="1417"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12 902,67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90,00%</w:t>
            </w:r>
          </w:p>
        </w:tc>
      </w:tr>
      <w:tr w:rsidR="00B10B18" w:rsidRPr="00972922" w:rsidTr="00972922">
        <w:trPr>
          <w:trHeight w:val="120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rPr>
                <w:sz w:val="16"/>
                <w:szCs w:val="16"/>
              </w:rPr>
            </w:pPr>
            <w:r w:rsidRPr="00972922">
              <w:rPr>
                <w:sz w:val="16"/>
                <w:szCs w:val="16"/>
              </w:rPr>
              <w:t>2 02 02216 10 0000 151</w:t>
            </w:r>
          </w:p>
        </w:tc>
        <w:tc>
          <w:tcPr>
            <w:tcW w:w="4091" w:type="dxa"/>
            <w:tcBorders>
              <w:top w:val="nil"/>
              <w:left w:val="nil"/>
              <w:bottom w:val="single" w:sz="4" w:space="0" w:color="000000"/>
              <w:right w:val="single" w:sz="4" w:space="0" w:color="000000"/>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55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484,900 </w:t>
            </w:r>
          </w:p>
        </w:tc>
        <w:tc>
          <w:tcPr>
            <w:tcW w:w="1417"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484,90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510"/>
        </w:trPr>
        <w:tc>
          <w:tcPr>
            <w:tcW w:w="2020" w:type="dxa"/>
            <w:tcBorders>
              <w:top w:val="nil"/>
              <w:left w:val="single" w:sz="4" w:space="0" w:color="000000"/>
              <w:bottom w:val="single" w:sz="4" w:space="0" w:color="000000"/>
              <w:right w:val="single" w:sz="4" w:space="0" w:color="000000"/>
            </w:tcBorders>
            <w:shd w:val="clear" w:color="000000" w:fill="FFFFFF"/>
            <w:noWrap/>
            <w:hideMark/>
          </w:tcPr>
          <w:p w:rsidR="00B10B18" w:rsidRPr="00972922" w:rsidRDefault="00B10B18" w:rsidP="00972922">
            <w:pPr>
              <w:spacing w:after="0" w:line="240" w:lineRule="auto"/>
              <w:ind w:left="-57"/>
              <w:rPr>
                <w:sz w:val="16"/>
                <w:szCs w:val="16"/>
              </w:rPr>
            </w:pPr>
            <w:r w:rsidRPr="00972922">
              <w:rPr>
                <w:sz w:val="16"/>
                <w:szCs w:val="16"/>
              </w:rPr>
              <w:t>2.02.25567.10.0000.151</w:t>
            </w:r>
          </w:p>
        </w:tc>
        <w:tc>
          <w:tcPr>
            <w:tcW w:w="4091" w:type="dxa"/>
            <w:tcBorders>
              <w:top w:val="nil"/>
              <w:left w:val="nil"/>
              <w:bottom w:val="single" w:sz="4" w:space="0" w:color="000000"/>
              <w:right w:val="single" w:sz="4" w:space="0" w:color="000000"/>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Субсидии бюджетам сельских поселений на реализацию мероприятий по устойчивому развитию сельских территорий</w:t>
            </w:r>
          </w:p>
        </w:tc>
        <w:tc>
          <w:tcPr>
            <w:tcW w:w="155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835,44 </w:t>
            </w:r>
          </w:p>
        </w:tc>
        <w:tc>
          <w:tcPr>
            <w:tcW w:w="1417"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0,000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42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rPr>
                <w:sz w:val="16"/>
                <w:szCs w:val="16"/>
              </w:rPr>
            </w:pPr>
            <w:r w:rsidRPr="00972922">
              <w:rPr>
                <w:sz w:val="16"/>
                <w:szCs w:val="16"/>
              </w:rPr>
              <w:t>2 02 02999 10 0000 151</w:t>
            </w:r>
          </w:p>
        </w:tc>
        <w:tc>
          <w:tcPr>
            <w:tcW w:w="4091" w:type="dxa"/>
            <w:tcBorders>
              <w:top w:val="nil"/>
              <w:left w:val="nil"/>
              <w:bottom w:val="single" w:sz="4" w:space="0" w:color="000000"/>
              <w:right w:val="single" w:sz="4" w:space="0" w:color="000000"/>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Прочие субсидии бюджетам поселений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9 184,034 </w:t>
            </w:r>
          </w:p>
        </w:tc>
        <w:tc>
          <w:tcPr>
            <w:tcW w:w="1417"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8 483,389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92,37%</w:t>
            </w:r>
          </w:p>
        </w:tc>
      </w:tr>
      <w:tr w:rsidR="00B10B18" w:rsidRPr="00972922" w:rsidTr="00972922">
        <w:trPr>
          <w:trHeight w:val="93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rPr>
                <w:sz w:val="16"/>
                <w:szCs w:val="16"/>
              </w:rPr>
            </w:pPr>
            <w:r w:rsidRPr="00972922">
              <w:rPr>
                <w:sz w:val="16"/>
                <w:szCs w:val="16"/>
              </w:rPr>
              <w:t>2 02 03015 10 0000 151</w:t>
            </w:r>
          </w:p>
        </w:tc>
        <w:tc>
          <w:tcPr>
            <w:tcW w:w="4091" w:type="dxa"/>
            <w:tcBorders>
              <w:top w:val="nil"/>
              <w:left w:val="nil"/>
              <w:bottom w:val="single" w:sz="4" w:space="0" w:color="000000"/>
              <w:right w:val="single" w:sz="4" w:space="0" w:color="000000"/>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5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1,00 </w:t>
            </w:r>
          </w:p>
        </w:tc>
        <w:tc>
          <w:tcPr>
            <w:tcW w:w="1417"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1,00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990"/>
        </w:trPr>
        <w:tc>
          <w:tcPr>
            <w:tcW w:w="2020" w:type="dxa"/>
            <w:tcBorders>
              <w:top w:val="nil"/>
              <w:left w:val="single" w:sz="4" w:space="0" w:color="000000"/>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rPr>
                <w:sz w:val="16"/>
                <w:szCs w:val="16"/>
              </w:rPr>
            </w:pPr>
            <w:r w:rsidRPr="00972922">
              <w:rPr>
                <w:sz w:val="16"/>
                <w:szCs w:val="16"/>
              </w:rPr>
              <w:t>2 02 03015 10 0000 151</w:t>
            </w:r>
          </w:p>
        </w:tc>
        <w:tc>
          <w:tcPr>
            <w:tcW w:w="4091" w:type="dxa"/>
            <w:tcBorders>
              <w:top w:val="nil"/>
              <w:left w:val="nil"/>
              <w:bottom w:val="single" w:sz="4" w:space="0" w:color="000000"/>
              <w:right w:val="single" w:sz="4" w:space="0" w:color="000000"/>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59" w:type="dxa"/>
            <w:tcBorders>
              <w:top w:val="nil"/>
              <w:left w:val="nil"/>
              <w:bottom w:val="single" w:sz="4" w:space="0" w:color="000000"/>
              <w:right w:val="single" w:sz="4" w:space="0" w:color="000000"/>
            </w:tcBorders>
            <w:shd w:val="clear" w:color="FF808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254,400 </w:t>
            </w:r>
          </w:p>
        </w:tc>
        <w:tc>
          <w:tcPr>
            <w:tcW w:w="1417" w:type="dxa"/>
            <w:tcBorders>
              <w:top w:val="nil"/>
              <w:left w:val="nil"/>
              <w:bottom w:val="single" w:sz="4" w:space="0" w:color="000000"/>
              <w:right w:val="single" w:sz="4" w:space="0" w:color="000000"/>
            </w:tcBorders>
            <w:shd w:val="clear" w:color="FF808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190,80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600"/>
        </w:trPr>
        <w:tc>
          <w:tcPr>
            <w:tcW w:w="2020" w:type="dxa"/>
            <w:tcBorders>
              <w:top w:val="nil"/>
              <w:left w:val="single" w:sz="4" w:space="0" w:color="000000"/>
              <w:bottom w:val="single" w:sz="4" w:space="0" w:color="000000"/>
              <w:right w:val="single" w:sz="4" w:space="0" w:color="000000"/>
            </w:tcBorders>
            <w:shd w:val="clear" w:color="000000" w:fill="D8D8D8"/>
            <w:noWrap/>
            <w:vAlign w:val="center"/>
            <w:hideMark/>
          </w:tcPr>
          <w:p w:rsidR="00B10B18" w:rsidRPr="00972922" w:rsidRDefault="00B10B18" w:rsidP="00972922">
            <w:pPr>
              <w:spacing w:after="0" w:line="240" w:lineRule="auto"/>
              <w:ind w:left="-57"/>
              <w:rPr>
                <w:sz w:val="16"/>
                <w:szCs w:val="16"/>
              </w:rPr>
            </w:pPr>
            <w:r w:rsidRPr="00972922">
              <w:rPr>
                <w:sz w:val="16"/>
                <w:szCs w:val="16"/>
              </w:rPr>
              <w:t>2 02 04999 10 0000 151</w:t>
            </w:r>
          </w:p>
        </w:tc>
        <w:tc>
          <w:tcPr>
            <w:tcW w:w="4091" w:type="dxa"/>
            <w:tcBorders>
              <w:top w:val="nil"/>
              <w:left w:val="nil"/>
              <w:bottom w:val="single" w:sz="4" w:space="0" w:color="000000"/>
              <w:right w:val="single" w:sz="4" w:space="0" w:color="000000"/>
            </w:tcBorders>
            <w:shd w:val="clear" w:color="000000" w:fill="D8D8D8"/>
            <w:vAlign w:val="center"/>
            <w:hideMark/>
          </w:tcPr>
          <w:p w:rsidR="00B10B18" w:rsidRPr="00972922" w:rsidRDefault="00B10B18" w:rsidP="00972922">
            <w:pPr>
              <w:spacing w:after="0" w:line="240" w:lineRule="auto"/>
              <w:ind w:left="-57"/>
              <w:rPr>
                <w:sz w:val="16"/>
                <w:szCs w:val="16"/>
              </w:rPr>
            </w:pPr>
            <w:r w:rsidRPr="00972922">
              <w:rPr>
                <w:sz w:val="16"/>
                <w:szCs w:val="16"/>
              </w:rPr>
              <w:t>Прочие межбюджетные трансферты,передаваемые бюджетам поселений</w:t>
            </w:r>
          </w:p>
        </w:tc>
        <w:tc>
          <w:tcPr>
            <w:tcW w:w="1559" w:type="dxa"/>
            <w:tcBorders>
              <w:top w:val="nil"/>
              <w:left w:val="nil"/>
              <w:bottom w:val="single" w:sz="4" w:space="0" w:color="000000"/>
              <w:right w:val="single" w:sz="4" w:space="0" w:color="000000"/>
            </w:tcBorders>
            <w:shd w:val="clear" w:color="000000" w:fill="D8D8D8"/>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4 970,54 </w:t>
            </w:r>
          </w:p>
        </w:tc>
        <w:tc>
          <w:tcPr>
            <w:tcW w:w="1417" w:type="dxa"/>
            <w:tcBorders>
              <w:top w:val="nil"/>
              <w:left w:val="nil"/>
              <w:bottom w:val="single" w:sz="4" w:space="0" w:color="000000"/>
              <w:right w:val="single" w:sz="4" w:space="0" w:color="000000"/>
            </w:tcBorders>
            <w:shd w:val="clear" w:color="000000" w:fill="D8D8D8"/>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2 777,57 </w:t>
            </w:r>
          </w:p>
        </w:tc>
        <w:tc>
          <w:tcPr>
            <w:tcW w:w="1319" w:type="dxa"/>
            <w:tcBorders>
              <w:top w:val="nil"/>
              <w:left w:val="nil"/>
              <w:bottom w:val="single" w:sz="4" w:space="0" w:color="000000"/>
              <w:right w:val="single" w:sz="4" w:space="0" w:color="000000"/>
            </w:tcBorders>
            <w:shd w:val="clear" w:color="000000" w:fill="D8D8D8"/>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55,88%</w:t>
            </w:r>
          </w:p>
        </w:tc>
      </w:tr>
      <w:tr w:rsidR="00B10B18" w:rsidRPr="00972922" w:rsidTr="0097292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rPr>
                <w:sz w:val="16"/>
                <w:szCs w:val="16"/>
              </w:rPr>
            </w:pPr>
            <w:r w:rsidRPr="00972922">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компенсация выпадающих доходов</w:t>
            </w:r>
          </w:p>
        </w:tc>
        <w:tc>
          <w:tcPr>
            <w:tcW w:w="1559"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2 616,00 </w:t>
            </w:r>
          </w:p>
        </w:tc>
        <w:tc>
          <w:tcPr>
            <w:tcW w:w="1417"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1 325,50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50,67%</w:t>
            </w:r>
          </w:p>
        </w:tc>
      </w:tr>
      <w:tr w:rsidR="00B10B18" w:rsidRPr="00972922" w:rsidTr="0097292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rPr>
                <w:sz w:val="16"/>
                <w:szCs w:val="16"/>
              </w:rPr>
            </w:pPr>
            <w:r w:rsidRPr="00972922">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МБ развитие инфраструктуры местного значения ГМР</w:t>
            </w:r>
          </w:p>
        </w:tc>
        <w:tc>
          <w:tcPr>
            <w:tcW w:w="1559"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805,000 </w:t>
            </w:r>
          </w:p>
        </w:tc>
        <w:tc>
          <w:tcPr>
            <w:tcW w:w="1417"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805,00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rPr>
                <w:sz w:val="16"/>
                <w:szCs w:val="16"/>
              </w:rPr>
            </w:pPr>
            <w:r w:rsidRPr="00972922">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МБ Трудоустройство несовершеннолетних граждан</w:t>
            </w:r>
          </w:p>
        </w:tc>
        <w:tc>
          <w:tcPr>
            <w:tcW w:w="1559"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47,066 </w:t>
            </w:r>
          </w:p>
        </w:tc>
        <w:tc>
          <w:tcPr>
            <w:tcW w:w="1417"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47,066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rPr>
                <w:sz w:val="16"/>
                <w:szCs w:val="16"/>
              </w:rPr>
            </w:pPr>
            <w:r w:rsidRPr="00972922">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МБ развитие общественной инфраструктуры (депут.ЗАКС)</w:t>
            </w:r>
          </w:p>
        </w:tc>
        <w:tc>
          <w:tcPr>
            <w:tcW w:w="1559"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600,000 </w:t>
            </w:r>
          </w:p>
        </w:tc>
        <w:tc>
          <w:tcPr>
            <w:tcW w:w="1417"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600,00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rPr>
                <w:sz w:val="16"/>
                <w:szCs w:val="16"/>
              </w:rPr>
            </w:pPr>
            <w:r w:rsidRPr="00972922">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МБ осуществление кап.влож.в объекты мун.собств</w:t>
            </w:r>
          </w:p>
        </w:tc>
        <w:tc>
          <w:tcPr>
            <w:tcW w:w="1559"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499,800 </w:t>
            </w:r>
          </w:p>
        </w:tc>
        <w:tc>
          <w:tcPr>
            <w:tcW w:w="1417"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0,00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315"/>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rPr>
                <w:sz w:val="16"/>
                <w:szCs w:val="16"/>
              </w:rPr>
            </w:pPr>
            <w:r w:rsidRPr="00972922">
              <w:rPr>
                <w:sz w:val="16"/>
                <w:szCs w:val="16"/>
              </w:rPr>
              <w:t>2 02 04999 10 0000 151</w:t>
            </w:r>
          </w:p>
        </w:tc>
        <w:tc>
          <w:tcPr>
            <w:tcW w:w="4091" w:type="dxa"/>
            <w:tcBorders>
              <w:top w:val="nil"/>
              <w:left w:val="nil"/>
              <w:bottom w:val="single" w:sz="4" w:space="0" w:color="000000"/>
              <w:right w:val="single" w:sz="4" w:space="0" w:color="000000"/>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МБ внесние границ насел.пунктов поселений в ЕГРН</w:t>
            </w:r>
          </w:p>
        </w:tc>
        <w:tc>
          <w:tcPr>
            <w:tcW w:w="1559"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402,676 </w:t>
            </w:r>
          </w:p>
        </w:tc>
        <w:tc>
          <w:tcPr>
            <w:tcW w:w="1417" w:type="dxa"/>
            <w:tcBorders>
              <w:top w:val="nil"/>
              <w:left w:val="nil"/>
              <w:bottom w:val="single" w:sz="4" w:space="0" w:color="000000"/>
              <w:right w:val="single" w:sz="4" w:space="0" w:color="000000"/>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0,000 </w:t>
            </w:r>
          </w:p>
        </w:tc>
        <w:tc>
          <w:tcPr>
            <w:tcW w:w="1319" w:type="dxa"/>
            <w:tcBorders>
              <w:top w:val="nil"/>
              <w:left w:val="nil"/>
              <w:bottom w:val="single" w:sz="4" w:space="0" w:color="000000"/>
              <w:right w:val="single" w:sz="4" w:space="0" w:color="000000"/>
            </w:tcBorders>
            <w:shd w:val="clear" w:color="auto" w:fill="auto"/>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495"/>
        </w:trPr>
        <w:tc>
          <w:tcPr>
            <w:tcW w:w="2020" w:type="dxa"/>
            <w:tcBorders>
              <w:top w:val="nil"/>
              <w:left w:val="single" w:sz="4" w:space="0" w:color="000000"/>
              <w:bottom w:val="single" w:sz="4" w:space="0" w:color="000000"/>
              <w:right w:val="single" w:sz="4" w:space="0" w:color="000000"/>
            </w:tcBorders>
            <w:shd w:val="clear" w:color="000000" w:fill="D7E4BC"/>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4091" w:type="dxa"/>
            <w:tcBorders>
              <w:top w:val="nil"/>
              <w:left w:val="nil"/>
              <w:bottom w:val="single" w:sz="4" w:space="0" w:color="000000"/>
              <w:right w:val="single" w:sz="4" w:space="0" w:color="000000"/>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ВСЕГО:</w:t>
            </w:r>
          </w:p>
        </w:tc>
        <w:tc>
          <w:tcPr>
            <w:tcW w:w="1559" w:type="dxa"/>
            <w:tcBorders>
              <w:top w:val="nil"/>
              <w:left w:val="nil"/>
              <w:bottom w:val="single" w:sz="4" w:space="0" w:color="000000"/>
              <w:right w:val="single" w:sz="4" w:space="0" w:color="000000"/>
            </w:tcBorders>
            <w:shd w:val="clear" w:color="000000" w:fill="D7E4BC"/>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30 066,622   </w:t>
            </w:r>
          </w:p>
        </w:tc>
        <w:tc>
          <w:tcPr>
            <w:tcW w:w="1417" w:type="dxa"/>
            <w:tcBorders>
              <w:top w:val="nil"/>
              <w:left w:val="nil"/>
              <w:bottom w:val="single" w:sz="4" w:space="0" w:color="000000"/>
              <w:right w:val="single" w:sz="4" w:space="0" w:color="000000"/>
            </w:tcBorders>
            <w:shd w:val="clear" w:color="000000" w:fill="D7E4BC"/>
            <w:noWrap/>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 24 840,331  </w:t>
            </w:r>
          </w:p>
        </w:tc>
        <w:tc>
          <w:tcPr>
            <w:tcW w:w="1319" w:type="dxa"/>
            <w:tcBorders>
              <w:top w:val="nil"/>
              <w:left w:val="nil"/>
              <w:bottom w:val="single" w:sz="4" w:space="0" w:color="000000"/>
              <w:right w:val="single" w:sz="4" w:space="0" w:color="000000"/>
            </w:tcBorders>
            <w:shd w:val="clear" w:color="000000" w:fill="D7E4BC"/>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82,62%</w:t>
            </w:r>
          </w:p>
        </w:tc>
      </w:tr>
    </w:tbl>
    <w:p w:rsidR="00B10B18" w:rsidRPr="00972922" w:rsidRDefault="00B10B18" w:rsidP="00972922">
      <w:pPr>
        <w:spacing w:after="0" w:line="240" w:lineRule="auto"/>
        <w:ind w:left="-57"/>
        <w:jc w:val="right"/>
        <w:rPr>
          <w:sz w:val="16"/>
          <w:szCs w:val="16"/>
        </w:rPr>
      </w:pPr>
    </w:p>
    <w:p w:rsidR="00B10B18" w:rsidRPr="00972922" w:rsidRDefault="00B10B18" w:rsidP="00972922">
      <w:pPr>
        <w:spacing w:after="0" w:line="240" w:lineRule="auto"/>
        <w:ind w:left="-57"/>
        <w:jc w:val="right"/>
        <w:rPr>
          <w:sz w:val="16"/>
          <w:szCs w:val="16"/>
        </w:rPr>
      </w:pPr>
    </w:p>
    <w:p w:rsidR="00B10B18" w:rsidRPr="00972922" w:rsidRDefault="00B10B18" w:rsidP="00972922">
      <w:pPr>
        <w:spacing w:after="0" w:line="240" w:lineRule="auto"/>
        <w:ind w:left="-57"/>
        <w:rPr>
          <w:sz w:val="16"/>
          <w:szCs w:val="16"/>
        </w:rPr>
      </w:pPr>
    </w:p>
    <w:p w:rsidR="00B10B18" w:rsidRPr="00972922" w:rsidRDefault="00B10B18" w:rsidP="00972922">
      <w:pPr>
        <w:spacing w:after="0" w:line="240" w:lineRule="auto"/>
        <w:ind w:left="-57" w:firstLine="3969"/>
        <w:jc w:val="right"/>
        <w:rPr>
          <w:b/>
          <w:bCs/>
          <w:sz w:val="16"/>
          <w:szCs w:val="16"/>
        </w:rPr>
      </w:pPr>
      <w:r w:rsidRPr="00972922">
        <w:rPr>
          <w:b/>
          <w:bCs/>
          <w:sz w:val="16"/>
          <w:szCs w:val="16"/>
        </w:rPr>
        <w:t>Приложение 4</w:t>
      </w:r>
    </w:p>
    <w:p w:rsidR="00B10B18" w:rsidRPr="00972922" w:rsidRDefault="00B10B18" w:rsidP="00972922">
      <w:pPr>
        <w:spacing w:after="0" w:line="240" w:lineRule="auto"/>
        <w:ind w:left="-57"/>
        <w:jc w:val="right"/>
        <w:rPr>
          <w:sz w:val="16"/>
          <w:szCs w:val="16"/>
        </w:rPr>
      </w:pPr>
      <w:r w:rsidRPr="00972922">
        <w:rPr>
          <w:sz w:val="16"/>
          <w:szCs w:val="16"/>
        </w:rPr>
        <w:t>к Отчету об исполнении бюджета</w:t>
      </w:r>
    </w:p>
    <w:p w:rsidR="00B10B18" w:rsidRPr="00972922" w:rsidRDefault="00B10B18" w:rsidP="00972922">
      <w:pPr>
        <w:spacing w:after="0" w:line="240" w:lineRule="auto"/>
        <w:ind w:left="-57"/>
        <w:jc w:val="right"/>
        <w:rPr>
          <w:sz w:val="16"/>
          <w:szCs w:val="16"/>
        </w:rPr>
      </w:pPr>
      <w:r w:rsidRPr="00972922">
        <w:rPr>
          <w:sz w:val="16"/>
          <w:szCs w:val="16"/>
        </w:rPr>
        <w:t xml:space="preserve"> МО Войсковицкое сельское поселение</w:t>
      </w:r>
    </w:p>
    <w:p w:rsidR="00B10B18" w:rsidRPr="00972922" w:rsidRDefault="00B10B18" w:rsidP="00972922">
      <w:pPr>
        <w:spacing w:after="0" w:line="240" w:lineRule="auto"/>
        <w:ind w:left="-57" w:firstLine="3969"/>
        <w:jc w:val="right"/>
        <w:rPr>
          <w:sz w:val="16"/>
          <w:szCs w:val="16"/>
        </w:rPr>
      </w:pPr>
      <w:r w:rsidRPr="00972922">
        <w:rPr>
          <w:sz w:val="16"/>
          <w:szCs w:val="16"/>
        </w:rPr>
        <w:t xml:space="preserve"> за 9 месяцев 2018 года</w:t>
      </w:r>
    </w:p>
    <w:p w:rsidR="00B10B18" w:rsidRPr="00972922" w:rsidRDefault="00B10B18" w:rsidP="00972922">
      <w:pPr>
        <w:spacing w:after="0" w:line="240" w:lineRule="auto"/>
        <w:ind w:left="-57"/>
        <w:jc w:val="both"/>
        <w:rPr>
          <w:sz w:val="16"/>
          <w:szCs w:val="16"/>
        </w:rPr>
      </w:pPr>
      <w:r w:rsidRPr="00972922">
        <w:rPr>
          <w:sz w:val="16"/>
          <w:szCs w:val="16"/>
        </w:rPr>
        <w:t xml:space="preserve"> </w:t>
      </w:r>
    </w:p>
    <w:tbl>
      <w:tblPr>
        <w:tblW w:w="10079" w:type="dxa"/>
        <w:tblInd w:w="93" w:type="dxa"/>
        <w:tblLayout w:type="fixed"/>
        <w:tblLook w:val="04A0"/>
      </w:tblPr>
      <w:tblGrid>
        <w:gridCol w:w="3984"/>
        <w:gridCol w:w="850"/>
        <w:gridCol w:w="851"/>
        <w:gridCol w:w="1643"/>
        <w:gridCol w:w="1701"/>
        <w:gridCol w:w="1050"/>
      </w:tblGrid>
      <w:tr w:rsidR="00B10B18" w:rsidRPr="00972922" w:rsidTr="00972922">
        <w:trPr>
          <w:trHeight w:val="315"/>
        </w:trPr>
        <w:tc>
          <w:tcPr>
            <w:tcW w:w="10079" w:type="dxa"/>
            <w:gridSpan w:val="6"/>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ИСПОЛНЕНИЕ  РАСХОДОВ </w:t>
            </w:r>
          </w:p>
        </w:tc>
      </w:tr>
      <w:tr w:rsidR="00B10B18" w:rsidRPr="00972922" w:rsidTr="00972922">
        <w:trPr>
          <w:trHeight w:val="525"/>
        </w:trPr>
        <w:tc>
          <w:tcPr>
            <w:tcW w:w="10079" w:type="dxa"/>
            <w:gridSpan w:val="6"/>
            <w:tcBorders>
              <w:top w:val="nil"/>
              <w:left w:val="nil"/>
              <w:bottom w:val="nil"/>
              <w:right w:val="nil"/>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по разделам и подразделам, классификации расходов бюджета МО Войсковицкое сельское поселение                   за 9месяцев 2018 года </w:t>
            </w:r>
          </w:p>
        </w:tc>
      </w:tr>
      <w:tr w:rsidR="00B10B18" w:rsidRPr="00972922" w:rsidTr="00972922">
        <w:trPr>
          <w:trHeight w:val="438"/>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Код раздела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Код подраздела</w:t>
            </w:r>
          </w:p>
        </w:tc>
        <w:tc>
          <w:tcPr>
            <w:tcW w:w="16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Уточненный Бюджет на  2018 год, (тыс.руб.)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Исполнено                    за отчетный период 2018 года (тыс.руб.)</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исполнения  </w:t>
            </w:r>
          </w:p>
        </w:tc>
      </w:tr>
      <w:tr w:rsidR="00B10B18" w:rsidRPr="00972922" w:rsidTr="00972922">
        <w:trPr>
          <w:trHeight w:val="464"/>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464"/>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282"/>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14 650,55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10 305,09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70,3%</w:t>
            </w:r>
          </w:p>
        </w:tc>
      </w:tr>
      <w:tr w:rsidR="00B10B18" w:rsidRPr="00972922" w:rsidTr="00972922">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Функционирование законодательных представительных органов МО</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0103</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20,00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        </w:t>
            </w:r>
          </w:p>
        </w:tc>
      </w:tr>
      <w:tr w:rsidR="00B10B18" w:rsidRPr="00972922" w:rsidTr="00972922">
        <w:trPr>
          <w:trHeight w:val="4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Функционирование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13 187,53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9 518,55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0,72   </w:t>
            </w:r>
          </w:p>
        </w:tc>
      </w:tr>
      <w:tr w:rsidR="00B10B18" w:rsidRPr="00972922" w:rsidTr="00972922">
        <w:trPr>
          <w:trHeight w:val="6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деятельности финансовых органов и Контрольно-счетной палаты</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0106</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149,90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112,43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w:t>
            </w:r>
          </w:p>
        </w:tc>
      </w:tr>
      <w:tr w:rsidR="00B10B18" w:rsidRPr="00972922" w:rsidTr="00972922">
        <w:trPr>
          <w:trHeight w:val="36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0111</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100,00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Другие общегосударственные вопросы </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1 193,12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674,11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56,5%</w:t>
            </w:r>
          </w:p>
        </w:tc>
      </w:tr>
      <w:tr w:rsidR="00B10B18" w:rsidRPr="00972922" w:rsidTr="00972922">
        <w:trPr>
          <w:trHeight w:val="28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Национальная оборона</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0200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254,40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129,49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50,9%</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0203</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254,40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129,49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50,9%</w:t>
            </w:r>
          </w:p>
        </w:tc>
      </w:tr>
      <w:tr w:rsidR="00B10B18" w:rsidRPr="00972922" w:rsidTr="00972922">
        <w:trPr>
          <w:trHeight w:val="570"/>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0300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160,00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w:t>
            </w:r>
          </w:p>
        </w:tc>
      </w:tr>
      <w:tr w:rsidR="00B10B18" w:rsidRPr="00972922" w:rsidTr="00972922">
        <w:trPr>
          <w:trHeight w:val="7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0309</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100,00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0310</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50,00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Профилактика терроризма и экстремизма</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0314</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10,00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25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10 077,12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5 097,63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50,6%</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Общеэкономические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0401</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20,00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20,00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3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0405</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10,00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10,00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3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8 679,45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4 771,79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55,0%</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Связь и информатика</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0410</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300,00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172,84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57,6%</w:t>
            </w:r>
          </w:p>
        </w:tc>
      </w:tr>
      <w:tr w:rsidR="00B10B18" w:rsidRPr="00972922" w:rsidTr="00972922">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1 067,68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123,00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11,5%</w:t>
            </w:r>
          </w:p>
        </w:tc>
      </w:tr>
      <w:tr w:rsidR="00B10B18" w:rsidRPr="00972922" w:rsidTr="00972922">
        <w:trPr>
          <w:trHeight w:val="34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0500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15 064,77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10 670,62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70,8%</w:t>
            </w:r>
          </w:p>
        </w:tc>
      </w:tr>
      <w:tr w:rsidR="00B10B18" w:rsidRPr="00972922" w:rsidTr="00972922">
        <w:trPr>
          <w:trHeight w:val="3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Жилищное  хозяйство </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1 220,70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697,53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57,1%</w:t>
            </w:r>
          </w:p>
        </w:tc>
      </w:tr>
      <w:tr w:rsidR="00B10B18" w:rsidRPr="00972922" w:rsidTr="00972922">
        <w:trPr>
          <w:trHeight w:val="27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Коммунальное хозяйство </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284,32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157,54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55,4%</w:t>
            </w:r>
          </w:p>
        </w:tc>
      </w:tr>
      <w:tr w:rsidR="00B10B18" w:rsidRPr="00972922" w:rsidTr="00972922">
        <w:trPr>
          <w:trHeight w:val="34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13 559,75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9 815,55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72,4%</w:t>
            </w:r>
          </w:p>
        </w:tc>
      </w:tr>
      <w:tr w:rsidR="00B10B18" w:rsidRPr="00972922" w:rsidTr="00972922">
        <w:trPr>
          <w:trHeight w:val="282"/>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Образование</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0700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565,80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456,16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80,6%</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565,80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456,16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80,6%</w:t>
            </w:r>
          </w:p>
        </w:tc>
      </w:tr>
      <w:tr w:rsidR="00B10B18" w:rsidRPr="00972922" w:rsidTr="00972922">
        <w:trPr>
          <w:trHeight w:val="28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Культура, кинематография</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0800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19 724,28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16 138,44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81,8%</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Культура </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19 724,28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16 138,44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81,8%</w:t>
            </w:r>
          </w:p>
        </w:tc>
      </w:tr>
      <w:tr w:rsidR="00B10B18" w:rsidRPr="00972922" w:rsidTr="00972922">
        <w:trPr>
          <w:trHeight w:val="28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Социальная политика</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1 359,36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801,67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59,0%</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1001</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1 359,36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801,67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59,0%</w:t>
            </w:r>
          </w:p>
        </w:tc>
      </w:tr>
      <w:tr w:rsidR="00B10B18" w:rsidRPr="00972922" w:rsidTr="00972922">
        <w:trPr>
          <w:trHeight w:val="285"/>
        </w:trPr>
        <w:tc>
          <w:tcPr>
            <w:tcW w:w="3984" w:type="dxa"/>
            <w:tcBorders>
              <w:top w:val="nil"/>
              <w:left w:val="single" w:sz="4" w:space="0" w:color="auto"/>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Физическая культура и спорт</w:t>
            </w:r>
          </w:p>
        </w:tc>
        <w:tc>
          <w:tcPr>
            <w:tcW w:w="8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1100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5 828,20   </w:t>
            </w:r>
          </w:p>
        </w:tc>
        <w:tc>
          <w:tcPr>
            <w:tcW w:w="170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4 937,74   </w:t>
            </w:r>
          </w:p>
        </w:tc>
        <w:tc>
          <w:tcPr>
            <w:tcW w:w="1050"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84,7%</w:t>
            </w:r>
          </w:p>
        </w:tc>
      </w:tr>
      <w:tr w:rsidR="00B10B18" w:rsidRPr="00972922" w:rsidTr="00972922">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Массовый спорт</w:t>
            </w:r>
          </w:p>
        </w:tc>
        <w:tc>
          <w:tcPr>
            <w:tcW w:w="8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643"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5 828,20   </w:t>
            </w:r>
          </w:p>
        </w:tc>
        <w:tc>
          <w:tcPr>
            <w:tcW w:w="170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4 937,74   </w:t>
            </w:r>
          </w:p>
        </w:tc>
        <w:tc>
          <w:tcPr>
            <w:tcW w:w="105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84,7%</w:t>
            </w:r>
          </w:p>
        </w:tc>
      </w:tr>
      <w:tr w:rsidR="00B10B18" w:rsidRPr="00972922" w:rsidTr="00972922">
        <w:trPr>
          <w:trHeight w:val="285"/>
        </w:trPr>
        <w:tc>
          <w:tcPr>
            <w:tcW w:w="3984" w:type="dxa"/>
            <w:tcBorders>
              <w:top w:val="nil"/>
              <w:left w:val="single" w:sz="4" w:space="0" w:color="auto"/>
              <w:bottom w:val="single" w:sz="4" w:space="0" w:color="auto"/>
              <w:right w:val="single" w:sz="4" w:space="0" w:color="auto"/>
            </w:tcBorders>
            <w:shd w:val="clear" w:color="000000" w:fill="C2D69A"/>
            <w:vAlign w:val="center"/>
            <w:hideMark/>
          </w:tcPr>
          <w:p w:rsidR="00B10B18" w:rsidRPr="00972922" w:rsidRDefault="00B10B18" w:rsidP="00972922">
            <w:pPr>
              <w:spacing w:after="0" w:line="240" w:lineRule="auto"/>
              <w:ind w:left="-57"/>
              <w:rPr>
                <w:b/>
                <w:bCs/>
                <w:sz w:val="16"/>
                <w:szCs w:val="16"/>
              </w:rPr>
            </w:pPr>
            <w:r w:rsidRPr="00972922">
              <w:rPr>
                <w:b/>
                <w:bCs/>
                <w:sz w:val="16"/>
                <w:szCs w:val="16"/>
              </w:rPr>
              <w:t>ВСЕГО РАСХОДОВ</w:t>
            </w:r>
          </w:p>
        </w:tc>
        <w:tc>
          <w:tcPr>
            <w:tcW w:w="850" w:type="dxa"/>
            <w:tcBorders>
              <w:top w:val="nil"/>
              <w:left w:val="nil"/>
              <w:bottom w:val="single" w:sz="4" w:space="0" w:color="auto"/>
              <w:right w:val="single" w:sz="4" w:space="0" w:color="auto"/>
            </w:tcBorders>
            <w:shd w:val="clear" w:color="000000" w:fill="C2D69A"/>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851" w:type="dxa"/>
            <w:tcBorders>
              <w:top w:val="nil"/>
              <w:left w:val="nil"/>
              <w:bottom w:val="single" w:sz="4" w:space="0" w:color="auto"/>
              <w:right w:val="single" w:sz="4" w:space="0" w:color="auto"/>
            </w:tcBorders>
            <w:shd w:val="clear" w:color="000000" w:fill="C2D69A"/>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643" w:type="dxa"/>
            <w:tcBorders>
              <w:top w:val="nil"/>
              <w:left w:val="nil"/>
              <w:bottom w:val="single" w:sz="4" w:space="0" w:color="auto"/>
              <w:right w:val="single" w:sz="4" w:space="0" w:color="auto"/>
            </w:tcBorders>
            <w:shd w:val="clear" w:color="000000" w:fill="C2D69A"/>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67 684,48   </w:t>
            </w:r>
          </w:p>
        </w:tc>
        <w:tc>
          <w:tcPr>
            <w:tcW w:w="1701" w:type="dxa"/>
            <w:tcBorders>
              <w:top w:val="nil"/>
              <w:left w:val="nil"/>
              <w:bottom w:val="single" w:sz="4" w:space="0" w:color="auto"/>
              <w:right w:val="single" w:sz="4" w:space="0" w:color="auto"/>
            </w:tcBorders>
            <w:shd w:val="clear" w:color="000000" w:fill="C2D69A"/>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48 536,83   </w:t>
            </w:r>
          </w:p>
        </w:tc>
        <w:tc>
          <w:tcPr>
            <w:tcW w:w="1050" w:type="dxa"/>
            <w:tcBorders>
              <w:top w:val="nil"/>
              <w:left w:val="nil"/>
              <w:bottom w:val="single" w:sz="4" w:space="0" w:color="auto"/>
              <w:right w:val="single" w:sz="4" w:space="0" w:color="auto"/>
            </w:tcBorders>
            <w:shd w:val="clear" w:color="000000" w:fill="C2D69A"/>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71,7%</w:t>
            </w:r>
          </w:p>
        </w:tc>
      </w:tr>
    </w:tbl>
    <w:p w:rsidR="00972922" w:rsidRDefault="00972922" w:rsidP="00972922">
      <w:pPr>
        <w:spacing w:after="0" w:line="240" w:lineRule="auto"/>
        <w:ind w:left="-57"/>
        <w:jc w:val="right"/>
        <w:rPr>
          <w:b/>
          <w:bCs/>
          <w:sz w:val="16"/>
          <w:szCs w:val="16"/>
        </w:rPr>
      </w:pPr>
    </w:p>
    <w:p w:rsidR="00B10B18" w:rsidRPr="00972922" w:rsidRDefault="00B10B18" w:rsidP="00972922">
      <w:pPr>
        <w:spacing w:after="0" w:line="240" w:lineRule="auto"/>
        <w:ind w:left="-57"/>
        <w:jc w:val="right"/>
        <w:rPr>
          <w:b/>
          <w:bCs/>
          <w:sz w:val="16"/>
          <w:szCs w:val="16"/>
        </w:rPr>
      </w:pPr>
      <w:r w:rsidRPr="00972922">
        <w:rPr>
          <w:b/>
          <w:bCs/>
          <w:sz w:val="16"/>
          <w:szCs w:val="16"/>
        </w:rPr>
        <w:t>Приложение 4.1</w:t>
      </w:r>
    </w:p>
    <w:p w:rsidR="00B10B18" w:rsidRPr="00972922" w:rsidRDefault="00B10B18" w:rsidP="00972922">
      <w:pPr>
        <w:spacing w:after="0" w:line="240" w:lineRule="auto"/>
        <w:ind w:left="-57"/>
        <w:jc w:val="right"/>
        <w:rPr>
          <w:sz w:val="16"/>
          <w:szCs w:val="16"/>
        </w:rPr>
      </w:pPr>
      <w:r w:rsidRPr="00972922">
        <w:rPr>
          <w:sz w:val="16"/>
          <w:szCs w:val="16"/>
        </w:rPr>
        <w:t>к Отчету об исполнении  бюджета</w:t>
      </w:r>
    </w:p>
    <w:p w:rsidR="00B10B18" w:rsidRPr="00972922" w:rsidRDefault="00B10B18" w:rsidP="00972922">
      <w:pPr>
        <w:spacing w:after="0" w:line="240" w:lineRule="auto"/>
        <w:ind w:left="-57"/>
        <w:jc w:val="right"/>
        <w:rPr>
          <w:sz w:val="16"/>
          <w:szCs w:val="16"/>
        </w:rPr>
      </w:pPr>
      <w:r w:rsidRPr="00972922">
        <w:rPr>
          <w:sz w:val="16"/>
          <w:szCs w:val="16"/>
        </w:rPr>
        <w:t xml:space="preserve"> МО Войсковицкое сельское поселение</w:t>
      </w:r>
    </w:p>
    <w:p w:rsidR="00B10B18" w:rsidRPr="00972922" w:rsidRDefault="00B10B18" w:rsidP="00972922">
      <w:pPr>
        <w:spacing w:after="0" w:line="240" w:lineRule="auto"/>
        <w:ind w:left="-57" w:firstLine="3969"/>
        <w:jc w:val="right"/>
        <w:rPr>
          <w:sz w:val="16"/>
          <w:szCs w:val="16"/>
        </w:rPr>
      </w:pPr>
      <w:r w:rsidRPr="00972922">
        <w:rPr>
          <w:sz w:val="16"/>
          <w:szCs w:val="16"/>
        </w:rPr>
        <w:t xml:space="preserve"> за 9 месяцев 2018 года</w:t>
      </w:r>
    </w:p>
    <w:p w:rsidR="00B10B18" w:rsidRPr="00972922" w:rsidRDefault="00B10B18" w:rsidP="00972922">
      <w:pPr>
        <w:spacing w:after="0" w:line="240" w:lineRule="auto"/>
        <w:ind w:left="-57"/>
        <w:jc w:val="both"/>
        <w:rPr>
          <w:sz w:val="16"/>
          <w:szCs w:val="16"/>
        </w:rPr>
      </w:pPr>
    </w:p>
    <w:tbl>
      <w:tblPr>
        <w:tblW w:w="10490" w:type="dxa"/>
        <w:tblInd w:w="108" w:type="dxa"/>
        <w:tblLayout w:type="fixed"/>
        <w:tblLook w:val="04A0"/>
      </w:tblPr>
      <w:tblGrid>
        <w:gridCol w:w="4962"/>
        <w:gridCol w:w="1417"/>
        <w:gridCol w:w="536"/>
        <w:gridCol w:w="740"/>
        <w:gridCol w:w="992"/>
        <w:gridCol w:w="993"/>
        <w:gridCol w:w="850"/>
      </w:tblGrid>
      <w:tr w:rsidR="00B10B18" w:rsidRPr="00972922" w:rsidTr="00972922">
        <w:trPr>
          <w:trHeight w:val="800"/>
        </w:trPr>
        <w:tc>
          <w:tcPr>
            <w:tcW w:w="10490" w:type="dxa"/>
            <w:gridSpan w:val="7"/>
            <w:tcBorders>
              <w:top w:val="nil"/>
              <w:left w:val="nil"/>
              <w:bottom w:val="nil"/>
              <w:right w:val="nil"/>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b/>
                <w:bCs/>
                <w:sz w:val="16"/>
                <w:szCs w:val="16"/>
              </w:rPr>
              <w:t>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2018 год 9 месяцев</w:t>
            </w:r>
          </w:p>
        </w:tc>
      </w:tr>
      <w:tr w:rsidR="00B10B18" w:rsidRPr="00972922" w:rsidTr="00972922">
        <w:trPr>
          <w:trHeight w:val="80"/>
        </w:trPr>
        <w:tc>
          <w:tcPr>
            <w:tcW w:w="4962"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1417" w:type="dxa"/>
            <w:tcBorders>
              <w:top w:val="nil"/>
              <w:left w:val="nil"/>
              <w:bottom w:val="nil"/>
              <w:right w:val="nil"/>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536" w:type="dxa"/>
            <w:tcBorders>
              <w:top w:val="nil"/>
              <w:left w:val="nil"/>
              <w:bottom w:val="nil"/>
              <w:right w:val="nil"/>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nil"/>
              <w:right w:val="nil"/>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nil"/>
              <w:bottom w:val="nil"/>
              <w:right w:val="nil"/>
            </w:tcBorders>
            <w:shd w:val="clear" w:color="auto" w:fill="auto"/>
            <w:noWrap/>
            <w:vAlign w:val="bottom"/>
            <w:hideMark/>
          </w:tcPr>
          <w:p w:rsidR="00B10B18" w:rsidRPr="00972922" w:rsidRDefault="00B10B18" w:rsidP="00972922">
            <w:pPr>
              <w:spacing w:after="0" w:line="240" w:lineRule="auto"/>
              <w:ind w:left="-57"/>
              <w:rPr>
                <w:sz w:val="16"/>
                <w:szCs w:val="16"/>
              </w:rPr>
            </w:pPr>
          </w:p>
        </w:tc>
        <w:tc>
          <w:tcPr>
            <w:tcW w:w="993"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850"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1005"/>
        </w:trPr>
        <w:tc>
          <w:tcPr>
            <w:tcW w:w="4962" w:type="dxa"/>
            <w:tcBorders>
              <w:top w:val="single" w:sz="8" w:space="0" w:color="auto"/>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Наименование показателя</w:t>
            </w:r>
          </w:p>
        </w:tc>
        <w:tc>
          <w:tcPr>
            <w:tcW w:w="1417" w:type="dxa"/>
            <w:tcBorders>
              <w:top w:val="single" w:sz="8" w:space="0" w:color="auto"/>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Целевая статья </w:t>
            </w:r>
          </w:p>
        </w:tc>
        <w:tc>
          <w:tcPr>
            <w:tcW w:w="536" w:type="dxa"/>
            <w:tcBorders>
              <w:top w:val="single" w:sz="8" w:space="0" w:color="auto"/>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Вид расхода</w:t>
            </w:r>
          </w:p>
        </w:tc>
        <w:tc>
          <w:tcPr>
            <w:tcW w:w="740" w:type="dxa"/>
            <w:tcBorders>
              <w:top w:val="single" w:sz="8" w:space="0" w:color="auto"/>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Раздел, подраздел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Бюджет на  2018 год (тыс.руб)</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Исполнение за    9 месяцев 2018г (тыс.руб)</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исполнения</w:t>
            </w:r>
          </w:p>
        </w:tc>
      </w:tr>
      <w:tr w:rsidR="00B10B18" w:rsidRPr="00972922" w:rsidTr="00972922">
        <w:trPr>
          <w:trHeight w:val="375"/>
        </w:trPr>
        <w:tc>
          <w:tcPr>
            <w:tcW w:w="4962" w:type="dxa"/>
            <w:tcBorders>
              <w:top w:val="single" w:sz="8" w:space="0" w:color="auto"/>
              <w:left w:val="single" w:sz="8" w:space="0" w:color="auto"/>
              <w:bottom w:val="single" w:sz="4" w:space="0" w:color="auto"/>
              <w:right w:val="single" w:sz="4" w:space="0" w:color="auto"/>
            </w:tcBorders>
            <w:shd w:val="clear" w:color="000000" w:fill="E5E0EC"/>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ПРОГРАММНАЯ ЧАСТЬ</w:t>
            </w:r>
          </w:p>
        </w:tc>
        <w:tc>
          <w:tcPr>
            <w:tcW w:w="1417" w:type="dxa"/>
            <w:tcBorders>
              <w:top w:val="single" w:sz="8" w:space="0" w:color="auto"/>
              <w:left w:val="nil"/>
              <w:bottom w:val="single" w:sz="4" w:space="0" w:color="auto"/>
              <w:right w:val="single" w:sz="4" w:space="0" w:color="auto"/>
            </w:tcBorders>
            <w:shd w:val="clear" w:color="000000" w:fill="E5E0E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single" w:sz="8" w:space="0" w:color="auto"/>
              <w:left w:val="nil"/>
              <w:bottom w:val="single" w:sz="4" w:space="0" w:color="auto"/>
              <w:right w:val="single" w:sz="4" w:space="0" w:color="auto"/>
            </w:tcBorders>
            <w:shd w:val="clear" w:color="000000" w:fill="E5E0E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single" w:sz="8" w:space="0" w:color="auto"/>
              <w:left w:val="nil"/>
              <w:bottom w:val="single" w:sz="4" w:space="0" w:color="auto"/>
              <w:right w:val="single" w:sz="8" w:space="0" w:color="auto"/>
            </w:tcBorders>
            <w:shd w:val="clear" w:color="000000" w:fill="E5E0E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000000" w:fill="E5E0EC"/>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51453,03</w:t>
            </w:r>
          </w:p>
        </w:tc>
        <w:tc>
          <w:tcPr>
            <w:tcW w:w="993" w:type="dxa"/>
            <w:tcBorders>
              <w:top w:val="nil"/>
              <w:left w:val="single" w:sz="4" w:space="0" w:color="auto"/>
              <w:bottom w:val="single" w:sz="4" w:space="0" w:color="auto"/>
              <w:right w:val="single" w:sz="8" w:space="0" w:color="auto"/>
            </w:tcBorders>
            <w:shd w:val="clear" w:color="000000" w:fill="E5E0EC"/>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37339,03</w:t>
            </w:r>
          </w:p>
        </w:tc>
        <w:tc>
          <w:tcPr>
            <w:tcW w:w="850" w:type="dxa"/>
            <w:tcBorders>
              <w:top w:val="single" w:sz="4" w:space="0" w:color="auto"/>
              <w:left w:val="single" w:sz="4" w:space="0" w:color="auto"/>
              <w:bottom w:val="single" w:sz="4" w:space="0" w:color="auto"/>
              <w:right w:val="single" w:sz="8" w:space="0" w:color="auto"/>
            </w:tcBorders>
            <w:shd w:val="clear" w:color="000000" w:fill="E5E0E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72,57%</w:t>
            </w:r>
          </w:p>
        </w:tc>
      </w:tr>
      <w:tr w:rsidR="00B10B18" w:rsidRPr="00972922" w:rsidTr="00972922">
        <w:trPr>
          <w:trHeight w:val="58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Муниципальная программа социально-экономического развития МО Войсковицкое сельское поселение  </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nil"/>
              <w:right w:val="single" w:sz="8" w:space="0" w:color="auto"/>
            </w:tcBorders>
            <w:shd w:val="clear" w:color="auto" w:fill="auto"/>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51155,15</w:t>
            </w:r>
          </w:p>
        </w:tc>
        <w:tc>
          <w:tcPr>
            <w:tcW w:w="993" w:type="dxa"/>
            <w:tcBorders>
              <w:top w:val="nil"/>
              <w:left w:val="single" w:sz="4" w:space="0" w:color="auto"/>
              <w:bottom w:val="nil"/>
              <w:right w:val="single" w:sz="8"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37099,30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72,52%</w:t>
            </w:r>
          </w:p>
        </w:tc>
      </w:tr>
      <w:tr w:rsidR="00B10B18" w:rsidRPr="00972922" w:rsidTr="0097292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1.</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71.1</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1397,68</w:t>
            </w:r>
          </w:p>
        </w:tc>
        <w:tc>
          <w:tcPr>
            <w:tcW w:w="993"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325,84</w:t>
            </w:r>
          </w:p>
        </w:tc>
        <w:tc>
          <w:tcPr>
            <w:tcW w:w="85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23,31%</w:t>
            </w:r>
          </w:p>
        </w:tc>
      </w:tr>
      <w:tr w:rsidR="00B10B18" w:rsidRPr="00972922" w:rsidTr="00972922">
        <w:trPr>
          <w:trHeight w:val="270"/>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Стимулирование экономичесой активности на территории МО Войсковицкое сельское поселение</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sz w:val="16"/>
                <w:szCs w:val="16"/>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Связь и информатика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172,84</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57,61%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в области информационно-коммуникационных технологий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71.1.03. 15160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172,84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57,61%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Закупка товаров, работ и услуг в сфере информационно- коммуникационных технологий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242</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172,84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57,61%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0412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1067,68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123,00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11,52%</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lastRenderedPageBreak/>
              <w:t>Мероприятия в области строительства, архитектуры и градостроительства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71.1.03.15170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71.1.03.15170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350,00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5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по землеустройству и землепользованию</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71.1.03.15180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250,00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58,00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23,20%</w:t>
            </w: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71.1.03.15180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250,00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58,00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23,20%</w:t>
            </w:r>
          </w:p>
        </w:tc>
      </w:tr>
      <w:tr w:rsidR="00B10B18" w:rsidRPr="00972922" w:rsidTr="00972922">
        <w:trPr>
          <w:trHeight w:val="25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(МБТ ГМР )Мероприятия по землеустройству и землепользованию</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71.1.03.15180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467,68</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65,00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13,90%</w:t>
            </w:r>
          </w:p>
        </w:tc>
      </w:tr>
      <w:tr w:rsidR="00B10B18" w:rsidRPr="00972922" w:rsidTr="00972922">
        <w:trPr>
          <w:trHeight w:val="510"/>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 - МБТ внесение границ нас.пунктов поселений в ЕГРН (КЦ 35)</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71.1.03.15180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467,68</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65,00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13,90%</w:t>
            </w:r>
          </w:p>
        </w:tc>
      </w:tr>
      <w:tr w:rsidR="00B10B18" w:rsidRPr="00972922" w:rsidTr="00972922">
        <w:trPr>
          <w:trHeight w:val="27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Общеэкономические вопросы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0401</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по развитию и поддержке малого предпринимательства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71.1.03.15510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71.1.03.15510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0401</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20,00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27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Сельское хозяйство и рыболовство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0405</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Содействие созданию условий для развития  сельского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71.1.03.15520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71.1.03.15520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0405</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2.</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71.2</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160,00</w:t>
            </w:r>
          </w:p>
        </w:tc>
        <w:tc>
          <w:tcPr>
            <w:tcW w:w="993"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480"/>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Обеспечение безопасности на территории МО Войсковицкое сельское поселение</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sz w:val="16"/>
                <w:szCs w:val="16"/>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850"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5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Защита населения и территорий от чрезвычайных ситуаций природного и техногенного характера,гражданская оборона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0309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31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мероприятий по гражданской обороне</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71.2.03.15090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71.2.03.15090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71.2.03.15100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71.2.03.15100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3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Обеспечение пожарной безопасности</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0310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3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по обеспечению первичных мер пожарной безопасности</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71.2.03.15120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71.2.03.15120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0314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Профилактика терроризма и экстремизма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71.2.03.15690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70"/>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71.2.03.15690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0314</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5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3.</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23479,20</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15241,12</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64,91%</w:t>
            </w:r>
          </w:p>
        </w:tc>
      </w:tr>
      <w:tr w:rsidR="00B10B18" w:rsidRPr="00972922" w:rsidTr="00972922">
        <w:trPr>
          <w:trHeight w:val="525"/>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Жилищное хозяйство</w:t>
            </w:r>
          </w:p>
        </w:tc>
        <w:tc>
          <w:tcPr>
            <w:tcW w:w="1417"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0501</w:t>
            </w:r>
          </w:p>
        </w:tc>
        <w:tc>
          <w:tcPr>
            <w:tcW w:w="992"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1090,00</w:t>
            </w:r>
          </w:p>
        </w:tc>
        <w:tc>
          <w:tcPr>
            <w:tcW w:w="993"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599,50</w:t>
            </w:r>
          </w:p>
        </w:tc>
        <w:tc>
          <w:tcPr>
            <w:tcW w:w="850" w:type="dxa"/>
            <w:tcBorders>
              <w:top w:val="single" w:sz="4" w:space="0" w:color="auto"/>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55,00%</w:t>
            </w:r>
          </w:p>
        </w:tc>
      </w:tr>
      <w:tr w:rsidR="00B10B18" w:rsidRPr="00972922" w:rsidTr="00972922">
        <w:trPr>
          <w:trHeight w:val="31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Содержание муниципального жилищного фонда, в том числе капитальный ремонт муниципального жилищного фонда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71.3.03.16400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840,00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533,34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63,49%</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Закупки товаров, работ и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71.3.03.16400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840,00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533,34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63,49%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в области жилищного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71.3.03.15210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66,16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26,46%</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71.3.03.15210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66,16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26,46%</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Коммунальное хозяйство</w:t>
            </w:r>
          </w:p>
        </w:tc>
        <w:tc>
          <w:tcPr>
            <w:tcW w:w="1417"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0502</w:t>
            </w:r>
          </w:p>
        </w:tc>
        <w:tc>
          <w:tcPr>
            <w:tcW w:w="992"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54,28</w:t>
            </w:r>
          </w:p>
        </w:tc>
        <w:tc>
          <w:tcPr>
            <w:tcW w:w="850"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36,19%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в области коммунального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71.3.03.15220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54,28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36,19%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71.3.03.15220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54,28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36,19%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Благоустройство</w:t>
            </w:r>
          </w:p>
        </w:tc>
        <w:tc>
          <w:tcPr>
            <w:tcW w:w="1417"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0503</w:t>
            </w:r>
          </w:p>
        </w:tc>
        <w:tc>
          <w:tcPr>
            <w:tcW w:w="992"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13559,75</w:t>
            </w:r>
          </w:p>
        </w:tc>
        <w:tc>
          <w:tcPr>
            <w:tcW w:w="993"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9815,55</w:t>
            </w:r>
          </w:p>
        </w:tc>
        <w:tc>
          <w:tcPr>
            <w:tcW w:w="850"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72,39%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мероприятий по организации уличного освещения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71.3.03.15380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898,06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44,90%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71.3.03.15380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2000,00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898,06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44,90%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мероприятий по озеленению территории поселения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71.3.03.15400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79,22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79,22%</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79,22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79,22%</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по организация и содержанию мест захоронений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71.3.03.15410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538,80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538,80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Прочие 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71.3.03.15420</w:t>
            </w:r>
          </w:p>
        </w:tc>
        <w:tc>
          <w:tcPr>
            <w:tcW w:w="53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9916,95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8144,58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82,13%</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71.3.03.15420</w:t>
            </w:r>
          </w:p>
        </w:tc>
        <w:tc>
          <w:tcPr>
            <w:tcW w:w="53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9916,95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8144,58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82,13%</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по энергосбережению  и повышению энергетической эффективности муниципальных объектов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71.3.03.15530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308,76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88,22%</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71.3.03.15530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308,76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88,22%</w:t>
            </w:r>
          </w:p>
        </w:tc>
      </w:tr>
      <w:tr w:rsidR="00B10B18" w:rsidRPr="00972922" w:rsidTr="00972922">
        <w:trPr>
          <w:trHeight w:val="42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(МБ)Софинансирование мероприятий по борьбе с борщевиком Сосновского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71.3.03.14310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69,28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46,19%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71.3.03.S.4310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69,28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46,19%</w:t>
            </w:r>
          </w:p>
        </w:tc>
      </w:tr>
      <w:tr w:rsidR="00B10B18" w:rsidRPr="00972922" w:rsidTr="00972922">
        <w:trPr>
          <w:trHeight w:val="37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(ОБ)Мероприятия по борьбе с борщевиком Сосновского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63.7.06.S.4310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161,66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46,19%</w:t>
            </w:r>
          </w:p>
        </w:tc>
      </w:tr>
      <w:tr w:rsidR="00B10B18" w:rsidRPr="00972922" w:rsidTr="00972922">
        <w:trPr>
          <w:trHeight w:val="52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63.7.06.S.4310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161,66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46,19%</w:t>
            </w:r>
          </w:p>
        </w:tc>
      </w:tr>
      <w:tr w:rsidR="00B10B18" w:rsidRPr="00972922" w:rsidTr="0097292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(МБ)Софинансирование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41,06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41,06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39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71.3.03.S.0880</w:t>
            </w:r>
          </w:p>
        </w:tc>
        <w:tc>
          <w:tcPr>
            <w:tcW w:w="53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41,06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41,06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82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(ОБ)Мероприятия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112,94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112,94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71.3.03.S.0880</w:t>
            </w:r>
          </w:p>
        </w:tc>
        <w:tc>
          <w:tcPr>
            <w:tcW w:w="53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112,94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112,94</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345"/>
        </w:trPr>
        <w:tc>
          <w:tcPr>
            <w:tcW w:w="4962" w:type="dxa"/>
            <w:tcBorders>
              <w:top w:val="nil"/>
              <w:left w:val="single" w:sz="8" w:space="0" w:color="auto"/>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0409</w:t>
            </w:r>
          </w:p>
        </w:tc>
        <w:tc>
          <w:tcPr>
            <w:tcW w:w="992"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8679,45</w:t>
            </w:r>
          </w:p>
        </w:tc>
        <w:tc>
          <w:tcPr>
            <w:tcW w:w="993"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4771,79</w:t>
            </w:r>
          </w:p>
        </w:tc>
        <w:tc>
          <w:tcPr>
            <w:tcW w:w="850" w:type="dxa"/>
            <w:tcBorders>
              <w:top w:val="nil"/>
              <w:left w:val="single" w:sz="4" w:space="0" w:color="auto"/>
              <w:bottom w:val="single" w:sz="4" w:space="0" w:color="auto"/>
              <w:right w:val="single" w:sz="8"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54,98%</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Строительство и содержание автомобильных дорог и инженерных сооружений на них в границах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71.3.03.15390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459,29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65,61%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71.3.03.15390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459,29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65,61%</w:t>
            </w:r>
          </w:p>
        </w:tc>
      </w:tr>
      <w:tr w:rsidR="00B10B18" w:rsidRPr="00972922" w:rsidTr="00972922">
        <w:trPr>
          <w:trHeight w:val="79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208,86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208,86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3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208,86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208,86</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(МБ)Софинансирование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89,49</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87,38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97,65%</w:t>
            </w:r>
          </w:p>
        </w:tc>
      </w:tr>
      <w:tr w:rsidR="00B10B18" w:rsidRPr="00972922" w:rsidTr="00972922">
        <w:trPr>
          <w:trHeight w:val="31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89,49</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87,38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97,65%</w:t>
            </w:r>
          </w:p>
        </w:tc>
      </w:tr>
      <w:tr w:rsidR="00B10B18" w:rsidRPr="00972922" w:rsidTr="0097292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(ОБ)Софинансирование мероприятий по реализации областного закона от 15.01.18      №3-оз "О содействии участию населения в осуществлении МСУ в иных формах на тер-риях адм.центров МО Лен.обл"(ремонт тротуаров и пеш.дорожек пл.Манина)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71.3.03.S.4660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1064,00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71.3.03.S.4660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1064,00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(МБ)Софинансирование мероприятий по реализации областного закона от 15.01.18      № 3-оз "О содействии участию населения в осуществлении МСУ в иных формах на тер-риях адм.центров МО Лен.обл" (ремонт тротуаров и пеш.дорожек пл.Манина)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71.3.03.S.4660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581,04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71.3.03.S.4660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581,04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мероприятий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71.3.03.15540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71.3.03.15540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(ОБ)Капитальный ремонт и ремонт автомобильных дорог общего пользования местного значения</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71.3.03.S.0140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484,90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484,90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Работы и услуги по содержанию имущества</w:t>
            </w:r>
          </w:p>
        </w:tc>
        <w:tc>
          <w:tcPr>
            <w:tcW w:w="1417" w:type="dxa"/>
            <w:tcBorders>
              <w:top w:val="single" w:sz="4" w:space="0" w:color="auto"/>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71.3.03.S.0140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484,90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484,90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51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lastRenderedPageBreak/>
              <w:t>(МБ)Софинансирование мероприятий по капитальному ремонту и ремонту автомобильных дорог общего пользования местного значения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71.3.03.S.0140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1000,63</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800,09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79,96%</w:t>
            </w: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Работы и услуги по содержанию имущества</w:t>
            </w:r>
          </w:p>
        </w:tc>
        <w:tc>
          <w:tcPr>
            <w:tcW w:w="141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71.3.03.S.0140</w:t>
            </w:r>
          </w:p>
        </w:tc>
        <w:tc>
          <w:tcPr>
            <w:tcW w:w="536"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1000,63</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800,09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79,96%</w:t>
            </w:r>
          </w:p>
        </w:tc>
      </w:tr>
      <w:tr w:rsidR="00B10B18" w:rsidRPr="00972922" w:rsidTr="00972922">
        <w:trPr>
          <w:trHeight w:val="25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Капитальный ремонт и ремонт автомобильных дорог общего пользования местного значения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71.3.03.15611</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3300,73</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2131,27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64,57%</w:t>
            </w: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71.3.03.15611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3300,73</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2131,27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64,57%</w:t>
            </w:r>
          </w:p>
        </w:tc>
      </w:tr>
      <w:tr w:rsidR="00B10B18" w:rsidRPr="00972922" w:rsidTr="00972922">
        <w:trPr>
          <w:trHeight w:val="51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(МБТ ГМР)Капитальный ремонт и ремонт автомобильных дорог общего пользования местного значения-осуществление кап.вложений в объекты мун.собст.- закупка щебня (КЦ 32)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71.3.03.15611</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499,80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71.3.03.15611</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499,80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570"/>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(ОБ)Мероприятия по развитию общественной инфраструктуры- ремонт проезда к двор.тер. Б.Лес,(Деп.ЗАКС ЛО)(КЦ24)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71.3.03.72020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244</w:t>
            </w:r>
          </w:p>
        </w:tc>
        <w:tc>
          <w:tcPr>
            <w:tcW w:w="740"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0409</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600,00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390"/>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71.3.03.72020</w:t>
            </w:r>
          </w:p>
        </w:tc>
        <w:tc>
          <w:tcPr>
            <w:tcW w:w="53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4.</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71.4</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vMerge w:val="restart"/>
            <w:tcBorders>
              <w:top w:val="nil"/>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19724,28</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16138,44</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81,82%</w:t>
            </w:r>
          </w:p>
        </w:tc>
      </w:tr>
      <w:tr w:rsidR="00B10B18" w:rsidRPr="00972922" w:rsidTr="00972922">
        <w:trPr>
          <w:trHeight w:val="525"/>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Развитие культуры, организация праздничных мероприятий на территории Войсковицкого сельского поселения Гатчинского муниципального района</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Культура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19724,28</w:t>
            </w:r>
          </w:p>
        </w:tc>
        <w:tc>
          <w:tcPr>
            <w:tcW w:w="993"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16138,44</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81,82%</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культурно-массовых мероприятий к праздничным и памятным датам</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71.4.03.15630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240,00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167,95</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69,98%</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71.4.03.15630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77,95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64,96%</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71.4.03.15630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по обеспечению деятельности подведомственных учреждений культуры (МБУК)</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71.4.03.12500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9709,24</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7663,02</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78,93%</w:t>
            </w:r>
          </w:p>
        </w:tc>
      </w:tr>
      <w:tr w:rsidR="00B10B18" w:rsidRPr="00972922" w:rsidTr="00972922">
        <w:trPr>
          <w:trHeight w:val="76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71.4.03.12500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9499,24</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7598,70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79,99%</w:t>
            </w:r>
          </w:p>
        </w:tc>
      </w:tr>
      <w:tr w:rsidR="00B10B18" w:rsidRPr="00972922" w:rsidTr="00972922">
        <w:trPr>
          <w:trHeight w:val="330"/>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на  ные цели</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71.4.03.12500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612</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210,00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64,32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30,63%</w:t>
            </w:r>
          </w:p>
        </w:tc>
      </w:tr>
      <w:tr w:rsidR="00B10B18" w:rsidRPr="00972922" w:rsidTr="00972922">
        <w:trPr>
          <w:trHeight w:val="34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по обеспечению деятельности муниципальных библиотек</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71.4.03.12600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660,13</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520,95</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78,92%</w:t>
            </w:r>
          </w:p>
        </w:tc>
      </w:tr>
      <w:tr w:rsidR="00B10B18" w:rsidRPr="00972922" w:rsidTr="00972922">
        <w:trPr>
          <w:trHeight w:val="8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71.4.03.12600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607,90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520,95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85,70%</w:t>
            </w:r>
          </w:p>
        </w:tc>
      </w:tr>
      <w:tr w:rsidR="00B10B18" w:rsidRPr="00972922" w:rsidTr="00972922">
        <w:trPr>
          <w:trHeight w:val="390"/>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на  ные цели</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71.4.03.12600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612</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52,23</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55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Обеспечение выплат стимулирующего характера работникам муниципальных учреждений культуры (ОБ)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71.4.03.S0360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2277,60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1528,02</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67,09%</w:t>
            </w:r>
          </w:p>
        </w:tc>
      </w:tr>
      <w:tr w:rsidR="00B10B18" w:rsidRPr="00972922" w:rsidTr="00972922">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color w:val="000000"/>
                <w:sz w:val="16"/>
                <w:szCs w:val="16"/>
              </w:rPr>
            </w:pPr>
            <w:r w:rsidRPr="00972922">
              <w:rPr>
                <w:color w:val="000000"/>
                <w:sz w:val="16"/>
                <w:szCs w:val="16"/>
              </w:rPr>
              <w:t>Субсидии на обеспечение выплат стимулирующего характера (МБУК) обл. бюдж.</w:t>
            </w:r>
          </w:p>
        </w:tc>
        <w:tc>
          <w:tcPr>
            <w:tcW w:w="141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71.4.03.S0363</w:t>
            </w:r>
          </w:p>
        </w:tc>
        <w:tc>
          <w:tcPr>
            <w:tcW w:w="53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single" w:sz="4" w:space="0" w:color="auto"/>
              <w:right w:val="nil"/>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2163,70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1442,60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66,67%</w:t>
            </w:r>
          </w:p>
        </w:tc>
      </w:tr>
      <w:tr w:rsidR="00B10B18" w:rsidRPr="00972922" w:rsidTr="00972922">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color w:val="000000"/>
                <w:sz w:val="16"/>
                <w:szCs w:val="16"/>
              </w:rPr>
            </w:pPr>
            <w:r w:rsidRPr="00972922">
              <w:rPr>
                <w:color w:val="000000"/>
                <w:sz w:val="16"/>
                <w:szCs w:val="16"/>
              </w:rPr>
              <w:t>Субсидии на обеспечение выплат стимулирующего характера (библиотека) обл. бюдж.</w:t>
            </w:r>
          </w:p>
        </w:tc>
        <w:tc>
          <w:tcPr>
            <w:tcW w:w="141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71.4.03.S0361</w:t>
            </w:r>
          </w:p>
        </w:tc>
        <w:tc>
          <w:tcPr>
            <w:tcW w:w="53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single" w:sz="4" w:space="0" w:color="auto"/>
              <w:right w:val="nil"/>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113,90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85,42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54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Софинансирование мероприятий по обеспечению выплат стимулирующего характера работникам муниципальных учреждений культуры (МБ)</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71.4.03.S0360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2277,60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1698,79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78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работ)-МБУК</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71.4.03.S0363</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2163,70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1622,79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78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-Библиотека</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71.4.03.S0361</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113,90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76,00</w:t>
            </w:r>
          </w:p>
        </w:tc>
        <w:tc>
          <w:tcPr>
            <w:tcW w:w="850"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Мероприятия по капитальному ремонту объектов культуры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4559,71</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4559,71</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на  ные цели (МБ)</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612</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460,53</w:t>
            </w:r>
          </w:p>
        </w:tc>
        <w:tc>
          <w:tcPr>
            <w:tcW w:w="993"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460,53</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на  ные цели (ОБ)</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71.4.03.S0670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612</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4099,18</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4099,18</w:t>
            </w:r>
          </w:p>
        </w:tc>
        <w:tc>
          <w:tcPr>
            <w:tcW w:w="850"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5.</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6394,00</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5393,90</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84,36%</w:t>
            </w:r>
          </w:p>
        </w:tc>
      </w:tr>
      <w:tr w:rsidR="00B10B18" w:rsidRPr="00972922" w:rsidTr="00972922">
        <w:trPr>
          <w:trHeight w:val="525"/>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Развитие физической культуры, спорта и молодежной политики на территории Войсковицкого сельского поселения Гатчинского муниципального района</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Массовый спорт</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1102</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5828,20</w:t>
            </w:r>
          </w:p>
        </w:tc>
        <w:tc>
          <w:tcPr>
            <w:tcW w:w="993"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4937,74</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84,72%</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lastRenderedPageBreak/>
              <w:t>Мероприятия по обеспечению деятельности подведомственных учреждений физкультуры и спорта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71.5.03.12800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940,00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704,50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74,95%</w:t>
            </w:r>
          </w:p>
        </w:tc>
      </w:tr>
      <w:tr w:rsidR="00B10B18" w:rsidRPr="00972922" w:rsidTr="00972922">
        <w:trPr>
          <w:trHeight w:val="60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71.5.03.12800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940,00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704,50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74,95%</w:t>
            </w:r>
          </w:p>
        </w:tc>
      </w:tr>
      <w:tr w:rsidR="00B10B18" w:rsidRPr="00972922" w:rsidTr="00972922">
        <w:trPr>
          <w:trHeight w:val="39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мероприятий в области спорта и физической культуры</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71.5.03.15340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112,50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75,00%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71.5.03.15340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112,50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3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Строительство и реконструкция спортивных сооружений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71.5.03.16390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1560,00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1559,10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99,94%</w:t>
            </w:r>
          </w:p>
        </w:tc>
      </w:tr>
      <w:tr w:rsidR="00B10B18" w:rsidRPr="00972922" w:rsidTr="00972922">
        <w:trPr>
          <w:trHeight w:val="525"/>
        </w:trPr>
        <w:tc>
          <w:tcPr>
            <w:tcW w:w="4962"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71.5.03.16390</w:t>
            </w:r>
          </w:p>
        </w:tc>
        <w:tc>
          <w:tcPr>
            <w:tcW w:w="536"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414</w:t>
            </w:r>
          </w:p>
        </w:tc>
        <w:tc>
          <w:tcPr>
            <w:tcW w:w="740"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1560,00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1559,10</w:t>
            </w:r>
          </w:p>
        </w:tc>
        <w:tc>
          <w:tcPr>
            <w:tcW w:w="850"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99,94%</w:t>
            </w:r>
          </w:p>
        </w:tc>
      </w:tr>
      <w:tr w:rsidR="00B10B18" w:rsidRPr="00972922" w:rsidTr="00972922">
        <w:trPr>
          <w:trHeight w:val="360"/>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Строительство и реконструкция спортивных сооружений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71.5.03.16390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250,00</w:t>
            </w:r>
          </w:p>
        </w:tc>
        <w:tc>
          <w:tcPr>
            <w:tcW w:w="99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162,11</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64,84%</w:t>
            </w:r>
          </w:p>
        </w:tc>
      </w:tr>
      <w:tr w:rsidR="00B10B18" w:rsidRPr="00972922" w:rsidTr="00972922">
        <w:trPr>
          <w:trHeight w:val="525"/>
        </w:trPr>
        <w:tc>
          <w:tcPr>
            <w:tcW w:w="4962"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71.5.03.16390</w:t>
            </w:r>
          </w:p>
        </w:tc>
        <w:tc>
          <w:tcPr>
            <w:tcW w:w="536"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250,00</w:t>
            </w:r>
          </w:p>
        </w:tc>
        <w:tc>
          <w:tcPr>
            <w:tcW w:w="993"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162,11</w:t>
            </w:r>
          </w:p>
        </w:tc>
        <w:tc>
          <w:tcPr>
            <w:tcW w:w="850" w:type="dxa"/>
            <w:tcBorders>
              <w:top w:val="nil"/>
              <w:left w:val="single" w:sz="4" w:space="0" w:color="auto"/>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64,84%</w:t>
            </w:r>
          </w:p>
        </w:tc>
      </w:tr>
      <w:tr w:rsidR="00B10B18" w:rsidRPr="00972922" w:rsidTr="00972922">
        <w:trPr>
          <w:trHeight w:val="300"/>
        </w:trPr>
        <w:tc>
          <w:tcPr>
            <w:tcW w:w="4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Молодежная политика и оздоровление детей</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single" w:sz="8"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8"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0707</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565,80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456,16</w:t>
            </w:r>
          </w:p>
        </w:tc>
        <w:tc>
          <w:tcPr>
            <w:tcW w:w="850" w:type="dxa"/>
            <w:tcBorders>
              <w:top w:val="single" w:sz="8"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80,62%</w:t>
            </w:r>
          </w:p>
        </w:tc>
      </w:tr>
      <w:tr w:rsidR="00B10B18" w:rsidRPr="00972922" w:rsidTr="00972922">
        <w:trPr>
          <w:trHeight w:val="30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мероприятий для детей и молодежи</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71.5.03.15230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61,70</w:t>
            </w:r>
          </w:p>
        </w:tc>
        <w:tc>
          <w:tcPr>
            <w:tcW w:w="993"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23,50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38,09%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71.5.03.15230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23,50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38,09%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Организация временных оплачиваемых рабочих мест для несовершеннолетних граждан</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71.5.03.18310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504,10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432,66</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85,83%</w:t>
            </w:r>
          </w:p>
        </w:tc>
      </w:tr>
      <w:tr w:rsidR="00B10B18" w:rsidRPr="00972922" w:rsidTr="00972922">
        <w:trPr>
          <w:trHeight w:val="360"/>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Фонд оплаты труда учреждений</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71.5.03.18310</w:t>
            </w:r>
          </w:p>
        </w:tc>
        <w:tc>
          <w:tcPr>
            <w:tcW w:w="536"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111</w:t>
            </w:r>
          </w:p>
        </w:tc>
        <w:tc>
          <w:tcPr>
            <w:tcW w:w="74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992" w:type="dxa"/>
            <w:tcBorders>
              <w:top w:val="nil"/>
              <w:left w:val="nil"/>
              <w:bottom w:val="single" w:sz="4"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center"/>
              <w:rPr>
                <w:sz w:val="16"/>
                <w:szCs w:val="16"/>
              </w:rPr>
            </w:pPr>
            <w:r w:rsidRPr="00972922">
              <w:rPr>
                <w:sz w:val="16"/>
                <w:szCs w:val="16"/>
              </w:rPr>
              <w:t>387,20</w:t>
            </w:r>
          </w:p>
        </w:tc>
        <w:tc>
          <w:tcPr>
            <w:tcW w:w="993" w:type="dxa"/>
            <w:tcBorders>
              <w:top w:val="nil"/>
              <w:left w:val="nil"/>
              <w:bottom w:val="single" w:sz="4" w:space="0" w:color="auto"/>
              <w:right w:val="single" w:sz="8" w:space="0" w:color="auto"/>
            </w:tcBorders>
            <w:shd w:val="clear" w:color="000000" w:fill="FFFFFF"/>
            <w:noWrap/>
            <w:vAlign w:val="bottom"/>
            <w:hideMark/>
          </w:tcPr>
          <w:p w:rsidR="00B10B18" w:rsidRPr="00972922" w:rsidRDefault="00B10B18" w:rsidP="00972922">
            <w:pPr>
              <w:spacing w:after="0" w:line="240" w:lineRule="auto"/>
              <w:ind w:left="-57"/>
              <w:jc w:val="center"/>
              <w:rPr>
                <w:sz w:val="16"/>
                <w:szCs w:val="16"/>
              </w:rPr>
            </w:pPr>
            <w:r w:rsidRPr="00972922">
              <w:rPr>
                <w:sz w:val="16"/>
                <w:szCs w:val="16"/>
              </w:rPr>
              <w:t>331,31</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85,57%</w:t>
            </w:r>
          </w:p>
        </w:tc>
      </w:tr>
      <w:tr w:rsidR="00B10B18" w:rsidRPr="00972922" w:rsidTr="00972922">
        <w:trPr>
          <w:trHeight w:val="525"/>
        </w:trPr>
        <w:tc>
          <w:tcPr>
            <w:tcW w:w="4962"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Взносы по обязательному социальному страхованию на выплаты денежного содержания и иные выплаты работникам учреждений</w:t>
            </w:r>
          </w:p>
        </w:tc>
        <w:tc>
          <w:tcPr>
            <w:tcW w:w="1417" w:type="dxa"/>
            <w:tcBorders>
              <w:top w:val="single" w:sz="4" w:space="0" w:color="auto"/>
              <w:left w:val="nil"/>
              <w:bottom w:val="single" w:sz="8"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71.5.03.18310</w:t>
            </w:r>
          </w:p>
        </w:tc>
        <w:tc>
          <w:tcPr>
            <w:tcW w:w="536" w:type="dxa"/>
            <w:tcBorders>
              <w:top w:val="single" w:sz="4" w:space="0" w:color="auto"/>
              <w:left w:val="nil"/>
              <w:bottom w:val="single" w:sz="8"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119</w:t>
            </w:r>
          </w:p>
        </w:tc>
        <w:tc>
          <w:tcPr>
            <w:tcW w:w="740" w:type="dxa"/>
            <w:tcBorders>
              <w:top w:val="single" w:sz="4" w:space="0" w:color="auto"/>
              <w:left w:val="nil"/>
              <w:bottom w:val="single" w:sz="8"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992" w:type="dxa"/>
            <w:tcBorders>
              <w:top w:val="nil"/>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116,90</w:t>
            </w:r>
          </w:p>
        </w:tc>
        <w:tc>
          <w:tcPr>
            <w:tcW w:w="993" w:type="dxa"/>
            <w:tcBorders>
              <w:top w:val="nil"/>
              <w:left w:val="nil"/>
              <w:bottom w:val="single" w:sz="8"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101,35</w:t>
            </w:r>
          </w:p>
        </w:tc>
        <w:tc>
          <w:tcPr>
            <w:tcW w:w="850" w:type="dxa"/>
            <w:tcBorders>
              <w:top w:val="nil"/>
              <w:left w:val="single" w:sz="4" w:space="0" w:color="auto"/>
              <w:bottom w:val="single" w:sz="8"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86,69%</w:t>
            </w:r>
          </w:p>
        </w:tc>
      </w:tr>
      <w:tr w:rsidR="00B10B18" w:rsidRPr="00972922" w:rsidTr="00972922">
        <w:trPr>
          <w:trHeight w:val="25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(МБ)Мероприятия по обустройству детских, игровых и спортивных площадок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71.5.03.L5670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1001,30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944,73</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94,35%</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Увеличение стоимости основных средств (субсидии устойчив.разв.сельс.тер-рий) КЦ18-В43</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1001,30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944,73</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94,35%</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(ОБ)Мероприятия по обустройству детских, игровых и спортивных площадок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1071,45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804,05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75,04%</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Увеличение стоимости основных средств (грант) КЦ-1048</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1071,45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804,05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75,04%</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(ОБ)Мероприятия по обустройству детских, игровых и спортивных площадок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426,08</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321,69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75,50%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Увеличение стоимости основных средств (субсидии устойчив.разв.сельс.тер-рий)КЦ18-В43</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426,08</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321,69</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75,50%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(ФБ)Мероприятия по обустройству детских, игровых и спортивных площадок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409,37</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309,07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75,50%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Увеличение стоимости основных средств (субсидии устойчив.разв.сельс.тер-рий)КЦ18-В43</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409,37</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309,07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75,50%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(Внеб.Ф)Мероприятия по обустройству детских, игровых и спортивных площадок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r>
      <w:tr w:rsidR="00B10B18" w:rsidRPr="00972922" w:rsidTr="0097292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Увеличение стоимости основных средств КЦ 4019504</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r>
      <w:tr w:rsidR="00B10B18" w:rsidRPr="00972922" w:rsidTr="00972922">
        <w:trPr>
          <w:trHeight w:val="285"/>
        </w:trPr>
        <w:tc>
          <w:tcPr>
            <w:tcW w:w="4962" w:type="dxa"/>
            <w:tcBorders>
              <w:top w:val="single" w:sz="8" w:space="0" w:color="auto"/>
              <w:left w:val="single" w:sz="8" w:space="0" w:color="auto"/>
              <w:bottom w:val="nil"/>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6.</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71.6</w:t>
            </w:r>
          </w:p>
        </w:tc>
        <w:tc>
          <w:tcPr>
            <w:tcW w:w="536" w:type="dxa"/>
            <w:vMerge w:val="restart"/>
            <w:tcBorders>
              <w:top w:val="single" w:sz="8" w:space="0" w:color="auto"/>
              <w:left w:val="single" w:sz="4" w:space="0" w:color="auto"/>
              <w:bottom w:val="single" w:sz="8" w:space="0" w:color="000000"/>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p>
        </w:tc>
      </w:tr>
      <w:tr w:rsidR="00B10B18" w:rsidRPr="00972922" w:rsidTr="00972922">
        <w:trPr>
          <w:trHeight w:val="525"/>
        </w:trPr>
        <w:tc>
          <w:tcPr>
            <w:tcW w:w="4962" w:type="dxa"/>
            <w:tcBorders>
              <w:top w:val="nil"/>
              <w:left w:val="single" w:sz="8" w:space="0" w:color="auto"/>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Формирование комфортной городской среды на территории  МО Войсковицкое сельское поселение</w:t>
            </w: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536" w:type="dxa"/>
            <w:vMerge/>
            <w:tcBorders>
              <w:top w:val="single" w:sz="8" w:space="0" w:color="auto"/>
              <w:left w:val="single" w:sz="4" w:space="0" w:color="auto"/>
              <w:bottom w:val="single" w:sz="8" w:space="0" w:color="000000"/>
              <w:right w:val="single" w:sz="4" w:space="0" w:color="auto"/>
            </w:tcBorders>
            <w:vAlign w:val="center"/>
            <w:hideMark/>
          </w:tcPr>
          <w:p w:rsidR="00B10B18" w:rsidRPr="00972922" w:rsidRDefault="00B10B18" w:rsidP="00972922">
            <w:pPr>
              <w:spacing w:after="0" w:line="240" w:lineRule="auto"/>
              <w:ind w:left="-57"/>
              <w:rPr>
                <w:sz w:val="16"/>
                <w:szCs w:val="16"/>
              </w:rPr>
            </w:pP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10B18" w:rsidRPr="00972922" w:rsidRDefault="00B10B18" w:rsidP="00972922">
            <w:pPr>
              <w:spacing w:after="0" w:line="240" w:lineRule="auto"/>
              <w:ind w:left="-57"/>
              <w:rPr>
                <w:b/>
                <w:bCs/>
                <w:sz w:val="16"/>
                <w:szCs w:val="16"/>
              </w:rPr>
            </w:pPr>
          </w:p>
        </w:tc>
      </w:tr>
      <w:tr w:rsidR="00B10B18" w:rsidRPr="00972922" w:rsidTr="00972922">
        <w:trPr>
          <w:trHeight w:val="255"/>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Создание комфортных, благоустроенных дворовых территорий</w:t>
            </w:r>
          </w:p>
        </w:tc>
        <w:tc>
          <w:tcPr>
            <w:tcW w:w="1417"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71.6.03.18931</w:t>
            </w:r>
          </w:p>
        </w:tc>
        <w:tc>
          <w:tcPr>
            <w:tcW w:w="536"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993"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p>
        </w:tc>
      </w:tr>
      <w:tr w:rsidR="00B10B18" w:rsidRPr="00972922" w:rsidTr="00972922">
        <w:trPr>
          <w:trHeight w:val="25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Работы и услуги по содержанию имущества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71.6.03.18931</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p>
        </w:tc>
      </w:tr>
      <w:tr w:rsidR="00B10B18" w:rsidRPr="00972922" w:rsidTr="00972922">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Создание комфортных, благоустроенных территорий общего пользования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71.6.03.18930</w:t>
            </w:r>
          </w:p>
        </w:tc>
        <w:tc>
          <w:tcPr>
            <w:tcW w:w="53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p>
        </w:tc>
      </w:tr>
      <w:tr w:rsidR="00B10B18" w:rsidRPr="00972922" w:rsidTr="00972922">
        <w:trPr>
          <w:trHeight w:val="270"/>
        </w:trPr>
        <w:tc>
          <w:tcPr>
            <w:tcW w:w="4962" w:type="dxa"/>
            <w:tcBorders>
              <w:top w:val="nil"/>
              <w:left w:val="single" w:sz="8"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Работы и услуги по содержанию имущества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71.6.03.18930</w:t>
            </w:r>
          </w:p>
        </w:tc>
        <w:tc>
          <w:tcPr>
            <w:tcW w:w="536"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3" w:type="dxa"/>
            <w:tcBorders>
              <w:top w:val="nil"/>
              <w:left w:val="single" w:sz="8" w:space="0" w:color="auto"/>
              <w:bottom w:val="single" w:sz="8"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p>
        </w:tc>
      </w:tr>
      <w:tr w:rsidR="00B10B18" w:rsidRPr="00972922" w:rsidTr="00972922">
        <w:trPr>
          <w:trHeight w:val="315"/>
        </w:trPr>
        <w:tc>
          <w:tcPr>
            <w:tcW w:w="4962" w:type="dxa"/>
            <w:tcBorders>
              <w:top w:val="single" w:sz="8" w:space="0" w:color="auto"/>
              <w:left w:val="single" w:sz="8" w:space="0" w:color="auto"/>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Ведомственные целевые программы МО Войсковицкое сельское поселение  </w:t>
            </w:r>
          </w:p>
        </w:tc>
        <w:tc>
          <w:tcPr>
            <w:tcW w:w="1417" w:type="dxa"/>
            <w:tcBorders>
              <w:top w:val="single" w:sz="8" w:space="0" w:color="auto"/>
              <w:left w:val="nil"/>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w:t>
            </w:r>
          </w:p>
        </w:tc>
        <w:tc>
          <w:tcPr>
            <w:tcW w:w="536" w:type="dxa"/>
            <w:tcBorders>
              <w:top w:val="single" w:sz="8" w:space="0" w:color="auto"/>
              <w:left w:val="nil"/>
              <w:bottom w:val="single" w:sz="8"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single" w:sz="8" w:space="0" w:color="auto"/>
              <w:left w:val="nil"/>
              <w:bottom w:val="single" w:sz="8" w:space="0" w:color="auto"/>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single" w:sz="8" w:space="0" w:color="auto"/>
              <w:left w:val="nil"/>
              <w:bottom w:val="single" w:sz="8" w:space="0" w:color="auto"/>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297,88</w:t>
            </w:r>
          </w:p>
        </w:tc>
        <w:tc>
          <w:tcPr>
            <w:tcW w:w="993" w:type="dxa"/>
            <w:tcBorders>
              <w:top w:val="nil"/>
              <w:left w:val="nil"/>
              <w:bottom w:val="single" w:sz="8" w:space="0" w:color="auto"/>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239,73</w:t>
            </w:r>
          </w:p>
        </w:tc>
        <w:tc>
          <w:tcPr>
            <w:tcW w:w="850" w:type="dxa"/>
            <w:tcBorders>
              <w:top w:val="single" w:sz="8" w:space="0" w:color="auto"/>
              <w:left w:val="nil"/>
              <w:bottom w:val="single" w:sz="8" w:space="0" w:color="auto"/>
              <w:right w:val="single" w:sz="8"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80,4%</w:t>
            </w:r>
          </w:p>
        </w:tc>
      </w:tr>
      <w:tr w:rsidR="00B10B18" w:rsidRPr="00972922" w:rsidTr="00972922">
        <w:trPr>
          <w:trHeight w:val="375"/>
        </w:trPr>
        <w:tc>
          <w:tcPr>
            <w:tcW w:w="496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Противодействие коррупции в администрации сельского поселения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79.3.03.00000</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245,00</w:t>
            </w:r>
          </w:p>
        </w:tc>
        <w:tc>
          <w:tcPr>
            <w:tcW w:w="993"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220,73</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90,09%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79.3.03.00000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245,00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220,73</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90,09%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Развитие муниципальной службы</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79.4.03.00000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19,00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38,00%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79.4.03.00000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19,00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38,00%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Ведомственная целевая программа "Энергосбережение"</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79.5.03.00000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2,88</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7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79.7.03.00000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2,88</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85"/>
        </w:trPr>
        <w:tc>
          <w:tcPr>
            <w:tcW w:w="4962" w:type="dxa"/>
            <w:tcBorders>
              <w:top w:val="single" w:sz="8" w:space="0" w:color="auto"/>
              <w:left w:val="single" w:sz="8" w:space="0" w:color="auto"/>
              <w:bottom w:val="single" w:sz="4" w:space="0" w:color="auto"/>
              <w:right w:val="single" w:sz="4" w:space="0" w:color="auto"/>
            </w:tcBorders>
            <w:shd w:val="clear" w:color="000000" w:fill="E5E0EC"/>
            <w:vAlign w:val="center"/>
            <w:hideMark/>
          </w:tcPr>
          <w:p w:rsidR="00B10B18" w:rsidRPr="00972922" w:rsidRDefault="00B10B18" w:rsidP="00972922">
            <w:pPr>
              <w:spacing w:after="0" w:line="240" w:lineRule="auto"/>
              <w:ind w:left="-57"/>
              <w:rPr>
                <w:b/>
                <w:bCs/>
                <w:sz w:val="16"/>
                <w:szCs w:val="16"/>
              </w:rPr>
            </w:pPr>
            <w:r w:rsidRPr="00972922">
              <w:rPr>
                <w:b/>
                <w:bCs/>
                <w:sz w:val="16"/>
                <w:szCs w:val="16"/>
              </w:rPr>
              <w:t>НЕПРОГРАММНАЯ ЧАСТЬ</w:t>
            </w:r>
          </w:p>
        </w:tc>
        <w:tc>
          <w:tcPr>
            <w:tcW w:w="1417" w:type="dxa"/>
            <w:tcBorders>
              <w:top w:val="single" w:sz="8" w:space="0" w:color="auto"/>
              <w:left w:val="nil"/>
              <w:bottom w:val="single" w:sz="4" w:space="0" w:color="auto"/>
              <w:right w:val="single" w:sz="4" w:space="0" w:color="auto"/>
            </w:tcBorders>
            <w:shd w:val="clear" w:color="000000" w:fill="E5E0E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36" w:type="dxa"/>
            <w:tcBorders>
              <w:top w:val="single" w:sz="8" w:space="0" w:color="auto"/>
              <w:left w:val="nil"/>
              <w:bottom w:val="single" w:sz="4" w:space="0" w:color="auto"/>
              <w:right w:val="single" w:sz="4" w:space="0" w:color="auto"/>
            </w:tcBorders>
            <w:shd w:val="clear" w:color="000000" w:fill="E5E0E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single" w:sz="8" w:space="0" w:color="auto"/>
              <w:left w:val="nil"/>
              <w:bottom w:val="single" w:sz="4" w:space="0" w:color="auto"/>
              <w:right w:val="single" w:sz="8" w:space="0" w:color="auto"/>
            </w:tcBorders>
            <w:shd w:val="clear" w:color="000000" w:fill="E5E0E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8" w:space="0" w:color="auto"/>
              <w:left w:val="single" w:sz="4" w:space="0" w:color="auto"/>
              <w:bottom w:val="single" w:sz="4" w:space="0" w:color="auto"/>
              <w:right w:val="single" w:sz="8" w:space="0" w:color="auto"/>
            </w:tcBorders>
            <w:shd w:val="clear" w:color="000000" w:fill="E5E0E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16231,45</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11197,80</w:t>
            </w:r>
          </w:p>
        </w:tc>
        <w:tc>
          <w:tcPr>
            <w:tcW w:w="850" w:type="dxa"/>
            <w:tcBorders>
              <w:top w:val="single" w:sz="8" w:space="0" w:color="auto"/>
              <w:left w:val="single" w:sz="4" w:space="0" w:color="auto"/>
              <w:bottom w:val="single" w:sz="4" w:space="0" w:color="auto"/>
              <w:right w:val="single" w:sz="8" w:space="0" w:color="auto"/>
            </w:tcBorders>
            <w:shd w:val="clear" w:color="000000" w:fill="E5E0E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68,99%</w:t>
            </w:r>
          </w:p>
        </w:tc>
      </w:tr>
      <w:tr w:rsidR="00B10B18" w:rsidRPr="00972922" w:rsidTr="00972922">
        <w:trPr>
          <w:trHeight w:val="28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lastRenderedPageBreak/>
              <w:t>Обеспечение деятельности органов 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13139,65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9515,60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72,42%</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Расходы на выплаты муниципальным служащим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61.7</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8643,20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6220,88</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71,97%</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Муниципальные служащие органов местного самоуправления (ФОТ)</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61.7.00.11020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6949,10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5021,22</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72,26%</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61.7.00.11020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5337,30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3827,74</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71,72%</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61.7.00.11020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129</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1611,80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1193,48</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74,05%</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Глава местной администрации (исполнительно-распорядительного органа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61.7.00.11040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1694,10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1199,66</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70,81%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61.7.00.11040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1301,20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925,03</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71,09%</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61.7.00.11040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129</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392,90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274,62</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69,90%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Содержание органов местного 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61.8</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4496,45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3294,72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73,27%</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Содержание органов местного самоуправления,  том числе оплата труда немуниципальных служащих</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4475,45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3293,72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73,60%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1313,50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972,35</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74,03%</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129</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396,60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304,04</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76,66%</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122</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6,85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2,47</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36,03%</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2669,84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1960,00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73,41%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Услуги связи</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242</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88,65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54,87</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61,89%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Прочие выплаты</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112</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Обеспечение выполнения ОМСУ МО отдельных государственных полномочий ЛО в сфере административных правонарушений</w:t>
            </w:r>
          </w:p>
        </w:tc>
        <w:tc>
          <w:tcPr>
            <w:tcW w:w="141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61.8.00.71340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100, %</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61.8.00.71340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Депутаты представительного органа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61.8.00.11050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61.8.00.11050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123</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8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Прочие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3091,80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1682,20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54,41%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Прочие непрограммные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3091,80</w:t>
            </w:r>
          </w:p>
        </w:tc>
        <w:tc>
          <w:tcPr>
            <w:tcW w:w="993"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1682,20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54,41%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62.9.00.13000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414,92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313,72</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75,61%</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both"/>
              <w:rPr>
                <w:sz w:val="16"/>
                <w:szCs w:val="16"/>
              </w:rPr>
            </w:pPr>
            <w:r w:rsidRPr="00972922">
              <w:rPr>
                <w:sz w:val="16"/>
                <w:szCs w:val="16"/>
              </w:rPr>
              <w:t>Передача полномочий по жилищному контролю</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62.9.00.13010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105,30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78,98</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казначейскому исполнению бюджетов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44,30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33,23</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некоторым жилищным вопросам</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25,40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19,05</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регулированию тарифов на товары и услуги организаций коммунального комплекса</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62.9.00.13040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41,78</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31,34</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осуществлению финансового контроля бюджетов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62.9.00.13060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37,50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организации централизованных коммунальных услуг</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92,54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71,93</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77,73%</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внутреннего финансового контроля в сфере закупок</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62.9.00.13150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0106</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55,60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41,70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Резервные фонды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62.9.00.15020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Резервные фонды</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62.9.00.15020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870</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16,00%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62.9.00.15030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16,00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16,00%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мероприятий, осуществляемых органами местного самоуправления</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62.9.00.15000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748,12</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418,38</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148,32%</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Прочая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62.9.00.15050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506,12</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264,15</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52,19%</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Уплата прочих налогов, сборов и иных платежей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62.9.00.15050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852</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8,17</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27,24%</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Уплата иных платежей</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62.9.00.15050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853</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212,00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146,06</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68,90%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 xml:space="preserve">Содержание муниципального нежилого фонда, в т.ч. капитальный ремонт муниципального нежилого фонда (кроме зданий, переданных в оперативное управление </w:t>
            </w:r>
            <w:r w:rsidRPr="00972922">
              <w:rPr>
                <w:b/>
                <w:bCs/>
                <w:sz w:val="16"/>
                <w:szCs w:val="16"/>
              </w:rPr>
              <w:lastRenderedPageBreak/>
              <w:t>подведомственным учреждениям)</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lastRenderedPageBreak/>
              <w:t>62.9.00.15500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62.9.00.15500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Диспансеризация муниципальных и немуниципальных служащих</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62.9.00.15070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65,00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2,95</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4,54%</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62.9.00.15070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65,00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2,95</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4,54%</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Доплаты к пенсиям государственных служащих субъектов Российской Федерации и муниципальных служащих</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62.9.00.15280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1359,36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801,67</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58,97%</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Пенсионное обеспечение</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62.9.00.15280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321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1359,36</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801,67</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58,97%</w:t>
            </w:r>
          </w:p>
        </w:tc>
      </w:tr>
      <w:tr w:rsidR="00B10B18" w:rsidRPr="00972922" w:rsidTr="00972922">
        <w:trPr>
          <w:trHeight w:val="51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62.9.00.51000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254,40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129,49</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50,90%</w:t>
            </w:r>
          </w:p>
        </w:tc>
      </w:tr>
      <w:tr w:rsidR="00B10B18" w:rsidRPr="00972922" w:rsidTr="00972922">
        <w:trPr>
          <w:trHeight w:val="25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62.9.00.51180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121</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0203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195,90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106,98</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54,61%</w:t>
            </w:r>
          </w:p>
        </w:tc>
      </w:tr>
      <w:tr w:rsidR="00B10B18" w:rsidRPr="00972922" w:rsidTr="00972922">
        <w:trPr>
          <w:trHeight w:val="52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62.9.00.51180</w:t>
            </w:r>
          </w:p>
        </w:tc>
        <w:tc>
          <w:tcPr>
            <w:tcW w:w="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129</w:t>
            </w:r>
          </w:p>
        </w:tc>
        <w:tc>
          <w:tcPr>
            <w:tcW w:w="74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0203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58,50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22,50</w:t>
            </w:r>
          </w:p>
        </w:tc>
        <w:tc>
          <w:tcPr>
            <w:tcW w:w="850"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38,46%</w:t>
            </w:r>
          </w:p>
        </w:tc>
      </w:tr>
      <w:tr w:rsidR="00B10B18" w:rsidRPr="00972922" w:rsidTr="00972922">
        <w:trPr>
          <w:trHeight w:val="300"/>
        </w:trPr>
        <w:tc>
          <w:tcPr>
            <w:tcW w:w="4962"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10B18" w:rsidRPr="00972922" w:rsidRDefault="00B10B18" w:rsidP="00972922">
            <w:pPr>
              <w:spacing w:after="0" w:line="240" w:lineRule="auto"/>
              <w:ind w:left="-57"/>
              <w:rPr>
                <w:b/>
                <w:bCs/>
                <w:sz w:val="16"/>
                <w:szCs w:val="16"/>
              </w:rPr>
            </w:pPr>
            <w:r w:rsidRPr="00972922">
              <w:rPr>
                <w:b/>
                <w:bCs/>
                <w:sz w:val="16"/>
                <w:szCs w:val="16"/>
              </w:rPr>
              <w:t>ИТОГО</w:t>
            </w:r>
          </w:p>
        </w:tc>
        <w:tc>
          <w:tcPr>
            <w:tcW w:w="1417" w:type="dxa"/>
            <w:tcBorders>
              <w:top w:val="single" w:sz="8" w:space="0" w:color="auto"/>
              <w:left w:val="nil"/>
              <w:bottom w:val="single" w:sz="8" w:space="0" w:color="auto"/>
              <w:right w:val="single" w:sz="4" w:space="0" w:color="auto"/>
            </w:tcBorders>
            <w:shd w:val="clear" w:color="000000" w:fill="FFFFFF"/>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536" w:type="dxa"/>
            <w:tcBorders>
              <w:top w:val="single" w:sz="8" w:space="0" w:color="auto"/>
              <w:left w:val="nil"/>
              <w:bottom w:val="single" w:sz="8" w:space="0" w:color="auto"/>
              <w:right w:val="single" w:sz="4" w:space="0" w:color="auto"/>
            </w:tcBorders>
            <w:shd w:val="clear" w:color="000000" w:fill="FFFFFF"/>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40" w:type="dxa"/>
            <w:tcBorders>
              <w:top w:val="single" w:sz="8" w:space="0" w:color="auto"/>
              <w:left w:val="nil"/>
              <w:bottom w:val="single" w:sz="8" w:space="0" w:color="auto"/>
              <w:right w:val="single" w:sz="8" w:space="0" w:color="auto"/>
            </w:tcBorders>
            <w:shd w:val="clear" w:color="000000" w:fill="FFFFFF"/>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67684,48</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48536,83</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71,71%</w:t>
            </w:r>
          </w:p>
        </w:tc>
      </w:tr>
    </w:tbl>
    <w:p w:rsidR="00972922" w:rsidRDefault="00972922" w:rsidP="00972922">
      <w:pPr>
        <w:spacing w:after="0" w:line="240" w:lineRule="auto"/>
        <w:ind w:left="-57"/>
        <w:jc w:val="right"/>
        <w:rPr>
          <w:b/>
          <w:bCs/>
          <w:sz w:val="16"/>
          <w:szCs w:val="16"/>
        </w:rPr>
      </w:pPr>
    </w:p>
    <w:p w:rsidR="00B10B18" w:rsidRPr="00972922" w:rsidRDefault="00B10B18" w:rsidP="00972922">
      <w:pPr>
        <w:spacing w:after="0" w:line="240" w:lineRule="auto"/>
        <w:ind w:left="-57"/>
        <w:jc w:val="right"/>
        <w:rPr>
          <w:b/>
          <w:bCs/>
          <w:sz w:val="16"/>
          <w:szCs w:val="16"/>
        </w:rPr>
      </w:pPr>
      <w:r w:rsidRPr="00972922">
        <w:rPr>
          <w:b/>
          <w:bCs/>
          <w:sz w:val="16"/>
          <w:szCs w:val="16"/>
        </w:rPr>
        <w:t>Приложение 5</w:t>
      </w:r>
    </w:p>
    <w:p w:rsidR="00B10B18" w:rsidRPr="00972922" w:rsidRDefault="00B10B18" w:rsidP="00972922">
      <w:pPr>
        <w:spacing w:after="0" w:line="240" w:lineRule="auto"/>
        <w:ind w:left="-57"/>
        <w:jc w:val="right"/>
        <w:rPr>
          <w:sz w:val="16"/>
          <w:szCs w:val="16"/>
        </w:rPr>
      </w:pPr>
      <w:r w:rsidRPr="00972922">
        <w:rPr>
          <w:sz w:val="16"/>
          <w:szCs w:val="16"/>
        </w:rPr>
        <w:t>к Отчету об исполнении бюджета</w:t>
      </w:r>
    </w:p>
    <w:p w:rsidR="00B10B18" w:rsidRPr="00972922" w:rsidRDefault="00B10B18" w:rsidP="00972922">
      <w:pPr>
        <w:spacing w:after="0" w:line="240" w:lineRule="auto"/>
        <w:ind w:left="-57"/>
        <w:jc w:val="right"/>
        <w:rPr>
          <w:sz w:val="16"/>
          <w:szCs w:val="16"/>
        </w:rPr>
      </w:pPr>
      <w:r w:rsidRPr="00972922">
        <w:rPr>
          <w:sz w:val="16"/>
          <w:szCs w:val="16"/>
        </w:rPr>
        <w:t xml:space="preserve"> МО Войсковицкое сельское поселение</w:t>
      </w:r>
    </w:p>
    <w:p w:rsidR="00B10B18" w:rsidRPr="00972922" w:rsidRDefault="00B10B18" w:rsidP="00972922">
      <w:pPr>
        <w:spacing w:after="0" w:line="240" w:lineRule="auto"/>
        <w:ind w:left="-57" w:firstLine="4253"/>
        <w:jc w:val="right"/>
        <w:rPr>
          <w:sz w:val="16"/>
          <w:szCs w:val="16"/>
        </w:rPr>
      </w:pPr>
      <w:r w:rsidRPr="00972922">
        <w:rPr>
          <w:sz w:val="16"/>
          <w:szCs w:val="16"/>
        </w:rPr>
        <w:t xml:space="preserve"> за 9 месяцев 2018 года</w:t>
      </w:r>
    </w:p>
    <w:tbl>
      <w:tblPr>
        <w:tblW w:w="10504" w:type="dxa"/>
        <w:tblInd w:w="93" w:type="dxa"/>
        <w:tblLayout w:type="fixed"/>
        <w:tblLook w:val="04A0"/>
      </w:tblPr>
      <w:tblGrid>
        <w:gridCol w:w="4551"/>
        <w:gridCol w:w="708"/>
        <w:gridCol w:w="709"/>
        <w:gridCol w:w="1134"/>
        <w:gridCol w:w="567"/>
        <w:gridCol w:w="992"/>
        <w:gridCol w:w="993"/>
        <w:gridCol w:w="850"/>
      </w:tblGrid>
      <w:tr w:rsidR="00B10B18" w:rsidRPr="00972922" w:rsidTr="00972922">
        <w:trPr>
          <w:trHeight w:val="375"/>
        </w:trPr>
        <w:tc>
          <w:tcPr>
            <w:tcW w:w="8661" w:type="dxa"/>
            <w:gridSpan w:val="6"/>
            <w:tcBorders>
              <w:top w:val="nil"/>
              <w:left w:val="nil"/>
              <w:bottom w:val="nil"/>
              <w:right w:val="nil"/>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Ведомственная  структура  расходов бюджета МО Войсковицкое сельское поселение  на 2018 год </w:t>
            </w:r>
          </w:p>
        </w:tc>
        <w:tc>
          <w:tcPr>
            <w:tcW w:w="993"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850"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270"/>
        </w:trPr>
        <w:tc>
          <w:tcPr>
            <w:tcW w:w="7669" w:type="dxa"/>
            <w:gridSpan w:val="5"/>
            <w:tcBorders>
              <w:top w:val="nil"/>
              <w:left w:val="nil"/>
              <w:bottom w:val="single" w:sz="8" w:space="0" w:color="auto"/>
              <w:right w:val="nil"/>
            </w:tcBorders>
            <w:shd w:val="clear" w:color="000000" w:fill="FFFFFF"/>
            <w:noWrap/>
            <w:vAlign w:val="bottom"/>
            <w:hideMark/>
          </w:tcPr>
          <w:p w:rsidR="00B10B18" w:rsidRPr="00972922" w:rsidRDefault="00B10B18" w:rsidP="00972922">
            <w:pPr>
              <w:spacing w:after="0" w:line="240" w:lineRule="auto"/>
              <w:ind w:left="-57"/>
              <w:jc w:val="right"/>
              <w:rPr>
                <w:sz w:val="16"/>
                <w:szCs w:val="16"/>
              </w:rPr>
            </w:pPr>
            <w:r w:rsidRPr="00972922">
              <w:rPr>
                <w:sz w:val="16"/>
                <w:szCs w:val="16"/>
              </w:rPr>
              <w:t>тыс. руб.</w:t>
            </w:r>
          </w:p>
        </w:tc>
        <w:tc>
          <w:tcPr>
            <w:tcW w:w="992"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jc w:val="right"/>
              <w:rPr>
                <w:sz w:val="16"/>
                <w:szCs w:val="16"/>
              </w:rPr>
            </w:pPr>
            <w:r w:rsidRPr="00972922">
              <w:rPr>
                <w:sz w:val="16"/>
                <w:szCs w:val="16"/>
              </w:rPr>
              <w:t> </w:t>
            </w:r>
          </w:p>
        </w:tc>
        <w:tc>
          <w:tcPr>
            <w:tcW w:w="993"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jc w:val="right"/>
              <w:rPr>
                <w:sz w:val="16"/>
                <w:szCs w:val="16"/>
              </w:rPr>
            </w:pPr>
            <w:r w:rsidRPr="00972922">
              <w:rPr>
                <w:sz w:val="16"/>
                <w:szCs w:val="16"/>
              </w:rPr>
              <w:t> </w:t>
            </w:r>
          </w:p>
        </w:tc>
        <w:tc>
          <w:tcPr>
            <w:tcW w:w="850"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jc w:val="right"/>
              <w:rPr>
                <w:sz w:val="16"/>
                <w:szCs w:val="16"/>
              </w:rPr>
            </w:pPr>
            <w:r w:rsidRPr="00972922">
              <w:rPr>
                <w:sz w:val="16"/>
                <w:szCs w:val="16"/>
              </w:rPr>
              <w:t> </w:t>
            </w:r>
          </w:p>
        </w:tc>
      </w:tr>
      <w:tr w:rsidR="00B10B18" w:rsidRPr="00972922" w:rsidTr="00972922">
        <w:trPr>
          <w:trHeight w:val="645"/>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Наименование показателя</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Код раздела</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Подраздел</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Код целевой статьи</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Код вида расходов</w:t>
            </w:r>
          </w:p>
        </w:tc>
        <w:tc>
          <w:tcPr>
            <w:tcW w:w="992" w:type="dxa"/>
            <w:tcBorders>
              <w:top w:val="single" w:sz="8" w:space="0" w:color="auto"/>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Бюджет на  2018 год (тыс. руб)</w:t>
            </w:r>
          </w:p>
        </w:tc>
        <w:tc>
          <w:tcPr>
            <w:tcW w:w="993" w:type="dxa"/>
            <w:tcBorders>
              <w:top w:val="single" w:sz="8" w:space="0" w:color="auto"/>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Исполнение за 9  мес.2018г (тыс.руб)</w:t>
            </w:r>
          </w:p>
        </w:tc>
        <w:tc>
          <w:tcPr>
            <w:tcW w:w="850" w:type="dxa"/>
            <w:tcBorders>
              <w:top w:val="single" w:sz="8" w:space="0" w:color="auto"/>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исполнения</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Общегосударственные вопросы</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0100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14650,55</w:t>
            </w:r>
          </w:p>
        </w:tc>
        <w:tc>
          <w:tcPr>
            <w:tcW w:w="99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10305,09</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70,34%</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Обеспечение деятельности Совета депутатов муниципального образования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6180011050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деятельности Совета депутатов муниципального образования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6180011050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123</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6949,10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5021,22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72,26%</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121</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5337,30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3827,74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71,72%</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129</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1611,80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1193,48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74,05%</w:t>
            </w:r>
          </w:p>
        </w:tc>
      </w:tr>
      <w:tr w:rsidR="00B10B18" w:rsidRPr="00972922" w:rsidTr="00972922">
        <w:trPr>
          <w:trHeight w:val="43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Расходы на обеспечение деятельности главы местной администрации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1694,10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1199,66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70,81%</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Расходы на обеспечение деятельности главы местной администрации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121</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1301,20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925,03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71,09%</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Расходы на обеспечение деятельности главы местной администрации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129</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392,90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274,62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69,90%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4475,45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3293,72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73,60%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121</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1313,50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972,35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74,03%</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122</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6,85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2,47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36,03%</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129</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396,60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304,04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76,66%</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242</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88,65</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54,87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61,89%</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2669,84</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1960,00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73,41%</w:t>
            </w:r>
          </w:p>
        </w:tc>
      </w:tr>
      <w:tr w:rsidR="00B10B18" w:rsidRPr="00972922" w:rsidTr="00972922">
        <w:trPr>
          <w:trHeight w:val="63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lastRenderedPageBreak/>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6180071340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100,00%</w:t>
            </w:r>
          </w:p>
        </w:tc>
      </w:tr>
      <w:tr w:rsidR="00B10B18" w:rsidRPr="00972922" w:rsidTr="00972922">
        <w:trPr>
          <w:trHeight w:val="67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6180071340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6290015070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65,00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4,54%</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6290015070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65,00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4,54%</w:t>
            </w:r>
          </w:p>
        </w:tc>
      </w:tr>
      <w:tr w:rsidR="00B10B18" w:rsidRPr="00972922" w:rsidTr="0097292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62.90013000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149,90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112,43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75,00%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казначейскому исполнению бюджетов поселений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44,30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33,23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6290013060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37,50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6290013150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55,60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41,70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48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2,88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7970300000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2,88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Резервные фонды местных администраций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0111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6290015020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r>
      <w:tr w:rsidR="00B10B18" w:rsidRPr="00972922" w:rsidTr="0097292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Резервные фонды местных администраций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0111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870</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16,00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16,00%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16,00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16,00%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Проведение мероприятий, осуществляемых органами местного самоуправления,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748,12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418,38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55,92%</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506,12</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264,15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52,19%</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852</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8,17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27,24%</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853</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212,00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146,06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68,90%</w:t>
            </w:r>
          </w:p>
        </w:tc>
      </w:tr>
      <w:tr w:rsidR="00B10B18" w:rsidRPr="00972922" w:rsidTr="00972922">
        <w:trPr>
          <w:trHeight w:val="63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6290015500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6290015500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295,00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239,73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81,26%</w:t>
            </w:r>
          </w:p>
        </w:tc>
      </w:tr>
      <w:tr w:rsidR="00B10B18" w:rsidRPr="00972922" w:rsidTr="0097292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Ведомственная целевая программа Войсковицкого сельского поселения "Противодействие коррупции"</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7930300000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245,00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220,73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90,09%</w:t>
            </w:r>
          </w:p>
        </w:tc>
      </w:tr>
      <w:tr w:rsidR="00B10B18" w:rsidRPr="00972922" w:rsidTr="00972922">
        <w:trPr>
          <w:trHeight w:val="270"/>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Ведомственная целевая программа Войсковицкого сельского поселения "Развитие муниципальной службы"</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0113</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7940300000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19,00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38,00%</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Национальная оборона</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0200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254,40</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129,49</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50,90%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0203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6290051180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254,40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129,49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50,90%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Осуществление первичного воинского учета на территориях, где отсутствуют военные комиссариаты в рамках 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0203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6290051180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195,90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106,98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54,61%</w:t>
            </w:r>
          </w:p>
        </w:tc>
      </w:tr>
      <w:tr w:rsidR="00B10B18" w:rsidRPr="00972922" w:rsidTr="00972922">
        <w:trPr>
          <w:trHeight w:val="465"/>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0203</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6290051180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129</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58,50</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22,50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38,46%</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Национальная безопасность и правоохранительная деятельность</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0300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160,00</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7120315090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7120315100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0310</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0310</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7120315120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r>
      <w:tr w:rsidR="00B10B18" w:rsidRPr="00972922" w:rsidTr="00972922">
        <w:trPr>
          <w:trHeight w:val="915"/>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0314</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7120315690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Национальная экономика</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0400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10077,12</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5097,63</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50,59%</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7110315510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100, %</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0405</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100, %</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0405</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7110315520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8679,45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4771,79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54,98%</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7130315390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459,29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65,61%</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7130315540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7130315611</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3300,73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2131,27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64,57%</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(МБТ ГМР ) КЦ 32</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7130315611</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499,80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(МБТ Деп.ЗАКС ЛО ) КЦ 24-разв.общ.инфр-ры</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7130372020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100, %</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и ремонт автомобильных дорог общего пользования местного значения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71303S0140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484,90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484,90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100, %</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и ремонт автомобильных дорог общего пользования местного значения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71303S0140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1000,63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800,09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79,96%</w:t>
            </w:r>
          </w:p>
        </w:tc>
      </w:tr>
      <w:tr w:rsidR="00B10B18" w:rsidRPr="00972922" w:rsidTr="00972922">
        <w:trPr>
          <w:trHeight w:val="13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208,86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208,86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100, %</w:t>
            </w:r>
          </w:p>
        </w:tc>
      </w:tr>
      <w:tr w:rsidR="00B10B18" w:rsidRPr="00972922" w:rsidTr="00972922">
        <w:trPr>
          <w:trHeight w:val="13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w:t>
            </w:r>
            <w:r w:rsidRPr="00972922">
              <w:rPr>
                <w:sz w:val="16"/>
                <w:szCs w:val="16"/>
              </w:rPr>
              <w:lastRenderedPageBreak/>
              <w:t>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89,49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87,38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97,65%</w:t>
            </w:r>
          </w:p>
        </w:tc>
      </w:tr>
      <w:tr w:rsidR="00B10B18" w:rsidRPr="00972922" w:rsidTr="00972922">
        <w:trPr>
          <w:trHeight w:val="7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 xml:space="preserve">Софинансирование мероприятий по реализации областного закона от 15.01.18№ 3-оз "О содействии участию населения в осуществлении МСУ в иных формах на тер-риях адм.центров МО Лен.обл"(ремонт тротуаров и пеш.дорожек пл.Манина) </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71303S4660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1064,00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7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Софинансирование мероприятий по реализации областного закона от 15.01.18№ 3-оз "О содействии участию населения в осуществлении МСУ в иных формах на тер-риях адм.центров МО Лен.обл" (ремонт тротуаров и пеш.дорожек пл.Манина)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71303S4660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581,04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172,84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57,61%</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7110315160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242</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172,84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57,61%</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1067,68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123,00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11,52%</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7110315170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900"/>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7110315180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250,00</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58,00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23,20%</w:t>
            </w:r>
          </w:p>
        </w:tc>
      </w:tr>
      <w:tr w:rsidR="00B10B18" w:rsidRPr="00972922" w:rsidTr="00972922">
        <w:trPr>
          <w:trHeight w:val="97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w:t>
            </w:r>
            <w:r w:rsidRPr="00972922">
              <w:rPr>
                <w:b/>
                <w:bCs/>
                <w:sz w:val="16"/>
                <w:szCs w:val="16"/>
              </w:rPr>
              <w:t>(МБТ ГМР)-внесение границ нас.пунктов поселений в ЕГРН (КЦ 35)</w:t>
            </w:r>
          </w:p>
        </w:tc>
        <w:tc>
          <w:tcPr>
            <w:tcW w:w="708"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1134"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7110315180</w:t>
            </w:r>
          </w:p>
        </w:tc>
        <w:tc>
          <w:tcPr>
            <w:tcW w:w="567"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single" w:sz="4" w:space="0" w:color="auto"/>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467,68</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65,00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13,90%</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Жилищно-коммунальное хозяйство</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0500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15064,77</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10670,62</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70,83%</w:t>
            </w:r>
          </w:p>
        </w:tc>
      </w:tr>
      <w:tr w:rsidR="00B10B18" w:rsidRPr="00972922" w:rsidTr="00972922">
        <w:trPr>
          <w:trHeight w:val="315"/>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1220,70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697,53</w:t>
            </w:r>
          </w:p>
        </w:tc>
        <w:tc>
          <w:tcPr>
            <w:tcW w:w="85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57,14%</w:t>
            </w:r>
          </w:p>
        </w:tc>
      </w:tr>
      <w:tr w:rsidR="00B10B18" w:rsidRPr="00972922" w:rsidTr="00972922">
        <w:trPr>
          <w:trHeight w:val="315"/>
        </w:trPr>
        <w:tc>
          <w:tcPr>
            <w:tcW w:w="455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6290013000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130,70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98,03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75,00%</w:t>
            </w:r>
          </w:p>
        </w:tc>
      </w:tr>
      <w:tr w:rsidR="00B10B18" w:rsidRPr="00972922" w:rsidTr="0097292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жилищному контролю в рамках внепрограммных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6290013010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105,30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78,98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некоторым жилищным вопросам в рамках внепрограммных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25,40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19,05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1090,00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599,50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55,00%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7130315210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66,16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26,46%</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7130316400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840,00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533,34</w:t>
            </w:r>
          </w:p>
        </w:tc>
        <w:tc>
          <w:tcPr>
            <w:tcW w:w="850"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63,49%</w:t>
            </w:r>
          </w:p>
        </w:tc>
      </w:tr>
      <w:tr w:rsidR="00B10B18" w:rsidRPr="00972922" w:rsidTr="00972922">
        <w:trPr>
          <w:trHeight w:val="31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Коммунальное хозяйство</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284,32</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157,54</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55,41%</w:t>
            </w:r>
          </w:p>
        </w:tc>
      </w:tr>
      <w:tr w:rsidR="00B10B18" w:rsidRPr="00972922" w:rsidTr="0097292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6290013000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134,32</w:t>
            </w:r>
          </w:p>
        </w:tc>
        <w:tc>
          <w:tcPr>
            <w:tcW w:w="99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103,27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76,88%</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регулированию тарифов на товары и услуги организаций коммунального комплекса в рамках внепрограммных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41,78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31,34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45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Передача полномочий по организации централизованных коммунальных услуг в рамках внепрограммных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6290013070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92,54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71,93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77,73%</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54,28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36,19%</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7130315220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54,28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36,19%</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13559,75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9815,55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72,39%</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7130315380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898,06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44,90%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79,22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79,22%</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7130315410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538,80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7130315420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9916,95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8144,58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82,13%</w:t>
            </w:r>
          </w:p>
        </w:tc>
      </w:tr>
      <w:tr w:rsidR="00B10B18" w:rsidRPr="00972922" w:rsidTr="00972922">
        <w:trPr>
          <w:trHeight w:val="114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7130315530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308,76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88,22%</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71303S4310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161,66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46,19%</w:t>
            </w:r>
          </w:p>
        </w:tc>
      </w:tr>
      <w:tr w:rsidR="00B10B18" w:rsidRPr="00972922" w:rsidTr="00972922">
        <w:trPr>
          <w:trHeight w:val="900"/>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Софинансирование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71303S4310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150,00</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69,28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46,19%</w:t>
            </w:r>
          </w:p>
        </w:tc>
      </w:tr>
      <w:tr w:rsidR="00B10B18" w:rsidRPr="00972922" w:rsidTr="00972922">
        <w:trPr>
          <w:trHeight w:val="450"/>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708"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112,94</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112,94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r>
      <w:tr w:rsidR="00B10B18" w:rsidRPr="00972922" w:rsidTr="00972922">
        <w:trPr>
          <w:trHeight w:val="690"/>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708"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41,06</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41,06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Образование</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0700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565,80</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456,16</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80,62%</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565,80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456,16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80,62%</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7150315230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61,70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23,50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38,09%</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1134" w:type="dxa"/>
            <w:tcBorders>
              <w:top w:val="nil"/>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7150318310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111</w:t>
            </w:r>
          </w:p>
        </w:tc>
        <w:tc>
          <w:tcPr>
            <w:tcW w:w="992" w:type="dxa"/>
            <w:tcBorders>
              <w:top w:val="nil"/>
              <w:left w:val="nil"/>
              <w:bottom w:val="single" w:sz="4" w:space="0" w:color="auto"/>
              <w:right w:val="single" w:sz="8" w:space="0" w:color="auto"/>
            </w:tcBorders>
            <w:shd w:val="clear" w:color="000000" w:fill="FFFFFF"/>
            <w:noWrap/>
            <w:vAlign w:val="center"/>
            <w:hideMark/>
          </w:tcPr>
          <w:p w:rsidR="00B10B18" w:rsidRPr="00972922" w:rsidRDefault="00B10B18" w:rsidP="00972922">
            <w:pPr>
              <w:spacing w:after="0" w:line="240" w:lineRule="auto"/>
              <w:ind w:left="-57"/>
              <w:jc w:val="right"/>
              <w:rPr>
                <w:sz w:val="16"/>
                <w:szCs w:val="16"/>
              </w:rPr>
            </w:pPr>
            <w:r w:rsidRPr="00972922">
              <w:rPr>
                <w:sz w:val="16"/>
                <w:szCs w:val="16"/>
              </w:rPr>
              <w:t>387,20</w:t>
            </w:r>
          </w:p>
        </w:tc>
        <w:tc>
          <w:tcPr>
            <w:tcW w:w="993" w:type="dxa"/>
            <w:tcBorders>
              <w:top w:val="nil"/>
              <w:left w:val="nil"/>
              <w:bottom w:val="single" w:sz="4" w:space="0" w:color="auto"/>
              <w:right w:val="single" w:sz="8" w:space="0" w:color="auto"/>
            </w:tcBorders>
            <w:shd w:val="clear" w:color="000000" w:fill="FFFFFF"/>
            <w:noWrap/>
            <w:vAlign w:val="center"/>
            <w:hideMark/>
          </w:tcPr>
          <w:p w:rsidR="00B10B18" w:rsidRPr="00972922" w:rsidRDefault="00B10B18" w:rsidP="00972922">
            <w:pPr>
              <w:spacing w:after="0" w:line="240" w:lineRule="auto"/>
              <w:ind w:left="-57"/>
              <w:jc w:val="right"/>
              <w:rPr>
                <w:sz w:val="16"/>
                <w:szCs w:val="16"/>
              </w:rPr>
            </w:pPr>
            <w:r w:rsidRPr="00972922">
              <w:rPr>
                <w:sz w:val="16"/>
                <w:szCs w:val="16"/>
              </w:rPr>
              <w:t>331,31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85,57%</w:t>
            </w:r>
          </w:p>
        </w:tc>
      </w:tr>
      <w:tr w:rsidR="00B10B18" w:rsidRPr="00972922" w:rsidTr="00972922">
        <w:trPr>
          <w:trHeight w:val="114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1134" w:type="dxa"/>
            <w:tcBorders>
              <w:top w:val="single" w:sz="4" w:space="0" w:color="auto"/>
              <w:left w:val="nil"/>
              <w:bottom w:val="nil"/>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7150318310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119</w:t>
            </w:r>
          </w:p>
        </w:tc>
        <w:tc>
          <w:tcPr>
            <w:tcW w:w="992"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116,90</w:t>
            </w:r>
          </w:p>
        </w:tc>
        <w:tc>
          <w:tcPr>
            <w:tcW w:w="993" w:type="dxa"/>
            <w:tcBorders>
              <w:top w:val="nil"/>
              <w:left w:val="nil"/>
              <w:bottom w:val="nil"/>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101,35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86,69%</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Культура, кинематография</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0800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19724,28</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16138,44</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81,82%</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19724,28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16138,44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81,82%</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7140312500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9499,24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7598,70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79,99%</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7140312500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612</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210,00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64,32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30,63%</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7140312600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607,90</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520,95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85,70%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7140312600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612</w:t>
            </w:r>
          </w:p>
        </w:tc>
        <w:tc>
          <w:tcPr>
            <w:tcW w:w="992"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52,23</w:t>
            </w:r>
          </w:p>
        </w:tc>
        <w:tc>
          <w:tcPr>
            <w:tcW w:w="993" w:type="dxa"/>
            <w:tcBorders>
              <w:top w:val="nil"/>
              <w:left w:val="nil"/>
              <w:bottom w:val="single" w:sz="4" w:space="0" w:color="auto"/>
              <w:right w:val="single" w:sz="8"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7140315630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77,95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64,96%</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7140315630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120,00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71403S0363</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2163,70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1622,79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Субсидии на проведение мероприятий по обеспечению выплат стимулирующего характера работникам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71403S0361</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113,90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85,42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71403S0363</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2163,70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1442,60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66,67%</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Мероприятия по обеспечению выплат стимулирующего характера работникам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71403S0361</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113,90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76,00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66,73%</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7140370670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612</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4099,18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4099,18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r>
      <w:tr w:rsidR="00B10B18" w:rsidRPr="00972922" w:rsidTr="00972922">
        <w:trPr>
          <w:trHeight w:val="1140"/>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Софинансирование капитального ремонта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7140315640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612</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460,53</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460,53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Социальная политика</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1000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1359,36</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801,67</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58,97%</w:t>
            </w:r>
          </w:p>
        </w:tc>
      </w:tr>
      <w:tr w:rsidR="00B10B18" w:rsidRPr="00972922" w:rsidTr="00972922">
        <w:trPr>
          <w:trHeight w:val="25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Доплаты к пенсиям муниципальных служащих в рамках внепрограммных расходов ОМСУ</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1001</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6290015280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1359,36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801,67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58,97%</w:t>
            </w:r>
          </w:p>
        </w:tc>
      </w:tr>
      <w:tr w:rsidR="00B10B18" w:rsidRPr="00972922" w:rsidTr="00972922">
        <w:trPr>
          <w:trHeight w:val="270"/>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Доплаты к пенсиям муниципальных служащих в рамках внепрограммных расходов ОМСУ</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1001</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6290015280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321</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1359,36</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801,67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58,97%</w:t>
            </w:r>
          </w:p>
        </w:tc>
      </w:tr>
      <w:tr w:rsidR="00B10B18" w:rsidRPr="00972922" w:rsidTr="00972922">
        <w:trPr>
          <w:trHeight w:val="330"/>
        </w:trPr>
        <w:tc>
          <w:tcPr>
            <w:tcW w:w="45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Физическая культура и спорт</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1100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5828,20</w:t>
            </w:r>
          </w:p>
        </w:tc>
        <w:tc>
          <w:tcPr>
            <w:tcW w:w="99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4937,74</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84,72%</w:t>
            </w:r>
          </w:p>
        </w:tc>
      </w:tr>
      <w:tr w:rsidR="00B10B18" w:rsidRPr="00972922" w:rsidTr="00972922">
        <w:trPr>
          <w:trHeight w:val="42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7100300000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5828,20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4937,74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84,72%</w:t>
            </w:r>
          </w:p>
        </w:tc>
      </w:tr>
      <w:tr w:rsidR="00B10B18" w:rsidRPr="00972922" w:rsidTr="00972922">
        <w:trPr>
          <w:trHeight w:val="112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w:t>
            </w:r>
            <w:r w:rsidRPr="00972922">
              <w:rPr>
                <w:sz w:val="16"/>
                <w:szCs w:val="16"/>
              </w:rPr>
              <w:lastRenderedPageBreak/>
              <w:t>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7150312800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940,00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704,50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74,95%</w:t>
            </w:r>
          </w:p>
        </w:tc>
      </w:tr>
      <w:tr w:rsidR="00B10B18" w:rsidRPr="00972922" w:rsidTr="00972922">
        <w:trPr>
          <w:trHeight w:val="90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7150315340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150,00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112,50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75,00%</w:t>
            </w:r>
          </w:p>
        </w:tc>
      </w:tr>
      <w:tr w:rsidR="00B10B18" w:rsidRPr="00972922" w:rsidTr="00972922">
        <w:trPr>
          <w:trHeight w:val="900"/>
        </w:trPr>
        <w:tc>
          <w:tcPr>
            <w:tcW w:w="4551" w:type="dxa"/>
            <w:tcBorders>
              <w:top w:val="nil"/>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7150316390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250,00</w:t>
            </w:r>
          </w:p>
        </w:tc>
        <w:tc>
          <w:tcPr>
            <w:tcW w:w="993"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162,11</w:t>
            </w:r>
          </w:p>
        </w:tc>
        <w:tc>
          <w:tcPr>
            <w:tcW w:w="850" w:type="dxa"/>
            <w:tcBorders>
              <w:top w:val="nil"/>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64,84%</w:t>
            </w:r>
          </w:p>
        </w:tc>
      </w:tr>
      <w:tr w:rsidR="00B10B18" w:rsidRPr="00972922" w:rsidTr="00972922">
        <w:trPr>
          <w:trHeight w:val="900"/>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7150316390</w:t>
            </w:r>
          </w:p>
        </w:tc>
        <w:tc>
          <w:tcPr>
            <w:tcW w:w="567"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414</w:t>
            </w:r>
          </w:p>
        </w:tc>
        <w:tc>
          <w:tcPr>
            <w:tcW w:w="992" w:type="dxa"/>
            <w:tcBorders>
              <w:top w:val="single" w:sz="4" w:space="0" w:color="auto"/>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1560,00</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1559,10</w:t>
            </w:r>
          </w:p>
        </w:tc>
        <w:tc>
          <w:tcPr>
            <w:tcW w:w="850" w:type="dxa"/>
            <w:tcBorders>
              <w:top w:val="single" w:sz="4" w:space="0" w:color="auto"/>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99,94%</w:t>
            </w:r>
          </w:p>
        </w:tc>
      </w:tr>
      <w:tr w:rsidR="00B10B18" w:rsidRPr="00972922" w:rsidTr="00972922">
        <w:trPr>
          <w:trHeight w:val="900"/>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708"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67" w:type="dxa"/>
            <w:tcBorders>
              <w:top w:val="single" w:sz="4" w:space="0" w:color="auto"/>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single" w:sz="4" w:space="0" w:color="auto"/>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1001,30</w:t>
            </w:r>
          </w:p>
        </w:tc>
        <w:tc>
          <w:tcPr>
            <w:tcW w:w="993" w:type="dxa"/>
            <w:tcBorders>
              <w:top w:val="single" w:sz="4" w:space="0" w:color="auto"/>
              <w:left w:val="single" w:sz="4" w:space="0" w:color="auto"/>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944,73</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94,35%</w:t>
            </w:r>
          </w:p>
        </w:tc>
      </w:tr>
      <w:tr w:rsidR="00B10B18" w:rsidRPr="00972922" w:rsidTr="00972922">
        <w:trPr>
          <w:trHeight w:val="79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single" w:sz="4" w:space="0" w:color="auto"/>
              <w:left w:val="nil"/>
              <w:bottom w:val="single" w:sz="4" w:space="0" w:color="auto"/>
              <w:right w:val="nil"/>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1071,45</w:t>
            </w:r>
          </w:p>
        </w:tc>
        <w:tc>
          <w:tcPr>
            <w:tcW w:w="9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804,05</w:t>
            </w:r>
          </w:p>
        </w:tc>
        <w:tc>
          <w:tcPr>
            <w:tcW w:w="85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75,04%</w:t>
            </w:r>
          </w:p>
        </w:tc>
      </w:tr>
      <w:tr w:rsidR="00B10B18" w:rsidRPr="00972922" w:rsidTr="00972922">
        <w:trPr>
          <w:trHeight w:val="79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nil"/>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426,08</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321,69</w:t>
            </w:r>
          </w:p>
        </w:tc>
        <w:tc>
          <w:tcPr>
            <w:tcW w:w="85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75,50%</w:t>
            </w:r>
          </w:p>
        </w:tc>
      </w:tr>
      <w:tr w:rsidR="00B10B18" w:rsidRPr="00972922" w:rsidTr="00972922">
        <w:trPr>
          <w:trHeight w:val="79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single" w:sz="4" w:space="0" w:color="auto"/>
              <w:right w:val="nil"/>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409,37</w:t>
            </w:r>
          </w:p>
        </w:tc>
        <w:tc>
          <w:tcPr>
            <w:tcW w:w="993" w:type="dxa"/>
            <w:tcBorders>
              <w:top w:val="nil"/>
              <w:left w:val="single" w:sz="8" w:space="0" w:color="auto"/>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309,07</w:t>
            </w:r>
          </w:p>
        </w:tc>
        <w:tc>
          <w:tcPr>
            <w:tcW w:w="850" w:type="dxa"/>
            <w:tcBorders>
              <w:top w:val="nil"/>
              <w:left w:val="nil"/>
              <w:bottom w:val="single" w:sz="4"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75,50%</w:t>
            </w:r>
          </w:p>
        </w:tc>
      </w:tr>
      <w:tr w:rsidR="00B10B18" w:rsidRPr="00972922" w:rsidTr="00972922">
        <w:trPr>
          <w:trHeight w:val="795"/>
        </w:trPr>
        <w:tc>
          <w:tcPr>
            <w:tcW w:w="4551" w:type="dxa"/>
            <w:tcBorders>
              <w:top w:val="single" w:sz="4" w:space="0" w:color="auto"/>
              <w:left w:val="single" w:sz="8" w:space="0" w:color="auto"/>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8"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709"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134"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71503L5670</w:t>
            </w:r>
          </w:p>
        </w:tc>
        <w:tc>
          <w:tcPr>
            <w:tcW w:w="567" w:type="dxa"/>
            <w:tcBorders>
              <w:top w:val="nil"/>
              <w:left w:val="nil"/>
              <w:bottom w:val="nil"/>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244</w:t>
            </w:r>
          </w:p>
        </w:tc>
        <w:tc>
          <w:tcPr>
            <w:tcW w:w="992" w:type="dxa"/>
            <w:tcBorders>
              <w:top w:val="nil"/>
              <w:left w:val="nil"/>
              <w:bottom w:val="nil"/>
              <w:right w:val="nil"/>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850" w:type="dxa"/>
            <w:tcBorders>
              <w:top w:val="nil"/>
              <w:left w:val="nil"/>
              <w:bottom w:val="nil"/>
              <w:right w:val="single" w:sz="8"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100, %</w:t>
            </w:r>
          </w:p>
        </w:tc>
      </w:tr>
      <w:tr w:rsidR="00B10B18" w:rsidRPr="00972922" w:rsidTr="00972922">
        <w:trPr>
          <w:trHeight w:val="330"/>
        </w:trPr>
        <w:tc>
          <w:tcPr>
            <w:tcW w:w="4551" w:type="dxa"/>
            <w:tcBorders>
              <w:top w:val="single" w:sz="8" w:space="0" w:color="auto"/>
              <w:left w:val="single" w:sz="8" w:space="0" w:color="auto"/>
              <w:bottom w:val="single" w:sz="8" w:space="0" w:color="auto"/>
              <w:right w:val="nil"/>
            </w:tcBorders>
            <w:shd w:val="clear" w:color="auto" w:fill="auto"/>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ИТОГО</w:t>
            </w:r>
          </w:p>
        </w:tc>
        <w:tc>
          <w:tcPr>
            <w:tcW w:w="708" w:type="dxa"/>
            <w:tcBorders>
              <w:top w:val="single" w:sz="8" w:space="0" w:color="auto"/>
              <w:left w:val="nil"/>
              <w:bottom w:val="single" w:sz="8" w:space="0" w:color="auto"/>
              <w:right w:val="nil"/>
            </w:tcBorders>
            <w:shd w:val="clear" w:color="auto" w:fill="auto"/>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709" w:type="dxa"/>
            <w:tcBorders>
              <w:top w:val="single" w:sz="8" w:space="0" w:color="auto"/>
              <w:left w:val="nil"/>
              <w:bottom w:val="single" w:sz="8" w:space="0" w:color="auto"/>
              <w:right w:val="nil"/>
            </w:tcBorders>
            <w:shd w:val="clear" w:color="auto" w:fill="auto"/>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134" w:type="dxa"/>
            <w:tcBorders>
              <w:top w:val="single" w:sz="8" w:space="0" w:color="auto"/>
              <w:left w:val="nil"/>
              <w:bottom w:val="single" w:sz="8" w:space="0" w:color="auto"/>
              <w:right w:val="nil"/>
            </w:tcBorders>
            <w:shd w:val="clear" w:color="auto" w:fill="auto"/>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67684,48</w:t>
            </w:r>
          </w:p>
        </w:tc>
        <w:tc>
          <w:tcPr>
            <w:tcW w:w="993" w:type="dxa"/>
            <w:tcBorders>
              <w:top w:val="nil"/>
              <w:left w:val="nil"/>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48536,83</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B10B18" w:rsidRPr="00972922" w:rsidRDefault="00B10B18" w:rsidP="00972922">
            <w:pPr>
              <w:spacing w:after="0" w:line="240" w:lineRule="auto"/>
              <w:ind w:left="-57"/>
              <w:jc w:val="right"/>
              <w:rPr>
                <w:b/>
                <w:bCs/>
                <w:sz w:val="16"/>
                <w:szCs w:val="16"/>
              </w:rPr>
            </w:pPr>
            <w:r w:rsidRPr="00972922">
              <w:rPr>
                <w:b/>
                <w:bCs/>
                <w:sz w:val="16"/>
                <w:szCs w:val="16"/>
              </w:rPr>
              <w:t>71,71%</w:t>
            </w:r>
          </w:p>
        </w:tc>
      </w:tr>
    </w:tbl>
    <w:p w:rsidR="00B10B18" w:rsidRPr="00972922" w:rsidRDefault="00B10B18" w:rsidP="00972922">
      <w:pPr>
        <w:spacing w:after="0" w:line="240" w:lineRule="auto"/>
        <w:ind w:left="-57"/>
        <w:rPr>
          <w:sz w:val="16"/>
          <w:szCs w:val="16"/>
        </w:rPr>
      </w:pPr>
    </w:p>
    <w:tbl>
      <w:tblPr>
        <w:tblW w:w="10363" w:type="dxa"/>
        <w:tblInd w:w="93" w:type="dxa"/>
        <w:tblLayout w:type="fixed"/>
        <w:tblLook w:val="04A0"/>
      </w:tblPr>
      <w:tblGrid>
        <w:gridCol w:w="299"/>
        <w:gridCol w:w="567"/>
        <w:gridCol w:w="4536"/>
        <w:gridCol w:w="700"/>
        <w:gridCol w:w="1426"/>
        <w:gridCol w:w="992"/>
        <w:gridCol w:w="992"/>
        <w:gridCol w:w="851"/>
      </w:tblGrid>
      <w:tr w:rsidR="00B10B18" w:rsidRPr="00972922" w:rsidTr="00972922">
        <w:trPr>
          <w:trHeight w:val="900"/>
        </w:trPr>
        <w:tc>
          <w:tcPr>
            <w:tcW w:w="10363" w:type="dxa"/>
            <w:gridSpan w:val="8"/>
            <w:tcBorders>
              <w:top w:val="nil"/>
              <w:left w:val="nil"/>
              <w:bottom w:val="nil"/>
              <w:right w:val="nil"/>
            </w:tcBorders>
            <w:shd w:val="clear" w:color="000000" w:fill="FFFFFF"/>
            <w:vAlign w:val="center"/>
            <w:hideMark/>
          </w:tcPr>
          <w:p w:rsidR="00B10B18" w:rsidRPr="00972922" w:rsidRDefault="00972922" w:rsidP="00972922">
            <w:pPr>
              <w:spacing w:after="0" w:line="240" w:lineRule="auto"/>
              <w:ind w:left="-57"/>
              <w:jc w:val="right"/>
              <w:rPr>
                <w:b/>
                <w:bCs/>
                <w:sz w:val="16"/>
                <w:szCs w:val="16"/>
              </w:rPr>
            </w:pPr>
            <w:r>
              <w:rPr>
                <w:b/>
                <w:bCs/>
                <w:sz w:val="16"/>
                <w:szCs w:val="16"/>
              </w:rPr>
              <w:t>П</w:t>
            </w:r>
            <w:r w:rsidR="00B10B18" w:rsidRPr="00972922">
              <w:rPr>
                <w:b/>
                <w:bCs/>
                <w:sz w:val="16"/>
                <w:szCs w:val="16"/>
              </w:rPr>
              <w:t>риложение 5</w:t>
            </w:r>
          </w:p>
          <w:p w:rsidR="00B10B18" w:rsidRPr="00972922" w:rsidRDefault="00B10B18" w:rsidP="00972922">
            <w:pPr>
              <w:spacing w:after="0" w:line="240" w:lineRule="auto"/>
              <w:ind w:left="-57"/>
              <w:jc w:val="right"/>
              <w:rPr>
                <w:sz w:val="16"/>
                <w:szCs w:val="16"/>
              </w:rPr>
            </w:pPr>
            <w:r w:rsidRPr="00972922">
              <w:rPr>
                <w:sz w:val="16"/>
                <w:szCs w:val="16"/>
              </w:rPr>
              <w:t>к Отчету об исполнении бюджета</w:t>
            </w:r>
          </w:p>
          <w:p w:rsidR="00B10B18" w:rsidRPr="00972922" w:rsidRDefault="00B10B18" w:rsidP="00972922">
            <w:pPr>
              <w:spacing w:after="0" w:line="240" w:lineRule="auto"/>
              <w:ind w:left="-57"/>
              <w:jc w:val="right"/>
              <w:rPr>
                <w:sz w:val="16"/>
                <w:szCs w:val="16"/>
              </w:rPr>
            </w:pPr>
            <w:r w:rsidRPr="00972922">
              <w:rPr>
                <w:sz w:val="16"/>
                <w:szCs w:val="16"/>
              </w:rPr>
              <w:t xml:space="preserve"> МО Войсковицкое сельское поселение</w:t>
            </w:r>
          </w:p>
          <w:p w:rsidR="00B10B18" w:rsidRPr="00972922" w:rsidRDefault="00B10B18" w:rsidP="00972922">
            <w:pPr>
              <w:spacing w:after="0" w:line="240" w:lineRule="auto"/>
              <w:ind w:left="-57" w:firstLine="4253"/>
              <w:jc w:val="right"/>
              <w:rPr>
                <w:sz w:val="16"/>
                <w:szCs w:val="16"/>
              </w:rPr>
            </w:pPr>
            <w:r w:rsidRPr="00972922">
              <w:rPr>
                <w:sz w:val="16"/>
                <w:szCs w:val="16"/>
              </w:rPr>
              <w:t xml:space="preserve"> за 9 месяцев 2018 года</w:t>
            </w:r>
          </w:p>
          <w:p w:rsidR="00B10B18" w:rsidRPr="00972922" w:rsidRDefault="00B10B18" w:rsidP="00972922">
            <w:pPr>
              <w:spacing w:after="0" w:line="240" w:lineRule="auto"/>
              <w:ind w:left="-57"/>
              <w:jc w:val="right"/>
              <w:rPr>
                <w:b/>
                <w:bCs/>
                <w:color w:val="000000"/>
                <w:sz w:val="16"/>
                <w:szCs w:val="16"/>
              </w:rPr>
            </w:pPr>
          </w:p>
          <w:p w:rsidR="00B10B18" w:rsidRPr="00972922" w:rsidRDefault="00B10B18" w:rsidP="00972922">
            <w:pPr>
              <w:spacing w:after="0" w:line="240" w:lineRule="auto"/>
              <w:ind w:left="-57"/>
              <w:jc w:val="center"/>
              <w:rPr>
                <w:b/>
                <w:bCs/>
                <w:color w:val="000000"/>
                <w:sz w:val="16"/>
                <w:szCs w:val="16"/>
              </w:rPr>
            </w:pPr>
            <w:r w:rsidRPr="00972922">
              <w:rPr>
                <w:b/>
                <w:bCs/>
                <w:color w:val="000000"/>
                <w:sz w:val="16"/>
                <w:szCs w:val="16"/>
              </w:rPr>
              <w:t xml:space="preserve">Исполнение бюджетных ассигнований на реализацию муниципальных целевых программ в  МО Войсковицкое сельское поселение за  9 месяцев2018 года </w:t>
            </w:r>
          </w:p>
        </w:tc>
      </w:tr>
      <w:tr w:rsidR="00B10B18" w:rsidRPr="00972922" w:rsidTr="00972922">
        <w:trPr>
          <w:trHeight w:val="1320"/>
        </w:trPr>
        <w:tc>
          <w:tcPr>
            <w:tcW w:w="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п/п</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Перечень мероприятий</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КФСР</w:t>
            </w:r>
          </w:p>
        </w:tc>
        <w:tc>
          <w:tcPr>
            <w:tcW w:w="142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КЦСР_2018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Уточненный план на 2018 год, (тыс.руб.)</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Выполнено за  9 месяцев  2018 года, (тыс.руб.)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исполнения</w:t>
            </w:r>
          </w:p>
        </w:tc>
      </w:tr>
      <w:tr w:rsidR="00B10B18" w:rsidRPr="00972922" w:rsidTr="00972922">
        <w:trPr>
          <w:trHeight w:val="630"/>
        </w:trPr>
        <w:tc>
          <w:tcPr>
            <w:tcW w:w="7528" w:type="dxa"/>
            <w:gridSpan w:val="5"/>
            <w:tcBorders>
              <w:top w:val="single" w:sz="4" w:space="0" w:color="auto"/>
              <w:left w:val="single" w:sz="4" w:space="0" w:color="auto"/>
              <w:bottom w:val="single" w:sz="4" w:space="0" w:color="auto"/>
              <w:right w:val="nil"/>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lastRenderedPageBreak/>
              <w:t>Муниципальная целевая программа</w:t>
            </w:r>
          </w:p>
        </w:tc>
        <w:tc>
          <w:tcPr>
            <w:tcW w:w="992"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51155,15</w:t>
            </w:r>
          </w:p>
        </w:tc>
        <w:tc>
          <w:tcPr>
            <w:tcW w:w="992"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37099,30</w:t>
            </w:r>
          </w:p>
        </w:tc>
        <w:tc>
          <w:tcPr>
            <w:tcW w:w="851" w:type="dxa"/>
            <w:tcBorders>
              <w:top w:val="nil"/>
              <w:left w:val="nil"/>
              <w:bottom w:val="single" w:sz="4" w:space="0" w:color="auto"/>
              <w:right w:val="single" w:sz="4" w:space="0" w:color="auto"/>
            </w:tcBorders>
            <w:shd w:val="clear" w:color="000000" w:fill="D7E4BC"/>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72,5%</w:t>
            </w:r>
          </w:p>
        </w:tc>
      </w:tr>
      <w:tr w:rsidR="00B10B18" w:rsidRPr="00972922" w:rsidTr="00972922">
        <w:trPr>
          <w:trHeight w:val="103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1</w:t>
            </w:r>
          </w:p>
        </w:tc>
        <w:tc>
          <w:tcPr>
            <w:tcW w:w="567" w:type="dxa"/>
            <w:tcBorders>
              <w:top w:val="nil"/>
              <w:left w:val="nil"/>
              <w:bottom w:val="single" w:sz="4" w:space="0" w:color="auto"/>
              <w:right w:val="single" w:sz="4" w:space="0" w:color="auto"/>
            </w:tcBorders>
            <w:shd w:val="clear" w:color="000000" w:fill="D8D8D8"/>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w:t>
            </w:r>
          </w:p>
        </w:tc>
        <w:tc>
          <w:tcPr>
            <w:tcW w:w="4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«Стимулирование экономической активности на территории МО Войсковицкое сельское поселение»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42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1397,68</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325,84</w:t>
            </w:r>
          </w:p>
        </w:tc>
        <w:tc>
          <w:tcPr>
            <w:tcW w:w="851"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23,3%</w:t>
            </w:r>
          </w:p>
        </w:tc>
      </w:tr>
      <w:tr w:rsidR="00B10B18" w:rsidRPr="00972922" w:rsidTr="00972922">
        <w:trPr>
          <w:trHeight w:val="54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развитию и поддержке предпринимательства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71.1.03.15510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57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Содействие созданию условий для развития сельского хозяйства </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0405</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71.1.03.15520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1.3.</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в области информационно-коммуникационных технологий и связи</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0410</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71.1.03.15160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300,00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172,84</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57,6%</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1.4.</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31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1.5.</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землеустройству и землепользованию</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0412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71.1.03.15180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58,00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23,2%</w:t>
            </w:r>
          </w:p>
        </w:tc>
      </w:tr>
      <w:tr w:rsidR="00B10B18" w:rsidRPr="00972922" w:rsidTr="00972922">
        <w:trPr>
          <w:trHeight w:val="61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w:t>
            </w:r>
          </w:p>
        </w:tc>
        <w:tc>
          <w:tcPr>
            <w:tcW w:w="4536" w:type="dxa"/>
            <w:tcBorders>
              <w:top w:val="nil"/>
              <w:left w:val="single" w:sz="8"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(МБТ ГМР )Мероприятия по землеустройству и землепользованию МБТ внесение границ нас.пунктов поселений в ЕГРН (КЦ 35)</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0412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71.1.03.15180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467,68</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65,00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13,9%</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w:t>
            </w:r>
          </w:p>
        </w:tc>
        <w:tc>
          <w:tcPr>
            <w:tcW w:w="4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«Обеспечение безопасности на территории МО Войсковицкое сельское поселение»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42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71.2</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160,00</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1"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0,0%</w:t>
            </w:r>
          </w:p>
        </w:tc>
      </w:tr>
      <w:tr w:rsidR="00B10B18" w:rsidRPr="00972922" w:rsidTr="00972922">
        <w:trPr>
          <w:trHeight w:val="55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2.1.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Проведение мероприятий по гражданской обороне </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71.2.03.15090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2.2.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71.2.03.15100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2.3.</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обеспечению первичных мер пожарной безопасности</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0310</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71.2.03.15120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3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2.4.</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Профилактика терроризма и экстремизма на территории МО</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0314</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71.2.03.15690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w:t>
            </w:r>
          </w:p>
        </w:tc>
        <w:tc>
          <w:tcPr>
            <w:tcW w:w="4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«Жилищно-коммунальное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42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71.3</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23479,20</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15241,12</w:t>
            </w:r>
          </w:p>
        </w:tc>
        <w:tc>
          <w:tcPr>
            <w:tcW w:w="851"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64,9%</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71.3.03.15390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700,00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459,29</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65,6%</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по обеспечению безопасности дорожного движения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71.3.03.15540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3.3.</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и ремонт автомобильных дорог общего пользования местного значения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nil"/>
              <w:left w:val="nil"/>
              <w:bottom w:val="single" w:sz="4" w:space="0" w:color="auto"/>
              <w:right w:val="single" w:sz="4" w:space="0" w:color="auto"/>
            </w:tcBorders>
            <w:shd w:val="clear" w:color="000000" w:fill="F2F2F2"/>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71.3.03.15611</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3300,73</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2131,27</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64,6%</w:t>
            </w:r>
          </w:p>
        </w:tc>
      </w:tr>
      <w:tr w:rsidR="00B10B18" w:rsidRPr="00972922" w:rsidTr="00972922">
        <w:trPr>
          <w:trHeight w:val="99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3.4.</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(МБТ ГМР)Капитальный ремонт и ремонт автомобильных дорог общего пользования местного значения-осуществление кап.вложений в объекты мун.собст.- закупка щебня (КЦ 32)</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single" w:sz="4" w:space="0" w:color="auto"/>
              <w:left w:val="nil"/>
              <w:bottom w:val="single" w:sz="4" w:space="0" w:color="auto"/>
              <w:right w:val="single" w:sz="4" w:space="0" w:color="auto"/>
            </w:tcBorders>
            <w:shd w:val="clear" w:color="000000" w:fill="F2F2F2"/>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71.3.03.15611</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499,80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76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3.5.</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(ОБ)Мероприятия по развитию общественной инфраструктуры- ремонт проезда к двор.тер. Б.Лес,(Деп.ЗАКС ЛО)(КЦ24)</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single" w:sz="4" w:space="0" w:color="auto"/>
              <w:left w:val="nil"/>
              <w:bottom w:val="single" w:sz="4" w:space="0" w:color="auto"/>
              <w:right w:val="single" w:sz="4" w:space="0" w:color="auto"/>
            </w:tcBorders>
            <w:shd w:val="clear" w:color="000000" w:fill="F2F2F2"/>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71.3.03.72020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3.6.1.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и ремонт асфальтобетонного покрытия автомобильной дороги общего пользования местного значения (д. Тяглино, ул.Центральная, участок от д. 90 (5 этап работ) (Средства областного бюджета)</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w:t>
            </w:r>
            <w:r w:rsidRPr="00972922">
              <w:rPr>
                <w:b/>
                <w:bCs/>
                <w:sz w:val="16"/>
                <w:szCs w:val="16"/>
              </w:rPr>
              <w:t>S.</w:t>
            </w:r>
            <w:r w:rsidRPr="00972922">
              <w:rPr>
                <w:sz w:val="16"/>
                <w:szCs w:val="16"/>
              </w:rPr>
              <w:t>0140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484,90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484,90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3.6.2.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Софинансирование капитального ремонта и ремонта асфальтобетонного покрытия автомобильной дороги общего пользования местного значения (д. Тяглино, ул.Центральная, участок  д. 90 (5 этап работ) (Средства местного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71.3.03.S.0140</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1000,63</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800,09</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80,0%</w:t>
            </w:r>
          </w:p>
        </w:tc>
      </w:tr>
      <w:tr w:rsidR="00B10B18" w:rsidRPr="00972922" w:rsidTr="0097292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3.7.1.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бюджетам поселений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щебнем:д. Рябизи, д.Тяглино, д. Карстолово.. Обустройство уличного освещения в д. Рябизи, д. Карстолово . (Средства областного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w:t>
            </w:r>
            <w:r w:rsidRPr="00972922">
              <w:rPr>
                <w:b/>
                <w:bCs/>
                <w:sz w:val="16"/>
                <w:szCs w:val="16"/>
              </w:rPr>
              <w:t>S.</w:t>
            </w:r>
            <w:r w:rsidRPr="00972922">
              <w:rPr>
                <w:sz w:val="16"/>
                <w:szCs w:val="16"/>
              </w:rPr>
              <w:t>0880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208,86</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208,86</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3.7.2.</w:t>
            </w:r>
          </w:p>
        </w:tc>
        <w:tc>
          <w:tcPr>
            <w:tcW w:w="4536" w:type="dxa"/>
            <w:tcBorders>
              <w:top w:val="nil"/>
              <w:left w:val="nil"/>
              <w:bottom w:val="single" w:sz="4" w:space="0" w:color="auto"/>
              <w:right w:val="single" w:sz="4" w:space="0" w:color="auto"/>
            </w:tcBorders>
            <w:shd w:val="clear" w:color="000000" w:fill="F2F2F2"/>
            <w:vAlign w:val="center"/>
            <w:hideMark/>
          </w:tcPr>
          <w:p w:rsidR="00B10B18" w:rsidRPr="00972922" w:rsidRDefault="00B10B18" w:rsidP="00972922">
            <w:pPr>
              <w:spacing w:after="0" w:line="240" w:lineRule="auto"/>
              <w:ind w:left="-57"/>
              <w:rPr>
                <w:sz w:val="16"/>
                <w:szCs w:val="16"/>
              </w:rPr>
            </w:pPr>
            <w:r w:rsidRPr="00972922">
              <w:rPr>
                <w:sz w:val="16"/>
                <w:szCs w:val="16"/>
              </w:rPr>
              <w:t>Софинансирование из местного бюджета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щебнем:д. Рябизи, д.Тяглино, д. Карстолово.. Обустройство уличного освещения в д. Рябизи, д. Карстолово (Средства местного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71.3.03.S.08880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89,49</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87,38</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97,6%</w:t>
            </w:r>
          </w:p>
        </w:tc>
      </w:tr>
      <w:tr w:rsidR="00B10B18" w:rsidRPr="00972922" w:rsidTr="0097292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nil"/>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3.8.1.</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бюджетам поселений  на реализацию областного закона от 15.01.18№ 3-оз "О содействии участию населения в осуществлении МСУ в иных формах на тер-риях адм.центров МО Лен.обл"(ремонт тротуаров и пеш.дорожек пл.Манина) -ОБ</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w:t>
            </w:r>
            <w:r w:rsidRPr="00972922">
              <w:rPr>
                <w:b/>
                <w:bCs/>
                <w:sz w:val="16"/>
                <w:szCs w:val="16"/>
              </w:rPr>
              <w:t>S.</w:t>
            </w:r>
            <w:r w:rsidRPr="00972922">
              <w:rPr>
                <w:sz w:val="16"/>
                <w:szCs w:val="16"/>
              </w:rPr>
              <w:t>4660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1064,00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nil"/>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3.8.2.</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Софинансирование мероприятий по реализации областного закона от 15.01.18№ 3-оз "О содействии участию населения в осуществлении МСУ в иных формах на тер-риях адм.центров МО Лен.обл" (ремонт тротуаров и пеш.дорожек пл.Манина)-МБ</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0409</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71.3.03.S.4660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581,04</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31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3.8.</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Мероприятия в области жилищного хозяйства  </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71.3.03.15210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66,16</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26,5%</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3.9.</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Содержание муниципального жилищного фонда, в том числе капитальный ремонт муниципального жилищного фонда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71.3.03.16400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840,00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533,34</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63,5%</w:t>
            </w:r>
          </w:p>
        </w:tc>
      </w:tr>
      <w:tr w:rsidR="00B10B18" w:rsidRPr="00972922" w:rsidTr="00972922">
        <w:trPr>
          <w:trHeight w:val="3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3.10.</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Мероприятия в области коммунального хозяйства </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71.3.03.15220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54,28</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36,2%</w:t>
            </w:r>
          </w:p>
        </w:tc>
      </w:tr>
      <w:tr w:rsidR="00B10B18" w:rsidRPr="00972922" w:rsidTr="00972922">
        <w:trPr>
          <w:trHeight w:val="37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Проведение мероприятий по организации уличного освещения </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71.3.03.15380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2000,00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898,06</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44,9%</w:t>
            </w:r>
          </w:p>
        </w:tc>
      </w:tr>
      <w:tr w:rsidR="00B10B18" w:rsidRPr="00972922" w:rsidTr="00972922">
        <w:trPr>
          <w:trHeight w:val="31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по озеленению территории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100,00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79,22</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79,2%</w:t>
            </w:r>
          </w:p>
        </w:tc>
      </w:tr>
      <w:tr w:rsidR="00B10B18" w:rsidRPr="00972922" w:rsidTr="00972922">
        <w:trPr>
          <w:trHeight w:val="42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3.13.</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Мероприятия по организации и содержанию мест захоронений </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71.3.03.15410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538,80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49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3.15.</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Прочие мероприятия по благоустройству территории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71.3.03.15420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9862,30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8098,80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82,1%</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3.15.1.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Прочие мероприятия по благоустройству территории поселения </w:t>
            </w:r>
            <w:r w:rsidRPr="00972922">
              <w:rPr>
                <w:color w:val="FF0000"/>
                <w:sz w:val="16"/>
                <w:szCs w:val="16"/>
              </w:rPr>
              <w:t>(Платные услуги)</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71.3.03.15420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54,65</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45,77</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83,8%</w:t>
            </w:r>
          </w:p>
        </w:tc>
      </w:tr>
      <w:tr w:rsidR="00B10B18" w:rsidRPr="00972922" w:rsidTr="00972922">
        <w:trPr>
          <w:trHeight w:val="60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3.16.</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Мероприятия по энергосбережению и повышению энергетической эффективности муниципальных объектов </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71.3.03.15530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308,76</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88,2%</w:t>
            </w:r>
          </w:p>
        </w:tc>
      </w:tr>
      <w:tr w:rsidR="00B10B18" w:rsidRPr="00972922" w:rsidTr="0097292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3.17.1.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на комплекс мероприятий по борьбе с борщевиком Сосновского. Площадь обработки -33 Га (Средства областного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w:t>
            </w:r>
            <w:r w:rsidRPr="00972922">
              <w:rPr>
                <w:b/>
                <w:bCs/>
                <w:sz w:val="16"/>
                <w:szCs w:val="16"/>
              </w:rPr>
              <w:t>S.</w:t>
            </w:r>
            <w:r w:rsidRPr="00972922">
              <w:rPr>
                <w:sz w:val="16"/>
                <w:szCs w:val="16"/>
              </w:rPr>
              <w:t>4310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161,66</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46,2%</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3.17.2.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Софинансирование мероприятий по борьбе с борщевиком Сосновского в рамках подпрограммы</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71.3.03.S.4310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69,28</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46,2%</w:t>
            </w:r>
          </w:p>
        </w:tc>
      </w:tr>
      <w:tr w:rsidR="00B10B18" w:rsidRPr="00972922" w:rsidTr="0097292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3.18.1.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бюджетам поселений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щебнем:д. Рябизи, д.Тяглино, д. Карстолово.. Обустройство уличного освещения в д. Рябизи, д. Карстолово . (Средства областного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w:t>
            </w:r>
            <w:r w:rsidRPr="00972922">
              <w:rPr>
                <w:b/>
                <w:bCs/>
                <w:sz w:val="16"/>
                <w:szCs w:val="16"/>
              </w:rPr>
              <w:t>S.</w:t>
            </w:r>
            <w:r w:rsidRPr="00972922">
              <w:rPr>
                <w:sz w:val="16"/>
                <w:szCs w:val="16"/>
              </w:rPr>
              <w:t>0880</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112,94</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112,94</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3.18.2.</w:t>
            </w:r>
          </w:p>
        </w:tc>
        <w:tc>
          <w:tcPr>
            <w:tcW w:w="4536" w:type="dxa"/>
            <w:tcBorders>
              <w:top w:val="nil"/>
              <w:left w:val="nil"/>
              <w:bottom w:val="single" w:sz="4" w:space="0" w:color="auto"/>
              <w:right w:val="single" w:sz="4" w:space="0" w:color="auto"/>
            </w:tcBorders>
            <w:shd w:val="clear" w:color="000000" w:fill="F2F2F2"/>
            <w:vAlign w:val="center"/>
            <w:hideMark/>
          </w:tcPr>
          <w:p w:rsidR="00B10B18" w:rsidRPr="00972922" w:rsidRDefault="00B10B18" w:rsidP="00972922">
            <w:pPr>
              <w:spacing w:after="0" w:line="240" w:lineRule="auto"/>
              <w:ind w:left="-57"/>
              <w:rPr>
                <w:sz w:val="16"/>
                <w:szCs w:val="16"/>
              </w:rPr>
            </w:pPr>
            <w:r w:rsidRPr="00972922">
              <w:rPr>
                <w:sz w:val="16"/>
                <w:szCs w:val="16"/>
              </w:rPr>
              <w:t>Софинансирование из местного бюджета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щебнем:д. Рябизи, д.Тяглино, д. Карстолово.. Обустройство уличного освещения в д. Рябизи, д. Карстолово (Средства местного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71.3.03.S.08880</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41,06</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41,06</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4</w:t>
            </w:r>
          </w:p>
        </w:tc>
        <w:tc>
          <w:tcPr>
            <w:tcW w:w="4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42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71.4</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19724,28</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16138,44</w:t>
            </w:r>
          </w:p>
        </w:tc>
        <w:tc>
          <w:tcPr>
            <w:tcW w:w="851"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81,8%</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4.1.1.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подведомственных учреждений культуры</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71.4.03.12500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9499,24</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7598,70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80,0%</w:t>
            </w:r>
          </w:p>
        </w:tc>
      </w:tr>
      <w:tr w:rsidR="00B10B18" w:rsidRPr="00972922" w:rsidTr="0097292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4.1.1.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71.4.03.S.0363</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2163,70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1442,60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66,7%</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4.1.2.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b/>
                <w:bCs/>
                <w:sz w:val="16"/>
                <w:szCs w:val="16"/>
              </w:rPr>
              <w:t>Иные цели:</w:t>
            </w:r>
            <w:r w:rsidRPr="00972922">
              <w:rPr>
                <w:sz w:val="16"/>
                <w:szCs w:val="16"/>
              </w:rPr>
              <w:t xml:space="preserve"> Мероприятия по обеспечению деятельности подведомственных учреждений культуры</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71.4.03.12500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210,00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64,32</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30,6%</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4.2.1.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муниципальных библиотек</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71.4.03.12600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607,90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520,95</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85,7%</w:t>
            </w:r>
          </w:p>
        </w:tc>
      </w:tr>
      <w:tr w:rsidR="00B10B18" w:rsidRPr="00972922" w:rsidTr="00972922">
        <w:trPr>
          <w:trHeight w:val="189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4.2.1.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71.4.03.S.0361</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113,90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76,00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66,7%</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4.2.2.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b/>
                <w:bCs/>
                <w:sz w:val="16"/>
                <w:szCs w:val="16"/>
              </w:rPr>
              <w:t xml:space="preserve">Иные цели:  </w:t>
            </w:r>
            <w:r w:rsidRPr="00972922">
              <w:rPr>
                <w:sz w:val="16"/>
                <w:szCs w:val="16"/>
              </w:rPr>
              <w:t>Мероприятия по обеспечению деятельности муниципальных библиотек</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71.4.03.12600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52,23</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nil"/>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4.3.1.</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работ)-МБУК</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71.4.03.S0363</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2163,70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1622,79</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w:t>
            </w:r>
          </w:p>
        </w:tc>
      </w:tr>
      <w:tr w:rsidR="00B10B18" w:rsidRPr="00972922" w:rsidTr="0097292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nil"/>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4.3.2.</w:t>
            </w:r>
          </w:p>
        </w:tc>
        <w:tc>
          <w:tcPr>
            <w:tcW w:w="4536"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-Библиотека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71.4.03.S0361</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113,90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85,42</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4.4.</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культурно-массовых мероприятий к праздничным и памятным датам в рамках муниципального задания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71.4.03.15630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120,00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77,95</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65,0%</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4.5.</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xml:space="preserve">Проведение культурно-массовых мероприятий к праздничным и памятным датам </w:t>
            </w:r>
            <w:r w:rsidRPr="00972922">
              <w:rPr>
                <w:color w:val="FF0000"/>
                <w:sz w:val="16"/>
                <w:szCs w:val="16"/>
              </w:rPr>
              <w:t>МО</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71.4.03.15630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120,00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90,00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4.6.</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Капитальный ремонт объектов государственной (муниципальной) собственности. Здание МБУК, (Средства областного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71.4.03.S.0670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4099,18</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4099,18</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4.7.</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Софинансирование капитального ремонта объектов государственной (муниципальной) собственности. Здание МБУК.(Средства местного бюджета)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0801</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71.4.03.S.0670</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460,53</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460,53</w:t>
            </w:r>
          </w:p>
        </w:tc>
        <w:tc>
          <w:tcPr>
            <w:tcW w:w="851"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100,0%</w:t>
            </w:r>
          </w:p>
        </w:tc>
      </w:tr>
      <w:tr w:rsidR="00B10B18" w:rsidRPr="00972922" w:rsidTr="0097292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w:t>
            </w:r>
          </w:p>
        </w:tc>
        <w:tc>
          <w:tcPr>
            <w:tcW w:w="4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42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71.5</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6394,00</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5393,90</w:t>
            </w:r>
          </w:p>
        </w:tc>
        <w:tc>
          <w:tcPr>
            <w:tcW w:w="851"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84,4%</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для детей и молодежи в рамках подпрограммы</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71.5.03.15230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61,70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23,50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38,1%</w:t>
            </w:r>
          </w:p>
        </w:tc>
      </w:tr>
      <w:tr w:rsidR="00B10B18" w:rsidRPr="00972922" w:rsidTr="0097292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(Местный бюджет)</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71.5.03.18310</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457,03</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385,59</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84,4%</w:t>
            </w:r>
          </w:p>
        </w:tc>
      </w:tr>
      <w:tr w:rsidR="00B10B18" w:rsidRPr="00972922" w:rsidTr="0097292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5.3.</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(Районный бюджет)</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0707</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71.5.03.18310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47,07</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47,07</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63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5.4.</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подведомственных учреждений физкультуры и спорта</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71.5.03.12800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940,00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704,50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74,9%</w:t>
            </w:r>
          </w:p>
        </w:tc>
      </w:tr>
      <w:tr w:rsidR="00B10B18" w:rsidRPr="00972922" w:rsidTr="00972922">
        <w:trPr>
          <w:trHeight w:val="31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5.5.</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Проведение мероприятий в области спорта и физической культуры</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71.5.03.15340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112,50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w:t>
            </w:r>
          </w:p>
        </w:tc>
      </w:tr>
      <w:tr w:rsidR="00B10B18" w:rsidRPr="00972922" w:rsidTr="0097292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5.6.</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КВР 244</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71.5.03.16390</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250,00</w:t>
            </w:r>
          </w:p>
        </w:tc>
        <w:tc>
          <w:tcPr>
            <w:tcW w:w="992" w:type="dxa"/>
            <w:tcBorders>
              <w:top w:val="nil"/>
              <w:left w:val="nil"/>
              <w:bottom w:val="single" w:sz="4" w:space="0" w:color="auto"/>
              <w:right w:val="single" w:sz="4" w:space="0" w:color="auto"/>
            </w:tcBorders>
            <w:shd w:val="clear" w:color="auto" w:fill="auto"/>
            <w:vAlign w:val="center"/>
            <w:hideMark/>
          </w:tcPr>
          <w:p w:rsidR="00B10B18" w:rsidRPr="00972922" w:rsidRDefault="00B10B18" w:rsidP="00972922">
            <w:pPr>
              <w:spacing w:after="0" w:line="240" w:lineRule="auto"/>
              <w:ind w:left="-57"/>
              <w:jc w:val="right"/>
              <w:rPr>
                <w:sz w:val="16"/>
                <w:szCs w:val="16"/>
              </w:rPr>
            </w:pPr>
            <w:r w:rsidRPr="00972922">
              <w:rPr>
                <w:sz w:val="16"/>
                <w:szCs w:val="16"/>
              </w:rPr>
              <w:t>162,11</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64,8%</w:t>
            </w:r>
          </w:p>
        </w:tc>
      </w:tr>
      <w:tr w:rsidR="00B10B18" w:rsidRPr="00972922" w:rsidTr="00972922">
        <w:trPr>
          <w:trHeight w:val="162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B10B18" w:rsidRPr="00972922" w:rsidRDefault="00B10B18" w:rsidP="00972922">
            <w:pPr>
              <w:spacing w:after="0" w:line="240" w:lineRule="auto"/>
              <w:ind w:left="-57"/>
              <w:rPr>
                <w:sz w:val="16"/>
                <w:szCs w:val="16"/>
              </w:rPr>
            </w:pP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КВР 414</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71.5.03.16390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1560,00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1559,10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99,9%</w:t>
            </w:r>
          </w:p>
        </w:tc>
      </w:tr>
      <w:tr w:rsidR="00B10B18" w:rsidRPr="00972922" w:rsidTr="0097292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5.8.1.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w:t>
            </w:r>
            <w:r w:rsidRPr="00972922">
              <w:rPr>
                <w:color w:val="33CCCC"/>
                <w:sz w:val="16"/>
                <w:szCs w:val="16"/>
              </w:rPr>
              <w:t>L.</w:t>
            </w:r>
            <w:r w:rsidRPr="00972922">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1001,30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944,73</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94,4%</w:t>
            </w:r>
          </w:p>
        </w:tc>
      </w:tr>
      <w:tr w:rsidR="00B10B18" w:rsidRPr="00972922" w:rsidTr="0097292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5.8.2.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w:t>
            </w:r>
            <w:r w:rsidRPr="00972922">
              <w:rPr>
                <w:color w:val="33CCCC"/>
                <w:sz w:val="16"/>
                <w:szCs w:val="16"/>
              </w:rPr>
              <w:t>L.</w:t>
            </w:r>
            <w:r w:rsidRPr="00972922">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1071,45</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804,05</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75,0%</w:t>
            </w:r>
          </w:p>
        </w:tc>
      </w:tr>
      <w:tr w:rsidR="00B10B18" w:rsidRPr="00972922" w:rsidTr="0097292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5.8.3.</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w:t>
            </w:r>
            <w:r w:rsidRPr="00972922">
              <w:rPr>
                <w:color w:val="33CCCC"/>
                <w:sz w:val="16"/>
                <w:szCs w:val="16"/>
              </w:rPr>
              <w:t>L.</w:t>
            </w:r>
            <w:r w:rsidRPr="00972922">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426,08</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321,69</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75,5%</w:t>
            </w:r>
          </w:p>
        </w:tc>
      </w:tr>
      <w:tr w:rsidR="00B10B18" w:rsidRPr="00972922" w:rsidTr="0097292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5.8.4.</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w:t>
            </w:r>
            <w:r w:rsidRPr="00972922">
              <w:rPr>
                <w:color w:val="33CCCC"/>
                <w:sz w:val="16"/>
                <w:szCs w:val="16"/>
              </w:rPr>
              <w:t>L.</w:t>
            </w:r>
            <w:r w:rsidRPr="00972922">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409,37</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309,07</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75,5%</w:t>
            </w:r>
          </w:p>
        </w:tc>
      </w:tr>
      <w:tr w:rsidR="00B10B18" w:rsidRPr="00972922" w:rsidTr="00972922">
        <w:trPr>
          <w:trHeight w:val="157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5.8.5.</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1102</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71.5.03.</w:t>
            </w:r>
            <w:r w:rsidRPr="00972922">
              <w:rPr>
                <w:color w:val="33CCCC"/>
                <w:sz w:val="16"/>
                <w:szCs w:val="16"/>
              </w:rPr>
              <w:t>L.</w:t>
            </w:r>
            <w:r w:rsidRPr="00972922">
              <w:rPr>
                <w:sz w:val="16"/>
                <w:szCs w:val="16"/>
              </w:rPr>
              <w:t>5670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100,0%</w:t>
            </w:r>
          </w:p>
        </w:tc>
      </w:tr>
      <w:tr w:rsidR="00B10B18" w:rsidRPr="00972922" w:rsidTr="0097292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6</w:t>
            </w:r>
          </w:p>
        </w:tc>
        <w:tc>
          <w:tcPr>
            <w:tcW w:w="453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Подпрограмма  «Формирование комфортной городской среды на территории Войсковицкого сельского поселения Гатчинского муниципального района»  на 2018-2020 годы</w:t>
            </w:r>
          </w:p>
        </w:tc>
        <w:tc>
          <w:tcPr>
            <w:tcW w:w="700"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42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71.6</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0,00</w:t>
            </w:r>
          </w:p>
        </w:tc>
        <w:tc>
          <w:tcPr>
            <w:tcW w:w="851"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w:t>
            </w:r>
          </w:p>
        </w:tc>
      </w:tr>
      <w:tr w:rsidR="00B10B18" w:rsidRPr="00972922" w:rsidTr="00972922">
        <w:trPr>
          <w:trHeight w:val="1260"/>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6.1.</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Создание комфортных, благоустроенных общественных территорий общего пользования в рамках подпрограммы "Формирование комфортной городской среды на территории МО Войсковицкое сельское поселение" </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71.6.03.18930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w:t>
            </w:r>
          </w:p>
        </w:tc>
      </w:tr>
      <w:tr w:rsidR="00B10B18" w:rsidRPr="00972922" w:rsidTr="00972922">
        <w:trPr>
          <w:trHeight w:val="945"/>
        </w:trPr>
        <w:tc>
          <w:tcPr>
            <w:tcW w:w="299" w:type="dxa"/>
            <w:tcBorders>
              <w:top w:val="nil"/>
              <w:left w:val="single" w:sz="4" w:space="0" w:color="auto"/>
              <w:bottom w:val="nil"/>
              <w:right w:val="single" w:sz="4" w:space="0" w:color="auto"/>
            </w:tcBorders>
            <w:shd w:val="clear" w:color="000000" w:fill="FFFFFF"/>
            <w:vAlign w:val="center"/>
            <w:hideMark/>
          </w:tcPr>
          <w:p w:rsidR="00B10B18" w:rsidRPr="00972922" w:rsidRDefault="00B10B18" w:rsidP="00972922">
            <w:pPr>
              <w:spacing w:after="0" w:line="240" w:lineRule="auto"/>
              <w:ind w:left="-57"/>
              <w:rPr>
                <w:sz w:val="16"/>
                <w:szCs w:val="16"/>
              </w:rPr>
            </w:pPr>
            <w:r w:rsidRPr="00972922">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6.2.</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Создание комфортных, благоустроенных дворовых территорий в рамках подпрограммы "Формирование комфортной городской среды на территории МО Войсковицкое сельское поселение"</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0503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71.6.03.18931</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w:t>
            </w:r>
          </w:p>
        </w:tc>
      </w:tr>
      <w:tr w:rsidR="00B10B18" w:rsidRPr="00972922" w:rsidTr="00972922">
        <w:trPr>
          <w:trHeight w:val="375"/>
        </w:trPr>
        <w:tc>
          <w:tcPr>
            <w:tcW w:w="7528" w:type="dxa"/>
            <w:gridSpan w:val="5"/>
            <w:tcBorders>
              <w:top w:val="single" w:sz="4" w:space="0" w:color="auto"/>
              <w:left w:val="single" w:sz="4" w:space="0" w:color="auto"/>
              <w:bottom w:val="single" w:sz="4" w:space="0" w:color="auto"/>
              <w:right w:val="nil"/>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Ведомственные целевые программы</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297,88</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239,73</w:t>
            </w:r>
          </w:p>
        </w:tc>
        <w:tc>
          <w:tcPr>
            <w:tcW w:w="851"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80,5%</w:t>
            </w:r>
          </w:p>
        </w:tc>
      </w:tr>
      <w:tr w:rsidR="00B10B18" w:rsidRPr="00972922" w:rsidTr="00972922">
        <w:trPr>
          <w:trHeight w:val="705"/>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Противодействие коррупции в администрации сельского поселения</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0113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79.3.03.00000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245,00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220,73</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90,1%</w:t>
            </w:r>
          </w:p>
        </w:tc>
      </w:tr>
      <w:tr w:rsidR="00B10B18" w:rsidRPr="00972922" w:rsidTr="00972922">
        <w:trPr>
          <w:trHeight w:val="42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8</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Развитие муниципальной службы</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0113</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79.4.03.00000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50,00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19,00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38,0%</w:t>
            </w:r>
          </w:p>
        </w:tc>
      </w:tr>
      <w:tr w:rsidR="00B10B18" w:rsidRPr="00972922" w:rsidTr="00972922">
        <w:trPr>
          <w:trHeight w:val="960"/>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9</w:t>
            </w:r>
          </w:p>
        </w:tc>
        <w:tc>
          <w:tcPr>
            <w:tcW w:w="453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rPr>
                <w:b/>
                <w:bCs/>
                <w:sz w:val="16"/>
                <w:szCs w:val="16"/>
              </w:rPr>
            </w:pPr>
            <w:r w:rsidRPr="00972922">
              <w:rPr>
                <w:b/>
                <w:bCs/>
                <w:sz w:val="16"/>
                <w:szCs w:val="16"/>
              </w:rPr>
              <w:t>Энергосбережение и повышение энергетической эффективности на 2016-2020 г. на территории МО Войсковицкое сельское поселение</w:t>
            </w:r>
          </w:p>
        </w:tc>
        <w:tc>
          <w:tcPr>
            <w:tcW w:w="700"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0104</w:t>
            </w:r>
          </w:p>
        </w:tc>
        <w:tc>
          <w:tcPr>
            <w:tcW w:w="1426"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79.7.03.00000</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2,88</w:t>
            </w:r>
          </w:p>
        </w:tc>
        <w:tc>
          <w:tcPr>
            <w:tcW w:w="992"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right"/>
              <w:rPr>
                <w:sz w:val="16"/>
                <w:szCs w:val="16"/>
              </w:rPr>
            </w:pPr>
            <w:r w:rsidRPr="00972922">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0,0%</w:t>
            </w:r>
          </w:p>
        </w:tc>
      </w:tr>
      <w:tr w:rsidR="00B10B18" w:rsidRPr="00972922" w:rsidTr="00972922">
        <w:trPr>
          <w:trHeight w:val="720"/>
        </w:trPr>
        <w:tc>
          <w:tcPr>
            <w:tcW w:w="5402"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Итого расходов по утвержденным муниципальным программам на 2018-2020 годы :</w:t>
            </w:r>
          </w:p>
        </w:tc>
        <w:tc>
          <w:tcPr>
            <w:tcW w:w="700"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w:t>
            </w:r>
          </w:p>
        </w:tc>
        <w:tc>
          <w:tcPr>
            <w:tcW w:w="1426"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51453,03</w:t>
            </w:r>
          </w:p>
        </w:tc>
        <w:tc>
          <w:tcPr>
            <w:tcW w:w="992"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37339,03</w:t>
            </w:r>
          </w:p>
        </w:tc>
        <w:tc>
          <w:tcPr>
            <w:tcW w:w="851" w:type="dxa"/>
            <w:tcBorders>
              <w:top w:val="nil"/>
              <w:left w:val="nil"/>
              <w:bottom w:val="single" w:sz="4" w:space="0" w:color="auto"/>
              <w:right w:val="single" w:sz="4" w:space="0" w:color="auto"/>
            </w:tcBorders>
            <w:shd w:val="clear" w:color="000000" w:fill="D8D8D8"/>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72,6%</w:t>
            </w:r>
          </w:p>
        </w:tc>
      </w:tr>
    </w:tbl>
    <w:p w:rsidR="00B10B18" w:rsidRPr="00972922" w:rsidRDefault="00B10B18" w:rsidP="00972922">
      <w:pPr>
        <w:spacing w:after="0" w:line="240" w:lineRule="auto"/>
        <w:ind w:left="-57"/>
        <w:rPr>
          <w:sz w:val="16"/>
          <w:szCs w:val="16"/>
        </w:rPr>
        <w:sectPr w:rsidR="00B10B18" w:rsidRPr="00972922" w:rsidSect="00972922">
          <w:pgSz w:w="11906" w:h="16838"/>
          <w:pgMar w:top="1134" w:right="567" w:bottom="1134" w:left="993" w:header="709" w:footer="709" w:gutter="0"/>
          <w:cols w:space="708"/>
          <w:docGrid w:linePitch="360"/>
        </w:sectPr>
      </w:pPr>
    </w:p>
    <w:tbl>
      <w:tblPr>
        <w:tblW w:w="14176" w:type="dxa"/>
        <w:tblInd w:w="999" w:type="dxa"/>
        <w:tblLook w:val="04A0"/>
      </w:tblPr>
      <w:tblGrid>
        <w:gridCol w:w="1149"/>
        <w:gridCol w:w="4666"/>
        <w:gridCol w:w="194"/>
        <w:gridCol w:w="1646"/>
        <w:gridCol w:w="1701"/>
        <w:gridCol w:w="2126"/>
        <w:gridCol w:w="2694"/>
      </w:tblGrid>
      <w:tr w:rsidR="00B10B18" w:rsidRPr="00972922" w:rsidTr="00972922">
        <w:trPr>
          <w:trHeight w:val="300"/>
        </w:trPr>
        <w:tc>
          <w:tcPr>
            <w:tcW w:w="1149"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p>
        </w:tc>
        <w:tc>
          <w:tcPr>
            <w:tcW w:w="4860" w:type="dxa"/>
            <w:gridSpan w:val="2"/>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8167" w:type="dxa"/>
            <w:gridSpan w:val="4"/>
            <w:vMerge w:val="restart"/>
            <w:tcBorders>
              <w:top w:val="nil"/>
              <w:left w:val="nil"/>
              <w:bottom w:val="nil"/>
              <w:right w:val="nil"/>
            </w:tcBorders>
            <w:shd w:val="clear" w:color="000000" w:fill="FFFFFF"/>
            <w:vAlign w:val="center"/>
            <w:hideMark/>
          </w:tcPr>
          <w:p w:rsidR="00B10B18" w:rsidRPr="00972922" w:rsidRDefault="00B10B18" w:rsidP="00972922">
            <w:pPr>
              <w:spacing w:after="0" w:line="240" w:lineRule="auto"/>
              <w:ind w:left="-57"/>
              <w:jc w:val="right"/>
              <w:rPr>
                <w:b/>
                <w:bCs/>
                <w:sz w:val="16"/>
                <w:szCs w:val="16"/>
              </w:rPr>
            </w:pPr>
            <w:r w:rsidRPr="00972922">
              <w:rPr>
                <w:b/>
                <w:bCs/>
                <w:sz w:val="16"/>
                <w:szCs w:val="16"/>
              </w:rPr>
              <w:t>Приложение № 7</w:t>
            </w:r>
          </w:p>
          <w:p w:rsidR="00B10B18" w:rsidRPr="00972922" w:rsidRDefault="00B10B18" w:rsidP="00972922">
            <w:pPr>
              <w:spacing w:after="0" w:line="240" w:lineRule="auto"/>
              <w:ind w:left="-57"/>
              <w:jc w:val="right"/>
              <w:rPr>
                <w:sz w:val="16"/>
                <w:szCs w:val="16"/>
              </w:rPr>
            </w:pPr>
            <w:r w:rsidRPr="00972922">
              <w:rPr>
                <w:sz w:val="16"/>
                <w:szCs w:val="16"/>
              </w:rPr>
              <w:t xml:space="preserve">  к Отчету об исполнении бюджета </w:t>
            </w:r>
          </w:p>
          <w:p w:rsidR="00B10B18" w:rsidRPr="00972922" w:rsidRDefault="00B10B18" w:rsidP="00972922">
            <w:pPr>
              <w:spacing w:after="0" w:line="240" w:lineRule="auto"/>
              <w:ind w:left="-57"/>
              <w:jc w:val="right"/>
              <w:rPr>
                <w:sz w:val="16"/>
                <w:szCs w:val="16"/>
              </w:rPr>
            </w:pPr>
            <w:r w:rsidRPr="00972922">
              <w:rPr>
                <w:sz w:val="16"/>
                <w:szCs w:val="16"/>
              </w:rPr>
              <w:t>МО Войсковицкое сельское поселение</w:t>
            </w:r>
          </w:p>
          <w:p w:rsidR="00B10B18" w:rsidRPr="00972922" w:rsidRDefault="00B10B18" w:rsidP="00972922">
            <w:pPr>
              <w:spacing w:after="0" w:line="240" w:lineRule="auto"/>
              <w:ind w:left="-57"/>
              <w:jc w:val="right"/>
              <w:rPr>
                <w:sz w:val="16"/>
                <w:szCs w:val="16"/>
                <w:highlight w:val="yellow"/>
              </w:rPr>
            </w:pPr>
            <w:r w:rsidRPr="00972922">
              <w:rPr>
                <w:sz w:val="16"/>
                <w:szCs w:val="16"/>
              </w:rPr>
              <w:t xml:space="preserve"> за 9 месяцев 2018 года</w:t>
            </w:r>
          </w:p>
        </w:tc>
      </w:tr>
      <w:tr w:rsidR="00B10B18" w:rsidRPr="00972922" w:rsidTr="00972922">
        <w:trPr>
          <w:trHeight w:val="300"/>
        </w:trPr>
        <w:tc>
          <w:tcPr>
            <w:tcW w:w="1149"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4860" w:type="dxa"/>
            <w:gridSpan w:val="2"/>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8167" w:type="dxa"/>
            <w:gridSpan w:val="4"/>
            <w:vMerge/>
            <w:tcBorders>
              <w:top w:val="nil"/>
              <w:left w:val="nil"/>
              <w:bottom w:val="nil"/>
              <w:right w:val="nil"/>
            </w:tcBorders>
            <w:vAlign w:val="center"/>
            <w:hideMark/>
          </w:tcPr>
          <w:p w:rsidR="00B10B18" w:rsidRPr="00972922" w:rsidRDefault="00B10B18" w:rsidP="00972922">
            <w:pPr>
              <w:spacing w:after="0" w:line="240" w:lineRule="auto"/>
              <w:ind w:left="-57"/>
              <w:jc w:val="right"/>
              <w:rPr>
                <w:sz w:val="16"/>
                <w:szCs w:val="16"/>
                <w:highlight w:val="yellow"/>
              </w:rPr>
            </w:pPr>
          </w:p>
        </w:tc>
      </w:tr>
      <w:tr w:rsidR="00B10B18" w:rsidRPr="00972922" w:rsidTr="00972922">
        <w:trPr>
          <w:trHeight w:val="300"/>
        </w:trPr>
        <w:tc>
          <w:tcPr>
            <w:tcW w:w="1149"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4860" w:type="dxa"/>
            <w:gridSpan w:val="2"/>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8167" w:type="dxa"/>
            <w:gridSpan w:val="4"/>
            <w:vMerge/>
            <w:tcBorders>
              <w:top w:val="nil"/>
              <w:left w:val="nil"/>
              <w:bottom w:val="nil"/>
              <w:right w:val="nil"/>
            </w:tcBorders>
            <w:vAlign w:val="center"/>
            <w:hideMark/>
          </w:tcPr>
          <w:p w:rsidR="00B10B18" w:rsidRPr="00972922" w:rsidRDefault="00B10B18" w:rsidP="00972922">
            <w:pPr>
              <w:spacing w:after="0" w:line="240" w:lineRule="auto"/>
              <w:ind w:left="-57"/>
              <w:jc w:val="right"/>
              <w:rPr>
                <w:sz w:val="16"/>
                <w:szCs w:val="16"/>
                <w:highlight w:val="yellow"/>
              </w:rPr>
            </w:pPr>
          </w:p>
        </w:tc>
      </w:tr>
      <w:tr w:rsidR="00B10B18" w:rsidRPr="00972922" w:rsidTr="00972922">
        <w:trPr>
          <w:trHeight w:val="340"/>
        </w:trPr>
        <w:tc>
          <w:tcPr>
            <w:tcW w:w="1149"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4860" w:type="dxa"/>
            <w:gridSpan w:val="2"/>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8167" w:type="dxa"/>
            <w:gridSpan w:val="4"/>
            <w:vMerge/>
            <w:tcBorders>
              <w:top w:val="nil"/>
              <w:left w:val="nil"/>
              <w:bottom w:val="nil"/>
              <w:right w:val="nil"/>
            </w:tcBorders>
            <w:vAlign w:val="center"/>
            <w:hideMark/>
          </w:tcPr>
          <w:p w:rsidR="00B10B18" w:rsidRPr="00972922" w:rsidRDefault="00B10B18" w:rsidP="00972922">
            <w:pPr>
              <w:spacing w:after="0" w:line="240" w:lineRule="auto"/>
              <w:ind w:left="-57"/>
              <w:jc w:val="right"/>
              <w:rPr>
                <w:sz w:val="16"/>
                <w:szCs w:val="16"/>
                <w:highlight w:val="yellow"/>
              </w:rPr>
            </w:pPr>
          </w:p>
        </w:tc>
      </w:tr>
      <w:tr w:rsidR="00B10B18" w:rsidRPr="00972922" w:rsidTr="00972922">
        <w:trPr>
          <w:trHeight w:val="735"/>
        </w:trPr>
        <w:tc>
          <w:tcPr>
            <w:tcW w:w="11482" w:type="dxa"/>
            <w:gridSpan w:val="6"/>
            <w:tcBorders>
              <w:top w:val="nil"/>
              <w:left w:val="nil"/>
              <w:bottom w:val="nil"/>
              <w:right w:val="nil"/>
            </w:tcBorders>
            <w:shd w:val="clear" w:color="000000" w:fill="FFFFFF"/>
            <w:vAlign w:val="bottom"/>
            <w:hideMark/>
          </w:tcPr>
          <w:p w:rsidR="00B10B18" w:rsidRPr="00972922" w:rsidRDefault="00B10B18" w:rsidP="00972922">
            <w:pPr>
              <w:spacing w:after="0" w:line="240" w:lineRule="auto"/>
              <w:ind w:left="-57"/>
              <w:jc w:val="center"/>
              <w:rPr>
                <w:b/>
                <w:bCs/>
                <w:sz w:val="16"/>
                <w:szCs w:val="16"/>
              </w:rPr>
            </w:pPr>
            <w:r w:rsidRPr="00972922">
              <w:rPr>
                <w:b/>
                <w:bCs/>
                <w:sz w:val="16"/>
                <w:szCs w:val="16"/>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2018 года</w:t>
            </w:r>
          </w:p>
        </w:tc>
        <w:tc>
          <w:tcPr>
            <w:tcW w:w="2694"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315"/>
        </w:trPr>
        <w:tc>
          <w:tcPr>
            <w:tcW w:w="1149"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10333" w:type="dxa"/>
            <w:gridSpan w:val="5"/>
            <w:tcBorders>
              <w:top w:val="nil"/>
              <w:left w:val="nil"/>
              <w:bottom w:val="single" w:sz="4" w:space="0" w:color="auto"/>
              <w:right w:val="nil"/>
            </w:tcBorders>
            <w:shd w:val="clear" w:color="000000" w:fill="FFFFFF"/>
            <w:vAlign w:val="bottom"/>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10B18" w:rsidRPr="00972922" w:rsidRDefault="00B10B18" w:rsidP="00972922">
            <w:pPr>
              <w:spacing w:after="0" w:line="240" w:lineRule="auto"/>
              <w:ind w:left="-57"/>
              <w:jc w:val="center"/>
              <w:rPr>
                <w:b/>
                <w:bCs/>
                <w:sz w:val="16"/>
                <w:szCs w:val="16"/>
              </w:rPr>
            </w:pPr>
            <w:r w:rsidRPr="00972922">
              <w:rPr>
                <w:b/>
                <w:bCs/>
                <w:sz w:val="16"/>
                <w:szCs w:val="16"/>
              </w:rPr>
              <w:t>№ п/п</w:t>
            </w:r>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Показатели</w:t>
            </w:r>
          </w:p>
        </w:tc>
        <w:tc>
          <w:tcPr>
            <w:tcW w:w="18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Фактическая численность муниципальных служащих  на 01.10.2018г. (чел.)</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Бюджетные ассигнования  на 2018 год</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Кассовый расход на оплату труда с начислениями на выплаты по оплате труда с начала  года (тыс.руб.)</w:t>
            </w:r>
          </w:p>
        </w:tc>
        <w:tc>
          <w:tcPr>
            <w:tcW w:w="2694"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1840" w:type="dxa"/>
            <w:gridSpan w:val="2"/>
            <w:vMerge/>
            <w:tcBorders>
              <w:top w:val="nil"/>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2694"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758"/>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1840" w:type="dxa"/>
            <w:gridSpan w:val="2"/>
            <w:vMerge/>
            <w:tcBorders>
              <w:top w:val="nil"/>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B10B18" w:rsidRPr="00972922" w:rsidRDefault="00B10B18" w:rsidP="00972922">
            <w:pPr>
              <w:spacing w:after="0" w:line="240" w:lineRule="auto"/>
              <w:ind w:left="-57"/>
              <w:rPr>
                <w:b/>
                <w:bCs/>
                <w:sz w:val="16"/>
                <w:szCs w:val="16"/>
              </w:rPr>
            </w:pPr>
          </w:p>
        </w:tc>
        <w:tc>
          <w:tcPr>
            <w:tcW w:w="2694"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51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B10B18" w:rsidRPr="00972922" w:rsidRDefault="00B10B18" w:rsidP="00972922">
            <w:pPr>
              <w:spacing w:after="0" w:line="240" w:lineRule="auto"/>
              <w:ind w:left="-57"/>
              <w:rPr>
                <w:b/>
                <w:bCs/>
                <w:sz w:val="16"/>
                <w:szCs w:val="16"/>
              </w:rPr>
            </w:pPr>
            <w:r w:rsidRPr="00972922">
              <w:rPr>
                <w:b/>
                <w:bCs/>
                <w:sz w:val="16"/>
                <w:szCs w:val="16"/>
              </w:rPr>
              <w:t>Органы местного самоуправления муниципального образования  Войсковицкое сельское поселение</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          8643,20   </w:t>
            </w:r>
          </w:p>
        </w:tc>
        <w:tc>
          <w:tcPr>
            <w:tcW w:w="2126"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3993,60   </w:t>
            </w:r>
          </w:p>
        </w:tc>
        <w:tc>
          <w:tcPr>
            <w:tcW w:w="2694"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300"/>
        </w:trPr>
        <w:tc>
          <w:tcPr>
            <w:tcW w:w="1149"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4666" w:type="dxa"/>
            <w:tcBorders>
              <w:top w:val="nil"/>
              <w:left w:val="nil"/>
              <w:bottom w:val="nil"/>
              <w:right w:val="nil"/>
            </w:tcBorders>
            <w:shd w:val="clear" w:color="000000" w:fill="FFFFFF"/>
            <w:hideMark/>
          </w:tcPr>
          <w:p w:rsidR="00B10B18" w:rsidRPr="00972922" w:rsidRDefault="00B10B18" w:rsidP="00972922">
            <w:pPr>
              <w:spacing w:after="0" w:line="240" w:lineRule="auto"/>
              <w:ind w:left="-57"/>
              <w:rPr>
                <w:b/>
                <w:bCs/>
                <w:sz w:val="16"/>
                <w:szCs w:val="16"/>
              </w:rPr>
            </w:pPr>
            <w:r w:rsidRPr="00972922">
              <w:rPr>
                <w:b/>
                <w:bCs/>
                <w:sz w:val="16"/>
                <w:szCs w:val="16"/>
              </w:rPr>
              <w:t> </w:t>
            </w:r>
          </w:p>
        </w:tc>
        <w:tc>
          <w:tcPr>
            <w:tcW w:w="1840" w:type="dxa"/>
            <w:gridSpan w:val="2"/>
            <w:tcBorders>
              <w:top w:val="nil"/>
              <w:left w:val="nil"/>
              <w:bottom w:val="nil"/>
              <w:right w:val="nil"/>
            </w:tcBorders>
            <w:shd w:val="clear" w:color="000000" w:fill="FFFFFF"/>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1701"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2126"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c>
          <w:tcPr>
            <w:tcW w:w="2694" w:type="dxa"/>
            <w:tcBorders>
              <w:top w:val="nil"/>
              <w:left w:val="nil"/>
              <w:bottom w:val="nil"/>
              <w:right w:val="nil"/>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 </w:t>
            </w:r>
          </w:p>
        </w:tc>
      </w:tr>
      <w:tr w:rsidR="00B10B18" w:rsidRPr="00972922" w:rsidTr="00972922">
        <w:trPr>
          <w:trHeight w:val="300"/>
        </w:trPr>
        <w:tc>
          <w:tcPr>
            <w:tcW w:w="1417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10B18" w:rsidRPr="00972922" w:rsidRDefault="00B10B18" w:rsidP="00972922">
            <w:pPr>
              <w:spacing w:after="0" w:line="240" w:lineRule="auto"/>
              <w:ind w:left="-57"/>
              <w:rPr>
                <w:b/>
                <w:bCs/>
                <w:sz w:val="16"/>
                <w:szCs w:val="16"/>
              </w:rPr>
            </w:pPr>
            <w:r w:rsidRPr="00972922">
              <w:rPr>
                <w:b/>
                <w:bCs/>
                <w:sz w:val="16"/>
                <w:szCs w:val="16"/>
              </w:rPr>
              <w:t xml:space="preserve">Перечислено субсидий из бюджета Войсковицкого сельского поселения муниципальному бюджетному учреждению культуры "Войсковицкий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B10B18" w:rsidRPr="00972922" w:rsidTr="00972922">
        <w:trPr>
          <w:trHeight w:val="851"/>
        </w:trPr>
        <w:tc>
          <w:tcPr>
            <w:tcW w:w="1149" w:type="dxa"/>
            <w:tcBorders>
              <w:top w:val="nil"/>
              <w:left w:val="single" w:sz="4" w:space="0" w:color="auto"/>
              <w:bottom w:val="single" w:sz="4" w:space="0" w:color="auto"/>
              <w:right w:val="nil"/>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 № п/п</w:t>
            </w:r>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Показатели</w:t>
            </w:r>
          </w:p>
        </w:tc>
        <w:tc>
          <w:tcPr>
            <w:tcW w:w="1840" w:type="dxa"/>
            <w:gridSpan w:val="2"/>
            <w:tcBorders>
              <w:top w:val="nil"/>
              <w:left w:val="nil"/>
              <w:bottom w:val="single" w:sz="4" w:space="0" w:color="auto"/>
              <w:right w:val="single" w:sz="4" w:space="0" w:color="auto"/>
            </w:tcBorders>
            <w:shd w:val="clear" w:color="000000" w:fill="FFFFFF"/>
            <w:hideMark/>
          </w:tcPr>
          <w:p w:rsidR="00B10B18" w:rsidRPr="00972922" w:rsidRDefault="00B10B18" w:rsidP="00972922">
            <w:pPr>
              <w:spacing w:after="0" w:line="240" w:lineRule="auto"/>
              <w:ind w:left="-57"/>
              <w:jc w:val="center"/>
              <w:rPr>
                <w:b/>
                <w:bCs/>
                <w:sz w:val="16"/>
                <w:szCs w:val="16"/>
              </w:rPr>
            </w:pPr>
            <w:r w:rsidRPr="00972922">
              <w:rPr>
                <w:b/>
                <w:bCs/>
                <w:sz w:val="16"/>
                <w:szCs w:val="16"/>
              </w:rPr>
              <w:t>Фактическая численность на 01.10.2018г. (чел.)</w:t>
            </w:r>
          </w:p>
        </w:tc>
        <w:tc>
          <w:tcPr>
            <w:tcW w:w="1701" w:type="dxa"/>
            <w:tcBorders>
              <w:top w:val="nil"/>
              <w:left w:val="nil"/>
              <w:bottom w:val="single" w:sz="4" w:space="0" w:color="auto"/>
              <w:right w:val="single" w:sz="4" w:space="0" w:color="auto"/>
            </w:tcBorders>
            <w:shd w:val="clear" w:color="000000" w:fill="FFFFFF"/>
            <w:hideMark/>
          </w:tcPr>
          <w:p w:rsidR="00B10B18" w:rsidRPr="00972922" w:rsidRDefault="00B10B18" w:rsidP="00972922">
            <w:pPr>
              <w:spacing w:after="0" w:line="240" w:lineRule="auto"/>
              <w:ind w:left="-57"/>
              <w:jc w:val="center"/>
              <w:rPr>
                <w:b/>
                <w:bCs/>
                <w:sz w:val="16"/>
                <w:szCs w:val="16"/>
              </w:rPr>
            </w:pPr>
            <w:r w:rsidRPr="00972922">
              <w:rPr>
                <w:b/>
                <w:bCs/>
                <w:sz w:val="16"/>
                <w:szCs w:val="16"/>
              </w:rPr>
              <w:t>Бюджетные обязательства на 2018 год</w:t>
            </w:r>
          </w:p>
        </w:tc>
        <w:tc>
          <w:tcPr>
            <w:tcW w:w="2126" w:type="dxa"/>
            <w:tcBorders>
              <w:top w:val="nil"/>
              <w:left w:val="nil"/>
              <w:bottom w:val="single" w:sz="4" w:space="0" w:color="auto"/>
              <w:right w:val="single" w:sz="4" w:space="0" w:color="auto"/>
            </w:tcBorders>
            <w:shd w:val="clear" w:color="000000" w:fill="FFFFFF"/>
            <w:hideMark/>
          </w:tcPr>
          <w:p w:rsidR="00B10B18" w:rsidRPr="00972922" w:rsidRDefault="00B10B18" w:rsidP="00972922">
            <w:pPr>
              <w:spacing w:after="0" w:line="240" w:lineRule="auto"/>
              <w:ind w:left="-57"/>
              <w:jc w:val="center"/>
              <w:rPr>
                <w:b/>
                <w:bCs/>
                <w:sz w:val="16"/>
                <w:szCs w:val="16"/>
              </w:rPr>
            </w:pPr>
            <w:r w:rsidRPr="00972922">
              <w:rPr>
                <w:b/>
                <w:bCs/>
                <w:sz w:val="16"/>
                <w:szCs w:val="16"/>
              </w:rPr>
              <w:t>Перечислено субсидий на оплату труда  за отчетный период 2018 года</w:t>
            </w:r>
          </w:p>
        </w:tc>
        <w:tc>
          <w:tcPr>
            <w:tcW w:w="2694" w:type="dxa"/>
            <w:tcBorders>
              <w:top w:val="nil"/>
              <w:left w:val="nil"/>
              <w:bottom w:val="single" w:sz="4" w:space="0" w:color="auto"/>
              <w:right w:val="single" w:sz="4" w:space="0" w:color="auto"/>
            </w:tcBorders>
            <w:shd w:val="clear" w:color="000000" w:fill="FFFFFF"/>
            <w:hideMark/>
          </w:tcPr>
          <w:p w:rsidR="00B10B18" w:rsidRPr="00972922" w:rsidRDefault="00B10B18" w:rsidP="00972922">
            <w:pPr>
              <w:spacing w:after="0" w:line="240" w:lineRule="auto"/>
              <w:ind w:left="-57"/>
              <w:jc w:val="center"/>
              <w:rPr>
                <w:b/>
                <w:bCs/>
                <w:sz w:val="16"/>
                <w:szCs w:val="16"/>
              </w:rPr>
            </w:pPr>
            <w:r w:rsidRPr="00972922">
              <w:rPr>
                <w:b/>
                <w:bCs/>
                <w:sz w:val="16"/>
                <w:szCs w:val="16"/>
              </w:rPr>
              <w:t>Кассовый расход полученных субсидий на оплату труда  за отчетный период 2018 года</w:t>
            </w:r>
          </w:p>
        </w:tc>
      </w:tr>
      <w:tr w:rsidR="00B10B18" w:rsidRPr="00972922" w:rsidTr="00972922">
        <w:trPr>
          <w:trHeight w:val="76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2.</w:t>
            </w:r>
          </w:p>
        </w:tc>
        <w:tc>
          <w:tcPr>
            <w:tcW w:w="4666" w:type="dxa"/>
            <w:tcBorders>
              <w:top w:val="nil"/>
              <w:left w:val="nil"/>
              <w:bottom w:val="single" w:sz="4" w:space="0" w:color="auto"/>
              <w:right w:val="single" w:sz="4" w:space="0" w:color="auto"/>
            </w:tcBorders>
            <w:shd w:val="clear" w:color="000000" w:fill="FFFFFF"/>
            <w:hideMark/>
          </w:tcPr>
          <w:p w:rsidR="00B10B18" w:rsidRPr="00972922" w:rsidRDefault="00B10B18" w:rsidP="00972922">
            <w:pPr>
              <w:spacing w:after="0" w:line="240" w:lineRule="auto"/>
              <w:ind w:left="-57"/>
              <w:rPr>
                <w:b/>
                <w:bCs/>
                <w:sz w:val="16"/>
                <w:szCs w:val="16"/>
              </w:rPr>
            </w:pPr>
            <w:r w:rsidRPr="00972922">
              <w:rPr>
                <w:b/>
                <w:bCs/>
                <w:sz w:val="16"/>
                <w:szCs w:val="16"/>
              </w:rPr>
              <w:t>Работники муниципальных бюджетных  учреждений муниципального образования Войсковицкое сельское поселение, в том числе:</w:t>
            </w:r>
          </w:p>
        </w:tc>
        <w:tc>
          <w:tcPr>
            <w:tcW w:w="1840" w:type="dxa"/>
            <w:gridSpan w:val="2"/>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26</w:t>
            </w:r>
          </w:p>
        </w:tc>
        <w:tc>
          <w:tcPr>
            <w:tcW w:w="1701"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10011,1   </w:t>
            </w:r>
          </w:p>
        </w:tc>
        <w:tc>
          <w:tcPr>
            <w:tcW w:w="2126"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7508,3   </w:t>
            </w:r>
          </w:p>
        </w:tc>
        <w:tc>
          <w:tcPr>
            <w:tcW w:w="2694"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b/>
                <w:bCs/>
                <w:sz w:val="16"/>
                <w:szCs w:val="16"/>
              </w:rPr>
            </w:pPr>
            <w:r w:rsidRPr="00972922">
              <w:rPr>
                <w:b/>
                <w:bCs/>
                <w:sz w:val="16"/>
                <w:szCs w:val="16"/>
              </w:rPr>
              <w:t xml:space="preserve">7247,6   </w:t>
            </w:r>
          </w:p>
        </w:tc>
      </w:tr>
      <w:tr w:rsidR="00B10B18" w:rsidRPr="00972922" w:rsidTr="00972922">
        <w:trPr>
          <w:trHeight w:val="55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2.1</w:t>
            </w:r>
          </w:p>
        </w:tc>
        <w:tc>
          <w:tcPr>
            <w:tcW w:w="4666" w:type="dxa"/>
            <w:tcBorders>
              <w:top w:val="nil"/>
              <w:left w:val="nil"/>
              <w:bottom w:val="single" w:sz="4" w:space="0" w:color="auto"/>
              <w:right w:val="single" w:sz="4" w:space="0" w:color="auto"/>
            </w:tcBorders>
            <w:shd w:val="clear" w:color="000000" w:fill="FFFFFF"/>
            <w:vAlign w:val="bottom"/>
            <w:hideMark/>
          </w:tcPr>
          <w:p w:rsidR="00B10B18" w:rsidRPr="00972922" w:rsidRDefault="00B10B18" w:rsidP="00972922">
            <w:pPr>
              <w:spacing w:after="0" w:line="240" w:lineRule="auto"/>
              <w:ind w:left="-57"/>
              <w:rPr>
                <w:sz w:val="16"/>
                <w:szCs w:val="16"/>
              </w:rPr>
            </w:pPr>
            <w:r w:rsidRPr="00972922">
              <w:rPr>
                <w:sz w:val="16"/>
                <w:szCs w:val="16"/>
              </w:rPr>
              <w:t>Работники учреждений культуры</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20</w:t>
            </w:r>
          </w:p>
        </w:tc>
        <w:tc>
          <w:tcPr>
            <w:tcW w:w="1701"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9121,1  </w:t>
            </w:r>
          </w:p>
        </w:tc>
        <w:tc>
          <w:tcPr>
            <w:tcW w:w="2126"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6840,8</w:t>
            </w:r>
          </w:p>
        </w:tc>
        <w:tc>
          <w:tcPr>
            <w:tcW w:w="2694"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6626,6   </w:t>
            </w:r>
          </w:p>
        </w:tc>
      </w:tr>
      <w:tr w:rsidR="00B10B18" w:rsidRPr="00972922" w:rsidTr="00972922">
        <w:trPr>
          <w:trHeight w:val="102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B10B18" w:rsidRPr="00972922" w:rsidRDefault="00B10B18" w:rsidP="00972922">
            <w:pPr>
              <w:spacing w:after="0" w:line="240" w:lineRule="auto"/>
              <w:ind w:left="-57"/>
              <w:rPr>
                <w:sz w:val="16"/>
                <w:szCs w:val="16"/>
              </w:rPr>
            </w:pPr>
            <w:r w:rsidRPr="00972922">
              <w:rPr>
                <w:sz w:val="16"/>
                <w:szCs w:val="16"/>
              </w:rPr>
              <w:t>2.2</w:t>
            </w:r>
          </w:p>
        </w:tc>
        <w:tc>
          <w:tcPr>
            <w:tcW w:w="4666" w:type="dxa"/>
            <w:tcBorders>
              <w:top w:val="nil"/>
              <w:left w:val="nil"/>
              <w:bottom w:val="single" w:sz="4" w:space="0" w:color="auto"/>
              <w:right w:val="single" w:sz="4" w:space="0" w:color="auto"/>
            </w:tcBorders>
            <w:shd w:val="clear" w:color="000000" w:fill="FFFFFF"/>
            <w:hideMark/>
          </w:tcPr>
          <w:p w:rsidR="00B10B18" w:rsidRPr="00972922" w:rsidRDefault="00B10B18" w:rsidP="00972922">
            <w:pPr>
              <w:spacing w:after="0" w:line="240" w:lineRule="auto"/>
              <w:ind w:left="-57"/>
              <w:rPr>
                <w:sz w:val="16"/>
                <w:szCs w:val="16"/>
              </w:rPr>
            </w:pPr>
            <w:r w:rsidRPr="00972922">
              <w:rPr>
                <w:sz w:val="16"/>
                <w:szCs w:val="16"/>
              </w:rPr>
              <w:t>Содержание тренеров, техперсонала  спортивных клубов при МБУК "Войсковицкий центр культуры и спорта" (по договорам гражданско-правового характера)</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B10B18" w:rsidRPr="00972922" w:rsidRDefault="00B10B18" w:rsidP="00972922">
            <w:pPr>
              <w:spacing w:after="0" w:line="240" w:lineRule="auto"/>
              <w:ind w:left="-57"/>
              <w:jc w:val="center"/>
              <w:rPr>
                <w:sz w:val="16"/>
                <w:szCs w:val="16"/>
              </w:rPr>
            </w:pPr>
            <w:r w:rsidRPr="00972922">
              <w:rPr>
                <w:sz w:val="16"/>
                <w:szCs w:val="16"/>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890,0   </w:t>
            </w:r>
          </w:p>
        </w:tc>
        <w:tc>
          <w:tcPr>
            <w:tcW w:w="2126"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667,5   </w:t>
            </w:r>
          </w:p>
        </w:tc>
        <w:tc>
          <w:tcPr>
            <w:tcW w:w="2694" w:type="dxa"/>
            <w:tcBorders>
              <w:top w:val="nil"/>
              <w:left w:val="nil"/>
              <w:bottom w:val="single" w:sz="4" w:space="0" w:color="auto"/>
              <w:right w:val="single" w:sz="4" w:space="0" w:color="auto"/>
            </w:tcBorders>
            <w:shd w:val="clear" w:color="000000" w:fill="FFFFFF"/>
            <w:noWrap/>
            <w:vAlign w:val="center"/>
            <w:hideMark/>
          </w:tcPr>
          <w:p w:rsidR="00B10B18" w:rsidRPr="00972922" w:rsidRDefault="00B10B18" w:rsidP="00972922">
            <w:pPr>
              <w:spacing w:after="0" w:line="240" w:lineRule="auto"/>
              <w:ind w:left="-57"/>
              <w:jc w:val="center"/>
              <w:rPr>
                <w:sz w:val="16"/>
                <w:szCs w:val="16"/>
              </w:rPr>
            </w:pPr>
            <w:r w:rsidRPr="00972922">
              <w:rPr>
                <w:sz w:val="16"/>
                <w:szCs w:val="16"/>
              </w:rPr>
              <w:t xml:space="preserve">621,0   </w:t>
            </w:r>
          </w:p>
        </w:tc>
      </w:tr>
    </w:tbl>
    <w:p w:rsidR="00B10B18" w:rsidRPr="00972922" w:rsidRDefault="00B10B18" w:rsidP="00972922">
      <w:pPr>
        <w:spacing w:after="0" w:line="240" w:lineRule="auto"/>
        <w:ind w:left="-57"/>
        <w:rPr>
          <w:sz w:val="16"/>
          <w:szCs w:val="16"/>
        </w:rPr>
        <w:sectPr w:rsidR="00B10B18" w:rsidRPr="00972922" w:rsidSect="00972922">
          <w:pgSz w:w="16838" w:h="11906" w:orient="landscape"/>
          <w:pgMar w:top="1304" w:right="253" w:bottom="340" w:left="340" w:header="709" w:footer="709" w:gutter="0"/>
          <w:cols w:space="708"/>
          <w:docGrid w:linePitch="360"/>
        </w:sectPr>
      </w:pPr>
    </w:p>
    <w:p w:rsidR="00B10B18" w:rsidRPr="00972922" w:rsidRDefault="00B10B18" w:rsidP="00972922">
      <w:pPr>
        <w:pStyle w:val="aa"/>
        <w:ind w:left="-57"/>
        <w:rPr>
          <w:sz w:val="16"/>
          <w:szCs w:val="16"/>
        </w:rPr>
      </w:pPr>
    </w:p>
    <w:p w:rsidR="00B10B18" w:rsidRPr="00972922" w:rsidRDefault="00B10B18" w:rsidP="00972922">
      <w:pPr>
        <w:spacing w:after="0" w:line="240" w:lineRule="auto"/>
        <w:ind w:left="-57" w:firstLine="4962"/>
        <w:jc w:val="right"/>
        <w:rPr>
          <w:b/>
          <w:bCs/>
          <w:sz w:val="16"/>
          <w:szCs w:val="16"/>
        </w:rPr>
      </w:pPr>
      <w:r w:rsidRPr="00972922">
        <w:rPr>
          <w:b/>
          <w:bCs/>
          <w:sz w:val="16"/>
          <w:szCs w:val="16"/>
        </w:rPr>
        <w:t>Приложение 8</w:t>
      </w:r>
    </w:p>
    <w:p w:rsidR="00B10B18" w:rsidRPr="00972922" w:rsidRDefault="00B10B18" w:rsidP="00972922">
      <w:pPr>
        <w:spacing w:after="0" w:line="240" w:lineRule="auto"/>
        <w:ind w:left="-57"/>
        <w:jc w:val="right"/>
        <w:rPr>
          <w:sz w:val="16"/>
          <w:szCs w:val="16"/>
        </w:rPr>
      </w:pPr>
      <w:r w:rsidRPr="00972922">
        <w:rPr>
          <w:sz w:val="16"/>
          <w:szCs w:val="16"/>
        </w:rPr>
        <w:t xml:space="preserve">к Отчету об исполнении бюджета </w:t>
      </w:r>
    </w:p>
    <w:p w:rsidR="00B10B18" w:rsidRPr="00972922" w:rsidRDefault="00B10B18" w:rsidP="00972922">
      <w:pPr>
        <w:spacing w:after="0" w:line="240" w:lineRule="auto"/>
        <w:ind w:left="-57"/>
        <w:jc w:val="right"/>
        <w:rPr>
          <w:sz w:val="16"/>
          <w:szCs w:val="16"/>
        </w:rPr>
      </w:pPr>
      <w:r w:rsidRPr="00972922">
        <w:rPr>
          <w:sz w:val="16"/>
          <w:szCs w:val="16"/>
        </w:rPr>
        <w:t>МО Войсковицкое сельское поселение</w:t>
      </w:r>
    </w:p>
    <w:p w:rsidR="00B10B18" w:rsidRPr="00972922" w:rsidRDefault="00B10B18" w:rsidP="00972922">
      <w:pPr>
        <w:tabs>
          <w:tab w:val="left" w:pos="3885"/>
        </w:tabs>
        <w:spacing w:after="0" w:line="240" w:lineRule="auto"/>
        <w:ind w:left="-57"/>
        <w:jc w:val="right"/>
        <w:rPr>
          <w:sz w:val="16"/>
          <w:szCs w:val="16"/>
        </w:rPr>
      </w:pPr>
      <w:r w:rsidRPr="00972922">
        <w:rPr>
          <w:sz w:val="16"/>
          <w:szCs w:val="16"/>
        </w:rPr>
        <w:t xml:space="preserve"> за 9 месяцев 2018 года</w:t>
      </w:r>
    </w:p>
    <w:p w:rsidR="00B10B18" w:rsidRPr="00972922" w:rsidRDefault="00B10B18" w:rsidP="00972922">
      <w:pPr>
        <w:pStyle w:val="aa"/>
        <w:ind w:left="-57" w:firstLine="708"/>
        <w:rPr>
          <w:sz w:val="16"/>
          <w:szCs w:val="16"/>
        </w:rPr>
      </w:pPr>
    </w:p>
    <w:p w:rsidR="00B10B18" w:rsidRPr="00972922" w:rsidRDefault="00B10B18" w:rsidP="00972922">
      <w:pPr>
        <w:pStyle w:val="aa"/>
        <w:ind w:left="-57"/>
        <w:rPr>
          <w:sz w:val="16"/>
          <w:szCs w:val="16"/>
        </w:rPr>
      </w:pPr>
      <w:r w:rsidRPr="00972922">
        <w:rPr>
          <w:sz w:val="16"/>
          <w:szCs w:val="16"/>
        </w:rPr>
        <w:t>О   Т   Ч   Е   Т</w:t>
      </w:r>
    </w:p>
    <w:p w:rsidR="00B10B18" w:rsidRPr="00972922" w:rsidRDefault="00B10B18" w:rsidP="00972922">
      <w:pPr>
        <w:pStyle w:val="aa"/>
        <w:ind w:left="-57"/>
        <w:rPr>
          <w:sz w:val="16"/>
          <w:szCs w:val="16"/>
        </w:rPr>
      </w:pPr>
    </w:p>
    <w:p w:rsidR="00B10B18" w:rsidRPr="00972922" w:rsidRDefault="00B10B18" w:rsidP="00972922">
      <w:pPr>
        <w:pStyle w:val="af4"/>
        <w:spacing w:after="0"/>
        <w:ind w:left="-57"/>
        <w:jc w:val="center"/>
        <w:rPr>
          <w:sz w:val="16"/>
          <w:szCs w:val="16"/>
        </w:rPr>
      </w:pPr>
      <w:r w:rsidRPr="00972922">
        <w:rPr>
          <w:sz w:val="16"/>
          <w:szCs w:val="16"/>
        </w:rPr>
        <w:t>об использовании средств по подразделу  0111 «Резервные фонды» администрации Войсковицкого сельского поселения Гатчинского муниципального района</w:t>
      </w:r>
    </w:p>
    <w:p w:rsidR="00B10B18" w:rsidRPr="00972922" w:rsidRDefault="00B10B18" w:rsidP="00972922">
      <w:pPr>
        <w:pStyle w:val="af4"/>
        <w:spacing w:after="0"/>
        <w:ind w:left="-57"/>
        <w:jc w:val="center"/>
        <w:outlineLvl w:val="0"/>
        <w:rPr>
          <w:sz w:val="16"/>
          <w:szCs w:val="16"/>
        </w:rPr>
      </w:pPr>
      <w:r w:rsidRPr="00972922">
        <w:rPr>
          <w:sz w:val="16"/>
          <w:szCs w:val="16"/>
        </w:rPr>
        <w:t>Ленинградской области</w:t>
      </w:r>
    </w:p>
    <w:p w:rsidR="00B10B18" w:rsidRPr="00972922" w:rsidRDefault="00B10B18" w:rsidP="00972922">
      <w:pPr>
        <w:pStyle w:val="af4"/>
        <w:spacing w:after="0"/>
        <w:ind w:left="-57"/>
        <w:jc w:val="center"/>
        <w:outlineLvl w:val="0"/>
        <w:rPr>
          <w:sz w:val="16"/>
          <w:szCs w:val="16"/>
        </w:rPr>
      </w:pPr>
      <w:r w:rsidRPr="00972922">
        <w:rPr>
          <w:sz w:val="16"/>
          <w:szCs w:val="16"/>
        </w:rPr>
        <w:t>за 9 месяцев 2018 года</w:t>
      </w:r>
    </w:p>
    <w:p w:rsidR="00B10B18" w:rsidRPr="00972922" w:rsidRDefault="00B10B18" w:rsidP="00972922">
      <w:pPr>
        <w:spacing w:after="0" w:line="240" w:lineRule="auto"/>
        <w:ind w:left="-57"/>
        <w:jc w:val="center"/>
        <w:rPr>
          <w:b/>
          <w:bCs/>
          <w:sz w:val="16"/>
          <w:szCs w:val="16"/>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B10B18" w:rsidRPr="00972922" w:rsidTr="00972922">
        <w:trPr>
          <w:jc w:val="center"/>
        </w:trPr>
        <w:tc>
          <w:tcPr>
            <w:tcW w:w="3735" w:type="dxa"/>
          </w:tcPr>
          <w:p w:rsidR="00B10B18" w:rsidRPr="00972922" w:rsidRDefault="00B10B18" w:rsidP="00972922">
            <w:pPr>
              <w:spacing w:after="0" w:line="240" w:lineRule="auto"/>
              <w:ind w:left="-57"/>
              <w:jc w:val="both"/>
              <w:rPr>
                <w:sz w:val="16"/>
                <w:szCs w:val="16"/>
              </w:rPr>
            </w:pPr>
            <w:r w:rsidRPr="00972922">
              <w:rPr>
                <w:sz w:val="16"/>
                <w:szCs w:val="16"/>
              </w:rPr>
              <w:t xml:space="preserve">Наименование нормативного документа </w:t>
            </w:r>
          </w:p>
        </w:tc>
        <w:tc>
          <w:tcPr>
            <w:tcW w:w="4905" w:type="dxa"/>
          </w:tcPr>
          <w:p w:rsidR="00B10B18" w:rsidRPr="00972922" w:rsidRDefault="00B10B18" w:rsidP="00972922">
            <w:pPr>
              <w:spacing w:after="0" w:line="240" w:lineRule="auto"/>
              <w:ind w:left="-57"/>
              <w:jc w:val="both"/>
              <w:rPr>
                <w:sz w:val="16"/>
                <w:szCs w:val="16"/>
              </w:rPr>
            </w:pPr>
            <w:r w:rsidRPr="00972922">
              <w:rPr>
                <w:sz w:val="16"/>
                <w:szCs w:val="16"/>
              </w:rPr>
              <w:t>Наименование расходов</w:t>
            </w:r>
          </w:p>
          <w:p w:rsidR="00B10B18" w:rsidRPr="00972922" w:rsidRDefault="00B10B18" w:rsidP="00972922">
            <w:pPr>
              <w:spacing w:after="0" w:line="240" w:lineRule="auto"/>
              <w:ind w:left="-57"/>
              <w:jc w:val="both"/>
              <w:rPr>
                <w:sz w:val="16"/>
                <w:szCs w:val="16"/>
              </w:rPr>
            </w:pPr>
          </w:p>
        </w:tc>
        <w:tc>
          <w:tcPr>
            <w:tcW w:w="1723" w:type="dxa"/>
          </w:tcPr>
          <w:p w:rsidR="00B10B18" w:rsidRPr="00972922" w:rsidRDefault="00B10B18" w:rsidP="00972922">
            <w:pPr>
              <w:spacing w:after="0" w:line="240" w:lineRule="auto"/>
              <w:ind w:left="-57"/>
              <w:jc w:val="both"/>
              <w:rPr>
                <w:sz w:val="16"/>
                <w:szCs w:val="16"/>
              </w:rPr>
            </w:pPr>
            <w:r w:rsidRPr="00972922">
              <w:rPr>
                <w:sz w:val="16"/>
                <w:szCs w:val="16"/>
              </w:rPr>
              <w:t>Сумма</w:t>
            </w:r>
          </w:p>
          <w:p w:rsidR="00B10B18" w:rsidRPr="00972922" w:rsidRDefault="00B10B18" w:rsidP="00972922">
            <w:pPr>
              <w:spacing w:after="0" w:line="240" w:lineRule="auto"/>
              <w:ind w:left="-57"/>
              <w:jc w:val="both"/>
              <w:rPr>
                <w:sz w:val="16"/>
                <w:szCs w:val="16"/>
              </w:rPr>
            </w:pPr>
            <w:r w:rsidRPr="00972922">
              <w:rPr>
                <w:sz w:val="16"/>
                <w:szCs w:val="16"/>
              </w:rPr>
              <w:t>(руб.)</w:t>
            </w:r>
          </w:p>
        </w:tc>
      </w:tr>
      <w:tr w:rsidR="00B10B18" w:rsidRPr="00972922" w:rsidTr="00972922">
        <w:trPr>
          <w:jc w:val="center"/>
        </w:trPr>
        <w:tc>
          <w:tcPr>
            <w:tcW w:w="3735" w:type="dxa"/>
          </w:tcPr>
          <w:p w:rsidR="00B10B18" w:rsidRPr="00972922" w:rsidRDefault="00B10B18" w:rsidP="00972922">
            <w:pPr>
              <w:spacing w:after="0" w:line="240" w:lineRule="auto"/>
              <w:ind w:left="-57"/>
              <w:rPr>
                <w:sz w:val="16"/>
                <w:szCs w:val="16"/>
              </w:rPr>
            </w:pPr>
          </w:p>
        </w:tc>
        <w:tc>
          <w:tcPr>
            <w:tcW w:w="4905" w:type="dxa"/>
          </w:tcPr>
          <w:p w:rsidR="00B10B18" w:rsidRPr="00972922" w:rsidRDefault="00B10B18" w:rsidP="00972922">
            <w:pPr>
              <w:spacing w:after="0" w:line="240" w:lineRule="auto"/>
              <w:ind w:left="-57"/>
              <w:jc w:val="both"/>
              <w:rPr>
                <w:sz w:val="16"/>
                <w:szCs w:val="16"/>
              </w:rPr>
            </w:pPr>
          </w:p>
        </w:tc>
        <w:tc>
          <w:tcPr>
            <w:tcW w:w="1723" w:type="dxa"/>
          </w:tcPr>
          <w:p w:rsidR="00B10B18" w:rsidRPr="00972922" w:rsidRDefault="00B10B18" w:rsidP="00972922">
            <w:pPr>
              <w:spacing w:after="0" w:line="240" w:lineRule="auto"/>
              <w:ind w:left="-57"/>
              <w:jc w:val="center"/>
              <w:rPr>
                <w:b/>
                <w:bCs/>
                <w:sz w:val="16"/>
                <w:szCs w:val="16"/>
              </w:rPr>
            </w:pPr>
          </w:p>
        </w:tc>
      </w:tr>
      <w:tr w:rsidR="00B10B18" w:rsidRPr="00972922" w:rsidTr="00972922">
        <w:trPr>
          <w:trHeight w:val="429"/>
          <w:jc w:val="center"/>
        </w:trPr>
        <w:tc>
          <w:tcPr>
            <w:tcW w:w="3735" w:type="dxa"/>
          </w:tcPr>
          <w:p w:rsidR="00B10B18" w:rsidRPr="00972922" w:rsidRDefault="00B10B18" w:rsidP="00972922">
            <w:pPr>
              <w:spacing w:after="0" w:line="240" w:lineRule="auto"/>
              <w:ind w:left="-57"/>
              <w:rPr>
                <w:sz w:val="16"/>
                <w:szCs w:val="16"/>
              </w:rPr>
            </w:pPr>
          </w:p>
        </w:tc>
        <w:tc>
          <w:tcPr>
            <w:tcW w:w="4905" w:type="dxa"/>
          </w:tcPr>
          <w:p w:rsidR="00B10B18" w:rsidRPr="00972922" w:rsidRDefault="00B10B18" w:rsidP="00972922">
            <w:pPr>
              <w:pStyle w:val="1"/>
              <w:ind w:left="-57"/>
              <w:rPr>
                <w:sz w:val="16"/>
                <w:szCs w:val="16"/>
                <w:lang w:eastAsia="ru-RU"/>
              </w:rPr>
            </w:pPr>
            <w:r w:rsidRPr="00972922">
              <w:rPr>
                <w:sz w:val="16"/>
                <w:szCs w:val="16"/>
                <w:lang w:eastAsia="ru-RU"/>
              </w:rPr>
              <w:t xml:space="preserve">ИТОГО </w:t>
            </w:r>
          </w:p>
          <w:p w:rsidR="00B10B18" w:rsidRPr="00972922" w:rsidRDefault="00B10B18" w:rsidP="00972922">
            <w:pPr>
              <w:pStyle w:val="1"/>
              <w:ind w:left="-57"/>
              <w:rPr>
                <w:sz w:val="16"/>
                <w:szCs w:val="16"/>
                <w:lang w:eastAsia="ru-RU"/>
              </w:rPr>
            </w:pPr>
            <w:r w:rsidRPr="00972922">
              <w:rPr>
                <w:sz w:val="16"/>
                <w:szCs w:val="16"/>
                <w:lang w:eastAsia="ru-RU"/>
              </w:rPr>
              <w:t>за 2018 год</w:t>
            </w:r>
          </w:p>
        </w:tc>
        <w:tc>
          <w:tcPr>
            <w:tcW w:w="1723" w:type="dxa"/>
          </w:tcPr>
          <w:p w:rsidR="00B10B18" w:rsidRPr="00972922" w:rsidRDefault="00B10B18" w:rsidP="00972922">
            <w:pPr>
              <w:spacing w:after="0" w:line="240" w:lineRule="auto"/>
              <w:ind w:left="-57"/>
              <w:jc w:val="center"/>
              <w:rPr>
                <w:b/>
                <w:bCs/>
                <w:sz w:val="16"/>
                <w:szCs w:val="16"/>
              </w:rPr>
            </w:pPr>
            <w:r w:rsidRPr="00972922">
              <w:rPr>
                <w:b/>
                <w:bCs/>
                <w:sz w:val="16"/>
                <w:szCs w:val="16"/>
              </w:rPr>
              <w:t>0</w:t>
            </w:r>
          </w:p>
        </w:tc>
      </w:tr>
    </w:tbl>
    <w:p w:rsidR="00B10B18" w:rsidRPr="00972922" w:rsidRDefault="00B10B18" w:rsidP="00972922">
      <w:pPr>
        <w:spacing w:after="0" w:line="240" w:lineRule="auto"/>
        <w:ind w:left="-57"/>
        <w:jc w:val="both"/>
        <w:rPr>
          <w:sz w:val="16"/>
          <w:szCs w:val="16"/>
        </w:rPr>
      </w:pPr>
      <w:r w:rsidRPr="00972922">
        <w:rPr>
          <w:sz w:val="16"/>
          <w:szCs w:val="16"/>
        </w:rPr>
        <w:t xml:space="preserve">                                </w:t>
      </w:r>
    </w:p>
    <w:p w:rsidR="00B10B18" w:rsidRPr="00972922" w:rsidRDefault="00B10B18" w:rsidP="00972922">
      <w:pPr>
        <w:spacing w:after="0" w:line="240" w:lineRule="auto"/>
        <w:ind w:left="-57"/>
        <w:rPr>
          <w:sz w:val="16"/>
          <w:szCs w:val="16"/>
        </w:rPr>
      </w:pPr>
      <w:r w:rsidRPr="00972922">
        <w:rPr>
          <w:sz w:val="16"/>
          <w:szCs w:val="16"/>
        </w:rPr>
        <w:t xml:space="preserve">*Средства резервного фонда администрации Войсковицкого сельского поселения за 2018 год </w:t>
      </w:r>
    </w:p>
    <w:p w:rsidR="00B10B18" w:rsidRPr="00972922" w:rsidRDefault="00B10B18" w:rsidP="00972922">
      <w:pPr>
        <w:spacing w:after="0" w:line="240" w:lineRule="auto"/>
        <w:ind w:left="-57"/>
        <w:rPr>
          <w:sz w:val="16"/>
          <w:szCs w:val="16"/>
        </w:rPr>
      </w:pPr>
      <w:r w:rsidRPr="00972922">
        <w:rPr>
          <w:sz w:val="16"/>
          <w:szCs w:val="16"/>
        </w:rPr>
        <w:t>не использовались</w:t>
      </w:r>
    </w:p>
    <w:p w:rsidR="00972922" w:rsidRPr="00972922" w:rsidRDefault="00972922" w:rsidP="00B10B18">
      <w:pPr>
        <w:jc w:val="center"/>
        <w:outlineLvl w:val="0"/>
        <w:rPr>
          <w:b/>
          <w:sz w:val="28"/>
          <w:szCs w:val="28"/>
        </w:rPr>
      </w:pPr>
    </w:p>
    <w:p w:rsidR="00972922" w:rsidRPr="00972922" w:rsidRDefault="00972922" w:rsidP="00972922">
      <w:pPr>
        <w:pStyle w:val="a8"/>
        <w:ind w:left="57" w:right="57"/>
        <w:jc w:val="center"/>
        <w:rPr>
          <w:b/>
          <w:sz w:val="16"/>
          <w:szCs w:val="16"/>
        </w:rPr>
      </w:pPr>
      <w:r w:rsidRPr="00972922">
        <w:rPr>
          <w:b/>
          <w:caps/>
          <w:sz w:val="16"/>
          <w:szCs w:val="16"/>
        </w:rPr>
        <w:t>Совет депутатов</w:t>
      </w:r>
    </w:p>
    <w:p w:rsidR="00972922" w:rsidRPr="00972922" w:rsidRDefault="00972922" w:rsidP="00972922">
      <w:pPr>
        <w:pStyle w:val="a8"/>
        <w:ind w:left="57" w:right="57"/>
        <w:jc w:val="center"/>
        <w:rPr>
          <w:b/>
          <w:caps/>
          <w:sz w:val="16"/>
          <w:szCs w:val="16"/>
        </w:rPr>
      </w:pPr>
      <w:r w:rsidRPr="00972922">
        <w:rPr>
          <w:b/>
          <w:caps/>
          <w:sz w:val="16"/>
          <w:szCs w:val="16"/>
        </w:rPr>
        <w:t>муниципального образования</w:t>
      </w:r>
    </w:p>
    <w:p w:rsidR="00972922" w:rsidRPr="00972922" w:rsidRDefault="00972922" w:rsidP="00972922">
      <w:pPr>
        <w:pStyle w:val="a8"/>
        <w:ind w:left="57" w:right="57"/>
        <w:jc w:val="center"/>
        <w:rPr>
          <w:b/>
          <w:caps/>
          <w:sz w:val="16"/>
          <w:szCs w:val="16"/>
        </w:rPr>
      </w:pPr>
      <w:r w:rsidRPr="00972922">
        <w:rPr>
          <w:b/>
          <w:caps/>
          <w:sz w:val="16"/>
          <w:szCs w:val="16"/>
        </w:rPr>
        <w:t>Войсковицкое сельское поселение</w:t>
      </w:r>
      <w:r w:rsidRPr="00972922">
        <w:rPr>
          <w:b/>
          <w:caps/>
          <w:sz w:val="16"/>
          <w:szCs w:val="16"/>
        </w:rPr>
        <w:br/>
        <w:t>Гатчинского муниципального района</w:t>
      </w:r>
      <w:r w:rsidRPr="00972922">
        <w:rPr>
          <w:b/>
          <w:caps/>
          <w:sz w:val="16"/>
          <w:szCs w:val="16"/>
        </w:rPr>
        <w:br/>
        <w:t xml:space="preserve"> Ленинградской области</w:t>
      </w:r>
    </w:p>
    <w:p w:rsidR="00972922" w:rsidRPr="00972922" w:rsidRDefault="00972922" w:rsidP="00972922">
      <w:pPr>
        <w:pStyle w:val="a8"/>
        <w:ind w:left="57" w:right="57"/>
        <w:jc w:val="center"/>
        <w:rPr>
          <w:b/>
          <w:caps/>
          <w:sz w:val="16"/>
          <w:szCs w:val="16"/>
        </w:rPr>
      </w:pPr>
      <w:r w:rsidRPr="00972922">
        <w:rPr>
          <w:b/>
          <w:caps/>
          <w:sz w:val="16"/>
          <w:szCs w:val="16"/>
        </w:rPr>
        <w:t>третий созыв</w:t>
      </w:r>
    </w:p>
    <w:p w:rsidR="00972922" w:rsidRPr="00972922" w:rsidRDefault="00972922" w:rsidP="00972922">
      <w:pPr>
        <w:pStyle w:val="a8"/>
        <w:ind w:left="57" w:right="57"/>
        <w:jc w:val="center"/>
        <w:rPr>
          <w:b/>
          <w:sz w:val="16"/>
          <w:szCs w:val="16"/>
        </w:rPr>
      </w:pPr>
    </w:p>
    <w:p w:rsidR="00972922" w:rsidRPr="00972922" w:rsidRDefault="00972922" w:rsidP="00972922">
      <w:pPr>
        <w:pStyle w:val="a8"/>
        <w:ind w:left="57" w:right="57"/>
        <w:jc w:val="center"/>
        <w:rPr>
          <w:b/>
          <w:sz w:val="16"/>
          <w:szCs w:val="16"/>
        </w:rPr>
      </w:pPr>
      <w:r w:rsidRPr="00972922">
        <w:rPr>
          <w:b/>
          <w:sz w:val="16"/>
          <w:szCs w:val="16"/>
        </w:rPr>
        <w:t>Р Е Ш Е Н И Е</w:t>
      </w:r>
    </w:p>
    <w:p w:rsidR="00972922" w:rsidRPr="00972922" w:rsidRDefault="00972922" w:rsidP="00972922">
      <w:pPr>
        <w:pStyle w:val="a8"/>
        <w:ind w:left="57" w:right="57"/>
        <w:jc w:val="center"/>
        <w:rPr>
          <w:b/>
          <w:sz w:val="16"/>
          <w:szCs w:val="16"/>
        </w:rPr>
      </w:pPr>
    </w:p>
    <w:p w:rsidR="00972922" w:rsidRPr="00972922" w:rsidRDefault="00972922" w:rsidP="00972922">
      <w:pPr>
        <w:pStyle w:val="a8"/>
        <w:ind w:left="57" w:right="57"/>
        <w:jc w:val="center"/>
        <w:rPr>
          <w:b/>
          <w:sz w:val="16"/>
          <w:szCs w:val="16"/>
        </w:rPr>
      </w:pPr>
      <w:r w:rsidRPr="00972922">
        <w:rPr>
          <w:b/>
          <w:sz w:val="16"/>
          <w:szCs w:val="16"/>
        </w:rPr>
        <w:t>20 декабря   2018 г.</w:t>
      </w:r>
      <w:r w:rsidRPr="00972922">
        <w:rPr>
          <w:b/>
          <w:sz w:val="16"/>
          <w:szCs w:val="16"/>
        </w:rPr>
        <w:tab/>
      </w:r>
      <w:r w:rsidRPr="00972922">
        <w:rPr>
          <w:b/>
          <w:sz w:val="16"/>
          <w:szCs w:val="16"/>
        </w:rPr>
        <w:tab/>
      </w:r>
      <w:r w:rsidRPr="00972922">
        <w:rPr>
          <w:b/>
          <w:sz w:val="16"/>
          <w:szCs w:val="16"/>
        </w:rPr>
        <w:tab/>
        <w:t xml:space="preserve">                                                                                                                             №45</w:t>
      </w:r>
    </w:p>
    <w:p w:rsidR="00972922" w:rsidRPr="00972922" w:rsidRDefault="00972922" w:rsidP="00972922">
      <w:pPr>
        <w:pStyle w:val="a8"/>
        <w:ind w:left="57" w:right="57"/>
        <w:rPr>
          <w:sz w:val="16"/>
          <w:szCs w:val="16"/>
        </w:rPr>
      </w:pPr>
    </w:p>
    <w:p w:rsidR="00972922" w:rsidRPr="00972922" w:rsidRDefault="00972922" w:rsidP="00972922">
      <w:pPr>
        <w:spacing w:after="0" w:line="240" w:lineRule="auto"/>
        <w:ind w:left="57" w:right="57"/>
        <w:rPr>
          <w:b/>
          <w:sz w:val="16"/>
          <w:szCs w:val="16"/>
        </w:rPr>
      </w:pPr>
      <w:r w:rsidRPr="00972922">
        <w:rPr>
          <w:b/>
          <w:sz w:val="16"/>
          <w:szCs w:val="16"/>
        </w:rPr>
        <w:t xml:space="preserve">О передаче Контрольно-счетной палате </w:t>
      </w:r>
    </w:p>
    <w:p w:rsidR="00972922" w:rsidRPr="00972922" w:rsidRDefault="00972922" w:rsidP="00972922">
      <w:pPr>
        <w:spacing w:after="0" w:line="240" w:lineRule="auto"/>
        <w:ind w:left="57" w:right="57"/>
        <w:rPr>
          <w:b/>
          <w:sz w:val="16"/>
          <w:szCs w:val="16"/>
        </w:rPr>
      </w:pPr>
      <w:r w:rsidRPr="00972922">
        <w:rPr>
          <w:b/>
          <w:sz w:val="16"/>
          <w:szCs w:val="16"/>
        </w:rPr>
        <w:t xml:space="preserve">Гатчинского муниципального района </w:t>
      </w:r>
    </w:p>
    <w:p w:rsidR="00972922" w:rsidRPr="00972922" w:rsidRDefault="00972922" w:rsidP="00972922">
      <w:pPr>
        <w:spacing w:after="0" w:line="240" w:lineRule="auto"/>
        <w:ind w:left="57" w:right="57"/>
        <w:rPr>
          <w:b/>
          <w:sz w:val="16"/>
          <w:szCs w:val="16"/>
        </w:rPr>
      </w:pPr>
      <w:r w:rsidRPr="00972922">
        <w:rPr>
          <w:b/>
          <w:sz w:val="16"/>
          <w:szCs w:val="16"/>
        </w:rPr>
        <w:t xml:space="preserve">полномочий контрольно-счетного органа </w:t>
      </w:r>
    </w:p>
    <w:p w:rsidR="00972922" w:rsidRPr="00972922" w:rsidRDefault="00972922" w:rsidP="00972922">
      <w:pPr>
        <w:spacing w:after="0" w:line="240" w:lineRule="auto"/>
        <w:ind w:left="57" w:right="57"/>
        <w:rPr>
          <w:b/>
          <w:sz w:val="16"/>
          <w:szCs w:val="16"/>
        </w:rPr>
      </w:pPr>
      <w:r w:rsidRPr="00972922">
        <w:rPr>
          <w:b/>
          <w:sz w:val="16"/>
          <w:szCs w:val="16"/>
        </w:rPr>
        <w:t>МО Войсковицкое сельское поселение</w:t>
      </w:r>
    </w:p>
    <w:p w:rsidR="00972922" w:rsidRPr="00972922" w:rsidRDefault="00972922" w:rsidP="00972922">
      <w:pPr>
        <w:spacing w:after="0" w:line="240" w:lineRule="auto"/>
        <w:ind w:left="57" w:right="57"/>
        <w:rPr>
          <w:b/>
          <w:sz w:val="16"/>
          <w:szCs w:val="16"/>
        </w:rPr>
      </w:pPr>
      <w:r w:rsidRPr="00972922">
        <w:rPr>
          <w:b/>
          <w:sz w:val="16"/>
          <w:szCs w:val="16"/>
        </w:rPr>
        <w:t>Гатчинского муниципального района</w:t>
      </w:r>
    </w:p>
    <w:p w:rsidR="00972922" w:rsidRPr="00972922" w:rsidRDefault="00972922" w:rsidP="00972922">
      <w:pPr>
        <w:spacing w:after="0" w:line="240" w:lineRule="auto"/>
        <w:ind w:left="57" w:right="57"/>
        <w:rPr>
          <w:b/>
          <w:sz w:val="16"/>
          <w:szCs w:val="16"/>
        </w:rPr>
      </w:pPr>
      <w:r w:rsidRPr="00972922">
        <w:rPr>
          <w:b/>
          <w:sz w:val="16"/>
          <w:szCs w:val="16"/>
        </w:rPr>
        <w:t>Ленинградской области на 2019 год</w:t>
      </w:r>
    </w:p>
    <w:p w:rsidR="00972922" w:rsidRPr="00972922" w:rsidRDefault="00972922" w:rsidP="00972922">
      <w:pPr>
        <w:spacing w:after="0" w:line="240" w:lineRule="auto"/>
        <w:ind w:left="57" w:right="57"/>
        <w:rPr>
          <w:sz w:val="16"/>
          <w:szCs w:val="16"/>
        </w:rPr>
      </w:pPr>
    </w:p>
    <w:p w:rsidR="00972922" w:rsidRPr="00972922" w:rsidRDefault="00972922" w:rsidP="00972922">
      <w:pPr>
        <w:spacing w:after="0" w:line="240" w:lineRule="auto"/>
        <w:ind w:left="57" w:right="57" w:firstLine="709"/>
        <w:rPr>
          <w:b/>
          <w:sz w:val="16"/>
          <w:szCs w:val="16"/>
        </w:rPr>
      </w:pPr>
      <w:r w:rsidRPr="00972922">
        <w:rPr>
          <w:sz w:val="16"/>
          <w:szCs w:val="16"/>
        </w:rPr>
        <w:t xml:space="preserve">В целях исполнения полномочий контрольно-счетного органа, руководствуясь, п. 4 ст. 15 Федерального Закона  от 06.10.2003 №131-ФЗ «Об общих принципах организации местного самоуправления в Российской Федерации», п.11 ст. 3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972922">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p>
    <w:p w:rsidR="00972922" w:rsidRPr="00972922" w:rsidRDefault="00972922" w:rsidP="00B34470">
      <w:pPr>
        <w:pStyle w:val="a6"/>
        <w:numPr>
          <w:ilvl w:val="0"/>
          <w:numId w:val="14"/>
        </w:numPr>
        <w:autoSpaceDE w:val="0"/>
        <w:autoSpaceDN w:val="0"/>
        <w:adjustRightInd w:val="0"/>
        <w:spacing w:after="0" w:line="240" w:lineRule="auto"/>
        <w:ind w:right="57"/>
        <w:jc w:val="both"/>
        <w:rPr>
          <w:rFonts w:ascii="Times New Roman" w:hAnsi="Times New Roman"/>
          <w:sz w:val="16"/>
          <w:szCs w:val="16"/>
        </w:rPr>
      </w:pPr>
      <w:r w:rsidRPr="00972922">
        <w:rPr>
          <w:rFonts w:ascii="Times New Roman" w:hAnsi="Times New Roman"/>
          <w:sz w:val="16"/>
          <w:szCs w:val="16"/>
        </w:rPr>
        <w:t>Передать Контрольно-счетной палате Гатчинского муниципального района следующие полномочия:</w:t>
      </w:r>
    </w:p>
    <w:p w:rsidR="00972922" w:rsidRPr="00972922" w:rsidRDefault="00972922" w:rsidP="00972922">
      <w:pPr>
        <w:pStyle w:val="a6"/>
        <w:autoSpaceDE w:val="0"/>
        <w:autoSpaceDN w:val="0"/>
        <w:adjustRightInd w:val="0"/>
        <w:spacing w:after="0" w:line="240" w:lineRule="auto"/>
        <w:ind w:left="57" w:right="57" w:firstLine="709"/>
        <w:outlineLvl w:val="0"/>
        <w:rPr>
          <w:rFonts w:ascii="Times New Roman" w:hAnsi="Times New Roman"/>
          <w:sz w:val="16"/>
          <w:szCs w:val="16"/>
        </w:rPr>
      </w:pPr>
      <w:r w:rsidRPr="00972922">
        <w:rPr>
          <w:rFonts w:ascii="Times New Roman" w:hAnsi="Times New Roman"/>
          <w:sz w:val="16"/>
          <w:szCs w:val="16"/>
        </w:rPr>
        <w:t xml:space="preserve"> 1) контроль за исполнением местного бюджета;</w:t>
      </w:r>
    </w:p>
    <w:p w:rsidR="00972922" w:rsidRPr="00972922" w:rsidRDefault="00972922" w:rsidP="00972922">
      <w:pPr>
        <w:spacing w:after="0" w:line="240" w:lineRule="auto"/>
        <w:ind w:left="57" w:right="57" w:firstLine="709"/>
        <w:outlineLvl w:val="0"/>
        <w:rPr>
          <w:sz w:val="16"/>
          <w:szCs w:val="16"/>
        </w:rPr>
      </w:pPr>
      <w:r w:rsidRPr="00972922">
        <w:rPr>
          <w:sz w:val="16"/>
          <w:szCs w:val="16"/>
        </w:rPr>
        <w:t xml:space="preserve"> 2) экспертиза проектов местного бюджета;</w:t>
      </w:r>
    </w:p>
    <w:p w:rsidR="00972922" w:rsidRPr="00972922" w:rsidRDefault="00972922" w:rsidP="00972922">
      <w:pPr>
        <w:spacing w:after="0" w:line="240" w:lineRule="auto"/>
        <w:ind w:left="57" w:right="57" w:firstLine="709"/>
        <w:outlineLvl w:val="0"/>
        <w:rPr>
          <w:sz w:val="16"/>
          <w:szCs w:val="16"/>
        </w:rPr>
      </w:pPr>
      <w:r w:rsidRPr="00972922">
        <w:rPr>
          <w:sz w:val="16"/>
          <w:szCs w:val="16"/>
        </w:rPr>
        <w:t xml:space="preserve"> 3) внешняя проверка годового отчета об исполнении местного бюджета;</w:t>
      </w:r>
    </w:p>
    <w:p w:rsidR="00972922" w:rsidRPr="00972922" w:rsidRDefault="00972922" w:rsidP="00972922">
      <w:pPr>
        <w:pStyle w:val="a6"/>
        <w:autoSpaceDE w:val="0"/>
        <w:autoSpaceDN w:val="0"/>
        <w:adjustRightInd w:val="0"/>
        <w:spacing w:after="0" w:line="240" w:lineRule="auto"/>
        <w:ind w:left="57" w:right="57" w:firstLine="709"/>
        <w:outlineLvl w:val="0"/>
        <w:rPr>
          <w:rFonts w:ascii="Times New Roman" w:hAnsi="Times New Roman"/>
          <w:sz w:val="16"/>
          <w:szCs w:val="16"/>
        </w:rPr>
      </w:pPr>
      <w:r w:rsidRPr="00972922">
        <w:rPr>
          <w:rFonts w:ascii="Times New Roman" w:hAnsi="Times New Roman"/>
          <w:sz w:val="16"/>
          <w:szCs w:val="16"/>
        </w:rPr>
        <w:t xml:space="preserve"> 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972922">
          <w:rPr>
            <w:rStyle w:val="af2"/>
            <w:rFonts w:ascii="Times New Roman" w:hAnsi="Times New Roman"/>
            <w:sz w:val="16"/>
            <w:szCs w:val="16"/>
          </w:rPr>
          <w:t>законодательством</w:t>
        </w:r>
      </w:hyperlink>
      <w:r w:rsidRPr="00972922">
        <w:rPr>
          <w:rFonts w:ascii="Times New Roman" w:hAnsi="Times New Roman"/>
          <w:sz w:val="16"/>
          <w:szCs w:val="16"/>
        </w:rPr>
        <w:t xml:space="preserve"> Российской Федерации;</w:t>
      </w:r>
    </w:p>
    <w:p w:rsidR="00972922" w:rsidRPr="00972922" w:rsidRDefault="00972922" w:rsidP="00972922">
      <w:pPr>
        <w:pStyle w:val="a6"/>
        <w:autoSpaceDE w:val="0"/>
        <w:autoSpaceDN w:val="0"/>
        <w:adjustRightInd w:val="0"/>
        <w:spacing w:after="0" w:line="240" w:lineRule="auto"/>
        <w:ind w:left="57" w:right="57" w:firstLine="709"/>
        <w:outlineLvl w:val="0"/>
        <w:rPr>
          <w:rFonts w:ascii="Times New Roman" w:hAnsi="Times New Roman"/>
          <w:sz w:val="16"/>
          <w:szCs w:val="16"/>
        </w:rPr>
      </w:pPr>
      <w:r w:rsidRPr="00972922">
        <w:rPr>
          <w:rFonts w:ascii="Times New Roman" w:hAnsi="Times New Roman"/>
          <w:sz w:val="16"/>
          <w:szCs w:val="1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72922" w:rsidRPr="00972922" w:rsidRDefault="00972922" w:rsidP="00972922">
      <w:pPr>
        <w:spacing w:after="0" w:line="240" w:lineRule="auto"/>
        <w:ind w:left="57" w:right="57" w:firstLine="709"/>
        <w:outlineLvl w:val="0"/>
        <w:rPr>
          <w:sz w:val="16"/>
          <w:szCs w:val="16"/>
        </w:rPr>
      </w:pPr>
      <w:r w:rsidRPr="00972922">
        <w:rPr>
          <w:sz w:val="16"/>
          <w:szCs w:val="16"/>
        </w:rPr>
        <w:t xml:space="preserve"> 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72922" w:rsidRPr="00972922" w:rsidRDefault="00972922" w:rsidP="00972922">
      <w:pPr>
        <w:spacing w:after="0" w:line="240" w:lineRule="auto"/>
        <w:ind w:left="57" w:right="57" w:firstLine="709"/>
        <w:outlineLvl w:val="0"/>
        <w:rPr>
          <w:sz w:val="16"/>
          <w:szCs w:val="16"/>
        </w:rPr>
      </w:pPr>
      <w:r w:rsidRPr="00972922">
        <w:rPr>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72922" w:rsidRPr="00972922" w:rsidRDefault="00972922" w:rsidP="00972922">
      <w:pPr>
        <w:spacing w:after="0" w:line="240" w:lineRule="auto"/>
        <w:ind w:left="57" w:right="57" w:firstLine="709"/>
        <w:outlineLvl w:val="0"/>
        <w:rPr>
          <w:sz w:val="16"/>
          <w:szCs w:val="16"/>
        </w:rPr>
      </w:pPr>
      <w:r w:rsidRPr="00972922">
        <w:rPr>
          <w:sz w:val="16"/>
          <w:szCs w:val="16"/>
        </w:rPr>
        <w:t>8) анализ бюджетного процесса в муниципальном образовании и подготовка предложений, направленных на его совершенствование;</w:t>
      </w:r>
    </w:p>
    <w:p w:rsidR="00972922" w:rsidRPr="00972922" w:rsidRDefault="00972922" w:rsidP="00972922">
      <w:pPr>
        <w:spacing w:after="0" w:line="240" w:lineRule="auto"/>
        <w:ind w:left="57" w:right="57" w:firstLine="709"/>
        <w:outlineLvl w:val="0"/>
        <w:rPr>
          <w:sz w:val="16"/>
          <w:szCs w:val="16"/>
        </w:rPr>
      </w:pPr>
      <w:r w:rsidRPr="00972922">
        <w:rPr>
          <w:sz w:val="16"/>
          <w:szCs w:val="1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72922" w:rsidRPr="00972922" w:rsidRDefault="00972922" w:rsidP="00972922">
      <w:pPr>
        <w:pStyle w:val="a6"/>
        <w:autoSpaceDE w:val="0"/>
        <w:autoSpaceDN w:val="0"/>
        <w:adjustRightInd w:val="0"/>
        <w:spacing w:after="0" w:line="240" w:lineRule="auto"/>
        <w:ind w:left="57" w:right="57" w:firstLine="709"/>
        <w:outlineLvl w:val="0"/>
        <w:rPr>
          <w:rFonts w:ascii="Times New Roman" w:hAnsi="Times New Roman"/>
          <w:sz w:val="16"/>
          <w:szCs w:val="16"/>
        </w:rPr>
      </w:pPr>
      <w:r w:rsidRPr="00972922">
        <w:rPr>
          <w:rFonts w:ascii="Times New Roman" w:hAnsi="Times New Roman"/>
          <w:sz w:val="16"/>
          <w:szCs w:val="16"/>
        </w:rPr>
        <w:t>10) участие в пределах полномочий в мероприятиях, направленных на противодействие коррупции;</w:t>
      </w:r>
    </w:p>
    <w:p w:rsidR="00972922" w:rsidRPr="00972922" w:rsidRDefault="00972922" w:rsidP="00B34470">
      <w:pPr>
        <w:pStyle w:val="a6"/>
        <w:numPr>
          <w:ilvl w:val="0"/>
          <w:numId w:val="14"/>
        </w:numPr>
        <w:spacing w:after="0" w:line="240" w:lineRule="auto"/>
        <w:ind w:right="57"/>
        <w:jc w:val="both"/>
        <w:rPr>
          <w:rFonts w:ascii="Times New Roman" w:hAnsi="Times New Roman"/>
          <w:sz w:val="16"/>
          <w:szCs w:val="16"/>
        </w:rPr>
      </w:pPr>
      <w:r w:rsidRPr="00972922">
        <w:rPr>
          <w:rFonts w:ascii="Times New Roman" w:hAnsi="Times New Roman"/>
          <w:sz w:val="16"/>
          <w:szCs w:val="16"/>
        </w:rPr>
        <w:t xml:space="preserve">Поручить Главе МО Войсковицкое сельское поселение Гатчинского муниципального района Ленинградской области Алёхину Р.А. заключить Соглашение по передаче Контрольно-счетной палате Гатчинского муниципального района полномочий  контрольно-счетного органа поселения по осуществлению внешнего муниципального финансового контроля на 2019 год в сумме </w:t>
      </w:r>
      <w:r w:rsidRPr="00972922">
        <w:rPr>
          <w:rFonts w:ascii="Times New Roman" w:hAnsi="Times New Roman"/>
          <w:b/>
          <w:sz w:val="16"/>
          <w:szCs w:val="16"/>
        </w:rPr>
        <w:t>50,0 тыс. руб</w:t>
      </w:r>
      <w:r w:rsidRPr="00972922">
        <w:rPr>
          <w:rFonts w:ascii="Times New Roman" w:hAnsi="Times New Roman"/>
          <w:sz w:val="16"/>
          <w:szCs w:val="16"/>
        </w:rPr>
        <w:t>.</w:t>
      </w:r>
    </w:p>
    <w:p w:rsidR="00972922" w:rsidRPr="00972922" w:rsidRDefault="00972922" w:rsidP="00B34470">
      <w:pPr>
        <w:numPr>
          <w:ilvl w:val="0"/>
          <w:numId w:val="14"/>
        </w:numPr>
        <w:spacing w:after="0" w:line="240" w:lineRule="auto"/>
        <w:ind w:left="57" w:right="57" w:firstLine="709"/>
        <w:jc w:val="both"/>
        <w:rPr>
          <w:sz w:val="16"/>
          <w:szCs w:val="16"/>
        </w:rPr>
      </w:pPr>
      <w:r w:rsidRPr="00972922">
        <w:rPr>
          <w:sz w:val="16"/>
          <w:szCs w:val="16"/>
        </w:rPr>
        <w:t>Утвердить методику расчета определения иных межбюджетных трансфертов, передаваемых для обеспечения осуществления полномочия согласно Приложению №1.</w:t>
      </w:r>
    </w:p>
    <w:p w:rsidR="00972922" w:rsidRPr="00972922" w:rsidRDefault="00972922" w:rsidP="00B34470">
      <w:pPr>
        <w:numPr>
          <w:ilvl w:val="0"/>
          <w:numId w:val="14"/>
        </w:numPr>
        <w:spacing w:after="0" w:line="240" w:lineRule="auto"/>
        <w:ind w:left="57" w:right="57" w:firstLine="709"/>
        <w:jc w:val="both"/>
        <w:rPr>
          <w:sz w:val="16"/>
          <w:szCs w:val="16"/>
        </w:rPr>
      </w:pPr>
      <w:r w:rsidRPr="00972922">
        <w:rPr>
          <w:sz w:val="16"/>
          <w:szCs w:val="16"/>
        </w:rPr>
        <w:lastRenderedPageBreak/>
        <w:t>Настоящее решение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72922" w:rsidRPr="00972922" w:rsidRDefault="00972922" w:rsidP="00B34470">
      <w:pPr>
        <w:numPr>
          <w:ilvl w:val="0"/>
          <w:numId w:val="14"/>
        </w:numPr>
        <w:spacing w:after="0" w:line="240" w:lineRule="auto"/>
        <w:ind w:left="57" w:right="57" w:firstLine="709"/>
        <w:jc w:val="both"/>
        <w:rPr>
          <w:sz w:val="16"/>
          <w:szCs w:val="16"/>
        </w:rPr>
      </w:pPr>
      <w:r w:rsidRPr="00972922">
        <w:rPr>
          <w:sz w:val="16"/>
          <w:szCs w:val="16"/>
        </w:rPr>
        <w:t xml:space="preserve">Настоящее решение вступает в силу  с 01 января 2019 года. </w:t>
      </w:r>
    </w:p>
    <w:p w:rsidR="00972922" w:rsidRPr="00972922" w:rsidRDefault="00972922" w:rsidP="00972922">
      <w:pPr>
        <w:spacing w:after="0" w:line="240" w:lineRule="auto"/>
        <w:ind w:left="57" w:right="57"/>
        <w:rPr>
          <w:sz w:val="16"/>
          <w:szCs w:val="16"/>
        </w:rPr>
      </w:pPr>
    </w:p>
    <w:p w:rsidR="00972922" w:rsidRPr="00972922" w:rsidRDefault="00972922" w:rsidP="00972922">
      <w:pPr>
        <w:spacing w:after="0" w:line="240" w:lineRule="auto"/>
        <w:ind w:left="57" w:right="57"/>
        <w:rPr>
          <w:b/>
          <w:sz w:val="16"/>
          <w:szCs w:val="16"/>
        </w:rPr>
      </w:pPr>
      <w:r w:rsidRPr="00972922">
        <w:rPr>
          <w:b/>
          <w:sz w:val="16"/>
          <w:szCs w:val="16"/>
        </w:rPr>
        <w:t>Глава  муниципального образования</w:t>
      </w:r>
      <w:r w:rsidRPr="00972922">
        <w:rPr>
          <w:b/>
          <w:sz w:val="16"/>
          <w:szCs w:val="16"/>
        </w:rPr>
        <w:tab/>
      </w:r>
      <w:r w:rsidRPr="00972922">
        <w:rPr>
          <w:b/>
          <w:sz w:val="16"/>
          <w:szCs w:val="16"/>
        </w:rPr>
        <w:tab/>
      </w:r>
      <w:r w:rsidRPr="00972922">
        <w:rPr>
          <w:b/>
          <w:sz w:val="16"/>
          <w:szCs w:val="16"/>
        </w:rPr>
        <w:tab/>
      </w:r>
      <w:r w:rsidRPr="00972922">
        <w:rPr>
          <w:b/>
          <w:sz w:val="16"/>
          <w:szCs w:val="16"/>
        </w:rPr>
        <w:tab/>
      </w:r>
      <w:r>
        <w:rPr>
          <w:b/>
          <w:sz w:val="16"/>
          <w:szCs w:val="16"/>
        </w:rPr>
        <w:t xml:space="preserve">                </w:t>
      </w:r>
      <w:r w:rsidRPr="00972922">
        <w:rPr>
          <w:b/>
          <w:sz w:val="16"/>
          <w:szCs w:val="16"/>
        </w:rPr>
        <w:tab/>
      </w:r>
      <w:r>
        <w:rPr>
          <w:b/>
          <w:sz w:val="16"/>
          <w:szCs w:val="16"/>
        </w:rPr>
        <w:t xml:space="preserve">                                                            </w:t>
      </w:r>
      <w:r w:rsidRPr="00972922">
        <w:rPr>
          <w:b/>
          <w:sz w:val="16"/>
          <w:szCs w:val="16"/>
        </w:rPr>
        <w:t xml:space="preserve">Р.А. Алёхин </w:t>
      </w:r>
    </w:p>
    <w:p w:rsidR="00972922" w:rsidRPr="00972922" w:rsidRDefault="00972922" w:rsidP="00972922">
      <w:pPr>
        <w:spacing w:after="0" w:line="240" w:lineRule="auto"/>
        <w:ind w:left="57" w:right="57"/>
        <w:rPr>
          <w:sz w:val="16"/>
          <w:szCs w:val="16"/>
        </w:rPr>
      </w:pPr>
    </w:p>
    <w:p w:rsidR="00972922" w:rsidRPr="00972922" w:rsidRDefault="00972922" w:rsidP="00972922">
      <w:pPr>
        <w:spacing w:after="0" w:line="240" w:lineRule="auto"/>
        <w:ind w:left="57" w:right="57"/>
        <w:jc w:val="right"/>
        <w:rPr>
          <w:sz w:val="16"/>
          <w:szCs w:val="16"/>
        </w:rPr>
      </w:pPr>
    </w:p>
    <w:p w:rsidR="00972922" w:rsidRPr="00972922" w:rsidRDefault="00972922" w:rsidP="00972922">
      <w:pPr>
        <w:spacing w:after="0" w:line="240" w:lineRule="auto"/>
        <w:ind w:left="57" w:right="57"/>
        <w:jc w:val="right"/>
        <w:rPr>
          <w:b/>
          <w:sz w:val="16"/>
          <w:szCs w:val="16"/>
        </w:rPr>
      </w:pPr>
      <w:r w:rsidRPr="00972922">
        <w:rPr>
          <w:b/>
          <w:sz w:val="16"/>
          <w:szCs w:val="16"/>
        </w:rPr>
        <w:t>Приложение №1</w:t>
      </w:r>
    </w:p>
    <w:p w:rsidR="00972922" w:rsidRPr="00972922" w:rsidRDefault="00972922" w:rsidP="00972922">
      <w:pPr>
        <w:spacing w:after="0" w:line="240" w:lineRule="auto"/>
        <w:ind w:left="57" w:right="57"/>
        <w:jc w:val="right"/>
        <w:rPr>
          <w:sz w:val="16"/>
          <w:szCs w:val="16"/>
        </w:rPr>
      </w:pPr>
      <w:r w:rsidRPr="00972922">
        <w:rPr>
          <w:sz w:val="16"/>
          <w:szCs w:val="16"/>
        </w:rPr>
        <w:t xml:space="preserve">к решению совета депутатов </w:t>
      </w:r>
    </w:p>
    <w:p w:rsidR="00972922" w:rsidRPr="00972922" w:rsidRDefault="00972922" w:rsidP="00972922">
      <w:pPr>
        <w:spacing w:after="0" w:line="240" w:lineRule="auto"/>
        <w:ind w:left="57" w:right="57"/>
        <w:jc w:val="right"/>
        <w:rPr>
          <w:sz w:val="16"/>
          <w:szCs w:val="16"/>
        </w:rPr>
      </w:pPr>
      <w:r w:rsidRPr="00972922">
        <w:rPr>
          <w:sz w:val="16"/>
          <w:szCs w:val="16"/>
        </w:rPr>
        <w:t>МО Войсковицкое сельское поселение</w:t>
      </w:r>
    </w:p>
    <w:p w:rsidR="00972922" w:rsidRPr="00972922" w:rsidRDefault="00972922" w:rsidP="00972922">
      <w:pPr>
        <w:spacing w:after="0" w:line="240" w:lineRule="auto"/>
        <w:ind w:left="57" w:right="57"/>
        <w:jc w:val="right"/>
        <w:rPr>
          <w:sz w:val="16"/>
          <w:szCs w:val="16"/>
        </w:rPr>
      </w:pPr>
      <w:r w:rsidRPr="00972922">
        <w:rPr>
          <w:sz w:val="16"/>
          <w:szCs w:val="16"/>
        </w:rPr>
        <w:t>№    от 20 декабря 2018 г.</w:t>
      </w:r>
    </w:p>
    <w:p w:rsidR="00972922" w:rsidRPr="00972922" w:rsidRDefault="00972922" w:rsidP="00972922">
      <w:pPr>
        <w:spacing w:after="0" w:line="240" w:lineRule="auto"/>
        <w:ind w:left="57" w:right="57"/>
        <w:jc w:val="center"/>
        <w:rPr>
          <w:b/>
          <w:sz w:val="16"/>
          <w:szCs w:val="16"/>
        </w:rPr>
      </w:pPr>
    </w:p>
    <w:p w:rsidR="00972922" w:rsidRPr="00972922" w:rsidRDefault="00972922" w:rsidP="00972922">
      <w:pPr>
        <w:spacing w:after="0" w:line="240" w:lineRule="auto"/>
        <w:ind w:left="57" w:right="57"/>
        <w:jc w:val="center"/>
        <w:rPr>
          <w:b/>
          <w:sz w:val="16"/>
          <w:szCs w:val="16"/>
        </w:rPr>
      </w:pPr>
      <w:r w:rsidRPr="00972922">
        <w:rPr>
          <w:b/>
          <w:sz w:val="16"/>
          <w:szCs w:val="16"/>
        </w:rPr>
        <w:t>Методика</w:t>
      </w:r>
    </w:p>
    <w:p w:rsidR="00972922" w:rsidRPr="00972922" w:rsidRDefault="00972922" w:rsidP="00972922">
      <w:pPr>
        <w:spacing w:after="0" w:line="240" w:lineRule="auto"/>
        <w:ind w:left="57" w:right="57"/>
        <w:jc w:val="center"/>
        <w:rPr>
          <w:b/>
          <w:sz w:val="16"/>
          <w:szCs w:val="16"/>
        </w:rPr>
      </w:pPr>
      <w:r w:rsidRPr="00972922">
        <w:rPr>
          <w:b/>
          <w:sz w:val="16"/>
          <w:szCs w:val="16"/>
        </w:rPr>
        <w:t>расчета определения объема иных межбюджетных трансфертов</w:t>
      </w:r>
      <w:r w:rsidRPr="00972922">
        <w:rPr>
          <w:sz w:val="16"/>
          <w:szCs w:val="16"/>
        </w:rPr>
        <w:t>,</w:t>
      </w:r>
      <w:r w:rsidRPr="00972922">
        <w:rPr>
          <w:b/>
          <w:sz w:val="16"/>
          <w:szCs w:val="16"/>
        </w:rPr>
        <w:t xml:space="preserve"> передаваемых в бюджет Гатчинского муниципального района для обеспечения осуществления полномочия контрольно-счетного органа поселения по осуществлению муниципального финансового контроля</w:t>
      </w:r>
    </w:p>
    <w:p w:rsidR="00972922" w:rsidRPr="00972922" w:rsidRDefault="00972922" w:rsidP="00972922">
      <w:pPr>
        <w:spacing w:after="0" w:line="240" w:lineRule="auto"/>
        <w:ind w:left="57" w:right="57" w:firstLine="540"/>
        <w:jc w:val="center"/>
        <w:rPr>
          <w:b/>
          <w:sz w:val="16"/>
          <w:szCs w:val="16"/>
        </w:rPr>
      </w:pPr>
    </w:p>
    <w:p w:rsidR="00972922" w:rsidRPr="00972922" w:rsidRDefault="00972922" w:rsidP="00972922">
      <w:pPr>
        <w:spacing w:after="0" w:line="240" w:lineRule="auto"/>
        <w:ind w:left="57" w:right="57" w:firstLine="540"/>
        <w:rPr>
          <w:sz w:val="16"/>
          <w:szCs w:val="16"/>
        </w:rPr>
      </w:pPr>
      <w:r w:rsidRPr="00972922">
        <w:rPr>
          <w:sz w:val="16"/>
          <w:szCs w:val="16"/>
        </w:rPr>
        <w:t xml:space="preserve">Настоящая Методика определяет расчет объема иных межбюджетных трансфертов, предоставляемых бюджету Гатчинского муниципального района из бюджета муниципального образования Войсковицкое сельское поселение Гатчинского муниципального района Ленинградской области на осуществление переданного полномочия по внешнему муниципальному финансовому контролю. </w:t>
      </w:r>
    </w:p>
    <w:p w:rsidR="00972922" w:rsidRPr="00972922" w:rsidRDefault="00972922" w:rsidP="00972922">
      <w:pPr>
        <w:spacing w:after="0" w:line="240" w:lineRule="auto"/>
        <w:ind w:left="57" w:right="57" w:firstLine="540"/>
        <w:rPr>
          <w:sz w:val="16"/>
          <w:szCs w:val="16"/>
        </w:rPr>
      </w:pPr>
      <w:r w:rsidRPr="00972922">
        <w:rPr>
          <w:sz w:val="16"/>
          <w:szCs w:val="16"/>
        </w:rPr>
        <w:t>Расчет иных межбюджетных трансфертов, осуществляется в рублях Российской Федерации.</w:t>
      </w:r>
    </w:p>
    <w:p w:rsidR="00972922" w:rsidRPr="00972922" w:rsidRDefault="00972922" w:rsidP="00972922">
      <w:pPr>
        <w:spacing w:after="0" w:line="240" w:lineRule="auto"/>
        <w:ind w:left="57" w:right="57" w:firstLine="540"/>
        <w:rPr>
          <w:sz w:val="16"/>
          <w:szCs w:val="16"/>
        </w:rPr>
      </w:pPr>
      <w:r w:rsidRPr="00972922">
        <w:rPr>
          <w:sz w:val="16"/>
          <w:szCs w:val="16"/>
        </w:rPr>
        <w:t>Размер субвенций  рассчитывается по формуле:</w:t>
      </w:r>
    </w:p>
    <w:p w:rsidR="00972922" w:rsidRPr="00972922" w:rsidRDefault="00972922" w:rsidP="00972922">
      <w:pPr>
        <w:spacing w:after="0" w:line="240" w:lineRule="auto"/>
        <w:ind w:left="57" w:right="57" w:firstLine="540"/>
        <w:rPr>
          <w:b/>
          <w:sz w:val="16"/>
          <w:szCs w:val="16"/>
        </w:rPr>
      </w:pPr>
      <w:r w:rsidRPr="00972922">
        <w:rPr>
          <w:b/>
          <w:sz w:val="16"/>
          <w:szCs w:val="16"/>
        </w:rPr>
        <w:t xml:space="preserve">Н = (Фот + М) х Д/100, </w:t>
      </w:r>
    </w:p>
    <w:p w:rsidR="00972922" w:rsidRPr="00972922" w:rsidRDefault="00972922" w:rsidP="00972922">
      <w:pPr>
        <w:spacing w:after="0" w:line="240" w:lineRule="auto"/>
        <w:ind w:left="57" w:right="57" w:firstLine="540"/>
        <w:rPr>
          <w:sz w:val="16"/>
          <w:szCs w:val="16"/>
        </w:rPr>
      </w:pPr>
      <w:r w:rsidRPr="00972922">
        <w:rPr>
          <w:sz w:val="16"/>
          <w:szCs w:val="16"/>
        </w:rPr>
        <w:t>Где:</w:t>
      </w:r>
    </w:p>
    <w:p w:rsidR="00972922" w:rsidRPr="00972922" w:rsidRDefault="00972922" w:rsidP="00972922">
      <w:pPr>
        <w:spacing w:after="0" w:line="240" w:lineRule="auto"/>
        <w:ind w:left="57" w:right="57" w:firstLine="540"/>
        <w:rPr>
          <w:sz w:val="16"/>
          <w:szCs w:val="16"/>
        </w:rPr>
      </w:pPr>
      <w:r w:rsidRPr="00972922">
        <w:rPr>
          <w:b/>
          <w:sz w:val="16"/>
          <w:szCs w:val="16"/>
        </w:rPr>
        <w:t xml:space="preserve">Н </w:t>
      </w:r>
      <w:r w:rsidRPr="00972922">
        <w:rPr>
          <w:sz w:val="16"/>
          <w:szCs w:val="16"/>
        </w:rPr>
        <w:t xml:space="preserve">– годовой объем финансовых средств на осуществление переданных полномочий по внешнему муниципальному финансовому контролю. </w:t>
      </w:r>
    </w:p>
    <w:p w:rsidR="00972922" w:rsidRPr="00972922" w:rsidRDefault="00972922" w:rsidP="00972922">
      <w:pPr>
        <w:spacing w:after="0" w:line="240" w:lineRule="auto"/>
        <w:ind w:left="57" w:right="57" w:firstLine="540"/>
        <w:rPr>
          <w:sz w:val="16"/>
          <w:szCs w:val="16"/>
        </w:rPr>
      </w:pPr>
      <w:r w:rsidRPr="00972922">
        <w:rPr>
          <w:b/>
          <w:sz w:val="16"/>
          <w:szCs w:val="16"/>
        </w:rPr>
        <w:t>Фот</w:t>
      </w:r>
      <w:r w:rsidRPr="00972922">
        <w:rPr>
          <w:sz w:val="16"/>
          <w:szCs w:val="16"/>
        </w:rPr>
        <w:t xml:space="preserve"> – годовой фонд оплаты труда 3 ставок главных специалистов-инспекторов Контрольно-счетной палаты Гатчинского муниципального района </w:t>
      </w:r>
    </w:p>
    <w:p w:rsidR="00972922" w:rsidRPr="00972922" w:rsidRDefault="00972922" w:rsidP="00972922">
      <w:pPr>
        <w:spacing w:after="0" w:line="240" w:lineRule="auto"/>
        <w:ind w:left="57" w:right="57" w:firstLine="540"/>
        <w:rPr>
          <w:sz w:val="16"/>
          <w:szCs w:val="16"/>
        </w:rPr>
      </w:pPr>
      <w:r w:rsidRPr="00972922">
        <w:rPr>
          <w:b/>
          <w:sz w:val="16"/>
          <w:szCs w:val="16"/>
        </w:rPr>
        <w:t xml:space="preserve">М </w:t>
      </w:r>
      <w:r w:rsidRPr="00972922">
        <w:rPr>
          <w:sz w:val="16"/>
          <w:szCs w:val="16"/>
        </w:rPr>
        <w:t>–</w:t>
      </w:r>
      <w:r w:rsidRPr="00972922">
        <w:rPr>
          <w:b/>
          <w:sz w:val="16"/>
          <w:szCs w:val="16"/>
        </w:rPr>
        <w:t xml:space="preserve"> </w:t>
      </w:r>
      <w:r w:rsidRPr="00972922">
        <w:rPr>
          <w:sz w:val="16"/>
          <w:szCs w:val="16"/>
        </w:rPr>
        <w:t>расходы на материально-техническое обеспечение. В том числе расходы на канцелярские товары, закупку компьютеров и мебели, обслуживание  вычислительной техники, оплата услуг связи, командировочные (в объеме 10 %  от Фот).</w:t>
      </w:r>
    </w:p>
    <w:p w:rsidR="00972922" w:rsidRPr="00972922" w:rsidRDefault="00972922" w:rsidP="00972922">
      <w:pPr>
        <w:spacing w:after="0" w:line="240" w:lineRule="auto"/>
        <w:ind w:left="57" w:right="57" w:firstLine="540"/>
        <w:rPr>
          <w:sz w:val="16"/>
          <w:szCs w:val="16"/>
        </w:rPr>
      </w:pPr>
      <w:r w:rsidRPr="00972922">
        <w:rPr>
          <w:b/>
          <w:sz w:val="16"/>
          <w:szCs w:val="16"/>
        </w:rPr>
        <w:t xml:space="preserve">Д </w:t>
      </w:r>
      <w:r w:rsidRPr="00972922">
        <w:rPr>
          <w:sz w:val="16"/>
          <w:szCs w:val="16"/>
        </w:rPr>
        <w:t>– доля местного бюджета поселения в консолидированном бюджете Гатчинского муниципального района в процентах.</w:t>
      </w:r>
    </w:p>
    <w:p w:rsidR="00972922" w:rsidRPr="003933E0" w:rsidRDefault="00972922" w:rsidP="00972922">
      <w:pPr>
        <w:spacing w:line="240" w:lineRule="auto"/>
        <w:jc w:val="right"/>
        <w:rPr>
          <w:szCs w:val="28"/>
        </w:rPr>
      </w:pPr>
    </w:p>
    <w:p w:rsidR="00972922" w:rsidRPr="00972922" w:rsidRDefault="00972922" w:rsidP="00972922">
      <w:pPr>
        <w:spacing w:after="0" w:line="240" w:lineRule="auto"/>
        <w:jc w:val="center"/>
        <w:rPr>
          <w:b/>
          <w:caps/>
          <w:sz w:val="16"/>
          <w:szCs w:val="16"/>
        </w:rPr>
      </w:pPr>
      <w:r w:rsidRPr="00972922">
        <w:rPr>
          <w:b/>
          <w:caps/>
          <w:sz w:val="16"/>
          <w:szCs w:val="16"/>
        </w:rPr>
        <w:t>Совет депутатов</w:t>
      </w:r>
    </w:p>
    <w:p w:rsidR="00972922" w:rsidRPr="00972922" w:rsidRDefault="00972922" w:rsidP="00972922">
      <w:pPr>
        <w:spacing w:after="0" w:line="240" w:lineRule="auto"/>
        <w:jc w:val="center"/>
        <w:rPr>
          <w:b/>
          <w:caps/>
          <w:sz w:val="16"/>
          <w:szCs w:val="16"/>
        </w:rPr>
      </w:pPr>
      <w:r w:rsidRPr="00972922">
        <w:rPr>
          <w:b/>
          <w:caps/>
          <w:sz w:val="16"/>
          <w:szCs w:val="16"/>
        </w:rPr>
        <w:t>Муниципального образования</w:t>
      </w:r>
    </w:p>
    <w:p w:rsidR="00972922" w:rsidRPr="00972922" w:rsidRDefault="00972922" w:rsidP="00972922">
      <w:pPr>
        <w:spacing w:after="0" w:line="240" w:lineRule="auto"/>
        <w:jc w:val="center"/>
        <w:rPr>
          <w:b/>
          <w:caps/>
          <w:sz w:val="16"/>
          <w:szCs w:val="16"/>
        </w:rPr>
      </w:pPr>
      <w:r w:rsidRPr="00972922">
        <w:rPr>
          <w:b/>
          <w:caps/>
          <w:sz w:val="16"/>
          <w:szCs w:val="16"/>
        </w:rPr>
        <w:t>Войсковицкое сельское поселение</w:t>
      </w:r>
    </w:p>
    <w:p w:rsidR="00972922" w:rsidRPr="00972922" w:rsidRDefault="00972922" w:rsidP="00972922">
      <w:pPr>
        <w:spacing w:after="0" w:line="240" w:lineRule="auto"/>
        <w:jc w:val="center"/>
        <w:rPr>
          <w:b/>
          <w:caps/>
          <w:sz w:val="16"/>
          <w:szCs w:val="16"/>
        </w:rPr>
      </w:pPr>
      <w:r w:rsidRPr="00972922">
        <w:rPr>
          <w:b/>
          <w:caps/>
          <w:sz w:val="16"/>
          <w:szCs w:val="16"/>
        </w:rPr>
        <w:t>Гатчинского муниципального района</w:t>
      </w:r>
    </w:p>
    <w:p w:rsidR="00972922" w:rsidRPr="00972922" w:rsidRDefault="00972922" w:rsidP="00972922">
      <w:pPr>
        <w:spacing w:after="0" w:line="240" w:lineRule="auto"/>
        <w:jc w:val="center"/>
        <w:rPr>
          <w:b/>
          <w:caps/>
          <w:sz w:val="16"/>
          <w:szCs w:val="16"/>
        </w:rPr>
      </w:pPr>
      <w:r w:rsidRPr="00972922">
        <w:rPr>
          <w:b/>
          <w:caps/>
          <w:sz w:val="16"/>
          <w:szCs w:val="16"/>
        </w:rPr>
        <w:t>Ленинградской области</w:t>
      </w:r>
    </w:p>
    <w:p w:rsidR="00972922" w:rsidRPr="00972922" w:rsidRDefault="00972922" w:rsidP="00972922">
      <w:pPr>
        <w:spacing w:after="0" w:line="240" w:lineRule="auto"/>
        <w:jc w:val="center"/>
        <w:rPr>
          <w:caps/>
          <w:sz w:val="16"/>
          <w:szCs w:val="16"/>
        </w:rPr>
      </w:pPr>
      <w:r w:rsidRPr="00972922">
        <w:rPr>
          <w:caps/>
          <w:sz w:val="16"/>
          <w:szCs w:val="16"/>
        </w:rPr>
        <w:t>третий созыв</w:t>
      </w:r>
    </w:p>
    <w:p w:rsidR="00972922" w:rsidRPr="00972922" w:rsidRDefault="00972922" w:rsidP="00972922">
      <w:pPr>
        <w:spacing w:after="0" w:line="240" w:lineRule="auto"/>
        <w:jc w:val="center"/>
        <w:rPr>
          <w:b/>
          <w:sz w:val="16"/>
          <w:szCs w:val="16"/>
        </w:rPr>
      </w:pPr>
    </w:p>
    <w:p w:rsidR="00972922" w:rsidRPr="00972922" w:rsidRDefault="00972922" w:rsidP="00972922">
      <w:pPr>
        <w:spacing w:after="0" w:line="240" w:lineRule="auto"/>
        <w:jc w:val="center"/>
        <w:rPr>
          <w:b/>
          <w:sz w:val="16"/>
          <w:szCs w:val="16"/>
        </w:rPr>
      </w:pPr>
      <w:r w:rsidRPr="00972922">
        <w:rPr>
          <w:b/>
          <w:sz w:val="16"/>
          <w:szCs w:val="16"/>
        </w:rPr>
        <w:t xml:space="preserve">Р Е Ш Е Н И Е               </w:t>
      </w:r>
    </w:p>
    <w:p w:rsidR="00972922" w:rsidRPr="00972922" w:rsidRDefault="00972922" w:rsidP="00972922">
      <w:pPr>
        <w:spacing w:after="0" w:line="240" w:lineRule="auto"/>
        <w:jc w:val="center"/>
        <w:rPr>
          <w:b/>
          <w:sz w:val="16"/>
          <w:szCs w:val="16"/>
        </w:rPr>
      </w:pPr>
      <w:r w:rsidRPr="00972922">
        <w:rPr>
          <w:b/>
          <w:sz w:val="16"/>
          <w:szCs w:val="16"/>
        </w:rPr>
        <w:t xml:space="preserve">                                                          </w:t>
      </w:r>
    </w:p>
    <w:p w:rsidR="00972922" w:rsidRPr="00972922" w:rsidRDefault="00972922" w:rsidP="00972922">
      <w:pPr>
        <w:spacing w:after="0" w:line="240" w:lineRule="auto"/>
        <w:jc w:val="both"/>
        <w:rPr>
          <w:b/>
          <w:sz w:val="16"/>
          <w:szCs w:val="16"/>
        </w:rPr>
      </w:pPr>
      <w:r w:rsidRPr="00972922">
        <w:rPr>
          <w:b/>
          <w:sz w:val="16"/>
          <w:szCs w:val="16"/>
        </w:rPr>
        <w:t xml:space="preserve">20 декабря  2018 г.                                                                                       </w:t>
      </w:r>
      <w:r>
        <w:rPr>
          <w:b/>
          <w:sz w:val="16"/>
          <w:szCs w:val="16"/>
        </w:rPr>
        <w:t xml:space="preserve">                                                                               </w:t>
      </w:r>
      <w:r w:rsidRPr="00972922">
        <w:rPr>
          <w:b/>
          <w:sz w:val="16"/>
          <w:szCs w:val="16"/>
        </w:rPr>
        <w:t xml:space="preserve">  № 46  </w:t>
      </w:r>
    </w:p>
    <w:p w:rsidR="00972922" w:rsidRPr="00972922" w:rsidRDefault="00972922" w:rsidP="00972922">
      <w:pPr>
        <w:spacing w:after="0" w:line="240" w:lineRule="auto"/>
        <w:jc w:val="center"/>
        <w:rPr>
          <w:b/>
          <w:sz w:val="16"/>
          <w:szCs w:val="16"/>
        </w:rPr>
      </w:pPr>
    </w:p>
    <w:p w:rsidR="00972922" w:rsidRPr="00972922" w:rsidRDefault="00972922" w:rsidP="00972922">
      <w:pPr>
        <w:spacing w:after="0" w:line="240" w:lineRule="auto"/>
        <w:jc w:val="both"/>
        <w:rPr>
          <w:b/>
          <w:sz w:val="16"/>
          <w:szCs w:val="16"/>
        </w:rPr>
      </w:pPr>
      <w:r w:rsidRPr="00972922">
        <w:rPr>
          <w:b/>
          <w:sz w:val="16"/>
          <w:szCs w:val="16"/>
        </w:rPr>
        <w:t xml:space="preserve">О передаче полномочий Гатчинскому </w:t>
      </w:r>
    </w:p>
    <w:p w:rsidR="00972922" w:rsidRPr="00972922" w:rsidRDefault="00972922" w:rsidP="00972922">
      <w:pPr>
        <w:spacing w:after="0" w:line="240" w:lineRule="auto"/>
        <w:jc w:val="both"/>
        <w:rPr>
          <w:b/>
          <w:sz w:val="16"/>
          <w:szCs w:val="16"/>
        </w:rPr>
      </w:pPr>
      <w:r w:rsidRPr="00972922">
        <w:rPr>
          <w:b/>
          <w:sz w:val="16"/>
          <w:szCs w:val="16"/>
        </w:rPr>
        <w:t xml:space="preserve">муниципальному району по решению </w:t>
      </w:r>
    </w:p>
    <w:p w:rsidR="00972922" w:rsidRPr="00972922" w:rsidRDefault="00972922" w:rsidP="00972922">
      <w:pPr>
        <w:spacing w:after="0" w:line="240" w:lineRule="auto"/>
        <w:jc w:val="both"/>
        <w:rPr>
          <w:b/>
          <w:sz w:val="16"/>
          <w:szCs w:val="16"/>
        </w:rPr>
      </w:pPr>
      <w:r w:rsidRPr="00972922">
        <w:rPr>
          <w:b/>
          <w:sz w:val="16"/>
          <w:szCs w:val="16"/>
        </w:rPr>
        <w:t xml:space="preserve">вопросов местного значения </w:t>
      </w:r>
    </w:p>
    <w:p w:rsidR="00972922" w:rsidRPr="00972922" w:rsidRDefault="00972922" w:rsidP="00972922">
      <w:pPr>
        <w:spacing w:after="0" w:line="240" w:lineRule="auto"/>
        <w:jc w:val="both"/>
        <w:rPr>
          <w:b/>
          <w:sz w:val="16"/>
          <w:szCs w:val="16"/>
        </w:rPr>
      </w:pPr>
      <w:r w:rsidRPr="00972922">
        <w:rPr>
          <w:b/>
          <w:sz w:val="16"/>
          <w:szCs w:val="16"/>
        </w:rPr>
        <w:t>муниципального образования</w:t>
      </w:r>
    </w:p>
    <w:p w:rsidR="00972922" w:rsidRPr="00972922" w:rsidRDefault="00972922" w:rsidP="00972922">
      <w:pPr>
        <w:spacing w:after="0" w:line="240" w:lineRule="auto"/>
        <w:jc w:val="both"/>
        <w:rPr>
          <w:b/>
          <w:sz w:val="16"/>
          <w:szCs w:val="16"/>
        </w:rPr>
      </w:pPr>
      <w:r w:rsidRPr="00972922">
        <w:rPr>
          <w:b/>
          <w:sz w:val="16"/>
          <w:szCs w:val="16"/>
        </w:rPr>
        <w:t xml:space="preserve">Войсковицкое сельское поселение </w:t>
      </w:r>
    </w:p>
    <w:p w:rsidR="00972922" w:rsidRPr="00972922" w:rsidRDefault="00972922" w:rsidP="00972922">
      <w:pPr>
        <w:spacing w:after="0" w:line="240" w:lineRule="auto"/>
        <w:jc w:val="both"/>
        <w:rPr>
          <w:b/>
          <w:sz w:val="16"/>
          <w:szCs w:val="16"/>
        </w:rPr>
      </w:pPr>
      <w:r w:rsidRPr="00972922">
        <w:rPr>
          <w:b/>
          <w:sz w:val="16"/>
          <w:szCs w:val="16"/>
        </w:rPr>
        <w:t>Гатчинского муниципального района</w:t>
      </w:r>
    </w:p>
    <w:p w:rsidR="00972922" w:rsidRPr="00972922" w:rsidRDefault="00972922" w:rsidP="00972922">
      <w:pPr>
        <w:spacing w:after="0" w:line="240" w:lineRule="auto"/>
        <w:jc w:val="both"/>
        <w:rPr>
          <w:b/>
          <w:sz w:val="16"/>
          <w:szCs w:val="16"/>
        </w:rPr>
      </w:pPr>
      <w:r w:rsidRPr="00972922">
        <w:rPr>
          <w:b/>
          <w:sz w:val="16"/>
          <w:szCs w:val="16"/>
        </w:rPr>
        <w:t>Ленинградской области на 2019 год</w:t>
      </w:r>
    </w:p>
    <w:p w:rsidR="00972922" w:rsidRPr="00972922" w:rsidRDefault="00972922" w:rsidP="00972922">
      <w:pPr>
        <w:spacing w:after="0" w:line="240" w:lineRule="auto"/>
        <w:jc w:val="both"/>
        <w:rPr>
          <w:b/>
          <w:sz w:val="16"/>
          <w:szCs w:val="16"/>
        </w:rPr>
      </w:pPr>
    </w:p>
    <w:p w:rsidR="00972922" w:rsidRPr="00972922" w:rsidRDefault="00972922" w:rsidP="00972922">
      <w:pPr>
        <w:spacing w:after="0" w:line="240" w:lineRule="auto"/>
        <w:ind w:firstLine="709"/>
        <w:jc w:val="both"/>
        <w:rPr>
          <w:sz w:val="16"/>
          <w:szCs w:val="16"/>
        </w:rPr>
      </w:pPr>
      <w:r w:rsidRPr="00972922">
        <w:rPr>
          <w:sz w:val="16"/>
          <w:szCs w:val="16"/>
        </w:rPr>
        <w:t xml:space="preserve">В соответствии с Федеральным законом от 06.10.2003 года  № 131 – ФЗ «Об общих принципах организации местного самоуправления в Российской Федерации», </w:t>
      </w:r>
      <w:r w:rsidRPr="00972922">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r w:rsidRPr="00972922">
        <w:rPr>
          <w:sz w:val="16"/>
          <w:szCs w:val="16"/>
        </w:rPr>
        <w:t>:</w:t>
      </w:r>
    </w:p>
    <w:p w:rsidR="00972922" w:rsidRPr="00972922" w:rsidRDefault="00972922" w:rsidP="00B34470">
      <w:pPr>
        <w:numPr>
          <w:ilvl w:val="0"/>
          <w:numId w:val="15"/>
        </w:numPr>
        <w:spacing w:after="0" w:line="240" w:lineRule="auto"/>
        <w:ind w:left="0" w:firstLine="709"/>
        <w:jc w:val="both"/>
        <w:rPr>
          <w:sz w:val="16"/>
          <w:szCs w:val="16"/>
        </w:rPr>
      </w:pPr>
      <w:r w:rsidRPr="00972922">
        <w:rPr>
          <w:sz w:val="16"/>
          <w:szCs w:val="16"/>
        </w:rPr>
        <w:t xml:space="preserve">Передать Гатчинскому муниципальному району полномочия для решения вопросов местного значения МО Войсковицкое сельское поселение в сумме </w:t>
      </w:r>
      <w:r w:rsidRPr="00972922">
        <w:rPr>
          <w:b/>
          <w:sz w:val="16"/>
          <w:szCs w:val="16"/>
        </w:rPr>
        <w:t>321,58 тыс.руб</w:t>
      </w:r>
      <w:r w:rsidRPr="00972922">
        <w:rPr>
          <w:sz w:val="16"/>
          <w:szCs w:val="16"/>
        </w:rPr>
        <w:t>. на 2019 год:</w:t>
      </w:r>
    </w:p>
    <w:p w:rsidR="00972922" w:rsidRPr="00972922" w:rsidRDefault="00972922" w:rsidP="00B34470">
      <w:pPr>
        <w:numPr>
          <w:ilvl w:val="1"/>
          <w:numId w:val="15"/>
        </w:numPr>
        <w:spacing w:after="0" w:line="240" w:lineRule="auto"/>
        <w:ind w:left="0" w:firstLine="709"/>
        <w:jc w:val="both"/>
        <w:rPr>
          <w:sz w:val="16"/>
          <w:szCs w:val="16"/>
        </w:rPr>
      </w:pPr>
      <w:r w:rsidRPr="00972922">
        <w:rPr>
          <w:sz w:val="16"/>
          <w:szCs w:val="16"/>
        </w:rPr>
        <w:t xml:space="preserve">по казначейскому исполнению бюджета муниципального образования Войсковицкое сельское поселение на 2019 год в сумме </w:t>
      </w:r>
      <w:r w:rsidRPr="00972922">
        <w:rPr>
          <w:b/>
          <w:sz w:val="16"/>
          <w:szCs w:val="16"/>
        </w:rPr>
        <w:t>52,50 тыс.руб.</w:t>
      </w:r>
      <w:r w:rsidRPr="00972922">
        <w:rPr>
          <w:sz w:val="16"/>
          <w:szCs w:val="16"/>
        </w:rPr>
        <w:t>;</w:t>
      </w:r>
    </w:p>
    <w:p w:rsidR="00972922" w:rsidRPr="00972922" w:rsidRDefault="00972922" w:rsidP="00B34470">
      <w:pPr>
        <w:numPr>
          <w:ilvl w:val="1"/>
          <w:numId w:val="15"/>
        </w:numPr>
        <w:spacing w:after="0" w:line="240" w:lineRule="auto"/>
        <w:ind w:left="0" w:firstLine="709"/>
        <w:jc w:val="both"/>
        <w:rPr>
          <w:sz w:val="16"/>
          <w:szCs w:val="16"/>
        </w:rPr>
      </w:pPr>
      <w:r w:rsidRPr="00972922">
        <w:rPr>
          <w:sz w:val="16"/>
          <w:szCs w:val="16"/>
        </w:rPr>
        <w:t xml:space="preserve">по реализации прав граждан для участия в федеральных и региональных целевых программах на получение субсидий для приобретения (строительства) жилья на 2019 год в сумме  </w:t>
      </w:r>
      <w:r w:rsidRPr="00972922">
        <w:rPr>
          <w:b/>
          <w:sz w:val="16"/>
          <w:szCs w:val="16"/>
        </w:rPr>
        <w:t>29,20 тыс.руб</w:t>
      </w:r>
      <w:r w:rsidRPr="00972922">
        <w:rPr>
          <w:sz w:val="16"/>
          <w:szCs w:val="16"/>
        </w:rPr>
        <w:t>.;</w:t>
      </w:r>
    </w:p>
    <w:p w:rsidR="00972922" w:rsidRPr="00972922" w:rsidRDefault="00972922" w:rsidP="00B34470">
      <w:pPr>
        <w:numPr>
          <w:ilvl w:val="1"/>
          <w:numId w:val="15"/>
        </w:numPr>
        <w:spacing w:after="0" w:line="240" w:lineRule="auto"/>
        <w:ind w:left="0" w:firstLine="709"/>
        <w:jc w:val="both"/>
        <w:rPr>
          <w:sz w:val="16"/>
          <w:szCs w:val="16"/>
        </w:rPr>
      </w:pPr>
      <w:r w:rsidRPr="00972922">
        <w:rPr>
          <w:sz w:val="16"/>
          <w:szCs w:val="16"/>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на 2019 год в сумме </w:t>
      </w:r>
      <w:r w:rsidRPr="00972922">
        <w:rPr>
          <w:b/>
          <w:sz w:val="16"/>
          <w:szCs w:val="16"/>
        </w:rPr>
        <w:t>43,46 тыс. руб</w:t>
      </w:r>
      <w:r w:rsidRPr="00972922">
        <w:rPr>
          <w:sz w:val="16"/>
          <w:szCs w:val="16"/>
        </w:rPr>
        <w:t>.;</w:t>
      </w:r>
    </w:p>
    <w:p w:rsidR="00972922" w:rsidRPr="00972922" w:rsidRDefault="00972922" w:rsidP="00B34470">
      <w:pPr>
        <w:numPr>
          <w:ilvl w:val="1"/>
          <w:numId w:val="15"/>
        </w:numPr>
        <w:spacing w:after="0" w:line="240" w:lineRule="auto"/>
        <w:ind w:left="0" w:firstLine="709"/>
        <w:jc w:val="both"/>
        <w:rPr>
          <w:sz w:val="16"/>
          <w:szCs w:val="16"/>
        </w:rPr>
      </w:pPr>
      <w:r w:rsidRPr="00972922">
        <w:rPr>
          <w:sz w:val="16"/>
          <w:szCs w:val="16"/>
        </w:rPr>
        <w:t xml:space="preserve">по организации в границах поселения централизованного тепло-, водоснабжения населения и водоотведения на 2019 год в сумме </w:t>
      </w:r>
      <w:r w:rsidRPr="00972922">
        <w:rPr>
          <w:b/>
          <w:sz w:val="16"/>
          <w:szCs w:val="16"/>
        </w:rPr>
        <w:t>86,92 тыс.руб</w:t>
      </w:r>
      <w:r w:rsidRPr="00972922">
        <w:rPr>
          <w:sz w:val="16"/>
          <w:szCs w:val="16"/>
        </w:rPr>
        <w:t>.</w:t>
      </w:r>
    </w:p>
    <w:p w:rsidR="00972922" w:rsidRPr="00972922" w:rsidRDefault="00972922" w:rsidP="00B34470">
      <w:pPr>
        <w:numPr>
          <w:ilvl w:val="1"/>
          <w:numId w:val="15"/>
        </w:numPr>
        <w:spacing w:after="0" w:line="240" w:lineRule="auto"/>
        <w:ind w:left="0" w:firstLine="709"/>
        <w:jc w:val="both"/>
        <w:rPr>
          <w:sz w:val="16"/>
          <w:szCs w:val="16"/>
        </w:rPr>
      </w:pPr>
      <w:r w:rsidRPr="00972922">
        <w:rPr>
          <w:sz w:val="16"/>
          <w:szCs w:val="16"/>
        </w:rPr>
        <w:t xml:space="preserve">по осуществлению муниципального жилищного контроля на 2019 год в сумме </w:t>
      </w:r>
      <w:r w:rsidRPr="00972922">
        <w:rPr>
          <w:b/>
          <w:sz w:val="16"/>
          <w:szCs w:val="16"/>
        </w:rPr>
        <w:t>109,50 тыс. рублей</w:t>
      </w:r>
    </w:p>
    <w:p w:rsidR="00972922" w:rsidRPr="00972922" w:rsidRDefault="00972922" w:rsidP="00B34470">
      <w:pPr>
        <w:numPr>
          <w:ilvl w:val="0"/>
          <w:numId w:val="15"/>
        </w:numPr>
        <w:spacing w:after="0" w:line="240" w:lineRule="auto"/>
        <w:ind w:left="0" w:firstLine="709"/>
        <w:jc w:val="both"/>
        <w:rPr>
          <w:sz w:val="16"/>
          <w:szCs w:val="16"/>
        </w:rPr>
      </w:pPr>
      <w:r w:rsidRPr="00972922">
        <w:rPr>
          <w:sz w:val="16"/>
          <w:szCs w:val="16"/>
        </w:rPr>
        <w:t>Главе администрации Войсковицкого сельского поселения заключить соответствующие соглашения с администрацией Гатчинского муниципального района.</w:t>
      </w:r>
    </w:p>
    <w:p w:rsidR="00972922" w:rsidRPr="00972922" w:rsidRDefault="00972922" w:rsidP="00B34470">
      <w:pPr>
        <w:numPr>
          <w:ilvl w:val="0"/>
          <w:numId w:val="15"/>
        </w:numPr>
        <w:spacing w:after="0" w:line="240" w:lineRule="auto"/>
        <w:ind w:left="0" w:firstLine="709"/>
        <w:jc w:val="both"/>
        <w:rPr>
          <w:sz w:val="16"/>
          <w:szCs w:val="16"/>
        </w:rPr>
      </w:pPr>
      <w:r w:rsidRPr="00972922">
        <w:rPr>
          <w:sz w:val="16"/>
          <w:szCs w:val="16"/>
        </w:rPr>
        <w:t>Утвердить:</w:t>
      </w:r>
    </w:p>
    <w:p w:rsidR="00972922" w:rsidRPr="00972922" w:rsidRDefault="00972922" w:rsidP="00B34470">
      <w:pPr>
        <w:numPr>
          <w:ilvl w:val="1"/>
          <w:numId w:val="16"/>
        </w:numPr>
        <w:spacing w:after="0" w:line="240" w:lineRule="auto"/>
        <w:ind w:left="0" w:firstLine="709"/>
        <w:jc w:val="both"/>
        <w:rPr>
          <w:color w:val="000000"/>
          <w:sz w:val="16"/>
          <w:szCs w:val="16"/>
        </w:rPr>
      </w:pPr>
      <w:r w:rsidRPr="00972922">
        <w:rPr>
          <w:sz w:val="16"/>
          <w:szCs w:val="16"/>
        </w:rPr>
        <w:t xml:space="preserve">Методику </w:t>
      </w:r>
      <w:r w:rsidRPr="00972922">
        <w:rPr>
          <w:color w:val="000000"/>
          <w:sz w:val="16"/>
          <w:szCs w:val="16"/>
        </w:rPr>
        <w:t xml:space="preserve">определения размера субвенций, предоставляемых бюджету Гатчинского муниципального района из бюджета </w:t>
      </w:r>
      <w:r w:rsidRPr="00972922">
        <w:rPr>
          <w:sz w:val="16"/>
          <w:szCs w:val="16"/>
        </w:rPr>
        <w:t>муниципального образования</w:t>
      </w:r>
      <w:r w:rsidRPr="00972922">
        <w:rPr>
          <w:color w:val="000000"/>
          <w:sz w:val="16"/>
          <w:szCs w:val="16"/>
        </w:rPr>
        <w:t xml:space="preserve"> Войсковицкое сельское поселение для осуществления </w:t>
      </w:r>
      <w:r w:rsidRPr="00972922">
        <w:rPr>
          <w:sz w:val="16"/>
          <w:szCs w:val="16"/>
        </w:rPr>
        <w:t>части полномочий по исполнению бюджета: функции казначейского исполнения бюджета поселения</w:t>
      </w:r>
      <w:r w:rsidRPr="00972922">
        <w:rPr>
          <w:color w:val="000000"/>
          <w:sz w:val="16"/>
          <w:szCs w:val="16"/>
        </w:rPr>
        <w:t xml:space="preserve"> согласно Приложению 1.</w:t>
      </w:r>
    </w:p>
    <w:p w:rsidR="00972922" w:rsidRPr="00972922" w:rsidRDefault="00972922" w:rsidP="00B34470">
      <w:pPr>
        <w:numPr>
          <w:ilvl w:val="1"/>
          <w:numId w:val="16"/>
        </w:numPr>
        <w:spacing w:after="0" w:line="240" w:lineRule="auto"/>
        <w:ind w:left="0" w:firstLine="709"/>
        <w:jc w:val="both"/>
        <w:rPr>
          <w:sz w:val="16"/>
          <w:szCs w:val="16"/>
        </w:rPr>
      </w:pPr>
      <w:r w:rsidRPr="00972922">
        <w:rPr>
          <w:sz w:val="16"/>
          <w:szCs w:val="16"/>
        </w:rPr>
        <w:t>М</w:t>
      </w:r>
      <w:r w:rsidRPr="00972922">
        <w:rPr>
          <w:color w:val="000000"/>
          <w:sz w:val="16"/>
          <w:szCs w:val="16"/>
        </w:rPr>
        <w:t>етодику определения размера субвенций, предоставляемых бюджету Гатчинского муниципального района из бюджета</w:t>
      </w:r>
      <w:r w:rsidRPr="00972922">
        <w:rPr>
          <w:b/>
          <w:bCs/>
          <w:color w:val="000000"/>
          <w:sz w:val="16"/>
          <w:szCs w:val="16"/>
        </w:rPr>
        <w:t xml:space="preserve"> </w:t>
      </w:r>
      <w:r w:rsidRPr="00972922">
        <w:rPr>
          <w:sz w:val="16"/>
          <w:szCs w:val="16"/>
        </w:rPr>
        <w:t xml:space="preserve">муниципального образования </w:t>
      </w:r>
      <w:r w:rsidRPr="00972922">
        <w:rPr>
          <w:bCs/>
          <w:color w:val="000000"/>
          <w:sz w:val="16"/>
          <w:szCs w:val="16"/>
        </w:rPr>
        <w:t>Войсковицкое сельское поселение</w:t>
      </w:r>
      <w:r w:rsidRPr="00972922">
        <w:rPr>
          <w:color w:val="000000"/>
          <w:sz w:val="16"/>
          <w:szCs w:val="16"/>
        </w:rPr>
        <w:t xml:space="preserve">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согласно Приложению 2.</w:t>
      </w:r>
    </w:p>
    <w:p w:rsidR="00972922" w:rsidRPr="00972922" w:rsidRDefault="00972922" w:rsidP="00B34470">
      <w:pPr>
        <w:numPr>
          <w:ilvl w:val="1"/>
          <w:numId w:val="16"/>
        </w:numPr>
        <w:spacing w:after="0" w:line="240" w:lineRule="auto"/>
        <w:ind w:left="0" w:firstLine="709"/>
        <w:jc w:val="both"/>
        <w:rPr>
          <w:sz w:val="16"/>
          <w:szCs w:val="16"/>
        </w:rPr>
      </w:pPr>
      <w:r w:rsidRPr="00972922">
        <w:rPr>
          <w:sz w:val="16"/>
          <w:szCs w:val="16"/>
        </w:rPr>
        <w:lastRenderedPageBreak/>
        <w:t xml:space="preserve">Методику определения размера субвенций, предоставляемых бюджету Гатчинского муниципального района из бюджета муниципального образования Войсковицкое сельское поселение для осуществления полномочий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972922">
        <w:rPr>
          <w:color w:val="000000"/>
          <w:sz w:val="16"/>
          <w:szCs w:val="16"/>
        </w:rPr>
        <w:t>согласно Приложению 3.</w:t>
      </w:r>
    </w:p>
    <w:p w:rsidR="00972922" w:rsidRPr="00972922" w:rsidRDefault="00972922" w:rsidP="00B34470">
      <w:pPr>
        <w:numPr>
          <w:ilvl w:val="1"/>
          <w:numId w:val="16"/>
        </w:numPr>
        <w:spacing w:after="0" w:line="240" w:lineRule="auto"/>
        <w:ind w:left="0" w:firstLine="709"/>
        <w:jc w:val="both"/>
        <w:rPr>
          <w:sz w:val="16"/>
          <w:szCs w:val="16"/>
        </w:rPr>
      </w:pPr>
      <w:r w:rsidRPr="00972922">
        <w:rPr>
          <w:sz w:val="16"/>
          <w:szCs w:val="16"/>
        </w:rPr>
        <w:t>Методику определения размера субвенций, предоставляемых бюджету Гатчинского муниципального района из бюджета муниципального образования Войсковицкое сельское поселение для осуществления части полномочий поселения по организации в границах поселения централизованного тепло-, газо-,водоснабжения населения и водоотведения согласно Приложению 4.</w:t>
      </w:r>
    </w:p>
    <w:p w:rsidR="00972922" w:rsidRPr="00972922" w:rsidRDefault="00972922" w:rsidP="00B34470">
      <w:pPr>
        <w:numPr>
          <w:ilvl w:val="1"/>
          <w:numId w:val="16"/>
        </w:numPr>
        <w:spacing w:after="0" w:line="240" w:lineRule="auto"/>
        <w:ind w:left="0" w:firstLine="709"/>
        <w:jc w:val="both"/>
        <w:rPr>
          <w:sz w:val="16"/>
          <w:szCs w:val="16"/>
        </w:rPr>
      </w:pPr>
      <w:r w:rsidRPr="00972922">
        <w:rPr>
          <w:sz w:val="16"/>
          <w:szCs w:val="16"/>
        </w:rPr>
        <w:t xml:space="preserve">Методику определения </w:t>
      </w:r>
      <w:r w:rsidRPr="00972922">
        <w:rPr>
          <w:bCs/>
          <w:sz w:val="16"/>
          <w:szCs w:val="16"/>
        </w:rPr>
        <w:t>иных межбюджетных трансфертов, предоставляемых бюджету Гатчинского муниципального района из бюджета муниципального образования</w:t>
      </w:r>
      <w:r w:rsidRPr="00972922">
        <w:rPr>
          <w:bCs/>
          <w:color w:val="000000"/>
          <w:sz w:val="16"/>
          <w:szCs w:val="16"/>
        </w:rPr>
        <w:t xml:space="preserve"> Войсковицкое сельское поселение</w:t>
      </w:r>
      <w:r w:rsidRPr="00972922">
        <w:rPr>
          <w:bCs/>
          <w:sz w:val="16"/>
          <w:szCs w:val="16"/>
        </w:rPr>
        <w:t xml:space="preserve"> для осуществления полномочий по муниципальному жилищному контролю </w:t>
      </w:r>
      <w:r w:rsidRPr="00972922">
        <w:rPr>
          <w:sz w:val="16"/>
          <w:szCs w:val="16"/>
        </w:rPr>
        <w:t>Приложению 5.</w:t>
      </w:r>
    </w:p>
    <w:p w:rsidR="00972922" w:rsidRPr="00972922" w:rsidRDefault="00972922" w:rsidP="00B34470">
      <w:pPr>
        <w:numPr>
          <w:ilvl w:val="0"/>
          <w:numId w:val="15"/>
        </w:numPr>
        <w:spacing w:after="0" w:line="240" w:lineRule="auto"/>
        <w:ind w:left="0" w:firstLine="709"/>
        <w:jc w:val="both"/>
        <w:rPr>
          <w:sz w:val="16"/>
          <w:szCs w:val="16"/>
        </w:rPr>
      </w:pPr>
      <w:r w:rsidRPr="00972922">
        <w:rPr>
          <w:sz w:val="16"/>
          <w:szCs w:val="16"/>
        </w:rPr>
        <w:t>Установить за администрацией Гатчинского муниципального района право утверждать административные регламенты по переданным полномочиям.</w:t>
      </w:r>
    </w:p>
    <w:p w:rsidR="00972922" w:rsidRPr="00972922" w:rsidRDefault="00972922" w:rsidP="00B34470">
      <w:pPr>
        <w:numPr>
          <w:ilvl w:val="0"/>
          <w:numId w:val="15"/>
        </w:numPr>
        <w:spacing w:after="0" w:line="240" w:lineRule="auto"/>
        <w:ind w:left="0" w:firstLine="709"/>
        <w:jc w:val="both"/>
        <w:rPr>
          <w:sz w:val="16"/>
          <w:szCs w:val="16"/>
        </w:rPr>
      </w:pPr>
      <w:r w:rsidRPr="00972922">
        <w:rPr>
          <w:sz w:val="16"/>
          <w:szCs w:val="16"/>
        </w:rPr>
        <w:t>Настоящее Решение вступает в силу 1 января 2019 года.</w:t>
      </w:r>
    </w:p>
    <w:p w:rsidR="00972922" w:rsidRPr="00972922" w:rsidRDefault="00972922" w:rsidP="00B34470">
      <w:pPr>
        <w:numPr>
          <w:ilvl w:val="0"/>
          <w:numId w:val="15"/>
        </w:numPr>
        <w:spacing w:after="0" w:line="240" w:lineRule="auto"/>
        <w:ind w:left="0" w:firstLine="709"/>
        <w:jc w:val="both"/>
        <w:rPr>
          <w:sz w:val="16"/>
          <w:szCs w:val="16"/>
        </w:rPr>
      </w:pPr>
      <w:r w:rsidRPr="00972922">
        <w:rPr>
          <w:sz w:val="16"/>
          <w:szCs w:val="16"/>
        </w:rPr>
        <w:t>Настоящее решение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72922" w:rsidRPr="00972922" w:rsidRDefault="00972922" w:rsidP="00972922">
      <w:pPr>
        <w:spacing w:after="0" w:line="240" w:lineRule="auto"/>
        <w:ind w:firstLine="709"/>
        <w:jc w:val="both"/>
        <w:rPr>
          <w:sz w:val="16"/>
          <w:szCs w:val="16"/>
        </w:rPr>
      </w:pPr>
    </w:p>
    <w:p w:rsidR="00972922" w:rsidRPr="00972922" w:rsidRDefault="00972922" w:rsidP="00972922">
      <w:pPr>
        <w:spacing w:after="0" w:line="240" w:lineRule="auto"/>
        <w:ind w:firstLine="709"/>
        <w:jc w:val="both"/>
        <w:rPr>
          <w:sz w:val="16"/>
          <w:szCs w:val="16"/>
        </w:rPr>
      </w:pPr>
    </w:p>
    <w:p w:rsidR="00972922" w:rsidRPr="00972922" w:rsidRDefault="00972922" w:rsidP="00972922">
      <w:pPr>
        <w:spacing w:after="0" w:line="240" w:lineRule="auto"/>
        <w:jc w:val="both"/>
        <w:rPr>
          <w:b/>
          <w:sz w:val="16"/>
          <w:szCs w:val="16"/>
        </w:rPr>
      </w:pPr>
      <w:r w:rsidRPr="00972922">
        <w:rPr>
          <w:b/>
          <w:sz w:val="16"/>
          <w:szCs w:val="16"/>
        </w:rPr>
        <w:t xml:space="preserve">Глава муниципального образования </w:t>
      </w:r>
      <w:r w:rsidRPr="00972922">
        <w:rPr>
          <w:b/>
          <w:sz w:val="16"/>
          <w:szCs w:val="16"/>
        </w:rPr>
        <w:tab/>
      </w:r>
      <w:r w:rsidRPr="00972922">
        <w:rPr>
          <w:b/>
          <w:sz w:val="16"/>
          <w:szCs w:val="16"/>
        </w:rPr>
        <w:tab/>
      </w:r>
      <w:r w:rsidRPr="00972922">
        <w:rPr>
          <w:b/>
          <w:sz w:val="16"/>
          <w:szCs w:val="16"/>
        </w:rPr>
        <w:tab/>
        <w:t xml:space="preserve">                                                                                                  Р.А. Алёхин</w:t>
      </w:r>
    </w:p>
    <w:p w:rsidR="00972922" w:rsidRDefault="00972922" w:rsidP="00972922">
      <w:pPr>
        <w:spacing w:after="0" w:line="240" w:lineRule="auto"/>
        <w:jc w:val="right"/>
        <w:rPr>
          <w:b/>
          <w:sz w:val="16"/>
          <w:szCs w:val="16"/>
        </w:rPr>
      </w:pPr>
    </w:p>
    <w:p w:rsidR="00972922" w:rsidRPr="00972922" w:rsidRDefault="00972922" w:rsidP="00972922">
      <w:pPr>
        <w:spacing w:after="0" w:line="240" w:lineRule="auto"/>
        <w:jc w:val="right"/>
        <w:rPr>
          <w:b/>
          <w:sz w:val="16"/>
          <w:szCs w:val="16"/>
        </w:rPr>
      </w:pPr>
      <w:r w:rsidRPr="00972922">
        <w:rPr>
          <w:b/>
          <w:sz w:val="16"/>
          <w:szCs w:val="16"/>
        </w:rPr>
        <w:t>Приложение №1</w:t>
      </w:r>
    </w:p>
    <w:p w:rsidR="00972922" w:rsidRPr="00972922" w:rsidRDefault="00972922" w:rsidP="00972922">
      <w:pPr>
        <w:spacing w:after="0" w:line="240" w:lineRule="auto"/>
        <w:jc w:val="right"/>
        <w:rPr>
          <w:sz w:val="16"/>
          <w:szCs w:val="16"/>
        </w:rPr>
      </w:pPr>
      <w:r w:rsidRPr="00972922">
        <w:rPr>
          <w:sz w:val="16"/>
          <w:szCs w:val="16"/>
        </w:rPr>
        <w:t xml:space="preserve">к решению совета депутатов </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autoSpaceDE w:val="0"/>
        <w:autoSpaceDN w:val="0"/>
        <w:adjustRightInd w:val="0"/>
        <w:spacing w:after="0" w:line="240" w:lineRule="auto"/>
        <w:jc w:val="right"/>
        <w:rPr>
          <w:sz w:val="16"/>
          <w:szCs w:val="16"/>
        </w:rPr>
      </w:pPr>
      <w:r w:rsidRPr="00972922">
        <w:rPr>
          <w:sz w:val="16"/>
          <w:szCs w:val="16"/>
        </w:rPr>
        <w:t>№  46   от 20 декабря 2018 г.</w:t>
      </w:r>
    </w:p>
    <w:p w:rsidR="00972922" w:rsidRPr="00972922" w:rsidRDefault="00972922" w:rsidP="00972922">
      <w:pPr>
        <w:autoSpaceDE w:val="0"/>
        <w:autoSpaceDN w:val="0"/>
        <w:adjustRightInd w:val="0"/>
        <w:spacing w:after="0" w:line="240" w:lineRule="auto"/>
        <w:jc w:val="center"/>
        <w:rPr>
          <w:b/>
          <w:bCs/>
          <w:sz w:val="16"/>
          <w:szCs w:val="16"/>
        </w:rPr>
      </w:pPr>
    </w:p>
    <w:p w:rsidR="00972922" w:rsidRPr="00972922" w:rsidRDefault="00972922" w:rsidP="00972922">
      <w:pPr>
        <w:shd w:val="clear" w:color="auto" w:fill="FFFFFF"/>
        <w:autoSpaceDE w:val="0"/>
        <w:autoSpaceDN w:val="0"/>
        <w:adjustRightInd w:val="0"/>
        <w:spacing w:after="0" w:line="240" w:lineRule="auto"/>
        <w:jc w:val="center"/>
        <w:rPr>
          <w:sz w:val="16"/>
          <w:szCs w:val="16"/>
        </w:rPr>
      </w:pPr>
      <w:r w:rsidRPr="00972922">
        <w:rPr>
          <w:b/>
          <w:bCs/>
          <w:color w:val="000000"/>
          <w:sz w:val="16"/>
          <w:szCs w:val="16"/>
        </w:rPr>
        <w:t>МЕТОДИКА</w:t>
      </w:r>
    </w:p>
    <w:p w:rsidR="00972922" w:rsidRPr="00972922" w:rsidRDefault="00972922" w:rsidP="00972922">
      <w:pPr>
        <w:shd w:val="clear" w:color="auto" w:fill="FFFFFF"/>
        <w:autoSpaceDE w:val="0"/>
        <w:autoSpaceDN w:val="0"/>
        <w:adjustRightInd w:val="0"/>
        <w:spacing w:after="0" w:line="240" w:lineRule="auto"/>
        <w:jc w:val="center"/>
        <w:rPr>
          <w:b/>
          <w:bCs/>
          <w:color w:val="000000"/>
          <w:sz w:val="16"/>
          <w:szCs w:val="16"/>
        </w:rPr>
      </w:pPr>
      <w:r w:rsidRPr="00972922">
        <w:rPr>
          <w:b/>
          <w:bCs/>
          <w:color w:val="000000"/>
          <w:sz w:val="16"/>
          <w:szCs w:val="16"/>
        </w:rPr>
        <w:t xml:space="preserve">Определения размера субвенций, предоставляемых бюджету Гатчинского муниципального района из бюджета МО Войсковицкое сельское поселение для осуществления части полномочий по исполнению бюджета МО Войсковицкое сельское поселение </w:t>
      </w:r>
    </w:p>
    <w:p w:rsidR="00972922" w:rsidRPr="00972922" w:rsidRDefault="00972922" w:rsidP="00972922">
      <w:pPr>
        <w:shd w:val="clear" w:color="auto" w:fill="FFFFFF"/>
        <w:autoSpaceDE w:val="0"/>
        <w:autoSpaceDN w:val="0"/>
        <w:adjustRightInd w:val="0"/>
        <w:spacing w:after="0" w:line="240" w:lineRule="auto"/>
        <w:jc w:val="center"/>
        <w:rPr>
          <w:sz w:val="16"/>
          <w:szCs w:val="16"/>
        </w:rPr>
      </w:pPr>
    </w:p>
    <w:p w:rsidR="00972922" w:rsidRPr="00972922" w:rsidRDefault="00972922" w:rsidP="00972922">
      <w:pPr>
        <w:shd w:val="clear" w:color="auto" w:fill="FFFFFF"/>
        <w:autoSpaceDE w:val="0"/>
        <w:autoSpaceDN w:val="0"/>
        <w:adjustRightInd w:val="0"/>
        <w:spacing w:after="0" w:line="240" w:lineRule="auto"/>
        <w:jc w:val="center"/>
        <w:rPr>
          <w:b/>
          <w:bCs/>
          <w:color w:val="000000"/>
          <w:sz w:val="16"/>
          <w:szCs w:val="16"/>
        </w:rPr>
      </w:pPr>
      <w:r w:rsidRPr="00972922">
        <w:rPr>
          <w:b/>
          <w:bCs/>
          <w:color w:val="000000"/>
          <w:sz w:val="16"/>
          <w:szCs w:val="16"/>
        </w:rPr>
        <w:t>Общие положения</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color w:val="000000"/>
          <w:sz w:val="16"/>
          <w:szCs w:val="16"/>
        </w:rPr>
        <w:t xml:space="preserve">1.1. Методика определения размера субвенций, предоставляемых бюджету Гатчинского муниципального района из бюджета муниципального образования Войсковицкое сельское поселение для </w:t>
      </w:r>
      <w:r w:rsidRPr="00972922">
        <w:rPr>
          <w:sz w:val="16"/>
          <w:szCs w:val="16"/>
        </w:rPr>
        <w:t>осуществления части полномочий по исполнению бюджета: функции казначейского исполнения бюджета поселения</w:t>
      </w:r>
      <w:r w:rsidRPr="00972922">
        <w:rPr>
          <w:color w:val="000000"/>
          <w:sz w:val="16"/>
          <w:szCs w:val="16"/>
        </w:rPr>
        <w:t xml:space="preserve"> (далее - Методика), устанавливает порядок расчета субвенций, предоставляемых бюджету Гатчинского муниципального района из бюджета муниципального образования Войсковицкоем сельское поселение. Расчет осуществляется в рублях.</w:t>
      </w:r>
    </w:p>
    <w:p w:rsidR="00972922" w:rsidRPr="00972922" w:rsidRDefault="00972922" w:rsidP="00972922">
      <w:pPr>
        <w:shd w:val="clear" w:color="auto" w:fill="FFFFFF"/>
        <w:autoSpaceDE w:val="0"/>
        <w:autoSpaceDN w:val="0"/>
        <w:adjustRightInd w:val="0"/>
        <w:spacing w:after="0" w:line="240" w:lineRule="auto"/>
        <w:jc w:val="center"/>
        <w:rPr>
          <w:b/>
          <w:bCs/>
          <w:color w:val="000000"/>
          <w:sz w:val="16"/>
          <w:szCs w:val="16"/>
        </w:rPr>
      </w:pPr>
      <w:r w:rsidRPr="00972922">
        <w:rPr>
          <w:b/>
          <w:bCs/>
          <w:color w:val="000000"/>
          <w:sz w:val="16"/>
          <w:szCs w:val="16"/>
        </w:rPr>
        <w:t xml:space="preserve">Порядок </w:t>
      </w:r>
      <w:r w:rsidRPr="00972922">
        <w:rPr>
          <w:b/>
          <w:color w:val="000000"/>
          <w:sz w:val="16"/>
          <w:szCs w:val="16"/>
        </w:rPr>
        <w:t xml:space="preserve">расчета </w:t>
      </w:r>
      <w:r w:rsidRPr="00972922">
        <w:rPr>
          <w:b/>
          <w:bCs/>
          <w:color w:val="000000"/>
          <w:sz w:val="16"/>
          <w:szCs w:val="16"/>
        </w:rPr>
        <w:t>субвенций</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color w:val="000000"/>
          <w:sz w:val="16"/>
          <w:szCs w:val="16"/>
        </w:rPr>
        <w:t>1.1. Размер субвенции, необходимой для выделения из бюджета муниципального образования Войсковицкое сельское поселение (в рублях), рассчитывается по формуле:</w:t>
      </w:r>
    </w:p>
    <w:p w:rsidR="00972922" w:rsidRPr="00972922" w:rsidRDefault="00972922" w:rsidP="00972922">
      <w:pPr>
        <w:shd w:val="clear" w:color="auto" w:fill="FFFFFF"/>
        <w:autoSpaceDE w:val="0"/>
        <w:autoSpaceDN w:val="0"/>
        <w:adjustRightInd w:val="0"/>
        <w:spacing w:after="0" w:line="240" w:lineRule="auto"/>
        <w:jc w:val="both"/>
        <w:rPr>
          <w:b/>
          <w:sz w:val="16"/>
          <w:szCs w:val="16"/>
        </w:rPr>
      </w:pPr>
      <w:r w:rsidRPr="00972922">
        <w:rPr>
          <w:b/>
          <w:color w:val="000000"/>
          <w:sz w:val="16"/>
          <w:szCs w:val="16"/>
        </w:rPr>
        <w:t>Нгод = Н * 12 мес, где</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bCs/>
          <w:color w:val="000000"/>
          <w:sz w:val="16"/>
          <w:szCs w:val="16"/>
        </w:rPr>
        <w:t xml:space="preserve">Нгод </w:t>
      </w:r>
      <w:r w:rsidRPr="00972922">
        <w:rPr>
          <w:color w:val="000000"/>
          <w:sz w:val="16"/>
          <w:szCs w:val="16"/>
        </w:rPr>
        <w:t>- годовой объем финансовых средств на осуществление отдельных полномочий;</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 xml:space="preserve">Н </w:t>
      </w:r>
      <w:r w:rsidRPr="00972922">
        <w:rPr>
          <w:color w:val="000000"/>
          <w:sz w:val="16"/>
          <w:szCs w:val="16"/>
        </w:rPr>
        <w:t>— месячный норматив финансовых средств на осуществление отдельных полномочий по исполнению бюджета, который рассчитывается по формуле:</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bCs/>
          <w:color w:val="000000"/>
          <w:sz w:val="16"/>
          <w:szCs w:val="16"/>
        </w:rPr>
        <w:t>Н=Д*В*Ч+М, где</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 xml:space="preserve">Д </w:t>
      </w:r>
      <w:r w:rsidRPr="00972922">
        <w:rPr>
          <w:color w:val="000000"/>
          <w:sz w:val="16"/>
          <w:szCs w:val="16"/>
        </w:rPr>
        <w:t>— количество платежных документов для обработки в месяц, устанавливается по итогам предыдущих трех месяцев и корректируется по окончании квартала для поселения. Данный показатель представлен в Приложении 1 настоящей методики;</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В —</w:t>
      </w:r>
      <w:r w:rsidRPr="00972922">
        <w:rPr>
          <w:color w:val="000000"/>
          <w:sz w:val="16"/>
          <w:szCs w:val="16"/>
        </w:rPr>
        <w:t xml:space="preserve"> среднее время обработки одного документа (заявки на расход) для поселений обсуживающихся на </w:t>
      </w:r>
      <w:r w:rsidRPr="00972922">
        <w:rPr>
          <w:color w:val="000000"/>
          <w:sz w:val="16"/>
          <w:szCs w:val="16"/>
          <w:lang w:val="en-US"/>
        </w:rPr>
        <w:t>On</w:t>
      </w:r>
      <w:r w:rsidRPr="00972922">
        <w:rPr>
          <w:color w:val="000000"/>
          <w:sz w:val="16"/>
          <w:szCs w:val="16"/>
        </w:rPr>
        <w:t>-</w:t>
      </w:r>
      <w:r w:rsidRPr="00972922">
        <w:rPr>
          <w:color w:val="000000"/>
          <w:sz w:val="16"/>
          <w:szCs w:val="16"/>
          <w:lang w:val="en-US"/>
        </w:rPr>
        <w:t>Lai</w:t>
      </w:r>
      <w:r w:rsidRPr="00972922">
        <w:rPr>
          <w:color w:val="000000"/>
          <w:sz w:val="16"/>
          <w:szCs w:val="16"/>
        </w:rPr>
        <w:t xml:space="preserve"> среднее время обработки документа 7 минут;</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 xml:space="preserve">Ч </w:t>
      </w:r>
      <w:r w:rsidRPr="00972922">
        <w:rPr>
          <w:color w:val="000000"/>
          <w:sz w:val="16"/>
          <w:szCs w:val="16"/>
        </w:rPr>
        <w:t>— стоимость одного рабочего часа, рассчитанная как сумма 1/12 годового фонда оплаты труда и начислений на него по должности ведущего специалиста  поселения, установленного законодательством Ленинградской области, деленная на 166,5 (среднее количество рабочих часов в месяц);</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 xml:space="preserve">М </w:t>
      </w:r>
      <w:r w:rsidRPr="00972922">
        <w:rPr>
          <w:color w:val="000000"/>
          <w:sz w:val="16"/>
          <w:szCs w:val="16"/>
        </w:rPr>
        <w:t>- расходы на материально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w:t>
      </w:r>
    </w:p>
    <w:p w:rsidR="00972922" w:rsidRPr="00972922" w:rsidRDefault="00972922" w:rsidP="00972922">
      <w:pPr>
        <w:shd w:val="clear" w:color="auto" w:fill="FFFFFF"/>
        <w:autoSpaceDE w:val="0"/>
        <w:autoSpaceDN w:val="0"/>
        <w:adjustRightInd w:val="0"/>
        <w:spacing w:after="0" w:line="240" w:lineRule="auto"/>
        <w:jc w:val="both"/>
        <w:rPr>
          <w:color w:val="000000"/>
          <w:sz w:val="16"/>
          <w:szCs w:val="16"/>
        </w:rPr>
      </w:pPr>
      <w:r w:rsidRPr="00972922">
        <w:rPr>
          <w:b/>
          <w:bCs/>
          <w:color w:val="000000"/>
          <w:sz w:val="16"/>
          <w:szCs w:val="16"/>
        </w:rPr>
        <w:t xml:space="preserve">Д*В*Ч </w:t>
      </w:r>
      <w:r w:rsidRPr="00972922">
        <w:rPr>
          <w:color w:val="000000"/>
          <w:sz w:val="16"/>
          <w:szCs w:val="16"/>
        </w:rPr>
        <w:t>и может изменяться в связи с изменением методов работы и уровня автоматизации.</w:t>
      </w:r>
    </w:p>
    <w:p w:rsidR="00972922" w:rsidRPr="00972922" w:rsidRDefault="00972922" w:rsidP="00972922">
      <w:pPr>
        <w:shd w:val="clear" w:color="auto" w:fill="FFFFFF"/>
        <w:autoSpaceDE w:val="0"/>
        <w:autoSpaceDN w:val="0"/>
        <w:adjustRightInd w:val="0"/>
        <w:spacing w:after="0" w:line="240" w:lineRule="auto"/>
        <w:jc w:val="both"/>
        <w:rPr>
          <w:color w:val="000000"/>
          <w:sz w:val="16"/>
          <w:szCs w:val="16"/>
        </w:rPr>
      </w:pPr>
      <w:r w:rsidRPr="00972922">
        <w:rPr>
          <w:color w:val="000000"/>
          <w:sz w:val="16"/>
          <w:szCs w:val="16"/>
        </w:rPr>
        <w:t>Данный показатель представлен в Приложении 2 настоящей методики.</w:t>
      </w:r>
    </w:p>
    <w:p w:rsidR="00972922" w:rsidRPr="00972922" w:rsidRDefault="00972922" w:rsidP="00972922">
      <w:pPr>
        <w:shd w:val="clear" w:color="auto" w:fill="FFFFFF"/>
        <w:autoSpaceDE w:val="0"/>
        <w:autoSpaceDN w:val="0"/>
        <w:adjustRightInd w:val="0"/>
        <w:spacing w:after="0" w:line="240" w:lineRule="auto"/>
        <w:ind w:firstLine="708"/>
        <w:jc w:val="both"/>
        <w:rPr>
          <w:sz w:val="16"/>
          <w:szCs w:val="16"/>
        </w:rPr>
      </w:pPr>
      <w:r w:rsidRPr="00972922">
        <w:rPr>
          <w:color w:val="000000"/>
          <w:sz w:val="16"/>
          <w:szCs w:val="16"/>
        </w:rPr>
        <w:t xml:space="preserve">Размер субвенции, передаваемой бюджету Гатчинского муниципального района может быть изменен не чаще, чем один раз в квартал в расчете на следующий квартал, в условиях корректировки показателей </w:t>
      </w:r>
      <w:r w:rsidRPr="00972922">
        <w:rPr>
          <w:b/>
          <w:color w:val="000000"/>
          <w:sz w:val="16"/>
          <w:szCs w:val="16"/>
        </w:rPr>
        <w:t>Д,В,Ч,М.</w:t>
      </w:r>
    </w:p>
    <w:p w:rsidR="00972922" w:rsidRPr="00972922" w:rsidRDefault="00972922" w:rsidP="00972922">
      <w:pPr>
        <w:shd w:val="clear" w:color="auto" w:fill="FFFFFF"/>
        <w:autoSpaceDE w:val="0"/>
        <w:autoSpaceDN w:val="0"/>
        <w:adjustRightInd w:val="0"/>
        <w:spacing w:after="0" w:line="240" w:lineRule="auto"/>
        <w:ind w:firstLine="708"/>
        <w:jc w:val="both"/>
        <w:rPr>
          <w:sz w:val="16"/>
          <w:szCs w:val="16"/>
        </w:rPr>
      </w:pPr>
      <w:r w:rsidRPr="00972922">
        <w:rPr>
          <w:color w:val="000000"/>
          <w:sz w:val="16"/>
          <w:szCs w:val="16"/>
        </w:rPr>
        <w:t xml:space="preserve">При этом, показатель </w:t>
      </w:r>
      <w:r w:rsidRPr="00972922">
        <w:rPr>
          <w:b/>
          <w:color w:val="000000"/>
          <w:sz w:val="16"/>
          <w:szCs w:val="16"/>
        </w:rPr>
        <w:t>В</w:t>
      </w:r>
      <w:r w:rsidRPr="00972922">
        <w:rPr>
          <w:color w:val="000000"/>
          <w:sz w:val="16"/>
          <w:szCs w:val="16"/>
        </w:rPr>
        <w:t xml:space="preserve"> может изменен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972922" w:rsidRPr="00972922" w:rsidRDefault="00972922" w:rsidP="00972922">
      <w:pPr>
        <w:shd w:val="clear" w:color="auto" w:fill="FFFFFF"/>
        <w:autoSpaceDE w:val="0"/>
        <w:autoSpaceDN w:val="0"/>
        <w:adjustRightInd w:val="0"/>
        <w:spacing w:after="0" w:line="240" w:lineRule="auto"/>
        <w:ind w:firstLine="708"/>
        <w:jc w:val="both"/>
        <w:rPr>
          <w:sz w:val="16"/>
          <w:szCs w:val="16"/>
        </w:rPr>
      </w:pPr>
      <w:r w:rsidRPr="00972922">
        <w:rPr>
          <w:color w:val="000000"/>
          <w:sz w:val="16"/>
          <w:szCs w:val="16"/>
        </w:rPr>
        <w:t xml:space="preserve">Показатель </w:t>
      </w:r>
      <w:r w:rsidRPr="00972922">
        <w:rPr>
          <w:b/>
          <w:color w:val="000000"/>
          <w:sz w:val="16"/>
          <w:szCs w:val="16"/>
        </w:rPr>
        <w:t>Ч</w:t>
      </w:r>
      <w:r w:rsidRPr="00972922">
        <w:rPr>
          <w:color w:val="000000"/>
          <w:sz w:val="16"/>
          <w:szCs w:val="16"/>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972922" w:rsidRPr="00972922" w:rsidRDefault="00972922" w:rsidP="00972922">
      <w:pPr>
        <w:spacing w:after="0" w:line="240" w:lineRule="auto"/>
        <w:ind w:firstLine="708"/>
        <w:jc w:val="both"/>
        <w:rPr>
          <w:sz w:val="16"/>
          <w:szCs w:val="16"/>
        </w:rPr>
      </w:pPr>
      <w:r w:rsidRPr="00972922">
        <w:rPr>
          <w:color w:val="000000"/>
          <w:sz w:val="16"/>
          <w:szCs w:val="16"/>
        </w:rPr>
        <w:t>Размер субвенции за год может быть изменен при условии внесения соответствующего изменения в Решение Совета депутатов о бюджете.</w:t>
      </w:r>
    </w:p>
    <w:p w:rsidR="00972922" w:rsidRDefault="00972922" w:rsidP="00972922">
      <w:pPr>
        <w:spacing w:after="0" w:line="240" w:lineRule="auto"/>
        <w:jc w:val="right"/>
        <w:rPr>
          <w:b/>
          <w:sz w:val="16"/>
          <w:szCs w:val="16"/>
        </w:rPr>
      </w:pPr>
    </w:p>
    <w:p w:rsidR="00972922" w:rsidRPr="00972922" w:rsidRDefault="00972922" w:rsidP="00972922">
      <w:pPr>
        <w:spacing w:after="0" w:line="240" w:lineRule="auto"/>
        <w:jc w:val="right"/>
        <w:rPr>
          <w:b/>
          <w:sz w:val="16"/>
          <w:szCs w:val="16"/>
        </w:rPr>
      </w:pPr>
      <w:r w:rsidRPr="00972922">
        <w:rPr>
          <w:b/>
          <w:sz w:val="16"/>
          <w:szCs w:val="16"/>
        </w:rPr>
        <w:t>Приложение №2</w:t>
      </w:r>
    </w:p>
    <w:p w:rsidR="00972922" w:rsidRPr="00972922" w:rsidRDefault="00972922" w:rsidP="00972922">
      <w:pPr>
        <w:spacing w:after="0" w:line="240" w:lineRule="auto"/>
        <w:jc w:val="right"/>
        <w:rPr>
          <w:sz w:val="16"/>
          <w:szCs w:val="16"/>
        </w:rPr>
      </w:pPr>
      <w:r w:rsidRPr="00972922">
        <w:rPr>
          <w:sz w:val="16"/>
          <w:szCs w:val="16"/>
        </w:rPr>
        <w:t xml:space="preserve">к решению совета депутатов </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autoSpaceDE w:val="0"/>
        <w:autoSpaceDN w:val="0"/>
        <w:adjustRightInd w:val="0"/>
        <w:spacing w:after="0" w:line="240" w:lineRule="auto"/>
        <w:jc w:val="right"/>
        <w:rPr>
          <w:sz w:val="16"/>
          <w:szCs w:val="16"/>
        </w:rPr>
      </w:pPr>
      <w:r w:rsidRPr="00972922">
        <w:rPr>
          <w:sz w:val="16"/>
          <w:szCs w:val="16"/>
        </w:rPr>
        <w:t>№46  от 20 декабря 2018 г.</w:t>
      </w:r>
    </w:p>
    <w:p w:rsidR="00972922" w:rsidRPr="00972922" w:rsidRDefault="00972922" w:rsidP="00972922">
      <w:pPr>
        <w:shd w:val="clear" w:color="auto" w:fill="FFFFFF"/>
        <w:autoSpaceDE w:val="0"/>
        <w:autoSpaceDN w:val="0"/>
        <w:adjustRightInd w:val="0"/>
        <w:spacing w:after="0" w:line="240" w:lineRule="auto"/>
        <w:jc w:val="center"/>
        <w:rPr>
          <w:b/>
          <w:bCs/>
          <w:color w:val="000000"/>
          <w:sz w:val="16"/>
          <w:szCs w:val="16"/>
        </w:rPr>
      </w:pPr>
      <w:r w:rsidRPr="00972922">
        <w:rPr>
          <w:b/>
          <w:bCs/>
          <w:color w:val="000000"/>
          <w:sz w:val="16"/>
          <w:szCs w:val="16"/>
        </w:rPr>
        <w:t xml:space="preserve">МЕТОДИКА </w:t>
      </w:r>
    </w:p>
    <w:p w:rsidR="00972922" w:rsidRPr="00972922" w:rsidRDefault="00972922" w:rsidP="00972922">
      <w:pPr>
        <w:shd w:val="clear" w:color="auto" w:fill="FFFFFF"/>
        <w:autoSpaceDE w:val="0"/>
        <w:autoSpaceDN w:val="0"/>
        <w:adjustRightInd w:val="0"/>
        <w:spacing w:after="0" w:line="240" w:lineRule="auto"/>
        <w:jc w:val="center"/>
        <w:rPr>
          <w:b/>
          <w:bCs/>
          <w:color w:val="000000"/>
          <w:sz w:val="16"/>
          <w:szCs w:val="16"/>
        </w:rPr>
      </w:pPr>
      <w:r w:rsidRPr="00972922">
        <w:rPr>
          <w:b/>
          <w:bCs/>
          <w:color w:val="000000"/>
          <w:sz w:val="16"/>
          <w:szCs w:val="16"/>
        </w:rPr>
        <w:t>Определения субвенций, предоставляемых бюджету Гатчинского муниципального района из бюджета МО Войсковицкое сельское поселение</w:t>
      </w:r>
      <w:r w:rsidRPr="00972922">
        <w:rPr>
          <w:b/>
          <w:color w:val="000000"/>
          <w:sz w:val="16"/>
          <w:szCs w:val="16"/>
        </w:rPr>
        <w:t xml:space="preserve"> </w:t>
      </w:r>
      <w:r w:rsidRPr="00972922">
        <w:rPr>
          <w:b/>
          <w:bCs/>
          <w:color w:val="000000"/>
          <w:sz w:val="16"/>
          <w:szCs w:val="16"/>
        </w:rPr>
        <w:t>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p>
    <w:p w:rsidR="00972922" w:rsidRPr="00972922" w:rsidRDefault="00972922" w:rsidP="00972922">
      <w:pPr>
        <w:shd w:val="clear" w:color="auto" w:fill="FFFFFF"/>
        <w:autoSpaceDE w:val="0"/>
        <w:autoSpaceDN w:val="0"/>
        <w:adjustRightInd w:val="0"/>
        <w:spacing w:after="0" w:line="240" w:lineRule="auto"/>
        <w:jc w:val="center"/>
        <w:rPr>
          <w:sz w:val="16"/>
          <w:szCs w:val="16"/>
        </w:rPr>
      </w:pPr>
    </w:p>
    <w:p w:rsidR="00972922" w:rsidRPr="00972922" w:rsidRDefault="00972922" w:rsidP="00972922">
      <w:pPr>
        <w:shd w:val="clear" w:color="auto" w:fill="FFFFFF"/>
        <w:autoSpaceDE w:val="0"/>
        <w:autoSpaceDN w:val="0"/>
        <w:adjustRightInd w:val="0"/>
        <w:spacing w:after="0" w:line="240" w:lineRule="auto"/>
        <w:jc w:val="center"/>
        <w:rPr>
          <w:sz w:val="16"/>
          <w:szCs w:val="16"/>
        </w:rPr>
      </w:pPr>
      <w:r w:rsidRPr="00972922">
        <w:rPr>
          <w:b/>
          <w:bCs/>
          <w:color w:val="000000"/>
          <w:sz w:val="16"/>
          <w:szCs w:val="16"/>
        </w:rPr>
        <w:t>Общие положения</w:t>
      </w:r>
    </w:p>
    <w:p w:rsidR="00972922" w:rsidRPr="00972922" w:rsidRDefault="00972922" w:rsidP="00972922">
      <w:pPr>
        <w:shd w:val="clear" w:color="auto" w:fill="FFFFFF"/>
        <w:autoSpaceDE w:val="0"/>
        <w:autoSpaceDN w:val="0"/>
        <w:adjustRightInd w:val="0"/>
        <w:spacing w:after="0" w:line="240" w:lineRule="auto"/>
        <w:ind w:firstLine="708"/>
        <w:jc w:val="both"/>
        <w:rPr>
          <w:sz w:val="16"/>
          <w:szCs w:val="16"/>
        </w:rPr>
      </w:pPr>
      <w:r w:rsidRPr="00972922">
        <w:rPr>
          <w:b/>
          <w:bCs/>
          <w:color w:val="000000"/>
          <w:sz w:val="16"/>
          <w:szCs w:val="16"/>
        </w:rPr>
        <w:t xml:space="preserve">1.1. </w:t>
      </w:r>
      <w:r w:rsidRPr="00972922">
        <w:rPr>
          <w:color w:val="000000"/>
          <w:sz w:val="16"/>
          <w:szCs w:val="16"/>
        </w:rPr>
        <w:t>Методика определения размера субвенций, предоставляемых бюджету  Гатчинского муниципального района из бюджета</w:t>
      </w:r>
      <w:r w:rsidRPr="00972922">
        <w:rPr>
          <w:b/>
          <w:bCs/>
          <w:color w:val="000000"/>
          <w:sz w:val="16"/>
          <w:szCs w:val="16"/>
        </w:rPr>
        <w:t xml:space="preserve"> </w:t>
      </w:r>
      <w:r w:rsidRPr="00972922">
        <w:rPr>
          <w:bCs/>
          <w:color w:val="000000"/>
          <w:sz w:val="16"/>
          <w:szCs w:val="16"/>
        </w:rPr>
        <w:t>муниципального образования Войсковицкое сельское поселение</w:t>
      </w:r>
      <w:r w:rsidRPr="00972922">
        <w:rPr>
          <w:color w:val="000000"/>
          <w:sz w:val="16"/>
          <w:szCs w:val="16"/>
        </w:rPr>
        <w:t xml:space="preserve">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(строительства) жилья (далее - Методика), устанавливает порядок расчета субвенций, предоставляемых бюджету Гатчинского муниципального района из бюджета </w:t>
      </w:r>
      <w:r w:rsidRPr="00972922">
        <w:rPr>
          <w:bCs/>
          <w:color w:val="000000"/>
          <w:sz w:val="16"/>
          <w:szCs w:val="16"/>
        </w:rPr>
        <w:t>муниципального образования Войсковицкое сельское поселение</w:t>
      </w:r>
      <w:r w:rsidRPr="00972922">
        <w:rPr>
          <w:color w:val="000000"/>
          <w:sz w:val="16"/>
          <w:szCs w:val="16"/>
        </w:rPr>
        <w:t xml:space="preserve"> для осуществления полномочий по реализации прав граждан для участия в </w:t>
      </w:r>
      <w:r w:rsidRPr="00972922">
        <w:rPr>
          <w:color w:val="000000"/>
          <w:sz w:val="16"/>
          <w:szCs w:val="16"/>
        </w:rPr>
        <w:lastRenderedPageBreak/>
        <w:t>федеральных и региональных целевых программах на получение субсидий для приобретения (строительства) жилья. Расчет осуществляется в рублях.</w:t>
      </w:r>
    </w:p>
    <w:p w:rsidR="00972922" w:rsidRPr="00972922" w:rsidRDefault="00972922" w:rsidP="00972922">
      <w:pPr>
        <w:shd w:val="clear" w:color="auto" w:fill="FFFFFF"/>
        <w:autoSpaceDE w:val="0"/>
        <w:autoSpaceDN w:val="0"/>
        <w:adjustRightInd w:val="0"/>
        <w:spacing w:after="0" w:line="240" w:lineRule="auto"/>
        <w:jc w:val="center"/>
        <w:rPr>
          <w:sz w:val="16"/>
          <w:szCs w:val="16"/>
        </w:rPr>
      </w:pPr>
      <w:r w:rsidRPr="00972922">
        <w:rPr>
          <w:b/>
          <w:bCs/>
          <w:color w:val="000000"/>
          <w:sz w:val="16"/>
          <w:szCs w:val="16"/>
        </w:rPr>
        <w:t>Порядок расчета субвенций</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color w:val="000000"/>
          <w:sz w:val="16"/>
          <w:szCs w:val="16"/>
        </w:rPr>
        <w:t xml:space="preserve">1.1. Размер субвенции, необходимой для выделения из бюджета </w:t>
      </w:r>
      <w:r w:rsidRPr="00972922">
        <w:rPr>
          <w:bCs/>
          <w:color w:val="000000"/>
          <w:sz w:val="16"/>
          <w:szCs w:val="16"/>
        </w:rPr>
        <w:t>муниципального образования Войсковицкое сельское поселение</w:t>
      </w:r>
      <w:r w:rsidRPr="00972922">
        <w:rPr>
          <w:color w:val="000000"/>
          <w:sz w:val="16"/>
          <w:szCs w:val="16"/>
        </w:rPr>
        <w:t xml:space="preserve"> (в рублях), рассчитывается по формуле:</w:t>
      </w:r>
    </w:p>
    <w:p w:rsidR="00972922" w:rsidRPr="00972922" w:rsidRDefault="00972922" w:rsidP="00972922">
      <w:pPr>
        <w:shd w:val="clear" w:color="auto" w:fill="FFFFFF"/>
        <w:autoSpaceDE w:val="0"/>
        <w:autoSpaceDN w:val="0"/>
        <w:adjustRightInd w:val="0"/>
        <w:spacing w:after="0" w:line="240" w:lineRule="auto"/>
        <w:jc w:val="both"/>
        <w:rPr>
          <w:b/>
          <w:sz w:val="16"/>
          <w:szCs w:val="16"/>
        </w:rPr>
      </w:pPr>
      <w:r w:rsidRPr="00972922">
        <w:rPr>
          <w:b/>
          <w:color w:val="000000"/>
          <w:sz w:val="16"/>
          <w:szCs w:val="16"/>
        </w:rPr>
        <w:t>Н= ((Фот*К)+М) * У , где</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 xml:space="preserve">Н </w:t>
      </w:r>
      <w:r w:rsidRPr="00972922">
        <w:rPr>
          <w:color w:val="000000"/>
          <w:sz w:val="16"/>
          <w:szCs w:val="16"/>
        </w:rPr>
        <w:t>— годовой объем финансовых средств на осуществление отдельных полномочий;</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bCs/>
          <w:color w:val="000000"/>
          <w:sz w:val="16"/>
          <w:szCs w:val="16"/>
        </w:rPr>
        <w:t xml:space="preserve">Фот </w:t>
      </w:r>
      <w:r w:rsidRPr="00972922">
        <w:rPr>
          <w:color w:val="000000"/>
          <w:sz w:val="16"/>
          <w:szCs w:val="16"/>
        </w:rPr>
        <w:t>— годовой фонд оплаты труда и начислений на него по должности специалиста 2 категории поселения,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 xml:space="preserve">К </w:t>
      </w:r>
      <w:r w:rsidRPr="00972922">
        <w:rPr>
          <w:color w:val="000000"/>
          <w:sz w:val="16"/>
          <w:szCs w:val="16"/>
        </w:rPr>
        <w:t>— численность (количество) специалистов выполняющих функции переданных полномочий;</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М -</w:t>
      </w:r>
      <w:r w:rsidRPr="00972922">
        <w:rPr>
          <w:color w:val="000000"/>
          <w:sz w:val="16"/>
          <w:szCs w:val="16"/>
        </w:rPr>
        <w:t xml:space="preserve"> 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bCs/>
          <w:color w:val="000000"/>
          <w:sz w:val="16"/>
          <w:szCs w:val="16"/>
        </w:rPr>
        <w:t xml:space="preserve">(Фот*Ч) </w:t>
      </w:r>
      <w:r w:rsidRPr="00972922">
        <w:rPr>
          <w:color w:val="000000"/>
          <w:sz w:val="16"/>
          <w:szCs w:val="16"/>
        </w:rPr>
        <w:t>и может изменяться в связи с изменением методов работы и уровня автоматизации.</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color w:val="000000"/>
          <w:sz w:val="16"/>
          <w:szCs w:val="16"/>
        </w:rPr>
        <w:t xml:space="preserve">У </w:t>
      </w:r>
      <w:r w:rsidRPr="00972922">
        <w:rPr>
          <w:color w:val="000000"/>
          <w:sz w:val="16"/>
          <w:szCs w:val="16"/>
        </w:rPr>
        <w:t>— Удельный вес количества семей, состоящих на учете и проживающих на территории  поселения, рассчитанный по формуле:</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bCs/>
          <w:color w:val="000000"/>
          <w:sz w:val="16"/>
          <w:szCs w:val="16"/>
        </w:rPr>
        <w:t xml:space="preserve">У </w:t>
      </w:r>
      <w:r w:rsidRPr="00972922">
        <w:rPr>
          <w:color w:val="000000"/>
          <w:sz w:val="16"/>
          <w:szCs w:val="16"/>
        </w:rPr>
        <w:t xml:space="preserve">= </w:t>
      </w:r>
      <w:r w:rsidRPr="00972922">
        <w:rPr>
          <w:b/>
          <w:bCs/>
          <w:color w:val="000000"/>
          <w:sz w:val="16"/>
          <w:szCs w:val="16"/>
        </w:rPr>
        <w:t xml:space="preserve">Ч сем </w:t>
      </w:r>
      <w:r w:rsidRPr="00972922">
        <w:rPr>
          <w:color w:val="000000"/>
          <w:sz w:val="16"/>
          <w:szCs w:val="16"/>
        </w:rPr>
        <w:t xml:space="preserve">/ </w:t>
      </w:r>
      <w:r w:rsidRPr="00972922">
        <w:rPr>
          <w:b/>
          <w:bCs/>
          <w:color w:val="000000"/>
          <w:sz w:val="16"/>
          <w:szCs w:val="16"/>
        </w:rPr>
        <w:t xml:space="preserve">Ч сумм, </w:t>
      </w:r>
      <w:r w:rsidRPr="00972922">
        <w:rPr>
          <w:color w:val="000000"/>
          <w:sz w:val="16"/>
          <w:szCs w:val="16"/>
        </w:rPr>
        <w:t>где</w:t>
      </w:r>
    </w:p>
    <w:p w:rsidR="00972922" w:rsidRPr="00972922" w:rsidRDefault="00972922" w:rsidP="00972922">
      <w:pPr>
        <w:shd w:val="clear" w:color="auto" w:fill="FFFFFF"/>
        <w:autoSpaceDE w:val="0"/>
        <w:autoSpaceDN w:val="0"/>
        <w:adjustRightInd w:val="0"/>
        <w:spacing w:after="0" w:line="240" w:lineRule="auto"/>
        <w:jc w:val="both"/>
        <w:rPr>
          <w:sz w:val="16"/>
          <w:szCs w:val="16"/>
        </w:rPr>
      </w:pPr>
      <w:r w:rsidRPr="00972922">
        <w:rPr>
          <w:b/>
          <w:bCs/>
          <w:color w:val="000000"/>
          <w:sz w:val="16"/>
          <w:szCs w:val="16"/>
        </w:rPr>
        <w:t xml:space="preserve">Ч сем </w:t>
      </w:r>
      <w:r w:rsidRPr="00972922">
        <w:rPr>
          <w:color w:val="000000"/>
          <w:sz w:val="16"/>
          <w:szCs w:val="16"/>
        </w:rPr>
        <w:t xml:space="preserve">- Количество семей, состоящих на учете и проживающих на территории поселения. </w:t>
      </w:r>
    </w:p>
    <w:p w:rsidR="00972922" w:rsidRPr="00972922" w:rsidRDefault="00972922" w:rsidP="00972922">
      <w:pPr>
        <w:spacing w:after="0" w:line="240" w:lineRule="auto"/>
        <w:jc w:val="both"/>
        <w:rPr>
          <w:sz w:val="16"/>
          <w:szCs w:val="16"/>
        </w:rPr>
      </w:pPr>
      <w:r w:rsidRPr="00972922">
        <w:rPr>
          <w:b/>
          <w:bCs/>
          <w:color w:val="000000"/>
          <w:sz w:val="16"/>
          <w:szCs w:val="16"/>
        </w:rPr>
        <w:t xml:space="preserve">Ч сумм </w:t>
      </w:r>
      <w:r w:rsidRPr="00972922">
        <w:rPr>
          <w:color w:val="000000"/>
          <w:sz w:val="16"/>
          <w:szCs w:val="16"/>
        </w:rPr>
        <w:t xml:space="preserve">— общее количество семей, состоящих на учете и проживающих на территории  поселения.  </w:t>
      </w:r>
    </w:p>
    <w:p w:rsidR="00972922" w:rsidRPr="00972922" w:rsidRDefault="00972922" w:rsidP="00972922">
      <w:pPr>
        <w:spacing w:after="0" w:line="240" w:lineRule="auto"/>
        <w:jc w:val="center"/>
        <w:rPr>
          <w:b/>
          <w:sz w:val="16"/>
          <w:szCs w:val="16"/>
        </w:rPr>
      </w:pPr>
    </w:p>
    <w:p w:rsidR="00972922" w:rsidRPr="00972922" w:rsidRDefault="00972922" w:rsidP="00972922">
      <w:pPr>
        <w:spacing w:after="0" w:line="240" w:lineRule="auto"/>
        <w:jc w:val="right"/>
        <w:rPr>
          <w:b/>
          <w:sz w:val="16"/>
          <w:szCs w:val="16"/>
        </w:rPr>
      </w:pPr>
      <w:r w:rsidRPr="00972922">
        <w:rPr>
          <w:b/>
          <w:sz w:val="16"/>
          <w:szCs w:val="16"/>
        </w:rPr>
        <w:t>Приложение №3</w:t>
      </w:r>
    </w:p>
    <w:p w:rsidR="00972922" w:rsidRPr="00972922" w:rsidRDefault="00972922" w:rsidP="00972922">
      <w:pPr>
        <w:spacing w:after="0" w:line="240" w:lineRule="auto"/>
        <w:jc w:val="right"/>
        <w:rPr>
          <w:sz w:val="16"/>
          <w:szCs w:val="16"/>
        </w:rPr>
      </w:pPr>
      <w:r w:rsidRPr="00972922">
        <w:rPr>
          <w:sz w:val="16"/>
          <w:szCs w:val="16"/>
        </w:rPr>
        <w:t xml:space="preserve">к решению совета депутатов </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autoSpaceDE w:val="0"/>
        <w:autoSpaceDN w:val="0"/>
        <w:adjustRightInd w:val="0"/>
        <w:spacing w:after="0" w:line="240" w:lineRule="auto"/>
        <w:jc w:val="right"/>
        <w:rPr>
          <w:sz w:val="16"/>
          <w:szCs w:val="16"/>
        </w:rPr>
      </w:pPr>
      <w:r w:rsidRPr="00972922">
        <w:rPr>
          <w:sz w:val="16"/>
          <w:szCs w:val="16"/>
        </w:rPr>
        <w:t>№46 от 20 декабря 2018 г.</w:t>
      </w:r>
    </w:p>
    <w:p w:rsidR="00972922" w:rsidRPr="00972922" w:rsidRDefault="00972922" w:rsidP="00972922">
      <w:pPr>
        <w:autoSpaceDE w:val="0"/>
        <w:autoSpaceDN w:val="0"/>
        <w:adjustRightInd w:val="0"/>
        <w:spacing w:after="0" w:line="240" w:lineRule="auto"/>
        <w:jc w:val="center"/>
        <w:rPr>
          <w:b/>
          <w:bCs/>
          <w:sz w:val="16"/>
          <w:szCs w:val="16"/>
        </w:rPr>
      </w:pP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МЕТОДИКА</w:t>
      </w: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Определения субвенций, предоставляемых бюджету Гатчинского муниципального района из бюджета МО Войсковицкое сельское поселение для осуществления полномочий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72922" w:rsidRPr="00972922" w:rsidRDefault="00972922" w:rsidP="00972922">
      <w:pPr>
        <w:autoSpaceDE w:val="0"/>
        <w:autoSpaceDN w:val="0"/>
        <w:adjustRightInd w:val="0"/>
        <w:spacing w:after="0" w:line="240" w:lineRule="auto"/>
        <w:jc w:val="center"/>
        <w:rPr>
          <w:b/>
          <w:bCs/>
          <w:sz w:val="16"/>
          <w:szCs w:val="16"/>
        </w:rPr>
      </w:pP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Общие положения</w:t>
      </w:r>
    </w:p>
    <w:p w:rsidR="00972922" w:rsidRPr="00972922" w:rsidRDefault="00972922" w:rsidP="00972922">
      <w:pPr>
        <w:autoSpaceDE w:val="0"/>
        <w:autoSpaceDN w:val="0"/>
        <w:adjustRightInd w:val="0"/>
        <w:spacing w:after="0" w:line="240" w:lineRule="auto"/>
        <w:ind w:firstLine="708"/>
        <w:jc w:val="both"/>
        <w:rPr>
          <w:bCs/>
          <w:sz w:val="16"/>
          <w:szCs w:val="16"/>
        </w:rPr>
      </w:pPr>
      <w:r w:rsidRPr="00972922">
        <w:rPr>
          <w:bCs/>
          <w:sz w:val="16"/>
          <w:szCs w:val="16"/>
        </w:rPr>
        <w:t>1.1. Методика определения размера субвенций, предоставляемых бюджету Гатчинского муниципального района из бюджета МО Войсковицкое сельское поселение для осуществления полномочий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(далее - Методика), устанавливает порядок расчета субвенций, предоставляемых бюджету Гатчинского муниципального района из бюджета МО Войсковицкое сельское поселение для осуществления полномочий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972922">
        <w:rPr>
          <w:sz w:val="16"/>
          <w:szCs w:val="16"/>
        </w:rPr>
        <w:t xml:space="preserve"> Расчет осуществляется в рублях.</w:t>
      </w:r>
    </w:p>
    <w:p w:rsidR="00972922" w:rsidRPr="00972922" w:rsidRDefault="00972922" w:rsidP="00972922">
      <w:pPr>
        <w:autoSpaceDE w:val="0"/>
        <w:autoSpaceDN w:val="0"/>
        <w:adjustRightInd w:val="0"/>
        <w:spacing w:after="0" w:line="240" w:lineRule="auto"/>
        <w:ind w:firstLine="540"/>
        <w:jc w:val="center"/>
        <w:rPr>
          <w:b/>
          <w:sz w:val="16"/>
          <w:szCs w:val="16"/>
        </w:rPr>
      </w:pPr>
      <w:r w:rsidRPr="00972922">
        <w:rPr>
          <w:b/>
          <w:sz w:val="16"/>
          <w:szCs w:val="16"/>
        </w:rPr>
        <w:t>Порядок расчета субвенций</w:t>
      </w:r>
    </w:p>
    <w:p w:rsidR="00972922" w:rsidRPr="00972922" w:rsidRDefault="00972922" w:rsidP="00972922">
      <w:pPr>
        <w:autoSpaceDE w:val="0"/>
        <w:autoSpaceDN w:val="0"/>
        <w:adjustRightInd w:val="0"/>
        <w:spacing w:after="0" w:line="240" w:lineRule="auto"/>
        <w:ind w:firstLine="540"/>
        <w:jc w:val="both"/>
        <w:rPr>
          <w:sz w:val="16"/>
          <w:szCs w:val="16"/>
        </w:rPr>
      </w:pPr>
      <w:r w:rsidRPr="00972922">
        <w:rPr>
          <w:sz w:val="16"/>
          <w:szCs w:val="16"/>
        </w:rPr>
        <w:t>1.1. Размер субвенции, необходимой для выделения из бюджета МО Войсковицкое сельское поселение (в рублях), рассчитывается по формуле:</w:t>
      </w:r>
    </w:p>
    <w:p w:rsidR="00972922" w:rsidRPr="00972922" w:rsidRDefault="00972922" w:rsidP="00972922">
      <w:pPr>
        <w:autoSpaceDE w:val="0"/>
        <w:autoSpaceDN w:val="0"/>
        <w:adjustRightInd w:val="0"/>
        <w:spacing w:after="0" w:line="240" w:lineRule="auto"/>
        <w:jc w:val="both"/>
        <w:rPr>
          <w:b/>
          <w:sz w:val="16"/>
          <w:szCs w:val="16"/>
        </w:rPr>
      </w:pPr>
      <w:r w:rsidRPr="00972922">
        <w:rPr>
          <w:sz w:val="16"/>
          <w:szCs w:val="16"/>
        </w:rPr>
        <w:tab/>
      </w:r>
      <w:r w:rsidRPr="00972922">
        <w:rPr>
          <w:b/>
          <w:sz w:val="16"/>
          <w:szCs w:val="16"/>
        </w:rPr>
        <w:t>Н= (Фот+М)  / П, где</w:t>
      </w:r>
    </w:p>
    <w:p w:rsidR="00972922" w:rsidRPr="00972922" w:rsidRDefault="00972922" w:rsidP="00972922">
      <w:pPr>
        <w:autoSpaceDE w:val="0"/>
        <w:autoSpaceDN w:val="0"/>
        <w:adjustRightInd w:val="0"/>
        <w:spacing w:after="0" w:line="240" w:lineRule="auto"/>
        <w:jc w:val="both"/>
        <w:rPr>
          <w:b/>
          <w:sz w:val="16"/>
          <w:szCs w:val="16"/>
        </w:rPr>
      </w:pPr>
      <w:r w:rsidRPr="00972922">
        <w:rPr>
          <w:b/>
          <w:sz w:val="16"/>
          <w:szCs w:val="16"/>
        </w:rPr>
        <w:tab/>
        <w:t xml:space="preserve">Н – </w:t>
      </w:r>
      <w:r w:rsidRPr="00972922">
        <w:rPr>
          <w:sz w:val="16"/>
          <w:szCs w:val="16"/>
        </w:rPr>
        <w:t>годовой  объем финансовых средств на осуществление отдельных полномочий;</w:t>
      </w:r>
      <w:r w:rsidRPr="00972922">
        <w:rPr>
          <w:b/>
          <w:sz w:val="16"/>
          <w:szCs w:val="16"/>
        </w:rPr>
        <w:t xml:space="preserve"> </w:t>
      </w:r>
    </w:p>
    <w:p w:rsidR="00972922" w:rsidRPr="00972922" w:rsidRDefault="00972922" w:rsidP="00972922">
      <w:pPr>
        <w:autoSpaceDE w:val="0"/>
        <w:autoSpaceDN w:val="0"/>
        <w:adjustRightInd w:val="0"/>
        <w:spacing w:after="0" w:line="240" w:lineRule="auto"/>
        <w:jc w:val="both"/>
        <w:rPr>
          <w:sz w:val="16"/>
          <w:szCs w:val="16"/>
        </w:rPr>
      </w:pPr>
      <w:r w:rsidRPr="00972922">
        <w:rPr>
          <w:sz w:val="16"/>
          <w:szCs w:val="16"/>
        </w:rPr>
        <w:tab/>
      </w:r>
      <w:r w:rsidRPr="00972922">
        <w:rPr>
          <w:b/>
          <w:sz w:val="16"/>
          <w:szCs w:val="16"/>
        </w:rPr>
        <w:t xml:space="preserve">Фот – </w:t>
      </w:r>
      <w:r w:rsidRPr="00972922">
        <w:rPr>
          <w:sz w:val="16"/>
          <w:szCs w:val="16"/>
        </w:rPr>
        <w:t>годовой фонд оплаты труда и начислений на него по должности специалиста 1 категории поселения,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972922" w:rsidRPr="00972922" w:rsidRDefault="00972922" w:rsidP="00972922">
      <w:pPr>
        <w:autoSpaceDE w:val="0"/>
        <w:autoSpaceDN w:val="0"/>
        <w:adjustRightInd w:val="0"/>
        <w:spacing w:after="0" w:line="240" w:lineRule="auto"/>
        <w:ind w:firstLine="708"/>
        <w:jc w:val="both"/>
        <w:rPr>
          <w:sz w:val="16"/>
          <w:szCs w:val="16"/>
        </w:rPr>
      </w:pPr>
      <w:r w:rsidRPr="00972922">
        <w:rPr>
          <w:b/>
          <w:sz w:val="16"/>
          <w:szCs w:val="16"/>
        </w:rPr>
        <w:t xml:space="preserve">М - </w:t>
      </w:r>
      <w:r w:rsidRPr="00972922">
        <w:rPr>
          <w:sz w:val="16"/>
          <w:szCs w:val="16"/>
        </w:rPr>
        <w:t xml:space="preserve">расходы на материально – техническое обеспечение, в состав которого входят канцелярские товары, бумага, катрижи для принтеров, обслуживание вычислительной техники и оргтехники, оплата услуг связи и пр. Данный показатель составляет 5 процентов от величины </w:t>
      </w:r>
      <w:r w:rsidRPr="00972922">
        <w:rPr>
          <w:b/>
          <w:sz w:val="16"/>
          <w:szCs w:val="16"/>
        </w:rPr>
        <w:t xml:space="preserve">(Фот*Ч) </w:t>
      </w:r>
      <w:r w:rsidRPr="00972922">
        <w:rPr>
          <w:sz w:val="16"/>
          <w:szCs w:val="16"/>
        </w:rPr>
        <w:t>и может изменяться в связи с изменением методов работы и уровня автоматизации.</w:t>
      </w:r>
    </w:p>
    <w:p w:rsidR="00972922" w:rsidRPr="00972922" w:rsidRDefault="00972922" w:rsidP="00972922">
      <w:pPr>
        <w:autoSpaceDE w:val="0"/>
        <w:autoSpaceDN w:val="0"/>
        <w:adjustRightInd w:val="0"/>
        <w:spacing w:after="0" w:line="240" w:lineRule="auto"/>
        <w:jc w:val="both"/>
        <w:rPr>
          <w:sz w:val="16"/>
          <w:szCs w:val="16"/>
        </w:rPr>
      </w:pPr>
      <w:r w:rsidRPr="00972922">
        <w:rPr>
          <w:sz w:val="16"/>
          <w:szCs w:val="16"/>
        </w:rPr>
        <w:tab/>
      </w:r>
      <w:r w:rsidRPr="00972922">
        <w:rPr>
          <w:b/>
          <w:sz w:val="16"/>
          <w:szCs w:val="16"/>
        </w:rPr>
        <w:t xml:space="preserve">П – </w:t>
      </w:r>
      <w:r w:rsidRPr="00972922">
        <w:rPr>
          <w:sz w:val="16"/>
          <w:szCs w:val="16"/>
        </w:rPr>
        <w:t>число поселений передающих функции по выполнению полномочия;</w:t>
      </w:r>
    </w:p>
    <w:p w:rsidR="00972922" w:rsidRPr="00972922" w:rsidRDefault="00972922" w:rsidP="00972922">
      <w:pPr>
        <w:spacing w:after="0" w:line="240" w:lineRule="auto"/>
        <w:jc w:val="right"/>
        <w:rPr>
          <w:b/>
          <w:sz w:val="16"/>
          <w:szCs w:val="16"/>
        </w:rPr>
      </w:pPr>
      <w:r w:rsidRPr="00972922">
        <w:rPr>
          <w:b/>
          <w:sz w:val="16"/>
          <w:szCs w:val="16"/>
        </w:rPr>
        <w:t>Приложение №4</w:t>
      </w:r>
    </w:p>
    <w:p w:rsidR="00972922" w:rsidRPr="00972922" w:rsidRDefault="00972922" w:rsidP="00972922">
      <w:pPr>
        <w:spacing w:after="0" w:line="240" w:lineRule="auto"/>
        <w:jc w:val="right"/>
        <w:rPr>
          <w:sz w:val="16"/>
          <w:szCs w:val="16"/>
        </w:rPr>
      </w:pPr>
      <w:r w:rsidRPr="00972922">
        <w:rPr>
          <w:sz w:val="16"/>
          <w:szCs w:val="16"/>
        </w:rPr>
        <w:t xml:space="preserve">к решению совета депутатов </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autoSpaceDE w:val="0"/>
        <w:autoSpaceDN w:val="0"/>
        <w:adjustRightInd w:val="0"/>
        <w:spacing w:after="0" w:line="240" w:lineRule="auto"/>
        <w:jc w:val="right"/>
        <w:rPr>
          <w:sz w:val="16"/>
          <w:szCs w:val="16"/>
        </w:rPr>
      </w:pPr>
      <w:r w:rsidRPr="00972922">
        <w:rPr>
          <w:sz w:val="16"/>
          <w:szCs w:val="16"/>
        </w:rPr>
        <w:t>№46 от 20 декабря 2018 г.</w:t>
      </w:r>
    </w:p>
    <w:p w:rsidR="00972922" w:rsidRPr="00972922" w:rsidRDefault="00972922" w:rsidP="00972922">
      <w:pPr>
        <w:autoSpaceDE w:val="0"/>
        <w:autoSpaceDN w:val="0"/>
        <w:adjustRightInd w:val="0"/>
        <w:spacing w:after="0" w:line="240" w:lineRule="auto"/>
        <w:jc w:val="center"/>
        <w:rPr>
          <w:b/>
          <w:bCs/>
          <w:sz w:val="16"/>
          <w:szCs w:val="16"/>
        </w:rPr>
      </w:pP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МЕТОДИКА</w:t>
      </w: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 xml:space="preserve">Определения субвенций, предоставляемых бюджету Гатчинского муниципального района из бюджета МО </w:t>
      </w:r>
      <w:r w:rsidRPr="00972922">
        <w:rPr>
          <w:b/>
          <w:bCs/>
          <w:color w:val="000000"/>
          <w:sz w:val="16"/>
          <w:szCs w:val="16"/>
        </w:rPr>
        <w:t>Войсковицкое</w:t>
      </w:r>
      <w:r w:rsidRPr="00972922">
        <w:rPr>
          <w:b/>
          <w:bCs/>
          <w:sz w:val="16"/>
          <w:szCs w:val="16"/>
        </w:rPr>
        <w:t xml:space="preserve"> сельское поселение по передаваемым полномочиям из бюджета МО </w:t>
      </w:r>
      <w:r w:rsidRPr="00972922">
        <w:rPr>
          <w:b/>
          <w:bCs/>
          <w:color w:val="000000"/>
          <w:sz w:val="16"/>
          <w:szCs w:val="16"/>
        </w:rPr>
        <w:t>Войсковицкое</w:t>
      </w:r>
      <w:r w:rsidRPr="00972922">
        <w:rPr>
          <w:b/>
          <w:bCs/>
          <w:sz w:val="16"/>
          <w:szCs w:val="16"/>
        </w:rPr>
        <w:t xml:space="preserve"> сельское поселение в бюджет Гатчинского муниципального района по организации в границах поселения централизованного тепло-, газо-, водоснабжения населения и водоотведения </w:t>
      </w:r>
    </w:p>
    <w:p w:rsidR="00972922" w:rsidRPr="00972922" w:rsidRDefault="00972922" w:rsidP="00972922">
      <w:pPr>
        <w:autoSpaceDE w:val="0"/>
        <w:autoSpaceDN w:val="0"/>
        <w:adjustRightInd w:val="0"/>
        <w:spacing w:after="0" w:line="240" w:lineRule="auto"/>
        <w:jc w:val="center"/>
        <w:rPr>
          <w:b/>
          <w:bCs/>
          <w:sz w:val="16"/>
          <w:szCs w:val="16"/>
        </w:rPr>
      </w:pP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Общие положения</w:t>
      </w:r>
    </w:p>
    <w:p w:rsidR="00972922" w:rsidRPr="00972922" w:rsidRDefault="00972922" w:rsidP="00972922">
      <w:pPr>
        <w:autoSpaceDE w:val="0"/>
        <w:autoSpaceDN w:val="0"/>
        <w:adjustRightInd w:val="0"/>
        <w:spacing w:after="0" w:line="240" w:lineRule="auto"/>
        <w:jc w:val="both"/>
        <w:rPr>
          <w:bCs/>
          <w:sz w:val="16"/>
          <w:szCs w:val="16"/>
        </w:rPr>
      </w:pPr>
      <w:r w:rsidRPr="00972922">
        <w:rPr>
          <w:bCs/>
          <w:sz w:val="16"/>
          <w:szCs w:val="16"/>
        </w:rPr>
        <w:t>1.1. Методика определения размера субвенций, предоставляемых бюджету Гатчинского муниципального района из бюджета муниципального образования</w:t>
      </w:r>
      <w:r w:rsidRPr="00972922">
        <w:rPr>
          <w:bCs/>
          <w:color w:val="000000"/>
          <w:sz w:val="16"/>
          <w:szCs w:val="16"/>
        </w:rPr>
        <w:t xml:space="preserve"> Войсковицкое</w:t>
      </w:r>
      <w:r w:rsidRPr="00972922">
        <w:rPr>
          <w:bCs/>
          <w:sz w:val="16"/>
          <w:szCs w:val="16"/>
        </w:rPr>
        <w:t xml:space="preserve"> сельское поселение для осуществления полномочий поселения по организации в границах поселения централизованного тепло-, газо-,водоснабжения населения и водоотведения (далее - Методика), устанавливает порядок расчета субвенций, предоставляемых бюджету Гатчинского муниципального района из бюджета муниципального образования</w:t>
      </w:r>
      <w:r w:rsidRPr="00972922">
        <w:rPr>
          <w:b/>
          <w:bCs/>
          <w:sz w:val="16"/>
          <w:szCs w:val="16"/>
        </w:rPr>
        <w:t xml:space="preserve"> </w:t>
      </w:r>
      <w:r w:rsidRPr="00972922">
        <w:rPr>
          <w:bCs/>
          <w:color w:val="000000"/>
          <w:sz w:val="16"/>
          <w:szCs w:val="16"/>
        </w:rPr>
        <w:t>Войсковицкое</w:t>
      </w:r>
      <w:r w:rsidRPr="00972922">
        <w:rPr>
          <w:bCs/>
          <w:sz w:val="16"/>
          <w:szCs w:val="16"/>
        </w:rPr>
        <w:t xml:space="preserve"> сельское поселение</w:t>
      </w:r>
      <w:r w:rsidRPr="00972922">
        <w:rPr>
          <w:b/>
          <w:bCs/>
          <w:sz w:val="16"/>
          <w:szCs w:val="16"/>
        </w:rPr>
        <w:t xml:space="preserve"> </w:t>
      </w:r>
      <w:r w:rsidRPr="00972922">
        <w:rPr>
          <w:bCs/>
          <w:sz w:val="16"/>
          <w:szCs w:val="16"/>
        </w:rPr>
        <w:t>для осуществления полномочий по организации в границах поселения централизованного тепло-, газо-, водоснабжения населения и водоотведения. Расчет осуществляется в рублях.</w:t>
      </w:r>
    </w:p>
    <w:p w:rsidR="00972922" w:rsidRPr="00972922" w:rsidRDefault="00972922" w:rsidP="00972922">
      <w:pPr>
        <w:autoSpaceDE w:val="0"/>
        <w:autoSpaceDN w:val="0"/>
        <w:adjustRightInd w:val="0"/>
        <w:spacing w:after="0" w:line="240" w:lineRule="auto"/>
        <w:jc w:val="both"/>
        <w:rPr>
          <w:b/>
          <w:bCs/>
          <w:sz w:val="16"/>
          <w:szCs w:val="16"/>
        </w:rPr>
      </w:pPr>
    </w:p>
    <w:p w:rsidR="00972922" w:rsidRPr="00972922" w:rsidRDefault="00972922" w:rsidP="00972922">
      <w:pPr>
        <w:autoSpaceDE w:val="0"/>
        <w:autoSpaceDN w:val="0"/>
        <w:adjustRightInd w:val="0"/>
        <w:spacing w:after="0" w:line="240" w:lineRule="auto"/>
        <w:ind w:firstLine="540"/>
        <w:jc w:val="center"/>
        <w:rPr>
          <w:b/>
          <w:sz w:val="16"/>
          <w:szCs w:val="16"/>
        </w:rPr>
      </w:pPr>
      <w:r w:rsidRPr="00972922">
        <w:rPr>
          <w:b/>
          <w:sz w:val="16"/>
          <w:szCs w:val="16"/>
        </w:rPr>
        <w:t>Порядок расчета субвенций</w:t>
      </w:r>
    </w:p>
    <w:p w:rsidR="00972922" w:rsidRPr="00972922" w:rsidRDefault="00972922" w:rsidP="00972922">
      <w:pPr>
        <w:autoSpaceDE w:val="0"/>
        <w:autoSpaceDN w:val="0"/>
        <w:adjustRightInd w:val="0"/>
        <w:spacing w:after="0" w:line="240" w:lineRule="auto"/>
        <w:ind w:firstLine="540"/>
        <w:jc w:val="both"/>
        <w:rPr>
          <w:sz w:val="16"/>
          <w:szCs w:val="16"/>
        </w:rPr>
      </w:pPr>
      <w:r w:rsidRPr="00972922">
        <w:rPr>
          <w:sz w:val="16"/>
          <w:szCs w:val="16"/>
        </w:rPr>
        <w:t>1.1. Размер субвенции, необходимой для выделения из бюджета</w:t>
      </w:r>
      <w:r w:rsidRPr="00972922">
        <w:rPr>
          <w:b/>
          <w:bCs/>
          <w:sz w:val="16"/>
          <w:szCs w:val="16"/>
        </w:rPr>
        <w:t xml:space="preserve"> </w:t>
      </w:r>
      <w:r w:rsidRPr="00972922">
        <w:rPr>
          <w:bCs/>
          <w:sz w:val="16"/>
          <w:szCs w:val="16"/>
        </w:rPr>
        <w:t>муниципального образования</w:t>
      </w:r>
      <w:r w:rsidRPr="00972922">
        <w:rPr>
          <w:b/>
          <w:bCs/>
          <w:sz w:val="16"/>
          <w:szCs w:val="16"/>
        </w:rPr>
        <w:t xml:space="preserve"> </w:t>
      </w:r>
      <w:r w:rsidRPr="00972922">
        <w:rPr>
          <w:bCs/>
          <w:color w:val="000000"/>
          <w:sz w:val="16"/>
          <w:szCs w:val="16"/>
        </w:rPr>
        <w:t>Войсковицкое</w:t>
      </w:r>
      <w:r w:rsidRPr="00972922">
        <w:rPr>
          <w:sz w:val="16"/>
          <w:szCs w:val="16"/>
        </w:rPr>
        <w:t xml:space="preserve"> сельское поселение (в рублях), рассчитывается по формуле:</w:t>
      </w:r>
    </w:p>
    <w:p w:rsidR="00972922" w:rsidRPr="00972922" w:rsidRDefault="00972922" w:rsidP="00972922">
      <w:pPr>
        <w:autoSpaceDE w:val="0"/>
        <w:autoSpaceDN w:val="0"/>
        <w:adjustRightInd w:val="0"/>
        <w:spacing w:after="0" w:line="240" w:lineRule="auto"/>
        <w:jc w:val="both"/>
        <w:rPr>
          <w:b/>
          <w:sz w:val="16"/>
          <w:szCs w:val="16"/>
        </w:rPr>
      </w:pPr>
      <w:r w:rsidRPr="00972922">
        <w:rPr>
          <w:sz w:val="16"/>
          <w:szCs w:val="16"/>
        </w:rPr>
        <w:tab/>
      </w:r>
      <w:r w:rsidRPr="00972922">
        <w:rPr>
          <w:b/>
          <w:sz w:val="16"/>
          <w:szCs w:val="16"/>
        </w:rPr>
        <w:t>Н= (Фот+М)  / П, где</w:t>
      </w:r>
    </w:p>
    <w:p w:rsidR="00972922" w:rsidRPr="00972922" w:rsidRDefault="00972922" w:rsidP="00972922">
      <w:pPr>
        <w:autoSpaceDE w:val="0"/>
        <w:autoSpaceDN w:val="0"/>
        <w:adjustRightInd w:val="0"/>
        <w:spacing w:after="0" w:line="240" w:lineRule="auto"/>
        <w:jc w:val="both"/>
        <w:rPr>
          <w:b/>
          <w:sz w:val="16"/>
          <w:szCs w:val="16"/>
        </w:rPr>
      </w:pPr>
      <w:r w:rsidRPr="00972922">
        <w:rPr>
          <w:b/>
          <w:sz w:val="16"/>
          <w:szCs w:val="16"/>
        </w:rPr>
        <w:tab/>
        <w:t xml:space="preserve">Н – </w:t>
      </w:r>
      <w:r w:rsidRPr="00972922">
        <w:rPr>
          <w:sz w:val="16"/>
          <w:szCs w:val="16"/>
        </w:rPr>
        <w:t>годовой объем финансовых средств на осуществление отдельных полномочий;</w:t>
      </w:r>
      <w:r w:rsidRPr="00972922">
        <w:rPr>
          <w:b/>
          <w:sz w:val="16"/>
          <w:szCs w:val="16"/>
        </w:rPr>
        <w:t xml:space="preserve"> </w:t>
      </w:r>
    </w:p>
    <w:p w:rsidR="00972922" w:rsidRPr="00972922" w:rsidRDefault="00972922" w:rsidP="00972922">
      <w:pPr>
        <w:autoSpaceDE w:val="0"/>
        <w:autoSpaceDN w:val="0"/>
        <w:adjustRightInd w:val="0"/>
        <w:spacing w:after="0" w:line="240" w:lineRule="auto"/>
        <w:jc w:val="both"/>
        <w:rPr>
          <w:sz w:val="16"/>
          <w:szCs w:val="16"/>
        </w:rPr>
      </w:pPr>
      <w:r w:rsidRPr="00972922">
        <w:rPr>
          <w:b/>
          <w:sz w:val="16"/>
          <w:szCs w:val="16"/>
        </w:rPr>
        <w:lastRenderedPageBreak/>
        <w:tab/>
      </w:r>
      <w:r w:rsidRPr="00972922">
        <w:rPr>
          <w:sz w:val="16"/>
          <w:szCs w:val="16"/>
        </w:rPr>
        <w:tab/>
      </w:r>
      <w:r w:rsidRPr="00972922">
        <w:rPr>
          <w:b/>
          <w:sz w:val="16"/>
          <w:szCs w:val="16"/>
        </w:rPr>
        <w:t xml:space="preserve">Фот – </w:t>
      </w:r>
      <w:r w:rsidRPr="00972922">
        <w:rPr>
          <w:sz w:val="16"/>
          <w:szCs w:val="16"/>
        </w:rPr>
        <w:t>годовой фонд оплаты труда и начислений на него по должности ведущего специалиста поселения,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972922" w:rsidRPr="00972922" w:rsidRDefault="00972922" w:rsidP="00972922">
      <w:pPr>
        <w:autoSpaceDE w:val="0"/>
        <w:autoSpaceDN w:val="0"/>
        <w:adjustRightInd w:val="0"/>
        <w:spacing w:after="0" w:line="240" w:lineRule="auto"/>
        <w:ind w:firstLine="708"/>
        <w:jc w:val="both"/>
        <w:rPr>
          <w:sz w:val="16"/>
          <w:szCs w:val="16"/>
        </w:rPr>
      </w:pPr>
      <w:r w:rsidRPr="00972922">
        <w:rPr>
          <w:b/>
          <w:sz w:val="16"/>
          <w:szCs w:val="16"/>
        </w:rPr>
        <w:t xml:space="preserve">М - </w:t>
      </w:r>
      <w:r w:rsidRPr="00972922">
        <w:rPr>
          <w:sz w:val="16"/>
          <w:szCs w:val="16"/>
        </w:rPr>
        <w:t xml:space="preserve">расходы на материально – техническое обеспечение, в состав которого входят канцелярские товары, бумага, катрижи для принтеров, обслуживание вычислительной техники и оргтехники, оплата услуг связи и пр. Данный показатель составляет </w:t>
      </w:r>
      <w:r w:rsidRPr="00972922">
        <w:rPr>
          <w:b/>
          <w:sz w:val="16"/>
          <w:szCs w:val="16"/>
        </w:rPr>
        <w:t>5 процентов</w:t>
      </w:r>
      <w:r w:rsidRPr="00972922">
        <w:rPr>
          <w:sz w:val="16"/>
          <w:szCs w:val="16"/>
        </w:rPr>
        <w:t xml:space="preserve"> от величины </w:t>
      </w:r>
      <w:r w:rsidRPr="00972922">
        <w:rPr>
          <w:b/>
          <w:sz w:val="16"/>
          <w:szCs w:val="16"/>
        </w:rPr>
        <w:t xml:space="preserve">(Фот*Ч) </w:t>
      </w:r>
      <w:r w:rsidRPr="00972922">
        <w:rPr>
          <w:sz w:val="16"/>
          <w:szCs w:val="16"/>
        </w:rPr>
        <w:t>и может изменяться в связи с изменением методов работы и уровня автоматизации.</w:t>
      </w:r>
    </w:p>
    <w:p w:rsidR="00972922" w:rsidRPr="00972922" w:rsidRDefault="00972922" w:rsidP="00972922">
      <w:pPr>
        <w:autoSpaceDE w:val="0"/>
        <w:autoSpaceDN w:val="0"/>
        <w:adjustRightInd w:val="0"/>
        <w:spacing w:after="0" w:line="240" w:lineRule="auto"/>
        <w:jc w:val="both"/>
        <w:rPr>
          <w:sz w:val="16"/>
          <w:szCs w:val="16"/>
        </w:rPr>
      </w:pPr>
      <w:r w:rsidRPr="00972922">
        <w:rPr>
          <w:sz w:val="16"/>
          <w:szCs w:val="16"/>
        </w:rPr>
        <w:tab/>
      </w:r>
      <w:r w:rsidRPr="00972922">
        <w:rPr>
          <w:b/>
          <w:sz w:val="16"/>
          <w:szCs w:val="16"/>
        </w:rPr>
        <w:t xml:space="preserve">П – </w:t>
      </w:r>
      <w:r w:rsidRPr="00972922">
        <w:rPr>
          <w:sz w:val="16"/>
          <w:szCs w:val="16"/>
        </w:rPr>
        <w:t>число поселений передающих функции по выполнению полномочия;</w:t>
      </w:r>
    </w:p>
    <w:p w:rsidR="00972922" w:rsidRPr="00972922" w:rsidRDefault="00972922" w:rsidP="00972922">
      <w:pPr>
        <w:spacing w:after="0" w:line="240" w:lineRule="auto"/>
        <w:jc w:val="right"/>
        <w:rPr>
          <w:b/>
          <w:sz w:val="16"/>
          <w:szCs w:val="16"/>
        </w:rPr>
      </w:pPr>
      <w:r w:rsidRPr="00972922">
        <w:rPr>
          <w:b/>
          <w:sz w:val="16"/>
          <w:szCs w:val="16"/>
        </w:rPr>
        <w:t>Приложение №5</w:t>
      </w:r>
    </w:p>
    <w:p w:rsidR="00972922" w:rsidRPr="00972922" w:rsidRDefault="00972922" w:rsidP="00972922">
      <w:pPr>
        <w:spacing w:after="0" w:line="240" w:lineRule="auto"/>
        <w:jc w:val="right"/>
        <w:rPr>
          <w:sz w:val="16"/>
          <w:szCs w:val="16"/>
        </w:rPr>
      </w:pPr>
      <w:r w:rsidRPr="00972922">
        <w:rPr>
          <w:sz w:val="16"/>
          <w:szCs w:val="16"/>
        </w:rPr>
        <w:t xml:space="preserve">к решению совета депутатов </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autoSpaceDE w:val="0"/>
        <w:autoSpaceDN w:val="0"/>
        <w:adjustRightInd w:val="0"/>
        <w:spacing w:after="0" w:line="240" w:lineRule="auto"/>
        <w:jc w:val="right"/>
        <w:rPr>
          <w:sz w:val="16"/>
          <w:szCs w:val="16"/>
        </w:rPr>
      </w:pPr>
      <w:r w:rsidRPr="00972922">
        <w:rPr>
          <w:sz w:val="16"/>
          <w:szCs w:val="16"/>
        </w:rPr>
        <w:t>№46 от 20 декабря 2018 г.</w:t>
      </w:r>
    </w:p>
    <w:p w:rsidR="00972922" w:rsidRPr="00972922" w:rsidRDefault="00972922" w:rsidP="00972922">
      <w:pPr>
        <w:autoSpaceDE w:val="0"/>
        <w:autoSpaceDN w:val="0"/>
        <w:adjustRightInd w:val="0"/>
        <w:spacing w:after="0" w:line="240" w:lineRule="auto"/>
        <w:jc w:val="center"/>
        <w:rPr>
          <w:b/>
          <w:bCs/>
          <w:sz w:val="16"/>
          <w:szCs w:val="16"/>
        </w:rPr>
      </w:pP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МЕТОДИКА</w:t>
      </w: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определения иных межбюджетных трансфертов, предоставляемых бюджету Гатчинского муниципального района из бюджета МО</w:t>
      </w:r>
      <w:r w:rsidRPr="00972922">
        <w:rPr>
          <w:b/>
          <w:bCs/>
          <w:color w:val="000000"/>
          <w:sz w:val="16"/>
          <w:szCs w:val="16"/>
        </w:rPr>
        <w:t xml:space="preserve"> Войсковицкое сельское поселение</w:t>
      </w:r>
      <w:r w:rsidRPr="00972922">
        <w:rPr>
          <w:b/>
          <w:bCs/>
          <w:sz w:val="16"/>
          <w:szCs w:val="16"/>
        </w:rPr>
        <w:t xml:space="preserve"> для осуществления полномочий по муниципальному жилищному контролю</w:t>
      </w:r>
    </w:p>
    <w:p w:rsidR="00972922" w:rsidRPr="00972922" w:rsidRDefault="00972922" w:rsidP="00972922">
      <w:pPr>
        <w:autoSpaceDE w:val="0"/>
        <w:autoSpaceDN w:val="0"/>
        <w:adjustRightInd w:val="0"/>
        <w:spacing w:after="0" w:line="240" w:lineRule="auto"/>
        <w:jc w:val="center"/>
        <w:rPr>
          <w:b/>
          <w:bCs/>
          <w:sz w:val="16"/>
          <w:szCs w:val="16"/>
        </w:rPr>
      </w:pPr>
      <w:r w:rsidRPr="00972922">
        <w:rPr>
          <w:b/>
          <w:bCs/>
          <w:sz w:val="16"/>
          <w:szCs w:val="16"/>
        </w:rPr>
        <w:t>1. Общие положения</w:t>
      </w:r>
    </w:p>
    <w:p w:rsidR="00972922" w:rsidRPr="00972922" w:rsidRDefault="00972922" w:rsidP="00972922">
      <w:pPr>
        <w:autoSpaceDE w:val="0"/>
        <w:autoSpaceDN w:val="0"/>
        <w:adjustRightInd w:val="0"/>
        <w:spacing w:after="0" w:line="240" w:lineRule="auto"/>
        <w:ind w:firstLine="540"/>
        <w:jc w:val="both"/>
        <w:rPr>
          <w:bCs/>
          <w:sz w:val="16"/>
          <w:szCs w:val="16"/>
        </w:rPr>
      </w:pPr>
      <w:r w:rsidRPr="00972922">
        <w:rPr>
          <w:bCs/>
          <w:sz w:val="16"/>
          <w:szCs w:val="16"/>
        </w:rPr>
        <w:t>1.1. Методика определения размера иных межбюджетных трансфертов, предоставляемых бюджету Гатчинского муниципального района из бюджета муниципального образования</w:t>
      </w:r>
      <w:r w:rsidRPr="00972922">
        <w:rPr>
          <w:bCs/>
          <w:color w:val="000000"/>
          <w:sz w:val="16"/>
          <w:szCs w:val="16"/>
        </w:rPr>
        <w:t xml:space="preserve"> Войсковицкое сельское поселение </w:t>
      </w:r>
      <w:r w:rsidRPr="00972922">
        <w:rPr>
          <w:bCs/>
          <w:sz w:val="16"/>
          <w:szCs w:val="16"/>
        </w:rPr>
        <w:t>для осуществления полномочий поселения по муниципальному жилищному контролю (далее - Методика), устанавливает порядок расчета иных межбюджетных трансфертов, предоставляемых бюджету Гатчинского муниципального района из бюджета муниципального образования</w:t>
      </w:r>
      <w:r w:rsidRPr="00972922">
        <w:rPr>
          <w:bCs/>
          <w:color w:val="000000"/>
          <w:sz w:val="16"/>
          <w:szCs w:val="16"/>
        </w:rPr>
        <w:t xml:space="preserve"> Войсковицкое сельское поселение</w:t>
      </w:r>
      <w:r w:rsidRPr="00972922">
        <w:rPr>
          <w:bCs/>
          <w:sz w:val="16"/>
          <w:szCs w:val="16"/>
        </w:rPr>
        <w:t xml:space="preserve"> для осуществления полномочий по муниципальному жилищному контролю. Расчет осуществляется в рублях.</w:t>
      </w:r>
    </w:p>
    <w:p w:rsidR="00972922" w:rsidRPr="00972922" w:rsidRDefault="00972922" w:rsidP="00972922">
      <w:pPr>
        <w:autoSpaceDE w:val="0"/>
        <w:autoSpaceDN w:val="0"/>
        <w:adjustRightInd w:val="0"/>
        <w:spacing w:after="0" w:line="240" w:lineRule="auto"/>
        <w:ind w:firstLine="539"/>
        <w:jc w:val="center"/>
        <w:rPr>
          <w:b/>
          <w:sz w:val="16"/>
          <w:szCs w:val="16"/>
        </w:rPr>
      </w:pPr>
      <w:r w:rsidRPr="00972922">
        <w:rPr>
          <w:b/>
          <w:sz w:val="16"/>
          <w:szCs w:val="16"/>
        </w:rPr>
        <w:t>2. Порядок расчета межбюджетных трансфертов</w:t>
      </w:r>
    </w:p>
    <w:p w:rsidR="00972922" w:rsidRPr="00972922" w:rsidRDefault="00972922" w:rsidP="00972922">
      <w:pPr>
        <w:autoSpaceDE w:val="0"/>
        <w:autoSpaceDN w:val="0"/>
        <w:adjustRightInd w:val="0"/>
        <w:spacing w:after="0" w:line="240" w:lineRule="auto"/>
        <w:ind w:firstLine="540"/>
        <w:jc w:val="both"/>
        <w:rPr>
          <w:sz w:val="16"/>
          <w:szCs w:val="16"/>
        </w:rPr>
      </w:pPr>
      <w:r w:rsidRPr="00972922">
        <w:rPr>
          <w:sz w:val="16"/>
          <w:szCs w:val="16"/>
        </w:rPr>
        <w:t>2.1. Размер иных межбюджетных трансфертов, необходимых для выделения из бюджета муниципального образования</w:t>
      </w:r>
      <w:r w:rsidRPr="00972922">
        <w:rPr>
          <w:color w:val="000000"/>
          <w:sz w:val="16"/>
          <w:szCs w:val="16"/>
        </w:rPr>
        <w:t xml:space="preserve"> </w:t>
      </w:r>
      <w:r w:rsidRPr="00972922">
        <w:rPr>
          <w:bCs/>
          <w:color w:val="000000"/>
          <w:sz w:val="16"/>
          <w:szCs w:val="16"/>
        </w:rPr>
        <w:t>Войсковицкое</w:t>
      </w:r>
      <w:r w:rsidRPr="00972922">
        <w:rPr>
          <w:color w:val="000000"/>
          <w:sz w:val="16"/>
          <w:szCs w:val="16"/>
        </w:rPr>
        <w:t xml:space="preserve"> сельское поселение </w:t>
      </w:r>
      <w:r w:rsidRPr="00972922">
        <w:rPr>
          <w:sz w:val="16"/>
          <w:szCs w:val="16"/>
        </w:rPr>
        <w:t>(в рублях), рассчитывается по формуле:</w:t>
      </w:r>
    </w:p>
    <w:p w:rsidR="00972922" w:rsidRPr="00972922" w:rsidRDefault="00972922" w:rsidP="00972922">
      <w:pPr>
        <w:autoSpaceDE w:val="0"/>
        <w:autoSpaceDN w:val="0"/>
        <w:adjustRightInd w:val="0"/>
        <w:spacing w:after="0" w:line="240" w:lineRule="auto"/>
        <w:jc w:val="center"/>
        <w:rPr>
          <w:b/>
          <w:sz w:val="16"/>
          <w:szCs w:val="16"/>
        </w:rPr>
      </w:pPr>
      <w:r w:rsidRPr="00972922">
        <w:rPr>
          <w:b/>
          <w:sz w:val="16"/>
          <w:szCs w:val="16"/>
        </w:rPr>
        <w:t xml:space="preserve">Н= ((Фот*Ч)+М) * </w:t>
      </w:r>
      <w:r w:rsidRPr="00972922">
        <w:rPr>
          <w:b/>
          <w:sz w:val="16"/>
          <w:szCs w:val="16"/>
          <w:lang w:val="en-US"/>
        </w:rPr>
        <w:t>S</w:t>
      </w:r>
      <w:r w:rsidRPr="00972922">
        <w:rPr>
          <w:b/>
          <w:sz w:val="16"/>
          <w:szCs w:val="16"/>
        </w:rPr>
        <w:t>у, где</w:t>
      </w:r>
    </w:p>
    <w:p w:rsidR="00972922" w:rsidRPr="00972922" w:rsidRDefault="00972922" w:rsidP="00972922">
      <w:pPr>
        <w:autoSpaceDE w:val="0"/>
        <w:autoSpaceDN w:val="0"/>
        <w:adjustRightInd w:val="0"/>
        <w:spacing w:after="0" w:line="240" w:lineRule="auto"/>
        <w:jc w:val="both"/>
        <w:rPr>
          <w:b/>
          <w:sz w:val="16"/>
          <w:szCs w:val="16"/>
        </w:rPr>
      </w:pPr>
      <w:r w:rsidRPr="00972922">
        <w:rPr>
          <w:b/>
          <w:sz w:val="16"/>
          <w:szCs w:val="16"/>
        </w:rPr>
        <w:tab/>
        <w:t xml:space="preserve">Н – </w:t>
      </w:r>
      <w:r w:rsidRPr="00972922">
        <w:rPr>
          <w:sz w:val="16"/>
          <w:szCs w:val="16"/>
        </w:rPr>
        <w:t>годовой объем финансовых средств на осуществление отдельных полномочий;</w:t>
      </w:r>
      <w:r w:rsidRPr="00972922">
        <w:rPr>
          <w:b/>
          <w:sz w:val="16"/>
          <w:szCs w:val="16"/>
        </w:rPr>
        <w:t xml:space="preserve"> </w:t>
      </w:r>
    </w:p>
    <w:p w:rsidR="00972922" w:rsidRPr="00972922" w:rsidRDefault="00972922" w:rsidP="00972922">
      <w:pPr>
        <w:autoSpaceDE w:val="0"/>
        <w:autoSpaceDN w:val="0"/>
        <w:adjustRightInd w:val="0"/>
        <w:spacing w:after="0" w:line="240" w:lineRule="auto"/>
        <w:jc w:val="both"/>
        <w:rPr>
          <w:sz w:val="16"/>
          <w:szCs w:val="16"/>
        </w:rPr>
      </w:pPr>
      <w:r w:rsidRPr="00972922">
        <w:rPr>
          <w:b/>
          <w:sz w:val="16"/>
          <w:szCs w:val="16"/>
        </w:rPr>
        <w:tab/>
        <w:t xml:space="preserve">Фот – </w:t>
      </w:r>
      <w:r w:rsidRPr="00972922">
        <w:rPr>
          <w:sz w:val="16"/>
          <w:szCs w:val="16"/>
        </w:rPr>
        <w:t>годовой фонд оплаты труда и начислений на него по должности главного специалиста,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 устанавливающих порядок оплаты труда муниципальных служащих, и в соответствии с налоговым законодательством Российской Федерации, устанавливающим размер начислений на оплату труда;</w:t>
      </w:r>
    </w:p>
    <w:p w:rsidR="00972922" w:rsidRPr="00972922" w:rsidRDefault="00972922" w:rsidP="00972922">
      <w:pPr>
        <w:autoSpaceDE w:val="0"/>
        <w:autoSpaceDN w:val="0"/>
        <w:adjustRightInd w:val="0"/>
        <w:spacing w:after="0" w:line="240" w:lineRule="auto"/>
        <w:jc w:val="both"/>
        <w:rPr>
          <w:sz w:val="16"/>
          <w:szCs w:val="16"/>
        </w:rPr>
      </w:pPr>
      <w:r w:rsidRPr="00972922">
        <w:rPr>
          <w:sz w:val="16"/>
          <w:szCs w:val="16"/>
        </w:rPr>
        <w:tab/>
      </w:r>
      <w:r w:rsidRPr="00972922">
        <w:rPr>
          <w:b/>
          <w:sz w:val="16"/>
          <w:szCs w:val="16"/>
        </w:rPr>
        <w:t xml:space="preserve">Ч – </w:t>
      </w:r>
      <w:r w:rsidRPr="00972922">
        <w:rPr>
          <w:sz w:val="16"/>
          <w:szCs w:val="16"/>
        </w:rPr>
        <w:t>численность (количество) специалистов выполняющих функции переданных полномочий;</w:t>
      </w:r>
    </w:p>
    <w:p w:rsidR="00972922" w:rsidRPr="00972922" w:rsidRDefault="00972922" w:rsidP="00972922">
      <w:pPr>
        <w:autoSpaceDE w:val="0"/>
        <w:autoSpaceDN w:val="0"/>
        <w:adjustRightInd w:val="0"/>
        <w:spacing w:after="0" w:line="240" w:lineRule="auto"/>
        <w:jc w:val="both"/>
        <w:rPr>
          <w:sz w:val="16"/>
          <w:szCs w:val="16"/>
        </w:rPr>
      </w:pPr>
      <w:r w:rsidRPr="00972922">
        <w:rPr>
          <w:sz w:val="16"/>
          <w:szCs w:val="16"/>
        </w:rPr>
        <w:tab/>
      </w:r>
      <w:r w:rsidRPr="00972922">
        <w:rPr>
          <w:b/>
          <w:sz w:val="16"/>
          <w:szCs w:val="16"/>
        </w:rPr>
        <w:t xml:space="preserve">М - </w:t>
      </w:r>
      <w:r w:rsidRPr="00972922">
        <w:rPr>
          <w:sz w:val="16"/>
          <w:szCs w:val="16"/>
        </w:rPr>
        <w:t xml:space="preserve">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5 процентов от величины </w:t>
      </w:r>
      <w:r w:rsidRPr="00972922">
        <w:rPr>
          <w:b/>
          <w:sz w:val="16"/>
          <w:szCs w:val="16"/>
        </w:rPr>
        <w:t xml:space="preserve">(Фот*Ч) </w:t>
      </w:r>
      <w:r w:rsidRPr="00972922">
        <w:rPr>
          <w:sz w:val="16"/>
          <w:szCs w:val="16"/>
        </w:rPr>
        <w:t>и может изменяться в связи с изменением методов работы и уровня автоматизации.</w:t>
      </w:r>
    </w:p>
    <w:p w:rsidR="00972922" w:rsidRPr="00972922" w:rsidRDefault="00972922" w:rsidP="00972922">
      <w:pPr>
        <w:autoSpaceDE w:val="0"/>
        <w:autoSpaceDN w:val="0"/>
        <w:adjustRightInd w:val="0"/>
        <w:spacing w:after="0" w:line="240" w:lineRule="auto"/>
        <w:jc w:val="both"/>
        <w:rPr>
          <w:sz w:val="16"/>
          <w:szCs w:val="16"/>
        </w:rPr>
      </w:pPr>
      <w:r w:rsidRPr="00972922">
        <w:rPr>
          <w:sz w:val="16"/>
          <w:szCs w:val="16"/>
        </w:rPr>
        <w:tab/>
      </w:r>
      <w:r w:rsidRPr="00972922">
        <w:rPr>
          <w:b/>
          <w:sz w:val="16"/>
          <w:szCs w:val="16"/>
          <w:lang w:val="en-US"/>
        </w:rPr>
        <w:t>S</w:t>
      </w:r>
      <w:r w:rsidRPr="00972922">
        <w:rPr>
          <w:b/>
          <w:sz w:val="16"/>
          <w:szCs w:val="16"/>
        </w:rPr>
        <w:t xml:space="preserve">у – </w:t>
      </w:r>
      <w:r w:rsidRPr="00972922">
        <w:rPr>
          <w:sz w:val="16"/>
          <w:szCs w:val="16"/>
        </w:rPr>
        <w:t>Удельный вес площади муниципального жилищного фонда, рассчитанный по формуле:</w:t>
      </w:r>
    </w:p>
    <w:p w:rsidR="00972922" w:rsidRPr="00972922" w:rsidRDefault="00972922" w:rsidP="00972922">
      <w:pPr>
        <w:autoSpaceDE w:val="0"/>
        <w:autoSpaceDN w:val="0"/>
        <w:adjustRightInd w:val="0"/>
        <w:spacing w:after="0" w:line="240" w:lineRule="auto"/>
        <w:jc w:val="center"/>
        <w:rPr>
          <w:b/>
          <w:sz w:val="16"/>
          <w:szCs w:val="16"/>
        </w:rPr>
      </w:pPr>
      <w:r w:rsidRPr="00972922">
        <w:rPr>
          <w:b/>
          <w:sz w:val="16"/>
          <w:szCs w:val="16"/>
          <w:lang w:val="en-US"/>
        </w:rPr>
        <w:t>S</w:t>
      </w:r>
      <w:r w:rsidRPr="00972922">
        <w:rPr>
          <w:b/>
          <w:sz w:val="16"/>
          <w:szCs w:val="16"/>
        </w:rPr>
        <w:t xml:space="preserve">у = </w:t>
      </w:r>
      <w:r w:rsidRPr="00972922">
        <w:rPr>
          <w:b/>
          <w:sz w:val="16"/>
          <w:szCs w:val="16"/>
          <w:lang w:val="en-US"/>
        </w:rPr>
        <w:t>S</w:t>
      </w:r>
      <w:r w:rsidRPr="00972922">
        <w:rPr>
          <w:b/>
          <w:sz w:val="16"/>
          <w:szCs w:val="16"/>
        </w:rPr>
        <w:t>пос/</w:t>
      </w:r>
      <w:r w:rsidRPr="00972922">
        <w:rPr>
          <w:b/>
          <w:sz w:val="16"/>
          <w:szCs w:val="16"/>
          <w:lang w:val="en-US"/>
        </w:rPr>
        <w:t>S</w:t>
      </w:r>
      <w:r w:rsidRPr="00972922">
        <w:rPr>
          <w:b/>
          <w:sz w:val="16"/>
          <w:szCs w:val="16"/>
        </w:rPr>
        <w:t>общ, где</w:t>
      </w:r>
    </w:p>
    <w:p w:rsidR="00972922" w:rsidRPr="00972922" w:rsidRDefault="00972922" w:rsidP="00972922">
      <w:pPr>
        <w:autoSpaceDE w:val="0"/>
        <w:autoSpaceDN w:val="0"/>
        <w:adjustRightInd w:val="0"/>
        <w:spacing w:after="0" w:line="240" w:lineRule="auto"/>
        <w:jc w:val="both"/>
        <w:rPr>
          <w:sz w:val="16"/>
          <w:szCs w:val="16"/>
        </w:rPr>
      </w:pPr>
      <w:r w:rsidRPr="00972922">
        <w:rPr>
          <w:sz w:val="16"/>
          <w:szCs w:val="16"/>
        </w:rPr>
        <w:tab/>
      </w:r>
      <w:r w:rsidRPr="00972922">
        <w:rPr>
          <w:b/>
          <w:sz w:val="16"/>
          <w:szCs w:val="16"/>
          <w:lang w:val="en-US"/>
        </w:rPr>
        <w:t>S</w:t>
      </w:r>
      <w:r w:rsidRPr="00972922">
        <w:rPr>
          <w:b/>
          <w:sz w:val="16"/>
          <w:szCs w:val="16"/>
        </w:rPr>
        <w:t>пос</w:t>
      </w:r>
      <w:r w:rsidRPr="00972922">
        <w:rPr>
          <w:sz w:val="16"/>
          <w:szCs w:val="16"/>
        </w:rPr>
        <w:t xml:space="preserve"> – площадь муниципального жилищного фонда поселения.</w:t>
      </w:r>
    </w:p>
    <w:p w:rsidR="00972922" w:rsidRPr="00972922" w:rsidRDefault="00972922" w:rsidP="00972922">
      <w:pPr>
        <w:autoSpaceDE w:val="0"/>
        <w:autoSpaceDN w:val="0"/>
        <w:adjustRightInd w:val="0"/>
        <w:spacing w:after="0" w:line="240" w:lineRule="auto"/>
        <w:jc w:val="both"/>
        <w:rPr>
          <w:sz w:val="16"/>
          <w:szCs w:val="16"/>
        </w:rPr>
      </w:pPr>
      <w:r w:rsidRPr="00972922">
        <w:rPr>
          <w:sz w:val="16"/>
          <w:szCs w:val="16"/>
        </w:rPr>
        <w:tab/>
      </w:r>
      <w:r w:rsidRPr="00972922">
        <w:rPr>
          <w:b/>
          <w:sz w:val="16"/>
          <w:szCs w:val="16"/>
          <w:lang w:val="en-US"/>
        </w:rPr>
        <w:t>S</w:t>
      </w:r>
      <w:r w:rsidRPr="00972922">
        <w:rPr>
          <w:b/>
          <w:sz w:val="16"/>
          <w:szCs w:val="16"/>
        </w:rPr>
        <w:t>общ</w:t>
      </w:r>
      <w:r w:rsidRPr="00972922">
        <w:rPr>
          <w:sz w:val="16"/>
          <w:szCs w:val="16"/>
        </w:rPr>
        <w:t xml:space="preserve"> </w:t>
      </w:r>
      <w:r w:rsidRPr="00972922">
        <w:rPr>
          <w:b/>
          <w:sz w:val="16"/>
          <w:szCs w:val="16"/>
        </w:rPr>
        <w:t>–</w:t>
      </w:r>
      <w:r w:rsidRPr="00972922">
        <w:rPr>
          <w:sz w:val="16"/>
          <w:szCs w:val="16"/>
        </w:rPr>
        <w:t xml:space="preserve"> общая площадь муниципального жилищного фонда на территориях городских и сельских поселений Гатчинского муниципального района.</w:t>
      </w:r>
    </w:p>
    <w:p w:rsidR="00972922" w:rsidRPr="00972922" w:rsidRDefault="00972922" w:rsidP="00972922">
      <w:pPr>
        <w:tabs>
          <w:tab w:val="left" w:pos="3686"/>
        </w:tabs>
        <w:spacing w:after="0" w:line="240" w:lineRule="auto"/>
        <w:jc w:val="center"/>
        <w:rPr>
          <w:b/>
          <w:bCs/>
          <w:sz w:val="16"/>
          <w:szCs w:val="16"/>
        </w:rPr>
      </w:pPr>
      <w:r w:rsidRPr="00972922">
        <w:rPr>
          <w:b/>
          <w:bCs/>
          <w:sz w:val="16"/>
          <w:szCs w:val="16"/>
        </w:rPr>
        <w:t>СОВЕТ ДЕПУТАТОВ</w:t>
      </w:r>
    </w:p>
    <w:p w:rsidR="00972922" w:rsidRPr="00972922" w:rsidRDefault="00972922" w:rsidP="00972922">
      <w:pPr>
        <w:spacing w:after="0" w:line="240" w:lineRule="auto"/>
        <w:jc w:val="center"/>
        <w:rPr>
          <w:b/>
          <w:bCs/>
          <w:sz w:val="16"/>
          <w:szCs w:val="16"/>
        </w:rPr>
      </w:pPr>
      <w:r w:rsidRPr="00972922">
        <w:rPr>
          <w:b/>
          <w:bCs/>
          <w:sz w:val="16"/>
          <w:szCs w:val="16"/>
        </w:rPr>
        <w:t>МУНИЦИПАЛЬНОГО ОБРАЗОВАНИЯ</w:t>
      </w:r>
    </w:p>
    <w:p w:rsidR="00972922" w:rsidRPr="00972922" w:rsidRDefault="00972922" w:rsidP="00972922">
      <w:pPr>
        <w:spacing w:after="0" w:line="240" w:lineRule="auto"/>
        <w:jc w:val="center"/>
        <w:rPr>
          <w:b/>
          <w:bCs/>
          <w:sz w:val="16"/>
          <w:szCs w:val="16"/>
        </w:rPr>
      </w:pPr>
      <w:r w:rsidRPr="00972922">
        <w:rPr>
          <w:b/>
          <w:bCs/>
          <w:sz w:val="16"/>
          <w:szCs w:val="16"/>
        </w:rPr>
        <w:t xml:space="preserve">ВОЙСКОВИЦКОЕ СЕЛЬСКОЕ ПОСЕЛЕНИЕ </w:t>
      </w:r>
    </w:p>
    <w:p w:rsidR="00972922" w:rsidRPr="00972922" w:rsidRDefault="00972922" w:rsidP="00972922">
      <w:pPr>
        <w:spacing w:after="0" w:line="240" w:lineRule="auto"/>
        <w:jc w:val="center"/>
        <w:rPr>
          <w:b/>
          <w:bCs/>
          <w:sz w:val="16"/>
          <w:szCs w:val="16"/>
        </w:rPr>
      </w:pPr>
      <w:r w:rsidRPr="00972922">
        <w:rPr>
          <w:b/>
          <w:bCs/>
          <w:sz w:val="16"/>
          <w:szCs w:val="16"/>
        </w:rPr>
        <w:t xml:space="preserve">ГАТЧИНСКОГО МУНИЦИПАЛЬНОГО РАЙОНА </w:t>
      </w:r>
    </w:p>
    <w:p w:rsidR="00972922" w:rsidRPr="00972922" w:rsidRDefault="00972922" w:rsidP="00972922">
      <w:pPr>
        <w:spacing w:after="0" w:line="240" w:lineRule="auto"/>
        <w:jc w:val="center"/>
        <w:rPr>
          <w:b/>
          <w:bCs/>
          <w:sz w:val="16"/>
          <w:szCs w:val="16"/>
        </w:rPr>
      </w:pPr>
      <w:r w:rsidRPr="00972922">
        <w:rPr>
          <w:b/>
          <w:bCs/>
          <w:sz w:val="16"/>
          <w:szCs w:val="16"/>
        </w:rPr>
        <w:t>ЛЕНИНГРАДСКОЙ ОБЛАСТИ</w:t>
      </w:r>
    </w:p>
    <w:p w:rsidR="00972922" w:rsidRPr="00972922" w:rsidRDefault="00972922" w:rsidP="00972922">
      <w:pPr>
        <w:spacing w:after="0" w:line="240" w:lineRule="auto"/>
        <w:jc w:val="center"/>
        <w:rPr>
          <w:sz w:val="16"/>
          <w:szCs w:val="16"/>
        </w:rPr>
      </w:pPr>
      <w:r w:rsidRPr="00972922">
        <w:rPr>
          <w:sz w:val="16"/>
          <w:szCs w:val="16"/>
        </w:rPr>
        <w:t>ТРЕТИЙ СОЗЫВ</w:t>
      </w:r>
    </w:p>
    <w:p w:rsidR="00972922" w:rsidRPr="00972922" w:rsidRDefault="00972922" w:rsidP="00972922">
      <w:pPr>
        <w:pStyle w:val="11"/>
        <w:numPr>
          <w:ilvl w:val="0"/>
          <w:numId w:val="0"/>
        </w:numPr>
        <w:spacing w:before="0" w:after="0"/>
        <w:jc w:val="center"/>
        <w:rPr>
          <w:rFonts w:ascii="Times New Roman" w:eastAsia="Times New Roman" w:hAnsi="Times New Roman" w:cs="Times New Roman"/>
          <w:sz w:val="16"/>
          <w:szCs w:val="16"/>
        </w:rPr>
      </w:pPr>
      <w:r w:rsidRPr="00972922">
        <w:rPr>
          <w:rFonts w:ascii="Times New Roman" w:eastAsia="Times New Roman" w:hAnsi="Times New Roman" w:cs="Times New Roman"/>
          <w:sz w:val="16"/>
          <w:szCs w:val="16"/>
        </w:rPr>
        <w:t>Р Е Ш Е Н И Е</w:t>
      </w:r>
    </w:p>
    <w:p w:rsidR="00972922" w:rsidRPr="00972922" w:rsidRDefault="00972922" w:rsidP="00972922">
      <w:pPr>
        <w:spacing w:after="0" w:line="240" w:lineRule="auto"/>
        <w:rPr>
          <w:sz w:val="16"/>
          <w:szCs w:val="16"/>
        </w:rPr>
      </w:pPr>
    </w:p>
    <w:p w:rsidR="00972922" w:rsidRPr="00972922" w:rsidRDefault="00972922" w:rsidP="00972922">
      <w:pPr>
        <w:pStyle w:val="15"/>
        <w:tabs>
          <w:tab w:val="left" w:pos="210"/>
          <w:tab w:val="center" w:pos="4783"/>
        </w:tabs>
        <w:jc w:val="left"/>
        <w:rPr>
          <w:sz w:val="16"/>
          <w:szCs w:val="16"/>
        </w:rPr>
      </w:pPr>
      <w:r w:rsidRPr="00972922">
        <w:rPr>
          <w:sz w:val="16"/>
          <w:szCs w:val="16"/>
        </w:rPr>
        <w:t xml:space="preserve">20 декабря 2018 г.                                                                                                   </w:t>
      </w:r>
      <w:r>
        <w:rPr>
          <w:sz w:val="16"/>
          <w:szCs w:val="16"/>
        </w:rPr>
        <w:t xml:space="preserve">                                                                                        </w:t>
      </w:r>
      <w:r w:rsidRPr="00972922">
        <w:rPr>
          <w:sz w:val="16"/>
          <w:szCs w:val="16"/>
        </w:rPr>
        <w:t xml:space="preserve"> № 47</w:t>
      </w:r>
    </w:p>
    <w:p w:rsidR="00972922" w:rsidRDefault="00972922" w:rsidP="00972922">
      <w:pPr>
        <w:pStyle w:val="31"/>
        <w:numPr>
          <w:ilvl w:val="0"/>
          <w:numId w:val="0"/>
        </w:numPr>
        <w:tabs>
          <w:tab w:val="left" w:pos="5760"/>
        </w:tabs>
        <w:spacing w:before="0" w:after="0"/>
        <w:rPr>
          <w:rFonts w:ascii="Times New Roman" w:eastAsia="Times New Roman" w:hAnsi="Times New Roman" w:cs="Times New Roman"/>
          <w:sz w:val="16"/>
          <w:szCs w:val="16"/>
        </w:rPr>
      </w:pPr>
    </w:p>
    <w:p w:rsidR="00972922" w:rsidRPr="00972922" w:rsidRDefault="00972922" w:rsidP="00972922">
      <w:pPr>
        <w:pStyle w:val="31"/>
        <w:numPr>
          <w:ilvl w:val="0"/>
          <w:numId w:val="0"/>
        </w:numPr>
        <w:tabs>
          <w:tab w:val="left" w:pos="5760"/>
        </w:tabs>
        <w:spacing w:before="0" w:after="0"/>
        <w:rPr>
          <w:rFonts w:ascii="Times New Roman" w:eastAsia="Times New Roman" w:hAnsi="Times New Roman" w:cs="Times New Roman"/>
          <w:sz w:val="16"/>
          <w:szCs w:val="16"/>
        </w:rPr>
      </w:pPr>
      <w:r w:rsidRPr="00972922">
        <w:rPr>
          <w:rFonts w:ascii="Times New Roman" w:eastAsia="Times New Roman" w:hAnsi="Times New Roman" w:cs="Times New Roman"/>
          <w:sz w:val="16"/>
          <w:szCs w:val="16"/>
        </w:rPr>
        <w:t>О бюджете муниципального образования Войсковицкое сельское поселение</w:t>
      </w:r>
    </w:p>
    <w:p w:rsidR="00972922" w:rsidRPr="00972922" w:rsidRDefault="00972922" w:rsidP="00972922">
      <w:pPr>
        <w:pStyle w:val="31"/>
        <w:numPr>
          <w:ilvl w:val="0"/>
          <w:numId w:val="0"/>
        </w:numPr>
        <w:tabs>
          <w:tab w:val="left" w:pos="5760"/>
        </w:tabs>
        <w:spacing w:before="0" w:after="0"/>
        <w:rPr>
          <w:rFonts w:ascii="Times New Roman" w:eastAsia="Times New Roman" w:hAnsi="Times New Roman" w:cs="Times New Roman"/>
          <w:sz w:val="16"/>
          <w:szCs w:val="16"/>
        </w:rPr>
      </w:pPr>
      <w:r w:rsidRPr="00972922">
        <w:rPr>
          <w:rFonts w:ascii="Times New Roman" w:eastAsia="Times New Roman" w:hAnsi="Times New Roman" w:cs="Times New Roman"/>
          <w:sz w:val="16"/>
          <w:szCs w:val="16"/>
        </w:rPr>
        <w:t>Гатчинского муниципального района</w:t>
      </w:r>
    </w:p>
    <w:p w:rsidR="00972922" w:rsidRPr="00972922" w:rsidRDefault="00972922" w:rsidP="00972922">
      <w:pPr>
        <w:pStyle w:val="31"/>
        <w:numPr>
          <w:ilvl w:val="0"/>
          <w:numId w:val="0"/>
        </w:numPr>
        <w:tabs>
          <w:tab w:val="left" w:pos="5760"/>
        </w:tabs>
        <w:spacing w:before="0" w:after="0"/>
        <w:rPr>
          <w:rFonts w:ascii="Times New Roman" w:eastAsia="Times New Roman" w:hAnsi="Times New Roman" w:cs="Times New Roman"/>
          <w:sz w:val="16"/>
          <w:szCs w:val="16"/>
        </w:rPr>
      </w:pPr>
      <w:r w:rsidRPr="00972922">
        <w:rPr>
          <w:rFonts w:ascii="Times New Roman" w:eastAsia="Times New Roman" w:hAnsi="Times New Roman" w:cs="Times New Roman"/>
          <w:sz w:val="16"/>
          <w:szCs w:val="16"/>
        </w:rPr>
        <w:t>Ленинградской области на 2019 год и плановый период 2020-2021 годов</w:t>
      </w:r>
    </w:p>
    <w:p w:rsidR="00972922" w:rsidRPr="00972922" w:rsidRDefault="00972922" w:rsidP="00972922">
      <w:pPr>
        <w:spacing w:after="0" w:line="240" w:lineRule="auto"/>
        <w:jc w:val="both"/>
        <w:rPr>
          <w:sz w:val="16"/>
          <w:szCs w:val="16"/>
        </w:rPr>
      </w:pPr>
      <w:r w:rsidRPr="00972922">
        <w:rPr>
          <w:sz w:val="16"/>
          <w:szCs w:val="16"/>
        </w:rPr>
        <w:tab/>
      </w:r>
    </w:p>
    <w:p w:rsidR="00972922" w:rsidRPr="00972922" w:rsidRDefault="00972922" w:rsidP="00972922">
      <w:pPr>
        <w:spacing w:after="0" w:line="240" w:lineRule="auto"/>
        <w:ind w:firstLine="708"/>
        <w:jc w:val="both"/>
        <w:rPr>
          <w:sz w:val="16"/>
          <w:szCs w:val="16"/>
        </w:rPr>
      </w:pPr>
      <w:r w:rsidRPr="00972922">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w:t>
      </w:r>
      <w:r w:rsidRPr="00972922">
        <w:rPr>
          <w:color w:val="000000"/>
          <w:spacing w:val="-1"/>
          <w:sz w:val="16"/>
          <w:szCs w:val="16"/>
        </w:rPr>
        <w:t>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с изменениями и дополнениями</w:t>
      </w:r>
      <w:r w:rsidRPr="00972922">
        <w:rPr>
          <w:sz w:val="16"/>
          <w:szCs w:val="16"/>
        </w:rPr>
        <w:t>, учитывая одобрение проекта бюджета муниципального образования Войсковицкое сельское поселение Гатчинского муниципального района Ленинградской области на 2019 год и плановый период 2020 и 2021 годов на публичных слушаниях 28 ноября 2018 года, положительное заключение Контрольно-счетной палаты Гатчинского муниципального района на проект бюджета,</w:t>
      </w:r>
      <w:r w:rsidRPr="00972922">
        <w:rPr>
          <w:b/>
          <w:bCs/>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 РЕШИЛ:</w:t>
      </w:r>
    </w:p>
    <w:p w:rsidR="00972922" w:rsidRPr="00972922" w:rsidRDefault="00972922" w:rsidP="00972922">
      <w:pPr>
        <w:spacing w:after="0" w:line="240" w:lineRule="auto"/>
        <w:jc w:val="both"/>
        <w:rPr>
          <w:sz w:val="16"/>
          <w:szCs w:val="16"/>
        </w:rPr>
      </w:pPr>
    </w:p>
    <w:p w:rsidR="00972922" w:rsidRPr="00972922" w:rsidRDefault="00972922" w:rsidP="00972922">
      <w:pPr>
        <w:spacing w:after="0" w:line="240" w:lineRule="auto"/>
        <w:jc w:val="both"/>
        <w:rPr>
          <w:sz w:val="16"/>
          <w:szCs w:val="16"/>
        </w:rPr>
      </w:pPr>
      <w:r w:rsidRPr="00972922">
        <w:rPr>
          <w:sz w:val="16"/>
          <w:szCs w:val="16"/>
        </w:rPr>
        <w:tab/>
        <w:t>Утвердить бюджет муниципального образования Войсковицкое сельское поселение на 2019 год и плановый период 2020 и 2021 годов:</w:t>
      </w:r>
    </w:p>
    <w:p w:rsidR="00972922" w:rsidRPr="00972922" w:rsidRDefault="00972922" w:rsidP="00972922">
      <w:pPr>
        <w:spacing w:after="0" w:line="240" w:lineRule="auto"/>
        <w:jc w:val="both"/>
        <w:rPr>
          <w:sz w:val="16"/>
          <w:szCs w:val="16"/>
        </w:rPr>
      </w:pPr>
    </w:p>
    <w:p w:rsidR="00972922" w:rsidRPr="00972922" w:rsidRDefault="00972922" w:rsidP="00972922">
      <w:pPr>
        <w:spacing w:after="0" w:line="240" w:lineRule="auto"/>
        <w:jc w:val="both"/>
        <w:rPr>
          <w:b/>
          <w:bCs/>
          <w:sz w:val="16"/>
          <w:szCs w:val="16"/>
        </w:rPr>
      </w:pPr>
      <w:r w:rsidRPr="00972922">
        <w:rPr>
          <w:b/>
          <w:bCs/>
          <w:sz w:val="16"/>
          <w:szCs w:val="16"/>
        </w:rPr>
        <w:t xml:space="preserve">Статья 1. Основные характеристики бюджета </w:t>
      </w:r>
      <w:r w:rsidRPr="00972922">
        <w:rPr>
          <w:b/>
          <w:sz w:val="16"/>
          <w:szCs w:val="16"/>
        </w:rPr>
        <w:t>муниципального образования Войсковицкое сельское поселение</w:t>
      </w:r>
      <w:r w:rsidRPr="00972922">
        <w:rPr>
          <w:b/>
          <w:bCs/>
          <w:sz w:val="16"/>
          <w:szCs w:val="16"/>
        </w:rPr>
        <w:t xml:space="preserve"> </w:t>
      </w:r>
      <w:r w:rsidRPr="00972922">
        <w:rPr>
          <w:sz w:val="16"/>
          <w:szCs w:val="16"/>
        </w:rPr>
        <w:t xml:space="preserve">на </w:t>
      </w:r>
      <w:r w:rsidRPr="00972922">
        <w:rPr>
          <w:b/>
          <w:sz w:val="16"/>
          <w:szCs w:val="16"/>
        </w:rPr>
        <w:t>2019 год и плановый период 2020 и 2021 годов</w:t>
      </w:r>
    </w:p>
    <w:p w:rsidR="00972922" w:rsidRPr="00972922" w:rsidRDefault="00972922" w:rsidP="00972922">
      <w:pPr>
        <w:spacing w:after="0" w:line="240" w:lineRule="auto"/>
        <w:jc w:val="both"/>
        <w:rPr>
          <w:sz w:val="16"/>
          <w:szCs w:val="16"/>
        </w:rPr>
      </w:pPr>
      <w:r w:rsidRPr="00972922">
        <w:rPr>
          <w:sz w:val="16"/>
          <w:szCs w:val="16"/>
        </w:rPr>
        <w:t xml:space="preserve"> 1. Утвердить основные характеристики бюджета Гатчинского муниципального района на 2019 год:</w:t>
      </w:r>
    </w:p>
    <w:p w:rsidR="00972922" w:rsidRPr="00972922" w:rsidRDefault="00972922" w:rsidP="00972922">
      <w:pPr>
        <w:spacing w:after="0" w:line="240" w:lineRule="auto"/>
        <w:jc w:val="both"/>
        <w:rPr>
          <w:sz w:val="16"/>
          <w:szCs w:val="16"/>
        </w:rPr>
      </w:pPr>
      <w:r w:rsidRPr="00972922">
        <w:rPr>
          <w:sz w:val="16"/>
          <w:szCs w:val="16"/>
        </w:rPr>
        <w:t>прогнозируемый общий объем доходов бюджета муниципального образования Войсковицкое сельское поселение в сумме 48131 тыс. руб.;</w:t>
      </w:r>
    </w:p>
    <w:p w:rsidR="00972922" w:rsidRPr="00972922" w:rsidRDefault="00972922" w:rsidP="00972922">
      <w:pPr>
        <w:spacing w:after="0" w:line="240" w:lineRule="auto"/>
        <w:jc w:val="both"/>
        <w:rPr>
          <w:sz w:val="16"/>
          <w:szCs w:val="16"/>
        </w:rPr>
      </w:pPr>
      <w:r w:rsidRPr="00972922">
        <w:rPr>
          <w:sz w:val="16"/>
          <w:szCs w:val="16"/>
        </w:rPr>
        <w:t>общий объем расходов бюджета муниципального образования Войсковицкое сельское поселение в сумме 50586,0 тыс. руб.;</w:t>
      </w:r>
    </w:p>
    <w:p w:rsidR="00972922" w:rsidRPr="00972922" w:rsidRDefault="00972922" w:rsidP="00972922">
      <w:pPr>
        <w:spacing w:after="0" w:line="240" w:lineRule="auto"/>
        <w:jc w:val="both"/>
        <w:rPr>
          <w:sz w:val="16"/>
          <w:szCs w:val="16"/>
        </w:rPr>
      </w:pPr>
      <w:r w:rsidRPr="00972922">
        <w:rPr>
          <w:sz w:val="16"/>
          <w:szCs w:val="16"/>
        </w:rPr>
        <w:t>прогнозируемый дефицит бюджета муниципального образования Войсковицкое сельское поселение в сумме 2455 тыс. руб.</w:t>
      </w:r>
    </w:p>
    <w:p w:rsidR="00972922" w:rsidRPr="00972922" w:rsidRDefault="00972922" w:rsidP="00972922">
      <w:pPr>
        <w:spacing w:after="0" w:line="240" w:lineRule="auto"/>
        <w:jc w:val="both"/>
        <w:rPr>
          <w:sz w:val="16"/>
          <w:szCs w:val="16"/>
        </w:rPr>
      </w:pPr>
      <w:r w:rsidRPr="00972922">
        <w:rPr>
          <w:sz w:val="16"/>
          <w:szCs w:val="16"/>
        </w:rPr>
        <w:t>2. Утвердить основные характеристики бюджета муниципального образования Войсковицкое сельское поселение на плановый период 2020 и 2021 годов:</w:t>
      </w:r>
    </w:p>
    <w:p w:rsidR="00972922" w:rsidRPr="00972922" w:rsidRDefault="00972922" w:rsidP="00972922">
      <w:pPr>
        <w:spacing w:after="0" w:line="240" w:lineRule="auto"/>
        <w:jc w:val="both"/>
        <w:rPr>
          <w:sz w:val="16"/>
          <w:szCs w:val="16"/>
        </w:rPr>
      </w:pPr>
      <w:r w:rsidRPr="00972922">
        <w:rPr>
          <w:sz w:val="16"/>
          <w:szCs w:val="16"/>
        </w:rPr>
        <w:t>прогнозируемый общий объем доходов бюджета муниципального образования Войсковицкое сельское поселение на 2020 год в сумме 47170 тыс. руб. и на 2021 год в сумме 48089 тыс. руб.;</w:t>
      </w:r>
    </w:p>
    <w:p w:rsidR="00972922" w:rsidRPr="00972922" w:rsidRDefault="00972922" w:rsidP="00972922">
      <w:pPr>
        <w:spacing w:after="0" w:line="240" w:lineRule="auto"/>
        <w:jc w:val="both"/>
        <w:rPr>
          <w:sz w:val="16"/>
          <w:szCs w:val="16"/>
        </w:rPr>
      </w:pPr>
      <w:r w:rsidRPr="00972922">
        <w:rPr>
          <w:sz w:val="16"/>
          <w:szCs w:val="16"/>
        </w:rPr>
        <w:lastRenderedPageBreak/>
        <w:t>общий объем расходов бюджета муниципального образования Войсковицкое сельское поселение на 2020 год в сумме 49815,6 тыс. руб., в том числе условно утвержденные расходы в сумме 1226,7 тыс. руб. и на 2021 год в сумме 50730,6 тыс. руб., в том числе условно утвержденные расходы в сумме 2464,4 тыс. руб.;</w:t>
      </w:r>
    </w:p>
    <w:p w:rsidR="00972922" w:rsidRPr="00972922" w:rsidRDefault="00972922" w:rsidP="00972922">
      <w:pPr>
        <w:spacing w:after="0" w:line="240" w:lineRule="auto"/>
        <w:jc w:val="both"/>
        <w:rPr>
          <w:sz w:val="16"/>
          <w:szCs w:val="16"/>
        </w:rPr>
      </w:pPr>
      <w:r w:rsidRPr="00972922">
        <w:rPr>
          <w:sz w:val="16"/>
          <w:szCs w:val="16"/>
        </w:rPr>
        <w:t>прогнозируемый дефицит бюджета муниципального образования Войсковицкое сельское поселение на 2020 год в сумме 2645,6 тыс. руб. и на 2021 год в сумме 2641,6 тыс. руб.</w:t>
      </w:r>
    </w:p>
    <w:p w:rsidR="00972922" w:rsidRPr="00972922" w:rsidRDefault="00972922" w:rsidP="00972922">
      <w:pPr>
        <w:spacing w:after="0" w:line="240" w:lineRule="auto"/>
        <w:jc w:val="both"/>
        <w:rPr>
          <w:sz w:val="16"/>
          <w:szCs w:val="16"/>
        </w:rPr>
      </w:pPr>
      <w:r w:rsidRPr="00972922">
        <w:rPr>
          <w:sz w:val="16"/>
          <w:szCs w:val="16"/>
        </w:rPr>
        <w:t>3. Утвердить источники финансирования дефицита бюджета муниципального образования Войсковицкое сельское поселение на 2019 год согласно приложению 1 к настоящему решению.</w:t>
      </w:r>
    </w:p>
    <w:p w:rsidR="00972922" w:rsidRPr="00972922" w:rsidRDefault="00972922" w:rsidP="00972922">
      <w:pPr>
        <w:spacing w:after="0" w:line="240" w:lineRule="auto"/>
        <w:jc w:val="both"/>
        <w:rPr>
          <w:sz w:val="16"/>
          <w:szCs w:val="16"/>
        </w:rPr>
      </w:pPr>
      <w:r w:rsidRPr="00972922">
        <w:rPr>
          <w:sz w:val="16"/>
          <w:szCs w:val="16"/>
        </w:rPr>
        <w:t>4. Утвердить источники финансирования дефицита бюджета муниципального образования Войсковицкое сельское поселение на плановый период 2020 и 2021 годов согласно приложению 2 к настоящему решению.</w:t>
      </w:r>
    </w:p>
    <w:p w:rsidR="00972922" w:rsidRPr="00972922" w:rsidRDefault="00972922" w:rsidP="00972922">
      <w:pPr>
        <w:spacing w:after="0" w:line="240" w:lineRule="auto"/>
        <w:jc w:val="both"/>
        <w:rPr>
          <w:b/>
          <w:bCs/>
          <w:sz w:val="16"/>
          <w:szCs w:val="16"/>
        </w:rPr>
      </w:pPr>
    </w:p>
    <w:p w:rsidR="00972922" w:rsidRPr="00972922" w:rsidRDefault="00972922" w:rsidP="00972922">
      <w:pPr>
        <w:spacing w:after="0" w:line="240" w:lineRule="auto"/>
        <w:jc w:val="both"/>
        <w:rPr>
          <w:b/>
          <w:bCs/>
          <w:sz w:val="16"/>
          <w:szCs w:val="16"/>
        </w:rPr>
      </w:pPr>
      <w:r w:rsidRPr="00972922">
        <w:rPr>
          <w:b/>
          <w:bCs/>
          <w:sz w:val="16"/>
          <w:szCs w:val="16"/>
        </w:rPr>
        <w:t xml:space="preserve">Статья 2. Доходы бюджета </w:t>
      </w:r>
      <w:r w:rsidRPr="00972922">
        <w:rPr>
          <w:b/>
          <w:sz w:val="16"/>
          <w:szCs w:val="16"/>
        </w:rPr>
        <w:t>муниципального образования Войсковицкое сельское поселение</w:t>
      </w:r>
      <w:r w:rsidRPr="00972922">
        <w:rPr>
          <w:b/>
          <w:bCs/>
          <w:sz w:val="16"/>
          <w:szCs w:val="16"/>
        </w:rPr>
        <w:t xml:space="preserve"> </w:t>
      </w:r>
      <w:r w:rsidRPr="00972922">
        <w:rPr>
          <w:sz w:val="16"/>
          <w:szCs w:val="16"/>
        </w:rPr>
        <w:t xml:space="preserve">на </w:t>
      </w:r>
      <w:r w:rsidRPr="00972922">
        <w:rPr>
          <w:b/>
          <w:sz w:val="16"/>
          <w:szCs w:val="16"/>
        </w:rPr>
        <w:t>2019 год и плановый период 2020 и 2021 годов</w:t>
      </w:r>
    </w:p>
    <w:p w:rsidR="00972922" w:rsidRPr="00972922" w:rsidRDefault="00972922" w:rsidP="00972922">
      <w:pPr>
        <w:spacing w:after="0" w:line="240" w:lineRule="auto"/>
        <w:jc w:val="both"/>
        <w:rPr>
          <w:sz w:val="16"/>
          <w:szCs w:val="16"/>
        </w:rPr>
      </w:pPr>
      <w:r w:rsidRPr="00972922">
        <w:rPr>
          <w:sz w:val="16"/>
          <w:szCs w:val="16"/>
        </w:rPr>
        <w:t>1. Утвердить в пределах общего объема доходов бюджета муниципального образования Войсковицкое сельское поселение, утвержденного статьей 1 настоящего решения, прогнозируемые поступления доходов на 2019 год согласно приложению 3 к настоящему решению, прогнозируемые поступления доходов на плановый период 2020 и 2021 годов согласно приложению 4 к настоящему решению.</w:t>
      </w:r>
    </w:p>
    <w:p w:rsidR="00972922" w:rsidRPr="00972922" w:rsidRDefault="00972922" w:rsidP="00972922">
      <w:pPr>
        <w:spacing w:after="0" w:line="240" w:lineRule="auto"/>
        <w:jc w:val="both"/>
        <w:rPr>
          <w:sz w:val="16"/>
          <w:szCs w:val="16"/>
        </w:rPr>
      </w:pPr>
      <w:r w:rsidRPr="00972922">
        <w:rPr>
          <w:sz w:val="16"/>
          <w:szCs w:val="16"/>
        </w:rPr>
        <w:t>2. Утвердить в пределах общего объема доходов бюджета муниципального образования Войсковицкое сельское поселение, утвержденного статьей 1 настоящего решения, межбюджетных трансфертов из других бюджетов на 2019 год согласно приложению 5 к настоящему решению, межбюджетных трансфертов из других бюджетов на плановый период 2020 и 2021 годов согласно приложению 6 к настоящему решению.</w:t>
      </w:r>
    </w:p>
    <w:p w:rsidR="00972922" w:rsidRPr="00972922" w:rsidRDefault="00972922" w:rsidP="00972922">
      <w:pPr>
        <w:spacing w:after="0" w:line="240" w:lineRule="auto"/>
        <w:jc w:val="both"/>
        <w:rPr>
          <w:sz w:val="16"/>
          <w:szCs w:val="16"/>
        </w:rPr>
      </w:pPr>
    </w:p>
    <w:p w:rsidR="00972922" w:rsidRPr="00972922" w:rsidRDefault="00972922" w:rsidP="00972922">
      <w:pPr>
        <w:spacing w:after="0" w:line="240" w:lineRule="auto"/>
        <w:jc w:val="both"/>
        <w:rPr>
          <w:b/>
          <w:sz w:val="16"/>
          <w:szCs w:val="16"/>
        </w:rPr>
      </w:pPr>
      <w:bookmarkStart w:id="3" w:name="_Toc164233563"/>
      <w:r w:rsidRPr="00972922">
        <w:rPr>
          <w:b/>
          <w:bCs/>
          <w:sz w:val="16"/>
          <w:szCs w:val="16"/>
        </w:rPr>
        <w:t>Статья 3.</w:t>
      </w:r>
      <w:bookmarkEnd w:id="3"/>
      <w:r w:rsidRPr="00972922">
        <w:rPr>
          <w:b/>
          <w:bCs/>
          <w:sz w:val="16"/>
          <w:szCs w:val="16"/>
        </w:rPr>
        <w:t xml:space="preserve"> Главные администраторы доходов бюджета </w:t>
      </w:r>
      <w:r w:rsidRPr="00972922">
        <w:rPr>
          <w:b/>
          <w:sz w:val="16"/>
          <w:szCs w:val="16"/>
        </w:rPr>
        <w:t>муниципального образования Войсковицкое сельское поселение</w:t>
      </w:r>
      <w:r w:rsidRPr="00972922">
        <w:rPr>
          <w:b/>
          <w:bCs/>
          <w:sz w:val="16"/>
          <w:szCs w:val="16"/>
        </w:rPr>
        <w:t xml:space="preserve"> и главные администраторы источников финансирования дефицита бюджета </w:t>
      </w:r>
      <w:r w:rsidRPr="00972922">
        <w:rPr>
          <w:b/>
          <w:sz w:val="16"/>
          <w:szCs w:val="16"/>
        </w:rPr>
        <w:t>муниципального образования Войсковицкое сельское поселение</w:t>
      </w:r>
    </w:p>
    <w:p w:rsidR="00972922" w:rsidRPr="00972922" w:rsidRDefault="00972922" w:rsidP="00972922">
      <w:pPr>
        <w:spacing w:after="0" w:line="240" w:lineRule="auto"/>
        <w:jc w:val="both"/>
        <w:rPr>
          <w:sz w:val="16"/>
          <w:szCs w:val="16"/>
        </w:rPr>
      </w:pPr>
      <w:r w:rsidRPr="00972922">
        <w:rPr>
          <w:sz w:val="16"/>
          <w:szCs w:val="16"/>
        </w:rPr>
        <w:t xml:space="preserve"> 1. Утвердить перечень и коды главных администраторов доходов бюджета муниципального образования Войсковицкое сельское поселение согласно приложению 7 к настоящему решению.</w:t>
      </w:r>
    </w:p>
    <w:p w:rsidR="00972922" w:rsidRPr="00972922" w:rsidRDefault="00972922" w:rsidP="00972922">
      <w:pPr>
        <w:spacing w:after="0" w:line="240" w:lineRule="auto"/>
        <w:jc w:val="both"/>
        <w:rPr>
          <w:sz w:val="16"/>
          <w:szCs w:val="16"/>
        </w:rPr>
      </w:pPr>
      <w:r w:rsidRPr="00972922">
        <w:rPr>
          <w:sz w:val="16"/>
          <w:szCs w:val="16"/>
        </w:rPr>
        <w:t>2. Утвердить перечень главных администраторов источников финансирования дефицита бюджета муниципального образования Войсковицкое сельское поселение согласно приложению 8 к настоящему решению.</w:t>
      </w:r>
    </w:p>
    <w:p w:rsidR="00972922" w:rsidRPr="00972922" w:rsidRDefault="00972922" w:rsidP="00972922">
      <w:pPr>
        <w:spacing w:after="0" w:line="240" w:lineRule="auto"/>
        <w:jc w:val="both"/>
        <w:rPr>
          <w:sz w:val="16"/>
          <w:szCs w:val="16"/>
        </w:rPr>
      </w:pPr>
    </w:p>
    <w:p w:rsidR="00972922" w:rsidRPr="00972922" w:rsidRDefault="00972922" w:rsidP="00972922">
      <w:pPr>
        <w:spacing w:after="0" w:line="240" w:lineRule="auto"/>
        <w:jc w:val="both"/>
        <w:rPr>
          <w:b/>
          <w:bCs/>
          <w:sz w:val="16"/>
          <w:szCs w:val="16"/>
        </w:rPr>
      </w:pPr>
      <w:bookmarkStart w:id="4" w:name="_Toc164233587"/>
      <w:r w:rsidRPr="00972922">
        <w:rPr>
          <w:b/>
          <w:bCs/>
          <w:sz w:val="16"/>
          <w:szCs w:val="16"/>
        </w:rPr>
        <w:t xml:space="preserve">Статья 4. </w:t>
      </w:r>
      <w:bookmarkEnd w:id="4"/>
      <w:r w:rsidRPr="00972922">
        <w:rPr>
          <w:b/>
          <w:bCs/>
          <w:sz w:val="16"/>
          <w:szCs w:val="16"/>
        </w:rPr>
        <w:t xml:space="preserve">Особенности администрирования доходов </w:t>
      </w:r>
      <w:r w:rsidRPr="00972922">
        <w:rPr>
          <w:b/>
          <w:sz w:val="16"/>
          <w:szCs w:val="16"/>
        </w:rPr>
        <w:t xml:space="preserve">муниципального образования Войсковицкое сельское поселение </w:t>
      </w:r>
      <w:r w:rsidRPr="00972922">
        <w:rPr>
          <w:b/>
          <w:bCs/>
          <w:sz w:val="16"/>
          <w:szCs w:val="16"/>
        </w:rPr>
        <w:t xml:space="preserve">в 2019 году </w:t>
      </w:r>
    </w:p>
    <w:p w:rsidR="00972922" w:rsidRPr="00972922" w:rsidRDefault="00972922" w:rsidP="00972922">
      <w:pPr>
        <w:spacing w:after="0" w:line="240" w:lineRule="auto"/>
        <w:jc w:val="both"/>
        <w:rPr>
          <w:sz w:val="16"/>
          <w:szCs w:val="16"/>
        </w:rPr>
      </w:pPr>
      <w:r w:rsidRPr="00972922">
        <w:rPr>
          <w:sz w:val="16"/>
          <w:szCs w:val="16"/>
        </w:rPr>
        <w:t>1. Установить нормативы распределения доходов в бюджет муниципального образования Войсковицкое сельское поселение, не утвержденные Бюджетным кодексом Российской Федерации, федеральными законами Российской Федерации и законами субъектов Российской Федерации, согласно приложению 19 к настоящему решению.</w:t>
      </w:r>
    </w:p>
    <w:p w:rsidR="00972922" w:rsidRPr="00972922" w:rsidRDefault="00972922" w:rsidP="00972922">
      <w:pPr>
        <w:pStyle w:val="ac"/>
        <w:ind w:firstLine="0"/>
        <w:rPr>
          <w:sz w:val="16"/>
          <w:szCs w:val="16"/>
        </w:rPr>
      </w:pPr>
      <w:r w:rsidRPr="00972922">
        <w:rPr>
          <w:sz w:val="16"/>
          <w:szCs w:val="16"/>
        </w:rPr>
        <w:t xml:space="preserve">2. </w:t>
      </w:r>
      <w:bookmarkStart w:id="5" w:name="sub_601"/>
      <w:r w:rsidRPr="00972922">
        <w:rPr>
          <w:sz w:val="16"/>
          <w:szCs w:val="16"/>
        </w:rPr>
        <w:t>Установить, что задолженность по отмененным федеральным налогам и сборам, местным налогам и сборам, поступающим в бюджет муниципального образования Войсковицкое сельское поселение (в части сумм по расчетам до 01.01.2006 года и погашения задолженности прошлых лет) зачисляются в бюджет муниципального образования Войсковицкое сельское поселение.</w:t>
      </w:r>
    </w:p>
    <w:p w:rsidR="00972922" w:rsidRPr="00972922" w:rsidRDefault="00972922" w:rsidP="00972922">
      <w:pPr>
        <w:pStyle w:val="ac"/>
        <w:ind w:firstLine="0"/>
        <w:rPr>
          <w:sz w:val="16"/>
          <w:szCs w:val="16"/>
        </w:rPr>
      </w:pPr>
    </w:p>
    <w:bookmarkEnd w:id="5"/>
    <w:p w:rsidR="00972922" w:rsidRPr="00972922" w:rsidRDefault="00972922" w:rsidP="00972922">
      <w:pPr>
        <w:spacing w:after="0" w:line="240" w:lineRule="auto"/>
        <w:jc w:val="both"/>
        <w:rPr>
          <w:b/>
          <w:bCs/>
          <w:sz w:val="16"/>
          <w:szCs w:val="16"/>
        </w:rPr>
      </w:pPr>
      <w:r w:rsidRPr="00972922">
        <w:rPr>
          <w:b/>
          <w:bCs/>
          <w:sz w:val="16"/>
          <w:szCs w:val="16"/>
        </w:rPr>
        <w:t xml:space="preserve">Статья 5. Бюджетные ассигнования бюджета </w:t>
      </w:r>
      <w:r w:rsidRPr="00972922">
        <w:rPr>
          <w:b/>
          <w:sz w:val="16"/>
          <w:szCs w:val="16"/>
        </w:rPr>
        <w:t xml:space="preserve">муниципального образования Войсковицкое сельское поселение </w:t>
      </w:r>
      <w:r w:rsidRPr="00972922">
        <w:rPr>
          <w:sz w:val="16"/>
          <w:szCs w:val="16"/>
        </w:rPr>
        <w:t xml:space="preserve">на </w:t>
      </w:r>
      <w:r w:rsidRPr="00972922">
        <w:rPr>
          <w:b/>
          <w:sz w:val="16"/>
          <w:szCs w:val="16"/>
        </w:rPr>
        <w:t>2019 год и плановый период 2020 и 2021 годов</w:t>
      </w:r>
    </w:p>
    <w:p w:rsidR="00972922" w:rsidRPr="00972922" w:rsidRDefault="00972922" w:rsidP="00B34470">
      <w:pPr>
        <w:numPr>
          <w:ilvl w:val="0"/>
          <w:numId w:val="5"/>
        </w:numPr>
        <w:tabs>
          <w:tab w:val="num" w:pos="0"/>
          <w:tab w:val="left" w:pos="1080"/>
        </w:tabs>
        <w:spacing w:after="0" w:line="240" w:lineRule="auto"/>
        <w:ind w:left="0" w:firstLine="0"/>
        <w:jc w:val="both"/>
        <w:rPr>
          <w:sz w:val="16"/>
          <w:szCs w:val="16"/>
        </w:rPr>
      </w:pPr>
      <w:r w:rsidRPr="00972922">
        <w:rPr>
          <w:sz w:val="16"/>
          <w:szCs w:val="16"/>
        </w:rPr>
        <w:t xml:space="preserve">Утвердить в пределах общего объема расходов, утвержденного статьей 1 настоящего решения, распределение бюджетных ассигнований по разделам и подразделам классификации расходов бюджетов на 2019 год согласно приложению 9 к настоящему решению, на плановый период 2020 и 2021 годов согласно приложению 10 к настоящему решению. </w:t>
      </w:r>
    </w:p>
    <w:p w:rsidR="00972922" w:rsidRPr="00972922" w:rsidRDefault="00972922" w:rsidP="00B34470">
      <w:pPr>
        <w:numPr>
          <w:ilvl w:val="0"/>
          <w:numId w:val="5"/>
        </w:numPr>
        <w:tabs>
          <w:tab w:val="num" w:pos="0"/>
          <w:tab w:val="left" w:pos="1080"/>
        </w:tabs>
        <w:spacing w:after="0" w:line="240" w:lineRule="auto"/>
        <w:ind w:left="0" w:firstLine="0"/>
        <w:jc w:val="both"/>
        <w:rPr>
          <w:sz w:val="16"/>
          <w:szCs w:val="16"/>
        </w:rPr>
      </w:pPr>
      <w:r w:rsidRPr="00972922">
        <w:rPr>
          <w:sz w:val="16"/>
          <w:szCs w:val="16"/>
        </w:rPr>
        <w:t xml:space="preserve">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2019 год согласно приложению 11 к настоящему решению, на плановый период 2020 и 2021 годов согласно приложению 12 к настоящему решению. </w:t>
      </w:r>
    </w:p>
    <w:p w:rsidR="00972922" w:rsidRPr="00972922" w:rsidRDefault="00972922" w:rsidP="00B34470">
      <w:pPr>
        <w:numPr>
          <w:ilvl w:val="0"/>
          <w:numId w:val="5"/>
        </w:numPr>
        <w:tabs>
          <w:tab w:val="num" w:pos="0"/>
          <w:tab w:val="left" w:pos="1080"/>
        </w:tabs>
        <w:spacing w:after="0" w:line="240" w:lineRule="auto"/>
        <w:ind w:left="0" w:firstLine="0"/>
        <w:jc w:val="both"/>
        <w:rPr>
          <w:sz w:val="16"/>
          <w:szCs w:val="16"/>
        </w:rPr>
      </w:pPr>
      <w:r w:rsidRPr="00972922">
        <w:rPr>
          <w:sz w:val="16"/>
          <w:szCs w:val="16"/>
        </w:rPr>
        <w:t xml:space="preserve">Утвердить ведомственную структуру расходов бюджета муниципального образования Войсковицкое сельское поселение на 2019 год согласно приложению 13 к настоящему решению, на плановый период 2020 и 2021 годов согласно приложению 14 к настоящему решению. </w:t>
      </w:r>
    </w:p>
    <w:p w:rsidR="00972922" w:rsidRPr="00972922" w:rsidRDefault="00972922" w:rsidP="00B34470">
      <w:pPr>
        <w:numPr>
          <w:ilvl w:val="0"/>
          <w:numId w:val="5"/>
        </w:numPr>
        <w:tabs>
          <w:tab w:val="left" w:pos="1080"/>
        </w:tabs>
        <w:spacing w:after="0" w:line="240" w:lineRule="auto"/>
        <w:ind w:left="0" w:firstLine="0"/>
        <w:jc w:val="both"/>
        <w:rPr>
          <w:sz w:val="16"/>
          <w:szCs w:val="16"/>
        </w:rPr>
      </w:pPr>
      <w:r w:rsidRPr="00972922">
        <w:rPr>
          <w:sz w:val="16"/>
          <w:szCs w:val="16"/>
        </w:rPr>
        <w:t>Утвердить общий объем бюджетных ассигнований на исполнение непубличных нормативных обязательств:</w:t>
      </w:r>
    </w:p>
    <w:p w:rsidR="00972922" w:rsidRPr="00972922" w:rsidRDefault="00972922" w:rsidP="00972922">
      <w:pPr>
        <w:tabs>
          <w:tab w:val="left" w:pos="1080"/>
        </w:tabs>
        <w:spacing w:after="0" w:line="240" w:lineRule="auto"/>
        <w:jc w:val="both"/>
        <w:rPr>
          <w:sz w:val="16"/>
          <w:szCs w:val="16"/>
        </w:rPr>
      </w:pPr>
      <w:r w:rsidRPr="00972922">
        <w:rPr>
          <w:sz w:val="16"/>
          <w:szCs w:val="16"/>
        </w:rPr>
        <w:t xml:space="preserve">на 2019 год в сумме   715,2 тыс.руб.; </w:t>
      </w:r>
    </w:p>
    <w:p w:rsidR="00972922" w:rsidRPr="00972922" w:rsidRDefault="00972922" w:rsidP="00972922">
      <w:pPr>
        <w:tabs>
          <w:tab w:val="left" w:pos="1080"/>
        </w:tabs>
        <w:spacing w:after="0" w:line="240" w:lineRule="auto"/>
        <w:jc w:val="both"/>
        <w:rPr>
          <w:sz w:val="16"/>
          <w:szCs w:val="16"/>
        </w:rPr>
      </w:pPr>
      <w:r w:rsidRPr="00972922">
        <w:rPr>
          <w:sz w:val="16"/>
          <w:szCs w:val="16"/>
        </w:rPr>
        <w:t>на 2020 год в сумме   1368,0 тыс.руб.;</w:t>
      </w:r>
    </w:p>
    <w:p w:rsidR="00972922" w:rsidRPr="00972922" w:rsidRDefault="00972922" w:rsidP="00972922">
      <w:pPr>
        <w:tabs>
          <w:tab w:val="left" w:pos="1080"/>
        </w:tabs>
        <w:spacing w:after="0" w:line="240" w:lineRule="auto"/>
        <w:jc w:val="both"/>
        <w:rPr>
          <w:sz w:val="16"/>
          <w:szCs w:val="16"/>
        </w:rPr>
      </w:pPr>
      <w:r w:rsidRPr="00972922">
        <w:rPr>
          <w:sz w:val="16"/>
          <w:szCs w:val="16"/>
        </w:rPr>
        <w:t>на 2021 год в сумме   1423,0 тыс.руб.</w:t>
      </w:r>
    </w:p>
    <w:p w:rsidR="00972922" w:rsidRPr="00972922" w:rsidRDefault="00972922" w:rsidP="00B34470">
      <w:pPr>
        <w:numPr>
          <w:ilvl w:val="0"/>
          <w:numId w:val="5"/>
        </w:numPr>
        <w:tabs>
          <w:tab w:val="num" w:pos="0"/>
          <w:tab w:val="left" w:pos="1080"/>
        </w:tabs>
        <w:spacing w:after="0" w:line="240" w:lineRule="auto"/>
        <w:ind w:left="0" w:firstLine="0"/>
        <w:jc w:val="both"/>
        <w:rPr>
          <w:sz w:val="16"/>
          <w:szCs w:val="16"/>
        </w:rPr>
      </w:pPr>
      <w:r w:rsidRPr="00972922">
        <w:rPr>
          <w:sz w:val="16"/>
          <w:szCs w:val="16"/>
        </w:rPr>
        <w:t>Утвердить резервный фонд администрации Войсковицкого сельского поселения:</w:t>
      </w:r>
    </w:p>
    <w:p w:rsidR="00972922" w:rsidRPr="00972922" w:rsidRDefault="00972922" w:rsidP="00972922">
      <w:pPr>
        <w:pStyle w:val="a6"/>
        <w:tabs>
          <w:tab w:val="left" w:pos="1080"/>
        </w:tabs>
        <w:spacing w:after="0" w:line="240" w:lineRule="auto"/>
        <w:ind w:left="0"/>
        <w:jc w:val="both"/>
        <w:rPr>
          <w:sz w:val="16"/>
          <w:szCs w:val="16"/>
        </w:rPr>
      </w:pPr>
      <w:r w:rsidRPr="00972922">
        <w:rPr>
          <w:sz w:val="16"/>
          <w:szCs w:val="16"/>
        </w:rPr>
        <w:t xml:space="preserve">на 2019 год в сумме   100 тыс.руб.; </w:t>
      </w:r>
    </w:p>
    <w:p w:rsidR="00972922" w:rsidRPr="00972922" w:rsidRDefault="00972922" w:rsidP="00972922">
      <w:pPr>
        <w:pStyle w:val="a6"/>
        <w:tabs>
          <w:tab w:val="left" w:pos="1080"/>
        </w:tabs>
        <w:spacing w:after="0" w:line="240" w:lineRule="auto"/>
        <w:ind w:left="0"/>
        <w:jc w:val="both"/>
        <w:rPr>
          <w:sz w:val="16"/>
          <w:szCs w:val="16"/>
        </w:rPr>
      </w:pPr>
      <w:r w:rsidRPr="00972922">
        <w:rPr>
          <w:sz w:val="16"/>
          <w:szCs w:val="16"/>
        </w:rPr>
        <w:t xml:space="preserve">на 2020 год в сумме   100 тыс.руб.; </w:t>
      </w:r>
    </w:p>
    <w:p w:rsidR="00972922" w:rsidRPr="00972922" w:rsidRDefault="00972922" w:rsidP="00972922">
      <w:pPr>
        <w:pStyle w:val="a6"/>
        <w:tabs>
          <w:tab w:val="left" w:pos="1080"/>
        </w:tabs>
        <w:spacing w:after="0" w:line="240" w:lineRule="auto"/>
        <w:ind w:left="0"/>
        <w:jc w:val="both"/>
        <w:rPr>
          <w:sz w:val="16"/>
          <w:szCs w:val="16"/>
        </w:rPr>
      </w:pPr>
      <w:r w:rsidRPr="00972922">
        <w:rPr>
          <w:sz w:val="16"/>
          <w:szCs w:val="16"/>
        </w:rPr>
        <w:t>на 2021 год в сумме   100 тыс.руб.</w:t>
      </w:r>
    </w:p>
    <w:p w:rsidR="00972922" w:rsidRPr="00972922" w:rsidRDefault="00972922" w:rsidP="00972922">
      <w:pPr>
        <w:tabs>
          <w:tab w:val="left" w:pos="1080"/>
        </w:tabs>
        <w:spacing w:after="0" w:line="240" w:lineRule="auto"/>
        <w:jc w:val="both"/>
        <w:rPr>
          <w:sz w:val="16"/>
          <w:szCs w:val="16"/>
        </w:rPr>
      </w:pPr>
      <w:r w:rsidRPr="00972922">
        <w:rPr>
          <w:sz w:val="16"/>
          <w:szCs w:val="16"/>
        </w:rPr>
        <w:t>Предоставление и расходование указанных средств осуществляется в соответствии с порядком, утверждаемым постановлением администрации Войсковицкого сельского поселения, в рамках непрограммных расходов бюджета.</w:t>
      </w:r>
    </w:p>
    <w:p w:rsidR="00972922" w:rsidRPr="00972922" w:rsidRDefault="00972922" w:rsidP="00B34470">
      <w:pPr>
        <w:numPr>
          <w:ilvl w:val="0"/>
          <w:numId w:val="5"/>
        </w:numPr>
        <w:tabs>
          <w:tab w:val="num" w:pos="0"/>
          <w:tab w:val="left" w:pos="1080"/>
        </w:tabs>
        <w:spacing w:after="0" w:line="240" w:lineRule="auto"/>
        <w:ind w:left="0" w:firstLine="0"/>
        <w:jc w:val="both"/>
        <w:rPr>
          <w:sz w:val="16"/>
          <w:szCs w:val="16"/>
        </w:rPr>
      </w:pPr>
      <w:r w:rsidRPr="00972922">
        <w:rPr>
          <w:sz w:val="16"/>
          <w:szCs w:val="16"/>
        </w:rPr>
        <w:t>Утвердить распределение бюджетных ассигнований на реализацию муниципальных программ в муниципальном образовании Войсковицкое сельское поселение на 2019 год согласно приложению 15 к настоящему решению, на плановый период 2020 и 2021 годов согласно приложению 16 к настоящему решению.</w:t>
      </w:r>
    </w:p>
    <w:p w:rsidR="00972922" w:rsidRPr="00972922" w:rsidRDefault="00972922" w:rsidP="00B34470">
      <w:pPr>
        <w:numPr>
          <w:ilvl w:val="0"/>
          <w:numId w:val="5"/>
        </w:numPr>
        <w:tabs>
          <w:tab w:val="num" w:pos="0"/>
          <w:tab w:val="left" w:pos="1080"/>
        </w:tabs>
        <w:spacing w:after="0" w:line="240" w:lineRule="auto"/>
        <w:ind w:left="0" w:firstLine="0"/>
        <w:jc w:val="both"/>
        <w:rPr>
          <w:sz w:val="16"/>
          <w:szCs w:val="16"/>
        </w:rPr>
      </w:pPr>
      <w:r w:rsidRPr="00972922">
        <w:rPr>
          <w:sz w:val="16"/>
          <w:szCs w:val="16"/>
        </w:rPr>
        <w:t>Утвердить сводный перечень товаров, работ и услуг для муниципальных нужд муниципального образования Войсковицкое сельское поселение</w:t>
      </w:r>
      <w:r w:rsidRPr="00972922">
        <w:rPr>
          <w:color w:val="000000"/>
          <w:sz w:val="16"/>
          <w:szCs w:val="16"/>
        </w:rPr>
        <w:t xml:space="preserve"> </w:t>
      </w:r>
      <w:r w:rsidRPr="00972922">
        <w:rPr>
          <w:sz w:val="16"/>
          <w:szCs w:val="16"/>
        </w:rPr>
        <w:t>на 2019 год согласно приложению 17 к настоящему решению, на плановый период 2020 и 2021 годов согласно приложению 18 к настоящему решению.</w:t>
      </w:r>
    </w:p>
    <w:p w:rsidR="00972922" w:rsidRPr="00972922" w:rsidRDefault="00972922" w:rsidP="00B34470">
      <w:pPr>
        <w:numPr>
          <w:ilvl w:val="0"/>
          <w:numId w:val="5"/>
        </w:numPr>
        <w:tabs>
          <w:tab w:val="num" w:pos="0"/>
          <w:tab w:val="left" w:pos="1080"/>
        </w:tabs>
        <w:spacing w:after="0" w:line="240" w:lineRule="auto"/>
        <w:ind w:left="0" w:firstLine="0"/>
        <w:jc w:val="both"/>
        <w:rPr>
          <w:sz w:val="16"/>
          <w:szCs w:val="16"/>
        </w:rPr>
      </w:pPr>
      <w:r w:rsidRPr="00972922">
        <w:rPr>
          <w:sz w:val="16"/>
          <w:szCs w:val="16"/>
        </w:rPr>
        <w:t>Утвердить перечень главных распорядителей бюджетных средств муниципального образования Войсковицкое сельское поселение согласно приложению 20 к настоящему решению.</w:t>
      </w:r>
    </w:p>
    <w:p w:rsidR="00972922" w:rsidRPr="00972922" w:rsidRDefault="00972922" w:rsidP="00B34470">
      <w:pPr>
        <w:numPr>
          <w:ilvl w:val="0"/>
          <w:numId w:val="5"/>
        </w:numPr>
        <w:tabs>
          <w:tab w:val="num" w:pos="0"/>
          <w:tab w:val="left" w:pos="1080"/>
        </w:tabs>
        <w:spacing w:after="0" w:line="240" w:lineRule="auto"/>
        <w:ind w:left="0" w:firstLine="0"/>
        <w:jc w:val="both"/>
        <w:rPr>
          <w:sz w:val="16"/>
          <w:szCs w:val="16"/>
        </w:rPr>
      </w:pPr>
      <w:r w:rsidRPr="00972922">
        <w:rPr>
          <w:sz w:val="16"/>
          <w:szCs w:val="16"/>
        </w:rPr>
        <w:t>Утвердить перечень учреждений - участников бюджетного процесса муниципального образования Войсковицкое сельское поселение - согласно приложению 23 к настоящему решению.</w:t>
      </w:r>
    </w:p>
    <w:p w:rsidR="00972922" w:rsidRPr="00972922" w:rsidRDefault="00972922" w:rsidP="00B34470">
      <w:pPr>
        <w:numPr>
          <w:ilvl w:val="0"/>
          <w:numId w:val="5"/>
        </w:numPr>
        <w:tabs>
          <w:tab w:val="num" w:pos="0"/>
          <w:tab w:val="left" w:pos="1080"/>
          <w:tab w:val="num" w:pos="1440"/>
        </w:tabs>
        <w:spacing w:after="0" w:line="240" w:lineRule="auto"/>
        <w:ind w:left="0" w:firstLine="0"/>
        <w:jc w:val="both"/>
        <w:rPr>
          <w:sz w:val="16"/>
          <w:szCs w:val="16"/>
        </w:rPr>
      </w:pPr>
      <w:r w:rsidRPr="00972922">
        <w:rPr>
          <w:sz w:val="16"/>
          <w:szCs w:val="16"/>
        </w:rPr>
        <w:t>Утвердить перечень учреждений - неучастников бюджетного процесса муниципального образования Войсковицкое сельское поселение - согласно приложению 24 к настоящему решению.</w:t>
      </w:r>
    </w:p>
    <w:p w:rsidR="00972922" w:rsidRPr="00972922" w:rsidRDefault="00972922" w:rsidP="00B34470">
      <w:pPr>
        <w:numPr>
          <w:ilvl w:val="0"/>
          <w:numId w:val="5"/>
        </w:numPr>
        <w:tabs>
          <w:tab w:val="num" w:pos="0"/>
          <w:tab w:val="left" w:pos="1080"/>
          <w:tab w:val="num" w:pos="1440"/>
        </w:tabs>
        <w:spacing w:after="0" w:line="240" w:lineRule="auto"/>
        <w:ind w:left="0" w:firstLine="0"/>
        <w:jc w:val="both"/>
        <w:rPr>
          <w:sz w:val="16"/>
          <w:szCs w:val="16"/>
        </w:rPr>
      </w:pPr>
      <w:r w:rsidRPr="00972922">
        <w:rPr>
          <w:sz w:val="16"/>
          <w:szCs w:val="16"/>
        </w:rPr>
        <w:t xml:space="preserve"> Установить, что порядок и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Войсковицкое сельское поселение определяется в соответствии с правовыми актами Войсковицкого сельского поселения.</w:t>
      </w:r>
    </w:p>
    <w:p w:rsidR="00972922" w:rsidRPr="00972922" w:rsidRDefault="00972922" w:rsidP="00B34470">
      <w:pPr>
        <w:widowControl w:val="0"/>
        <w:numPr>
          <w:ilvl w:val="0"/>
          <w:numId w:val="5"/>
        </w:numPr>
        <w:tabs>
          <w:tab w:val="clear" w:pos="1211"/>
          <w:tab w:val="num" w:pos="0"/>
        </w:tabs>
        <w:suppressAutoHyphens/>
        <w:autoSpaceDE w:val="0"/>
        <w:spacing w:after="0" w:line="240" w:lineRule="auto"/>
        <w:ind w:left="0" w:firstLine="0"/>
        <w:jc w:val="both"/>
        <w:rPr>
          <w:sz w:val="16"/>
          <w:szCs w:val="16"/>
        </w:rPr>
      </w:pPr>
      <w:r w:rsidRPr="00972922">
        <w:rPr>
          <w:sz w:val="16"/>
          <w:szCs w:val="16"/>
        </w:rPr>
        <w:t>Установить, что субсидии, предусмотренные в ведомственной структуре расходов бюджета муниципального образования Войсковицкое сельское поселение, в соответствии с постановлениями администрации Войсковицкого сельского поселения предоставляются:</w:t>
      </w:r>
    </w:p>
    <w:p w:rsidR="00972922" w:rsidRPr="00972922" w:rsidRDefault="00972922" w:rsidP="00972922">
      <w:pPr>
        <w:tabs>
          <w:tab w:val="num" w:pos="0"/>
        </w:tabs>
        <w:spacing w:after="0" w:line="240" w:lineRule="auto"/>
        <w:jc w:val="both"/>
        <w:rPr>
          <w:sz w:val="16"/>
          <w:szCs w:val="16"/>
        </w:rPr>
      </w:pPr>
      <w:r w:rsidRPr="00972922">
        <w:rPr>
          <w:sz w:val="16"/>
          <w:szCs w:val="16"/>
        </w:rPr>
        <w:t xml:space="preserve">- организации - издателю печатных средств массовой информации, публикация в котором муниципальных правовых актов Совета депутатов Войсковицкого сельского поселения признается официальной в соответствии с Решением Совета депутатов муниципального образования </w:t>
      </w:r>
      <w:r w:rsidRPr="00972922">
        <w:rPr>
          <w:sz w:val="16"/>
          <w:szCs w:val="16"/>
        </w:rPr>
        <w:lastRenderedPageBreak/>
        <w:t>Войсковицкое сельское от 22.11.2005г.№14 «Об определении официального печатного органа для публикации нормативно-правовых актов Совета депутатов Войсковицкого сельского поселения», в целях возмещения затрат по публикации информационных материалов;</w:t>
      </w:r>
    </w:p>
    <w:p w:rsidR="00972922" w:rsidRPr="00972922" w:rsidRDefault="00972922" w:rsidP="00972922">
      <w:pPr>
        <w:tabs>
          <w:tab w:val="num" w:pos="0"/>
        </w:tabs>
        <w:spacing w:after="0" w:line="240" w:lineRule="auto"/>
        <w:jc w:val="both"/>
        <w:rPr>
          <w:sz w:val="16"/>
          <w:szCs w:val="16"/>
        </w:rPr>
      </w:pPr>
      <w:r w:rsidRPr="00972922">
        <w:rPr>
          <w:sz w:val="16"/>
          <w:szCs w:val="16"/>
        </w:rPr>
        <w:t>- юридическим лицам, предоставляющим жилищно-коммунальные услуги населению по тарифам, не обеспечивающим возмещение издержек, на возмещение затрат или недополученных доходов в связи с оказанием жилищных услуг, услуг теплоснабжения, водоснабжения и водоотведения населению;</w:t>
      </w:r>
    </w:p>
    <w:p w:rsidR="00972922" w:rsidRPr="00972922" w:rsidRDefault="00972922" w:rsidP="00972922">
      <w:pPr>
        <w:tabs>
          <w:tab w:val="num" w:pos="0"/>
        </w:tabs>
        <w:spacing w:after="0" w:line="240" w:lineRule="auto"/>
        <w:jc w:val="both"/>
        <w:rPr>
          <w:sz w:val="16"/>
          <w:szCs w:val="16"/>
        </w:rPr>
      </w:pPr>
      <w:r w:rsidRPr="00972922">
        <w:rPr>
          <w:sz w:val="16"/>
          <w:szCs w:val="16"/>
        </w:rPr>
        <w:t>- юридическим лицам, оказывающим услуги гражданам по содержанию и текущему ремонту общего имущества в многоквартирных домах, услуги по управлению многоквартирными домами в целях компенсации затрат;</w:t>
      </w:r>
    </w:p>
    <w:p w:rsidR="00972922" w:rsidRPr="00972922" w:rsidRDefault="00972922" w:rsidP="00972922">
      <w:pPr>
        <w:tabs>
          <w:tab w:val="num" w:pos="0"/>
        </w:tabs>
        <w:spacing w:after="0" w:line="240" w:lineRule="auto"/>
        <w:jc w:val="both"/>
        <w:rPr>
          <w:sz w:val="16"/>
          <w:szCs w:val="16"/>
        </w:rPr>
      </w:pPr>
      <w:r w:rsidRPr="00972922">
        <w:rPr>
          <w:sz w:val="16"/>
          <w:szCs w:val="16"/>
        </w:rPr>
        <w:t>- управляющим организациям, в управлении которых находятся многоквартирные дома, расположенные на территории муниципального образования Войсковицкое сельское поселение, на возмещение затрат временно пустующих помещений, находящихся в муниципальной собственности, в целях компенсации затрат;</w:t>
      </w:r>
    </w:p>
    <w:p w:rsidR="00972922" w:rsidRPr="00972922" w:rsidRDefault="00972922" w:rsidP="00972922">
      <w:pPr>
        <w:tabs>
          <w:tab w:val="num" w:pos="0"/>
        </w:tabs>
        <w:spacing w:after="0" w:line="240" w:lineRule="auto"/>
        <w:jc w:val="both"/>
        <w:rPr>
          <w:sz w:val="16"/>
          <w:szCs w:val="16"/>
        </w:rPr>
      </w:pPr>
      <w:r w:rsidRPr="00972922">
        <w:rPr>
          <w:sz w:val="16"/>
          <w:szCs w:val="16"/>
        </w:rPr>
        <w:t>- юридическим лицам, индивидуальным предпринимателям, физическим лицам-производителям товаров, работ, услуг, на возмещение затрат или недополученных доходов в связи с производством (реализацией) товаров, выполнением работ, оказанием услуг.</w:t>
      </w:r>
    </w:p>
    <w:p w:rsidR="00972922" w:rsidRPr="00972922" w:rsidRDefault="00972922" w:rsidP="00B34470">
      <w:pPr>
        <w:widowControl w:val="0"/>
        <w:numPr>
          <w:ilvl w:val="0"/>
          <w:numId w:val="5"/>
        </w:numPr>
        <w:tabs>
          <w:tab w:val="num" w:pos="0"/>
          <w:tab w:val="left" w:pos="1134"/>
        </w:tabs>
        <w:suppressAutoHyphens/>
        <w:autoSpaceDE w:val="0"/>
        <w:spacing w:after="0" w:line="240" w:lineRule="auto"/>
        <w:ind w:left="0" w:firstLine="0"/>
        <w:jc w:val="both"/>
        <w:rPr>
          <w:sz w:val="16"/>
          <w:szCs w:val="16"/>
        </w:rPr>
      </w:pPr>
      <w:r w:rsidRPr="00972922">
        <w:rPr>
          <w:sz w:val="16"/>
          <w:szCs w:val="16"/>
        </w:rPr>
        <w:t xml:space="preserve"> Из бюджета муниципального образования Войсковицкое сельское поселение муниципальным бюджетным учреждениям в 2019 году предоставляются:</w:t>
      </w:r>
    </w:p>
    <w:p w:rsidR="00972922" w:rsidRPr="00972922" w:rsidRDefault="00972922" w:rsidP="00972922">
      <w:pPr>
        <w:autoSpaceDN w:val="0"/>
        <w:adjustRightInd w:val="0"/>
        <w:spacing w:after="0" w:line="240" w:lineRule="auto"/>
        <w:jc w:val="both"/>
        <w:rPr>
          <w:sz w:val="16"/>
          <w:szCs w:val="16"/>
        </w:rPr>
      </w:pPr>
      <w:r w:rsidRPr="00972922">
        <w:rPr>
          <w:sz w:val="16"/>
          <w:szCs w:val="16"/>
        </w:rPr>
        <w:t>- субсидии на финансовое обеспечение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порядке, установленном администрацией Войсковицкого сельского поселения;</w:t>
      </w:r>
    </w:p>
    <w:p w:rsidR="00972922" w:rsidRPr="00972922" w:rsidRDefault="00972922" w:rsidP="00972922">
      <w:pPr>
        <w:spacing w:after="0" w:line="240" w:lineRule="auto"/>
        <w:jc w:val="both"/>
        <w:rPr>
          <w:sz w:val="16"/>
          <w:szCs w:val="16"/>
        </w:rPr>
      </w:pPr>
      <w:r w:rsidRPr="00972922">
        <w:rPr>
          <w:sz w:val="16"/>
          <w:szCs w:val="16"/>
        </w:rPr>
        <w:t>- субсидии на иные цели</w:t>
      </w:r>
      <w:r w:rsidRPr="00972922">
        <w:rPr>
          <w:b/>
          <w:bCs/>
          <w:sz w:val="16"/>
          <w:szCs w:val="16"/>
        </w:rPr>
        <w:t xml:space="preserve"> </w:t>
      </w:r>
      <w:r w:rsidRPr="00972922">
        <w:rPr>
          <w:sz w:val="16"/>
          <w:szCs w:val="16"/>
        </w:rPr>
        <w:t>в порядке, установленном администрацией Войсковицкого сельского поселения.</w:t>
      </w:r>
    </w:p>
    <w:p w:rsidR="00972922" w:rsidRPr="00972922" w:rsidRDefault="00972922" w:rsidP="00972922">
      <w:pPr>
        <w:spacing w:after="0" w:line="240" w:lineRule="auto"/>
        <w:jc w:val="both"/>
        <w:rPr>
          <w:sz w:val="16"/>
          <w:szCs w:val="16"/>
        </w:rPr>
      </w:pPr>
      <w:r w:rsidRPr="00972922">
        <w:rPr>
          <w:sz w:val="16"/>
          <w:szCs w:val="16"/>
        </w:rPr>
        <w:t>15. Полученные доходы от платных услуг, оказываемых казёнными учреждениями, иной приносящей доход деятельности в соответствии с Уставами казенных учреждений, а также безвозмездных поступлений от физических и юридических лиц, в том числе добровольных пожертвований, направленных казенным учреждениям Войсковицкого сельского поселения, подлежат зачислению в бюджет муниципального образования Войсковицкое сельское поселение.</w:t>
      </w:r>
    </w:p>
    <w:p w:rsidR="00972922" w:rsidRPr="00972922" w:rsidRDefault="00972922" w:rsidP="00972922">
      <w:pPr>
        <w:spacing w:after="0" w:line="240" w:lineRule="auto"/>
        <w:jc w:val="both"/>
        <w:rPr>
          <w:sz w:val="16"/>
          <w:szCs w:val="16"/>
        </w:rPr>
      </w:pPr>
      <w:r w:rsidRPr="00972922">
        <w:rPr>
          <w:sz w:val="16"/>
          <w:szCs w:val="16"/>
        </w:rPr>
        <w:t>16. Главные распорядители бюджетных средств, в ведении которых находятся казенные учреждения,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 (Основание: статьи 35, 62, 158 БК РФ).</w:t>
      </w:r>
    </w:p>
    <w:p w:rsidR="00972922" w:rsidRPr="00972922" w:rsidRDefault="00972922" w:rsidP="00972922">
      <w:pPr>
        <w:spacing w:after="0" w:line="240" w:lineRule="auto"/>
        <w:jc w:val="both"/>
        <w:rPr>
          <w:sz w:val="16"/>
          <w:szCs w:val="16"/>
        </w:rPr>
      </w:pPr>
      <w:r w:rsidRPr="00972922">
        <w:rPr>
          <w:sz w:val="16"/>
          <w:szCs w:val="16"/>
        </w:rPr>
        <w:t>17. Установить, что в соответствии с муниципальными правовыми актами администрации Войсковицкого сельского поселения производится расходование ассигнований, полученных в виде субвенций, субсидий и иных межбюджетных трансфертов из бюджетов других уровней, направленных на увеличение расходов, соответственно целям их предоставления.</w:t>
      </w:r>
    </w:p>
    <w:p w:rsidR="00972922" w:rsidRPr="00972922" w:rsidRDefault="00972922" w:rsidP="00972922">
      <w:pPr>
        <w:autoSpaceDN w:val="0"/>
        <w:adjustRightInd w:val="0"/>
        <w:spacing w:after="0" w:line="240" w:lineRule="auto"/>
        <w:jc w:val="both"/>
        <w:rPr>
          <w:sz w:val="16"/>
          <w:szCs w:val="16"/>
        </w:rPr>
      </w:pPr>
      <w:r w:rsidRPr="00972922">
        <w:rPr>
          <w:sz w:val="16"/>
          <w:szCs w:val="16"/>
        </w:rPr>
        <w:t>18. Установить, что в соответствии с пунктом 3 статьи 217 Бюджетного кодекса Российской Федерации и Положением о бюджетном процессе в муниципального образования Войсковицкое сельское поселение, в ходе исполнения настоящего решения изменения в сводную бюджетную роспись на 2019 год вносятся по следующим основаниям, связанным с особенностями исполнения бюджета МО Войсковицкое сельское поселение, без внесения изменений в настоящее решение о бюджете:</w:t>
      </w:r>
    </w:p>
    <w:p w:rsidR="00972922" w:rsidRPr="00972922" w:rsidRDefault="00972922" w:rsidP="00972922">
      <w:pPr>
        <w:autoSpaceDN w:val="0"/>
        <w:adjustRightInd w:val="0"/>
        <w:spacing w:after="0" w:line="240" w:lineRule="auto"/>
        <w:jc w:val="both"/>
        <w:outlineLvl w:val="1"/>
        <w:rPr>
          <w:sz w:val="16"/>
          <w:szCs w:val="16"/>
        </w:rPr>
      </w:pPr>
      <w:r w:rsidRPr="00972922">
        <w:rPr>
          <w:sz w:val="16"/>
          <w:szCs w:val="16"/>
        </w:rPr>
        <w:t>в случаях образования, переименования, реорганизации, ликвидации администрации Войсковицкого сельского поселения и ее структурных подразделений, перераспределения их полномочий в пределах общего объема средств, предусмотренных настоящим решением о бюджете на обеспечение их деятельности;</w:t>
      </w:r>
    </w:p>
    <w:p w:rsidR="00972922" w:rsidRPr="00972922" w:rsidRDefault="00972922" w:rsidP="00972922">
      <w:pPr>
        <w:autoSpaceDN w:val="0"/>
        <w:adjustRightInd w:val="0"/>
        <w:spacing w:after="0" w:line="240" w:lineRule="auto"/>
        <w:jc w:val="both"/>
        <w:outlineLvl w:val="1"/>
        <w:rPr>
          <w:sz w:val="16"/>
          <w:szCs w:val="16"/>
        </w:rPr>
      </w:pPr>
      <w:r w:rsidRPr="00972922">
        <w:rPr>
          <w:sz w:val="16"/>
          <w:szCs w:val="16"/>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972922" w:rsidRPr="00972922" w:rsidRDefault="00972922" w:rsidP="00972922">
      <w:pPr>
        <w:autoSpaceDN w:val="0"/>
        <w:adjustRightInd w:val="0"/>
        <w:spacing w:after="0" w:line="240" w:lineRule="auto"/>
        <w:jc w:val="both"/>
        <w:outlineLvl w:val="1"/>
        <w:rPr>
          <w:sz w:val="16"/>
          <w:szCs w:val="16"/>
        </w:rPr>
      </w:pPr>
      <w:r w:rsidRPr="00972922">
        <w:rPr>
          <w:sz w:val="16"/>
          <w:szCs w:val="16"/>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Войсковицкое сельское поселение из областного бюджета, а также из бюджета Гатчинского муниципального района в пределах объема бюджетных ассигнований, предусмотренных главному распорядителю бюджетных средств бюджета муниципального образования Войсковицкое сельское поселение по соответствующей муниципальной программе;</w:t>
      </w:r>
    </w:p>
    <w:p w:rsidR="00972922" w:rsidRPr="00972922" w:rsidRDefault="00972922" w:rsidP="00972922">
      <w:pPr>
        <w:autoSpaceDN w:val="0"/>
        <w:adjustRightInd w:val="0"/>
        <w:spacing w:after="0" w:line="240" w:lineRule="auto"/>
        <w:jc w:val="both"/>
        <w:outlineLvl w:val="1"/>
        <w:rPr>
          <w:sz w:val="16"/>
          <w:szCs w:val="16"/>
        </w:rPr>
      </w:pPr>
      <w:r w:rsidRPr="00972922">
        <w:rPr>
          <w:sz w:val="16"/>
          <w:szCs w:val="16"/>
        </w:rPr>
        <w:t xml:space="preserve">в случаях перераспределения </w:t>
      </w:r>
      <w:r w:rsidRPr="00972922">
        <w:rPr>
          <w:rFonts w:eastAsia="Calibri"/>
          <w:sz w:val="16"/>
          <w:szCs w:val="16"/>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972922" w:rsidRPr="00972922" w:rsidRDefault="00972922" w:rsidP="00972922">
      <w:pPr>
        <w:autoSpaceDN w:val="0"/>
        <w:adjustRightInd w:val="0"/>
        <w:spacing w:after="0" w:line="240" w:lineRule="auto"/>
        <w:jc w:val="both"/>
        <w:outlineLvl w:val="1"/>
        <w:rPr>
          <w:sz w:val="16"/>
          <w:szCs w:val="16"/>
        </w:rPr>
      </w:pPr>
      <w:r w:rsidRPr="00972922">
        <w:rPr>
          <w:sz w:val="16"/>
          <w:szCs w:val="16"/>
        </w:rPr>
        <w:t>в случаях распределения средств целевых межбюджетных трансфертов (и их остатков) из областного бюджета, а также из бюджета Гатчинского муниципального района на осуществление отдельных целевых расходов на основании областного закона и (или) нормативных правовых актов Правительства Ленинградской области, а также заключенных соглашений;</w:t>
      </w:r>
    </w:p>
    <w:p w:rsidR="00972922" w:rsidRPr="00972922" w:rsidRDefault="00972922" w:rsidP="00972922">
      <w:pPr>
        <w:autoSpaceDN w:val="0"/>
        <w:adjustRightInd w:val="0"/>
        <w:spacing w:after="0" w:line="240" w:lineRule="auto"/>
        <w:jc w:val="both"/>
        <w:outlineLvl w:val="1"/>
        <w:rPr>
          <w:sz w:val="16"/>
          <w:szCs w:val="16"/>
        </w:rPr>
      </w:pPr>
      <w:r w:rsidRPr="00972922">
        <w:rPr>
          <w:sz w:val="16"/>
          <w:szCs w:val="16"/>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Войсковицкое сельское поселение, после внесения изменений в муниципальную программу;</w:t>
      </w:r>
    </w:p>
    <w:p w:rsidR="00972922" w:rsidRPr="00972922" w:rsidRDefault="00972922" w:rsidP="00972922">
      <w:pPr>
        <w:autoSpaceDN w:val="0"/>
        <w:adjustRightInd w:val="0"/>
        <w:spacing w:after="0" w:line="240" w:lineRule="auto"/>
        <w:jc w:val="both"/>
        <w:outlineLvl w:val="1"/>
        <w:rPr>
          <w:spacing w:val="-2"/>
          <w:sz w:val="16"/>
          <w:szCs w:val="16"/>
        </w:rPr>
      </w:pPr>
      <w:r w:rsidRPr="00972922">
        <w:rPr>
          <w:spacing w:val="-2"/>
          <w:sz w:val="16"/>
          <w:szCs w:val="16"/>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972922" w:rsidRPr="00972922" w:rsidRDefault="00972922" w:rsidP="00972922">
      <w:pPr>
        <w:spacing w:after="0" w:line="240" w:lineRule="auto"/>
        <w:jc w:val="both"/>
        <w:rPr>
          <w:sz w:val="16"/>
          <w:szCs w:val="16"/>
        </w:rPr>
      </w:pPr>
      <w:r w:rsidRPr="00972922">
        <w:rPr>
          <w:sz w:val="16"/>
          <w:szCs w:val="16"/>
        </w:rPr>
        <w:t>в случае необходимости уточнения кодов бюджетной классификации по расходам бюджета муниципального образования Войсковицкое сельское поселение,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972922" w:rsidRPr="00972922" w:rsidRDefault="00972922" w:rsidP="00972922">
      <w:pPr>
        <w:spacing w:after="0" w:line="240" w:lineRule="auto"/>
        <w:jc w:val="both"/>
        <w:rPr>
          <w:sz w:val="16"/>
          <w:szCs w:val="16"/>
        </w:rPr>
      </w:pPr>
      <w:r w:rsidRPr="00972922">
        <w:rPr>
          <w:sz w:val="16"/>
          <w:szCs w:val="16"/>
        </w:rPr>
        <w:t xml:space="preserve">19. Принятие решений о предоставлении субсидий </w:t>
      </w:r>
      <w:r w:rsidRPr="00972922">
        <w:rPr>
          <w:bCs/>
          <w:sz w:val="16"/>
          <w:szCs w:val="16"/>
        </w:rPr>
        <w:t xml:space="preserve">бюджетным и автономным учреждениям, муниципальным унитарным предприятиям </w:t>
      </w:r>
      <w:r w:rsidRPr="00972922">
        <w:rPr>
          <w:sz w:val="16"/>
          <w:szCs w:val="16"/>
        </w:rPr>
        <w:t>из местного бюджета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и предоставление указанных субсидий из бюджета муниципального образования осуществляются в порядке, установленном администрацией Войсковицкого сельского поселения.</w:t>
      </w:r>
    </w:p>
    <w:p w:rsidR="00972922" w:rsidRPr="00972922" w:rsidRDefault="00972922" w:rsidP="00B34470">
      <w:pPr>
        <w:numPr>
          <w:ilvl w:val="0"/>
          <w:numId w:val="7"/>
        </w:numPr>
        <w:tabs>
          <w:tab w:val="left" w:pos="1080"/>
        </w:tabs>
        <w:spacing w:after="0" w:line="240" w:lineRule="auto"/>
        <w:ind w:left="0" w:firstLine="0"/>
        <w:jc w:val="both"/>
        <w:rPr>
          <w:sz w:val="16"/>
          <w:szCs w:val="16"/>
        </w:rPr>
      </w:pPr>
      <w:r w:rsidRPr="00972922">
        <w:rPr>
          <w:sz w:val="16"/>
          <w:szCs w:val="16"/>
        </w:rPr>
        <w:t xml:space="preserve"> Утвердить объем бюджетных ассигнований дорожного фонда муниципального образования Войсковицкое сельское поселение:</w:t>
      </w:r>
    </w:p>
    <w:p w:rsidR="00972922" w:rsidRPr="00972922" w:rsidRDefault="00972922" w:rsidP="00972922">
      <w:pPr>
        <w:pStyle w:val="32"/>
        <w:spacing w:after="0"/>
        <w:ind w:left="0"/>
      </w:pPr>
      <w:r w:rsidRPr="00972922">
        <w:t>на 2019 год в сумме     9173,0 тыс. руб.;</w:t>
      </w:r>
    </w:p>
    <w:p w:rsidR="00972922" w:rsidRPr="00972922" w:rsidRDefault="00972922" w:rsidP="00972922">
      <w:pPr>
        <w:tabs>
          <w:tab w:val="left" w:pos="1080"/>
        </w:tabs>
        <w:spacing w:after="0" w:line="240" w:lineRule="auto"/>
        <w:jc w:val="both"/>
        <w:rPr>
          <w:sz w:val="16"/>
          <w:szCs w:val="16"/>
        </w:rPr>
      </w:pPr>
      <w:r w:rsidRPr="00972922">
        <w:rPr>
          <w:sz w:val="16"/>
          <w:szCs w:val="16"/>
        </w:rPr>
        <w:t>на 2020 год в сумме   5759,6 тыс.руб.;</w:t>
      </w:r>
    </w:p>
    <w:p w:rsidR="00972922" w:rsidRPr="00972922" w:rsidRDefault="00972922" w:rsidP="00972922">
      <w:pPr>
        <w:tabs>
          <w:tab w:val="left" w:pos="1080"/>
        </w:tabs>
        <w:spacing w:after="0" w:line="240" w:lineRule="auto"/>
        <w:jc w:val="both"/>
        <w:rPr>
          <w:sz w:val="16"/>
          <w:szCs w:val="16"/>
        </w:rPr>
      </w:pPr>
      <w:r w:rsidRPr="00972922">
        <w:rPr>
          <w:sz w:val="16"/>
          <w:szCs w:val="16"/>
        </w:rPr>
        <w:t>на 2021 год в сумме   5710,00 тыс.руб.</w:t>
      </w:r>
    </w:p>
    <w:p w:rsidR="00972922" w:rsidRPr="00972922" w:rsidRDefault="00972922" w:rsidP="00972922">
      <w:pPr>
        <w:tabs>
          <w:tab w:val="left" w:pos="1080"/>
        </w:tabs>
        <w:spacing w:after="0" w:line="240" w:lineRule="auto"/>
        <w:jc w:val="both"/>
        <w:rPr>
          <w:sz w:val="16"/>
          <w:szCs w:val="16"/>
        </w:rPr>
      </w:pPr>
    </w:p>
    <w:p w:rsidR="00972922" w:rsidRPr="00972922" w:rsidRDefault="00972922" w:rsidP="00972922">
      <w:pPr>
        <w:tabs>
          <w:tab w:val="num" w:pos="0"/>
        </w:tabs>
        <w:spacing w:after="0" w:line="240" w:lineRule="auto"/>
        <w:jc w:val="both"/>
        <w:rPr>
          <w:b/>
          <w:bCs/>
          <w:sz w:val="16"/>
          <w:szCs w:val="16"/>
        </w:rPr>
      </w:pPr>
      <w:r w:rsidRPr="00972922">
        <w:rPr>
          <w:b/>
          <w:bCs/>
          <w:sz w:val="16"/>
          <w:szCs w:val="16"/>
        </w:rPr>
        <w:t xml:space="preserve">Статья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972922">
        <w:rPr>
          <w:b/>
          <w:sz w:val="16"/>
          <w:szCs w:val="16"/>
        </w:rPr>
        <w:t>муниципального образования Войсковицкое сельское поселение</w:t>
      </w:r>
      <w:r w:rsidRPr="00972922">
        <w:rPr>
          <w:b/>
          <w:bCs/>
          <w:sz w:val="16"/>
          <w:szCs w:val="16"/>
        </w:rPr>
        <w:t xml:space="preserve">, муниципальных учреждений </w:t>
      </w:r>
      <w:r w:rsidRPr="00972922">
        <w:rPr>
          <w:b/>
          <w:sz w:val="16"/>
          <w:szCs w:val="16"/>
        </w:rPr>
        <w:t>муниципального образования Войсковицкое сельское поселение</w:t>
      </w:r>
      <w:r w:rsidRPr="00972922">
        <w:rPr>
          <w:b/>
          <w:bCs/>
          <w:sz w:val="16"/>
          <w:szCs w:val="16"/>
        </w:rPr>
        <w:t>.</w:t>
      </w:r>
    </w:p>
    <w:p w:rsidR="00972922" w:rsidRPr="00972922" w:rsidRDefault="00972922" w:rsidP="00B34470">
      <w:pPr>
        <w:widowControl w:val="0"/>
        <w:numPr>
          <w:ilvl w:val="0"/>
          <w:numId w:val="6"/>
        </w:numPr>
        <w:tabs>
          <w:tab w:val="clear" w:pos="928"/>
          <w:tab w:val="num" w:pos="709"/>
          <w:tab w:val="num" w:pos="786"/>
        </w:tabs>
        <w:suppressAutoHyphens/>
        <w:autoSpaceDE w:val="0"/>
        <w:spacing w:after="0" w:line="240" w:lineRule="auto"/>
        <w:ind w:left="0" w:firstLine="0"/>
        <w:jc w:val="both"/>
        <w:rPr>
          <w:sz w:val="16"/>
          <w:szCs w:val="16"/>
        </w:rPr>
      </w:pPr>
      <w:r w:rsidRPr="00972922">
        <w:rPr>
          <w:b/>
          <w:bCs/>
          <w:sz w:val="16"/>
          <w:szCs w:val="16"/>
        </w:rPr>
        <w:t xml:space="preserve"> </w:t>
      </w:r>
      <w:r w:rsidRPr="00972922">
        <w:rPr>
          <w:sz w:val="16"/>
          <w:szCs w:val="16"/>
        </w:rPr>
        <w:t>Установить, что для расчёта должностных окладов работников за календарный месяц или за выполнение установленной нормы труда применяется расчётная величина в порядке, установленном Решением Совета депутатов муниципального образования Войсковицкое сельское поселение от 09.11.2011г. №112 «Об утверждении Положения об оплате труда работников муниципальных бюджетных и муниципальных казённых учреждений МО Войсковицкое сельское поселение»: с 01 января 2019 года применяется  расчетная величина в размере 9 550 руб.</w:t>
      </w:r>
    </w:p>
    <w:p w:rsidR="00972922" w:rsidRPr="00972922" w:rsidRDefault="00972922" w:rsidP="00B34470">
      <w:pPr>
        <w:numPr>
          <w:ilvl w:val="0"/>
          <w:numId w:val="6"/>
        </w:numPr>
        <w:tabs>
          <w:tab w:val="clear" w:pos="928"/>
          <w:tab w:val="left" w:pos="0"/>
          <w:tab w:val="num" w:pos="709"/>
          <w:tab w:val="num" w:pos="786"/>
          <w:tab w:val="left" w:pos="900"/>
          <w:tab w:val="left" w:pos="1080"/>
        </w:tabs>
        <w:spacing w:after="0" w:line="240" w:lineRule="auto"/>
        <w:ind w:left="0" w:firstLine="0"/>
        <w:jc w:val="both"/>
        <w:rPr>
          <w:sz w:val="16"/>
          <w:szCs w:val="16"/>
        </w:rPr>
      </w:pPr>
      <w:r w:rsidRPr="00972922">
        <w:rPr>
          <w:sz w:val="16"/>
          <w:szCs w:val="16"/>
        </w:rPr>
        <w:t>Утвердить расходы на обеспечение деятельности совета депутатов Гатчинского муниципального района:</w:t>
      </w:r>
    </w:p>
    <w:p w:rsidR="00972922" w:rsidRPr="00972922" w:rsidRDefault="00972922" w:rsidP="00972922">
      <w:pPr>
        <w:tabs>
          <w:tab w:val="left" w:pos="0"/>
          <w:tab w:val="num" w:pos="709"/>
          <w:tab w:val="left" w:pos="900"/>
          <w:tab w:val="left" w:pos="1080"/>
        </w:tabs>
        <w:spacing w:after="0" w:line="240" w:lineRule="auto"/>
        <w:jc w:val="both"/>
        <w:rPr>
          <w:sz w:val="16"/>
          <w:szCs w:val="16"/>
        </w:rPr>
      </w:pPr>
      <w:r w:rsidRPr="00972922">
        <w:rPr>
          <w:sz w:val="16"/>
          <w:szCs w:val="16"/>
        </w:rPr>
        <w:lastRenderedPageBreak/>
        <w:t>на 2019 год в сумме 111 тыс. руб.;</w:t>
      </w:r>
    </w:p>
    <w:p w:rsidR="00972922" w:rsidRPr="00972922" w:rsidRDefault="00972922" w:rsidP="00972922">
      <w:pPr>
        <w:tabs>
          <w:tab w:val="left" w:pos="0"/>
          <w:tab w:val="num" w:pos="709"/>
          <w:tab w:val="left" w:pos="900"/>
          <w:tab w:val="left" w:pos="1080"/>
        </w:tabs>
        <w:spacing w:after="0" w:line="240" w:lineRule="auto"/>
        <w:jc w:val="both"/>
        <w:rPr>
          <w:sz w:val="16"/>
          <w:szCs w:val="16"/>
        </w:rPr>
      </w:pPr>
      <w:r w:rsidRPr="00972922">
        <w:rPr>
          <w:sz w:val="16"/>
          <w:szCs w:val="16"/>
        </w:rPr>
        <w:t xml:space="preserve">на 2020 год в сумме 120 тыс. руб.; </w:t>
      </w:r>
    </w:p>
    <w:p w:rsidR="00972922" w:rsidRPr="00972922" w:rsidRDefault="00972922" w:rsidP="00972922">
      <w:pPr>
        <w:tabs>
          <w:tab w:val="left" w:pos="0"/>
          <w:tab w:val="num" w:pos="709"/>
          <w:tab w:val="left" w:pos="900"/>
          <w:tab w:val="left" w:pos="1080"/>
        </w:tabs>
        <w:spacing w:after="0" w:line="240" w:lineRule="auto"/>
        <w:jc w:val="both"/>
        <w:rPr>
          <w:sz w:val="16"/>
          <w:szCs w:val="16"/>
        </w:rPr>
      </w:pPr>
      <w:r w:rsidRPr="00972922">
        <w:rPr>
          <w:sz w:val="16"/>
          <w:szCs w:val="16"/>
        </w:rPr>
        <w:t>на 2021 год в сумме 120 тыс. руб.</w:t>
      </w:r>
    </w:p>
    <w:p w:rsidR="00972922" w:rsidRPr="00972922" w:rsidRDefault="00972922" w:rsidP="00B34470">
      <w:pPr>
        <w:numPr>
          <w:ilvl w:val="0"/>
          <w:numId w:val="6"/>
        </w:numPr>
        <w:tabs>
          <w:tab w:val="clear" w:pos="928"/>
          <w:tab w:val="left" w:pos="0"/>
          <w:tab w:val="num" w:pos="142"/>
          <w:tab w:val="num" w:pos="709"/>
          <w:tab w:val="num" w:pos="786"/>
        </w:tabs>
        <w:spacing w:after="0" w:line="240" w:lineRule="auto"/>
        <w:ind w:left="0" w:firstLine="0"/>
        <w:jc w:val="both"/>
        <w:rPr>
          <w:sz w:val="16"/>
          <w:szCs w:val="16"/>
        </w:rPr>
      </w:pPr>
      <w:r w:rsidRPr="00972922">
        <w:rPr>
          <w:sz w:val="16"/>
          <w:szCs w:val="16"/>
        </w:rPr>
        <w:t>Утвердить расходы на обеспечение деятельности администрации Войсковицкого сельского поселения:</w:t>
      </w:r>
    </w:p>
    <w:p w:rsidR="00972922" w:rsidRPr="00972922" w:rsidRDefault="00972922" w:rsidP="00972922">
      <w:pPr>
        <w:tabs>
          <w:tab w:val="num" w:pos="709"/>
          <w:tab w:val="left" w:pos="900"/>
          <w:tab w:val="left" w:pos="1080"/>
        </w:tabs>
        <w:spacing w:after="0" w:line="240" w:lineRule="auto"/>
        <w:jc w:val="both"/>
        <w:rPr>
          <w:sz w:val="16"/>
          <w:szCs w:val="16"/>
        </w:rPr>
      </w:pPr>
      <w:r w:rsidRPr="00972922">
        <w:rPr>
          <w:sz w:val="16"/>
          <w:szCs w:val="16"/>
        </w:rPr>
        <w:t xml:space="preserve">на 2019 год в сумме 13819,0 тыс. руб., </w:t>
      </w:r>
    </w:p>
    <w:p w:rsidR="00972922" w:rsidRPr="00972922" w:rsidRDefault="00972922" w:rsidP="00972922">
      <w:pPr>
        <w:tabs>
          <w:tab w:val="num" w:pos="709"/>
          <w:tab w:val="left" w:pos="900"/>
          <w:tab w:val="left" w:pos="1080"/>
        </w:tabs>
        <w:spacing w:after="0" w:line="240" w:lineRule="auto"/>
        <w:jc w:val="both"/>
        <w:rPr>
          <w:sz w:val="16"/>
          <w:szCs w:val="16"/>
        </w:rPr>
      </w:pPr>
      <w:r w:rsidRPr="00972922">
        <w:rPr>
          <w:sz w:val="16"/>
          <w:szCs w:val="16"/>
        </w:rPr>
        <w:t xml:space="preserve">на 2020 год в сумме 14456,4 тыс. руб.; </w:t>
      </w:r>
    </w:p>
    <w:p w:rsidR="00972922" w:rsidRPr="00972922" w:rsidRDefault="00972922" w:rsidP="00972922">
      <w:pPr>
        <w:tabs>
          <w:tab w:val="num" w:pos="709"/>
          <w:tab w:val="left" w:pos="900"/>
          <w:tab w:val="left" w:pos="1080"/>
        </w:tabs>
        <w:spacing w:after="0" w:line="240" w:lineRule="auto"/>
        <w:jc w:val="both"/>
        <w:rPr>
          <w:sz w:val="16"/>
          <w:szCs w:val="16"/>
        </w:rPr>
      </w:pPr>
      <w:r w:rsidRPr="00972922">
        <w:rPr>
          <w:sz w:val="16"/>
          <w:szCs w:val="16"/>
        </w:rPr>
        <w:t>на 2021 год в сумме 14821,0 тыс. руб.</w:t>
      </w:r>
    </w:p>
    <w:p w:rsidR="00972922" w:rsidRPr="00972922" w:rsidRDefault="00972922" w:rsidP="00B34470">
      <w:pPr>
        <w:widowControl w:val="0"/>
        <w:numPr>
          <w:ilvl w:val="0"/>
          <w:numId w:val="6"/>
        </w:numPr>
        <w:tabs>
          <w:tab w:val="clear" w:pos="928"/>
          <w:tab w:val="num" w:pos="142"/>
          <w:tab w:val="left" w:pos="900"/>
          <w:tab w:val="left" w:pos="1080"/>
        </w:tabs>
        <w:suppressAutoHyphens/>
        <w:autoSpaceDE w:val="0"/>
        <w:spacing w:after="0" w:line="240" w:lineRule="auto"/>
        <w:ind w:left="0" w:firstLine="0"/>
        <w:jc w:val="both"/>
        <w:rPr>
          <w:sz w:val="16"/>
          <w:szCs w:val="16"/>
        </w:rPr>
      </w:pPr>
      <w:r w:rsidRPr="00972922">
        <w:rPr>
          <w:sz w:val="16"/>
          <w:szCs w:val="16"/>
        </w:rPr>
        <w:t xml:space="preserve">Утвердить размер индексации должностных окладов муниципальных служащих администрации Войсковицкого сельского поселения и работников, не отнесенных к должностям муниципальной службы, </w:t>
      </w:r>
      <w:r w:rsidRPr="00972922">
        <w:rPr>
          <w:spacing w:val="-4"/>
          <w:sz w:val="16"/>
          <w:szCs w:val="16"/>
        </w:rPr>
        <w:t>и размер индексации ежемесячных надбавок к должностному окладу в соответствии с присвоенным классным чином муниципального служащего</w:t>
      </w:r>
      <w:r w:rsidRPr="00972922">
        <w:rPr>
          <w:sz w:val="16"/>
          <w:szCs w:val="16"/>
        </w:rPr>
        <w:t>, в 1,04 раза с 1 января 2019 года.</w:t>
      </w:r>
    </w:p>
    <w:p w:rsidR="00972922" w:rsidRPr="00972922" w:rsidRDefault="00972922" w:rsidP="00972922">
      <w:pPr>
        <w:spacing w:after="0" w:line="240" w:lineRule="auto"/>
        <w:jc w:val="both"/>
        <w:rPr>
          <w:b/>
          <w:bCs/>
          <w:sz w:val="16"/>
          <w:szCs w:val="16"/>
        </w:rPr>
      </w:pPr>
      <w:r w:rsidRPr="00972922">
        <w:rPr>
          <w:b/>
          <w:bCs/>
          <w:sz w:val="16"/>
          <w:szCs w:val="16"/>
        </w:rPr>
        <w:t xml:space="preserve">Статья 7. Межбюджетные трансферты </w:t>
      </w:r>
    </w:p>
    <w:p w:rsidR="00972922" w:rsidRPr="00972922" w:rsidRDefault="00972922" w:rsidP="00B34470">
      <w:pPr>
        <w:widowControl w:val="0"/>
        <w:numPr>
          <w:ilvl w:val="3"/>
          <w:numId w:val="17"/>
        </w:numPr>
        <w:tabs>
          <w:tab w:val="left" w:pos="993"/>
        </w:tabs>
        <w:suppressAutoHyphens/>
        <w:autoSpaceDE w:val="0"/>
        <w:autoSpaceDN w:val="0"/>
        <w:adjustRightInd w:val="0"/>
        <w:spacing w:after="0" w:line="240" w:lineRule="auto"/>
        <w:ind w:left="0" w:firstLine="0"/>
        <w:jc w:val="both"/>
        <w:rPr>
          <w:color w:val="FF0000"/>
          <w:sz w:val="16"/>
          <w:szCs w:val="16"/>
        </w:rPr>
      </w:pPr>
      <w:r w:rsidRPr="00972922">
        <w:rPr>
          <w:sz w:val="16"/>
          <w:szCs w:val="16"/>
        </w:rPr>
        <w:t xml:space="preserve"> Утвердить объем межбюджетных трансфертов, передаваемых бюджету Гатчинского муниципального района из бюджета муниципального образования Войсковицкое сельское поселение на осуществление части полномочий местного значения в соответствии с заключенными соглашениями по решению вопросов местного значения </w:t>
      </w:r>
    </w:p>
    <w:p w:rsidR="00972922" w:rsidRPr="00972922" w:rsidRDefault="00972922" w:rsidP="00972922">
      <w:pPr>
        <w:pStyle w:val="ConsPlusNormal"/>
        <w:widowControl/>
        <w:jc w:val="both"/>
        <w:rPr>
          <w:rFonts w:ascii="Times New Roman" w:hAnsi="Times New Roman" w:cs="Times New Roman"/>
          <w:sz w:val="16"/>
          <w:szCs w:val="16"/>
        </w:rPr>
      </w:pPr>
      <w:r w:rsidRPr="00972922">
        <w:rPr>
          <w:rFonts w:ascii="Times New Roman" w:hAnsi="Times New Roman" w:cs="Times New Roman"/>
          <w:sz w:val="16"/>
          <w:szCs w:val="16"/>
        </w:rPr>
        <w:t>на   2019 год   в сумме  444,38 тыс. руб.;</w:t>
      </w:r>
    </w:p>
    <w:p w:rsidR="00972922" w:rsidRPr="00972922" w:rsidRDefault="00972922" w:rsidP="00972922">
      <w:pPr>
        <w:pStyle w:val="ConsPlusNormal"/>
        <w:widowControl/>
        <w:jc w:val="both"/>
        <w:rPr>
          <w:rFonts w:ascii="Times New Roman" w:hAnsi="Times New Roman" w:cs="Times New Roman"/>
          <w:sz w:val="16"/>
          <w:szCs w:val="16"/>
        </w:rPr>
      </w:pPr>
      <w:r w:rsidRPr="00972922">
        <w:rPr>
          <w:rFonts w:ascii="Times New Roman" w:hAnsi="Times New Roman" w:cs="Times New Roman"/>
          <w:sz w:val="16"/>
          <w:szCs w:val="16"/>
        </w:rPr>
        <w:t>на   2020 год   в сумме  444,38 тыс. руб.;</w:t>
      </w:r>
    </w:p>
    <w:p w:rsidR="00972922" w:rsidRPr="00972922" w:rsidRDefault="00972922" w:rsidP="00972922">
      <w:pPr>
        <w:pStyle w:val="ConsPlusNormal"/>
        <w:widowControl/>
        <w:jc w:val="both"/>
        <w:rPr>
          <w:rFonts w:ascii="Times New Roman" w:hAnsi="Times New Roman" w:cs="Times New Roman"/>
          <w:sz w:val="16"/>
          <w:szCs w:val="16"/>
        </w:rPr>
      </w:pPr>
      <w:r w:rsidRPr="00972922">
        <w:rPr>
          <w:rFonts w:ascii="Times New Roman" w:hAnsi="Times New Roman" w:cs="Times New Roman"/>
          <w:sz w:val="16"/>
          <w:szCs w:val="16"/>
        </w:rPr>
        <w:t>на   2021 год   в сумме  444,38 тыс. руб.</w:t>
      </w:r>
    </w:p>
    <w:p w:rsidR="00972922" w:rsidRPr="00972922" w:rsidRDefault="00972922" w:rsidP="00972922">
      <w:pPr>
        <w:pStyle w:val="ConsPlusNormal"/>
        <w:widowControl/>
        <w:jc w:val="both"/>
        <w:rPr>
          <w:rFonts w:ascii="Times New Roman" w:hAnsi="Times New Roman" w:cs="Times New Roman"/>
          <w:sz w:val="16"/>
          <w:szCs w:val="16"/>
        </w:rPr>
      </w:pPr>
    </w:p>
    <w:p w:rsidR="00972922" w:rsidRPr="00972922" w:rsidRDefault="00972922" w:rsidP="00972922">
      <w:pPr>
        <w:spacing w:after="0" w:line="240" w:lineRule="auto"/>
        <w:jc w:val="both"/>
        <w:rPr>
          <w:b/>
          <w:bCs/>
          <w:sz w:val="16"/>
          <w:szCs w:val="16"/>
        </w:rPr>
      </w:pPr>
      <w:r w:rsidRPr="00972922">
        <w:rPr>
          <w:b/>
          <w:bCs/>
          <w:sz w:val="16"/>
          <w:szCs w:val="16"/>
        </w:rPr>
        <w:t xml:space="preserve">Статья 8. Муниципальный внутренний долг </w:t>
      </w:r>
      <w:r w:rsidRPr="00972922">
        <w:rPr>
          <w:b/>
          <w:sz w:val="16"/>
          <w:szCs w:val="16"/>
        </w:rPr>
        <w:t>муниципального образования Войсковицкое сельское поселение</w:t>
      </w:r>
      <w:r w:rsidRPr="00972922">
        <w:rPr>
          <w:b/>
          <w:bCs/>
          <w:sz w:val="16"/>
          <w:szCs w:val="16"/>
        </w:rPr>
        <w:t>. Предоставление муниципальных гарантий МО Войсковицкое сельское поселение</w:t>
      </w:r>
    </w:p>
    <w:p w:rsidR="00972922" w:rsidRPr="00972922" w:rsidRDefault="00972922" w:rsidP="00B34470">
      <w:pPr>
        <w:widowControl w:val="0"/>
        <w:numPr>
          <w:ilvl w:val="0"/>
          <w:numId w:val="8"/>
        </w:numPr>
        <w:suppressAutoHyphens/>
        <w:autoSpaceDE w:val="0"/>
        <w:spacing w:after="0" w:line="240" w:lineRule="auto"/>
        <w:ind w:left="0" w:firstLine="0"/>
        <w:jc w:val="both"/>
        <w:rPr>
          <w:sz w:val="16"/>
          <w:szCs w:val="16"/>
        </w:rPr>
      </w:pPr>
      <w:r w:rsidRPr="00972922">
        <w:rPr>
          <w:sz w:val="16"/>
          <w:szCs w:val="16"/>
        </w:rPr>
        <w:t>. Установить предельный объем муниципального долга:</w:t>
      </w:r>
    </w:p>
    <w:p w:rsidR="00972922" w:rsidRPr="00972922" w:rsidRDefault="00972922" w:rsidP="00972922">
      <w:pPr>
        <w:pStyle w:val="ConsPlusNormal"/>
        <w:widowControl/>
        <w:jc w:val="both"/>
        <w:rPr>
          <w:rFonts w:ascii="Times New Roman" w:hAnsi="Times New Roman" w:cs="Times New Roman"/>
          <w:sz w:val="16"/>
          <w:szCs w:val="16"/>
        </w:rPr>
      </w:pPr>
      <w:r w:rsidRPr="00972922">
        <w:rPr>
          <w:rFonts w:ascii="Times New Roman" w:hAnsi="Times New Roman" w:cs="Times New Roman"/>
          <w:sz w:val="16"/>
          <w:szCs w:val="16"/>
        </w:rPr>
        <w:t>на   2019 год   в сумме  2000,0 тыс. руб.;</w:t>
      </w:r>
    </w:p>
    <w:p w:rsidR="00972922" w:rsidRPr="00972922" w:rsidRDefault="00972922" w:rsidP="00972922">
      <w:pPr>
        <w:pStyle w:val="ConsPlusNormal"/>
        <w:widowControl/>
        <w:jc w:val="both"/>
        <w:rPr>
          <w:rFonts w:ascii="Times New Roman" w:hAnsi="Times New Roman" w:cs="Times New Roman"/>
          <w:sz w:val="16"/>
          <w:szCs w:val="16"/>
        </w:rPr>
      </w:pPr>
      <w:r w:rsidRPr="00972922">
        <w:rPr>
          <w:rFonts w:ascii="Times New Roman" w:hAnsi="Times New Roman" w:cs="Times New Roman"/>
          <w:sz w:val="16"/>
          <w:szCs w:val="16"/>
        </w:rPr>
        <w:t>на   2020 год   в сумме  2000,0 тыс. руб.;</w:t>
      </w:r>
    </w:p>
    <w:p w:rsidR="00972922" w:rsidRPr="00972922" w:rsidRDefault="00972922" w:rsidP="00972922">
      <w:pPr>
        <w:pStyle w:val="ConsPlusNormal"/>
        <w:widowControl/>
        <w:jc w:val="both"/>
        <w:rPr>
          <w:rFonts w:ascii="Times New Roman" w:hAnsi="Times New Roman" w:cs="Times New Roman"/>
          <w:sz w:val="16"/>
          <w:szCs w:val="16"/>
        </w:rPr>
      </w:pPr>
      <w:r w:rsidRPr="00972922">
        <w:rPr>
          <w:rFonts w:ascii="Times New Roman" w:hAnsi="Times New Roman" w:cs="Times New Roman"/>
          <w:sz w:val="16"/>
          <w:szCs w:val="16"/>
        </w:rPr>
        <w:t>на   2021 год   в сумме  2000,0 тыс. руб..</w:t>
      </w:r>
    </w:p>
    <w:p w:rsidR="00972922" w:rsidRPr="00972922" w:rsidRDefault="00972922" w:rsidP="00B34470">
      <w:pPr>
        <w:pStyle w:val="ConsPlusNormal"/>
        <w:widowControl/>
        <w:numPr>
          <w:ilvl w:val="0"/>
          <w:numId w:val="8"/>
        </w:numPr>
        <w:suppressAutoHyphens/>
        <w:autoSpaceDN/>
        <w:adjustRightInd/>
        <w:ind w:left="0" w:firstLine="0"/>
        <w:jc w:val="both"/>
        <w:rPr>
          <w:rFonts w:ascii="Times New Roman" w:hAnsi="Times New Roman" w:cs="Times New Roman"/>
          <w:sz w:val="16"/>
          <w:szCs w:val="16"/>
        </w:rPr>
      </w:pPr>
      <w:r w:rsidRPr="00972922">
        <w:rPr>
          <w:rFonts w:ascii="Times New Roman" w:hAnsi="Times New Roman" w:cs="Times New Roman"/>
          <w:sz w:val="16"/>
          <w:szCs w:val="16"/>
        </w:rPr>
        <w:t>. Установить верхний предел муниципального внутреннего долга:</w:t>
      </w:r>
    </w:p>
    <w:p w:rsidR="00972922" w:rsidRPr="00972922" w:rsidRDefault="00972922" w:rsidP="00972922">
      <w:pPr>
        <w:spacing w:after="0" w:line="240" w:lineRule="auto"/>
        <w:jc w:val="both"/>
        <w:rPr>
          <w:sz w:val="16"/>
          <w:szCs w:val="16"/>
        </w:rPr>
      </w:pPr>
      <w:r w:rsidRPr="00972922">
        <w:rPr>
          <w:sz w:val="16"/>
          <w:szCs w:val="16"/>
        </w:rPr>
        <w:t>на 1 января 2020 года в сумме 2 000,0 тыс. руб.;</w:t>
      </w:r>
    </w:p>
    <w:p w:rsidR="00972922" w:rsidRPr="00972922" w:rsidRDefault="00972922" w:rsidP="00972922">
      <w:pPr>
        <w:spacing w:after="0" w:line="240" w:lineRule="auto"/>
        <w:jc w:val="both"/>
        <w:rPr>
          <w:sz w:val="16"/>
          <w:szCs w:val="16"/>
        </w:rPr>
      </w:pPr>
      <w:r w:rsidRPr="00972922">
        <w:rPr>
          <w:sz w:val="16"/>
          <w:szCs w:val="16"/>
        </w:rPr>
        <w:t>на 1 января 2021 года в сумме 2 000,0 тыс. руб.;</w:t>
      </w:r>
    </w:p>
    <w:p w:rsidR="00972922" w:rsidRPr="00972922" w:rsidRDefault="00972922" w:rsidP="00972922">
      <w:pPr>
        <w:spacing w:after="0" w:line="240" w:lineRule="auto"/>
        <w:jc w:val="both"/>
        <w:rPr>
          <w:sz w:val="16"/>
          <w:szCs w:val="16"/>
        </w:rPr>
      </w:pPr>
      <w:r w:rsidRPr="00972922">
        <w:rPr>
          <w:sz w:val="16"/>
          <w:szCs w:val="16"/>
        </w:rPr>
        <w:t>на 1 января 2022 года в сумме 2 000,0 тыс. руб.</w:t>
      </w:r>
    </w:p>
    <w:p w:rsidR="00972922" w:rsidRPr="00972922" w:rsidRDefault="00972922" w:rsidP="00B34470">
      <w:pPr>
        <w:widowControl w:val="0"/>
        <w:numPr>
          <w:ilvl w:val="0"/>
          <w:numId w:val="8"/>
        </w:numPr>
        <w:suppressAutoHyphens/>
        <w:autoSpaceDE w:val="0"/>
        <w:spacing w:after="0" w:line="240" w:lineRule="auto"/>
        <w:ind w:left="0" w:firstLine="0"/>
        <w:jc w:val="both"/>
        <w:rPr>
          <w:sz w:val="16"/>
          <w:szCs w:val="16"/>
        </w:rPr>
      </w:pPr>
      <w:r w:rsidRPr="00972922">
        <w:rPr>
          <w:sz w:val="16"/>
          <w:szCs w:val="16"/>
        </w:rPr>
        <w:t>Установить предельный объём муниципального долга по муниципальным гарантиям МО Войсковицкое сельское поселение:</w:t>
      </w:r>
    </w:p>
    <w:p w:rsidR="00972922" w:rsidRPr="00972922" w:rsidRDefault="00972922" w:rsidP="00972922">
      <w:pPr>
        <w:spacing w:after="0" w:line="240" w:lineRule="auto"/>
        <w:jc w:val="both"/>
        <w:rPr>
          <w:sz w:val="16"/>
          <w:szCs w:val="16"/>
        </w:rPr>
      </w:pPr>
      <w:r w:rsidRPr="00972922">
        <w:rPr>
          <w:sz w:val="16"/>
          <w:szCs w:val="16"/>
        </w:rPr>
        <w:t>на 01 января 2020 года в сумме 100,0 тысяч рублей.</w:t>
      </w:r>
    </w:p>
    <w:p w:rsidR="00972922" w:rsidRPr="00972922" w:rsidRDefault="00972922" w:rsidP="00972922">
      <w:pPr>
        <w:spacing w:after="0" w:line="240" w:lineRule="auto"/>
        <w:jc w:val="both"/>
        <w:rPr>
          <w:sz w:val="16"/>
          <w:szCs w:val="16"/>
        </w:rPr>
      </w:pPr>
      <w:r w:rsidRPr="00972922">
        <w:rPr>
          <w:sz w:val="16"/>
          <w:szCs w:val="16"/>
        </w:rPr>
        <w:t>на 01 января 2021 года в сумме 100,0 тысяч рублей</w:t>
      </w:r>
    </w:p>
    <w:p w:rsidR="00972922" w:rsidRPr="00972922" w:rsidRDefault="00972922" w:rsidP="00972922">
      <w:pPr>
        <w:spacing w:after="0" w:line="240" w:lineRule="auto"/>
        <w:jc w:val="both"/>
        <w:rPr>
          <w:sz w:val="16"/>
          <w:szCs w:val="16"/>
        </w:rPr>
      </w:pPr>
      <w:r w:rsidRPr="00972922">
        <w:rPr>
          <w:sz w:val="16"/>
          <w:szCs w:val="16"/>
        </w:rPr>
        <w:t>на 01 января 2022 года в сумме 100,0 тысяч рублей</w:t>
      </w:r>
    </w:p>
    <w:p w:rsidR="00972922" w:rsidRPr="00972922" w:rsidRDefault="00972922" w:rsidP="00B34470">
      <w:pPr>
        <w:widowControl w:val="0"/>
        <w:numPr>
          <w:ilvl w:val="0"/>
          <w:numId w:val="8"/>
        </w:numPr>
        <w:suppressAutoHyphens/>
        <w:autoSpaceDE w:val="0"/>
        <w:spacing w:after="0" w:line="240" w:lineRule="auto"/>
        <w:ind w:left="0" w:firstLine="0"/>
        <w:jc w:val="both"/>
        <w:rPr>
          <w:sz w:val="16"/>
          <w:szCs w:val="16"/>
        </w:rPr>
      </w:pPr>
      <w:r w:rsidRPr="00972922">
        <w:rPr>
          <w:sz w:val="16"/>
          <w:szCs w:val="16"/>
        </w:rPr>
        <w:t>Установить, что предоставление муниципальных гарантий муниципального образования Войсковицкое сельское поселение в течение 2019 года и планового периода 2020 и 2021 годов осуществляется путём внесения соответствующих изменений в настоящее решение с указанием перечня предоставляемых гарантий в соответствии с бюджетным законодательством РФ.</w:t>
      </w:r>
    </w:p>
    <w:p w:rsidR="00972922" w:rsidRPr="00972922" w:rsidRDefault="00972922" w:rsidP="00972922">
      <w:pPr>
        <w:spacing w:after="0" w:line="240" w:lineRule="auto"/>
        <w:jc w:val="both"/>
        <w:rPr>
          <w:b/>
          <w:bCs/>
          <w:sz w:val="16"/>
          <w:szCs w:val="16"/>
        </w:rPr>
      </w:pPr>
      <w:r w:rsidRPr="00972922">
        <w:rPr>
          <w:b/>
          <w:bCs/>
          <w:sz w:val="16"/>
          <w:szCs w:val="16"/>
        </w:rPr>
        <w:t xml:space="preserve">Статья 9. Особенности исполнения Бюджета </w:t>
      </w:r>
      <w:r w:rsidRPr="00972922">
        <w:rPr>
          <w:b/>
          <w:sz w:val="16"/>
          <w:szCs w:val="16"/>
        </w:rPr>
        <w:t>муниципального образования Войсковицкое сельское поселение</w:t>
      </w:r>
      <w:r w:rsidRPr="00972922">
        <w:rPr>
          <w:b/>
          <w:bCs/>
          <w:sz w:val="16"/>
          <w:szCs w:val="16"/>
        </w:rPr>
        <w:t xml:space="preserve"> в 2019-2021 годах</w:t>
      </w:r>
    </w:p>
    <w:p w:rsidR="00972922" w:rsidRPr="00972922" w:rsidRDefault="00972922" w:rsidP="00B34470">
      <w:pPr>
        <w:pStyle w:val="ConsPlusNormal"/>
        <w:numPr>
          <w:ilvl w:val="0"/>
          <w:numId w:val="4"/>
        </w:numPr>
        <w:suppressAutoHyphens/>
        <w:autoSpaceDN/>
        <w:adjustRightInd/>
        <w:ind w:left="0" w:firstLine="0"/>
        <w:jc w:val="both"/>
        <w:rPr>
          <w:rFonts w:ascii="Times New Roman" w:eastAsia="Times New Roman" w:hAnsi="Times New Roman" w:cs="Times New Roman"/>
          <w:sz w:val="16"/>
          <w:szCs w:val="16"/>
        </w:rPr>
      </w:pPr>
      <w:r w:rsidRPr="00972922">
        <w:rPr>
          <w:rFonts w:ascii="Times New Roman" w:eastAsia="Times New Roman" w:hAnsi="Times New Roman" w:cs="Times New Roman"/>
          <w:sz w:val="16"/>
          <w:szCs w:val="16"/>
        </w:rPr>
        <w:t xml:space="preserve">Установить, что к приоритетным расходам бюджета </w:t>
      </w:r>
      <w:r w:rsidRPr="00972922">
        <w:rPr>
          <w:rFonts w:ascii="Times New Roman" w:hAnsi="Times New Roman" w:cs="Times New Roman"/>
          <w:sz w:val="16"/>
          <w:szCs w:val="16"/>
        </w:rPr>
        <w:t>муниципального образования Войсковицкое сельское поселение</w:t>
      </w:r>
      <w:r w:rsidRPr="00972922">
        <w:rPr>
          <w:rFonts w:ascii="Times New Roman" w:eastAsia="Times New Roman" w:hAnsi="Times New Roman" w:cs="Times New Roman"/>
          <w:sz w:val="16"/>
          <w:szCs w:val="16"/>
        </w:rPr>
        <w:t xml:space="preserve"> относятся:</w:t>
      </w:r>
    </w:p>
    <w:p w:rsidR="00972922" w:rsidRPr="00972922" w:rsidRDefault="00972922" w:rsidP="00972922">
      <w:pPr>
        <w:pStyle w:val="ConsPlusNormal"/>
        <w:jc w:val="both"/>
        <w:rPr>
          <w:rFonts w:ascii="Times New Roman" w:eastAsia="Times New Roman" w:hAnsi="Times New Roman" w:cs="Times New Roman"/>
          <w:sz w:val="16"/>
          <w:szCs w:val="16"/>
        </w:rPr>
      </w:pPr>
      <w:r w:rsidRPr="00972922">
        <w:rPr>
          <w:rFonts w:ascii="Times New Roman" w:eastAsia="Times New Roman" w:hAnsi="Times New Roman" w:cs="Times New Roman"/>
          <w:sz w:val="16"/>
          <w:szCs w:val="16"/>
        </w:rPr>
        <w:t>- расходы, осуществляемые во исполнение непубличных нормативных обязательств;</w:t>
      </w:r>
    </w:p>
    <w:p w:rsidR="00972922" w:rsidRPr="00972922" w:rsidRDefault="00972922" w:rsidP="00972922">
      <w:pPr>
        <w:pStyle w:val="ConsPlusNormal"/>
        <w:jc w:val="both"/>
        <w:rPr>
          <w:rFonts w:ascii="Times New Roman" w:eastAsia="Times New Roman" w:hAnsi="Times New Roman" w:cs="Times New Roman"/>
          <w:sz w:val="16"/>
          <w:szCs w:val="16"/>
        </w:rPr>
      </w:pPr>
      <w:r w:rsidRPr="00972922">
        <w:rPr>
          <w:rFonts w:ascii="Times New Roman" w:eastAsia="Times New Roman" w:hAnsi="Times New Roman" w:cs="Times New Roman"/>
          <w:sz w:val="16"/>
          <w:szCs w:val="16"/>
        </w:rPr>
        <w:t>- расходы, направленные на реализацию приоритетных направлений государственной политики в социально-культурной сфере, в том числе финансовое обеспечение выполнения функций бюджетных учреждений по оказанию муниципальных услуг;</w:t>
      </w:r>
    </w:p>
    <w:p w:rsidR="00972922" w:rsidRPr="00972922" w:rsidRDefault="00972922" w:rsidP="00972922">
      <w:pPr>
        <w:pStyle w:val="ConsPlusNormal"/>
        <w:jc w:val="both"/>
        <w:rPr>
          <w:rFonts w:ascii="Times New Roman" w:hAnsi="Times New Roman" w:cs="Times New Roman"/>
          <w:sz w:val="16"/>
          <w:szCs w:val="16"/>
        </w:rPr>
      </w:pPr>
      <w:r w:rsidRPr="00972922">
        <w:rPr>
          <w:rFonts w:ascii="Times New Roman" w:eastAsia="Times New Roman" w:hAnsi="Times New Roman" w:cs="Times New Roman"/>
          <w:sz w:val="16"/>
          <w:szCs w:val="16"/>
        </w:rPr>
        <w:t xml:space="preserve">- расходы, направленные на предоставление межбюджетных трансфертов </w:t>
      </w:r>
      <w:r w:rsidRPr="00972922">
        <w:rPr>
          <w:rFonts w:ascii="Times New Roman" w:hAnsi="Times New Roman" w:cs="Times New Roman"/>
          <w:sz w:val="16"/>
          <w:szCs w:val="16"/>
        </w:rPr>
        <w:t>по осуществлению части полномочий местного значения в соответствии с заключенными соглашениями.</w:t>
      </w:r>
    </w:p>
    <w:p w:rsidR="00972922" w:rsidRPr="00972922" w:rsidRDefault="00972922" w:rsidP="00972922">
      <w:pPr>
        <w:spacing w:after="0" w:line="240" w:lineRule="auto"/>
        <w:jc w:val="both"/>
        <w:rPr>
          <w:sz w:val="16"/>
          <w:szCs w:val="16"/>
        </w:rPr>
      </w:pPr>
      <w:r w:rsidRPr="00972922">
        <w:rPr>
          <w:sz w:val="16"/>
          <w:szCs w:val="16"/>
        </w:rPr>
        <w:tab/>
        <w:t>В случае уменьшения объёма поступлений доходов в бюджет муниципального образования Войсковицкое сельское поселение в процессе исполнения бюджета по сравнению с утверждённым настоящим решением, финансирование приоритетных расходов осуществляется в полном объёме, а расходы, не отнесённые настоящей статьёй к приоритетным, финансируются в пределах фактически полученных доходов</w:t>
      </w:r>
    </w:p>
    <w:p w:rsidR="00972922" w:rsidRPr="00972922" w:rsidRDefault="00972922" w:rsidP="00972922">
      <w:pPr>
        <w:spacing w:after="0" w:line="240" w:lineRule="auto"/>
        <w:jc w:val="both"/>
        <w:rPr>
          <w:sz w:val="16"/>
          <w:szCs w:val="16"/>
        </w:rPr>
      </w:pPr>
      <w:r w:rsidRPr="00972922">
        <w:rPr>
          <w:sz w:val="16"/>
          <w:szCs w:val="16"/>
        </w:rPr>
        <w:t xml:space="preserve">2. Установить, что муниципальные программы Гатчинского муниципального района согласно приложению № 25 к настоящему решению приводятся в соответствие с настоящим решением о бюджете не позднее трех месяцев с даты принятия решения. </w:t>
      </w:r>
    </w:p>
    <w:p w:rsidR="00972922" w:rsidRPr="00972922" w:rsidRDefault="00972922" w:rsidP="00972922">
      <w:pPr>
        <w:spacing w:after="0" w:line="240" w:lineRule="auto"/>
        <w:jc w:val="both"/>
        <w:rPr>
          <w:sz w:val="16"/>
          <w:szCs w:val="16"/>
        </w:rPr>
      </w:pPr>
    </w:p>
    <w:p w:rsidR="00972922" w:rsidRPr="00972922" w:rsidRDefault="00972922" w:rsidP="00972922">
      <w:pPr>
        <w:spacing w:after="0" w:line="240" w:lineRule="auto"/>
        <w:jc w:val="both"/>
        <w:rPr>
          <w:b/>
          <w:bCs/>
          <w:sz w:val="16"/>
          <w:szCs w:val="16"/>
        </w:rPr>
      </w:pPr>
      <w:r w:rsidRPr="00972922">
        <w:rPr>
          <w:b/>
          <w:spacing w:val="-2"/>
          <w:sz w:val="16"/>
          <w:szCs w:val="16"/>
        </w:rPr>
        <w:t>Статья 11. </w:t>
      </w:r>
      <w:r w:rsidRPr="00972922">
        <w:rPr>
          <w:b/>
          <w:bCs/>
          <w:sz w:val="16"/>
          <w:szCs w:val="16"/>
        </w:rPr>
        <w:t xml:space="preserve"> Вступление в силу  настоящего решения.  </w:t>
      </w:r>
    </w:p>
    <w:p w:rsidR="00972922" w:rsidRPr="00972922" w:rsidRDefault="00972922" w:rsidP="00972922">
      <w:pPr>
        <w:spacing w:after="0" w:line="240" w:lineRule="auto"/>
        <w:jc w:val="both"/>
        <w:rPr>
          <w:sz w:val="16"/>
          <w:szCs w:val="16"/>
        </w:rPr>
      </w:pPr>
      <w:r w:rsidRPr="00972922">
        <w:rPr>
          <w:sz w:val="16"/>
          <w:szCs w:val="16"/>
        </w:rPr>
        <w:t>Настоящее решение вступает в силу с 1 января 2018 года, подлежит официальному опубликованию в газете «Гатчинская правда» и размещению на официальном сайте муниципального образования Войсковицкое сельское поселение относятся.</w:t>
      </w:r>
    </w:p>
    <w:p w:rsidR="00972922" w:rsidRPr="00972922" w:rsidRDefault="00972922" w:rsidP="00972922">
      <w:pPr>
        <w:spacing w:after="0" w:line="240" w:lineRule="auto"/>
        <w:jc w:val="both"/>
        <w:rPr>
          <w:b/>
          <w:bCs/>
          <w:sz w:val="16"/>
          <w:szCs w:val="16"/>
        </w:rPr>
      </w:pPr>
    </w:p>
    <w:p w:rsidR="00972922" w:rsidRPr="00972922" w:rsidRDefault="00972922" w:rsidP="00972922">
      <w:pPr>
        <w:spacing w:after="0" w:line="240" w:lineRule="auto"/>
        <w:jc w:val="both"/>
        <w:rPr>
          <w:b/>
          <w:bCs/>
          <w:sz w:val="16"/>
          <w:szCs w:val="16"/>
        </w:rPr>
      </w:pPr>
      <w:r w:rsidRPr="00972922">
        <w:rPr>
          <w:b/>
          <w:bCs/>
          <w:sz w:val="16"/>
          <w:szCs w:val="16"/>
        </w:rPr>
        <w:t>Приложения:</w:t>
      </w:r>
    </w:p>
    <w:p w:rsidR="00972922" w:rsidRPr="00972922" w:rsidRDefault="00972922" w:rsidP="00972922">
      <w:pPr>
        <w:spacing w:after="0" w:line="240" w:lineRule="auto"/>
        <w:jc w:val="both"/>
        <w:rPr>
          <w:sz w:val="16"/>
          <w:szCs w:val="16"/>
        </w:rPr>
      </w:pPr>
      <w:r w:rsidRPr="00972922">
        <w:rPr>
          <w:sz w:val="16"/>
          <w:szCs w:val="16"/>
          <w:u w:val="single"/>
        </w:rPr>
        <w:t>Приложение 1.</w:t>
      </w:r>
      <w:r w:rsidRPr="00972922">
        <w:rPr>
          <w:sz w:val="16"/>
          <w:szCs w:val="16"/>
        </w:rPr>
        <w:t xml:space="preserve"> Источники финансирования дефицита бюджета МО Войсковицкое сельское поселение на 2019 год;</w:t>
      </w:r>
    </w:p>
    <w:p w:rsidR="00972922" w:rsidRPr="00972922" w:rsidRDefault="00972922" w:rsidP="00972922">
      <w:pPr>
        <w:spacing w:after="0" w:line="240" w:lineRule="auto"/>
        <w:jc w:val="both"/>
        <w:rPr>
          <w:sz w:val="16"/>
          <w:szCs w:val="16"/>
        </w:rPr>
      </w:pPr>
      <w:r w:rsidRPr="00972922">
        <w:rPr>
          <w:sz w:val="16"/>
          <w:szCs w:val="16"/>
          <w:u w:val="single"/>
        </w:rPr>
        <w:t xml:space="preserve">Приложение 2. </w:t>
      </w:r>
      <w:r w:rsidRPr="00972922">
        <w:rPr>
          <w:sz w:val="16"/>
          <w:szCs w:val="16"/>
        </w:rPr>
        <w:t>Источники финансирования дефицита бюджета МО Войсковицкое сельское поселение на плановый период 2020 и 2021 годов;</w:t>
      </w:r>
    </w:p>
    <w:p w:rsidR="00972922" w:rsidRPr="00972922" w:rsidRDefault="00972922" w:rsidP="00972922">
      <w:pPr>
        <w:spacing w:after="0" w:line="240" w:lineRule="auto"/>
        <w:jc w:val="both"/>
        <w:rPr>
          <w:sz w:val="16"/>
          <w:szCs w:val="16"/>
        </w:rPr>
      </w:pPr>
      <w:r w:rsidRPr="00972922">
        <w:rPr>
          <w:sz w:val="16"/>
          <w:szCs w:val="16"/>
          <w:u w:val="single"/>
        </w:rPr>
        <w:t>Приложение 3.</w:t>
      </w:r>
      <w:r w:rsidRPr="00972922">
        <w:rPr>
          <w:sz w:val="16"/>
          <w:szCs w:val="16"/>
        </w:rPr>
        <w:t xml:space="preserve"> Прогнозируемые поступления доходов в бюджет МО Войсковицкое сельское поселение на 2019 год;</w:t>
      </w:r>
    </w:p>
    <w:p w:rsidR="00972922" w:rsidRPr="00972922" w:rsidRDefault="00972922" w:rsidP="00972922">
      <w:pPr>
        <w:spacing w:after="0" w:line="240" w:lineRule="auto"/>
        <w:jc w:val="both"/>
        <w:rPr>
          <w:sz w:val="16"/>
          <w:szCs w:val="16"/>
        </w:rPr>
      </w:pPr>
      <w:r w:rsidRPr="00972922">
        <w:rPr>
          <w:sz w:val="16"/>
          <w:szCs w:val="16"/>
          <w:u w:val="single"/>
        </w:rPr>
        <w:t>Приложение 4.</w:t>
      </w:r>
      <w:r w:rsidRPr="00972922">
        <w:rPr>
          <w:sz w:val="16"/>
          <w:szCs w:val="16"/>
        </w:rPr>
        <w:t xml:space="preserve"> Прогнозируемые поступления доходов в бюджет МО Войсковицкое сельское поселение на плановый период 2020 и 2021 годов;</w:t>
      </w:r>
    </w:p>
    <w:p w:rsidR="00972922" w:rsidRPr="00972922" w:rsidRDefault="00972922" w:rsidP="00972922">
      <w:pPr>
        <w:spacing w:after="0" w:line="240" w:lineRule="auto"/>
        <w:jc w:val="both"/>
        <w:rPr>
          <w:sz w:val="16"/>
          <w:szCs w:val="16"/>
        </w:rPr>
      </w:pPr>
      <w:r w:rsidRPr="00972922">
        <w:rPr>
          <w:sz w:val="16"/>
          <w:szCs w:val="16"/>
          <w:u w:val="single"/>
        </w:rPr>
        <w:t>Приложение 5.</w:t>
      </w:r>
      <w:r w:rsidRPr="00972922">
        <w:rPr>
          <w:sz w:val="16"/>
          <w:szCs w:val="16"/>
        </w:rPr>
        <w:t xml:space="preserve"> Межбюджетные трансферты, получаемые из других бюджетов в 2019 году; </w:t>
      </w:r>
    </w:p>
    <w:p w:rsidR="00972922" w:rsidRPr="00972922" w:rsidRDefault="00972922" w:rsidP="00972922">
      <w:pPr>
        <w:spacing w:after="0" w:line="240" w:lineRule="auto"/>
        <w:jc w:val="both"/>
        <w:rPr>
          <w:sz w:val="16"/>
          <w:szCs w:val="16"/>
        </w:rPr>
      </w:pPr>
      <w:r w:rsidRPr="00972922">
        <w:rPr>
          <w:sz w:val="16"/>
          <w:szCs w:val="16"/>
          <w:u w:val="single"/>
        </w:rPr>
        <w:t>Приложение 6.</w:t>
      </w:r>
      <w:r w:rsidRPr="00972922">
        <w:rPr>
          <w:sz w:val="16"/>
          <w:szCs w:val="16"/>
        </w:rPr>
        <w:t xml:space="preserve"> Межбюджетные трансферты, получаемые из других бюджетов в плановом периоде 2020 и 2021 годов;</w:t>
      </w:r>
    </w:p>
    <w:p w:rsidR="00972922" w:rsidRPr="00972922" w:rsidRDefault="00972922" w:rsidP="00972922">
      <w:pPr>
        <w:tabs>
          <w:tab w:val="left" w:pos="2268"/>
        </w:tabs>
        <w:spacing w:after="0" w:line="240" w:lineRule="auto"/>
        <w:jc w:val="both"/>
        <w:rPr>
          <w:sz w:val="16"/>
          <w:szCs w:val="16"/>
        </w:rPr>
      </w:pPr>
      <w:r w:rsidRPr="00972922">
        <w:rPr>
          <w:sz w:val="16"/>
          <w:szCs w:val="16"/>
          <w:u w:val="single"/>
        </w:rPr>
        <w:t>Приложение 7</w:t>
      </w:r>
      <w:r w:rsidRPr="00972922">
        <w:rPr>
          <w:sz w:val="16"/>
          <w:szCs w:val="16"/>
        </w:rPr>
        <w:t>. Перечень главных администраторов доходов бюджета МО Войсковицкое сельское поселение;</w:t>
      </w:r>
    </w:p>
    <w:p w:rsidR="00972922" w:rsidRPr="00972922" w:rsidRDefault="00972922" w:rsidP="00972922">
      <w:pPr>
        <w:spacing w:after="0" w:line="240" w:lineRule="auto"/>
        <w:jc w:val="both"/>
        <w:rPr>
          <w:sz w:val="16"/>
          <w:szCs w:val="16"/>
        </w:rPr>
      </w:pPr>
      <w:r w:rsidRPr="00972922">
        <w:rPr>
          <w:sz w:val="16"/>
          <w:szCs w:val="16"/>
          <w:u w:val="single"/>
        </w:rPr>
        <w:t>Приложение 8</w:t>
      </w:r>
      <w:r w:rsidRPr="00972922">
        <w:rPr>
          <w:sz w:val="16"/>
          <w:szCs w:val="16"/>
        </w:rPr>
        <w:t>. Перечень главных администраторов источников финансирования дефицита бюджета МО Войсковицкое сельское поселение;</w:t>
      </w:r>
    </w:p>
    <w:p w:rsidR="00972922" w:rsidRPr="00972922" w:rsidRDefault="00972922" w:rsidP="00972922">
      <w:pPr>
        <w:spacing w:after="0" w:line="240" w:lineRule="auto"/>
        <w:jc w:val="both"/>
        <w:rPr>
          <w:sz w:val="16"/>
          <w:szCs w:val="16"/>
        </w:rPr>
      </w:pPr>
      <w:r w:rsidRPr="00972922">
        <w:rPr>
          <w:sz w:val="16"/>
          <w:szCs w:val="16"/>
          <w:u w:val="single"/>
        </w:rPr>
        <w:t>Приложение 9.</w:t>
      </w:r>
      <w:r w:rsidRPr="00972922">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2019 год;</w:t>
      </w:r>
    </w:p>
    <w:p w:rsidR="00972922" w:rsidRPr="00972922" w:rsidRDefault="00972922" w:rsidP="00972922">
      <w:pPr>
        <w:spacing w:after="0" w:line="240" w:lineRule="auto"/>
        <w:jc w:val="both"/>
        <w:rPr>
          <w:sz w:val="16"/>
          <w:szCs w:val="16"/>
        </w:rPr>
      </w:pPr>
      <w:r w:rsidRPr="00972922">
        <w:rPr>
          <w:sz w:val="16"/>
          <w:szCs w:val="16"/>
          <w:u w:val="single"/>
        </w:rPr>
        <w:t>Приложение 10.</w:t>
      </w:r>
      <w:r w:rsidRPr="00972922">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2020 и 2021 годов;</w:t>
      </w:r>
    </w:p>
    <w:p w:rsidR="00972922" w:rsidRPr="00972922" w:rsidRDefault="00972922" w:rsidP="00972922">
      <w:pPr>
        <w:spacing w:after="0" w:line="240" w:lineRule="auto"/>
        <w:jc w:val="both"/>
        <w:rPr>
          <w:sz w:val="16"/>
          <w:szCs w:val="16"/>
        </w:rPr>
      </w:pPr>
      <w:r w:rsidRPr="00972922">
        <w:rPr>
          <w:sz w:val="16"/>
          <w:szCs w:val="16"/>
          <w:u w:val="single"/>
        </w:rPr>
        <w:t>Приложение 11.</w:t>
      </w:r>
      <w:r w:rsidRPr="00972922">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2019 год;</w:t>
      </w:r>
    </w:p>
    <w:p w:rsidR="00972922" w:rsidRPr="00972922" w:rsidRDefault="00972922" w:rsidP="00972922">
      <w:pPr>
        <w:spacing w:after="0" w:line="240" w:lineRule="auto"/>
        <w:jc w:val="both"/>
        <w:rPr>
          <w:sz w:val="16"/>
          <w:szCs w:val="16"/>
        </w:rPr>
      </w:pPr>
      <w:r w:rsidRPr="00972922">
        <w:rPr>
          <w:sz w:val="16"/>
          <w:szCs w:val="16"/>
          <w:u w:val="single"/>
        </w:rPr>
        <w:t>Приложение 12.</w:t>
      </w:r>
      <w:r w:rsidRPr="00972922">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2020 и 2021 годов; </w:t>
      </w:r>
    </w:p>
    <w:p w:rsidR="00972922" w:rsidRPr="00972922" w:rsidRDefault="00972922" w:rsidP="00972922">
      <w:pPr>
        <w:spacing w:after="0" w:line="240" w:lineRule="auto"/>
        <w:jc w:val="both"/>
        <w:rPr>
          <w:sz w:val="16"/>
          <w:szCs w:val="16"/>
        </w:rPr>
      </w:pPr>
      <w:r w:rsidRPr="00972922">
        <w:rPr>
          <w:sz w:val="16"/>
          <w:szCs w:val="16"/>
          <w:u w:val="single"/>
        </w:rPr>
        <w:t xml:space="preserve">Приложение 13. </w:t>
      </w:r>
      <w:r w:rsidRPr="00972922">
        <w:rPr>
          <w:sz w:val="16"/>
          <w:szCs w:val="16"/>
        </w:rPr>
        <w:t>Ведомственная структура расходов бюджета МО Войсковицкое сельское поселение на 2019год;</w:t>
      </w:r>
    </w:p>
    <w:p w:rsidR="00972922" w:rsidRPr="00972922" w:rsidRDefault="00972922" w:rsidP="00972922">
      <w:pPr>
        <w:spacing w:after="0" w:line="240" w:lineRule="auto"/>
        <w:jc w:val="both"/>
        <w:rPr>
          <w:sz w:val="16"/>
          <w:szCs w:val="16"/>
        </w:rPr>
      </w:pPr>
      <w:r w:rsidRPr="00972922">
        <w:rPr>
          <w:sz w:val="16"/>
          <w:szCs w:val="16"/>
          <w:u w:val="single"/>
        </w:rPr>
        <w:t xml:space="preserve">Приложение 14. </w:t>
      </w:r>
      <w:r w:rsidRPr="00972922">
        <w:rPr>
          <w:sz w:val="16"/>
          <w:szCs w:val="16"/>
        </w:rPr>
        <w:t xml:space="preserve">Ведомственная структура расходов бюджета МО Войсковицкое сельское поселение на плановый период 2020 и 2021 годов; </w:t>
      </w:r>
    </w:p>
    <w:p w:rsidR="00972922" w:rsidRPr="00972922" w:rsidRDefault="00972922" w:rsidP="00972922">
      <w:pPr>
        <w:spacing w:after="0" w:line="240" w:lineRule="auto"/>
        <w:jc w:val="both"/>
        <w:rPr>
          <w:sz w:val="16"/>
          <w:szCs w:val="16"/>
        </w:rPr>
      </w:pPr>
      <w:r w:rsidRPr="00972922">
        <w:rPr>
          <w:sz w:val="16"/>
          <w:szCs w:val="16"/>
          <w:u w:val="single"/>
        </w:rPr>
        <w:t>Приложение 15.</w:t>
      </w:r>
      <w:r w:rsidRPr="00972922">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2019 год;</w:t>
      </w:r>
    </w:p>
    <w:p w:rsidR="00972922" w:rsidRPr="00972922" w:rsidRDefault="00972922" w:rsidP="00972922">
      <w:pPr>
        <w:spacing w:after="0" w:line="240" w:lineRule="auto"/>
        <w:jc w:val="both"/>
        <w:rPr>
          <w:sz w:val="16"/>
          <w:szCs w:val="16"/>
        </w:rPr>
      </w:pPr>
      <w:r w:rsidRPr="00972922">
        <w:rPr>
          <w:sz w:val="16"/>
          <w:szCs w:val="16"/>
          <w:u w:val="single"/>
        </w:rPr>
        <w:t>Приложение 16.</w:t>
      </w:r>
      <w:r w:rsidRPr="00972922">
        <w:rPr>
          <w:sz w:val="16"/>
          <w:szCs w:val="16"/>
        </w:rPr>
        <w:t xml:space="preserve"> Распределение бюджетных ассигнований на реализацию муниципальных целевых программ в МО Войсковицкое сельское поселение на плановый период 2020 и 2021 годов;</w:t>
      </w:r>
    </w:p>
    <w:p w:rsidR="00972922" w:rsidRPr="00972922" w:rsidRDefault="00972922" w:rsidP="00972922">
      <w:pPr>
        <w:spacing w:after="0" w:line="240" w:lineRule="auto"/>
        <w:jc w:val="both"/>
        <w:rPr>
          <w:sz w:val="16"/>
          <w:szCs w:val="16"/>
        </w:rPr>
      </w:pPr>
      <w:r w:rsidRPr="00972922">
        <w:rPr>
          <w:sz w:val="16"/>
          <w:szCs w:val="16"/>
          <w:u w:val="single"/>
        </w:rPr>
        <w:lastRenderedPageBreak/>
        <w:t>Приложение 17.</w:t>
      </w:r>
      <w:r w:rsidRPr="00972922">
        <w:rPr>
          <w:sz w:val="16"/>
          <w:szCs w:val="16"/>
        </w:rPr>
        <w:t xml:space="preserve"> Сводный перечень товаров, работ и услуг для муниципальных нужд МО Войсковицкое сельское поселение на 2019 год; </w:t>
      </w:r>
    </w:p>
    <w:p w:rsidR="00972922" w:rsidRPr="00972922" w:rsidRDefault="00972922" w:rsidP="00972922">
      <w:pPr>
        <w:spacing w:after="0" w:line="240" w:lineRule="auto"/>
        <w:jc w:val="both"/>
        <w:rPr>
          <w:sz w:val="16"/>
          <w:szCs w:val="16"/>
        </w:rPr>
      </w:pPr>
      <w:r w:rsidRPr="00972922">
        <w:rPr>
          <w:sz w:val="16"/>
          <w:szCs w:val="16"/>
          <w:u w:val="single"/>
        </w:rPr>
        <w:t>Приложение 18.</w:t>
      </w:r>
      <w:r w:rsidRPr="00972922">
        <w:rPr>
          <w:sz w:val="16"/>
          <w:szCs w:val="16"/>
        </w:rPr>
        <w:t xml:space="preserve"> Сводный перечень товаров, работ и услуг для муниципальных нужд МО Войсковицкое сельское поселение на плановый период 2020 и 2021 годов; </w:t>
      </w:r>
    </w:p>
    <w:p w:rsidR="00972922" w:rsidRPr="00972922" w:rsidRDefault="00972922" w:rsidP="00972922">
      <w:pPr>
        <w:spacing w:after="0" w:line="240" w:lineRule="auto"/>
        <w:jc w:val="both"/>
        <w:rPr>
          <w:sz w:val="16"/>
          <w:szCs w:val="16"/>
        </w:rPr>
      </w:pPr>
      <w:r w:rsidRPr="00972922">
        <w:rPr>
          <w:sz w:val="16"/>
          <w:szCs w:val="16"/>
          <w:u w:val="single"/>
        </w:rPr>
        <w:t>Приложение 19.</w:t>
      </w:r>
      <w:r w:rsidRPr="00972922">
        <w:rPr>
          <w:sz w:val="16"/>
          <w:szCs w:val="16"/>
        </w:rPr>
        <w:t xml:space="preserve"> Нормативы распределения доходов в бюджет муниципального образования Войсковицкое сельское поселение, не утверждённые Бюджетным кодексом РФ, федеральными Законами РФ и Законами субъектов РФ;</w:t>
      </w:r>
    </w:p>
    <w:p w:rsidR="00972922" w:rsidRPr="00972922" w:rsidRDefault="00972922" w:rsidP="00972922">
      <w:pPr>
        <w:spacing w:after="0" w:line="240" w:lineRule="auto"/>
        <w:jc w:val="both"/>
        <w:rPr>
          <w:sz w:val="16"/>
          <w:szCs w:val="16"/>
        </w:rPr>
      </w:pPr>
      <w:r w:rsidRPr="00972922">
        <w:rPr>
          <w:sz w:val="16"/>
          <w:szCs w:val="16"/>
          <w:u w:val="single"/>
        </w:rPr>
        <w:t>Приложение 20.</w:t>
      </w:r>
      <w:r w:rsidRPr="00972922">
        <w:rPr>
          <w:sz w:val="16"/>
          <w:szCs w:val="16"/>
        </w:rPr>
        <w:t xml:space="preserve"> Перечень главных распорядителей средств бюджета МО Войсковицкое сельское поселение;</w:t>
      </w:r>
    </w:p>
    <w:p w:rsidR="00972922" w:rsidRPr="00972922" w:rsidRDefault="00972922" w:rsidP="00972922">
      <w:pPr>
        <w:spacing w:after="0" w:line="240" w:lineRule="auto"/>
        <w:jc w:val="both"/>
        <w:rPr>
          <w:sz w:val="16"/>
          <w:szCs w:val="16"/>
        </w:rPr>
      </w:pPr>
      <w:r w:rsidRPr="00972922">
        <w:rPr>
          <w:sz w:val="16"/>
          <w:szCs w:val="16"/>
          <w:u w:val="single"/>
        </w:rPr>
        <w:t>Приложение 21.</w:t>
      </w:r>
      <w:r w:rsidRPr="00972922">
        <w:rPr>
          <w:sz w:val="16"/>
          <w:szCs w:val="16"/>
        </w:rPr>
        <w:t xml:space="preserve"> Межбюджетные трансферты бюджету Гатчинского муниципального района из бюджета  МО Войсковицкое сельское поселение в 2019 году;</w:t>
      </w:r>
    </w:p>
    <w:p w:rsidR="00972922" w:rsidRPr="00972922" w:rsidRDefault="00972922" w:rsidP="00972922">
      <w:pPr>
        <w:spacing w:after="0" w:line="240" w:lineRule="auto"/>
        <w:jc w:val="both"/>
        <w:rPr>
          <w:sz w:val="16"/>
          <w:szCs w:val="16"/>
        </w:rPr>
      </w:pPr>
      <w:r w:rsidRPr="00972922">
        <w:rPr>
          <w:sz w:val="16"/>
          <w:szCs w:val="16"/>
          <w:u w:val="single"/>
        </w:rPr>
        <w:t>Приложение 22.</w:t>
      </w:r>
      <w:r w:rsidRPr="00972922">
        <w:rPr>
          <w:sz w:val="16"/>
          <w:szCs w:val="16"/>
        </w:rPr>
        <w:t xml:space="preserve"> Межбюджетные трансферты бюджету Гатчинского муниципального района из бюджета  МО Войсковицкое сельское поселение на плановый период 2020 и 2021 годов;</w:t>
      </w:r>
    </w:p>
    <w:p w:rsidR="00972922" w:rsidRPr="00972922" w:rsidRDefault="00972922" w:rsidP="00972922">
      <w:pPr>
        <w:spacing w:after="0" w:line="240" w:lineRule="auto"/>
        <w:jc w:val="both"/>
        <w:rPr>
          <w:sz w:val="16"/>
          <w:szCs w:val="16"/>
        </w:rPr>
      </w:pPr>
      <w:r w:rsidRPr="00972922">
        <w:rPr>
          <w:sz w:val="16"/>
          <w:szCs w:val="16"/>
          <w:u w:val="single"/>
        </w:rPr>
        <w:t>Приложение 23.</w:t>
      </w:r>
      <w:r w:rsidRPr="00972922">
        <w:rPr>
          <w:sz w:val="16"/>
          <w:szCs w:val="16"/>
        </w:rPr>
        <w:t xml:space="preserve"> Перечень учреждений, участников бюджетного процесса МО Войсковицкое сельское поселение;</w:t>
      </w:r>
    </w:p>
    <w:p w:rsidR="00972922" w:rsidRPr="00972922" w:rsidRDefault="00972922" w:rsidP="00972922">
      <w:pPr>
        <w:spacing w:after="0" w:line="240" w:lineRule="auto"/>
        <w:jc w:val="both"/>
        <w:rPr>
          <w:sz w:val="16"/>
          <w:szCs w:val="16"/>
        </w:rPr>
      </w:pPr>
      <w:r w:rsidRPr="00972922">
        <w:rPr>
          <w:sz w:val="16"/>
          <w:szCs w:val="16"/>
          <w:u w:val="single"/>
        </w:rPr>
        <w:t>Приложение 24.</w:t>
      </w:r>
      <w:r w:rsidRPr="00972922">
        <w:rPr>
          <w:sz w:val="16"/>
          <w:szCs w:val="16"/>
        </w:rPr>
        <w:t xml:space="preserve"> Перечень учреждений, не участников бюджетного процесса МО Войсковицкое сельское поселение;</w:t>
      </w:r>
    </w:p>
    <w:p w:rsidR="00972922" w:rsidRPr="00972922" w:rsidRDefault="00972922" w:rsidP="00972922">
      <w:pPr>
        <w:spacing w:after="0" w:line="240" w:lineRule="auto"/>
        <w:jc w:val="both"/>
        <w:rPr>
          <w:sz w:val="16"/>
          <w:szCs w:val="16"/>
        </w:rPr>
      </w:pPr>
      <w:r w:rsidRPr="00972922">
        <w:rPr>
          <w:sz w:val="16"/>
          <w:szCs w:val="16"/>
          <w:u w:val="single"/>
        </w:rPr>
        <w:t>Приложение 25.</w:t>
      </w:r>
      <w:r w:rsidRPr="00972922">
        <w:rPr>
          <w:sz w:val="16"/>
          <w:szCs w:val="16"/>
        </w:rPr>
        <w:t xml:space="preserve"> Перечень муниципальных программ;</w:t>
      </w:r>
    </w:p>
    <w:p w:rsidR="00972922" w:rsidRPr="00972922" w:rsidRDefault="00972922" w:rsidP="00972922">
      <w:pPr>
        <w:spacing w:after="0" w:line="240" w:lineRule="auto"/>
        <w:jc w:val="both"/>
        <w:rPr>
          <w:sz w:val="16"/>
          <w:szCs w:val="16"/>
        </w:rPr>
      </w:pPr>
    </w:p>
    <w:p w:rsidR="00972922" w:rsidRPr="00972922" w:rsidRDefault="00972922" w:rsidP="00972922">
      <w:pPr>
        <w:spacing w:after="0" w:line="240" w:lineRule="auto"/>
        <w:jc w:val="both"/>
        <w:rPr>
          <w:sz w:val="16"/>
          <w:szCs w:val="16"/>
        </w:rPr>
      </w:pPr>
    </w:p>
    <w:p w:rsidR="00972922" w:rsidRPr="00972922" w:rsidRDefault="00972922" w:rsidP="00972922">
      <w:pPr>
        <w:spacing w:after="0" w:line="240" w:lineRule="auto"/>
        <w:jc w:val="both"/>
        <w:rPr>
          <w:sz w:val="16"/>
          <w:szCs w:val="16"/>
        </w:rPr>
      </w:pPr>
      <w:r w:rsidRPr="00972922">
        <w:rPr>
          <w:sz w:val="16"/>
          <w:szCs w:val="16"/>
        </w:rPr>
        <w:t xml:space="preserve">Глава муниципального образования </w:t>
      </w:r>
    </w:p>
    <w:p w:rsidR="00972922" w:rsidRPr="00972922" w:rsidRDefault="00972922" w:rsidP="00972922">
      <w:pPr>
        <w:tabs>
          <w:tab w:val="left" w:pos="7882"/>
        </w:tabs>
        <w:spacing w:after="0" w:line="240" w:lineRule="auto"/>
        <w:rPr>
          <w:sz w:val="16"/>
          <w:szCs w:val="16"/>
        </w:rPr>
      </w:pPr>
      <w:r w:rsidRPr="00972922">
        <w:rPr>
          <w:sz w:val="16"/>
          <w:szCs w:val="16"/>
        </w:rPr>
        <w:t xml:space="preserve">Войсковицкое сельское поселение                                                   </w:t>
      </w:r>
      <w:r>
        <w:rPr>
          <w:sz w:val="16"/>
          <w:szCs w:val="16"/>
        </w:rPr>
        <w:t xml:space="preserve">                                                                                                                 </w:t>
      </w:r>
      <w:r w:rsidRPr="00972922">
        <w:rPr>
          <w:sz w:val="16"/>
          <w:szCs w:val="16"/>
        </w:rPr>
        <w:t xml:space="preserve">  Р. А.Алехин</w:t>
      </w:r>
    </w:p>
    <w:p w:rsidR="00972922" w:rsidRPr="00972922" w:rsidRDefault="00972922" w:rsidP="00972922">
      <w:pPr>
        <w:spacing w:after="0" w:line="240" w:lineRule="auto"/>
        <w:jc w:val="right"/>
        <w:rPr>
          <w:b/>
          <w:bCs/>
          <w:sz w:val="16"/>
          <w:szCs w:val="16"/>
        </w:rPr>
      </w:pPr>
      <w:r w:rsidRPr="00972922">
        <w:rPr>
          <w:b/>
          <w:bCs/>
          <w:sz w:val="16"/>
          <w:szCs w:val="16"/>
        </w:rPr>
        <w:t>Приложение 1</w:t>
      </w:r>
    </w:p>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spacing w:after="0" w:line="240" w:lineRule="auto"/>
        <w:jc w:val="right"/>
        <w:rPr>
          <w:sz w:val="16"/>
          <w:szCs w:val="16"/>
        </w:rPr>
      </w:pPr>
      <w:r w:rsidRPr="00972922">
        <w:rPr>
          <w:sz w:val="16"/>
          <w:szCs w:val="16"/>
        </w:rPr>
        <w:t>от 20.12. 2018г. № 47</w:t>
      </w: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972922" w:rsidRPr="00972922" w:rsidTr="00972922">
        <w:trPr>
          <w:cantSplit/>
          <w:trHeight w:val="687"/>
        </w:trPr>
        <w:tc>
          <w:tcPr>
            <w:tcW w:w="9661" w:type="dxa"/>
            <w:gridSpan w:val="3"/>
            <w:tcBorders>
              <w:top w:val="nil"/>
              <w:left w:val="nil"/>
              <w:bottom w:val="single" w:sz="4" w:space="0" w:color="auto"/>
              <w:right w:val="nil"/>
            </w:tcBorders>
          </w:tcPr>
          <w:p w:rsidR="00972922" w:rsidRPr="00972922" w:rsidRDefault="00972922" w:rsidP="00972922">
            <w:pPr>
              <w:spacing w:after="0" w:line="240" w:lineRule="auto"/>
              <w:jc w:val="center"/>
              <w:rPr>
                <w:b/>
                <w:sz w:val="16"/>
                <w:szCs w:val="16"/>
              </w:rPr>
            </w:pPr>
            <w:r w:rsidRPr="00972922">
              <w:rPr>
                <w:b/>
                <w:sz w:val="16"/>
                <w:szCs w:val="16"/>
              </w:rPr>
              <w:t xml:space="preserve">Источники финансирования дефицита </w:t>
            </w:r>
          </w:p>
          <w:p w:rsidR="00972922" w:rsidRPr="00972922" w:rsidRDefault="00972922" w:rsidP="00972922">
            <w:pPr>
              <w:spacing w:after="0" w:line="240" w:lineRule="auto"/>
              <w:jc w:val="center"/>
              <w:rPr>
                <w:b/>
                <w:sz w:val="16"/>
                <w:szCs w:val="16"/>
              </w:rPr>
            </w:pPr>
            <w:r w:rsidRPr="00972922">
              <w:rPr>
                <w:b/>
                <w:sz w:val="16"/>
                <w:szCs w:val="16"/>
              </w:rPr>
              <w:t xml:space="preserve">бюджета муниципального образования </w:t>
            </w:r>
          </w:p>
          <w:p w:rsidR="00972922" w:rsidRPr="00972922" w:rsidRDefault="00972922" w:rsidP="00972922">
            <w:pPr>
              <w:spacing w:after="0" w:line="240" w:lineRule="auto"/>
              <w:jc w:val="center"/>
              <w:rPr>
                <w:b/>
                <w:sz w:val="16"/>
                <w:szCs w:val="16"/>
              </w:rPr>
            </w:pPr>
            <w:r w:rsidRPr="00972922">
              <w:rPr>
                <w:b/>
                <w:sz w:val="16"/>
                <w:szCs w:val="16"/>
              </w:rPr>
              <w:t xml:space="preserve"> Войсковицкое сельское поселение</w:t>
            </w:r>
          </w:p>
          <w:p w:rsidR="00972922" w:rsidRPr="00972922" w:rsidRDefault="00972922" w:rsidP="00972922">
            <w:pPr>
              <w:spacing w:after="0" w:line="240" w:lineRule="auto"/>
              <w:jc w:val="center"/>
              <w:rPr>
                <w:b/>
                <w:sz w:val="16"/>
                <w:szCs w:val="16"/>
              </w:rPr>
            </w:pPr>
            <w:r w:rsidRPr="00972922">
              <w:rPr>
                <w:b/>
                <w:sz w:val="16"/>
                <w:szCs w:val="16"/>
              </w:rPr>
              <w:t>на 2019 год</w:t>
            </w:r>
          </w:p>
          <w:p w:rsidR="00972922" w:rsidRPr="00972922" w:rsidRDefault="00972922" w:rsidP="00972922">
            <w:pPr>
              <w:spacing w:after="0" w:line="240" w:lineRule="auto"/>
              <w:jc w:val="right"/>
              <w:rPr>
                <w:sz w:val="16"/>
                <w:szCs w:val="16"/>
              </w:rPr>
            </w:pPr>
          </w:p>
        </w:tc>
      </w:tr>
      <w:tr w:rsidR="00972922" w:rsidRPr="00972922" w:rsidTr="00972922">
        <w:trPr>
          <w:trHeight w:val="521"/>
        </w:trPr>
        <w:tc>
          <w:tcPr>
            <w:tcW w:w="3156" w:type="dxa"/>
            <w:tcBorders>
              <w:top w:val="single" w:sz="4" w:space="0" w:color="auto"/>
            </w:tcBorders>
          </w:tcPr>
          <w:p w:rsidR="00972922" w:rsidRPr="00972922" w:rsidRDefault="00972922" w:rsidP="00972922">
            <w:pPr>
              <w:spacing w:after="0" w:line="240" w:lineRule="auto"/>
              <w:jc w:val="center"/>
              <w:rPr>
                <w:b/>
                <w:sz w:val="16"/>
                <w:szCs w:val="16"/>
              </w:rPr>
            </w:pPr>
            <w:r w:rsidRPr="00972922">
              <w:rPr>
                <w:b/>
                <w:sz w:val="16"/>
                <w:szCs w:val="16"/>
              </w:rPr>
              <w:t>Код</w:t>
            </w:r>
          </w:p>
        </w:tc>
        <w:tc>
          <w:tcPr>
            <w:tcW w:w="4521" w:type="dxa"/>
            <w:tcBorders>
              <w:top w:val="single" w:sz="4" w:space="0" w:color="auto"/>
            </w:tcBorders>
          </w:tcPr>
          <w:p w:rsidR="00972922" w:rsidRPr="00972922" w:rsidRDefault="00972922" w:rsidP="00972922">
            <w:pPr>
              <w:pStyle w:val="1"/>
              <w:rPr>
                <w:sz w:val="16"/>
                <w:szCs w:val="16"/>
              </w:rPr>
            </w:pPr>
            <w:r w:rsidRPr="00972922">
              <w:rPr>
                <w:sz w:val="16"/>
                <w:szCs w:val="16"/>
              </w:rPr>
              <w:t>Наименование</w:t>
            </w:r>
          </w:p>
        </w:tc>
        <w:tc>
          <w:tcPr>
            <w:tcW w:w="1984" w:type="dxa"/>
            <w:tcBorders>
              <w:top w:val="single" w:sz="4" w:space="0" w:color="auto"/>
            </w:tcBorders>
          </w:tcPr>
          <w:p w:rsidR="00972922" w:rsidRPr="00972922" w:rsidRDefault="00972922" w:rsidP="00972922">
            <w:pPr>
              <w:spacing w:after="0" w:line="240" w:lineRule="auto"/>
              <w:jc w:val="center"/>
              <w:rPr>
                <w:b/>
                <w:sz w:val="16"/>
                <w:szCs w:val="16"/>
              </w:rPr>
            </w:pPr>
            <w:r w:rsidRPr="00972922">
              <w:rPr>
                <w:b/>
                <w:sz w:val="16"/>
                <w:szCs w:val="16"/>
              </w:rPr>
              <w:t>Утверждено на  2019 год,</w:t>
            </w:r>
          </w:p>
          <w:p w:rsidR="00972922" w:rsidRPr="00972922" w:rsidRDefault="00972922" w:rsidP="00972922">
            <w:pPr>
              <w:spacing w:after="0" w:line="240" w:lineRule="auto"/>
              <w:jc w:val="center"/>
              <w:rPr>
                <w:b/>
                <w:sz w:val="16"/>
                <w:szCs w:val="16"/>
              </w:rPr>
            </w:pPr>
            <w:r w:rsidRPr="00972922">
              <w:rPr>
                <w:b/>
                <w:sz w:val="16"/>
                <w:szCs w:val="16"/>
              </w:rPr>
              <w:t>тысяч  рублей</w:t>
            </w:r>
          </w:p>
        </w:tc>
      </w:tr>
      <w:tr w:rsidR="00972922" w:rsidRPr="00972922" w:rsidTr="00972922">
        <w:tc>
          <w:tcPr>
            <w:tcW w:w="3156" w:type="dxa"/>
            <w:tcBorders>
              <w:top w:val="single" w:sz="4" w:space="0" w:color="auto"/>
              <w:bottom w:val="nil"/>
            </w:tcBorders>
          </w:tcPr>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r w:rsidRPr="00972922">
              <w:rPr>
                <w:sz w:val="16"/>
                <w:szCs w:val="16"/>
              </w:rPr>
              <w:t>000 01 05 00 00 10 0000 000</w:t>
            </w:r>
          </w:p>
        </w:tc>
        <w:tc>
          <w:tcPr>
            <w:tcW w:w="4521" w:type="dxa"/>
            <w:tcBorders>
              <w:top w:val="single" w:sz="4" w:space="0" w:color="auto"/>
              <w:bottom w:val="nil"/>
            </w:tcBorders>
            <w:vAlign w:val="center"/>
          </w:tcPr>
          <w:p w:rsidR="00972922" w:rsidRPr="00972922" w:rsidRDefault="00972922" w:rsidP="00972922">
            <w:pPr>
              <w:spacing w:after="0" w:line="240" w:lineRule="auto"/>
              <w:rPr>
                <w:sz w:val="16"/>
                <w:szCs w:val="16"/>
              </w:rPr>
            </w:pPr>
            <w:r w:rsidRPr="00972922">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972922" w:rsidRPr="00972922" w:rsidRDefault="00972922" w:rsidP="00972922">
            <w:pPr>
              <w:spacing w:after="0" w:line="240" w:lineRule="auto"/>
              <w:jc w:val="center"/>
              <w:rPr>
                <w:sz w:val="16"/>
                <w:szCs w:val="16"/>
              </w:rPr>
            </w:pPr>
          </w:p>
          <w:p w:rsidR="00972922" w:rsidRPr="00972922" w:rsidRDefault="00972922" w:rsidP="00972922">
            <w:pPr>
              <w:spacing w:after="0" w:line="240" w:lineRule="auto"/>
              <w:jc w:val="center"/>
              <w:rPr>
                <w:b/>
                <w:sz w:val="16"/>
                <w:szCs w:val="16"/>
              </w:rPr>
            </w:pPr>
            <w:r w:rsidRPr="00972922">
              <w:rPr>
                <w:b/>
                <w:sz w:val="16"/>
                <w:szCs w:val="16"/>
              </w:rPr>
              <w:t>+ 2455</w:t>
            </w:r>
          </w:p>
        </w:tc>
      </w:tr>
      <w:tr w:rsidR="00972922" w:rsidRPr="00972922" w:rsidTr="00972922">
        <w:trPr>
          <w:trHeight w:val="710"/>
        </w:trPr>
        <w:tc>
          <w:tcPr>
            <w:tcW w:w="3156" w:type="dxa"/>
            <w:vAlign w:val="center"/>
          </w:tcPr>
          <w:p w:rsidR="00972922" w:rsidRPr="00972922" w:rsidRDefault="00972922" w:rsidP="00972922">
            <w:pPr>
              <w:spacing w:after="0" w:line="240" w:lineRule="auto"/>
              <w:jc w:val="center"/>
              <w:rPr>
                <w:sz w:val="16"/>
                <w:szCs w:val="16"/>
              </w:rPr>
            </w:pPr>
          </w:p>
        </w:tc>
        <w:tc>
          <w:tcPr>
            <w:tcW w:w="4521" w:type="dxa"/>
            <w:vAlign w:val="center"/>
          </w:tcPr>
          <w:p w:rsidR="00972922" w:rsidRPr="00972922" w:rsidRDefault="00972922" w:rsidP="00972922">
            <w:pPr>
              <w:spacing w:after="0" w:line="240" w:lineRule="auto"/>
              <w:rPr>
                <w:b/>
                <w:sz w:val="16"/>
                <w:szCs w:val="16"/>
              </w:rPr>
            </w:pPr>
            <w:r w:rsidRPr="00972922">
              <w:rPr>
                <w:b/>
                <w:sz w:val="16"/>
                <w:szCs w:val="16"/>
              </w:rPr>
              <w:t>Всего источников финансирования дефицита бюджета</w:t>
            </w:r>
          </w:p>
        </w:tc>
        <w:tc>
          <w:tcPr>
            <w:tcW w:w="1984" w:type="dxa"/>
            <w:vAlign w:val="center"/>
          </w:tcPr>
          <w:p w:rsidR="00972922" w:rsidRPr="00972922" w:rsidRDefault="00972922" w:rsidP="00972922">
            <w:pPr>
              <w:spacing w:after="0" w:line="240" w:lineRule="auto"/>
              <w:jc w:val="center"/>
              <w:rPr>
                <w:b/>
                <w:sz w:val="16"/>
                <w:szCs w:val="16"/>
              </w:rPr>
            </w:pPr>
            <w:r w:rsidRPr="00972922">
              <w:rPr>
                <w:b/>
                <w:sz w:val="16"/>
                <w:szCs w:val="16"/>
              </w:rPr>
              <w:t>+ 2455</w:t>
            </w:r>
          </w:p>
        </w:tc>
      </w:tr>
    </w:tbl>
    <w:p w:rsidR="00972922" w:rsidRPr="00972922" w:rsidRDefault="00972922" w:rsidP="00972922">
      <w:pPr>
        <w:spacing w:after="0" w:line="240" w:lineRule="auto"/>
        <w:rPr>
          <w:sz w:val="16"/>
          <w:szCs w:val="16"/>
        </w:rPr>
      </w:pPr>
      <w:r w:rsidRPr="00972922">
        <w:rPr>
          <w:sz w:val="16"/>
          <w:szCs w:val="16"/>
        </w:rPr>
        <w:br w:type="textWrapping" w:clear="all"/>
      </w:r>
    </w:p>
    <w:p w:rsidR="00972922" w:rsidRPr="00972922" w:rsidRDefault="00972922" w:rsidP="00972922">
      <w:pPr>
        <w:spacing w:after="0" w:line="240" w:lineRule="auto"/>
        <w:jc w:val="right"/>
        <w:rPr>
          <w:b/>
          <w:bCs/>
          <w:sz w:val="16"/>
          <w:szCs w:val="16"/>
        </w:rPr>
      </w:pPr>
      <w:r w:rsidRPr="00972922">
        <w:rPr>
          <w:b/>
          <w:bCs/>
          <w:sz w:val="16"/>
          <w:szCs w:val="16"/>
        </w:rPr>
        <w:t>Приложение 2</w:t>
      </w:r>
    </w:p>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spacing w:after="0" w:line="240" w:lineRule="auto"/>
        <w:jc w:val="right"/>
        <w:rPr>
          <w:sz w:val="16"/>
          <w:szCs w:val="16"/>
        </w:rPr>
      </w:pPr>
      <w:r w:rsidRPr="00972922">
        <w:rPr>
          <w:sz w:val="16"/>
          <w:szCs w:val="16"/>
        </w:rPr>
        <w:t>от 20.12. 2018г. № 47</w:t>
      </w: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both"/>
        <w:rPr>
          <w:sz w:val="16"/>
          <w:szCs w:val="16"/>
        </w:rPr>
      </w:pPr>
    </w:p>
    <w:tbl>
      <w:tblPr>
        <w:tblpPr w:leftFromText="180" w:rightFromText="180" w:vertAnchor="text" w:tblpY="1"/>
        <w:tblOverlap w:val="neve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2820"/>
        <w:gridCol w:w="1984"/>
        <w:gridCol w:w="1843"/>
      </w:tblGrid>
      <w:tr w:rsidR="00972922" w:rsidRPr="00972922" w:rsidTr="00972922">
        <w:trPr>
          <w:cantSplit/>
          <w:trHeight w:val="687"/>
        </w:trPr>
        <w:tc>
          <w:tcPr>
            <w:tcW w:w="9803" w:type="dxa"/>
            <w:gridSpan w:val="4"/>
            <w:tcBorders>
              <w:top w:val="nil"/>
              <w:left w:val="nil"/>
              <w:bottom w:val="single" w:sz="4" w:space="0" w:color="auto"/>
              <w:right w:val="nil"/>
            </w:tcBorders>
          </w:tcPr>
          <w:p w:rsidR="00972922" w:rsidRPr="00972922" w:rsidRDefault="00972922" w:rsidP="00972922">
            <w:pPr>
              <w:spacing w:after="0" w:line="240" w:lineRule="auto"/>
              <w:jc w:val="center"/>
              <w:rPr>
                <w:b/>
                <w:sz w:val="16"/>
                <w:szCs w:val="16"/>
              </w:rPr>
            </w:pPr>
            <w:r w:rsidRPr="00972922">
              <w:rPr>
                <w:b/>
                <w:sz w:val="16"/>
                <w:szCs w:val="16"/>
              </w:rPr>
              <w:t>Источники финансирования дефицита бюджета муниципального образования Войсковицкое сельское поселение</w:t>
            </w:r>
          </w:p>
          <w:p w:rsidR="00972922" w:rsidRPr="00972922" w:rsidRDefault="00972922" w:rsidP="00972922">
            <w:pPr>
              <w:spacing w:after="0" w:line="240" w:lineRule="auto"/>
              <w:jc w:val="center"/>
              <w:rPr>
                <w:b/>
                <w:sz w:val="16"/>
                <w:szCs w:val="16"/>
              </w:rPr>
            </w:pPr>
            <w:r w:rsidRPr="00972922">
              <w:rPr>
                <w:b/>
                <w:sz w:val="16"/>
                <w:szCs w:val="16"/>
              </w:rPr>
              <w:t>на плановый период 2020-2021 годы</w:t>
            </w:r>
          </w:p>
          <w:p w:rsidR="00972922" w:rsidRPr="00972922" w:rsidRDefault="00972922" w:rsidP="00972922">
            <w:pPr>
              <w:spacing w:after="0" w:line="240" w:lineRule="auto"/>
              <w:jc w:val="center"/>
              <w:rPr>
                <w:b/>
                <w:sz w:val="16"/>
                <w:szCs w:val="16"/>
              </w:rPr>
            </w:pPr>
          </w:p>
        </w:tc>
      </w:tr>
      <w:tr w:rsidR="00972922" w:rsidRPr="00972922" w:rsidTr="00972922">
        <w:trPr>
          <w:trHeight w:val="521"/>
        </w:trPr>
        <w:tc>
          <w:tcPr>
            <w:tcW w:w="3156" w:type="dxa"/>
            <w:tcBorders>
              <w:top w:val="single" w:sz="4" w:space="0" w:color="auto"/>
            </w:tcBorders>
          </w:tcPr>
          <w:p w:rsidR="00972922" w:rsidRPr="00972922" w:rsidRDefault="00972922" w:rsidP="00972922">
            <w:pPr>
              <w:spacing w:after="0" w:line="240" w:lineRule="auto"/>
              <w:jc w:val="center"/>
              <w:rPr>
                <w:b/>
                <w:sz w:val="16"/>
                <w:szCs w:val="16"/>
              </w:rPr>
            </w:pPr>
            <w:r w:rsidRPr="00972922">
              <w:rPr>
                <w:b/>
                <w:sz w:val="16"/>
                <w:szCs w:val="16"/>
              </w:rPr>
              <w:t>Код</w:t>
            </w:r>
          </w:p>
        </w:tc>
        <w:tc>
          <w:tcPr>
            <w:tcW w:w="2820" w:type="dxa"/>
            <w:tcBorders>
              <w:top w:val="single" w:sz="4" w:space="0" w:color="auto"/>
            </w:tcBorders>
          </w:tcPr>
          <w:p w:rsidR="00972922" w:rsidRPr="00972922" w:rsidRDefault="00972922" w:rsidP="00972922">
            <w:pPr>
              <w:pStyle w:val="1"/>
              <w:rPr>
                <w:sz w:val="16"/>
                <w:szCs w:val="16"/>
              </w:rPr>
            </w:pPr>
            <w:r w:rsidRPr="00972922">
              <w:rPr>
                <w:sz w:val="16"/>
                <w:szCs w:val="16"/>
              </w:rPr>
              <w:t>Наименование</w:t>
            </w:r>
          </w:p>
        </w:tc>
        <w:tc>
          <w:tcPr>
            <w:tcW w:w="1984" w:type="dxa"/>
            <w:tcBorders>
              <w:top w:val="single" w:sz="4" w:space="0" w:color="auto"/>
            </w:tcBorders>
            <w:vAlign w:val="center"/>
          </w:tcPr>
          <w:p w:rsidR="00972922" w:rsidRPr="00972922" w:rsidRDefault="00972922" w:rsidP="00972922">
            <w:pPr>
              <w:spacing w:after="0" w:line="240" w:lineRule="auto"/>
              <w:jc w:val="center"/>
              <w:rPr>
                <w:b/>
                <w:sz w:val="16"/>
                <w:szCs w:val="16"/>
              </w:rPr>
            </w:pPr>
            <w:r w:rsidRPr="00972922">
              <w:rPr>
                <w:b/>
                <w:sz w:val="16"/>
                <w:szCs w:val="16"/>
              </w:rPr>
              <w:t>Утверждено на  20209 год,</w:t>
            </w:r>
          </w:p>
          <w:p w:rsidR="00972922" w:rsidRPr="00972922" w:rsidRDefault="00972922" w:rsidP="00972922">
            <w:pPr>
              <w:spacing w:after="0" w:line="240" w:lineRule="auto"/>
              <w:jc w:val="center"/>
              <w:rPr>
                <w:b/>
                <w:sz w:val="16"/>
                <w:szCs w:val="16"/>
              </w:rPr>
            </w:pPr>
            <w:r w:rsidRPr="00972922">
              <w:rPr>
                <w:b/>
                <w:sz w:val="16"/>
                <w:szCs w:val="16"/>
              </w:rPr>
              <w:t>тысяч рублей</w:t>
            </w:r>
          </w:p>
        </w:tc>
        <w:tc>
          <w:tcPr>
            <w:tcW w:w="1843" w:type="dxa"/>
            <w:tcBorders>
              <w:top w:val="single" w:sz="4" w:space="0" w:color="auto"/>
            </w:tcBorders>
          </w:tcPr>
          <w:p w:rsidR="00972922" w:rsidRPr="00972922" w:rsidRDefault="00972922" w:rsidP="00972922">
            <w:pPr>
              <w:spacing w:after="0" w:line="240" w:lineRule="auto"/>
              <w:jc w:val="center"/>
              <w:rPr>
                <w:b/>
                <w:sz w:val="16"/>
                <w:szCs w:val="16"/>
              </w:rPr>
            </w:pPr>
            <w:r w:rsidRPr="00972922">
              <w:rPr>
                <w:b/>
                <w:sz w:val="16"/>
                <w:szCs w:val="16"/>
              </w:rPr>
              <w:t>Утверждено на  2021 год,</w:t>
            </w:r>
          </w:p>
          <w:p w:rsidR="00972922" w:rsidRPr="00972922" w:rsidRDefault="00972922" w:rsidP="00972922">
            <w:pPr>
              <w:spacing w:after="0" w:line="240" w:lineRule="auto"/>
              <w:jc w:val="center"/>
              <w:rPr>
                <w:b/>
                <w:sz w:val="16"/>
                <w:szCs w:val="16"/>
              </w:rPr>
            </w:pPr>
            <w:r w:rsidRPr="00972922">
              <w:rPr>
                <w:b/>
                <w:sz w:val="16"/>
                <w:szCs w:val="16"/>
              </w:rPr>
              <w:t>тысяч рублей</w:t>
            </w:r>
          </w:p>
        </w:tc>
      </w:tr>
      <w:tr w:rsidR="00972922" w:rsidRPr="00972922" w:rsidTr="00972922">
        <w:tc>
          <w:tcPr>
            <w:tcW w:w="3156" w:type="dxa"/>
            <w:tcBorders>
              <w:top w:val="single" w:sz="4" w:space="0" w:color="auto"/>
              <w:bottom w:val="nil"/>
            </w:tcBorders>
          </w:tcPr>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r w:rsidRPr="00972922">
              <w:rPr>
                <w:sz w:val="16"/>
                <w:szCs w:val="16"/>
              </w:rPr>
              <w:t>000 01 05 00 00 10 0000 000</w:t>
            </w:r>
          </w:p>
        </w:tc>
        <w:tc>
          <w:tcPr>
            <w:tcW w:w="2820" w:type="dxa"/>
            <w:tcBorders>
              <w:top w:val="single" w:sz="4" w:space="0" w:color="auto"/>
              <w:bottom w:val="nil"/>
            </w:tcBorders>
            <w:vAlign w:val="center"/>
          </w:tcPr>
          <w:p w:rsidR="00972922" w:rsidRPr="00972922" w:rsidRDefault="00972922" w:rsidP="00972922">
            <w:pPr>
              <w:spacing w:after="0" w:line="240" w:lineRule="auto"/>
              <w:rPr>
                <w:sz w:val="16"/>
                <w:szCs w:val="16"/>
              </w:rPr>
            </w:pPr>
            <w:r w:rsidRPr="00972922">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972922" w:rsidRPr="00972922" w:rsidRDefault="00972922" w:rsidP="00972922">
            <w:pPr>
              <w:spacing w:after="0" w:line="240" w:lineRule="auto"/>
              <w:jc w:val="center"/>
              <w:rPr>
                <w:sz w:val="16"/>
                <w:szCs w:val="16"/>
              </w:rPr>
            </w:pPr>
          </w:p>
          <w:p w:rsidR="00972922" w:rsidRPr="00972922" w:rsidRDefault="00972922" w:rsidP="00972922">
            <w:pPr>
              <w:spacing w:after="0" w:line="240" w:lineRule="auto"/>
              <w:jc w:val="center"/>
              <w:rPr>
                <w:b/>
                <w:sz w:val="16"/>
                <w:szCs w:val="16"/>
              </w:rPr>
            </w:pPr>
            <w:r w:rsidRPr="00972922">
              <w:rPr>
                <w:b/>
                <w:sz w:val="16"/>
                <w:szCs w:val="16"/>
              </w:rPr>
              <w:t>+ 2645,6</w:t>
            </w:r>
          </w:p>
        </w:tc>
        <w:tc>
          <w:tcPr>
            <w:tcW w:w="1843" w:type="dxa"/>
            <w:tcBorders>
              <w:top w:val="single" w:sz="4" w:space="0" w:color="auto"/>
              <w:bottom w:val="nil"/>
            </w:tcBorders>
            <w:vAlign w:val="center"/>
          </w:tcPr>
          <w:p w:rsidR="00972922" w:rsidRPr="00972922" w:rsidRDefault="00972922" w:rsidP="00972922">
            <w:pPr>
              <w:spacing w:after="0" w:line="240" w:lineRule="auto"/>
              <w:jc w:val="center"/>
              <w:rPr>
                <w:sz w:val="16"/>
                <w:szCs w:val="16"/>
              </w:rPr>
            </w:pPr>
          </w:p>
          <w:p w:rsidR="00972922" w:rsidRPr="00972922" w:rsidRDefault="00972922" w:rsidP="00972922">
            <w:pPr>
              <w:spacing w:after="0" w:line="240" w:lineRule="auto"/>
              <w:jc w:val="center"/>
              <w:rPr>
                <w:b/>
                <w:sz w:val="16"/>
                <w:szCs w:val="16"/>
              </w:rPr>
            </w:pPr>
            <w:r w:rsidRPr="00972922">
              <w:rPr>
                <w:b/>
                <w:sz w:val="16"/>
                <w:szCs w:val="16"/>
              </w:rPr>
              <w:t>+ 2641,6</w:t>
            </w:r>
          </w:p>
        </w:tc>
      </w:tr>
      <w:tr w:rsidR="00972922" w:rsidRPr="00972922" w:rsidTr="00972922">
        <w:trPr>
          <w:trHeight w:val="710"/>
        </w:trPr>
        <w:tc>
          <w:tcPr>
            <w:tcW w:w="3156" w:type="dxa"/>
            <w:vAlign w:val="center"/>
          </w:tcPr>
          <w:p w:rsidR="00972922" w:rsidRPr="00972922" w:rsidRDefault="00972922" w:rsidP="00972922">
            <w:pPr>
              <w:spacing w:after="0" w:line="240" w:lineRule="auto"/>
              <w:jc w:val="center"/>
              <w:rPr>
                <w:sz w:val="16"/>
                <w:szCs w:val="16"/>
              </w:rPr>
            </w:pPr>
          </w:p>
        </w:tc>
        <w:tc>
          <w:tcPr>
            <w:tcW w:w="2820" w:type="dxa"/>
            <w:vAlign w:val="center"/>
          </w:tcPr>
          <w:p w:rsidR="00972922" w:rsidRPr="00972922" w:rsidRDefault="00972922" w:rsidP="00972922">
            <w:pPr>
              <w:spacing w:after="0" w:line="240" w:lineRule="auto"/>
              <w:rPr>
                <w:b/>
                <w:sz w:val="16"/>
                <w:szCs w:val="16"/>
              </w:rPr>
            </w:pPr>
            <w:r w:rsidRPr="00972922">
              <w:rPr>
                <w:b/>
                <w:sz w:val="16"/>
                <w:szCs w:val="16"/>
              </w:rPr>
              <w:t>Всего источников финансирования дефицита бюджета</w:t>
            </w:r>
          </w:p>
        </w:tc>
        <w:tc>
          <w:tcPr>
            <w:tcW w:w="1984" w:type="dxa"/>
            <w:vAlign w:val="center"/>
          </w:tcPr>
          <w:p w:rsidR="00972922" w:rsidRPr="00972922" w:rsidRDefault="00972922" w:rsidP="00972922">
            <w:pPr>
              <w:spacing w:after="0" w:line="240" w:lineRule="auto"/>
              <w:jc w:val="center"/>
              <w:rPr>
                <w:sz w:val="16"/>
                <w:szCs w:val="16"/>
              </w:rPr>
            </w:pPr>
          </w:p>
          <w:p w:rsidR="00972922" w:rsidRPr="00972922" w:rsidRDefault="00972922" w:rsidP="00972922">
            <w:pPr>
              <w:spacing w:after="0" w:line="240" w:lineRule="auto"/>
              <w:jc w:val="center"/>
              <w:rPr>
                <w:b/>
                <w:sz w:val="16"/>
                <w:szCs w:val="16"/>
              </w:rPr>
            </w:pPr>
            <w:r w:rsidRPr="00972922">
              <w:rPr>
                <w:b/>
                <w:sz w:val="16"/>
                <w:szCs w:val="16"/>
              </w:rPr>
              <w:t>+ 2645,6</w:t>
            </w:r>
          </w:p>
        </w:tc>
        <w:tc>
          <w:tcPr>
            <w:tcW w:w="1843" w:type="dxa"/>
            <w:vAlign w:val="center"/>
          </w:tcPr>
          <w:p w:rsidR="00972922" w:rsidRPr="00972922" w:rsidRDefault="00972922" w:rsidP="00972922">
            <w:pPr>
              <w:spacing w:after="0" w:line="240" w:lineRule="auto"/>
              <w:jc w:val="center"/>
              <w:rPr>
                <w:sz w:val="16"/>
                <w:szCs w:val="16"/>
              </w:rPr>
            </w:pPr>
          </w:p>
          <w:p w:rsidR="00972922" w:rsidRPr="00972922" w:rsidRDefault="00972922" w:rsidP="00972922">
            <w:pPr>
              <w:spacing w:after="0" w:line="240" w:lineRule="auto"/>
              <w:jc w:val="center"/>
              <w:rPr>
                <w:b/>
                <w:sz w:val="16"/>
                <w:szCs w:val="16"/>
              </w:rPr>
            </w:pPr>
            <w:r w:rsidRPr="00972922">
              <w:rPr>
                <w:b/>
                <w:sz w:val="16"/>
                <w:szCs w:val="16"/>
              </w:rPr>
              <w:t>+ 2641,6</w:t>
            </w:r>
          </w:p>
        </w:tc>
      </w:tr>
    </w:tbl>
    <w:p w:rsidR="00972922" w:rsidRPr="00972922" w:rsidRDefault="00972922" w:rsidP="00972922">
      <w:pPr>
        <w:spacing w:after="0" w:line="240" w:lineRule="auto"/>
        <w:rPr>
          <w:sz w:val="16"/>
          <w:szCs w:val="16"/>
        </w:rPr>
      </w:pPr>
      <w:r w:rsidRPr="00972922">
        <w:rPr>
          <w:sz w:val="16"/>
          <w:szCs w:val="16"/>
        </w:rPr>
        <w:br w:type="textWrapping" w:clear="all"/>
      </w: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tbl>
      <w:tblPr>
        <w:tblW w:w="10080" w:type="dxa"/>
        <w:tblInd w:w="93" w:type="dxa"/>
        <w:tblLook w:val="04A0"/>
      </w:tblPr>
      <w:tblGrid>
        <w:gridCol w:w="1972"/>
        <w:gridCol w:w="5414"/>
        <w:gridCol w:w="2694"/>
      </w:tblGrid>
      <w:tr w:rsidR="00972922" w:rsidRPr="00972922" w:rsidTr="00972922">
        <w:trPr>
          <w:trHeight w:val="255"/>
        </w:trPr>
        <w:tc>
          <w:tcPr>
            <w:tcW w:w="1972"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5414"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2694" w:type="dxa"/>
            <w:tcBorders>
              <w:top w:val="nil"/>
              <w:left w:val="nil"/>
              <w:bottom w:val="nil"/>
              <w:right w:val="nil"/>
            </w:tcBorders>
            <w:shd w:val="clear" w:color="000000" w:fill="FFFFFF"/>
            <w:vAlign w:val="bottom"/>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3</w:t>
            </w:r>
          </w:p>
        </w:tc>
      </w:tr>
      <w:tr w:rsidR="00972922" w:rsidRPr="00972922" w:rsidTr="00972922">
        <w:trPr>
          <w:trHeight w:val="255"/>
        </w:trPr>
        <w:tc>
          <w:tcPr>
            <w:tcW w:w="1972"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8108" w:type="dxa"/>
            <w:gridSpan w:val="2"/>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rFonts w:ascii="Arial" w:hAnsi="Arial" w:cs="Arial"/>
                <w:sz w:val="16"/>
                <w:szCs w:val="16"/>
              </w:rPr>
              <w:t> </w:t>
            </w:r>
            <w:r w:rsidRPr="00972922">
              <w:rPr>
                <w:sz w:val="16"/>
                <w:szCs w:val="16"/>
              </w:rPr>
              <w:t xml:space="preserve">  к решению Совета депутатов</w:t>
            </w:r>
          </w:p>
        </w:tc>
      </w:tr>
      <w:tr w:rsidR="00972922" w:rsidRPr="00972922" w:rsidTr="00972922">
        <w:trPr>
          <w:trHeight w:val="255"/>
        </w:trPr>
        <w:tc>
          <w:tcPr>
            <w:tcW w:w="1972"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8108" w:type="dxa"/>
            <w:gridSpan w:val="2"/>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rFonts w:ascii="Arial" w:hAnsi="Arial" w:cs="Arial"/>
                <w:sz w:val="16"/>
                <w:szCs w:val="16"/>
              </w:rPr>
              <w:t> </w:t>
            </w:r>
            <w:r w:rsidRPr="00972922">
              <w:rPr>
                <w:sz w:val="16"/>
                <w:szCs w:val="16"/>
              </w:rPr>
              <w:t xml:space="preserve">   МО Войсковицкое сельское поселение </w:t>
            </w:r>
          </w:p>
        </w:tc>
      </w:tr>
      <w:tr w:rsidR="00972922" w:rsidRPr="00972922" w:rsidTr="00972922">
        <w:trPr>
          <w:trHeight w:val="255"/>
        </w:trPr>
        <w:tc>
          <w:tcPr>
            <w:tcW w:w="1972"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5414"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2694"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от 20.12.2018г.  №47</w:t>
            </w:r>
          </w:p>
        </w:tc>
      </w:tr>
      <w:tr w:rsidR="00972922" w:rsidRPr="00972922" w:rsidTr="00972922">
        <w:trPr>
          <w:trHeight w:val="570"/>
        </w:trPr>
        <w:tc>
          <w:tcPr>
            <w:tcW w:w="10080" w:type="dxa"/>
            <w:gridSpan w:val="3"/>
            <w:tcBorders>
              <w:top w:val="nil"/>
              <w:left w:val="nil"/>
              <w:bottom w:val="nil"/>
              <w:right w:val="nil"/>
            </w:tcBorders>
            <w:shd w:val="clear" w:color="000000" w:fill="FFFFFF"/>
            <w:hideMark/>
          </w:tcPr>
          <w:p w:rsidR="00972922" w:rsidRPr="00972922" w:rsidRDefault="00972922" w:rsidP="00972922">
            <w:pPr>
              <w:spacing w:after="0" w:line="240" w:lineRule="auto"/>
              <w:jc w:val="center"/>
              <w:rPr>
                <w:b/>
                <w:bCs/>
                <w:sz w:val="16"/>
                <w:szCs w:val="16"/>
              </w:rPr>
            </w:pPr>
            <w:r w:rsidRPr="00972922">
              <w:rPr>
                <w:b/>
                <w:bCs/>
                <w:sz w:val="16"/>
                <w:szCs w:val="16"/>
              </w:rPr>
              <w:t xml:space="preserve"> Прогнозируемые поступления доходов в  бюджет муниципального образования  Войсковицкое сельское поселение на 2019 год </w:t>
            </w:r>
          </w:p>
        </w:tc>
      </w:tr>
      <w:tr w:rsidR="00972922" w:rsidRPr="00972922" w:rsidTr="00972922">
        <w:trPr>
          <w:trHeight w:val="915"/>
        </w:trPr>
        <w:tc>
          <w:tcPr>
            <w:tcW w:w="197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Код бюджетной классификации</w:t>
            </w:r>
          </w:p>
        </w:tc>
        <w:tc>
          <w:tcPr>
            <w:tcW w:w="5414" w:type="dxa"/>
            <w:tcBorders>
              <w:top w:val="single" w:sz="4" w:space="0" w:color="000000"/>
              <w:left w:val="nil"/>
              <w:bottom w:val="single" w:sz="4" w:space="0" w:color="000000"/>
              <w:right w:val="single" w:sz="4" w:space="0" w:color="000000"/>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Источник доходов</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Бюджет на  2019 год (тыс.руб) </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vAlign w:val="bottom"/>
            <w:hideMark/>
          </w:tcPr>
          <w:p w:rsidR="00972922" w:rsidRPr="00972922" w:rsidRDefault="00972922" w:rsidP="00972922">
            <w:pPr>
              <w:spacing w:after="0" w:line="240" w:lineRule="auto"/>
              <w:jc w:val="center"/>
              <w:rPr>
                <w:sz w:val="16"/>
                <w:szCs w:val="16"/>
              </w:rPr>
            </w:pPr>
            <w:r w:rsidRPr="00972922">
              <w:rPr>
                <w:sz w:val="16"/>
                <w:szCs w:val="16"/>
              </w:rPr>
              <w:lastRenderedPageBreak/>
              <w:t>1</w:t>
            </w:r>
          </w:p>
        </w:tc>
        <w:tc>
          <w:tcPr>
            <w:tcW w:w="5414" w:type="dxa"/>
            <w:tcBorders>
              <w:top w:val="nil"/>
              <w:left w:val="nil"/>
              <w:bottom w:val="single" w:sz="4" w:space="0" w:color="000000"/>
              <w:right w:val="single" w:sz="4" w:space="0" w:color="000000"/>
            </w:tcBorders>
            <w:shd w:val="clear" w:color="000000" w:fill="FFFFFF"/>
            <w:noWrap/>
            <w:vAlign w:val="bottom"/>
            <w:hideMark/>
          </w:tcPr>
          <w:p w:rsidR="00972922" w:rsidRPr="00972922" w:rsidRDefault="00972922" w:rsidP="00972922">
            <w:pPr>
              <w:spacing w:after="0" w:line="240" w:lineRule="auto"/>
              <w:jc w:val="center"/>
              <w:rPr>
                <w:sz w:val="16"/>
                <w:szCs w:val="16"/>
              </w:rPr>
            </w:pPr>
            <w:r w:rsidRPr="00972922">
              <w:rPr>
                <w:sz w:val="16"/>
                <w:szCs w:val="16"/>
              </w:rPr>
              <w:t>2</w:t>
            </w:r>
          </w:p>
        </w:tc>
        <w:tc>
          <w:tcPr>
            <w:tcW w:w="2694" w:type="dxa"/>
            <w:tcBorders>
              <w:top w:val="nil"/>
              <w:left w:val="single" w:sz="4" w:space="0" w:color="000000"/>
              <w:bottom w:val="single" w:sz="4" w:space="0" w:color="000000"/>
              <w:right w:val="single" w:sz="4" w:space="0" w:color="000000"/>
            </w:tcBorders>
            <w:shd w:val="clear" w:color="000000" w:fill="FFFFFF"/>
            <w:noWrap/>
            <w:vAlign w:val="bottom"/>
            <w:hideMark/>
          </w:tcPr>
          <w:p w:rsidR="00972922" w:rsidRPr="00972922" w:rsidRDefault="00972922" w:rsidP="00972922">
            <w:pPr>
              <w:spacing w:after="0" w:line="240" w:lineRule="auto"/>
              <w:jc w:val="center"/>
              <w:rPr>
                <w:sz w:val="16"/>
                <w:szCs w:val="16"/>
              </w:rPr>
            </w:pPr>
            <w:r w:rsidRPr="00972922">
              <w:rPr>
                <w:sz w:val="16"/>
                <w:szCs w:val="16"/>
              </w:rPr>
              <w:t>3,00</w:t>
            </w:r>
          </w:p>
        </w:tc>
      </w:tr>
      <w:tr w:rsidR="00972922" w:rsidRPr="00972922" w:rsidTr="00972922">
        <w:trPr>
          <w:trHeight w:val="27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НАЛОГОВЫЕ И НЕНАЛОГОВЫЕ ДОХОДЫ</w:t>
            </w:r>
          </w:p>
        </w:tc>
        <w:tc>
          <w:tcPr>
            <w:tcW w:w="269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i/>
                <w:iCs/>
                <w:sz w:val="16"/>
                <w:szCs w:val="16"/>
              </w:rPr>
            </w:pPr>
            <w:r w:rsidRPr="00972922">
              <w:rPr>
                <w:b/>
                <w:bCs/>
                <w:i/>
                <w:iCs/>
                <w:sz w:val="16"/>
                <w:szCs w:val="16"/>
              </w:rPr>
              <w:t>24558,20</w:t>
            </w:r>
          </w:p>
        </w:tc>
      </w:tr>
      <w:tr w:rsidR="00972922" w:rsidRPr="00972922" w:rsidTr="00972922">
        <w:trPr>
          <w:trHeight w:val="27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НАЛОГОВЫЕ  ДОХОДЫ</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i/>
                <w:iCs/>
                <w:sz w:val="16"/>
                <w:szCs w:val="16"/>
              </w:rPr>
            </w:pPr>
            <w:r w:rsidRPr="00972922">
              <w:rPr>
                <w:b/>
                <w:bCs/>
                <w:i/>
                <w:iCs/>
                <w:sz w:val="16"/>
                <w:szCs w:val="16"/>
              </w:rPr>
              <w:t>21217,21</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1 01 00000 00 0000 000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НАЛОГИ НА ПРИБЫЛЬ, ДОХОДЫ</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14430,78</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1 01 02000 01 0000 110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Налог на доходы физических лиц</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14430,78</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1 03 02000 00 0000 000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НАЛОГИ НА ТОВАРЫ(РАБОТЫ, УСЛУГИ),РЕАЛИЗУЕМЫЕ НА ТЕРРИТОРИИ РОССИЙСКОЙ ФЕДЕРАЦИИ</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1132,43</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1 03 02000 01 0000 110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Акцизы по подакцизным товарам (продукции), производимым на территории РФ</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1132,43</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1 05 03010 01 1000 110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xml:space="preserve">Единый сельскохозяйственный налог </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54,00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1 06 00000 00 0000 000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НАЛОГИ НА ИМУЩЕСТВО</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5600,00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1 06 01000 00 0000 110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Налог на имущество физических лиц</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600,00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1 06 04000 00 0000 110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xml:space="preserve">Транспортный налог </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1 06 06000 00 0000 110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Земельный налог</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5000,00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1 08 00000 00 0000 000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ГОСУДАРСТВЕННАЯ ПОШЛИНА</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1132"/>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1 08 04020 01 0000 110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НЕНАЛОГОВЫЕ  ДОХОДЫ</w:t>
            </w:r>
          </w:p>
        </w:tc>
        <w:tc>
          <w:tcPr>
            <w:tcW w:w="269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3340,99</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1 11 00000 00 0000 000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ДОХОДЫ ОТ ИСПОЛЬЗОВАНИЯ ИМУЩЕСТВА, НАХОДЯЩЕГОСЯ В ГОСУДАРСТВЕННОЙ И МУНИЦИПАЛЬНОЙ СОБСТВЕННОСТИ</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1676,99</w:t>
            </w:r>
          </w:p>
        </w:tc>
      </w:tr>
      <w:tr w:rsidR="00972922" w:rsidRPr="00972922" w:rsidTr="00972922">
        <w:trPr>
          <w:trHeight w:val="1530"/>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1 11 05010 10 0000 120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930"/>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1 11 05035 10 0000 120</w:t>
            </w:r>
          </w:p>
        </w:tc>
        <w:tc>
          <w:tcPr>
            <w:tcW w:w="5414" w:type="dxa"/>
            <w:tcBorders>
              <w:top w:val="nil"/>
              <w:left w:val="nil"/>
              <w:bottom w:val="nil"/>
              <w:right w:val="nil"/>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121,30</w:t>
            </w:r>
          </w:p>
        </w:tc>
      </w:tr>
      <w:tr w:rsidR="00972922" w:rsidRPr="00972922" w:rsidTr="00972922">
        <w:trPr>
          <w:trHeight w:val="268"/>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1 11 05075 10 0000 120</w:t>
            </w:r>
          </w:p>
        </w:tc>
        <w:tc>
          <w:tcPr>
            <w:tcW w:w="5414" w:type="dxa"/>
            <w:tcBorders>
              <w:top w:val="single" w:sz="4" w:space="0" w:color="000000"/>
              <w:left w:val="nil"/>
              <w:bottom w:val="nil"/>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от сдачи в аренду имущества, составляющего казну сельских поселений (за исключением земельных участков)</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546,29</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1 11 09045 10 0000 120</w:t>
            </w:r>
          </w:p>
        </w:tc>
        <w:tc>
          <w:tcPr>
            <w:tcW w:w="5414" w:type="dxa"/>
            <w:tcBorders>
              <w:top w:val="single" w:sz="4" w:space="0" w:color="000000"/>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поступления от использования имущества, находящегося в собственности поселений  (за исключением имущества АУ и МУП, в т.ч. казенных)</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1 11 09045 10 0111 120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поступления от использования имущества (найм муниципального жилья)</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1009,40</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1 13 00000 00 0000 000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ОТ ОКАЗАНИЯ ПЛАТНЫХ УСЛУГ И КОМПЕНСАЦИИ ЗАТРАТ ГОСУДАРСТВА</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150,69</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1 13 02000 10 0000 130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Прочие доходы от компенсации затрат  бюджетов поселений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150,69</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1 13 02995 10 0000 130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Прочие доходы от компенсации затрат  бюджетов поселений </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150,69</w:t>
            </w:r>
          </w:p>
        </w:tc>
      </w:tr>
      <w:tr w:rsidR="00972922" w:rsidRPr="00972922" w:rsidTr="00972922">
        <w:trPr>
          <w:trHeight w:val="1020"/>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1 13 03050 10 0504 130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1020"/>
        </w:trPr>
        <w:tc>
          <w:tcPr>
            <w:tcW w:w="1972"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1 13 03050 10 0505 130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lastRenderedPageBreak/>
              <w:t>1 14 00000 00 0000 000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ДОХОДЫ  ОТ ПРОДАЖИ МАТЕРИАЛЬНЫХ И НЕМАТЕРИАЛЬНЫХ АКТИВОВ</w:t>
            </w:r>
          </w:p>
        </w:tc>
        <w:tc>
          <w:tcPr>
            <w:tcW w:w="269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1408,00</w:t>
            </w:r>
          </w:p>
        </w:tc>
      </w:tr>
      <w:tr w:rsidR="00972922" w:rsidRPr="00972922" w:rsidTr="00972922">
        <w:trPr>
          <w:trHeight w:val="1351"/>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1 14 02053 10 0000 410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864,00</w:t>
            </w:r>
          </w:p>
        </w:tc>
      </w:tr>
      <w:tr w:rsidR="00972922" w:rsidRPr="00972922" w:rsidTr="00972922">
        <w:trPr>
          <w:trHeight w:val="102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1 14 06025 10 0000 430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544,00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ШТРАФЫ, САНКЦИИ, ВОЗМЕЩЕНИЕ УЩЕРБА</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36,00</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1 16 90050 10 0000 140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поступления от денежных взысканий (штрафов) и иных сумм в возмещение ущерба, зачисляемые в бюджеты поселений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36,00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1 17 00000 00 0000 000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ПРОЧИЕ НЕНАЛОГОВЫЕ ДОХОДЫ</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69,31</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1 17 05000 00 0000 180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Прочие неналоговые доходы</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69,31</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1 17 01050 10 0000 180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Невыясненные поступления, зачисляемые в бюджеты поселений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1 17 05050 10 0504 180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неналоговые доходы бюджетов поселений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69,31</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2 00 00000 00 0000 000</w:t>
            </w:r>
          </w:p>
        </w:tc>
        <w:tc>
          <w:tcPr>
            <w:tcW w:w="541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БЕЗВОЗМЕЗДНЫЕ ПОСТУПЛЕНИЯ</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23572,80</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2 02 00000 00 0000 000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Безвозмездные поступления от других бюджетов бюджетной системы Российской Федерации</w:t>
            </w:r>
          </w:p>
        </w:tc>
        <w:tc>
          <w:tcPr>
            <w:tcW w:w="2694"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jc w:val="right"/>
              <w:rPr>
                <w:b/>
                <w:bCs/>
                <w:sz w:val="16"/>
                <w:szCs w:val="16"/>
              </w:rPr>
            </w:pPr>
            <w:r w:rsidRPr="00972922">
              <w:rPr>
                <w:b/>
                <w:bCs/>
                <w:sz w:val="16"/>
                <w:szCs w:val="16"/>
              </w:rPr>
              <w:t>23572,80</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2 02 15000 00 0000 150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 xml:space="preserve">Дотации  бюджетам субъектов  Российской Федерации </w:t>
            </w:r>
            <w:r w:rsidRPr="00972922">
              <w:rPr>
                <w:sz w:val="16"/>
                <w:szCs w:val="16"/>
              </w:rPr>
              <w:t>и муниципальных образований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18271,30</w:t>
            </w:r>
          </w:p>
        </w:tc>
      </w:tr>
      <w:tr w:rsidR="00972922" w:rsidRPr="00972922" w:rsidTr="00972922">
        <w:trPr>
          <w:trHeight w:val="510"/>
        </w:trPr>
        <w:tc>
          <w:tcPr>
            <w:tcW w:w="1972"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sz w:val="16"/>
                <w:szCs w:val="16"/>
              </w:rPr>
            </w:pPr>
            <w:r w:rsidRPr="00972922">
              <w:rPr>
                <w:sz w:val="16"/>
                <w:szCs w:val="16"/>
              </w:rPr>
              <w:t>2 02 15001 10 0000 150</w:t>
            </w:r>
          </w:p>
        </w:tc>
        <w:tc>
          <w:tcPr>
            <w:tcW w:w="5414"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Дотации бюджетам поселений на выравнивание  бюджетной обеспеченности (ФФПП обл)</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15095,60</w:t>
            </w:r>
          </w:p>
        </w:tc>
      </w:tr>
      <w:tr w:rsidR="00972922" w:rsidRPr="00972922" w:rsidTr="00972922">
        <w:trPr>
          <w:trHeight w:val="510"/>
        </w:trPr>
        <w:tc>
          <w:tcPr>
            <w:tcW w:w="1972"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2 02 01001 10 0000 150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Дотации бюджетам поселений на выравнивание бюджетной обеспеченности (ФФПП район)</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3175,70</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2 02 02000 00 0000 150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Субсидии  бюджетам субъектов  Российской Федерации и муниципальных образований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4242,40</w:t>
            </w:r>
          </w:p>
        </w:tc>
      </w:tr>
      <w:tr w:rsidR="00972922" w:rsidRPr="00972922" w:rsidTr="00972922">
        <w:trPr>
          <w:trHeight w:val="102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2 02 20216 10 0000 150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2 02 25567 10 0000 150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Субсидии бюджетам на реализацию мероприятий по устойчивому развитию сельских территорий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2988,00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2 02 29999 10 0000 150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субсидии бюджетам поселений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225,60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2 02 29999 10 0000 150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субсидии бюджетам поселений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1028,80</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2 02 03000 00 0000 150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Субвенции бюджетам субъектов  Российской Федерации и муниципальных образований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258,10</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2 02 35120 10 0000 150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257,10</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2 02 30024 10 0000 150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Субвенции бюджетам поселений на выполнение передаваемых полномочий субъектов Российской Федерации</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2 02 04000 00 0000 150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Иные межбюджетные трансферты</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801,00</w:t>
            </w:r>
          </w:p>
        </w:tc>
      </w:tr>
      <w:tr w:rsidR="00972922" w:rsidRPr="00972922" w:rsidTr="00972922">
        <w:trPr>
          <w:trHeight w:val="127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2 02 04014 10 0000 150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51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lastRenderedPageBreak/>
              <w:t>2 02 49999 10 0000 150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Прочие межбюджетные трансферты, передаваемые бюджетам поселений </w:t>
            </w:r>
          </w:p>
        </w:tc>
        <w:tc>
          <w:tcPr>
            <w:tcW w:w="2694" w:type="dxa"/>
            <w:tcBorders>
              <w:top w:val="nil"/>
              <w:left w:val="single" w:sz="4" w:space="0" w:color="000000"/>
              <w:bottom w:val="single" w:sz="4" w:space="0" w:color="000000"/>
              <w:right w:val="single" w:sz="8" w:space="0" w:color="auto"/>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320,00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2 02 04999 10 0000 150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компенсация выпадающих доходов</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2 02 04999 10 0000 150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развитие инфраструктуры местного значения ГМР</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481,00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2 02 04999 10 0000 150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развитие инфраструктуры местного значения ОБЛ</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2 02 04999 10 0000 150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профилактика безнадзорности ГМР</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2 18 05000 00 0000 000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Доходы бюджетов бюджетной системы Российской Федерации от возврата организациями остатков субсидий прошлых лет</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1020"/>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2 18 05010 10 0000 150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2 19 05000 00 0000 000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Возврат остатков субсидий, субвенций и иных межбюджетных трансфертов, имеющих целевое назначение прошлых лет</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765"/>
        </w:trPr>
        <w:tc>
          <w:tcPr>
            <w:tcW w:w="1972"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2 19 05000 10 0000 150</w:t>
            </w:r>
          </w:p>
        </w:tc>
        <w:tc>
          <w:tcPr>
            <w:tcW w:w="5414"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69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70"/>
        </w:trPr>
        <w:tc>
          <w:tcPr>
            <w:tcW w:w="7386"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ВСЕГО ДОХОДОВ</w:t>
            </w:r>
          </w:p>
        </w:tc>
        <w:tc>
          <w:tcPr>
            <w:tcW w:w="2694" w:type="dxa"/>
            <w:tcBorders>
              <w:top w:val="nil"/>
              <w:left w:val="single" w:sz="4" w:space="0" w:color="000000"/>
              <w:bottom w:val="single" w:sz="4" w:space="0" w:color="000000"/>
              <w:right w:val="single" w:sz="4" w:space="0" w:color="auto"/>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48131,00</w:t>
            </w:r>
          </w:p>
        </w:tc>
      </w:tr>
    </w:tbl>
    <w:p w:rsidR="00972922" w:rsidRPr="00972922" w:rsidRDefault="00972922" w:rsidP="00972922">
      <w:pPr>
        <w:spacing w:after="0" w:line="240" w:lineRule="auto"/>
        <w:rPr>
          <w:sz w:val="16"/>
          <w:szCs w:val="16"/>
        </w:rPr>
      </w:pPr>
    </w:p>
    <w:tbl>
      <w:tblPr>
        <w:tblW w:w="9420" w:type="dxa"/>
        <w:tblInd w:w="93" w:type="dxa"/>
        <w:tblLook w:val="04A0"/>
      </w:tblPr>
      <w:tblGrid>
        <w:gridCol w:w="1980"/>
        <w:gridCol w:w="4253"/>
        <w:gridCol w:w="1564"/>
        <w:gridCol w:w="1623"/>
      </w:tblGrid>
      <w:tr w:rsidR="00972922" w:rsidRPr="00972922" w:rsidTr="00972922">
        <w:trPr>
          <w:trHeight w:val="255"/>
        </w:trPr>
        <w:tc>
          <w:tcPr>
            <w:tcW w:w="1980"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4253"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3187" w:type="dxa"/>
            <w:gridSpan w:val="2"/>
            <w:tcBorders>
              <w:top w:val="nil"/>
              <w:left w:val="nil"/>
              <w:bottom w:val="nil"/>
              <w:right w:val="nil"/>
            </w:tcBorders>
            <w:shd w:val="clear" w:color="000000" w:fill="FFFFFF"/>
            <w:vAlign w:val="bottom"/>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4</w:t>
            </w:r>
          </w:p>
        </w:tc>
      </w:tr>
      <w:tr w:rsidR="00972922" w:rsidRPr="00972922" w:rsidTr="00972922">
        <w:trPr>
          <w:trHeight w:val="255"/>
        </w:trPr>
        <w:tc>
          <w:tcPr>
            <w:tcW w:w="1980"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4253"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3187" w:type="dxa"/>
            <w:gridSpan w:val="2"/>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 xml:space="preserve">  к решению Совета депутатов</w:t>
            </w:r>
          </w:p>
        </w:tc>
      </w:tr>
      <w:tr w:rsidR="00972922" w:rsidRPr="00972922" w:rsidTr="00972922">
        <w:trPr>
          <w:trHeight w:val="255"/>
        </w:trPr>
        <w:tc>
          <w:tcPr>
            <w:tcW w:w="1980"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7440" w:type="dxa"/>
            <w:gridSpan w:val="3"/>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 xml:space="preserve">   МО Войсковицкое сельское поселение </w:t>
            </w:r>
          </w:p>
        </w:tc>
      </w:tr>
      <w:tr w:rsidR="00972922" w:rsidRPr="00972922" w:rsidTr="00972922">
        <w:trPr>
          <w:trHeight w:val="255"/>
        </w:trPr>
        <w:tc>
          <w:tcPr>
            <w:tcW w:w="1980"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4253"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3187" w:type="dxa"/>
            <w:gridSpan w:val="2"/>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от 20.12.2018г.  №47</w:t>
            </w:r>
          </w:p>
        </w:tc>
      </w:tr>
      <w:tr w:rsidR="00972922" w:rsidRPr="00972922" w:rsidTr="00972922">
        <w:trPr>
          <w:trHeight w:val="750"/>
        </w:trPr>
        <w:tc>
          <w:tcPr>
            <w:tcW w:w="9420" w:type="dxa"/>
            <w:gridSpan w:val="4"/>
            <w:tcBorders>
              <w:top w:val="nil"/>
              <w:left w:val="nil"/>
              <w:bottom w:val="nil"/>
              <w:right w:val="nil"/>
            </w:tcBorders>
            <w:shd w:val="clear" w:color="000000" w:fill="FFFFFF"/>
            <w:hideMark/>
          </w:tcPr>
          <w:p w:rsidR="00972922" w:rsidRPr="00972922" w:rsidRDefault="00972922" w:rsidP="00972922">
            <w:pPr>
              <w:spacing w:after="0" w:line="240" w:lineRule="auto"/>
              <w:jc w:val="center"/>
              <w:rPr>
                <w:b/>
                <w:bCs/>
                <w:sz w:val="16"/>
                <w:szCs w:val="16"/>
              </w:rPr>
            </w:pPr>
            <w:r w:rsidRPr="00972922">
              <w:rPr>
                <w:b/>
                <w:bCs/>
                <w:sz w:val="16"/>
                <w:szCs w:val="16"/>
              </w:rPr>
              <w:t xml:space="preserve"> Прогнозируемые поступления доходов в  бюджет муниципального образования  Войсковицкое сельское поселение на плановый период 2020 и 2021 годов </w:t>
            </w:r>
          </w:p>
        </w:tc>
      </w:tr>
      <w:tr w:rsidR="00972922" w:rsidRPr="00972922" w:rsidTr="00972922">
        <w:trPr>
          <w:trHeight w:val="765"/>
        </w:trPr>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Код бюджетной классификации</w:t>
            </w:r>
          </w:p>
        </w:tc>
        <w:tc>
          <w:tcPr>
            <w:tcW w:w="4253" w:type="dxa"/>
            <w:tcBorders>
              <w:top w:val="single" w:sz="4" w:space="0" w:color="000000"/>
              <w:left w:val="nil"/>
              <w:bottom w:val="single" w:sz="4" w:space="0" w:color="000000"/>
              <w:right w:val="single" w:sz="4" w:space="0" w:color="000000"/>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Источник доходов</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Бюджет на  2020год (тыс.руб) </w:t>
            </w:r>
          </w:p>
        </w:tc>
        <w:tc>
          <w:tcPr>
            <w:tcW w:w="1623" w:type="dxa"/>
            <w:tcBorders>
              <w:top w:val="single" w:sz="4" w:space="0" w:color="auto"/>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Бюджет на  2021год (тыс.руб) </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vAlign w:val="bottom"/>
            <w:hideMark/>
          </w:tcPr>
          <w:p w:rsidR="00972922" w:rsidRPr="00972922" w:rsidRDefault="00972922" w:rsidP="00972922">
            <w:pPr>
              <w:spacing w:after="0" w:line="240" w:lineRule="auto"/>
              <w:jc w:val="center"/>
              <w:rPr>
                <w:sz w:val="16"/>
                <w:szCs w:val="16"/>
              </w:rPr>
            </w:pPr>
            <w:r w:rsidRPr="00972922">
              <w:rPr>
                <w:sz w:val="16"/>
                <w:szCs w:val="16"/>
              </w:rPr>
              <w:t>1</w:t>
            </w:r>
          </w:p>
        </w:tc>
        <w:tc>
          <w:tcPr>
            <w:tcW w:w="4253" w:type="dxa"/>
            <w:tcBorders>
              <w:top w:val="nil"/>
              <w:left w:val="nil"/>
              <w:bottom w:val="single" w:sz="4" w:space="0" w:color="000000"/>
              <w:right w:val="single" w:sz="4" w:space="0" w:color="000000"/>
            </w:tcBorders>
            <w:shd w:val="clear" w:color="000000" w:fill="FFFFFF"/>
            <w:noWrap/>
            <w:vAlign w:val="bottom"/>
            <w:hideMark/>
          </w:tcPr>
          <w:p w:rsidR="00972922" w:rsidRPr="00972922" w:rsidRDefault="00972922" w:rsidP="00972922">
            <w:pPr>
              <w:spacing w:after="0" w:line="240" w:lineRule="auto"/>
              <w:jc w:val="center"/>
              <w:rPr>
                <w:sz w:val="16"/>
                <w:szCs w:val="16"/>
              </w:rPr>
            </w:pPr>
            <w:r w:rsidRPr="00972922">
              <w:rPr>
                <w:sz w:val="16"/>
                <w:szCs w:val="16"/>
              </w:rPr>
              <w:t>2</w:t>
            </w:r>
          </w:p>
        </w:tc>
        <w:tc>
          <w:tcPr>
            <w:tcW w:w="1564" w:type="dxa"/>
            <w:tcBorders>
              <w:top w:val="nil"/>
              <w:left w:val="single" w:sz="4" w:space="0" w:color="000000"/>
              <w:bottom w:val="single" w:sz="4" w:space="0" w:color="000000"/>
              <w:right w:val="single" w:sz="4" w:space="0" w:color="000000"/>
            </w:tcBorders>
            <w:shd w:val="clear" w:color="000000" w:fill="FFFFFF"/>
            <w:noWrap/>
            <w:vAlign w:val="bottom"/>
            <w:hideMark/>
          </w:tcPr>
          <w:p w:rsidR="00972922" w:rsidRPr="00972922" w:rsidRDefault="00972922" w:rsidP="00972922">
            <w:pPr>
              <w:spacing w:after="0" w:line="240" w:lineRule="auto"/>
              <w:jc w:val="center"/>
              <w:rPr>
                <w:sz w:val="16"/>
                <w:szCs w:val="16"/>
              </w:rPr>
            </w:pPr>
            <w:r w:rsidRPr="00972922">
              <w:rPr>
                <w:sz w:val="16"/>
                <w:szCs w:val="16"/>
              </w:rPr>
              <w:t>3</w:t>
            </w:r>
          </w:p>
        </w:tc>
        <w:tc>
          <w:tcPr>
            <w:tcW w:w="1623" w:type="dxa"/>
            <w:tcBorders>
              <w:top w:val="nil"/>
              <w:left w:val="nil"/>
              <w:bottom w:val="single" w:sz="4" w:space="0" w:color="000000"/>
              <w:right w:val="single" w:sz="4" w:space="0" w:color="000000"/>
            </w:tcBorders>
            <w:shd w:val="clear" w:color="000000" w:fill="FFFFFF"/>
            <w:noWrap/>
            <w:vAlign w:val="bottom"/>
            <w:hideMark/>
          </w:tcPr>
          <w:p w:rsidR="00972922" w:rsidRPr="00972922" w:rsidRDefault="00972922" w:rsidP="00972922">
            <w:pPr>
              <w:spacing w:after="0" w:line="240" w:lineRule="auto"/>
              <w:jc w:val="center"/>
              <w:rPr>
                <w:sz w:val="16"/>
                <w:szCs w:val="16"/>
              </w:rPr>
            </w:pPr>
            <w:r w:rsidRPr="00972922">
              <w:rPr>
                <w:sz w:val="16"/>
                <w:szCs w:val="16"/>
              </w:rPr>
              <w:t>3</w:t>
            </w:r>
          </w:p>
        </w:tc>
      </w:tr>
      <w:tr w:rsidR="00972922" w:rsidRPr="00972922" w:rsidTr="00972922">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НАЛОГОВЫЕ И НЕНАЛОГОВЫЕ ДОХОДЫ</w:t>
            </w:r>
          </w:p>
        </w:tc>
        <w:tc>
          <w:tcPr>
            <w:tcW w:w="156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i/>
                <w:iCs/>
                <w:sz w:val="16"/>
                <w:szCs w:val="16"/>
              </w:rPr>
            </w:pPr>
            <w:r w:rsidRPr="00972922">
              <w:rPr>
                <w:b/>
                <w:bCs/>
                <w:i/>
                <w:iCs/>
                <w:sz w:val="16"/>
                <w:szCs w:val="16"/>
              </w:rPr>
              <w:t>28256,10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i/>
                <w:iCs/>
                <w:sz w:val="16"/>
                <w:szCs w:val="16"/>
              </w:rPr>
            </w:pPr>
            <w:r w:rsidRPr="00972922">
              <w:rPr>
                <w:b/>
                <w:bCs/>
                <w:i/>
                <w:iCs/>
                <w:sz w:val="16"/>
                <w:szCs w:val="16"/>
              </w:rPr>
              <w:t>28211,40</w:t>
            </w:r>
          </w:p>
        </w:tc>
      </w:tr>
      <w:tr w:rsidR="00972922" w:rsidRPr="00972922" w:rsidTr="00972922">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НАЛОГОВЫЕ  ДОХОДЫ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i/>
                <w:iCs/>
                <w:sz w:val="16"/>
                <w:szCs w:val="16"/>
              </w:rPr>
            </w:pPr>
            <w:r w:rsidRPr="00972922">
              <w:rPr>
                <w:b/>
                <w:bCs/>
                <w:i/>
                <w:iCs/>
                <w:sz w:val="16"/>
                <w:szCs w:val="16"/>
              </w:rPr>
              <w:t>23796,28</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i/>
                <w:iCs/>
                <w:sz w:val="16"/>
                <w:szCs w:val="16"/>
              </w:rPr>
            </w:pPr>
            <w:r w:rsidRPr="00972922">
              <w:rPr>
                <w:b/>
                <w:bCs/>
                <w:i/>
                <w:iCs/>
                <w:sz w:val="16"/>
                <w:szCs w:val="16"/>
              </w:rPr>
              <w:t>25432,55</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1 01 00000 00 0000 000</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НАЛОГИ НА ПРИБЫЛЬ, ДОХОДЫ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16867,26</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18216,64</w:t>
            </w:r>
          </w:p>
        </w:tc>
      </w:tr>
      <w:tr w:rsidR="00972922" w:rsidRPr="00972922" w:rsidTr="00972922">
        <w:trPr>
          <w:trHeight w:val="30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1 01 02000 01 0000 110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Налог на доходы физических лиц</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16867,26</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18216,64</w:t>
            </w:r>
          </w:p>
        </w:tc>
      </w:tr>
      <w:tr w:rsidR="00972922" w:rsidRPr="00972922" w:rsidTr="00972922">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1 03 02000 00 0000 000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НАЛОГИ НА ТОВАРЫ(РАБОТЫ, УСЛУГИ),РЕАЛИЗУЕМЫЕ НА ТЕРРИТОРИИ РОССИЙСКОЙ ФЕДЕРАЦИИ</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1189,05</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1248,50</w:t>
            </w:r>
          </w:p>
        </w:tc>
      </w:tr>
      <w:tr w:rsidR="00972922" w:rsidRPr="00972922" w:rsidTr="00972922">
        <w:trPr>
          <w:trHeight w:val="5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1 03 02000 01 0000 110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Акцизы по подакцизным товарам (продукции), производимым на территории РФ</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1189,05</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1248,50</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1 05 03010 01 1000 110</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xml:space="preserve">Единый сельскохозяйственный налог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54,00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54,00</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1 06 00000 00 0000 000</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НАЛОГИ НА ИМУЩЕСТВО</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5685,97</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5913,41</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1 06 01000 00 0000 110</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Налог на имущество физических лиц</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620,84</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645,67</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1 06 06000 00 0000 110</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Земельный налог</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5065,13</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5267,74</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НЕНАЛОГОВЫЕ  ДОХОДЫ</w:t>
            </w:r>
          </w:p>
        </w:tc>
        <w:tc>
          <w:tcPr>
            <w:tcW w:w="156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4459,82</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2778,85</w:t>
            </w:r>
          </w:p>
        </w:tc>
      </w:tr>
      <w:tr w:rsidR="00972922" w:rsidRPr="00972922" w:rsidTr="00972922">
        <w:trPr>
          <w:trHeight w:val="100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1 11 00000 00 0000 000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ДОХОДЫ ОТ ИСПОЛЬЗОВАНИЯ ИМУЩЕСТВА, НАХОДЯЩЕГОСЯ В ГОСУДАРСТВЕННОЙ И МУНИЦИПАЛЬНОЙ СОБСТВЕННОСТИ</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1677,60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1678,20</w:t>
            </w:r>
          </w:p>
        </w:tc>
      </w:tr>
      <w:tr w:rsidR="00972922" w:rsidRPr="00972922" w:rsidTr="00972922">
        <w:trPr>
          <w:trHeight w:val="1545"/>
        </w:trPr>
        <w:tc>
          <w:tcPr>
            <w:tcW w:w="1980"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lastRenderedPageBreak/>
              <w:t>1 11 05035 10 0000 120</w:t>
            </w:r>
          </w:p>
        </w:tc>
        <w:tc>
          <w:tcPr>
            <w:tcW w:w="4253" w:type="dxa"/>
            <w:tcBorders>
              <w:top w:val="nil"/>
              <w:left w:val="nil"/>
              <w:bottom w:val="nil"/>
              <w:right w:val="nil"/>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121,10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121,30</w:t>
            </w:r>
          </w:p>
        </w:tc>
      </w:tr>
      <w:tr w:rsidR="00972922" w:rsidRPr="00972922" w:rsidTr="00972922">
        <w:trPr>
          <w:trHeight w:val="765"/>
        </w:trPr>
        <w:tc>
          <w:tcPr>
            <w:tcW w:w="1980"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1 11 05075 10 0000 120</w:t>
            </w:r>
          </w:p>
        </w:tc>
        <w:tc>
          <w:tcPr>
            <w:tcW w:w="4253" w:type="dxa"/>
            <w:tcBorders>
              <w:top w:val="single" w:sz="4" w:space="0" w:color="000000"/>
              <w:left w:val="nil"/>
              <w:bottom w:val="nil"/>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от сдачи в аренду имущества, составляющего казну сельских поселений (за исключением земельных участков)</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546,50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546,90</w:t>
            </w:r>
          </w:p>
        </w:tc>
      </w:tr>
      <w:tr w:rsidR="00972922" w:rsidRPr="00972922" w:rsidTr="00972922">
        <w:trPr>
          <w:trHeight w:val="495"/>
        </w:trPr>
        <w:tc>
          <w:tcPr>
            <w:tcW w:w="1980"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1 11 09045 10 0111 120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поступления от использования имущества (найм муниципального жилья)</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1010,00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1010,00</w:t>
            </w:r>
          </w:p>
        </w:tc>
      </w:tr>
      <w:tr w:rsidR="00972922" w:rsidRPr="00972922" w:rsidTr="00972922">
        <w:trPr>
          <w:trHeight w:val="570"/>
        </w:trPr>
        <w:tc>
          <w:tcPr>
            <w:tcW w:w="1980"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1 13 00000 00 0000 000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ОТ ОКАЗАНИЯ ПЛАТНЫХ УСЛУГ И КОМПЕНСАЦИИ ЗАТРАТ ГОСУДАРСТВА</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149,50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95"/>
        </w:trPr>
        <w:tc>
          <w:tcPr>
            <w:tcW w:w="1980"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1 13 02000 10 0000 130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Прочие доходы от компенсации затрат  бюджетов поселений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149,50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95"/>
        </w:trPr>
        <w:tc>
          <w:tcPr>
            <w:tcW w:w="1980"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1 13 02995 10 0000 130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Прочие доходы от компенсации затрат  бюджетов поселений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149,50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1035"/>
        </w:trPr>
        <w:tc>
          <w:tcPr>
            <w:tcW w:w="1980"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1 13 03050 10 0504 130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8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1 14 00000 00 0000 000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color w:val="000000"/>
                <w:sz w:val="16"/>
                <w:szCs w:val="16"/>
              </w:rPr>
            </w:pPr>
            <w:r w:rsidRPr="00972922">
              <w:rPr>
                <w:color w:val="000000"/>
                <w:sz w:val="16"/>
                <w:szCs w:val="16"/>
              </w:rPr>
              <w:t>ДОХОДЫ  ОТ ПРОДАЖИ МАТЕРИАЛЬНЫХ И НЕМАТЕРИАЛЬНЫХ АКТИВОВ</w:t>
            </w:r>
          </w:p>
        </w:tc>
        <w:tc>
          <w:tcPr>
            <w:tcW w:w="156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2557,59</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1050,65</w:t>
            </w:r>
          </w:p>
        </w:tc>
      </w:tr>
      <w:tr w:rsidR="00972922" w:rsidRPr="00972922" w:rsidTr="00972922">
        <w:trPr>
          <w:trHeight w:val="204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1 14 02053 10 0000 410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4"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1954,30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800,50</w:t>
            </w:r>
          </w:p>
        </w:tc>
      </w:tr>
      <w:tr w:rsidR="00972922" w:rsidRPr="00972922" w:rsidTr="00972922">
        <w:trPr>
          <w:trHeight w:val="127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1 14 06025 10 0000 430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603,29</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250,15</w:t>
            </w:r>
          </w:p>
        </w:tc>
      </w:tr>
      <w:tr w:rsidR="00972922" w:rsidRPr="00972922" w:rsidTr="00972922">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ШТРАФЫ, САНКЦИИ, ВОЗМЕЩЕНИЕ УЩЕРБА</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30,00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30,00</w:t>
            </w:r>
          </w:p>
        </w:tc>
      </w:tr>
      <w:tr w:rsidR="00972922" w:rsidRPr="00972922" w:rsidTr="00972922">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1 16 90050 10 0000 140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поступления от денежных взысканий (штрафов) и иных сумм в возмещение ущерба, зачисляемые в бюджеты поселений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30,00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30,00</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1 17 00000 00 0000 000</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ПРОЧИЕ НЕНАЛОГОВЫЕ ДОХОДЫ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45,13</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20,00</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1 17 05000 00 0000 180</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Прочие неналоговые доходы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45,13</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20,00</w:t>
            </w:r>
          </w:p>
        </w:tc>
      </w:tr>
      <w:tr w:rsidR="00972922" w:rsidRPr="00972922" w:rsidTr="00972922">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1 17 05050 10 0504 180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Прочие неналоговые доходы бюджетов поселений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45,13</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20,00</w:t>
            </w:r>
          </w:p>
        </w:tc>
      </w:tr>
      <w:tr w:rsidR="00972922" w:rsidRPr="00972922" w:rsidTr="00972922">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2 00 00000 00 0000 000</w:t>
            </w:r>
          </w:p>
        </w:tc>
        <w:tc>
          <w:tcPr>
            <w:tcW w:w="425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БЕЗВОЗМЕЗДНЫЕ ПОСТУПЛЕНИЯ</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18913,90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19729,60</w:t>
            </w:r>
          </w:p>
        </w:tc>
      </w:tr>
      <w:tr w:rsidR="00972922" w:rsidRPr="00972922" w:rsidTr="00972922">
        <w:trPr>
          <w:trHeight w:val="79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2 02 00000 00 0000 000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Безвозмездные поступления от других бюджетов бюджетной системы Российской Федерации</w:t>
            </w:r>
          </w:p>
        </w:tc>
        <w:tc>
          <w:tcPr>
            <w:tcW w:w="1564"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jc w:val="right"/>
              <w:rPr>
                <w:b/>
                <w:bCs/>
                <w:sz w:val="16"/>
                <w:szCs w:val="16"/>
              </w:rPr>
            </w:pPr>
            <w:r w:rsidRPr="00972922">
              <w:rPr>
                <w:b/>
                <w:bCs/>
                <w:sz w:val="16"/>
                <w:szCs w:val="16"/>
              </w:rPr>
              <w:t>18913,90</w:t>
            </w:r>
          </w:p>
        </w:tc>
        <w:tc>
          <w:tcPr>
            <w:tcW w:w="162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jc w:val="right"/>
              <w:rPr>
                <w:b/>
                <w:bCs/>
                <w:sz w:val="16"/>
                <w:szCs w:val="16"/>
              </w:rPr>
            </w:pPr>
            <w:r w:rsidRPr="00972922">
              <w:rPr>
                <w:b/>
                <w:bCs/>
                <w:sz w:val="16"/>
                <w:szCs w:val="16"/>
              </w:rPr>
              <w:t>19729,60</w:t>
            </w:r>
          </w:p>
        </w:tc>
      </w:tr>
      <w:tr w:rsidR="00972922" w:rsidRPr="00972922" w:rsidTr="00972922">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2 02 15000 00 0000 150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 xml:space="preserve">Дотации  бюджетам субъектов  Российской Федерации </w:t>
            </w:r>
            <w:r w:rsidRPr="00972922">
              <w:rPr>
                <w:sz w:val="16"/>
                <w:szCs w:val="16"/>
              </w:rPr>
              <w:t>и муниципальных образований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18165,50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18285,60</w:t>
            </w:r>
          </w:p>
        </w:tc>
      </w:tr>
      <w:tr w:rsidR="00972922" w:rsidRPr="00972922" w:rsidTr="00972922">
        <w:trPr>
          <w:trHeight w:val="510"/>
        </w:trPr>
        <w:tc>
          <w:tcPr>
            <w:tcW w:w="1980" w:type="dxa"/>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rPr>
                <w:sz w:val="16"/>
                <w:szCs w:val="16"/>
              </w:rPr>
            </w:pPr>
            <w:r w:rsidRPr="00972922">
              <w:rPr>
                <w:sz w:val="16"/>
                <w:szCs w:val="16"/>
              </w:rPr>
              <w:t>2 02 15001 10 0000 150</w:t>
            </w:r>
          </w:p>
        </w:tc>
        <w:tc>
          <w:tcPr>
            <w:tcW w:w="4253" w:type="dxa"/>
            <w:tcBorders>
              <w:top w:val="nil"/>
              <w:left w:val="single" w:sz="4" w:space="0" w:color="000000"/>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Дотации бюджетам поселений на выравнивание  бюджетной обеспеченности (ФФПП обл)</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15368,80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15658,10</w:t>
            </w:r>
          </w:p>
        </w:tc>
      </w:tr>
      <w:tr w:rsidR="00972922" w:rsidRPr="00972922" w:rsidTr="00972922">
        <w:trPr>
          <w:trHeight w:val="765"/>
        </w:trPr>
        <w:tc>
          <w:tcPr>
            <w:tcW w:w="1980"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lastRenderedPageBreak/>
              <w:t>2 02 01001 10 0000 150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Дотации бюджетам поселений на выравнивание бюджетной обеспеченности (ФФПП район)</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2796,70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2627,50</w:t>
            </w:r>
          </w:p>
        </w:tc>
      </w:tr>
      <w:tr w:rsidR="00972922" w:rsidRPr="00972922" w:rsidTr="00972922">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2 02 02000 00 0000 150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Субсидии  бюджетам субъектов  Российской Федерации и муниципальных образований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1443,00</w:t>
            </w:r>
          </w:p>
        </w:tc>
      </w:tr>
      <w:tr w:rsidR="00972922" w:rsidRPr="00972922" w:rsidTr="00972922">
        <w:trPr>
          <w:trHeight w:val="126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2 02 20216 10 0000 150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1443,00</w:t>
            </w:r>
          </w:p>
        </w:tc>
      </w:tr>
      <w:tr w:rsidR="00972922" w:rsidRPr="00972922" w:rsidTr="00972922">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2 02 03000 00 0000 150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Субвенции бюджетам субъектов  Российской Федерации и муниципальных образований</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267,40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1,00</w:t>
            </w:r>
          </w:p>
        </w:tc>
      </w:tr>
      <w:tr w:rsidR="00972922" w:rsidRPr="00972922" w:rsidTr="00972922">
        <w:trPr>
          <w:trHeight w:val="10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2 02 35120 10 0000 150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266,40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 </w:t>
            </w:r>
          </w:p>
        </w:tc>
      </w:tr>
      <w:tr w:rsidR="00972922" w:rsidRPr="00972922" w:rsidTr="00972922">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2 02 30024 10 0000 150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Субвенции бюджетам поселений на выполнение передаваемых полномочий субъектов Российской Федерации</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1,00</w:t>
            </w:r>
          </w:p>
        </w:tc>
      </w:tr>
      <w:tr w:rsidR="00972922" w:rsidRPr="00972922" w:rsidTr="00972922">
        <w:trPr>
          <w:trHeight w:val="28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2 02 04000 00 0000 150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b/>
                <w:bCs/>
                <w:sz w:val="16"/>
                <w:szCs w:val="16"/>
              </w:rPr>
            </w:pPr>
            <w:r w:rsidRPr="00972922">
              <w:rPr>
                <w:b/>
                <w:bCs/>
                <w:sz w:val="16"/>
                <w:szCs w:val="16"/>
              </w:rPr>
              <w:t>Иные межбюджетные трансферты</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481,00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2 02 49999 10 0000 150</w:t>
            </w:r>
          </w:p>
        </w:tc>
        <w:tc>
          <w:tcPr>
            <w:tcW w:w="4253"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 xml:space="preserve">Прочие межбюджетные трансферты, передаваемые бюджетам поселений </w:t>
            </w:r>
          </w:p>
        </w:tc>
        <w:tc>
          <w:tcPr>
            <w:tcW w:w="1564"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481,00</w:t>
            </w:r>
          </w:p>
        </w:tc>
        <w:tc>
          <w:tcPr>
            <w:tcW w:w="1623"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70"/>
        </w:trPr>
        <w:tc>
          <w:tcPr>
            <w:tcW w:w="6233"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b/>
                <w:bCs/>
                <w:sz w:val="16"/>
                <w:szCs w:val="16"/>
              </w:rPr>
            </w:pPr>
            <w:r w:rsidRPr="00972922">
              <w:rPr>
                <w:b/>
                <w:bCs/>
                <w:sz w:val="16"/>
                <w:szCs w:val="16"/>
              </w:rPr>
              <w:t>ВСЕГО ДОХОДОВ</w:t>
            </w:r>
          </w:p>
        </w:tc>
        <w:tc>
          <w:tcPr>
            <w:tcW w:w="1564" w:type="dxa"/>
            <w:tcBorders>
              <w:top w:val="nil"/>
              <w:left w:val="single" w:sz="4" w:space="0" w:color="000000"/>
              <w:bottom w:val="single" w:sz="4" w:space="0" w:color="000000"/>
              <w:right w:val="single" w:sz="4" w:space="0" w:color="auto"/>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47170,00</w:t>
            </w:r>
          </w:p>
        </w:tc>
        <w:tc>
          <w:tcPr>
            <w:tcW w:w="1623" w:type="dxa"/>
            <w:tcBorders>
              <w:top w:val="nil"/>
              <w:left w:val="nil"/>
              <w:bottom w:val="single" w:sz="4" w:space="0" w:color="000000"/>
              <w:right w:val="single" w:sz="4" w:space="0" w:color="auto"/>
            </w:tcBorders>
            <w:shd w:val="clear" w:color="000000" w:fill="FFFFFF"/>
            <w:noWrap/>
            <w:hideMark/>
          </w:tcPr>
          <w:p w:rsidR="00972922" w:rsidRPr="00972922" w:rsidRDefault="00972922" w:rsidP="00972922">
            <w:pPr>
              <w:spacing w:after="0" w:line="240" w:lineRule="auto"/>
              <w:jc w:val="right"/>
              <w:rPr>
                <w:b/>
                <w:bCs/>
                <w:sz w:val="16"/>
                <w:szCs w:val="16"/>
              </w:rPr>
            </w:pPr>
            <w:r w:rsidRPr="00972922">
              <w:rPr>
                <w:b/>
                <w:bCs/>
                <w:sz w:val="16"/>
                <w:szCs w:val="16"/>
              </w:rPr>
              <w:t>47941,00</w:t>
            </w:r>
          </w:p>
        </w:tc>
      </w:tr>
    </w:tbl>
    <w:p w:rsidR="00972922" w:rsidRPr="00972922" w:rsidRDefault="00972922" w:rsidP="00972922">
      <w:pPr>
        <w:spacing w:after="0" w:line="240" w:lineRule="auto"/>
        <w:rPr>
          <w:sz w:val="16"/>
          <w:szCs w:val="16"/>
        </w:rPr>
      </w:pPr>
    </w:p>
    <w:tbl>
      <w:tblPr>
        <w:tblW w:w="9160" w:type="dxa"/>
        <w:tblInd w:w="93" w:type="dxa"/>
        <w:tblLook w:val="04A0"/>
      </w:tblPr>
      <w:tblGrid>
        <w:gridCol w:w="2320"/>
        <w:gridCol w:w="5240"/>
        <w:gridCol w:w="1600"/>
      </w:tblGrid>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6840" w:type="dxa"/>
            <w:gridSpan w:val="2"/>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5</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6840" w:type="dxa"/>
            <w:gridSpan w:val="2"/>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6840" w:type="dxa"/>
            <w:gridSpan w:val="2"/>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6840" w:type="dxa"/>
            <w:gridSpan w:val="2"/>
            <w:tcBorders>
              <w:top w:val="nil"/>
              <w:left w:val="nil"/>
              <w:bottom w:val="nil"/>
              <w:right w:val="nil"/>
            </w:tcBorders>
            <w:shd w:val="clear" w:color="auto" w:fill="auto"/>
            <w:noWrap/>
            <w:vAlign w:val="center"/>
            <w:hideMark/>
          </w:tcPr>
          <w:p w:rsidR="00972922" w:rsidRPr="00972922" w:rsidRDefault="00972922" w:rsidP="00972922">
            <w:pPr>
              <w:tabs>
                <w:tab w:val="left" w:pos="5484"/>
                <w:tab w:val="right" w:pos="9354"/>
              </w:tabs>
              <w:spacing w:after="0" w:line="240" w:lineRule="auto"/>
              <w:jc w:val="right"/>
              <w:rPr>
                <w:sz w:val="16"/>
                <w:szCs w:val="16"/>
              </w:rPr>
            </w:pPr>
            <w:r w:rsidRPr="00972922">
              <w:rPr>
                <w:sz w:val="16"/>
                <w:szCs w:val="16"/>
              </w:rPr>
              <w:t>от 20.12.2018г.№47</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52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52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r>
      <w:tr w:rsidR="00972922" w:rsidRPr="00972922" w:rsidTr="00972922">
        <w:trPr>
          <w:trHeight w:val="375"/>
        </w:trPr>
        <w:tc>
          <w:tcPr>
            <w:tcW w:w="9160" w:type="dxa"/>
            <w:gridSpan w:val="3"/>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Межбюджетные трансферты,</w:t>
            </w:r>
          </w:p>
        </w:tc>
      </w:tr>
      <w:tr w:rsidR="00972922" w:rsidRPr="00972922" w:rsidTr="00972922">
        <w:trPr>
          <w:trHeight w:val="375"/>
        </w:trPr>
        <w:tc>
          <w:tcPr>
            <w:tcW w:w="9160" w:type="dxa"/>
            <w:gridSpan w:val="3"/>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получаемые из других бюджетов в 2019 году</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52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r>
      <w:tr w:rsidR="00972922" w:rsidRPr="00972922" w:rsidTr="00972922">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Код бюджетной классификации</w:t>
            </w:r>
          </w:p>
        </w:tc>
        <w:tc>
          <w:tcPr>
            <w:tcW w:w="52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Наименование бюджетных трансфертов </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Утверждено в 2019 году (тыс.руб.)</w:t>
            </w:r>
          </w:p>
        </w:tc>
      </w:tr>
      <w:tr w:rsidR="00972922" w:rsidRPr="00972922" w:rsidTr="00972922">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972922" w:rsidRPr="00972922" w:rsidRDefault="00972922" w:rsidP="00972922">
            <w:pPr>
              <w:spacing w:after="0" w:line="240" w:lineRule="auto"/>
              <w:rPr>
                <w:b/>
                <w:bCs/>
                <w:sz w:val="16"/>
                <w:szCs w:val="16"/>
              </w:rPr>
            </w:pPr>
          </w:p>
        </w:tc>
        <w:tc>
          <w:tcPr>
            <w:tcW w:w="5240" w:type="dxa"/>
            <w:vMerge/>
            <w:tcBorders>
              <w:top w:val="single" w:sz="4" w:space="0" w:color="000000"/>
              <w:left w:val="single" w:sz="4" w:space="0" w:color="000000"/>
              <w:bottom w:val="single" w:sz="4" w:space="0" w:color="000000"/>
              <w:right w:val="single" w:sz="4" w:space="0" w:color="000000"/>
            </w:tcBorders>
            <w:vAlign w:val="center"/>
            <w:hideMark/>
          </w:tcPr>
          <w:p w:rsidR="00972922" w:rsidRPr="00972922" w:rsidRDefault="00972922" w:rsidP="00972922">
            <w:pPr>
              <w:spacing w:after="0" w:line="240" w:lineRule="auto"/>
              <w:rPr>
                <w:b/>
                <w:bCs/>
                <w:sz w:val="16"/>
                <w:szCs w:val="16"/>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972922" w:rsidRPr="00972922" w:rsidRDefault="00972922" w:rsidP="00972922">
            <w:pPr>
              <w:spacing w:after="0" w:line="240" w:lineRule="auto"/>
              <w:rPr>
                <w:b/>
                <w:bCs/>
                <w:sz w:val="16"/>
                <w:szCs w:val="16"/>
              </w:rPr>
            </w:pPr>
          </w:p>
        </w:tc>
      </w:tr>
      <w:tr w:rsidR="00972922" w:rsidRPr="00972922" w:rsidTr="0097292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2 02 01001 10 0000 150</w:t>
            </w:r>
          </w:p>
        </w:tc>
        <w:tc>
          <w:tcPr>
            <w:tcW w:w="5240"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Дотации бюджетам поселений на выравнивание  бюджетной обеспеченности (ФФПП обл)</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15 095,60   </w:t>
            </w:r>
          </w:p>
        </w:tc>
      </w:tr>
      <w:tr w:rsidR="00972922" w:rsidRPr="00972922" w:rsidTr="0097292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2 02 01001 10 0000 150</w:t>
            </w:r>
          </w:p>
        </w:tc>
        <w:tc>
          <w:tcPr>
            <w:tcW w:w="5240"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Дотации бюджетам поселений на выравнивание бюджетной обеспеченности (ФФПП район)</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3 175,70   </w:t>
            </w:r>
          </w:p>
        </w:tc>
      </w:tr>
      <w:tr w:rsidR="00972922" w:rsidRPr="00972922" w:rsidTr="00972922">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2 02 02216 10 0000 150</w:t>
            </w:r>
          </w:p>
        </w:tc>
        <w:tc>
          <w:tcPr>
            <w:tcW w:w="5240"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481,00   </w:t>
            </w:r>
          </w:p>
        </w:tc>
      </w:tr>
      <w:tr w:rsidR="00972922" w:rsidRPr="00972922" w:rsidTr="00972922">
        <w:trPr>
          <w:trHeight w:val="600"/>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2 02 25567 10 0000 150</w:t>
            </w:r>
          </w:p>
        </w:tc>
        <w:tc>
          <w:tcPr>
            <w:tcW w:w="5240"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Субсидии бюджетам на реализацию мероприятий по устойчивому развитию сельских территорий</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2 988,00   </w:t>
            </w:r>
          </w:p>
        </w:tc>
      </w:tr>
      <w:tr w:rsidR="00972922" w:rsidRPr="00972922" w:rsidTr="00972922">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2 02 29999 10 0000 150</w:t>
            </w:r>
          </w:p>
        </w:tc>
        <w:tc>
          <w:tcPr>
            <w:tcW w:w="5240"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Прочие субсидии бюджетам поселений</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1 254,40   </w:t>
            </w:r>
          </w:p>
        </w:tc>
      </w:tr>
      <w:tr w:rsidR="00972922" w:rsidRPr="00972922" w:rsidTr="00972922">
        <w:trPr>
          <w:trHeight w:val="900"/>
        </w:trPr>
        <w:tc>
          <w:tcPr>
            <w:tcW w:w="2320" w:type="dxa"/>
            <w:tcBorders>
              <w:top w:val="nil"/>
              <w:left w:val="single" w:sz="4" w:space="0" w:color="000000"/>
              <w:bottom w:val="single" w:sz="4" w:space="0" w:color="000000"/>
              <w:right w:val="single" w:sz="4" w:space="0" w:color="000000"/>
            </w:tcBorders>
            <w:shd w:val="clear" w:color="auto" w:fill="auto"/>
            <w:noWrap/>
            <w:hideMark/>
          </w:tcPr>
          <w:p w:rsidR="00972922" w:rsidRPr="00972922" w:rsidRDefault="00972922" w:rsidP="00972922">
            <w:pPr>
              <w:spacing w:after="0" w:line="240" w:lineRule="auto"/>
              <w:rPr>
                <w:sz w:val="16"/>
                <w:szCs w:val="16"/>
              </w:rPr>
            </w:pPr>
            <w:r w:rsidRPr="00972922">
              <w:rPr>
                <w:sz w:val="16"/>
                <w:szCs w:val="16"/>
              </w:rPr>
              <w:lastRenderedPageBreak/>
              <w:t>2 02 03015 10 0000 150</w:t>
            </w:r>
          </w:p>
        </w:tc>
        <w:tc>
          <w:tcPr>
            <w:tcW w:w="5240" w:type="dxa"/>
            <w:tcBorders>
              <w:top w:val="nil"/>
              <w:left w:val="nil"/>
              <w:bottom w:val="single" w:sz="4" w:space="0" w:color="000000"/>
              <w:right w:val="single" w:sz="4" w:space="0" w:color="000000"/>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1,00   </w:t>
            </w:r>
          </w:p>
        </w:tc>
      </w:tr>
      <w:tr w:rsidR="00972922" w:rsidRPr="00972922" w:rsidTr="00972922">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2 02 03015 10 0000 150</w:t>
            </w:r>
          </w:p>
        </w:tc>
        <w:tc>
          <w:tcPr>
            <w:tcW w:w="5240"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00" w:type="dxa"/>
            <w:tcBorders>
              <w:top w:val="nil"/>
              <w:left w:val="nil"/>
              <w:bottom w:val="single" w:sz="4" w:space="0" w:color="000000"/>
              <w:right w:val="single" w:sz="4" w:space="0" w:color="000000"/>
            </w:tcBorders>
            <w:shd w:val="clear" w:color="FF8080" w:fill="FFFFFF"/>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257,10   </w:t>
            </w:r>
          </w:p>
        </w:tc>
      </w:tr>
      <w:tr w:rsidR="00972922" w:rsidRPr="00972922" w:rsidTr="0097292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2 02 49999 10 0000 150</w:t>
            </w:r>
          </w:p>
        </w:tc>
        <w:tc>
          <w:tcPr>
            <w:tcW w:w="5240"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Прочие межбюджетные трансферты,передаваемые бюджетам поселений</w:t>
            </w:r>
          </w:p>
        </w:tc>
        <w:tc>
          <w:tcPr>
            <w:tcW w:w="1600" w:type="dxa"/>
            <w:tcBorders>
              <w:top w:val="nil"/>
              <w:left w:val="nil"/>
              <w:bottom w:val="single" w:sz="4" w:space="0" w:color="000000"/>
              <w:right w:val="single" w:sz="4" w:space="0" w:color="000000"/>
            </w:tcBorders>
            <w:shd w:val="clear" w:color="000000" w:fill="FFFFFF"/>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320,00   </w:t>
            </w:r>
          </w:p>
        </w:tc>
      </w:tr>
      <w:tr w:rsidR="00972922" w:rsidRPr="00972922"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2 02 49999 10 0000 150</w:t>
            </w:r>
          </w:p>
        </w:tc>
        <w:tc>
          <w:tcPr>
            <w:tcW w:w="5240"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компенсация выпадающих доходов</w:t>
            </w:r>
          </w:p>
        </w:tc>
        <w:tc>
          <w:tcPr>
            <w:tcW w:w="1600" w:type="dxa"/>
            <w:tcBorders>
              <w:top w:val="nil"/>
              <w:left w:val="nil"/>
              <w:bottom w:val="single" w:sz="4" w:space="0" w:color="000000"/>
              <w:right w:val="single" w:sz="4" w:space="0" w:color="000000"/>
            </w:tcBorders>
            <w:shd w:val="clear" w:color="000000" w:fill="FFFFFF"/>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     </w:t>
            </w:r>
          </w:p>
        </w:tc>
      </w:tr>
      <w:tr w:rsidR="00972922" w:rsidRPr="00972922" w:rsidTr="00972922">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rPr>
                <w:sz w:val="16"/>
                <w:szCs w:val="16"/>
              </w:rPr>
            </w:pPr>
            <w:r w:rsidRPr="00972922">
              <w:rPr>
                <w:sz w:val="16"/>
                <w:szCs w:val="16"/>
              </w:rPr>
              <w:t>2 02 49999 10 0000 150</w:t>
            </w:r>
          </w:p>
        </w:tc>
        <w:tc>
          <w:tcPr>
            <w:tcW w:w="5240" w:type="dxa"/>
            <w:tcBorders>
              <w:top w:val="nil"/>
              <w:left w:val="nil"/>
              <w:bottom w:val="single" w:sz="4" w:space="0" w:color="000000"/>
              <w:right w:val="single" w:sz="4" w:space="0" w:color="000000"/>
            </w:tcBorders>
            <w:shd w:val="clear" w:color="000000" w:fill="FFFFFF"/>
            <w:hideMark/>
          </w:tcPr>
          <w:p w:rsidR="00972922" w:rsidRPr="00972922" w:rsidRDefault="00972922" w:rsidP="00972922">
            <w:pPr>
              <w:spacing w:after="0" w:line="240" w:lineRule="auto"/>
              <w:rPr>
                <w:sz w:val="16"/>
                <w:szCs w:val="16"/>
              </w:rPr>
            </w:pPr>
            <w:r w:rsidRPr="00972922">
              <w:rPr>
                <w:sz w:val="16"/>
                <w:szCs w:val="16"/>
              </w:rPr>
              <w:t>развитие инфраструктуры местного значения ГМР</w:t>
            </w:r>
          </w:p>
        </w:tc>
        <w:tc>
          <w:tcPr>
            <w:tcW w:w="1600" w:type="dxa"/>
            <w:tcBorders>
              <w:top w:val="nil"/>
              <w:left w:val="nil"/>
              <w:bottom w:val="single" w:sz="4" w:space="0" w:color="000000"/>
              <w:right w:val="single" w:sz="4" w:space="0" w:color="000000"/>
            </w:tcBorders>
            <w:shd w:val="clear" w:color="000000" w:fill="FFFFFF"/>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320,00   </w:t>
            </w:r>
          </w:p>
        </w:tc>
      </w:tr>
      <w:tr w:rsidR="00972922" w:rsidRPr="00972922" w:rsidTr="00972922">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5240" w:type="dxa"/>
            <w:tcBorders>
              <w:top w:val="nil"/>
              <w:left w:val="nil"/>
              <w:bottom w:val="single" w:sz="4" w:space="0" w:color="000000"/>
              <w:right w:val="single" w:sz="4" w:space="0" w:color="000000"/>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ВСЕГО:</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23 572,80   </w:t>
            </w:r>
          </w:p>
        </w:tc>
      </w:tr>
    </w:tbl>
    <w:p w:rsidR="00972922" w:rsidRPr="00972922" w:rsidRDefault="00972922" w:rsidP="00972922">
      <w:pPr>
        <w:spacing w:after="0" w:line="240" w:lineRule="auto"/>
        <w:rPr>
          <w:sz w:val="16"/>
          <w:szCs w:val="16"/>
        </w:rPr>
      </w:pPr>
    </w:p>
    <w:tbl>
      <w:tblPr>
        <w:tblW w:w="9676" w:type="dxa"/>
        <w:tblInd w:w="93" w:type="dxa"/>
        <w:tblLook w:val="04A0"/>
      </w:tblPr>
      <w:tblGrid>
        <w:gridCol w:w="2320"/>
        <w:gridCol w:w="4216"/>
        <w:gridCol w:w="1600"/>
        <w:gridCol w:w="1540"/>
      </w:tblGrid>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7356" w:type="dxa"/>
            <w:gridSpan w:val="3"/>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6</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7356" w:type="dxa"/>
            <w:gridSpan w:val="3"/>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7356" w:type="dxa"/>
            <w:gridSpan w:val="3"/>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7356" w:type="dxa"/>
            <w:gridSpan w:val="3"/>
            <w:tcBorders>
              <w:top w:val="nil"/>
              <w:left w:val="nil"/>
              <w:bottom w:val="nil"/>
              <w:right w:val="nil"/>
            </w:tcBorders>
            <w:shd w:val="clear" w:color="auto" w:fill="auto"/>
            <w:noWrap/>
            <w:vAlign w:val="center"/>
            <w:hideMark/>
          </w:tcPr>
          <w:p w:rsidR="00972922" w:rsidRPr="00972922" w:rsidRDefault="00972922" w:rsidP="00972922">
            <w:pPr>
              <w:tabs>
                <w:tab w:val="left" w:pos="5484"/>
                <w:tab w:val="right" w:pos="9354"/>
              </w:tabs>
              <w:spacing w:after="0" w:line="240" w:lineRule="auto"/>
              <w:jc w:val="right"/>
              <w:rPr>
                <w:sz w:val="16"/>
                <w:szCs w:val="16"/>
              </w:rPr>
            </w:pPr>
            <w:r w:rsidRPr="00972922">
              <w:rPr>
                <w:sz w:val="16"/>
                <w:szCs w:val="16"/>
              </w:rPr>
              <w:t>от 20.12.2018г.№47</w:t>
            </w:r>
          </w:p>
          <w:p w:rsidR="00972922" w:rsidRPr="00972922" w:rsidRDefault="00972922" w:rsidP="00972922">
            <w:pPr>
              <w:spacing w:after="0" w:line="240" w:lineRule="auto"/>
              <w:rPr>
                <w:sz w:val="16"/>
                <w:szCs w:val="16"/>
              </w:rPr>
            </w:pP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4216"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4216"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r>
      <w:tr w:rsidR="00972922" w:rsidRPr="00972922" w:rsidTr="00972922">
        <w:trPr>
          <w:trHeight w:val="375"/>
        </w:trPr>
        <w:tc>
          <w:tcPr>
            <w:tcW w:w="9676" w:type="dxa"/>
            <w:gridSpan w:val="4"/>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Межбюджетные трансферты,</w:t>
            </w:r>
          </w:p>
        </w:tc>
      </w:tr>
      <w:tr w:rsidR="00972922" w:rsidRPr="00972922" w:rsidTr="00972922">
        <w:trPr>
          <w:trHeight w:val="375"/>
        </w:trPr>
        <w:tc>
          <w:tcPr>
            <w:tcW w:w="9676" w:type="dxa"/>
            <w:gridSpan w:val="4"/>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получаемые из других бюджетов в 2020-2021 годах</w:t>
            </w:r>
          </w:p>
        </w:tc>
      </w:tr>
      <w:tr w:rsidR="00972922" w:rsidRPr="00972922" w:rsidTr="00972922">
        <w:trPr>
          <w:trHeight w:val="255"/>
        </w:trPr>
        <w:tc>
          <w:tcPr>
            <w:tcW w:w="232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4216"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60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rPr>
                <w:rFonts w:ascii="Arial CYR" w:hAnsi="Arial CYR" w:cs="Arial CYR"/>
                <w:sz w:val="16"/>
                <w:szCs w:val="16"/>
              </w:rPr>
            </w:pPr>
          </w:p>
        </w:tc>
      </w:tr>
      <w:tr w:rsidR="00972922" w:rsidRPr="00972922" w:rsidTr="00972922">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Код бюджетной классификации</w:t>
            </w:r>
          </w:p>
        </w:tc>
        <w:tc>
          <w:tcPr>
            <w:tcW w:w="42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Наименование бюджетных трансфертов </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Утверждено в 2020 году (тыс.руб.)</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Утверждено в 2021 году (тыс.руб.)</w:t>
            </w:r>
          </w:p>
        </w:tc>
      </w:tr>
      <w:tr w:rsidR="00972922" w:rsidRPr="00972922" w:rsidTr="00972922">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972922" w:rsidRPr="00972922" w:rsidRDefault="00972922" w:rsidP="00972922">
            <w:pPr>
              <w:spacing w:after="0" w:line="240" w:lineRule="auto"/>
              <w:rPr>
                <w:b/>
                <w:bCs/>
                <w:sz w:val="16"/>
                <w:szCs w:val="16"/>
              </w:rPr>
            </w:pPr>
          </w:p>
        </w:tc>
        <w:tc>
          <w:tcPr>
            <w:tcW w:w="4216" w:type="dxa"/>
            <w:vMerge/>
            <w:tcBorders>
              <w:top w:val="single" w:sz="4" w:space="0" w:color="000000"/>
              <w:left w:val="single" w:sz="4" w:space="0" w:color="000000"/>
              <w:bottom w:val="single" w:sz="4" w:space="0" w:color="000000"/>
              <w:right w:val="single" w:sz="4" w:space="0" w:color="000000"/>
            </w:tcBorders>
            <w:vAlign w:val="center"/>
            <w:hideMark/>
          </w:tcPr>
          <w:p w:rsidR="00972922" w:rsidRPr="00972922" w:rsidRDefault="00972922" w:rsidP="00972922">
            <w:pPr>
              <w:spacing w:after="0" w:line="240" w:lineRule="auto"/>
              <w:rPr>
                <w:b/>
                <w:bCs/>
                <w:sz w:val="16"/>
                <w:szCs w:val="16"/>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972922" w:rsidRPr="00972922" w:rsidRDefault="00972922" w:rsidP="00972922">
            <w:pPr>
              <w:spacing w:after="0" w:line="240" w:lineRule="auto"/>
              <w:rPr>
                <w:b/>
                <w:bCs/>
                <w:sz w:val="16"/>
                <w:szCs w:val="16"/>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972922" w:rsidRPr="00972922" w:rsidRDefault="00972922" w:rsidP="00972922">
            <w:pPr>
              <w:spacing w:after="0" w:line="240" w:lineRule="auto"/>
              <w:rPr>
                <w:b/>
                <w:bCs/>
                <w:sz w:val="16"/>
                <w:szCs w:val="16"/>
              </w:rPr>
            </w:pPr>
          </w:p>
        </w:tc>
      </w:tr>
      <w:tr w:rsidR="00972922" w:rsidRPr="00972922" w:rsidTr="0097292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2 02 01001 10 0000 150</w:t>
            </w:r>
          </w:p>
        </w:tc>
        <w:tc>
          <w:tcPr>
            <w:tcW w:w="4216"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Дотации бюджетам поселений на выравнивание  бюджетной обеспеченности (ФФПП обл)</w:t>
            </w:r>
          </w:p>
        </w:tc>
        <w:tc>
          <w:tcPr>
            <w:tcW w:w="1600" w:type="dxa"/>
            <w:tcBorders>
              <w:top w:val="nil"/>
              <w:left w:val="nil"/>
              <w:bottom w:val="single" w:sz="4" w:space="0" w:color="000000"/>
              <w:right w:val="single" w:sz="4" w:space="0" w:color="000000"/>
            </w:tcBorders>
            <w:shd w:val="clear" w:color="auto" w:fill="auto"/>
            <w:noWrap/>
            <w:hideMark/>
          </w:tcPr>
          <w:p w:rsidR="00972922" w:rsidRPr="00972922" w:rsidRDefault="00972922" w:rsidP="00972922">
            <w:pPr>
              <w:spacing w:after="0" w:line="240" w:lineRule="auto"/>
              <w:jc w:val="right"/>
              <w:rPr>
                <w:sz w:val="16"/>
                <w:szCs w:val="16"/>
              </w:rPr>
            </w:pPr>
            <w:r w:rsidRPr="00972922">
              <w:rPr>
                <w:sz w:val="16"/>
                <w:szCs w:val="16"/>
              </w:rPr>
              <w:t>15368,80</w:t>
            </w:r>
          </w:p>
        </w:tc>
        <w:tc>
          <w:tcPr>
            <w:tcW w:w="1540" w:type="dxa"/>
            <w:tcBorders>
              <w:top w:val="nil"/>
              <w:left w:val="nil"/>
              <w:bottom w:val="single" w:sz="4" w:space="0" w:color="000000"/>
              <w:right w:val="single" w:sz="4" w:space="0" w:color="000000"/>
            </w:tcBorders>
            <w:shd w:val="clear" w:color="auto" w:fill="auto"/>
            <w:noWrap/>
            <w:hideMark/>
          </w:tcPr>
          <w:p w:rsidR="00972922" w:rsidRPr="00972922" w:rsidRDefault="00972922" w:rsidP="00972922">
            <w:pPr>
              <w:spacing w:after="0" w:line="240" w:lineRule="auto"/>
              <w:jc w:val="right"/>
              <w:rPr>
                <w:sz w:val="16"/>
                <w:szCs w:val="16"/>
              </w:rPr>
            </w:pPr>
            <w:r w:rsidRPr="00972922">
              <w:rPr>
                <w:sz w:val="16"/>
                <w:szCs w:val="16"/>
              </w:rPr>
              <w:t>15658,10</w:t>
            </w:r>
          </w:p>
        </w:tc>
      </w:tr>
      <w:tr w:rsidR="00972922" w:rsidRPr="00972922" w:rsidTr="0097292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2 02 01001 10 0000 150</w:t>
            </w:r>
          </w:p>
        </w:tc>
        <w:tc>
          <w:tcPr>
            <w:tcW w:w="4216"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Дотации бюджетам поселений на выравнивание бюджетной обеспеченности (ФФПП район)</w:t>
            </w:r>
          </w:p>
        </w:tc>
        <w:tc>
          <w:tcPr>
            <w:tcW w:w="1600"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2796,70</w:t>
            </w:r>
          </w:p>
        </w:tc>
        <w:tc>
          <w:tcPr>
            <w:tcW w:w="1540" w:type="dxa"/>
            <w:tcBorders>
              <w:top w:val="nil"/>
              <w:left w:val="nil"/>
              <w:bottom w:val="single" w:sz="4" w:space="0" w:color="000000"/>
              <w:right w:val="single" w:sz="4" w:space="0" w:color="000000"/>
            </w:tcBorders>
            <w:shd w:val="clear" w:color="000000" w:fill="FFFFFF"/>
            <w:noWrap/>
            <w:hideMark/>
          </w:tcPr>
          <w:p w:rsidR="00972922" w:rsidRPr="00972922" w:rsidRDefault="00972922" w:rsidP="00972922">
            <w:pPr>
              <w:spacing w:after="0" w:line="240" w:lineRule="auto"/>
              <w:jc w:val="right"/>
              <w:rPr>
                <w:sz w:val="16"/>
                <w:szCs w:val="16"/>
              </w:rPr>
            </w:pPr>
            <w:r w:rsidRPr="00972922">
              <w:rPr>
                <w:sz w:val="16"/>
                <w:szCs w:val="16"/>
              </w:rPr>
              <w:t>2627,50</w:t>
            </w:r>
          </w:p>
        </w:tc>
      </w:tr>
      <w:tr w:rsidR="00972922" w:rsidRPr="00972922" w:rsidTr="00972922">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2 02 02216 10 0000 150</w:t>
            </w:r>
          </w:p>
        </w:tc>
        <w:tc>
          <w:tcPr>
            <w:tcW w:w="4216"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481,00   </w:t>
            </w:r>
          </w:p>
        </w:tc>
        <w:tc>
          <w:tcPr>
            <w:tcW w:w="154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1 443,00   </w:t>
            </w:r>
          </w:p>
        </w:tc>
      </w:tr>
      <w:tr w:rsidR="00972922" w:rsidRPr="00972922" w:rsidTr="00972922">
        <w:trPr>
          <w:trHeight w:val="900"/>
        </w:trPr>
        <w:tc>
          <w:tcPr>
            <w:tcW w:w="2320" w:type="dxa"/>
            <w:tcBorders>
              <w:top w:val="nil"/>
              <w:left w:val="single" w:sz="4" w:space="0" w:color="000000"/>
              <w:bottom w:val="single" w:sz="4" w:space="0" w:color="000000"/>
              <w:right w:val="single" w:sz="4" w:space="0" w:color="000000"/>
            </w:tcBorders>
            <w:shd w:val="clear" w:color="auto" w:fill="auto"/>
            <w:noWrap/>
            <w:hideMark/>
          </w:tcPr>
          <w:p w:rsidR="00972922" w:rsidRPr="00972922" w:rsidRDefault="00972922" w:rsidP="00972922">
            <w:pPr>
              <w:spacing w:after="0" w:line="240" w:lineRule="auto"/>
              <w:rPr>
                <w:sz w:val="16"/>
                <w:szCs w:val="16"/>
              </w:rPr>
            </w:pPr>
            <w:r w:rsidRPr="00972922">
              <w:rPr>
                <w:sz w:val="16"/>
                <w:szCs w:val="16"/>
              </w:rPr>
              <w:t>2 02 03015 10 0000 150</w:t>
            </w:r>
          </w:p>
        </w:tc>
        <w:tc>
          <w:tcPr>
            <w:tcW w:w="4216" w:type="dxa"/>
            <w:tcBorders>
              <w:top w:val="nil"/>
              <w:left w:val="nil"/>
              <w:bottom w:val="single" w:sz="4" w:space="0" w:color="000000"/>
              <w:right w:val="single" w:sz="4" w:space="0" w:color="000000"/>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1,00   </w:t>
            </w:r>
          </w:p>
        </w:tc>
        <w:tc>
          <w:tcPr>
            <w:tcW w:w="154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1,00   </w:t>
            </w:r>
          </w:p>
        </w:tc>
      </w:tr>
      <w:tr w:rsidR="00972922" w:rsidRPr="00972922" w:rsidTr="00972922">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2 02 03015 10 0000 150</w:t>
            </w:r>
          </w:p>
        </w:tc>
        <w:tc>
          <w:tcPr>
            <w:tcW w:w="4216"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00" w:type="dxa"/>
            <w:tcBorders>
              <w:top w:val="nil"/>
              <w:left w:val="nil"/>
              <w:bottom w:val="single" w:sz="4" w:space="0" w:color="000000"/>
              <w:right w:val="single" w:sz="4" w:space="0" w:color="000000"/>
            </w:tcBorders>
            <w:shd w:val="clear" w:color="FF8080" w:fill="FFFFFF"/>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266,40   </w:t>
            </w:r>
          </w:p>
        </w:tc>
        <w:tc>
          <w:tcPr>
            <w:tcW w:w="1540" w:type="dxa"/>
            <w:tcBorders>
              <w:top w:val="nil"/>
              <w:left w:val="nil"/>
              <w:bottom w:val="single" w:sz="4" w:space="0" w:color="000000"/>
              <w:right w:val="single" w:sz="4" w:space="0" w:color="000000"/>
            </w:tcBorders>
            <w:shd w:val="clear" w:color="FF8080" w:fill="FFFFFF"/>
            <w:noWrap/>
            <w:vAlign w:val="center"/>
            <w:hideMark/>
          </w:tcPr>
          <w:p w:rsidR="00972922" w:rsidRPr="00972922" w:rsidRDefault="00972922" w:rsidP="00972922">
            <w:pPr>
              <w:spacing w:after="0" w:line="240" w:lineRule="auto"/>
              <w:jc w:val="center"/>
              <w:rPr>
                <w:sz w:val="16"/>
                <w:szCs w:val="16"/>
              </w:rPr>
            </w:pPr>
            <w:r w:rsidRPr="00972922">
              <w:rPr>
                <w:sz w:val="16"/>
                <w:szCs w:val="16"/>
              </w:rPr>
              <w:t> </w:t>
            </w:r>
          </w:p>
        </w:tc>
      </w:tr>
      <w:tr w:rsidR="00972922" w:rsidRPr="00972922" w:rsidTr="00972922">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2 02 04999 10 0000 150</w:t>
            </w:r>
          </w:p>
        </w:tc>
        <w:tc>
          <w:tcPr>
            <w:tcW w:w="4216" w:type="dxa"/>
            <w:tcBorders>
              <w:top w:val="nil"/>
              <w:left w:val="nil"/>
              <w:bottom w:val="single" w:sz="4" w:space="0" w:color="000000"/>
              <w:right w:val="single" w:sz="4" w:space="0" w:color="000000"/>
            </w:tcBorders>
            <w:shd w:val="clear" w:color="auto" w:fill="auto"/>
            <w:vAlign w:val="bottom"/>
            <w:hideMark/>
          </w:tcPr>
          <w:p w:rsidR="00972922" w:rsidRPr="00972922" w:rsidRDefault="00972922" w:rsidP="00972922">
            <w:pPr>
              <w:spacing w:after="0" w:line="240" w:lineRule="auto"/>
              <w:rPr>
                <w:sz w:val="16"/>
                <w:szCs w:val="16"/>
              </w:rPr>
            </w:pPr>
            <w:r w:rsidRPr="00972922">
              <w:rPr>
                <w:sz w:val="16"/>
                <w:szCs w:val="16"/>
              </w:rPr>
              <w:t>Прочие межбюджетные трансферты,передаваемые бюджетам поселений</w:t>
            </w:r>
          </w:p>
        </w:tc>
        <w:tc>
          <w:tcPr>
            <w:tcW w:w="1600" w:type="dxa"/>
            <w:tcBorders>
              <w:top w:val="nil"/>
              <w:left w:val="nil"/>
              <w:bottom w:val="single" w:sz="4" w:space="0" w:color="000000"/>
              <w:right w:val="single" w:sz="4" w:space="0" w:color="000000"/>
            </w:tcBorders>
            <w:shd w:val="clear" w:color="000000" w:fill="FFFFFF"/>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     </w:t>
            </w:r>
          </w:p>
        </w:tc>
        <w:tc>
          <w:tcPr>
            <w:tcW w:w="1540" w:type="dxa"/>
            <w:tcBorders>
              <w:top w:val="nil"/>
              <w:left w:val="nil"/>
              <w:bottom w:val="single" w:sz="4" w:space="0" w:color="000000"/>
              <w:right w:val="single" w:sz="4" w:space="0" w:color="000000"/>
            </w:tcBorders>
            <w:shd w:val="clear" w:color="000000" w:fill="FFFFFF"/>
            <w:noWrap/>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     </w:t>
            </w:r>
          </w:p>
        </w:tc>
      </w:tr>
      <w:tr w:rsidR="00972922" w:rsidRPr="00972922" w:rsidTr="00972922">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4216" w:type="dxa"/>
            <w:tcBorders>
              <w:top w:val="nil"/>
              <w:left w:val="nil"/>
              <w:bottom w:val="single" w:sz="4" w:space="0" w:color="000000"/>
              <w:right w:val="single" w:sz="4" w:space="0" w:color="000000"/>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ВСЕГО:</w:t>
            </w:r>
          </w:p>
        </w:tc>
        <w:tc>
          <w:tcPr>
            <w:tcW w:w="160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18 913,90   </w:t>
            </w:r>
          </w:p>
        </w:tc>
        <w:tc>
          <w:tcPr>
            <w:tcW w:w="1540" w:type="dxa"/>
            <w:tcBorders>
              <w:top w:val="nil"/>
              <w:left w:val="nil"/>
              <w:bottom w:val="single" w:sz="4" w:space="0" w:color="000000"/>
              <w:right w:val="single" w:sz="4" w:space="0" w:color="000000"/>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19 729,60   </w:t>
            </w:r>
          </w:p>
        </w:tc>
      </w:tr>
    </w:tbl>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tabs>
          <w:tab w:val="left" w:pos="5460"/>
          <w:tab w:val="right" w:pos="9900"/>
        </w:tabs>
        <w:spacing w:after="0" w:line="240" w:lineRule="auto"/>
        <w:jc w:val="right"/>
        <w:outlineLvl w:val="0"/>
        <w:rPr>
          <w:b/>
          <w:sz w:val="16"/>
          <w:szCs w:val="16"/>
        </w:rPr>
      </w:pPr>
      <w:r w:rsidRPr="00972922">
        <w:rPr>
          <w:sz w:val="16"/>
          <w:szCs w:val="16"/>
        </w:rPr>
        <w:br w:type="page"/>
      </w:r>
      <w:r w:rsidRPr="00972922">
        <w:rPr>
          <w:b/>
          <w:sz w:val="16"/>
          <w:szCs w:val="16"/>
        </w:rPr>
        <w:lastRenderedPageBreak/>
        <w:t>Приложение  7</w:t>
      </w:r>
    </w:p>
    <w:p w:rsidR="00972922" w:rsidRPr="00972922" w:rsidRDefault="00972922" w:rsidP="00972922">
      <w:pPr>
        <w:tabs>
          <w:tab w:val="left" w:pos="5460"/>
          <w:tab w:val="right" w:pos="9354"/>
        </w:tabs>
        <w:spacing w:after="0" w:line="240" w:lineRule="auto"/>
        <w:jc w:val="right"/>
        <w:rPr>
          <w:sz w:val="16"/>
          <w:szCs w:val="16"/>
        </w:rPr>
      </w:pPr>
      <w:r w:rsidRPr="00972922">
        <w:rPr>
          <w:sz w:val="16"/>
          <w:szCs w:val="16"/>
        </w:rPr>
        <w:tab/>
        <w:t>к Решению Совета депутатов</w:t>
      </w:r>
    </w:p>
    <w:p w:rsidR="00972922" w:rsidRPr="00972922" w:rsidRDefault="00972922" w:rsidP="00972922">
      <w:pPr>
        <w:spacing w:after="0" w:line="240" w:lineRule="auto"/>
        <w:jc w:val="right"/>
        <w:outlineLvl w:val="0"/>
        <w:rPr>
          <w:sz w:val="16"/>
          <w:szCs w:val="16"/>
        </w:rPr>
      </w:pPr>
      <w:r w:rsidRPr="00972922">
        <w:rPr>
          <w:sz w:val="16"/>
          <w:szCs w:val="16"/>
        </w:rPr>
        <w:t xml:space="preserve">                                                                                  МО Войсковицкое сельское поселение</w:t>
      </w:r>
    </w:p>
    <w:p w:rsidR="00972922" w:rsidRPr="00972922" w:rsidRDefault="00972922" w:rsidP="00972922">
      <w:pPr>
        <w:tabs>
          <w:tab w:val="left" w:pos="5484"/>
          <w:tab w:val="right" w:pos="9354"/>
        </w:tabs>
        <w:spacing w:after="0" w:line="240" w:lineRule="auto"/>
        <w:jc w:val="right"/>
        <w:rPr>
          <w:sz w:val="16"/>
          <w:szCs w:val="16"/>
        </w:rPr>
      </w:pPr>
      <w:r w:rsidRPr="00972922">
        <w:rPr>
          <w:sz w:val="16"/>
          <w:szCs w:val="16"/>
        </w:rPr>
        <w:t xml:space="preserve">                                                                                                          </w:t>
      </w:r>
      <w:r w:rsidRPr="00972922">
        <w:rPr>
          <w:sz w:val="16"/>
          <w:szCs w:val="16"/>
        </w:rPr>
        <w:tab/>
        <w:t>от 20.12.2018г.№47</w:t>
      </w:r>
    </w:p>
    <w:p w:rsidR="00972922" w:rsidRPr="00972922" w:rsidRDefault="00972922" w:rsidP="00972922">
      <w:pPr>
        <w:tabs>
          <w:tab w:val="left" w:pos="5484"/>
          <w:tab w:val="right" w:pos="9354"/>
        </w:tabs>
        <w:spacing w:after="0" w:line="240" w:lineRule="auto"/>
        <w:rPr>
          <w:sz w:val="16"/>
          <w:szCs w:val="16"/>
        </w:rPr>
      </w:pPr>
    </w:p>
    <w:p w:rsidR="00972922" w:rsidRPr="00972922" w:rsidRDefault="00972922" w:rsidP="00972922">
      <w:pPr>
        <w:spacing w:after="0" w:line="240" w:lineRule="auto"/>
        <w:jc w:val="center"/>
        <w:outlineLvl w:val="0"/>
        <w:rPr>
          <w:b/>
          <w:sz w:val="16"/>
          <w:szCs w:val="16"/>
        </w:rPr>
      </w:pPr>
      <w:r w:rsidRPr="00972922">
        <w:rPr>
          <w:b/>
          <w:sz w:val="16"/>
          <w:szCs w:val="16"/>
        </w:rPr>
        <w:t xml:space="preserve">Перечень главных администраторов доходов бюджета </w:t>
      </w:r>
    </w:p>
    <w:p w:rsidR="00972922" w:rsidRPr="00972922" w:rsidRDefault="00972922" w:rsidP="00972922">
      <w:pPr>
        <w:spacing w:after="0" w:line="240" w:lineRule="auto"/>
        <w:jc w:val="center"/>
        <w:rPr>
          <w:sz w:val="16"/>
          <w:szCs w:val="16"/>
        </w:rPr>
      </w:pPr>
      <w:r w:rsidRPr="00972922">
        <w:rPr>
          <w:b/>
          <w:sz w:val="16"/>
          <w:szCs w:val="16"/>
        </w:rPr>
        <w:t xml:space="preserve">МО Войсковицкое сельское поселение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972922" w:rsidRPr="00972922" w:rsidTr="00972922">
        <w:tc>
          <w:tcPr>
            <w:tcW w:w="2802" w:type="dxa"/>
            <w:vMerge w:val="restart"/>
            <w:tcBorders>
              <w:top w:val="single" w:sz="4" w:space="0" w:color="auto"/>
              <w:left w:val="single" w:sz="4" w:space="0" w:color="auto"/>
              <w:right w:val="single" w:sz="4" w:space="0" w:color="auto"/>
            </w:tcBorders>
            <w:vAlign w:val="center"/>
          </w:tcPr>
          <w:p w:rsidR="00972922" w:rsidRPr="00972922" w:rsidRDefault="00972922" w:rsidP="00972922">
            <w:pPr>
              <w:suppressLineNumbers/>
              <w:spacing w:after="0" w:line="240" w:lineRule="auto"/>
              <w:jc w:val="center"/>
              <w:rPr>
                <w:b/>
                <w:sz w:val="16"/>
                <w:szCs w:val="16"/>
              </w:rPr>
            </w:pPr>
            <w:r w:rsidRPr="00972922">
              <w:rPr>
                <w:b/>
                <w:sz w:val="16"/>
                <w:szCs w:val="16"/>
              </w:rPr>
              <w:t>Код бюджетной</w:t>
            </w:r>
          </w:p>
          <w:p w:rsidR="00972922" w:rsidRPr="00972922" w:rsidRDefault="00972922" w:rsidP="00972922">
            <w:pPr>
              <w:suppressLineNumbers/>
              <w:spacing w:after="0" w:line="240" w:lineRule="auto"/>
              <w:jc w:val="center"/>
              <w:rPr>
                <w:b/>
                <w:sz w:val="16"/>
                <w:szCs w:val="16"/>
              </w:rPr>
            </w:pPr>
            <w:r w:rsidRPr="00972922">
              <w:rPr>
                <w:b/>
                <w:sz w:val="16"/>
                <w:szCs w:val="16"/>
              </w:rPr>
              <w:t>классификации доходов</w:t>
            </w:r>
          </w:p>
        </w:tc>
        <w:tc>
          <w:tcPr>
            <w:tcW w:w="7229"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uppressLineNumbers/>
              <w:spacing w:after="0" w:line="240" w:lineRule="auto"/>
              <w:jc w:val="center"/>
              <w:rPr>
                <w:b/>
                <w:sz w:val="16"/>
                <w:szCs w:val="16"/>
              </w:rPr>
            </w:pPr>
            <w:r w:rsidRPr="00972922">
              <w:rPr>
                <w:b/>
                <w:sz w:val="16"/>
                <w:szCs w:val="16"/>
              </w:rPr>
              <w:t>Наименование главного администратора доходов бюджета  МО Войсковицкое сельское поселение</w:t>
            </w:r>
          </w:p>
        </w:tc>
      </w:tr>
      <w:tr w:rsidR="00972922" w:rsidRPr="00972922" w:rsidTr="00972922">
        <w:trPr>
          <w:trHeight w:val="824"/>
        </w:trPr>
        <w:tc>
          <w:tcPr>
            <w:tcW w:w="2802" w:type="dxa"/>
            <w:vMerge/>
            <w:tcBorders>
              <w:left w:val="single" w:sz="4" w:space="0" w:color="auto"/>
              <w:right w:val="single" w:sz="4" w:space="0" w:color="auto"/>
            </w:tcBorders>
            <w:vAlign w:val="center"/>
          </w:tcPr>
          <w:p w:rsidR="00972922" w:rsidRPr="00972922" w:rsidRDefault="00972922" w:rsidP="00972922">
            <w:pPr>
              <w:suppressLineNumbers/>
              <w:spacing w:after="0" w:line="240" w:lineRule="auto"/>
              <w:jc w:val="both"/>
              <w:rPr>
                <w:b/>
                <w:snapToGrid w:val="0"/>
                <w:sz w:val="16"/>
                <w:szCs w:val="16"/>
              </w:rPr>
            </w:pPr>
          </w:p>
        </w:tc>
        <w:tc>
          <w:tcPr>
            <w:tcW w:w="7229" w:type="dxa"/>
            <w:tcBorders>
              <w:left w:val="single" w:sz="4" w:space="0" w:color="auto"/>
            </w:tcBorders>
            <w:vAlign w:val="center"/>
          </w:tcPr>
          <w:p w:rsidR="00972922" w:rsidRPr="00972922" w:rsidRDefault="00972922" w:rsidP="00B34470">
            <w:pPr>
              <w:numPr>
                <w:ilvl w:val="0"/>
                <w:numId w:val="9"/>
              </w:numPr>
              <w:suppressLineNumbers/>
              <w:suppressAutoHyphens/>
              <w:spacing w:after="0" w:line="240" w:lineRule="auto"/>
              <w:ind w:left="0" w:firstLine="0"/>
              <w:jc w:val="center"/>
              <w:rPr>
                <w:snapToGrid w:val="0"/>
                <w:sz w:val="16"/>
                <w:szCs w:val="16"/>
              </w:rPr>
            </w:pPr>
            <w:r w:rsidRPr="00972922">
              <w:rPr>
                <w:b/>
                <w:sz w:val="16"/>
                <w:szCs w:val="16"/>
              </w:rPr>
              <w:t xml:space="preserve">   Администрация Войсковицкого сельского поселения Гатчинского муниципального района Ленинградской области</w:t>
            </w:r>
          </w:p>
        </w:tc>
      </w:tr>
      <w:tr w:rsidR="00972922" w:rsidRPr="00972922" w:rsidTr="00972922">
        <w:trPr>
          <w:trHeight w:val="298"/>
        </w:trPr>
        <w:tc>
          <w:tcPr>
            <w:tcW w:w="2802" w:type="dxa"/>
            <w:vMerge/>
            <w:tcBorders>
              <w:left w:val="single" w:sz="4" w:space="0" w:color="auto"/>
              <w:right w:val="single" w:sz="4" w:space="0" w:color="auto"/>
            </w:tcBorders>
            <w:vAlign w:val="center"/>
          </w:tcPr>
          <w:p w:rsidR="00972922" w:rsidRPr="00972922" w:rsidRDefault="00972922" w:rsidP="00972922">
            <w:pPr>
              <w:suppressLineNumbers/>
              <w:spacing w:after="0" w:line="240" w:lineRule="auto"/>
              <w:jc w:val="both"/>
              <w:rPr>
                <w:b/>
                <w:snapToGrid w:val="0"/>
                <w:sz w:val="16"/>
                <w:szCs w:val="16"/>
              </w:rPr>
            </w:pPr>
          </w:p>
        </w:tc>
        <w:tc>
          <w:tcPr>
            <w:tcW w:w="7229" w:type="dxa"/>
            <w:tcBorders>
              <w:left w:val="single" w:sz="4" w:space="0" w:color="auto"/>
            </w:tcBorders>
            <w:vAlign w:val="center"/>
          </w:tcPr>
          <w:p w:rsidR="00972922" w:rsidRPr="00972922" w:rsidRDefault="00972922" w:rsidP="00972922">
            <w:pPr>
              <w:suppressLineNumbers/>
              <w:spacing w:after="0" w:line="240" w:lineRule="auto"/>
              <w:jc w:val="center"/>
              <w:rPr>
                <w:b/>
                <w:snapToGrid w:val="0"/>
                <w:sz w:val="16"/>
                <w:szCs w:val="16"/>
              </w:rPr>
            </w:pPr>
            <w:r w:rsidRPr="00972922">
              <w:rPr>
                <w:b/>
                <w:snapToGrid w:val="0"/>
                <w:sz w:val="16"/>
                <w:szCs w:val="16"/>
              </w:rPr>
              <w:t>Наименование доходных источников</w:t>
            </w:r>
          </w:p>
        </w:tc>
      </w:tr>
      <w:tr w:rsidR="00972922" w:rsidRPr="00972922" w:rsidTr="00972922">
        <w:trPr>
          <w:trHeight w:val="824"/>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603 1 08 04020 01 1000 110</w:t>
            </w:r>
          </w:p>
        </w:tc>
        <w:tc>
          <w:tcPr>
            <w:tcW w:w="7229" w:type="dxa"/>
          </w:tcPr>
          <w:p w:rsidR="00972922" w:rsidRPr="00972922" w:rsidRDefault="00972922" w:rsidP="00972922">
            <w:pPr>
              <w:spacing w:after="0" w:line="240" w:lineRule="auto"/>
              <w:rPr>
                <w:sz w:val="16"/>
                <w:szCs w:val="16"/>
              </w:rPr>
            </w:pPr>
            <w:r w:rsidRPr="00972922">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972922" w:rsidRPr="00972922" w:rsidTr="00972922">
        <w:trPr>
          <w:trHeight w:val="824"/>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603 1 11 05013 10 0000 120</w:t>
            </w:r>
          </w:p>
        </w:tc>
        <w:tc>
          <w:tcPr>
            <w:tcW w:w="7229" w:type="dxa"/>
          </w:tcPr>
          <w:p w:rsidR="00972922" w:rsidRPr="00972922" w:rsidRDefault="00972922" w:rsidP="00972922">
            <w:pPr>
              <w:spacing w:after="0" w:line="240" w:lineRule="auto"/>
              <w:rPr>
                <w:sz w:val="16"/>
                <w:szCs w:val="16"/>
              </w:rPr>
            </w:pPr>
            <w:r w:rsidRPr="0097292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72922" w:rsidRPr="00972922" w:rsidTr="00972922">
        <w:trPr>
          <w:trHeight w:val="824"/>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603 1 11 05025 10 0000 120</w:t>
            </w:r>
          </w:p>
        </w:tc>
        <w:tc>
          <w:tcPr>
            <w:tcW w:w="7229" w:type="dxa"/>
          </w:tcPr>
          <w:p w:rsidR="00972922" w:rsidRPr="00972922" w:rsidRDefault="00972922" w:rsidP="00972922">
            <w:pPr>
              <w:spacing w:after="0" w:line="240" w:lineRule="auto"/>
              <w:rPr>
                <w:sz w:val="16"/>
                <w:szCs w:val="16"/>
              </w:rPr>
            </w:pPr>
            <w:r w:rsidRPr="0097292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72922" w:rsidRPr="00972922" w:rsidTr="00972922">
        <w:trPr>
          <w:trHeight w:val="824"/>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603 1 11 05035 10 0000 120</w:t>
            </w:r>
          </w:p>
        </w:tc>
        <w:tc>
          <w:tcPr>
            <w:tcW w:w="7229" w:type="dxa"/>
            <w:vAlign w:val="center"/>
          </w:tcPr>
          <w:p w:rsidR="00972922" w:rsidRPr="00972922" w:rsidRDefault="00972922" w:rsidP="00972922">
            <w:pPr>
              <w:suppressLineNumbers/>
              <w:spacing w:after="0" w:line="240" w:lineRule="auto"/>
              <w:jc w:val="both"/>
              <w:rPr>
                <w:sz w:val="16"/>
                <w:szCs w:val="16"/>
              </w:rPr>
            </w:pPr>
            <w:r w:rsidRPr="00972922">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72922" w:rsidRPr="00972922" w:rsidTr="00972922">
        <w:trPr>
          <w:trHeight w:val="824"/>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603 1 11 09045 10 0000 120</w:t>
            </w:r>
          </w:p>
        </w:tc>
        <w:tc>
          <w:tcPr>
            <w:tcW w:w="7229" w:type="dxa"/>
            <w:vAlign w:val="center"/>
          </w:tcPr>
          <w:p w:rsidR="00972922" w:rsidRPr="00972922" w:rsidRDefault="00972922" w:rsidP="00972922">
            <w:pPr>
              <w:suppressLineNumbers/>
              <w:spacing w:after="0" w:line="240" w:lineRule="auto"/>
              <w:jc w:val="both"/>
              <w:rPr>
                <w:sz w:val="16"/>
                <w:szCs w:val="16"/>
              </w:rPr>
            </w:pPr>
            <w:r w:rsidRPr="00972922">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2922" w:rsidRPr="00972922" w:rsidTr="00972922">
        <w:trPr>
          <w:trHeight w:val="824"/>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603 1 11 09045 10 0111 120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2922" w:rsidRPr="00972922" w:rsidTr="00972922">
        <w:trPr>
          <w:trHeight w:val="824"/>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603 1 11 05075 10 0000 120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Доходы от сдачи в аренду имущества, составляющего казну сельских поселений (за исключением земельных участков)</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603 1 13 01995 10 0000 130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Прочие доходы от оказания платных услуг (работ) получателями средств бюджетов сельских поселений</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603 1 13 01995 10 0504 130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Прочие доходы от оказания платных услуг (работ) получателями средств бюджетов сельских поселений</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603 1 13 01995 10 0505 130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Прочие доходы от оказания платных услуг (работ) получателями средств бюджетов сельских поселений (МБУК «Войсковицкий ЦКС»</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603 1 13 02995 10 0000 130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Прочие доходы от компенсации затрат бюджетов сельских поселений</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603 1 14 02052 10 0000 410</w:t>
            </w:r>
          </w:p>
        </w:tc>
        <w:tc>
          <w:tcPr>
            <w:tcW w:w="7229" w:type="dxa"/>
          </w:tcPr>
          <w:p w:rsidR="00972922" w:rsidRPr="00972922" w:rsidRDefault="00972922" w:rsidP="00972922">
            <w:pPr>
              <w:spacing w:after="0" w:line="240" w:lineRule="auto"/>
              <w:rPr>
                <w:snapToGrid w:val="0"/>
                <w:sz w:val="16"/>
                <w:szCs w:val="16"/>
              </w:rPr>
            </w:pPr>
            <w:r w:rsidRPr="00972922">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603 1 14 02053 10 0000 410</w:t>
            </w:r>
          </w:p>
        </w:tc>
        <w:tc>
          <w:tcPr>
            <w:tcW w:w="7229" w:type="dxa"/>
            <w:vAlign w:val="center"/>
          </w:tcPr>
          <w:p w:rsidR="00972922" w:rsidRPr="00972922" w:rsidRDefault="00972922" w:rsidP="00972922">
            <w:pPr>
              <w:suppressLineNumbers/>
              <w:spacing w:after="0" w:line="240" w:lineRule="auto"/>
              <w:jc w:val="both"/>
              <w:rPr>
                <w:sz w:val="16"/>
                <w:szCs w:val="16"/>
              </w:rPr>
            </w:pPr>
            <w:r w:rsidRPr="00972922">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603 1 14 06025 10 0000 430</w:t>
            </w:r>
          </w:p>
        </w:tc>
        <w:tc>
          <w:tcPr>
            <w:tcW w:w="7229" w:type="dxa"/>
          </w:tcPr>
          <w:p w:rsidR="00972922" w:rsidRPr="00972922" w:rsidRDefault="00972922" w:rsidP="00972922">
            <w:pPr>
              <w:spacing w:after="0" w:line="240" w:lineRule="auto"/>
              <w:rPr>
                <w:sz w:val="16"/>
                <w:szCs w:val="16"/>
              </w:rPr>
            </w:pPr>
            <w:r w:rsidRPr="00972922">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w:t>
            </w:r>
            <w:r w:rsidRPr="00972922">
              <w:rPr>
                <w:sz w:val="16"/>
                <w:szCs w:val="16"/>
              </w:rPr>
              <w:t>1 16 23051 10 0000 140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72922" w:rsidRPr="00972922" w:rsidTr="00972922">
        <w:trPr>
          <w:trHeight w:val="32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603 1 16 33050 10 0000 140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972922" w:rsidRPr="00972922" w:rsidTr="00972922">
        <w:trPr>
          <w:trHeight w:val="317"/>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603 1 16 90050 10 0000 140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972922" w:rsidRPr="00972922" w:rsidTr="00972922">
        <w:trPr>
          <w:trHeight w:val="279"/>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603 1 17 01050 10 0000 180</w:t>
            </w:r>
          </w:p>
        </w:tc>
        <w:tc>
          <w:tcPr>
            <w:tcW w:w="7229" w:type="dxa"/>
          </w:tcPr>
          <w:p w:rsidR="00972922" w:rsidRPr="00972922" w:rsidRDefault="00972922" w:rsidP="00972922">
            <w:pPr>
              <w:spacing w:after="0" w:line="240" w:lineRule="auto"/>
              <w:rPr>
                <w:sz w:val="16"/>
                <w:szCs w:val="16"/>
              </w:rPr>
            </w:pPr>
            <w:r w:rsidRPr="00972922">
              <w:rPr>
                <w:sz w:val="16"/>
                <w:szCs w:val="16"/>
              </w:rPr>
              <w:t>Невыясненные поступления, зачисляемые в бюджеты сельских поселений</w:t>
            </w:r>
          </w:p>
        </w:tc>
      </w:tr>
      <w:tr w:rsidR="00972922" w:rsidRPr="00972922" w:rsidTr="00972922">
        <w:trPr>
          <w:trHeight w:val="27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603 1 17 05050 10 0000 180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Прочие неналоговые доходы бюджетов сельских поселений</w:t>
            </w:r>
          </w:p>
        </w:tc>
      </w:tr>
      <w:tr w:rsidR="00972922" w:rsidRPr="00972922" w:rsidTr="00972922">
        <w:trPr>
          <w:trHeight w:val="494"/>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lastRenderedPageBreak/>
              <w:t>603 1 17 05050 10 0014 180</w:t>
            </w:r>
          </w:p>
        </w:tc>
        <w:tc>
          <w:tcPr>
            <w:tcW w:w="7229" w:type="dxa"/>
          </w:tcPr>
          <w:p w:rsidR="00972922" w:rsidRPr="00972922" w:rsidRDefault="00972922" w:rsidP="00972922">
            <w:pPr>
              <w:spacing w:after="0" w:line="240" w:lineRule="auto"/>
              <w:rPr>
                <w:sz w:val="16"/>
                <w:szCs w:val="16"/>
              </w:rPr>
            </w:pPr>
            <w:r w:rsidRPr="00972922">
              <w:rPr>
                <w:sz w:val="16"/>
                <w:szCs w:val="16"/>
              </w:rPr>
              <w:t>Плата за размещение рекламы</w:t>
            </w:r>
          </w:p>
        </w:tc>
      </w:tr>
      <w:tr w:rsidR="00972922" w:rsidRPr="00972922" w:rsidTr="00972922">
        <w:trPr>
          <w:trHeight w:val="494"/>
        </w:trPr>
        <w:tc>
          <w:tcPr>
            <w:tcW w:w="2802" w:type="dxa"/>
            <w:vAlign w:val="center"/>
          </w:tcPr>
          <w:p w:rsidR="00972922" w:rsidRPr="00972922" w:rsidRDefault="00972922" w:rsidP="00972922">
            <w:pPr>
              <w:suppressLineNumbers/>
              <w:spacing w:after="0" w:line="240" w:lineRule="auto"/>
              <w:jc w:val="center"/>
              <w:rPr>
                <w:sz w:val="16"/>
                <w:szCs w:val="16"/>
              </w:rPr>
            </w:pPr>
            <w:r w:rsidRPr="00972922">
              <w:rPr>
                <w:snapToGrid w:val="0"/>
                <w:sz w:val="16"/>
                <w:szCs w:val="16"/>
              </w:rPr>
              <w:t>603 1 17 05050 10 0504 180</w:t>
            </w:r>
          </w:p>
        </w:tc>
        <w:tc>
          <w:tcPr>
            <w:tcW w:w="7229" w:type="dxa"/>
            <w:vAlign w:val="center"/>
          </w:tcPr>
          <w:p w:rsidR="00972922" w:rsidRPr="00972922" w:rsidRDefault="00972922" w:rsidP="00972922">
            <w:pPr>
              <w:suppressLineNumbers/>
              <w:spacing w:after="0" w:line="240" w:lineRule="auto"/>
              <w:rPr>
                <w:iCs/>
                <w:sz w:val="16"/>
                <w:szCs w:val="16"/>
              </w:rPr>
            </w:pPr>
            <w:r w:rsidRPr="00972922">
              <w:rPr>
                <w:snapToGrid w:val="0"/>
                <w:sz w:val="16"/>
                <w:szCs w:val="16"/>
              </w:rPr>
              <w:t>Прочие неналоговые доходы бюджетов поселений</w:t>
            </w:r>
          </w:p>
        </w:tc>
      </w:tr>
      <w:tr w:rsidR="00972922" w:rsidRPr="00972922" w:rsidTr="00972922">
        <w:trPr>
          <w:trHeight w:val="407"/>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603 1 17 14030 10 0000 150</w:t>
            </w:r>
          </w:p>
        </w:tc>
        <w:tc>
          <w:tcPr>
            <w:tcW w:w="7229" w:type="dxa"/>
          </w:tcPr>
          <w:p w:rsidR="00972922" w:rsidRPr="00972922" w:rsidRDefault="00972922" w:rsidP="00972922">
            <w:pPr>
              <w:spacing w:after="0" w:line="240" w:lineRule="auto"/>
              <w:rPr>
                <w:snapToGrid w:val="0"/>
                <w:sz w:val="16"/>
                <w:szCs w:val="16"/>
              </w:rPr>
            </w:pPr>
            <w:r w:rsidRPr="00972922">
              <w:rPr>
                <w:snapToGrid w:val="0"/>
                <w:sz w:val="16"/>
                <w:szCs w:val="16"/>
              </w:rPr>
              <w:t>Средства самообложения граждан, зачисляемые в бюджеты сельских поселений</w:t>
            </w:r>
          </w:p>
        </w:tc>
      </w:tr>
      <w:tr w:rsidR="00972922" w:rsidRPr="00972922" w:rsidTr="00972922">
        <w:trPr>
          <w:trHeight w:val="407"/>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 xml:space="preserve">603 </w:t>
            </w:r>
            <w:r w:rsidRPr="00972922">
              <w:rPr>
                <w:sz w:val="16"/>
                <w:szCs w:val="16"/>
                <w:lang w:val="en-US"/>
              </w:rPr>
              <w:t>2 02 15001 10 0000 15</w:t>
            </w:r>
            <w:r w:rsidRPr="00972922">
              <w:rPr>
                <w:sz w:val="16"/>
                <w:szCs w:val="16"/>
              </w:rPr>
              <w:t>0</w:t>
            </w:r>
          </w:p>
        </w:tc>
        <w:tc>
          <w:tcPr>
            <w:tcW w:w="7229" w:type="dxa"/>
          </w:tcPr>
          <w:p w:rsidR="00972922" w:rsidRPr="00972922" w:rsidRDefault="00972922" w:rsidP="00972922">
            <w:pPr>
              <w:spacing w:after="0" w:line="240" w:lineRule="auto"/>
              <w:rPr>
                <w:snapToGrid w:val="0"/>
                <w:sz w:val="16"/>
                <w:szCs w:val="16"/>
              </w:rPr>
            </w:pPr>
            <w:r w:rsidRPr="00972922">
              <w:rPr>
                <w:snapToGrid w:val="0"/>
                <w:sz w:val="16"/>
                <w:szCs w:val="16"/>
              </w:rPr>
              <w:t>Дотации бюджетам сельских поселений на выравнивание бюджетной обеспеченности</w:t>
            </w:r>
          </w:p>
        </w:tc>
      </w:tr>
      <w:tr w:rsidR="00972922" w:rsidRPr="00972922" w:rsidTr="00972922">
        <w:trPr>
          <w:trHeight w:val="407"/>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 xml:space="preserve">603 </w:t>
            </w:r>
            <w:r w:rsidRPr="00972922">
              <w:rPr>
                <w:sz w:val="16"/>
                <w:szCs w:val="16"/>
                <w:lang w:val="en-US"/>
              </w:rPr>
              <w:t>2 02 15002 10 0000 15</w:t>
            </w:r>
            <w:r w:rsidRPr="00972922">
              <w:rPr>
                <w:sz w:val="16"/>
                <w:szCs w:val="16"/>
              </w:rPr>
              <w:t>0</w:t>
            </w:r>
          </w:p>
        </w:tc>
        <w:tc>
          <w:tcPr>
            <w:tcW w:w="7229" w:type="dxa"/>
          </w:tcPr>
          <w:p w:rsidR="00972922" w:rsidRPr="00972922" w:rsidRDefault="00972922" w:rsidP="00972922">
            <w:pPr>
              <w:spacing w:after="0" w:line="240" w:lineRule="auto"/>
              <w:rPr>
                <w:snapToGrid w:val="0"/>
                <w:sz w:val="16"/>
                <w:szCs w:val="16"/>
              </w:rPr>
            </w:pPr>
            <w:r w:rsidRPr="00972922">
              <w:rPr>
                <w:snapToGrid w:val="0"/>
                <w:sz w:val="16"/>
                <w:szCs w:val="16"/>
              </w:rPr>
              <w:t>Дотации бюджетам сельских поселений на поддержку мер по обеспечению сбалансированности бюджетов</w:t>
            </w:r>
          </w:p>
        </w:tc>
      </w:tr>
      <w:tr w:rsidR="00972922" w:rsidRPr="00972922" w:rsidTr="00972922">
        <w:trPr>
          <w:trHeight w:val="407"/>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 xml:space="preserve">603 </w:t>
            </w:r>
            <w:r w:rsidRPr="00972922">
              <w:rPr>
                <w:sz w:val="16"/>
                <w:szCs w:val="16"/>
              </w:rPr>
              <w:t>2 02 19999 10 0000 150</w:t>
            </w:r>
          </w:p>
        </w:tc>
        <w:tc>
          <w:tcPr>
            <w:tcW w:w="7229" w:type="dxa"/>
            <w:vAlign w:val="center"/>
          </w:tcPr>
          <w:p w:rsidR="00972922" w:rsidRPr="00972922" w:rsidRDefault="00972922" w:rsidP="00972922">
            <w:pPr>
              <w:suppressLineNumbers/>
              <w:spacing w:after="0" w:line="240" w:lineRule="auto"/>
              <w:jc w:val="both"/>
              <w:rPr>
                <w:sz w:val="16"/>
                <w:szCs w:val="16"/>
              </w:rPr>
            </w:pPr>
            <w:r w:rsidRPr="00972922">
              <w:rPr>
                <w:sz w:val="16"/>
                <w:szCs w:val="16"/>
              </w:rPr>
              <w:t>Прочие дотации бюджетам сельских поселений</w:t>
            </w:r>
          </w:p>
        </w:tc>
      </w:tr>
      <w:tr w:rsidR="00972922" w:rsidRPr="00972922" w:rsidTr="00972922">
        <w:trPr>
          <w:trHeight w:val="371"/>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w:t>
            </w:r>
            <w:r w:rsidRPr="00972922">
              <w:rPr>
                <w:snapToGrid w:val="0"/>
                <w:sz w:val="16"/>
                <w:szCs w:val="16"/>
                <w:lang w:val="en-US"/>
              </w:rPr>
              <w:t xml:space="preserve"> 2 02 20041 10 0000 15</w:t>
            </w:r>
            <w:r w:rsidRPr="00972922">
              <w:rPr>
                <w:snapToGrid w:val="0"/>
                <w:sz w:val="16"/>
                <w:szCs w:val="16"/>
              </w:rPr>
              <w:t>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72922" w:rsidRPr="00972922" w:rsidTr="00972922">
        <w:trPr>
          <w:trHeight w:val="690"/>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w:t>
            </w:r>
            <w:r w:rsidRPr="00972922">
              <w:rPr>
                <w:snapToGrid w:val="0"/>
                <w:sz w:val="16"/>
                <w:szCs w:val="16"/>
                <w:lang w:val="en-US"/>
              </w:rPr>
              <w:t xml:space="preserve"> 2 02 20051 </w:t>
            </w:r>
            <w:r w:rsidRPr="00972922">
              <w:rPr>
                <w:snapToGrid w:val="0"/>
                <w:sz w:val="16"/>
                <w:szCs w:val="16"/>
              </w:rPr>
              <w:t>10</w:t>
            </w:r>
            <w:r w:rsidRPr="00972922">
              <w:rPr>
                <w:snapToGrid w:val="0"/>
                <w:sz w:val="16"/>
                <w:szCs w:val="16"/>
                <w:lang w:val="en-US"/>
              </w:rPr>
              <w:t xml:space="preserve"> 0000 15</w:t>
            </w:r>
            <w:r w:rsidRPr="00972922">
              <w:rPr>
                <w:snapToGrid w:val="0"/>
                <w:sz w:val="16"/>
                <w:szCs w:val="16"/>
              </w:rPr>
              <w:t>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Субсидии бюджетам сельских поселений на реализацию федеральных целевых программ</w:t>
            </w:r>
          </w:p>
        </w:tc>
      </w:tr>
      <w:tr w:rsidR="00972922" w:rsidRPr="00972922" w:rsidTr="00972922">
        <w:trPr>
          <w:trHeight w:val="589"/>
        </w:trPr>
        <w:tc>
          <w:tcPr>
            <w:tcW w:w="2802" w:type="dxa"/>
            <w:vAlign w:val="center"/>
          </w:tcPr>
          <w:p w:rsidR="00972922" w:rsidRPr="00972922" w:rsidRDefault="00972922" w:rsidP="00972922">
            <w:pPr>
              <w:suppressLineNumbers/>
              <w:spacing w:after="0" w:line="240" w:lineRule="auto"/>
              <w:jc w:val="center"/>
              <w:rPr>
                <w:snapToGrid w:val="0"/>
                <w:sz w:val="16"/>
                <w:szCs w:val="16"/>
                <w:lang w:val="en-US"/>
              </w:rPr>
            </w:pPr>
            <w:r w:rsidRPr="00972922">
              <w:rPr>
                <w:snapToGrid w:val="0"/>
                <w:sz w:val="16"/>
                <w:szCs w:val="16"/>
              </w:rPr>
              <w:t>603</w:t>
            </w:r>
            <w:r w:rsidRPr="00972922">
              <w:rPr>
                <w:snapToGrid w:val="0"/>
                <w:sz w:val="16"/>
                <w:szCs w:val="16"/>
                <w:lang w:val="en-US"/>
              </w:rPr>
              <w:t xml:space="preserve"> </w:t>
            </w:r>
            <w:r w:rsidRPr="00972922">
              <w:rPr>
                <w:snapToGrid w:val="0"/>
                <w:sz w:val="16"/>
                <w:szCs w:val="16"/>
              </w:rPr>
              <w:t>2 02 20077 10 0000 150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972922" w:rsidRPr="00972922" w:rsidTr="00972922">
        <w:trPr>
          <w:trHeight w:val="589"/>
        </w:trPr>
        <w:tc>
          <w:tcPr>
            <w:tcW w:w="2802" w:type="dxa"/>
            <w:vAlign w:val="center"/>
          </w:tcPr>
          <w:p w:rsidR="00972922" w:rsidRPr="00972922" w:rsidRDefault="00972922" w:rsidP="00972922">
            <w:pPr>
              <w:spacing w:after="0" w:line="240" w:lineRule="auto"/>
              <w:jc w:val="center"/>
              <w:rPr>
                <w:sz w:val="16"/>
                <w:szCs w:val="16"/>
              </w:rPr>
            </w:pPr>
          </w:p>
          <w:p w:rsidR="00972922" w:rsidRPr="00972922" w:rsidRDefault="00972922" w:rsidP="00972922">
            <w:pPr>
              <w:spacing w:after="0" w:line="240" w:lineRule="auto"/>
              <w:jc w:val="center"/>
              <w:rPr>
                <w:sz w:val="16"/>
                <w:szCs w:val="16"/>
                <w:lang w:val="en-US"/>
              </w:rPr>
            </w:pPr>
            <w:r w:rsidRPr="00972922">
              <w:rPr>
                <w:sz w:val="16"/>
                <w:szCs w:val="16"/>
              </w:rPr>
              <w:t>603</w:t>
            </w:r>
            <w:r w:rsidRPr="00972922">
              <w:rPr>
                <w:sz w:val="16"/>
                <w:szCs w:val="16"/>
                <w:lang w:val="en-US"/>
              </w:rPr>
              <w:t xml:space="preserve"> </w:t>
            </w:r>
            <w:r w:rsidRPr="00972922">
              <w:rPr>
                <w:sz w:val="16"/>
                <w:szCs w:val="16"/>
              </w:rPr>
              <w:t>2 02 20216 10 0000 150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72922" w:rsidRPr="00972922" w:rsidTr="00972922">
        <w:trPr>
          <w:trHeight w:val="589"/>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603 2 02 20298 10 0000 150</w:t>
            </w:r>
          </w:p>
        </w:tc>
        <w:tc>
          <w:tcPr>
            <w:tcW w:w="7229" w:type="dxa"/>
          </w:tcPr>
          <w:p w:rsidR="00972922" w:rsidRPr="00972922" w:rsidRDefault="00972922" w:rsidP="00972922">
            <w:pPr>
              <w:spacing w:after="0" w:line="240" w:lineRule="auto"/>
              <w:rPr>
                <w:sz w:val="16"/>
                <w:szCs w:val="16"/>
              </w:rPr>
            </w:pPr>
            <w:r w:rsidRPr="00972922">
              <w:rPr>
                <w:sz w:val="16"/>
                <w:szCs w:val="16"/>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72922" w:rsidRPr="00972922" w:rsidTr="00972922">
        <w:trPr>
          <w:trHeight w:val="589"/>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603 2 02 20299 10 0000 150</w:t>
            </w:r>
          </w:p>
        </w:tc>
        <w:tc>
          <w:tcPr>
            <w:tcW w:w="7229" w:type="dxa"/>
          </w:tcPr>
          <w:p w:rsidR="00972922" w:rsidRPr="00972922" w:rsidRDefault="00972922" w:rsidP="00972922">
            <w:pPr>
              <w:spacing w:after="0" w:line="240" w:lineRule="auto"/>
              <w:rPr>
                <w:sz w:val="16"/>
                <w:szCs w:val="16"/>
              </w:rPr>
            </w:pPr>
            <w:r w:rsidRPr="00972922">
              <w:rPr>
                <w:sz w:val="16"/>
                <w:szCs w:val="16"/>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72922" w:rsidRPr="00972922" w:rsidTr="00972922">
        <w:trPr>
          <w:trHeight w:val="589"/>
        </w:trPr>
        <w:tc>
          <w:tcPr>
            <w:tcW w:w="2802" w:type="dxa"/>
            <w:vAlign w:val="center"/>
          </w:tcPr>
          <w:p w:rsidR="00972922" w:rsidRPr="00972922" w:rsidRDefault="00972922" w:rsidP="00972922">
            <w:pPr>
              <w:suppressLineNumbers/>
              <w:spacing w:after="0" w:line="240" w:lineRule="auto"/>
              <w:jc w:val="center"/>
              <w:rPr>
                <w:snapToGrid w:val="0"/>
                <w:sz w:val="16"/>
                <w:szCs w:val="16"/>
                <w:lang w:val="en-US"/>
              </w:rPr>
            </w:pPr>
            <w:r w:rsidRPr="00972922">
              <w:rPr>
                <w:snapToGrid w:val="0"/>
                <w:sz w:val="16"/>
                <w:szCs w:val="16"/>
              </w:rPr>
              <w:t>603</w:t>
            </w:r>
            <w:r w:rsidRPr="00972922">
              <w:rPr>
                <w:snapToGrid w:val="0"/>
                <w:sz w:val="16"/>
                <w:szCs w:val="16"/>
                <w:lang w:val="en-US"/>
              </w:rPr>
              <w:t xml:space="preserve"> </w:t>
            </w:r>
            <w:r w:rsidRPr="00972922">
              <w:rPr>
                <w:sz w:val="16"/>
                <w:szCs w:val="16"/>
              </w:rPr>
              <w:t>2 02 20300 10 0000 150</w:t>
            </w:r>
          </w:p>
        </w:tc>
        <w:tc>
          <w:tcPr>
            <w:tcW w:w="7229" w:type="dxa"/>
            <w:vAlign w:val="center"/>
          </w:tcPr>
          <w:p w:rsidR="00972922" w:rsidRPr="00972922" w:rsidRDefault="00972922" w:rsidP="00972922">
            <w:pPr>
              <w:suppressLineNumbers/>
              <w:spacing w:after="0" w:line="240" w:lineRule="auto"/>
              <w:jc w:val="both"/>
              <w:rPr>
                <w:snapToGrid w:val="0"/>
                <w:color w:val="FF0000"/>
                <w:sz w:val="16"/>
                <w:szCs w:val="16"/>
              </w:rPr>
            </w:pPr>
            <w:r w:rsidRPr="00972922">
              <w:rPr>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972922" w:rsidRPr="00972922" w:rsidTr="00972922">
        <w:trPr>
          <w:trHeight w:val="58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 xml:space="preserve">603 </w:t>
            </w:r>
            <w:r w:rsidRPr="00972922">
              <w:rPr>
                <w:sz w:val="16"/>
                <w:szCs w:val="16"/>
              </w:rPr>
              <w:t>2 02 20301 10 0000 150</w:t>
            </w:r>
          </w:p>
        </w:tc>
        <w:tc>
          <w:tcPr>
            <w:tcW w:w="7229" w:type="dxa"/>
            <w:vAlign w:val="center"/>
          </w:tcPr>
          <w:p w:rsidR="00972922" w:rsidRPr="00972922" w:rsidRDefault="00972922" w:rsidP="00972922">
            <w:pPr>
              <w:suppressLineNumbers/>
              <w:spacing w:after="0" w:line="240" w:lineRule="auto"/>
              <w:jc w:val="both"/>
              <w:rPr>
                <w:sz w:val="16"/>
                <w:szCs w:val="16"/>
              </w:rPr>
            </w:pPr>
            <w:r w:rsidRPr="00972922">
              <w:rPr>
                <w:sz w:val="16"/>
                <w:szCs w:val="16"/>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972922" w:rsidRPr="00972922" w:rsidTr="00972922">
        <w:trPr>
          <w:trHeight w:val="58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 xml:space="preserve">603 </w:t>
            </w:r>
            <w:r w:rsidRPr="00972922">
              <w:rPr>
                <w:sz w:val="16"/>
                <w:szCs w:val="16"/>
              </w:rPr>
              <w:t>2 02 20302 10 0000 150</w:t>
            </w:r>
          </w:p>
        </w:tc>
        <w:tc>
          <w:tcPr>
            <w:tcW w:w="7229" w:type="dxa"/>
            <w:vAlign w:val="center"/>
          </w:tcPr>
          <w:p w:rsidR="00972922" w:rsidRPr="00972922" w:rsidRDefault="00972922" w:rsidP="00972922">
            <w:pPr>
              <w:suppressLineNumbers/>
              <w:spacing w:after="0" w:line="240" w:lineRule="auto"/>
              <w:jc w:val="both"/>
              <w:rPr>
                <w:color w:val="FF0000"/>
                <w:sz w:val="16"/>
                <w:szCs w:val="16"/>
              </w:rPr>
            </w:pPr>
            <w:r w:rsidRPr="00972922">
              <w:rPr>
                <w:sz w:val="16"/>
                <w:szCs w:val="16"/>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972922" w:rsidRPr="00972922" w:rsidTr="00972922">
        <w:trPr>
          <w:trHeight w:val="589"/>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lang w:val="en-US"/>
              </w:rPr>
              <w:t xml:space="preserve">603 </w:t>
            </w:r>
            <w:r w:rsidRPr="00972922">
              <w:rPr>
                <w:sz w:val="16"/>
                <w:szCs w:val="16"/>
              </w:rPr>
              <w:t>2 02 20303 10 0000 150</w:t>
            </w:r>
          </w:p>
        </w:tc>
        <w:tc>
          <w:tcPr>
            <w:tcW w:w="7229" w:type="dxa"/>
            <w:vAlign w:val="center"/>
          </w:tcPr>
          <w:p w:rsidR="00972922" w:rsidRPr="00972922" w:rsidRDefault="00972922" w:rsidP="00972922">
            <w:pPr>
              <w:autoSpaceDN w:val="0"/>
              <w:adjustRightInd w:val="0"/>
              <w:spacing w:after="0" w:line="240" w:lineRule="auto"/>
              <w:jc w:val="both"/>
              <w:rPr>
                <w:sz w:val="16"/>
                <w:szCs w:val="16"/>
              </w:rPr>
            </w:pPr>
            <w:r w:rsidRPr="00972922">
              <w:rPr>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972922" w:rsidRPr="00972922" w:rsidTr="00972922">
        <w:trPr>
          <w:trHeight w:val="690"/>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603 2 02 25027 10 0000 150</w:t>
            </w:r>
          </w:p>
        </w:tc>
        <w:tc>
          <w:tcPr>
            <w:tcW w:w="7229" w:type="dxa"/>
            <w:vAlign w:val="center"/>
          </w:tcPr>
          <w:p w:rsidR="00972922" w:rsidRPr="00972922" w:rsidRDefault="00972922" w:rsidP="00972922">
            <w:pPr>
              <w:suppressLineNumbers/>
              <w:spacing w:after="0" w:line="240" w:lineRule="auto"/>
              <w:jc w:val="both"/>
              <w:rPr>
                <w:sz w:val="16"/>
                <w:szCs w:val="16"/>
              </w:rPr>
            </w:pPr>
            <w:r w:rsidRPr="00972922">
              <w:rPr>
                <w:sz w:val="16"/>
                <w:szCs w:val="16"/>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r>
      <w:tr w:rsidR="00972922" w:rsidRPr="00972922" w:rsidTr="00972922">
        <w:trPr>
          <w:trHeight w:val="594"/>
        </w:trPr>
        <w:tc>
          <w:tcPr>
            <w:tcW w:w="2802" w:type="dxa"/>
            <w:vAlign w:val="center"/>
          </w:tcPr>
          <w:p w:rsidR="00972922" w:rsidRPr="00972922" w:rsidRDefault="00972922" w:rsidP="00972922">
            <w:pPr>
              <w:spacing w:after="0" w:line="240" w:lineRule="auto"/>
              <w:jc w:val="center"/>
              <w:rPr>
                <w:sz w:val="16"/>
                <w:szCs w:val="16"/>
                <w:lang w:val="en-US"/>
              </w:rPr>
            </w:pPr>
            <w:r w:rsidRPr="00972922">
              <w:rPr>
                <w:sz w:val="16"/>
                <w:szCs w:val="16"/>
              </w:rPr>
              <w:t>603</w:t>
            </w:r>
            <w:r w:rsidRPr="00972922">
              <w:rPr>
                <w:sz w:val="16"/>
                <w:szCs w:val="16"/>
                <w:lang w:val="en-US"/>
              </w:rPr>
              <w:t xml:space="preserve"> </w:t>
            </w:r>
            <w:r w:rsidRPr="00972922">
              <w:rPr>
                <w:sz w:val="16"/>
                <w:szCs w:val="16"/>
              </w:rPr>
              <w:t>2 02 25028 10 0000 150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Субсидии бюджетам сельских поселений на поддержку региональных проектов в сфере информационных технологий</w:t>
            </w:r>
          </w:p>
        </w:tc>
      </w:tr>
      <w:tr w:rsidR="00972922" w:rsidRPr="00972922" w:rsidTr="00972922">
        <w:trPr>
          <w:trHeight w:val="690"/>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603 2 02 25567 10 0000 150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napToGrid w:val="0"/>
                <w:sz w:val="16"/>
                <w:szCs w:val="16"/>
              </w:rPr>
              <w:t>Субсидии бюджетам сельских поселений на реализацию мероприятий по устойчивому развитию сельских территорий</w:t>
            </w:r>
          </w:p>
        </w:tc>
      </w:tr>
      <w:tr w:rsidR="00972922" w:rsidRPr="00972922" w:rsidTr="00972922">
        <w:trPr>
          <w:trHeight w:val="690"/>
        </w:trPr>
        <w:tc>
          <w:tcPr>
            <w:tcW w:w="2802" w:type="dxa"/>
            <w:vAlign w:val="center"/>
          </w:tcPr>
          <w:p w:rsidR="00972922" w:rsidRPr="00972922" w:rsidRDefault="00972922" w:rsidP="00972922">
            <w:pPr>
              <w:suppressLineNumbers/>
              <w:spacing w:after="0" w:line="240" w:lineRule="auto"/>
              <w:jc w:val="center"/>
              <w:rPr>
                <w:snapToGrid w:val="0"/>
                <w:sz w:val="16"/>
                <w:szCs w:val="16"/>
                <w:lang w:val="en-US"/>
              </w:rPr>
            </w:pPr>
            <w:r w:rsidRPr="00972922">
              <w:rPr>
                <w:snapToGrid w:val="0"/>
                <w:sz w:val="16"/>
                <w:szCs w:val="16"/>
              </w:rPr>
              <w:t>603</w:t>
            </w:r>
            <w:r w:rsidRPr="00972922">
              <w:rPr>
                <w:snapToGrid w:val="0"/>
                <w:sz w:val="16"/>
                <w:szCs w:val="16"/>
                <w:lang w:val="en-US"/>
              </w:rPr>
              <w:t xml:space="preserve"> </w:t>
            </w:r>
            <w:r w:rsidRPr="00972922">
              <w:rPr>
                <w:snapToGrid w:val="0"/>
                <w:sz w:val="16"/>
                <w:szCs w:val="16"/>
              </w:rPr>
              <w:t>2 02 29999 10 0000 150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napToGrid w:val="0"/>
                <w:sz w:val="16"/>
                <w:szCs w:val="16"/>
              </w:rPr>
              <w:t>Прочие субсидии бюджетам сельских поселений</w:t>
            </w:r>
          </w:p>
        </w:tc>
      </w:tr>
      <w:tr w:rsidR="00972922" w:rsidRPr="00972922" w:rsidTr="00972922">
        <w:trPr>
          <w:trHeight w:val="690"/>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603 2 02 35118 10 0000 150</w:t>
            </w:r>
          </w:p>
        </w:tc>
        <w:tc>
          <w:tcPr>
            <w:tcW w:w="7229" w:type="dxa"/>
          </w:tcPr>
          <w:p w:rsidR="00972922" w:rsidRPr="00972922" w:rsidRDefault="00972922" w:rsidP="00972922">
            <w:pPr>
              <w:spacing w:after="0" w:line="240" w:lineRule="auto"/>
              <w:rPr>
                <w:sz w:val="16"/>
                <w:szCs w:val="16"/>
              </w:rPr>
            </w:pPr>
            <w:r w:rsidRPr="0097292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72922" w:rsidRPr="00972922" w:rsidTr="00972922">
        <w:trPr>
          <w:trHeight w:val="690"/>
        </w:trPr>
        <w:tc>
          <w:tcPr>
            <w:tcW w:w="2802" w:type="dxa"/>
            <w:vAlign w:val="center"/>
          </w:tcPr>
          <w:p w:rsidR="00972922" w:rsidRPr="00972922" w:rsidRDefault="00972922" w:rsidP="00972922">
            <w:pPr>
              <w:suppressLineNumbers/>
              <w:spacing w:after="0" w:line="240" w:lineRule="auto"/>
              <w:jc w:val="center"/>
              <w:rPr>
                <w:sz w:val="16"/>
                <w:szCs w:val="16"/>
              </w:rPr>
            </w:pPr>
            <w:r w:rsidRPr="00972922">
              <w:rPr>
                <w:snapToGrid w:val="0"/>
                <w:sz w:val="16"/>
                <w:szCs w:val="16"/>
              </w:rPr>
              <w:t>603</w:t>
            </w:r>
            <w:r w:rsidRPr="00972922">
              <w:rPr>
                <w:sz w:val="16"/>
                <w:szCs w:val="16"/>
                <w:lang w:val="en-US"/>
              </w:rPr>
              <w:t xml:space="preserve"> </w:t>
            </w:r>
            <w:r w:rsidRPr="00972922">
              <w:rPr>
                <w:sz w:val="16"/>
                <w:szCs w:val="16"/>
              </w:rPr>
              <w:t>2</w:t>
            </w:r>
            <w:r w:rsidRPr="00972922">
              <w:rPr>
                <w:sz w:val="16"/>
                <w:szCs w:val="16"/>
                <w:lang w:val="en-US"/>
              </w:rPr>
              <w:t xml:space="preserve"> </w:t>
            </w:r>
            <w:r w:rsidRPr="00972922">
              <w:rPr>
                <w:sz w:val="16"/>
                <w:szCs w:val="16"/>
              </w:rPr>
              <w:t>02</w:t>
            </w:r>
            <w:r w:rsidRPr="00972922">
              <w:rPr>
                <w:sz w:val="16"/>
                <w:szCs w:val="16"/>
                <w:lang w:val="en-US"/>
              </w:rPr>
              <w:t xml:space="preserve"> </w:t>
            </w:r>
            <w:r w:rsidRPr="00972922">
              <w:rPr>
                <w:sz w:val="16"/>
                <w:szCs w:val="16"/>
              </w:rPr>
              <w:t>35120</w:t>
            </w:r>
            <w:r w:rsidRPr="00972922">
              <w:rPr>
                <w:sz w:val="16"/>
                <w:szCs w:val="16"/>
                <w:lang w:val="en-US"/>
              </w:rPr>
              <w:t xml:space="preserve"> </w:t>
            </w:r>
            <w:r w:rsidRPr="00972922">
              <w:rPr>
                <w:sz w:val="16"/>
                <w:szCs w:val="16"/>
              </w:rPr>
              <w:t>10</w:t>
            </w:r>
            <w:r w:rsidRPr="00972922">
              <w:rPr>
                <w:sz w:val="16"/>
                <w:szCs w:val="16"/>
                <w:lang w:val="en-US"/>
              </w:rPr>
              <w:t xml:space="preserve"> </w:t>
            </w:r>
            <w:r w:rsidRPr="00972922">
              <w:rPr>
                <w:sz w:val="16"/>
                <w:szCs w:val="16"/>
              </w:rPr>
              <w:t>0000</w:t>
            </w:r>
            <w:r w:rsidRPr="00972922">
              <w:rPr>
                <w:sz w:val="16"/>
                <w:szCs w:val="16"/>
                <w:lang w:val="en-US"/>
              </w:rPr>
              <w:t xml:space="preserve"> 15</w:t>
            </w:r>
            <w:r w:rsidRPr="00972922">
              <w:rPr>
                <w:sz w:val="16"/>
                <w:szCs w:val="16"/>
              </w:rPr>
              <w:t>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z w:val="16"/>
                <w:szCs w:val="16"/>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72922" w:rsidRPr="00972922" w:rsidTr="00972922">
        <w:trPr>
          <w:trHeight w:val="780"/>
        </w:trPr>
        <w:tc>
          <w:tcPr>
            <w:tcW w:w="2802" w:type="dxa"/>
            <w:vAlign w:val="center"/>
          </w:tcPr>
          <w:p w:rsidR="00972922" w:rsidRPr="00972922" w:rsidRDefault="00972922" w:rsidP="00972922">
            <w:pPr>
              <w:suppressLineNumbers/>
              <w:spacing w:after="0" w:line="240" w:lineRule="auto"/>
              <w:jc w:val="center"/>
              <w:rPr>
                <w:sz w:val="16"/>
                <w:szCs w:val="16"/>
              </w:rPr>
            </w:pPr>
            <w:r w:rsidRPr="00972922">
              <w:rPr>
                <w:snapToGrid w:val="0"/>
                <w:sz w:val="16"/>
                <w:szCs w:val="16"/>
              </w:rPr>
              <w:t>603</w:t>
            </w:r>
            <w:r w:rsidRPr="00972922">
              <w:rPr>
                <w:sz w:val="16"/>
                <w:szCs w:val="16"/>
                <w:lang w:val="en-US"/>
              </w:rPr>
              <w:t xml:space="preserve"> </w:t>
            </w:r>
            <w:r w:rsidRPr="00972922">
              <w:rPr>
                <w:sz w:val="16"/>
                <w:szCs w:val="16"/>
              </w:rPr>
              <w:t>2</w:t>
            </w:r>
            <w:r w:rsidRPr="00972922">
              <w:rPr>
                <w:sz w:val="16"/>
                <w:szCs w:val="16"/>
                <w:lang w:val="en-US"/>
              </w:rPr>
              <w:t xml:space="preserve"> </w:t>
            </w:r>
            <w:r w:rsidRPr="00972922">
              <w:rPr>
                <w:sz w:val="16"/>
                <w:szCs w:val="16"/>
              </w:rPr>
              <w:t>02</w:t>
            </w:r>
            <w:r w:rsidRPr="00972922">
              <w:rPr>
                <w:sz w:val="16"/>
                <w:szCs w:val="16"/>
                <w:lang w:val="en-US"/>
              </w:rPr>
              <w:t xml:space="preserve"> </w:t>
            </w:r>
            <w:r w:rsidRPr="00972922">
              <w:rPr>
                <w:sz w:val="16"/>
                <w:szCs w:val="16"/>
              </w:rPr>
              <w:t>30024 10 0000</w:t>
            </w:r>
            <w:r w:rsidRPr="00972922">
              <w:rPr>
                <w:sz w:val="16"/>
                <w:szCs w:val="16"/>
                <w:lang w:val="en-US"/>
              </w:rPr>
              <w:t xml:space="preserve"> 15</w:t>
            </w:r>
            <w:r w:rsidRPr="00972922">
              <w:rPr>
                <w:sz w:val="16"/>
                <w:szCs w:val="16"/>
              </w:rPr>
              <w:t>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napToGrid w:val="0"/>
                <w:sz w:val="16"/>
                <w:szCs w:val="16"/>
              </w:rPr>
              <w:t>Субвенции бюджетам сельских поселений на выполнение передаваемых полномочий субъектов Российской Федерации</w:t>
            </w:r>
          </w:p>
        </w:tc>
      </w:tr>
      <w:tr w:rsidR="00972922" w:rsidRPr="00972922" w:rsidTr="00972922">
        <w:tblPrEx>
          <w:tblLook w:val="04A0"/>
        </w:tblPrEx>
        <w:trPr>
          <w:trHeight w:val="306"/>
        </w:trPr>
        <w:tc>
          <w:tcPr>
            <w:tcW w:w="2802" w:type="dxa"/>
            <w:vAlign w:val="center"/>
          </w:tcPr>
          <w:p w:rsidR="00972922" w:rsidRPr="00972922" w:rsidRDefault="00972922" w:rsidP="00972922">
            <w:pPr>
              <w:suppressLineNumbers/>
              <w:spacing w:after="0" w:line="240" w:lineRule="auto"/>
              <w:jc w:val="center"/>
              <w:rPr>
                <w:sz w:val="16"/>
                <w:szCs w:val="16"/>
              </w:rPr>
            </w:pPr>
            <w:r w:rsidRPr="00972922">
              <w:rPr>
                <w:snapToGrid w:val="0"/>
                <w:sz w:val="16"/>
                <w:szCs w:val="16"/>
              </w:rPr>
              <w:t>603</w:t>
            </w:r>
            <w:r w:rsidRPr="00972922">
              <w:rPr>
                <w:sz w:val="16"/>
                <w:szCs w:val="16"/>
                <w:lang w:val="en-US"/>
              </w:rPr>
              <w:t xml:space="preserve"> 2 02 </w:t>
            </w:r>
            <w:r w:rsidRPr="00972922">
              <w:rPr>
                <w:sz w:val="16"/>
                <w:szCs w:val="16"/>
              </w:rPr>
              <w:t>39999</w:t>
            </w:r>
            <w:r w:rsidRPr="00972922">
              <w:rPr>
                <w:sz w:val="16"/>
                <w:szCs w:val="16"/>
                <w:lang w:val="en-US"/>
              </w:rPr>
              <w:t xml:space="preserve"> 10 0000 15</w:t>
            </w:r>
            <w:r w:rsidRPr="00972922">
              <w:rPr>
                <w:sz w:val="16"/>
                <w:szCs w:val="16"/>
              </w:rPr>
              <w:t>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napToGrid w:val="0"/>
                <w:sz w:val="16"/>
                <w:szCs w:val="16"/>
              </w:rPr>
              <w:t>Прочие субвенции бюджетам сельских поселений</w:t>
            </w:r>
          </w:p>
        </w:tc>
      </w:tr>
      <w:tr w:rsidR="00972922" w:rsidRPr="00972922" w:rsidTr="00972922">
        <w:tblPrEx>
          <w:tblLook w:val="04A0"/>
        </w:tblPrEx>
        <w:trPr>
          <w:trHeight w:val="306"/>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lastRenderedPageBreak/>
              <w:t>603 2 02 40014 10 0000 150</w:t>
            </w:r>
          </w:p>
        </w:tc>
        <w:tc>
          <w:tcPr>
            <w:tcW w:w="7229" w:type="dxa"/>
          </w:tcPr>
          <w:p w:rsidR="00972922" w:rsidRPr="00972922" w:rsidRDefault="00972922" w:rsidP="00972922">
            <w:pPr>
              <w:spacing w:after="0" w:line="240" w:lineRule="auto"/>
              <w:rPr>
                <w:sz w:val="16"/>
                <w:szCs w:val="16"/>
              </w:rPr>
            </w:pPr>
            <w:r w:rsidRPr="00972922">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72922" w:rsidRPr="00972922" w:rsidTr="00972922">
        <w:tblPrEx>
          <w:tblLook w:val="04A0"/>
        </w:tblPrEx>
        <w:trPr>
          <w:trHeight w:val="306"/>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603 2 02 45144 10 0000 150</w:t>
            </w:r>
          </w:p>
        </w:tc>
        <w:tc>
          <w:tcPr>
            <w:tcW w:w="7229" w:type="dxa"/>
          </w:tcPr>
          <w:p w:rsidR="00972922" w:rsidRPr="00972922" w:rsidRDefault="00972922" w:rsidP="00972922">
            <w:pPr>
              <w:spacing w:after="0" w:line="240" w:lineRule="auto"/>
              <w:rPr>
                <w:sz w:val="16"/>
                <w:szCs w:val="16"/>
              </w:rPr>
            </w:pPr>
            <w:r w:rsidRPr="00972922">
              <w:rPr>
                <w:sz w:val="16"/>
                <w:szCs w:val="16"/>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972922" w:rsidRPr="00972922" w:rsidTr="00972922">
        <w:tblPrEx>
          <w:tblLook w:val="04A0"/>
        </w:tblPrEx>
        <w:trPr>
          <w:trHeight w:val="306"/>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603 2 02 45147 10 0000 150</w:t>
            </w:r>
          </w:p>
        </w:tc>
        <w:tc>
          <w:tcPr>
            <w:tcW w:w="7229" w:type="dxa"/>
          </w:tcPr>
          <w:p w:rsidR="00972922" w:rsidRPr="00972922" w:rsidRDefault="00972922" w:rsidP="00972922">
            <w:pPr>
              <w:spacing w:after="0" w:line="240" w:lineRule="auto"/>
              <w:rPr>
                <w:sz w:val="16"/>
                <w:szCs w:val="16"/>
              </w:rPr>
            </w:pPr>
            <w:r w:rsidRPr="00972922">
              <w:rPr>
                <w:sz w:val="16"/>
                <w:szCs w:val="16"/>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972922" w:rsidRPr="00972922" w:rsidTr="00972922">
        <w:tblPrEx>
          <w:tblLook w:val="04A0"/>
        </w:tblPrEx>
        <w:trPr>
          <w:trHeight w:val="306"/>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603 2 02 45148 10 0000 150</w:t>
            </w:r>
          </w:p>
        </w:tc>
        <w:tc>
          <w:tcPr>
            <w:tcW w:w="7229" w:type="dxa"/>
          </w:tcPr>
          <w:p w:rsidR="00972922" w:rsidRPr="00972922" w:rsidRDefault="00972922" w:rsidP="00972922">
            <w:pPr>
              <w:spacing w:after="0" w:line="240" w:lineRule="auto"/>
              <w:rPr>
                <w:sz w:val="16"/>
                <w:szCs w:val="16"/>
              </w:rPr>
            </w:pPr>
            <w:r w:rsidRPr="00972922">
              <w:rPr>
                <w:sz w:val="16"/>
                <w:szCs w:val="16"/>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972922" w:rsidRPr="00972922" w:rsidTr="00972922">
        <w:tblPrEx>
          <w:tblLook w:val="04A0"/>
        </w:tblPrEx>
        <w:trPr>
          <w:trHeight w:val="306"/>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603 2 02 45160 10 0000 150</w:t>
            </w:r>
          </w:p>
        </w:tc>
        <w:tc>
          <w:tcPr>
            <w:tcW w:w="7229" w:type="dxa"/>
          </w:tcPr>
          <w:p w:rsidR="00972922" w:rsidRPr="00972922" w:rsidRDefault="00972922" w:rsidP="00972922">
            <w:pPr>
              <w:spacing w:after="0" w:line="240" w:lineRule="auto"/>
              <w:rPr>
                <w:sz w:val="16"/>
                <w:szCs w:val="16"/>
              </w:rPr>
            </w:pPr>
            <w:r w:rsidRPr="00972922">
              <w:rPr>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972922" w:rsidRPr="00972922" w:rsidTr="00972922">
        <w:tblPrEx>
          <w:tblLook w:val="04A0"/>
        </w:tblPrEx>
        <w:trPr>
          <w:trHeight w:val="306"/>
        </w:trPr>
        <w:tc>
          <w:tcPr>
            <w:tcW w:w="2802" w:type="dxa"/>
            <w:vAlign w:val="center"/>
          </w:tcPr>
          <w:p w:rsidR="00972922" w:rsidRPr="00972922" w:rsidRDefault="00972922" w:rsidP="00972922">
            <w:pPr>
              <w:suppressLineNumbers/>
              <w:spacing w:after="0" w:line="240" w:lineRule="auto"/>
              <w:jc w:val="center"/>
              <w:rPr>
                <w:sz w:val="16"/>
                <w:szCs w:val="16"/>
              </w:rPr>
            </w:pPr>
            <w:r w:rsidRPr="00972922">
              <w:rPr>
                <w:snapToGrid w:val="0"/>
                <w:sz w:val="16"/>
                <w:szCs w:val="16"/>
              </w:rPr>
              <w:t>603</w:t>
            </w:r>
            <w:r w:rsidRPr="00972922">
              <w:rPr>
                <w:sz w:val="16"/>
                <w:szCs w:val="16"/>
                <w:lang w:val="en-US"/>
              </w:rPr>
              <w:t xml:space="preserve"> 2 02 </w:t>
            </w:r>
            <w:r w:rsidRPr="00972922">
              <w:rPr>
                <w:sz w:val="16"/>
                <w:szCs w:val="16"/>
              </w:rPr>
              <w:t>49</w:t>
            </w:r>
            <w:r w:rsidRPr="00972922">
              <w:rPr>
                <w:sz w:val="16"/>
                <w:szCs w:val="16"/>
                <w:lang w:val="en-US"/>
              </w:rPr>
              <w:t>999 10 0000 15</w:t>
            </w:r>
            <w:r w:rsidRPr="00972922">
              <w:rPr>
                <w:sz w:val="16"/>
                <w:szCs w:val="16"/>
              </w:rPr>
              <w:t>0</w:t>
            </w:r>
          </w:p>
        </w:tc>
        <w:tc>
          <w:tcPr>
            <w:tcW w:w="7229" w:type="dxa"/>
            <w:vAlign w:val="center"/>
          </w:tcPr>
          <w:p w:rsidR="00972922" w:rsidRPr="00972922" w:rsidRDefault="00972922" w:rsidP="00972922">
            <w:pPr>
              <w:suppressLineNumbers/>
              <w:spacing w:after="0" w:line="240" w:lineRule="auto"/>
              <w:jc w:val="both"/>
              <w:rPr>
                <w:snapToGrid w:val="0"/>
                <w:sz w:val="16"/>
                <w:szCs w:val="16"/>
              </w:rPr>
            </w:pPr>
            <w:r w:rsidRPr="00972922">
              <w:rPr>
                <w:snapToGrid w:val="0"/>
                <w:sz w:val="16"/>
                <w:szCs w:val="16"/>
              </w:rPr>
              <w:t>Прочие межбюджетные трансферты, передаваемые бюджетам сельских поселений</w:t>
            </w:r>
          </w:p>
        </w:tc>
      </w:tr>
      <w:tr w:rsidR="00972922" w:rsidRPr="00972922" w:rsidTr="00972922">
        <w:tblPrEx>
          <w:tblLook w:val="04A0"/>
        </w:tblPrEx>
        <w:trPr>
          <w:trHeight w:val="445"/>
        </w:trPr>
        <w:tc>
          <w:tcPr>
            <w:tcW w:w="2802" w:type="dxa"/>
            <w:vAlign w:val="center"/>
          </w:tcPr>
          <w:p w:rsidR="00972922" w:rsidRPr="00972922" w:rsidRDefault="00972922" w:rsidP="00972922">
            <w:pPr>
              <w:spacing w:after="0" w:line="240" w:lineRule="auto"/>
              <w:jc w:val="center"/>
              <w:rPr>
                <w:sz w:val="16"/>
                <w:szCs w:val="16"/>
              </w:rPr>
            </w:pPr>
            <w:r w:rsidRPr="00972922">
              <w:rPr>
                <w:sz w:val="16"/>
                <w:szCs w:val="16"/>
              </w:rPr>
              <w:t>603 2 18 05010 10 0000 150</w:t>
            </w:r>
          </w:p>
        </w:tc>
        <w:tc>
          <w:tcPr>
            <w:tcW w:w="7229" w:type="dxa"/>
          </w:tcPr>
          <w:p w:rsidR="00972922" w:rsidRPr="00972922" w:rsidRDefault="00972922" w:rsidP="00972922">
            <w:pPr>
              <w:spacing w:after="0" w:line="240" w:lineRule="auto"/>
              <w:rPr>
                <w:sz w:val="16"/>
                <w:szCs w:val="16"/>
              </w:rPr>
            </w:pPr>
            <w:r w:rsidRPr="00972922">
              <w:rPr>
                <w:sz w:val="16"/>
                <w:szCs w:val="16"/>
              </w:rPr>
              <w:t>Доходы бюджетов сельских поселений от возврата бюджетными учреждениями остатков субсидий прошлых лет</w:t>
            </w:r>
          </w:p>
        </w:tc>
      </w:tr>
      <w:tr w:rsidR="00972922" w:rsidRPr="00972922" w:rsidTr="00972922">
        <w:tblPrEx>
          <w:tblLook w:val="04A0"/>
        </w:tblPrEx>
        <w:trPr>
          <w:trHeight w:val="720"/>
        </w:trPr>
        <w:tc>
          <w:tcPr>
            <w:tcW w:w="2802" w:type="dxa"/>
            <w:vAlign w:val="center"/>
          </w:tcPr>
          <w:p w:rsidR="00972922" w:rsidRPr="00972922" w:rsidRDefault="00972922" w:rsidP="00972922">
            <w:pPr>
              <w:suppressLineNumbers/>
              <w:spacing w:after="0" w:line="240" w:lineRule="auto"/>
              <w:jc w:val="center"/>
              <w:rPr>
                <w:snapToGrid w:val="0"/>
                <w:sz w:val="16"/>
                <w:szCs w:val="16"/>
              </w:rPr>
            </w:pPr>
            <w:r w:rsidRPr="00972922">
              <w:rPr>
                <w:snapToGrid w:val="0"/>
                <w:sz w:val="16"/>
                <w:szCs w:val="16"/>
              </w:rPr>
              <w:t xml:space="preserve">603 </w:t>
            </w:r>
            <w:r w:rsidRPr="00972922">
              <w:rPr>
                <w:sz w:val="16"/>
                <w:szCs w:val="16"/>
              </w:rPr>
              <w:t xml:space="preserve">2 18 </w:t>
            </w:r>
            <w:bookmarkStart w:id="6" w:name="OLE_LINK3"/>
            <w:bookmarkStart w:id="7" w:name="OLE_LINK4"/>
            <w:r w:rsidRPr="00972922">
              <w:rPr>
                <w:sz w:val="16"/>
                <w:szCs w:val="16"/>
              </w:rPr>
              <w:t>60010</w:t>
            </w:r>
            <w:bookmarkEnd w:id="6"/>
            <w:bookmarkEnd w:id="7"/>
            <w:r w:rsidRPr="00972922">
              <w:rPr>
                <w:sz w:val="16"/>
                <w:szCs w:val="16"/>
              </w:rPr>
              <w:t xml:space="preserve"> 10 0000 150</w:t>
            </w:r>
          </w:p>
          <w:p w:rsidR="00972922" w:rsidRPr="00972922" w:rsidRDefault="00972922" w:rsidP="00972922">
            <w:pPr>
              <w:suppressLineNumbers/>
              <w:spacing w:after="0" w:line="240" w:lineRule="auto"/>
              <w:jc w:val="center"/>
              <w:rPr>
                <w:sz w:val="16"/>
                <w:szCs w:val="16"/>
              </w:rPr>
            </w:pPr>
          </w:p>
        </w:tc>
        <w:tc>
          <w:tcPr>
            <w:tcW w:w="7229" w:type="dxa"/>
            <w:vAlign w:val="center"/>
          </w:tcPr>
          <w:p w:rsidR="00972922" w:rsidRPr="00972922" w:rsidRDefault="00972922" w:rsidP="00972922">
            <w:pPr>
              <w:suppressLineNumbers/>
              <w:spacing w:after="0" w:line="240" w:lineRule="auto"/>
              <w:jc w:val="both"/>
              <w:rPr>
                <w:sz w:val="16"/>
                <w:szCs w:val="16"/>
              </w:rPr>
            </w:pPr>
            <w:r w:rsidRPr="00972922">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72922" w:rsidRPr="00972922" w:rsidTr="00972922">
        <w:tblPrEx>
          <w:tblLook w:val="04A0"/>
        </w:tblPrEx>
        <w:trPr>
          <w:trHeight w:val="439"/>
        </w:trPr>
        <w:tc>
          <w:tcPr>
            <w:tcW w:w="2802" w:type="dxa"/>
            <w:vAlign w:val="center"/>
          </w:tcPr>
          <w:p w:rsidR="00972922" w:rsidRPr="00972922" w:rsidRDefault="00972922" w:rsidP="00972922">
            <w:pPr>
              <w:spacing w:after="0" w:line="240" w:lineRule="auto"/>
              <w:jc w:val="center"/>
              <w:rPr>
                <w:sz w:val="16"/>
                <w:szCs w:val="16"/>
              </w:rPr>
            </w:pPr>
            <w:bookmarkStart w:id="8" w:name="OLE_LINK1"/>
            <w:bookmarkStart w:id="9" w:name="OLE_LINK2"/>
            <w:r w:rsidRPr="00972922">
              <w:rPr>
                <w:sz w:val="16"/>
                <w:szCs w:val="16"/>
              </w:rPr>
              <w:t>603 2 19 60010 10 0000 1</w:t>
            </w:r>
            <w:bookmarkEnd w:id="8"/>
            <w:bookmarkEnd w:id="9"/>
            <w:r w:rsidRPr="00972922">
              <w:rPr>
                <w:sz w:val="16"/>
                <w:szCs w:val="16"/>
              </w:rPr>
              <w:t>50</w:t>
            </w:r>
          </w:p>
        </w:tc>
        <w:tc>
          <w:tcPr>
            <w:tcW w:w="7229" w:type="dxa"/>
          </w:tcPr>
          <w:p w:rsidR="00972922" w:rsidRPr="00972922" w:rsidRDefault="00972922" w:rsidP="00972922">
            <w:pPr>
              <w:spacing w:after="0" w:line="240" w:lineRule="auto"/>
              <w:rPr>
                <w:snapToGrid w:val="0"/>
                <w:sz w:val="16"/>
                <w:szCs w:val="16"/>
              </w:rPr>
            </w:pPr>
            <w:r w:rsidRPr="00972922">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72922" w:rsidRPr="00972922" w:rsidRDefault="00972922" w:rsidP="00972922">
      <w:pPr>
        <w:tabs>
          <w:tab w:val="left" w:pos="7882"/>
        </w:tabs>
        <w:spacing w:after="0" w:line="240" w:lineRule="auto"/>
        <w:rPr>
          <w:color w:val="FF0000"/>
          <w:sz w:val="16"/>
          <w:szCs w:val="16"/>
        </w:rPr>
      </w:pPr>
    </w:p>
    <w:tbl>
      <w:tblPr>
        <w:tblW w:w="10135" w:type="dxa"/>
        <w:tblLayout w:type="fixed"/>
        <w:tblCellMar>
          <w:left w:w="70" w:type="dxa"/>
          <w:right w:w="70" w:type="dxa"/>
        </w:tblCellMar>
        <w:tblLook w:val="0000"/>
      </w:tblPr>
      <w:tblGrid>
        <w:gridCol w:w="5173"/>
        <w:gridCol w:w="4962"/>
      </w:tblGrid>
      <w:tr w:rsidR="00972922" w:rsidRPr="00972922" w:rsidTr="00972922">
        <w:tc>
          <w:tcPr>
            <w:tcW w:w="5173" w:type="dxa"/>
          </w:tcPr>
          <w:p w:rsidR="00972922" w:rsidRPr="00972922" w:rsidRDefault="00972922" w:rsidP="00972922">
            <w:pPr>
              <w:spacing w:after="0" w:line="240" w:lineRule="auto"/>
              <w:jc w:val="center"/>
              <w:rPr>
                <w:sz w:val="16"/>
                <w:szCs w:val="16"/>
              </w:rPr>
            </w:pPr>
          </w:p>
        </w:tc>
        <w:tc>
          <w:tcPr>
            <w:tcW w:w="4962" w:type="dxa"/>
          </w:tcPr>
          <w:p w:rsidR="00972922" w:rsidRPr="00972922" w:rsidRDefault="00972922" w:rsidP="00972922">
            <w:pPr>
              <w:spacing w:after="0" w:line="240" w:lineRule="auto"/>
              <w:jc w:val="right"/>
              <w:rPr>
                <w:b/>
                <w:sz w:val="16"/>
                <w:szCs w:val="16"/>
              </w:rPr>
            </w:pPr>
            <w:r w:rsidRPr="00972922">
              <w:rPr>
                <w:b/>
                <w:sz w:val="16"/>
                <w:szCs w:val="16"/>
              </w:rPr>
              <w:t>Приложение 8</w:t>
            </w:r>
          </w:p>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tabs>
                <w:tab w:val="left" w:pos="5484"/>
                <w:tab w:val="right" w:pos="9354"/>
              </w:tabs>
              <w:spacing w:after="0" w:line="240" w:lineRule="auto"/>
              <w:jc w:val="right"/>
              <w:rPr>
                <w:sz w:val="16"/>
                <w:szCs w:val="16"/>
              </w:rPr>
            </w:pPr>
            <w:r w:rsidRPr="00972922">
              <w:rPr>
                <w:sz w:val="16"/>
                <w:szCs w:val="16"/>
              </w:rPr>
              <w:t>от 20.12.2018г.№47</w:t>
            </w: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center"/>
              <w:rPr>
                <w:sz w:val="16"/>
                <w:szCs w:val="16"/>
              </w:rPr>
            </w:pPr>
          </w:p>
        </w:tc>
      </w:tr>
    </w:tbl>
    <w:p w:rsidR="00972922" w:rsidRPr="00972922" w:rsidRDefault="00972922" w:rsidP="00972922">
      <w:pPr>
        <w:pStyle w:val="34"/>
        <w:spacing w:after="0"/>
        <w:jc w:val="center"/>
        <w:rPr>
          <w:b/>
          <w:snapToGrid w:val="0"/>
        </w:rPr>
      </w:pPr>
      <w:r w:rsidRPr="00972922">
        <w:rPr>
          <w:b/>
          <w:snapToGrid w:val="0"/>
        </w:rPr>
        <w:t>Перечень главных администраторов источников</w:t>
      </w:r>
    </w:p>
    <w:p w:rsidR="00972922" w:rsidRPr="00972922" w:rsidRDefault="00972922" w:rsidP="00972922">
      <w:pPr>
        <w:pStyle w:val="34"/>
        <w:spacing w:after="0"/>
        <w:jc w:val="center"/>
        <w:rPr>
          <w:b/>
          <w:snapToGrid w:val="0"/>
        </w:rPr>
      </w:pPr>
      <w:r w:rsidRPr="00972922">
        <w:rPr>
          <w:b/>
          <w:snapToGrid w:val="0"/>
        </w:rPr>
        <w:t>финансирования дефицита бюджета</w:t>
      </w:r>
    </w:p>
    <w:p w:rsidR="00972922" w:rsidRPr="00972922" w:rsidRDefault="00972922" w:rsidP="00972922">
      <w:pPr>
        <w:pStyle w:val="34"/>
        <w:spacing w:after="0"/>
        <w:jc w:val="center"/>
        <w:rPr>
          <w:b/>
          <w:snapToGrid w:val="0"/>
        </w:rPr>
      </w:pPr>
      <w:r w:rsidRPr="00972922">
        <w:rPr>
          <w:b/>
          <w:snapToGrid w:val="0"/>
        </w:rPr>
        <w:t>МО Войсковицкое сельское поселение</w:t>
      </w:r>
    </w:p>
    <w:p w:rsidR="00972922" w:rsidRPr="00972922" w:rsidRDefault="00972922" w:rsidP="00972922">
      <w:pPr>
        <w:pStyle w:val="34"/>
        <w:spacing w:after="0"/>
        <w:rPr>
          <w:b/>
          <w:snapToGrid w:val="0"/>
        </w:rPr>
      </w:pPr>
    </w:p>
    <w:tbl>
      <w:tblPr>
        <w:tblW w:w="10251" w:type="dxa"/>
        <w:tblInd w:w="-396" w:type="dxa"/>
        <w:tblLayout w:type="fixed"/>
        <w:tblCellMar>
          <w:left w:w="30" w:type="dxa"/>
          <w:right w:w="30" w:type="dxa"/>
        </w:tblCellMar>
        <w:tblLook w:val="0000"/>
      </w:tblPr>
      <w:tblGrid>
        <w:gridCol w:w="1405"/>
        <w:gridCol w:w="3089"/>
        <w:gridCol w:w="5757"/>
      </w:tblGrid>
      <w:tr w:rsidR="00972922" w:rsidRPr="00972922" w:rsidTr="00972922">
        <w:trPr>
          <w:cantSplit/>
          <w:trHeight w:val="291"/>
        </w:trPr>
        <w:tc>
          <w:tcPr>
            <w:tcW w:w="4494" w:type="dxa"/>
            <w:gridSpan w:val="2"/>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napToGrid w:val="0"/>
                <w:sz w:val="16"/>
                <w:szCs w:val="16"/>
              </w:rPr>
            </w:pPr>
            <w:r w:rsidRPr="00972922">
              <w:rPr>
                <w:sz w:val="16"/>
                <w:szCs w:val="16"/>
              </w:rPr>
              <w:t xml:space="preserve">Код бюджетной классификации </w:t>
            </w:r>
          </w:p>
        </w:tc>
        <w:tc>
          <w:tcPr>
            <w:tcW w:w="5757" w:type="dxa"/>
            <w:vMerge w:val="restart"/>
            <w:tcBorders>
              <w:top w:val="single" w:sz="4" w:space="0" w:color="auto"/>
              <w:left w:val="single" w:sz="4" w:space="0" w:color="auto"/>
              <w:right w:val="single" w:sz="4" w:space="0" w:color="auto"/>
            </w:tcBorders>
          </w:tcPr>
          <w:p w:rsidR="00972922" w:rsidRPr="00972922" w:rsidRDefault="00972922" w:rsidP="00972922">
            <w:pPr>
              <w:spacing w:after="0" w:line="240" w:lineRule="auto"/>
              <w:jc w:val="center"/>
              <w:rPr>
                <w:snapToGrid w:val="0"/>
                <w:sz w:val="16"/>
                <w:szCs w:val="16"/>
              </w:rPr>
            </w:pPr>
          </w:p>
          <w:p w:rsidR="00972922" w:rsidRPr="00972922" w:rsidRDefault="00972922" w:rsidP="00972922">
            <w:pPr>
              <w:spacing w:after="0" w:line="240" w:lineRule="auto"/>
              <w:jc w:val="center"/>
              <w:rPr>
                <w:snapToGrid w:val="0"/>
                <w:sz w:val="16"/>
                <w:szCs w:val="16"/>
              </w:rPr>
            </w:pPr>
            <w:r w:rsidRPr="00972922">
              <w:rPr>
                <w:snapToGrid w:val="0"/>
                <w:sz w:val="16"/>
                <w:szCs w:val="16"/>
              </w:rPr>
              <w:t>Наименование главного администратора источников финансирования бюджета</w:t>
            </w:r>
          </w:p>
          <w:p w:rsidR="00972922" w:rsidRPr="00972922" w:rsidRDefault="00972922" w:rsidP="00972922">
            <w:pPr>
              <w:spacing w:after="0" w:line="240" w:lineRule="auto"/>
              <w:jc w:val="center"/>
              <w:rPr>
                <w:snapToGrid w:val="0"/>
                <w:sz w:val="16"/>
                <w:szCs w:val="16"/>
              </w:rPr>
            </w:pPr>
          </w:p>
        </w:tc>
      </w:tr>
      <w:tr w:rsidR="00972922" w:rsidRPr="00972922" w:rsidTr="00972922">
        <w:trPr>
          <w:cantSplit/>
          <w:trHeight w:val="986"/>
        </w:trPr>
        <w:tc>
          <w:tcPr>
            <w:tcW w:w="1405"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napToGrid w:val="0"/>
                <w:sz w:val="16"/>
                <w:szCs w:val="16"/>
              </w:rPr>
            </w:pPr>
            <w:r w:rsidRPr="00972922">
              <w:rPr>
                <w:snapToGrid w:val="0"/>
                <w:sz w:val="16"/>
                <w:szCs w:val="16"/>
              </w:rPr>
              <w:t>админи-</w:t>
            </w:r>
          </w:p>
          <w:p w:rsidR="00972922" w:rsidRPr="00972922" w:rsidRDefault="00972922" w:rsidP="00972922">
            <w:pPr>
              <w:spacing w:after="0" w:line="240" w:lineRule="auto"/>
              <w:jc w:val="center"/>
              <w:rPr>
                <w:snapToGrid w:val="0"/>
                <w:sz w:val="16"/>
                <w:szCs w:val="16"/>
              </w:rPr>
            </w:pPr>
            <w:r w:rsidRPr="00972922">
              <w:rPr>
                <w:snapToGrid w:val="0"/>
                <w:sz w:val="16"/>
                <w:szCs w:val="16"/>
              </w:rPr>
              <w:t>стратора</w:t>
            </w:r>
          </w:p>
          <w:p w:rsidR="00972922" w:rsidRPr="00972922" w:rsidRDefault="00972922" w:rsidP="00972922">
            <w:pPr>
              <w:spacing w:after="0" w:line="240" w:lineRule="auto"/>
              <w:jc w:val="center"/>
              <w:rPr>
                <w:snapToGrid w:val="0"/>
                <w:sz w:val="16"/>
                <w:szCs w:val="16"/>
              </w:rPr>
            </w:pPr>
          </w:p>
        </w:tc>
        <w:tc>
          <w:tcPr>
            <w:tcW w:w="3089"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napToGrid w:val="0"/>
                <w:sz w:val="16"/>
                <w:szCs w:val="16"/>
              </w:rPr>
            </w:pPr>
            <w:r w:rsidRPr="00972922">
              <w:rPr>
                <w:snapToGrid w:val="0"/>
                <w:sz w:val="16"/>
                <w:szCs w:val="16"/>
              </w:rPr>
              <w:t>источников финансирования дефицита бюджета</w:t>
            </w:r>
          </w:p>
        </w:tc>
        <w:tc>
          <w:tcPr>
            <w:tcW w:w="5757" w:type="dxa"/>
            <w:vMerge/>
            <w:tcBorders>
              <w:left w:val="single" w:sz="4" w:space="0" w:color="auto"/>
              <w:bottom w:val="single" w:sz="4" w:space="0" w:color="auto"/>
              <w:right w:val="single" w:sz="4" w:space="0" w:color="auto"/>
            </w:tcBorders>
          </w:tcPr>
          <w:p w:rsidR="00972922" w:rsidRPr="00972922" w:rsidRDefault="00972922" w:rsidP="00972922">
            <w:pPr>
              <w:spacing w:after="0" w:line="240" w:lineRule="auto"/>
              <w:rPr>
                <w:snapToGrid w:val="0"/>
                <w:sz w:val="16"/>
                <w:szCs w:val="16"/>
              </w:rPr>
            </w:pPr>
          </w:p>
        </w:tc>
      </w:tr>
      <w:tr w:rsidR="00972922" w:rsidRPr="00972922" w:rsidTr="00972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
        </w:trPr>
        <w:tc>
          <w:tcPr>
            <w:tcW w:w="1405"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napToGrid w:val="0"/>
                <w:sz w:val="16"/>
                <w:szCs w:val="16"/>
              </w:rPr>
            </w:pPr>
            <w:r w:rsidRPr="00972922">
              <w:rPr>
                <w:snapToGrid w:val="0"/>
                <w:sz w:val="16"/>
                <w:szCs w:val="16"/>
              </w:rPr>
              <w:t>1</w:t>
            </w:r>
          </w:p>
        </w:tc>
        <w:tc>
          <w:tcPr>
            <w:tcW w:w="3089"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napToGrid w:val="0"/>
                <w:sz w:val="16"/>
                <w:szCs w:val="16"/>
              </w:rPr>
            </w:pPr>
            <w:r w:rsidRPr="00972922">
              <w:rPr>
                <w:snapToGrid w:val="0"/>
                <w:sz w:val="16"/>
                <w:szCs w:val="16"/>
              </w:rPr>
              <w:t>2</w:t>
            </w:r>
          </w:p>
        </w:tc>
        <w:tc>
          <w:tcPr>
            <w:tcW w:w="5757"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napToGrid w:val="0"/>
                <w:sz w:val="16"/>
                <w:szCs w:val="16"/>
              </w:rPr>
            </w:pPr>
            <w:r w:rsidRPr="00972922">
              <w:rPr>
                <w:snapToGrid w:val="0"/>
                <w:sz w:val="16"/>
                <w:szCs w:val="16"/>
              </w:rPr>
              <w:t>3</w:t>
            </w:r>
          </w:p>
        </w:tc>
      </w:tr>
      <w:tr w:rsidR="00972922" w:rsidRPr="00972922" w:rsidTr="00972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1405"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b/>
                <w:bCs/>
                <w:snapToGrid w:val="0"/>
                <w:sz w:val="16"/>
                <w:szCs w:val="16"/>
              </w:rPr>
            </w:pPr>
            <w:r w:rsidRPr="00972922">
              <w:rPr>
                <w:b/>
                <w:bCs/>
                <w:snapToGrid w:val="0"/>
                <w:sz w:val="16"/>
                <w:szCs w:val="16"/>
              </w:rPr>
              <w:t>603</w:t>
            </w:r>
          </w:p>
        </w:tc>
        <w:tc>
          <w:tcPr>
            <w:tcW w:w="3089"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rPr>
                <w:b/>
                <w:bCs/>
                <w:snapToGrid w:val="0"/>
                <w:sz w:val="16"/>
                <w:szCs w:val="16"/>
              </w:rPr>
            </w:pPr>
          </w:p>
        </w:tc>
        <w:tc>
          <w:tcPr>
            <w:tcW w:w="5757"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rPr>
                <w:b/>
                <w:bCs/>
                <w:snapToGrid w:val="0"/>
                <w:sz w:val="16"/>
                <w:szCs w:val="16"/>
              </w:rPr>
            </w:pPr>
            <w:r w:rsidRPr="00972922">
              <w:rPr>
                <w:b/>
                <w:bCs/>
                <w:sz w:val="16"/>
                <w:szCs w:val="16"/>
              </w:rPr>
              <w:t>Администрация Войсковицкого сельского поселения ГМР ЛО</w:t>
            </w:r>
          </w:p>
        </w:tc>
      </w:tr>
      <w:tr w:rsidR="00972922" w:rsidRPr="00972922" w:rsidTr="00972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1405"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z w:val="16"/>
                <w:szCs w:val="16"/>
              </w:rPr>
            </w:pPr>
            <w:r w:rsidRPr="00972922">
              <w:rPr>
                <w:b/>
                <w:bCs/>
                <w:snapToGrid w:val="0"/>
                <w:sz w:val="16"/>
                <w:szCs w:val="16"/>
              </w:rPr>
              <w:t>603</w:t>
            </w:r>
          </w:p>
        </w:tc>
        <w:tc>
          <w:tcPr>
            <w:tcW w:w="3089"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rPr>
                <w:snapToGrid w:val="0"/>
                <w:sz w:val="16"/>
                <w:szCs w:val="16"/>
              </w:rPr>
            </w:pPr>
            <w:r w:rsidRPr="00972922">
              <w:rPr>
                <w:snapToGrid w:val="0"/>
                <w:sz w:val="16"/>
                <w:szCs w:val="16"/>
              </w:rPr>
              <w:t>01 05 02 01 10 0000 510</w:t>
            </w:r>
          </w:p>
        </w:tc>
        <w:tc>
          <w:tcPr>
            <w:tcW w:w="5757"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pStyle w:val="ConsNonformat"/>
              <w:widowControl/>
              <w:ind w:right="0"/>
              <w:rPr>
                <w:rFonts w:ascii="Times New Roman" w:hAnsi="Times New Roman" w:cs="Times New Roman"/>
                <w:sz w:val="16"/>
                <w:szCs w:val="16"/>
              </w:rPr>
            </w:pPr>
            <w:r w:rsidRPr="00972922">
              <w:rPr>
                <w:rFonts w:ascii="Times New Roman" w:hAnsi="Times New Roman" w:cs="Times New Roman"/>
                <w:sz w:val="16"/>
                <w:szCs w:val="16"/>
              </w:rPr>
              <w:t>Увеличение прочих остатков денежных средств бюджетов поселений</w:t>
            </w:r>
          </w:p>
        </w:tc>
      </w:tr>
      <w:tr w:rsidR="00972922" w:rsidRPr="00972922" w:rsidTr="00972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1405"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z w:val="16"/>
                <w:szCs w:val="16"/>
              </w:rPr>
            </w:pPr>
            <w:r w:rsidRPr="00972922">
              <w:rPr>
                <w:b/>
                <w:bCs/>
                <w:snapToGrid w:val="0"/>
                <w:sz w:val="16"/>
                <w:szCs w:val="16"/>
              </w:rPr>
              <w:t>603</w:t>
            </w:r>
          </w:p>
        </w:tc>
        <w:tc>
          <w:tcPr>
            <w:tcW w:w="3089"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rPr>
                <w:snapToGrid w:val="0"/>
                <w:sz w:val="16"/>
                <w:szCs w:val="16"/>
              </w:rPr>
            </w:pPr>
            <w:r w:rsidRPr="00972922">
              <w:rPr>
                <w:snapToGrid w:val="0"/>
                <w:sz w:val="16"/>
                <w:szCs w:val="16"/>
              </w:rPr>
              <w:t>01 05 02 01 10 0000 610</w:t>
            </w:r>
          </w:p>
        </w:tc>
        <w:tc>
          <w:tcPr>
            <w:tcW w:w="5757"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pStyle w:val="ConsNonformat"/>
              <w:widowControl/>
              <w:ind w:right="0"/>
              <w:rPr>
                <w:rFonts w:ascii="Times New Roman" w:hAnsi="Times New Roman" w:cs="Times New Roman"/>
                <w:sz w:val="16"/>
                <w:szCs w:val="16"/>
              </w:rPr>
            </w:pPr>
            <w:r w:rsidRPr="00972922">
              <w:rPr>
                <w:rFonts w:ascii="Times New Roman" w:hAnsi="Times New Roman" w:cs="Times New Roman"/>
                <w:sz w:val="16"/>
                <w:szCs w:val="16"/>
              </w:rPr>
              <w:t>Уменьшение прочих остатков денежных средств бюджетов поселений</w:t>
            </w:r>
          </w:p>
        </w:tc>
      </w:tr>
    </w:tbl>
    <w:p w:rsidR="00972922" w:rsidRPr="00972922" w:rsidRDefault="00972922" w:rsidP="00972922">
      <w:pPr>
        <w:spacing w:after="0" w:line="240" w:lineRule="auto"/>
        <w:rPr>
          <w:sz w:val="16"/>
          <w:szCs w:val="16"/>
        </w:rPr>
      </w:pPr>
    </w:p>
    <w:tbl>
      <w:tblPr>
        <w:tblW w:w="9615" w:type="dxa"/>
        <w:tblInd w:w="108" w:type="dxa"/>
        <w:tblLook w:val="04A0"/>
      </w:tblPr>
      <w:tblGrid>
        <w:gridCol w:w="6096"/>
        <w:gridCol w:w="1049"/>
        <w:gridCol w:w="1429"/>
        <w:gridCol w:w="1041"/>
      </w:tblGrid>
      <w:tr w:rsidR="00972922" w:rsidRPr="00972922" w:rsidTr="00972922">
        <w:trPr>
          <w:trHeight w:val="285"/>
        </w:trPr>
        <w:tc>
          <w:tcPr>
            <w:tcW w:w="6096"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1049"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rFonts w:ascii="Arial CYR" w:hAnsi="Arial CYR" w:cs="Arial CYR"/>
                <w:sz w:val="16"/>
                <w:szCs w:val="16"/>
              </w:rPr>
            </w:pPr>
          </w:p>
        </w:tc>
        <w:tc>
          <w:tcPr>
            <w:tcW w:w="2470"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9</w:t>
            </w:r>
          </w:p>
        </w:tc>
      </w:tr>
      <w:tr w:rsidR="00972922" w:rsidRPr="00972922" w:rsidTr="00972922">
        <w:trPr>
          <w:trHeight w:val="300"/>
        </w:trPr>
        <w:tc>
          <w:tcPr>
            <w:tcW w:w="6096"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3519"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300"/>
        </w:trPr>
        <w:tc>
          <w:tcPr>
            <w:tcW w:w="9615"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300"/>
        </w:trPr>
        <w:tc>
          <w:tcPr>
            <w:tcW w:w="6096"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3519"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от 20.12.2018 г. №47</w:t>
            </w:r>
          </w:p>
        </w:tc>
      </w:tr>
      <w:tr w:rsidR="00972922" w:rsidRPr="00972922" w:rsidTr="00972922">
        <w:trPr>
          <w:trHeight w:val="1080"/>
        </w:trPr>
        <w:tc>
          <w:tcPr>
            <w:tcW w:w="9615" w:type="dxa"/>
            <w:gridSpan w:val="4"/>
            <w:tcBorders>
              <w:top w:val="nil"/>
              <w:left w:val="nil"/>
              <w:bottom w:val="single" w:sz="4" w:space="0" w:color="auto"/>
              <w:right w:val="nil"/>
            </w:tcBorders>
            <w:shd w:val="clear" w:color="auto" w:fill="auto"/>
            <w:vAlign w:val="bottom"/>
            <w:hideMark/>
          </w:tcPr>
          <w:p w:rsidR="00972922" w:rsidRPr="00972922" w:rsidRDefault="00972922" w:rsidP="00972922">
            <w:pPr>
              <w:spacing w:after="0" w:line="240" w:lineRule="auto"/>
              <w:jc w:val="center"/>
              <w:rPr>
                <w:bCs/>
                <w:sz w:val="16"/>
                <w:szCs w:val="16"/>
              </w:rPr>
            </w:pPr>
            <w:r w:rsidRPr="00972922">
              <w:rPr>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2019 год </w:t>
            </w:r>
          </w:p>
        </w:tc>
      </w:tr>
      <w:tr w:rsidR="00972922" w:rsidRPr="00972922" w:rsidTr="00972922">
        <w:trPr>
          <w:trHeight w:val="10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Наименование показателя</w:t>
            </w:r>
          </w:p>
        </w:tc>
        <w:tc>
          <w:tcPr>
            <w:tcW w:w="104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Код раздела</w:t>
            </w:r>
          </w:p>
        </w:tc>
        <w:tc>
          <w:tcPr>
            <w:tcW w:w="142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Код подраздела</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Бюджет на  2019 год </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lastRenderedPageBreak/>
              <w:t>Общегосударственные вопросы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0100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15392,30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Функционирование закон-х представительных органов МО</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0103</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111,00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Функционирование местных администраций</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0104</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13819,00</w:t>
            </w:r>
          </w:p>
        </w:tc>
      </w:tr>
      <w:tr w:rsidR="00972922" w:rsidRPr="00972922" w:rsidTr="00972922">
        <w:trPr>
          <w:trHeight w:val="6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Обеспечение деятельности финансовых органов и Контрольно-счетной палаты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0106</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175,30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Проведение выборов и референдумов</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0107</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500,00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Резервные фонды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0111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 xml:space="preserve">Другие общегосударственные вопросы </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0113</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687,00</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Национальная оборона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0200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257,10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Мобилизационная и вневойсковая подготовка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0203</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257,10</w:t>
            </w:r>
          </w:p>
        </w:tc>
      </w:tr>
      <w:tr w:rsidR="00972922" w:rsidRPr="00972922" w:rsidTr="00972922">
        <w:trPr>
          <w:trHeight w:val="57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Национальная безопасность и правоохранительная деятельность</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0300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310,00</w:t>
            </w:r>
          </w:p>
        </w:tc>
      </w:tr>
      <w:tr w:rsidR="00972922" w:rsidRPr="00972922" w:rsidTr="00972922">
        <w:trPr>
          <w:trHeight w:val="483"/>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Защита населения и территории от чрезвычайных ситуаций природного и техногенного характераи, гражданская оборона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0309</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200,00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Обеспечение пожарной безопасности</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0310</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Профилактика терроризма и экстремизма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0314</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Национальная экономика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0400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9503,00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Общеэкономические вопросы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0401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20,00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Сельское хозяйство и рыболвство</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0405</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Дорожное хозяйство (дорожные фонды)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0409</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9173,00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Другие вопросы в области национальной экономики</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0412</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300,00</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Жилищно-коммунальное хозяйство</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0500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5731,20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 xml:space="preserve">Жилищное  хозяйство </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0501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1289,00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 xml:space="preserve">Коммунальное хозяйство </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0502</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231,00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Благоустройство</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0503</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4211,20</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Образование</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0700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330,00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Молодежная политика и оздоровление детей</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0707</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330,00</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Культура, кинематография</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0800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11954,00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 xml:space="preserve">Культура </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0801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11954,00</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Социальная политика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1000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715,20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Пенсионное обеспечение</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715,20</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Физическая культура и спорт</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1100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6393,20</w:t>
            </w:r>
          </w:p>
        </w:tc>
      </w:tr>
      <w:tr w:rsidR="00972922" w:rsidRPr="00972922" w:rsidTr="00972922">
        <w:trPr>
          <w:trHeight w:val="3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Массовый спорт</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1102</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6393,20</w:t>
            </w:r>
          </w:p>
        </w:tc>
      </w:tr>
      <w:tr w:rsidR="00972922" w:rsidRPr="00972922" w:rsidTr="00972922">
        <w:trPr>
          <w:trHeight w:val="28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b/>
                <w:bCs/>
                <w:sz w:val="16"/>
                <w:szCs w:val="16"/>
              </w:rPr>
            </w:pPr>
            <w:r w:rsidRPr="00972922">
              <w:rPr>
                <w:b/>
                <w:bCs/>
                <w:sz w:val="16"/>
                <w:szCs w:val="16"/>
              </w:rPr>
              <w:t>ВСЕГО РАСХОДОВ</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b/>
                <w:bCs/>
                <w:sz w:val="16"/>
                <w:szCs w:val="16"/>
              </w:rPr>
            </w:pPr>
            <w:r w:rsidRPr="00972922">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50586,00</w:t>
            </w:r>
          </w:p>
        </w:tc>
      </w:tr>
    </w:tbl>
    <w:p w:rsidR="00972922" w:rsidRPr="00972922" w:rsidRDefault="00972922" w:rsidP="00972922">
      <w:pPr>
        <w:tabs>
          <w:tab w:val="left" w:pos="7882"/>
        </w:tabs>
        <w:spacing w:after="0" w:line="240" w:lineRule="auto"/>
        <w:rPr>
          <w:sz w:val="16"/>
          <w:szCs w:val="16"/>
        </w:rPr>
      </w:pPr>
    </w:p>
    <w:p w:rsidR="00972922" w:rsidRPr="00972922" w:rsidRDefault="00972922" w:rsidP="00972922">
      <w:pPr>
        <w:tabs>
          <w:tab w:val="left" w:pos="7882"/>
        </w:tabs>
        <w:spacing w:after="0" w:line="240" w:lineRule="auto"/>
        <w:rPr>
          <w:sz w:val="16"/>
          <w:szCs w:val="16"/>
        </w:rPr>
      </w:pPr>
    </w:p>
    <w:tbl>
      <w:tblPr>
        <w:tblW w:w="10230" w:type="dxa"/>
        <w:tblInd w:w="108" w:type="dxa"/>
        <w:tblLook w:val="04A0"/>
      </w:tblPr>
      <w:tblGrid>
        <w:gridCol w:w="5670"/>
        <w:gridCol w:w="1049"/>
        <w:gridCol w:w="1429"/>
        <w:gridCol w:w="1041"/>
        <w:gridCol w:w="1041"/>
      </w:tblGrid>
      <w:tr w:rsidR="00972922" w:rsidRPr="00972922" w:rsidTr="00972922">
        <w:trPr>
          <w:trHeight w:val="285"/>
        </w:trPr>
        <w:tc>
          <w:tcPr>
            <w:tcW w:w="567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1049"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rFonts w:ascii="Arial CYR" w:hAnsi="Arial CYR" w:cs="Arial CYR"/>
                <w:sz w:val="16"/>
                <w:szCs w:val="16"/>
              </w:rPr>
            </w:pPr>
          </w:p>
        </w:tc>
        <w:tc>
          <w:tcPr>
            <w:tcW w:w="3511"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10</w:t>
            </w:r>
          </w:p>
        </w:tc>
      </w:tr>
      <w:tr w:rsidR="00972922" w:rsidRPr="00972922" w:rsidTr="00972922">
        <w:trPr>
          <w:trHeight w:val="300"/>
        </w:trPr>
        <w:tc>
          <w:tcPr>
            <w:tcW w:w="567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4560"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300"/>
        </w:trPr>
        <w:tc>
          <w:tcPr>
            <w:tcW w:w="567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4560"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300"/>
        </w:trPr>
        <w:tc>
          <w:tcPr>
            <w:tcW w:w="567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4560"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от 20.12.2018 г. №47</w:t>
            </w:r>
          </w:p>
        </w:tc>
      </w:tr>
      <w:tr w:rsidR="00972922" w:rsidRPr="00972922" w:rsidTr="00972922">
        <w:trPr>
          <w:trHeight w:val="1080"/>
        </w:trPr>
        <w:tc>
          <w:tcPr>
            <w:tcW w:w="10230" w:type="dxa"/>
            <w:gridSpan w:val="5"/>
            <w:tcBorders>
              <w:top w:val="nil"/>
              <w:left w:val="nil"/>
              <w:bottom w:val="nil"/>
              <w:right w:val="nil"/>
            </w:tcBorders>
            <w:shd w:val="clear" w:color="auto" w:fill="auto"/>
            <w:vAlign w:val="bottom"/>
            <w:hideMark/>
          </w:tcPr>
          <w:p w:rsidR="00972922" w:rsidRPr="00972922" w:rsidRDefault="00972922" w:rsidP="00972922">
            <w:pPr>
              <w:spacing w:after="0" w:line="240" w:lineRule="auto"/>
              <w:jc w:val="center"/>
              <w:rPr>
                <w:b/>
                <w:bCs/>
                <w:sz w:val="16"/>
                <w:szCs w:val="16"/>
              </w:rPr>
            </w:pPr>
            <w:r w:rsidRPr="00972922">
              <w:rPr>
                <w:b/>
                <w:bCs/>
                <w:sz w:val="16"/>
                <w:szCs w:val="16"/>
              </w:rPr>
              <w:t>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2020-2021 годов</w:t>
            </w:r>
          </w:p>
        </w:tc>
      </w:tr>
      <w:tr w:rsidR="00972922" w:rsidRPr="00972922" w:rsidTr="00972922">
        <w:trPr>
          <w:trHeight w:val="75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Наименование показателя</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Код раздела</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Код подраздела</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Бюджет на  2020 год </w:t>
            </w:r>
          </w:p>
        </w:tc>
        <w:tc>
          <w:tcPr>
            <w:tcW w:w="1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Бюджет на  2021 год </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Общегосударственные вопросы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0100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15638,70</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15808,30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Функционирование закон-х представительных органов МО</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0103</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120,00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120,00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lastRenderedPageBreak/>
              <w:t>Функционирование местных администраций</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0104</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14456,40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14821,00</w:t>
            </w:r>
          </w:p>
        </w:tc>
      </w:tr>
      <w:tr w:rsidR="00972922" w:rsidRPr="00972922" w:rsidTr="00972922">
        <w:trPr>
          <w:trHeight w:val="6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Обеспечение деятельности финансовых органов и Контрольно-счетной палаты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0106</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175,30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175,30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Проведение выборов и референдумов</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0107</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Резервные фонды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0111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 xml:space="preserve">Другие общегосударственные вопросы </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0113</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787,00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592,00</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Национальная оборона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0200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266,40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Мобилизационная и вневойсковая подготовка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0203</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266,40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0,00</w:t>
            </w:r>
          </w:p>
        </w:tc>
      </w:tr>
      <w:tr w:rsidR="00972922" w:rsidRPr="00972922" w:rsidTr="00972922">
        <w:trPr>
          <w:trHeight w:val="57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Национальная безопасность и правоохранительная деятельность</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0300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160,00</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160,00</w:t>
            </w:r>
          </w:p>
        </w:tc>
      </w:tr>
      <w:tr w:rsidR="00972922" w:rsidRPr="00972922" w:rsidTr="00972922">
        <w:trPr>
          <w:trHeight w:val="681"/>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Защита населения и территории от чрезвычайных ситуаций природного и техногенного характераи, гражданская оборона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0309</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Обеспечение пожарной безопасности</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0310</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Профилактика терроризма и экстремизма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0314</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Национальная экономика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0400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5889,60</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5840,00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Общеэкономические вопросы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0401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Сельское хозяйство и рыболвство</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0405</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Дорожное хозяйство (дорожные фонды)</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0409</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5759,60</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5710,00</w:t>
            </w:r>
          </w:p>
        </w:tc>
      </w:tr>
      <w:tr w:rsidR="00972922" w:rsidRPr="00972922" w:rsidTr="00972922">
        <w:trPr>
          <w:trHeight w:val="341"/>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Другие вопросы в области национальной экономики</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0412</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Жилищно-коммунальное хозяйство</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0500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6676,20</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6035,90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 xml:space="preserve">Жилищное  хозяйство </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0501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1289,60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1289,60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 xml:space="preserve">Коммунальное хозяйство </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0502</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261,00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261,00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Благоустройство</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0503</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5125,60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4485,30</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Образование</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0700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500,00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515,00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Молодежная политика и оздоровление детей</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0707</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500,00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515,00</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Культура, кинематография</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0800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16675,00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16716,00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 xml:space="preserve">Культура </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0801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16675,00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16716,00</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Социальная политика</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1000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1368,00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1423,00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Пенсионное обеспечение</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1001</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1368,00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1423,00</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Физическая культура и спорт</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1100</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1415,00</w:t>
            </w:r>
          </w:p>
        </w:tc>
        <w:tc>
          <w:tcPr>
            <w:tcW w:w="1041" w:type="dxa"/>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1768,00</w:t>
            </w:r>
          </w:p>
        </w:tc>
      </w:tr>
      <w:tr w:rsidR="00972922" w:rsidRPr="00972922" w:rsidTr="00972922">
        <w:trPr>
          <w:trHeight w:val="300"/>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sz w:val="16"/>
                <w:szCs w:val="16"/>
              </w:rPr>
            </w:pPr>
            <w:r w:rsidRPr="00972922">
              <w:rPr>
                <w:sz w:val="16"/>
                <w:szCs w:val="16"/>
              </w:rPr>
              <w:t>Массовый спорт</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1102</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1415,00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sz w:val="16"/>
                <w:szCs w:val="16"/>
              </w:rPr>
            </w:pPr>
            <w:r w:rsidRPr="00972922">
              <w:rPr>
                <w:sz w:val="16"/>
                <w:szCs w:val="16"/>
              </w:rPr>
              <w:t>1768,00</w:t>
            </w:r>
          </w:p>
        </w:tc>
      </w:tr>
      <w:tr w:rsidR="00972922" w:rsidRPr="00972922" w:rsidTr="00972922">
        <w:trPr>
          <w:trHeight w:val="285"/>
        </w:trPr>
        <w:tc>
          <w:tcPr>
            <w:tcW w:w="5670"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b/>
                <w:bCs/>
                <w:sz w:val="16"/>
                <w:szCs w:val="16"/>
              </w:rPr>
            </w:pPr>
            <w:r w:rsidRPr="00972922">
              <w:rPr>
                <w:b/>
                <w:bCs/>
                <w:sz w:val="16"/>
                <w:szCs w:val="16"/>
              </w:rPr>
              <w:t>ВСЕГО РАСХОДОВ</w:t>
            </w:r>
          </w:p>
        </w:tc>
        <w:tc>
          <w:tcPr>
            <w:tcW w:w="104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b/>
                <w:bCs/>
                <w:sz w:val="16"/>
                <w:szCs w:val="16"/>
              </w:rPr>
            </w:pPr>
            <w:r w:rsidRPr="00972922">
              <w:rPr>
                <w:b/>
                <w:bCs/>
                <w:sz w:val="16"/>
                <w:szCs w:val="16"/>
              </w:rPr>
              <w:t> </w:t>
            </w:r>
          </w:p>
        </w:tc>
        <w:tc>
          <w:tcPr>
            <w:tcW w:w="1429"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rPr>
                <w:b/>
                <w:bCs/>
                <w:sz w:val="16"/>
                <w:szCs w:val="16"/>
              </w:rPr>
            </w:pPr>
            <w:r w:rsidRPr="00972922">
              <w:rPr>
                <w:b/>
                <w:bCs/>
                <w:sz w:val="16"/>
                <w:szCs w:val="16"/>
              </w:rPr>
              <w:t> </w:t>
            </w:r>
          </w:p>
        </w:tc>
        <w:tc>
          <w:tcPr>
            <w:tcW w:w="1041" w:type="dxa"/>
            <w:tcBorders>
              <w:top w:val="nil"/>
              <w:left w:val="nil"/>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48588,90</w:t>
            </w:r>
          </w:p>
        </w:tc>
        <w:tc>
          <w:tcPr>
            <w:tcW w:w="1041" w:type="dxa"/>
            <w:tcBorders>
              <w:top w:val="nil"/>
              <w:left w:val="single" w:sz="4" w:space="0" w:color="auto"/>
              <w:bottom w:val="single" w:sz="4" w:space="0" w:color="auto"/>
              <w:right w:val="single" w:sz="4" w:space="0" w:color="auto"/>
            </w:tcBorders>
            <w:shd w:val="clear" w:color="000000" w:fill="FFFFFF"/>
            <w:vAlign w:val="bottom"/>
            <w:hideMark/>
          </w:tcPr>
          <w:p w:rsidR="00972922" w:rsidRPr="00972922" w:rsidRDefault="00972922" w:rsidP="00972922">
            <w:pPr>
              <w:spacing w:after="0" w:line="240" w:lineRule="auto"/>
              <w:jc w:val="center"/>
              <w:rPr>
                <w:b/>
                <w:bCs/>
                <w:sz w:val="16"/>
                <w:szCs w:val="16"/>
              </w:rPr>
            </w:pPr>
            <w:r w:rsidRPr="00972922">
              <w:rPr>
                <w:b/>
                <w:bCs/>
                <w:sz w:val="16"/>
                <w:szCs w:val="16"/>
              </w:rPr>
              <w:t>48266,20</w:t>
            </w:r>
          </w:p>
        </w:tc>
      </w:tr>
    </w:tbl>
    <w:p w:rsidR="00972922" w:rsidRPr="00972922" w:rsidRDefault="00972922" w:rsidP="00972922">
      <w:pPr>
        <w:tabs>
          <w:tab w:val="left" w:pos="7882"/>
        </w:tabs>
        <w:spacing w:after="0" w:line="240" w:lineRule="auto"/>
        <w:rPr>
          <w:sz w:val="16"/>
          <w:szCs w:val="16"/>
        </w:rPr>
      </w:pPr>
    </w:p>
    <w:p w:rsidR="00972922" w:rsidRPr="00972922" w:rsidRDefault="00972922" w:rsidP="00972922">
      <w:pPr>
        <w:tabs>
          <w:tab w:val="left" w:pos="7882"/>
        </w:tabs>
        <w:spacing w:after="0" w:line="240" w:lineRule="auto"/>
        <w:rPr>
          <w:sz w:val="16"/>
          <w:szCs w:val="16"/>
        </w:rPr>
        <w:sectPr w:rsidR="00972922" w:rsidRPr="00972922" w:rsidSect="00972922">
          <w:headerReference w:type="even" r:id="rId16"/>
          <w:headerReference w:type="default" r:id="rId17"/>
          <w:footerReference w:type="even" r:id="rId18"/>
          <w:footerReference w:type="default" r:id="rId19"/>
          <w:headerReference w:type="first" r:id="rId20"/>
          <w:footerReference w:type="first" r:id="rId21"/>
          <w:pgSz w:w="11905" w:h="16837"/>
          <w:pgMar w:top="1418" w:right="851" w:bottom="1134" w:left="1134" w:header="720" w:footer="720" w:gutter="0"/>
          <w:pgNumType w:start="97"/>
          <w:cols w:space="720"/>
          <w:docGrid w:linePitch="272"/>
        </w:sectPr>
      </w:pPr>
      <w:r w:rsidRPr="00972922">
        <w:rPr>
          <w:sz w:val="16"/>
          <w:szCs w:val="16"/>
        </w:rPr>
        <w:br w:type="page"/>
      </w:r>
    </w:p>
    <w:p w:rsidR="00972922" w:rsidRPr="00972922" w:rsidRDefault="00972922" w:rsidP="00972922">
      <w:pPr>
        <w:tabs>
          <w:tab w:val="left" w:pos="7882"/>
        </w:tabs>
        <w:spacing w:after="0" w:line="240" w:lineRule="auto"/>
        <w:rPr>
          <w:sz w:val="16"/>
          <w:szCs w:val="16"/>
        </w:rPr>
      </w:pPr>
    </w:p>
    <w:tbl>
      <w:tblPr>
        <w:tblW w:w="15302" w:type="dxa"/>
        <w:tblInd w:w="108" w:type="dxa"/>
        <w:tblLook w:val="04A0"/>
      </w:tblPr>
      <w:tblGrid>
        <w:gridCol w:w="11624"/>
        <w:gridCol w:w="1043"/>
        <w:gridCol w:w="812"/>
        <w:gridCol w:w="990"/>
        <w:gridCol w:w="833"/>
      </w:tblGrid>
      <w:tr w:rsidR="00972922" w:rsidRPr="00972922" w:rsidTr="00972922">
        <w:trPr>
          <w:trHeight w:val="255"/>
        </w:trPr>
        <w:tc>
          <w:tcPr>
            <w:tcW w:w="11624"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1043"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p>
        </w:tc>
        <w:tc>
          <w:tcPr>
            <w:tcW w:w="2635"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Приложение  11</w:t>
            </w:r>
          </w:p>
        </w:tc>
      </w:tr>
      <w:tr w:rsidR="00972922" w:rsidRPr="00972922" w:rsidTr="00972922">
        <w:trPr>
          <w:trHeight w:val="255"/>
        </w:trPr>
        <w:tc>
          <w:tcPr>
            <w:tcW w:w="11624"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3678"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255"/>
        </w:trPr>
        <w:tc>
          <w:tcPr>
            <w:tcW w:w="11624"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3678"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255"/>
        </w:trPr>
        <w:tc>
          <w:tcPr>
            <w:tcW w:w="11624"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3678"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от 20.12.2018 г. №47</w:t>
            </w:r>
          </w:p>
        </w:tc>
      </w:tr>
      <w:tr w:rsidR="00972922" w:rsidRPr="00972922" w:rsidTr="00972922">
        <w:trPr>
          <w:trHeight w:val="255"/>
        </w:trPr>
        <w:tc>
          <w:tcPr>
            <w:tcW w:w="11624"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1043"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81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99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833"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r>
      <w:tr w:rsidR="00972922" w:rsidRPr="00972922" w:rsidTr="00972922">
        <w:trPr>
          <w:trHeight w:val="517"/>
        </w:trPr>
        <w:tc>
          <w:tcPr>
            <w:tcW w:w="15302" w:type="dxa"/>
            <w:gridSpan w:val="5"/>
            <w:vMerge w:val="restart"/>
            <w:tcBorders>
              <w:top w:val="nil"/>
              <w:left w:val="nil"/>
              <w:bottom w:val="nil"/>
              <w:right w:val="nil"/>
            </w:tcBorders>
            <w:shd w:val="clear" w:color="auto" w:fill="auto"/>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2019 год  </w:t>
            </w:r>
          </w:p>
        </w:tc>
      </w:tr>
      <w:tr w:rsidR="00972922" w:rsidRPr="00972922" w:rsidTr="00972922">
        <w:trPr>
          <w:trHeight w:val="517"/>
        </w:trPr>
        <w:tc>
          <w:tcPr>
            <w:tcW w:w="15302" w:type="dxa"/>
            <w:gridSpan w:val="5"/>
            <w:vMerge/>
            <w:tcBorders>
              <w:top w:val="nil"/>
              <w:left w:val="nil"/>
              <w:bottom w:val="nil"/>
              <w:right w:val="nil"/>
            </w:tcBorders>
            <w:vAlign w:val="center"/>
            <w:hideMark/>
          </w:tcPr>
          <w:p w:rsidR="00972922" w:rsidRPr="00972922" w:rsidRDefault="00972922" w:rsidP="00972922">
            <w:pPr>
              <w:spacing w:after="0" w:line="240" w:lineRule="auto"/>
              <w:rPr>
                <w:b/>
                <w:bCs/>
                <w:sz w:val="16"/>
                <w:szCs w:val="16"/>
              </w:rPr>
            </w:pPr>
          </w:p>
        </w:tc>
      </w:tr>
      <w:tr w:rsidR="00972922" w:rsidRPr="00972922" w:rsidTr="00972922">
        <w:trPr>
          <w:trHeight w:val="645"/>
        </w:trPr>
        <w:tc>
          <w:tcPr>
            <w:tcW w:w="116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Наименование показателя</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Целевая статья </w:t>
            </w:r>
          </w:p>
        </w:tc>
        <w:tc>
          <w:tcPr>
            <w:tcW w:w="812" w:type="dxa"/>
            <w:tcBorders>
              <w:top w:val="single" w:sz="8"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Вид расхода</w:t>
            </w:r>
          </w:p>
        </w:tc>
        <w:tc>
          <w:tcPr>
            <w:tcW w:w="990" w:type="dxa"/>
            <w:tcBorders>
              <w:top w:val="single" w:sz="8"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Раздел, подраздел</w:t>
            </w:r>
          </w:p>
        </w:tc>
        <w:tc>
          <w:tcPr>
            <w:tcW w:w="833" w:type="dxa"/>
            <w:tcBorders>
              <w:top w:val="single" w:sz="8" w:space="0" w:color="auto"/>
              <w:left w:val="nil"/>
              <w:bottom w:val="nil"/>
              <w:right w:val="single" w:sz="8"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Бюджет на 2019 год</w:t>
            </w:r>
          </w:p>
        </w:tc>
      </w:tr>
      <w:tr w:rsidR="00972922" w:rsidRPr="00972922" w:rsidTr="00972922">
        <w:trPr>
          <w:trHeight w:val="25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Программная часть сельских поселений</w:t>
            </w:r>
          </w:p>
        </w:tc>
        <w:tc>
          <w:tcPr>
            <w:tcW w:w="1043"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34 447,32</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7100000000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34 252,32</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7110300000</w:t>
            </w:r>
          </w:p>
        </w:tc>
        <w:tc>
          <w:tcPr>
            <w:tcW w:w="812"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single" w:sz="4" w:space="0" w:color="auto"/>
              <w:right w:val="nil"/>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630,00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7110315160</w:t>
            </w:r>
          </w:p>
        </w:tc>
        <w:tc>
          <w:tcPr>
            <w:tcW w:w="812"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single" w:sz="4" w:space="0" w:color="auto"/>
              <w:right w:val="nil"/>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300,00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7110315160</w:t>
            </w:r>
          </w:p>
        </w:tc>
        <w:tc>
          <w:tcPr>
            <w:tcW w:w="812"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242</w:t>
            </w:r>
          </w:p>
        </w:tc>
        <w:tc>
          <w:tcPr>
            <w:tcW w:w="990" w:type="dxa"/>
            <w:tcBorders>
              <w:top w:val="nil"/>
              <w:left w:val="nil"/>
              <w:bottom w:val="single" w:sz="4" w:space="0" w:color="auto"/>
              <w:right w:val="nil"/>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nil"/>
              <w:left w:val="single" w:sz="8"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300,00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7110315170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7110315170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0412</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7110315180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0412</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7110315510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7110315510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7110315520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7110315520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0405</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7120300000</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310,00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7120315090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7120315090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0309</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7120315100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7120315100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0309</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7120315120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7120315120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0310</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7120315690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7120315690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0314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14 635,12</w:t>
            </w:r>
          </w:p>
        </w:tc>
      </w:tr>
      <w:tr w:rsidR="00972922" w:rsidRPr="00972922" w:rsidTr="00972922">
        <w:trPr>
          <w:trHeight w:val="25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ЖИЛИЩНОЕ ХОЗЯЙСТВО</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1 150,30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7130315210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140,90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7130315210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140,90</w:t>
            </w:r>
          </w:p>
        </w:tc>
      </w:tr>
      <w:tr w:rsidR="00972922" w:rsidRPr="00972922" w:rsidTr="00972922">
        <w:trPr>
          <w:trHeight w:val="84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7130316400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1 009,40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7130316400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243</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1 009,40</w:t>
            </w:r>
          </w:p>
        </w:tc>
      </w:tr>
      <w:tr w:rsidR="00972922" w:rsidRPr="00972922" w:rsidTr="00972922">
        <w:trPr>
          <w:trHeight w:val="255"/>
        </w:trPr>
        <w:tc>
          <w:tcPr>
            <w:tcW w:w="11624" w:type="dxa"/>
            <w:tcBorders>
              <w:top w:val="nil"/>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КОММУНАЛЬНОЕ ХОЗЯЙСТВО</w:t>
            </w:r>
          </w:p>
        </w:tc>
        <w:tc>
          <w:tcPr>
            <w:tcW w:w="1043"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100,62</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7130315220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100,62</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7130315220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0502</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100,62</w:t>
            </w:r>
          </w:p>
        </w:tc>
      </w:tr>
      <w:tr w:rsidR="00972922" w:rsidRPr="00972922" w:rsidTr="00972922">
        <w:trPr>
          <w:trHeight w:val="25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БЛАГОУСТРОЙСТВО</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4 211,20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7130315380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1 450,00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7130315380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1 450,00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71303S0880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310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71303S0880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310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7130315400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7130315400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7130315410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250,00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7130315410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250,00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7130315420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1 885,60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lastRenderedPageBreak/>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7130315420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1 885,60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7130315530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7130315530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71303S4310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475,60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71303S4310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475,60</w:t>
            </w:r>
          </w:p>
        </w:tc>
      </w:tr>
      <w:tr w:rsidR="00972922" w:rsidRPr="00972922" w:rsidTr="00972922">
        <w:trPr>
          <w:trHeight w:val="25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ДОРОЖНЫЙ ФОНД</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9 173,00</w:t>
            </w:r>
          </w:p>
        </w:tc>
      </w:tr>
      <w:tr w:rsidR="00972922" w:rsidRPr="00972922" w:rsidTr="00972922">
        <w:trPr>
          <w:trHeight w:val="84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7130315390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250,00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250,00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7130315540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7130315540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7130315611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7 199,20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7130315611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7 199,20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7130372020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7130372020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71303S0880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71303S0880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71303S0140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71303S0140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71303S4660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1 623,80</w:t>
            </w:r>
          </w:p>
        </w:tc>
      </w:tr>
      <w:tr w:rsidR="00972922" w:rsidRPr="00972922" w:rsidTr="00972922">
        <w:trPr>
          <w:trHeight w:val="690"/>
        </w:trPr>
        <w:tc>
          <w:tcPr>
            <w:tcW w:w="11624" w:type="dxa"/>
            <w:tcBorders>
              <w:top w:val="single" w:sz="4" w:space="0" w:color="auto"/>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71303S4660</w:t>
            </w:r>
          </w:p>
        </w:tc>
        <w:tc>
          <w:tcPr>
            <w:tcW w:w="812" w:type="dxa"/>
            <w:tcBorders>
              <w:top w:val="single" w:sz="4" w:space="0" w:color="auto"/>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nil"/>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33" w:type="dxa"/>
            <w:tcBorders>
              <w:top w:val="single" w:sz="4" w:space="0" w:color="auto"/>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1 623,80</w:t>
            </w:r>
          </w:p>
        </w:tc>
      </w:tr>
      <w:tr w:rsidR="00972922" w:rsidRPr="00972922" w:rsidTr="00972922">
        <w:trPr>
          <w:trHeight w:val="435"/>
        </w:trPr>
        <w:tc>
          <w:tcPr>
            <w:tcW w:w="116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7140300000</w:t>
            </w:r>
          </w:p>
        </w:tc>
        <w:tc>
          <w:tcPr>
            <w:tcW w:w="812" w:type="dxa"/>
            <w:tcBorders>
              <w:top w:val="single" w:sz="8" w:space="0" w:color="auto"/>
              <w:left w:val="nil"/>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single" w:sz="8" w:space="0" w:color="auto"/>
              <w:left w:val="nil"/>
              <w:bottom w:val="single" w:sz="8"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11 954,00</w:t>
            </w:r>
          </w:p>
        </w:tc>
      </w:tr>
      <w:tr w:rsidR="00972922" w:rsidRPr="00972922" w:rsidTr="00972922">
        <w:trPr>
          <w:trHeight w:val="255"/>
        </w:trPr>
        <w:tc>
          <w:tcPr>
            <w:tcW w:w="11624" w:type="dxa"/>
            <w:tcBorders>
              <w:top w:val="nil"/>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КУЛЬТУРА</w:t>
            </w:r>
          </w:p>
        </w:tc>
        <w:tc>
          <w:tcPr>
            <w:tcW w:w="1043"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11 345,15</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7140312500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11 061,15</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7140312500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11 061,15</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7140312500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612</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7140315630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284,00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7140315630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164,00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7140315630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120,00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71403S0363</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71403S0363</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1624" w:type="dxa"/>
            <w:tcBorders>
              <w:top w:val="nil"/>
              <w:left w:val="single" w:sz="8" w:space="0" w:color="auto"/>
              <w:bottom w:val="nil"/>
              <w:right w:val="nil"/>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БИБЛИОТЕКА</w:t>
            </w:r>
          </w:p>
        </w:tc>
        <w:tc>
          <w:tcPr>
            <w:tcW w:w="1043"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p>
        </w:tc>
        <w:tc>
          <w:tcPr>
            <w:tcW w:w="812"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608,85</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7140312600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608,85</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7140312600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608,85</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7140312600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612</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71403S0361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71403S0361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1624" w:type="dxa"/>
            <w:tcBorders>
              <w:top w:val="nil"/>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УЧРЕЖДЕНИЙ</w:t>
            </w:r>
          </w:p>
        </w:tc>
        <w:tc>
          <w:tcPr>
            <w:tcW w:w="1043"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7140315640</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7140315640</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612</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0801</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71403S0670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71403S0670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612</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6 723,20</w:t>
            </w:r>
          </w:p>
        </w:tc>
      </w:tr>
      <w:tr w:rsidR="00972922" w:rsidRPr="00972922" w:rsidTr="00972922">
        <w:trPr>
          <w:trHeight w:val="255"/>
        </w:trPr>
        <w:tc>
          <w:tcPr>
            <w:tcW w:w="11624" w:type="dxa"/>
            <w:tcBorders>
              <w:top w:val="nil"/>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МОЛОДЕЖНАЯ ПОЛИТИКА</w:t>
            </w:r>
          </w:p>
        </w:tc>
        <w:tc>
          <w:tcPr>
            <w:tcW w:w="1043"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330,00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7150315230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7150315230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7150318310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280,00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lastRenderedPageBreak/>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7150318310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210,00</w:t>
            </w:r>
          </w:p>
        </w:tc>
      </w:tr>
      <w:tr w:rsidR="00972922" w:rsidRPr="00972922" w:rsidTr="00972922">
        <w:trPr>
          <w:trHeight w:val="675"/>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7150318310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119</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70,00</w:t>
            </w:r>
          </w:p>
        </w:tc>
      </w:tr>
      <w:tr w:rsidR="00972922" w:rsidRPr="00972922" w:rsidTr="00972922">
        <w:trPr>
          <w:trHeight w:val="255"/>
        </w:trPr>
        <w:tc>
          <w:tcPr>
            <w:tcW w:w="11624" w:type="dxa"/>
            <w:tcBorders>
              <w:top w:val="nil"/>
              <w:left w:val="single" w:sz="8" w:space="0" w:color="auto"/>
              <w:bottom w:val="nil"/>
              <w:right w:val="nil"/>
            </w:tcBorders>
            <w:shd w:val="clear" w:color="auto" w:fill="auto"/>
            <w:noWrap/>
            <w:vAlign w:val="bottom"/>
            <w:hideMark/>
          </w:tcPr>
          <w:p w:rsidR="00972922" w:rsidRPr="00972922" w:rsidRDefault="00972922" w:rsidP="00972922">
            <w:pPr>
              <w:spacing w:after="0" w:line="240" w:lineRule="auto"/>
              <w:rPr>
                <w:b/>
                <w:bCs/>
                <w:sz w:val="16"/>
                <w:szCs w:val="16"/>
              </w:rPr>
            </w:pPr>
            <w:r w:rsidRPr="00972922">
              <w:rPr>
                <w:b/>
                <w:bCs/>
                <w:sz w:val="16"/>
                <w:szCs w:val="16"/>
              </w:rPr>
              <w:t>МАССОВЫЙ СПОРТ</w:t>
            </w:r>
          </w:p>
        </w:tc>
        <w:tc>
          <w:tcPr>
            <w:tcW w:w="1043" w:type="dxa"/>
            <w:tcBorders>
              <w:top w:val="nil"/>
              <w:left w:val="nil"/>
              <w:bottom w:val="nil"/>
              <w:right w:val="nil"/>
            </w:tcBorders>
            <w:shd w:val="clear" w:color="auto" w:fill="auto"/>
            <w:vAlign w:val="bottom"/>
            <w:hideMark/>
          </w:tcPr>
          <w:p w:rsidR="00972922" w:rsidRPr="00972922" w:rsidRDefault="00972922" w:rsidP="00972922">
            <w:pPr>
              <w:spacing w:after="0" w:line="240" w:lineRule="auto"/>
              <w:rPr>
                <w:b/>
                <w:bCs/>
                <w:sz w:val="16"/>
                <w:szCs w:val="16"/>
              </w:rPr>
            </w:pPr>
          </w:p>
        </w:tc>
        <w:tc>
          <w:tcPr>
            <w:tcW w:w="81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b/>
                <w:bCs/>
                <w:sz w:val="16"/>
                <w:szCs w:val="16"/>
              </w:rPr>
            </w:pPr>
          </w:p>
        </w:tc>
        <w:tc>
          <w:tcPr>
            <w:tcW w:w="99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b/>
                <w:bCs/>
                <w:sz w:val="16"/>
                <w:szCs w:val="16"/>
              </w:rPr>
            </w:pPr>
          </w:p>
        </w:tc>
        <w:tc>
          <w:tcPr>
            <w:tcW w:w="833" w:type="dxa"/>
            <w:tcBorders>
              <w:top w:val="nil"/>
              <w:left w:val="single" w:sz="8" w:space="0" w:color="auto"/>
              <w:bottom w:val="nil"/>
              <w:right w:val="single" w:sz="8"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6 393,20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7150312800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770,00</w:t>
            </w:r>
          </w:p>
        </w:tc>
      </w:tr>
      <w:tr w:rsidR="00972922" w:rsidRPr="00972922" w:rsidTr="00972922">
        <w:trPr>
          <w:trHeight w:val="675"/>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7150312800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770,00</w:t>
            </w:r>
          </w:p>
        </w:tc>
      </w:tr>
      <w:tr w:rsidR="00972922" w:rsidRPr="00972922" w:rsidTr="00972922">
        <w:trPr>
          <w:trHeight w:val="630"/>
        </w:trPr>
        <w:tc>
          <w:tcPr>
            <w:tcW w:w="11624" w:type="dxa"/>
            <w:tcBorders>
              <w:top w:val="nil"/>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7150315340</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624" w:type="dxa"/>
            <w:tcBorders>
              <w:top w:val="single" w:sz="4" w:space="0" w:color="auto"/>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043" w:type="dxa"/>
            <w:tcBorders>
              <w:top w:val="single" w:sz="4" w:space="0" w:color="auto"/>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7150315340</w:t>
            </w:r>
          </w:p>
        </w:tc>
        <w:tc>
          <w:tcPr>
            <w:tcW w:w="812" w:type="dxa"/>
            <w:tcBorders>
              <w:top w:val="single" w:sz="4" w:space="0" w:color="auto"/>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90" w:type="dxa"/>
            <w:tcBorders>
              <w:top w:val="single" w:sz="4" w:space="0" w:color="auto"/>
              <w:left w:val="nil"/>
              <w:bottom w:val="nil"/>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33" w:type="dxa"/>
            <w:tcBorders>
              <w:top w:val="single" w:sz="4" w:space="0" w:color="auto"/>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33" w:type="dxa"/>
            <w:tcBorders>
              <w:top w:val="single" w:sz="4" w:space="0" w:color="auto"/>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410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7150316390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414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33" w:type="dxa"/>
            <w:tcBorders>
              <w:top w:val="single" w:sz="4" w:space="0" w:color="auto"/>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71503L5670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5 623,20</w:t>
            </w:r>
          </w:p>
        </w:tc>
      </w:tr>
      <w:tr w:rsidR="00972922" w:rsidRPr="00972922" w:rsidTr="00972922">
        <w:trPr>
          <w:trHeight w:val="465"/>
        </w:trPr>
        <w:tc>
          <w:tcPr>
            <w:tcW w:w="11624" w:type="dxa"/>
            <w:tcBorders>
              <w:top w:val="single" w:sz="4" w:space="0" w:color="auto"/>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043" w:type="dxa"/>
            <w:tcBorders>
              <w:top w:val="single" w:sz="4" w:space="0" w:color="auto"/>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71503L5670</w:t>
            </w:r>
          </w:p>
        </w:tc>
        <w:tc>
          <w:tcPr>
            <w:tcW w:w="812" w:type="dxa"/>
            <w:tcBorders>
              <w:top w:val="single" w:sz="4" w:space="0" w:color="auto"/>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nil"/>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33" w:type="dxa"/>
            <w:tcBorders>
              <w:top w:val="single" w:sz="4" w:space="0" w:color="auto"/>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5 623,20</w:t>
            </w:r>
          </w:p>
        </w:tc>
      </w:tr>
      <w:tr w:rsidR="00972922" w:rsidRPr="00972922" w:rsidTr="00972922">
        <w:trPr>
          <w:trHeight w:val="270"/>
        </w:trPr>
        <w:tc>
          <w:tcPr>
            <w:tcW w:w="116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ВЕДОМСТВЕННЫЕ ЦЕЛЕВЫЕ ПРОГРАММЫ</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single" w:sz="8" w:space="0" w:color="auto"/>
              <w:left w:val="nil"/>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single" w:sz="8" w:space="0" w:color="auto"/>
              <w:left w:val="nil"/>
              <w:bottom w:val="single" w:sz="8"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195,00</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Ведомственная целевая программа Войсковицкого сельского поселения "Противодействие коррупции"</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7930300000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145,00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Ведомственная целевая программа Войсковицкого сельского поселения "Противодействие коррупции"</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7930300000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145,00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Ведомственная целевая программа Войсковицкого сельского поселения "Развитие муниципальной службы"</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7940300000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Ведомственная целевая программа Войсковицкого сельского поселения "Развитие муниципальной службы"</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7940300000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7970300000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lastRenderedPageBreak/>
              <w:t>Ведомственная целевая программа Войсковицкого сельского поселения "Энергосбережение и повышение энергетической эффективности"</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7970300000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НЕПРОГРАММНАЯ ЧАСТЬ РАСХОДОВ СЕЛЬСКИХ ПОСЕЛЕНИЙ</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6000000000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16 438,68</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Расходы на содержание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6100000000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13 930,00</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Расходы на выплаты муниципальным служащим органов местного самоуправления</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6170000000</w:t>
            </w:r>
          </w:p>
        </w:tc>
        <w:tc>
          <w:tcPr>
            <w:tcW w:w="81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99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833" w:type="dxa"/>
            <w:tcBorders>
              <w:top w:val="nil"/>
              <w:left w:val="single" w:sz="8" w:space="0" w:color="auto"/>
              <w:bottom w:val="nil"/>
              <w:right w:val="single" w:sz="8"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9 362,40</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6170011020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7 639,00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6170011020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5 867,10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6170011020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129</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1 771,90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Расходы на обеспечение деятельности главы местной администрации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6170011040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1 723,40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Расходы на обеспечение деятельности главы местной администрации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6170011040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1 353,20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Расходы на обеспечение деятельности главы местной администрации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6170011040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129</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370,20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Содержание органов местного самоуправления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4 567,60</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4 088,50</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2 077,00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1 577,20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122</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24,00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129</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475,80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2 011,50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242</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80,00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1 931,50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6180015070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67,10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6180015070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67,10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Мероприятия в области информационно-коммуникационных технологий и связи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6180015160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300,00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информационно-коммуникационных технологий и связи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6180015160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242</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300,00</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6180071340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6180071340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Совета депутатов муниципального образования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6180011050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111,00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Совета депутатов муниципального образования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123</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111,00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Прочие расходы</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6290000000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2 508,68</w:t>
            </w:r>
          </w:p>
        </w:tc>
      </w:tr>
      <w:tr w:rsidR="00972922" w:rsidRPr="00972922" w:rsidTr="00972922">
        <w:trPr>
          <w:trHeight w:val="42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sz w:val="16"/>
                <w:szCs w:val="16"/>
              </w:rPr>
            </w:pPr>
            <w:r w:rsidRPr="00972922">
              <w:rPr>
                <w:b/>
                <w:bCs/>
                <w:sz w:val="16"/>
                <w:szCs w:val="16"/>
              </w:rPr>
              <w:t>Проведение выборов и референдумов</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6290011070</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800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500,00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sz w:val="16"/>
                <w:szCs w:val="16"/>
              </w:rPr>
            </w:pPr>
            <w:r w:rsidRPr="00972922">
              <w:rPr>
                <w:sz w:val="16"/>
                <w:szCs w:val="16"/>
              </w:rPr>
              <w:t>Обеспечение проведения выборов и референдумов</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6290011070</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880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0107</w:t>
            </w:r>
          </w:p>
        </w:tc>
        <w:tc>
          <w:tcPr>
            <w:tcW w:w="833" w:type="dxa"/>
            <w:tcBorders>
              <w:top w:val="nil"/>
              <w:left w:val="single" w:sz="8"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500,00</w:t>
            </w:r>
          </w:p>
        </w:tc>
      </w:tr>
      <w:tr w:rsidR="00972922" w:rsidRPr="00972922" w:rsidTr="00972922">
        <w:trPr>
          <w:trHeight w:val="420"/>
        </w:trPr>
        <w:tc>
          <w:tcPr>
            <w:tcW w:w="11624" w:type="dxa"/>
            <w:tcBorders>
              <w:top w:val="nil"/>
              <w:left w:val="single" w:sz="8" w:space="0" w:color="auto"/>
              <w:bottom w:val="nil"/>
              <w:right w:val="nil"/>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 xml:space="preserve">ПЕРЕДАЧА ПОЛНОМОЧИЙ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6290000000</w:t>
            </w:r>
          </w:p>
        </w:tc>
        <w:tc>
          <w:tcPr>
            <w:tcW w:w="812"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540</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444,38</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жилищному контролю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109,50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казначейскому исполнению бюджетов поселений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6290013020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0106</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52,50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некоторым жилищным вопросам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6290013030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29,20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6290013040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0502</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43,46</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6290013060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0106</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организации централизованных коммунальных услуг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6290013070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0502</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86,92</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6290013150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0106</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72,80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Резервные фонды местных администраций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870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Резервные фонды местных администраций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6290015020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870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6290015030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Проведение мероприятий, осуществляемых органами местного самоуправления,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850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142,00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6290015050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852</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30,00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6290015050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853</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112,00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6290015500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Доплаты к пенсиям 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6290015280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320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715,20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Доплаты к пенсиям муниципальных служащих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6290015280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321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1001</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715,20</w:t>
            </w:r>
          </w:p>
        </w:tc>
      </w:tr>
      <w:tr w:rsidR="00972922" w:rsidRPr="00972922" w:rsidTr="00972922">
        <w:trPr>
          <w:trHeight w:val="255"/>
        </w:trPr>
        <w:tc>
          <w:tcPr>
            <w:tcW w:w="11624" w:type="dxa"/>
            <w:tcBorders>
              <w:top w:val="nil"/>
              <w:left w:val="single" w:sz="8" w:space="0" w:color="auto"/>
              <w:bottom w:val="nil"/>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ОСУЩЕСТВЛЕНИЕ ПЕРВИЧНОГО ВОИНСКОГО УЧЕТА</w:t>
            </w:r>
          </w:p>
        </w:tc>
        <w:tc>
          <w:tcPr>
            <w:tcW w:w="1043"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12" w:type="dxa"/>
            <w:tcBorders>
              <w:top w:val="nil"/>
              <w:left w:val="nil"/>
              <w:bottom w:val="nil"/>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257,10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250,10</w:t>
            </w:r>
          </w:p>
        </w:tc>
      </w:tr>
      <w:tr w:rsidR="00972922" w:rsidRPr="00972922" w:rsidTr="00972922">
        <w:trPr>
          <w:trHeight w:val="45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121</w:t>
            </w:r>
          </w:p>
        </w:tc>
        <w:tc>
          <w:tcPr>
            <w:tcW w:w="99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0203</w:t>
            </w:r>
          </w:p>
        </w:tc>
        <w:tc>
          <w:tcPr>
            <w:tcW w:w="8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192,10</w:t>
            </w:r>
          </w:p>
        </w:tc>
      </w:tr>
      <w:tr w:rsidR="00972922" w:rsidRPr="00972922" w:rsidTr="00972922">
        <w:trPr>
          <w:trHeight w:val="450"/>
        </w:trPr>
        <w:tc>
          <w:tcPr>
            <w:tcW w:w="11624" w:type="dxa"/>
            <w:tcBorders>
              <w:top w:val="nil"/>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6290051180</w:t>
            </w:r>
          </w:p>
        </w:tc>
        <w:tc>
          <w:tcPr>
            <w:tcW w:w="81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129</w:t>
            </w:r>
          </w:p>
        </w:tc>
        <w:tc>
          <w:tcPr>
            <w:tcW w:w="990" w:type="dxa"/>
            <w:tcBorders>
              <w:top w:val="nil"/>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0203</w:t>
            </w:r>
          </w:p>
        </w:tc>
        <w:tc>
          <w:tcPr>
            <w:tcW w:w="833" w:type="dxa"/>
            <w:tcBorders>
              <w:top w:val="nil"/>
              <w:left w:val="single" w:sz="8" w:space="0" w:color="auto"/>
              <w:bottom w:val="single" w:sz="4"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58,00</w:t>
            </w:r>
          </w:p>
        </w:tc>
      </w:tr>
      <w:tr w:rsidR="00972922" w:rsidRPr="00972922" w:rsidTr="00972922">
        <w:trPr>
          <w:trHeight w:val="420"/>
        </w:trPr>
        <w:tc>
          <w:tcPr>
            <w:tcW w:w="116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6290051180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9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sz w:val="16"/>
                <w:szCs w:val="16"/>
              </w:rPr>
            </w:pPr>
          </w:p>
        </w:tc>
        <w:tc>
          <w:tcPr>
            <w:tcW w:w="833" w:type="dxa"/>
            <w:tcBorders>
              <w:top w:val="nil"/>
              <w:left w:val="single" w:sz="8" w:space="0" w:color="auto"/>
              <w:bottom w:val="nil"/>
              <w:right w:val="single" w:sz="8"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7,00</w:t>
            </w:r>
          </w:p>
        </w:tc>
      </w:tr>
      <w:tr w:rsidR="00972922" w:rsidRPr="00972922" w:rsidTr="00972922">
        <w:trPr>
          <w:trHeight w:val="465"/>
        </w:trPr>
        <w:tc>
          <w:tcPr>
            <w:tcW w:w="1162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3" w:type="dxa"/>
            <w:tcBorders>
              <w:top w:val="single" w:sz="4" w:space="0" w:color="auto"/>
              <w:left w:val="nil"/>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6290051180</w:t>
            </w:r>
          </w:p>
        </w:tc>
        <w:tc>
          <w:tcPr>
            <w:tcW w:w="812" w:type="dxa"/>
            <w:tcBorders>
              <w:top w:val="single" w:sz="4" w:space="0" w:color="auto"/>
              <w:left w:val="nil"/>
              <w:bottom w:val="single" w:sz="8"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90" w:type="dxa"/>
            <w:tcBorders>
              <w:top w:val="single" w:sz="4" w:space="0" w:color="auto"/>
              <w:left w:val="nil"/>
              <w:bottom w:val="single" w:sz="8" w:space="0" w:color="auto"/>
              <w:right w:val="nil"/>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0203</w:t>
            </w:r>
          </w:p>
        </w:tc>
        <w:tc>
          <w:tcPr>
            <w:tcW w:w="83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7,00</w:t>
            </w:r>
          </w:p>
        </w:tc>
      </w:tr>
      <w:tr w:rsidR="00972922" w:rsidRPr="00972922" w:rsidTr="00972922">
        <w:trPr>
          <w:trHeight w:val="270"/>
        </w:trPr>
        <w:tc>
          <w:tcPr>
            <w:tcW w:w="11624" w:type="dxa"/>
            <w:tcBorders>
              <w:top w:val="nil"/>
              <w:left w:val="single" w:sz="8" w:space="0" w:color="auto"/>
              <w:bottom w:val="single" w:sz="8" w:space="0" w:color="auto"/>
              <w:right w:val="nil"/>
            </w:tcBorders>
            <w:shd w:val="clear" w:color="auto" w:fill="auto"/>
            <w:noWrap/>
            <w:vAlign w:val="bottom"/>
            <w:hideMark/>
          </w:tcPr>
          <w:p w:rsidR="00972922" w:rsidRPr="00972922" w:rsidRDefault="00972922" w:rsidP="00972922">
            <w:pPr>
              <w:spacing w:after="0" w:line="240" w:lineRule="auto"/>
              <w:rPr>
                <w:b/>
                <w:bCs/>
                <w:sz w:val="16"/>
                <w:szCs w:val="16"/>
              </w:rPr>
            </w:pPr>
            <w:r w:rsidRPr="00972922">
              <w:rPr>
                <w:b/>
                <w:bCs/>
                <w:sz w:val="16"/>
                <w:szCs w:val="16"/>
              </w:rPr>
              <w:t>ИТОГО</w:t>
            </w:r>
          </w:p>
        </w:tc>
        <w:tc>
          <w:tcPr>
            <w:tcW w:w="1043" w:type="dxa"/>
            <w:tcBorders>
              <w:top w:val="nil"/>
              <w:left w:val="nil"/>
              <w:bottom w:val="single" w:sz="8" w:space="0" w:color="auto"/>
              <w:right w:val="nil"/>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 </w:t>
            </w:r>
          </w:p>
        </w:tc>
        <w:tc>
          <w:tcPr>
            <w:tcW w:w="812" w:type="dxa"/>
            <w:tcBorders>
              <w:top w:val="nil"/>
              <w:left w:val="nil"/>
              <w:bottom w:val="single" w:sz="8" w:space="0" w:color="auto"/>
              <w:right w:val="nil"/>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 </w:t>
            </w:r>
          </w:p>
        </w:tc>
        <w:tc>
          <w:tcPr>
            <w:tcW w:w="182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50 886,00</w:t>
            </w:r>
          </w:p>
        </w:tc>
      </w:tr>
    </w:tbl>
    <w:p w:rsidR="00972922" w:rsidRPr="00972922" w:rsidRDefault="00972922" w:rsidP="00972922">
      <w:pPr>
        <w:tabs>
          <w:tab w:val="left" w:pos="7882"/>
        </w:tabs>
        <w:spacing w:after="0" w:line="240" w:lineRule="auto"/>
        <w:rPr>
          <w:sz w:val="16"/>
          <w:szCs w:val="16"/>
        </w:rPr>
      </w:pPr>
    </w:p>
    <w:p w:rsidR="00972922" w:rsidRPr="00972922" w:rsidRDefault="00972922" w:rsidP="00972922">
      <w:pPr>
        <w:tabs>
          <w:tab w:val="left" w:pos="7882"/>
        </w:tabs>
        <w:spacing w:after="0" w:line="240" w:lineRule="auto"/>
        <w:rPr>
          <w:sz w:val="16"/>
          <w:szCs w:val="16"/>
        </w:rPr>
      </w:pPr>
      <w:r w:rsidRPr="00972922">
        <w:rPr>
          <w:sz w:val="16"/>
          <w:szCs w:val="16"/>
        </w:rPr>
        <w:br w:type="page"/>
      </w:r>
    </w:p>
    <w:tbl>
      <w:tblPr>
        <w:tblW w:w="15819" w:type="dxa"/>
        <w:tblInd w:w="108" w:type="dxa"/>
        <w:tblLook w:val="04A0"/>
      </w:tblPr>
      <w:tblGrid>
        <w:gridCol w:w="10180"/>
        <w:gridCol w:w="680"/>
        <w:gridCol w:w="288"/>
        <w:gridCol w:w="332"/>
        <w:gridCol w:w="520"/>
        <w:gridCol w:w="364"/>
        <w:gridCol w:w="777"/>
        <w:gridCol w:w="199"/>
        <w:gridCol w:w="560"/>
        <w:gridCol w:w="186"/>
        <w:gridCol w:w="873"/>
        <w:gridCol w:w="221"/>
        <w:gridCol w:w="639"/>
      </w:tblGrid>
      <w:tr w:rsidR="00972922" w:rsidRPr="00972922" w:rsidTr="00972922">
        <w:trPr>
          <w:trHeight w:val="255"/>
        </w:trPr>
        <w:tc>
          <w:tcPr>
            <w:tcW w:w="11148"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4671" w:type="dxa"/>
            <w:gridSpan w:val="10"/>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Приложение   12</w:t>
            </w:r>
          </w:p>
        </w:tc>
      </w:tr>
      <w:tr w:rsidR="00972922" w:rsidRPr="00972922" w:rsidTr="00972922">
        <w:trPr>
          <w:trHeight w:val="255"/>
        </w:trPr>
        <w:tc>
          <w:tcPr>
            <w:tcW w:w="11148"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4671" w:type="dxa"/>
            <w:gridSpan w:val="10"/>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255"/>
        </w:trPr>
        <w:tc>
          <w:tcPr>
            <w:tcW w:w="11148"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4671" w:type="dxa"/>
            <w:gridSpan w:val="10"/>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255"/>
        </w:trPr>
        <w:tc>
          <w:tcPr>
            <w:tcW w:w="11148"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4671" w:type="dxa"/>
            <w:gridSpan w:val="10"/>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от 20.12.2018 г. №47</w:t>
            </w:r>
          </w:p>
        </w:tc>
      </w:tr>
      <w:tr w:rsidR="00972922" w:rsidRPr="00972922" w:rsidTr="00972922">
        <w:trPr>
          <w:trHeight w:val="255"/>
        </w:trPr>
        <w:tc>
          <w:tcPr>
            <w:tcW w:w="11148"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1216"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777"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945"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873"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860"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r>
      <w:tr w:rsidR="00972922" w:rsidRPr="00972922" w:rsidTr="00972922">
        <w:trPr>
          <w:trHeight w:val="517"/>
        </w:trPr>
        <w:tc>
          <w:tcPr>
            <w:tcW w:w="15819" w:type="dxa"/>
            <w:gridSpan w:val="13"/>
            <w:vMerge w:val="restart"/>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2020-2021 год</w:t>
            </w:r>
          </w:p>
        </w:tc>
      </w:tr>
      <w:tr w:rsidR="00972922" w:rsidRPr="00972922" w:rsidTr="00972922">
        <w:trPr>
          <w:trHeight w:val="517"/>
        </w:trPr>
        <w:tc>
          <w:tcPr>
            <w:tcW w:w="15819" w:type="dxa"/>
            <w:gridSpan w:val="13"/>
            <w:vMerge/>
            <w:tcBorders>
              <w:top w:val="nil"/>
              <w:left w:val="nil"/>
              <w:bottom w:val="nil"/>
              <w:right w:val="nil"/>
            </w:tcBorders>
            <w:vAlign w:val="center"/>
            <w:hideMark/>
          </w:tcPr>
          <w:p w:rsidR="00972922" w:rsidRPr="00972922" w:rsidRDefault="00972922" w:rsidP="00972922">
            <w:pPr>
              <w:spacing w:after="0" w:line="240" w:lineRule="auto"/>
              <w:rPr>
                <w:b/>
                <w:bCs/>
                <w:sz w:val="16"/>
                <w:szCs w:val="16"/>
              </w:rPr>
            </w:pPr>
          </w:p>
        </w:tc>
      </w:tr>
      <w:tr w:rsidR="00972922" w:rsidRPr="00972922" w:rsidTr="00972922">
        <w:trPr>
          <w:trHeight w:val="765"/>
        </w:trPr>
        <w:tc>
          <w:tcPr>
            <w:tcW w:w="11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Наименование показателя</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Целевая статья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Вид расхода</w:t>
            </w:r>
          </w:p>
        </w:tc>
        <w:tc>
          <w:tcPr>
            <w:tcW w:w="945" w:type="dxa"/>
            <w:gridSpan w:val="3"/>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Раздел, подраздел</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972922" w:rsidRPr="00972922" w:rsidRDefault="00972922" w:rsidP="00972922">
            <w:pPr>
              <w:spacing w:after="0" w:line="240" w:lineRule="auto"/>
              <w:rPr>
                <w:b/>
                <w:bCs/>
                <w:sz w:val="16"/>
                <w:szCs w:val="16"/>
              </w:rPr>
            </w:pPr>
            <w:r w:rsidRPr="00972922">
              <w:rPr>
                <w:b/>
                <w:bCs/>
                <w:sz w:val="16"/>
                <w:szCs w:val="16"/>
              </w:rPr>
              <w:t>Бюджет на 2020 год</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972922" w:rsidRPr="00972922" w:rsidRDefault="00972922" w:rsidP="00972922">
            <w:pPr>
              <w:spacing w:after="0" w:line="240" w:lineRule="auto"/>
              <w:rPr>
                <w:b/>
                <w:bCs/>
                <w:sz w:val="16"/>
                <w:szCs w:val="16"/>
              </w:rPr>
            </w:pPr>
            <w:r w:rsidRPr="00972922">
              <w:rPr>
                <w:b/>
                <w:bCs/>
                <w:sz w:val="16"/>
                <w:szCs w:val="16"/>
              </w:rPr>
              <w:t>Бюджет на 2021 год</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Программная часть сельских поселений</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31 641,72</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31 165,82</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7100000000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31 446,72</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31 165,82</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7110300000</w:t>
            </w:r>
          </w:p>
        </w:tc>
        <w:tc>
          <w:tcPr>
            <w:tcW w:w="777"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530,00</w:t>
            </w:r>
          </w:p>
        </w:tc>
        <w:tc>
          <w:tcPr>
            <w:tcW w:w="860" w:type="dxa"/>
            <w:gridSpan w:val="2"/>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530,00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7110315160</w:t>
            </w:r>
          </w:p>
        </w:tc>
        <w:tc>
          <w:tcPr>
            <w:tcW w:w="777"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400,00</w:t>
            </w:r>
          </w:p>
        </w:tc>
        <w:tc>
          <w:tcPr>
            <w:tcW w:w="860" w:type="dxa"/>
            <w:gridSpan w:val="2"/>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400,00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7110315160</w:t>
            </w:r>
          </w:p>
        </w:tc>
        <w:tc>
          <w:tcPr>
            <w:tcW w:w="777"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242</w:t>
            </w:r>
          </w:p>
        </w:tc>
        <w:tc>
          <w:tcPr>
            <w:tcW w:w="945" w:type="dxa"/>
            <w:gridSpan w:val="3"/>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400,00</w:t>
            </w:r>
          </w:p>
        </w:tc>
        <w:tc>
          <w:tcPr>
            <w:tcW w:w="860" w:type="dxa"/>
            <w:gridSpan w:val="2"/>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400,00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7110315170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7110315170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0412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7110315180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7110315180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0412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7110315510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7110315510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7110315520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7110315520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0405</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160,00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160,00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7120315090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7120315090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7120315100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7120315100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7120315120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7120315120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0310</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7120315690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7120315690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0314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12 166,72</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11 476,82</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ЖИЛИЩНОЕ ХОЗЯЙСТВО</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1 150,90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1 150,90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7130315210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140,90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140,90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7130315210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140,90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140,90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7130316400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1 010,00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1 010,00</w:t>
            </w:r>
          </w:p>
        </w:tc>
      </w:tr>
      <w:tr w:rsidR="00972922" w:rsidRPr="00972922" w:rsidTr="00972922">
        <w:trPr>
          <w:trHeight w:val="90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7130316400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243</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1 010,00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1 010,00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КОММУНАЛЬНОЕ ХОЗЯЙСТВО</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130,62</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130,62</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7130315220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130,62</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130,62</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7130315220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130,62</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130,62</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БЛАГОУСТРОЙСТВО</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5 125,60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4 485,30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7130315380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1 600,00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1 650,00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7130315380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1 600,00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1 650,00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71303S0880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310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71303S0880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310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7130315400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7130315400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7130315410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7130315410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250,00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7130315420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2 225,60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1 385,30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7130315420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2 225,60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1 385,30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7130315530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7130315530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71.3.03.116490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Софинансирование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71.3.03.116490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71303S4310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71303S4310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ДОРОЖНЫЙ ФОНД</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5 759,60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5 710,00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7130315390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450,00</w:t>
            </w:r>
          </w:p>
        </w:tc>
      </w:tr>
      <w:tr w:rsidR="00972922" w:rsidRPr="00972922" w:rsidTr="00972922">
        <w:trPr>
          <w:trHeight w:val="90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7130315390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450,00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7130315540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r>
      <w:tr w:rsidR="00972922" w:rsidRPr="00972922" w:rsidTr="00972922">
        <w:trPr>
          <w:trHeight w:val="90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7130315540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7130315611</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5 209,60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3 480,60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7130315611</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5 209,60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3 480,60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7130372020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7130372020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71303S0880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71303S0880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71303S0140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1 579,40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71303S0140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1 579,40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71303S4660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71303S4660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16 675,00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16 716,00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КУЛЬТУРА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14 982,15</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15 013,15</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7140312500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14 642,15</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14 673,15</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7140312500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14 392,15</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14 423,15</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7140312500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612</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250,00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7140315630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340,00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340,00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7140315630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7140315630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71403S0363</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71403S0363</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БИБЛИОТЕКА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892,85</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902,85</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7140312600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892,85</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902,85</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7140312600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838,85</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848,85</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7140312600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612</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54,00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54,00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71403S0361</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71403S0361</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УЧРЕЖДЕНИЙ</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800,00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7140315640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800,00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7140315640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612</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800,00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71403S0670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lastRenderedPageBreak/>
              <w:t>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71403S0670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612</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1 915,00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2 283,00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МОЛОДЕЖНАЯ ПОЛИТИКА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515,00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7150315230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7150315230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7150318310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465,00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7150318310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340,00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7150318310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119</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110,00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115,00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b/>
                <w:bCs/>
                <w:sz w:val="16"/>
                <w:szCs w:val="16"/>
              </w:rPr>
            </w:pPr>
            <w:r w:rsidRPr="00972922">
              <w:rPr>
                <w:b/>
                <w:bCs/>
                <w:sz w:val="16"/>
                <w:szCs w:val="16"/>
              </w:rPr>
              <w:t>МАССОВЫЙ СПОРТ</w:t>
            </w:r>
          </w:p>
        </w:tc>
        <w:tc>
          <w:tcPr>
            <w:tcW w:w="1216" w:type="dxa"/>
            <w:gridSpan w:val="3"/>
            <w:tcBorders>
              <w:top w:val="nil"/>
              <w:left w:val="nil"/>
              <w:bottom w:val="single" w:sz="4" w:space="0" w:color="auto"/>
              <w:right w:val="single" w:sz="4" w:space="0" w:color="auto"/>
            </w:tcBorders>
            <w:shd w:val="clear" w:color="auto" w:fill="auto"/>
            <w:vAlign w:val="bottom"/>
            <w:hideMark/>
          </w:tcPr>
          <w:p w:rsidR="00972922" w:rsidRPr="00972922" w:rsidRDefault="00972922" w:rsidP="00972922">
            <w:pPr>
              <w:spacing w:after="0" w:line="240" w:lineRule="auto"/>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1 415,00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1 768,00</w:t>
            </w:r>
          </w:p>
        </w:tc>
      </w:tr>
      <w:tr w:rsidR="00972922" w:rsidRPr="00972922" w:rsidTr="00972922">
        <w:trPr>
          <w:trHeight w:val="84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7150312800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1 100,00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1 300,00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7150312800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1 100,00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1 300,00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7150315340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350,00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7150315340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350,00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7150316390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45,00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98,00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7150316390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45,00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98,00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7150316390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410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7150316390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414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63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71503L5670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w:t>
            </w:r>
          </w:p>
        </w:tc>
      </w:tr>
      <w:tr w:rsidR="00972922" w:rsidRPr="00972922" w:rsidTr="00972922">
        <w:trPr>
          <w:trHeight w:val="67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71503L5670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ВЕДОМСТВЕННЫЕ ЦЕЛЕВЫЕ ПРОГРАММЫ</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195,00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Ведомственная целевая программа Войсковицкого сельского поселения "Противодействие коррупции"</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7930300000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145,00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Ведомственная целевая программа Войсковицкого сельского поселения "Противодействие коррупции"</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7930300000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145,00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Ведомственная целевая программа Войсковицкого сельского поселения "Развитие муниципальной службы"</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7940300000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Ведомственная целевая программа Войсковицкого сельского поселения "Развитие муниципальной службы"</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7940300000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7970300000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7970300000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НЕПРОГРАММНАЯ ЧАСТЬ РАСХОДОВ СЕЛЬСКИХ ПОСЕЛЕНИЙ</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6000000000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17 347,18</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17 500,38</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Расходы на содержание органов местного самоуправления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6100000000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14 576,40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14 941,00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Расходы на выплаты муниципальным служащим органов местного самоуправления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6170000000</w:t>
            </w:r>
          </w:p>
        </w:tc>
        <w:tc>
          <w:tcPr>
            <w:tcW w:w="77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 </w:t>
            </w:r>
          </w:p>
        </w:tc>
        <w:tc>
          <w:tcPr>
            <w:tcW w:w="945"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9 765,30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10 155,80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6170011020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7 944,50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8 262,30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6170011020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6 101,80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6 345,90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6170011020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129</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1 842,70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1 916,40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Расходы на обеспечение деятельности главы местной администрации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6170011040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1 820,80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1 893,50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Расходы на обеспечение деятельности главы местной администрации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6170011040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1 407,40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1 463,00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Расходы на обеспечение деятельности главы местной администрации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6170011040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129</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413,40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430,50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Содержание органов местного самоуправления</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4 811,10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4 785,20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6180011030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4 221,20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4 194,10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6180011030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2 175,70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2 161,00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1 640,20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1 622,40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122</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24,00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24,00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129</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511,50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514,60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6180011030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2 045,50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2 033,10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242</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85,00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90,00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1 960,50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1 943,10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6180015070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68,90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70,10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6180015070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68,90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70,10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Мероприятия в области информационно-коммуникационных технологий и связи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6180015160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400,00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информационно-коммуникационных технологий и связи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6180015160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242</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400,00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6180071340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6180071340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Обеспечение деятельности Совета депутатов муниципального образования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6180011050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120,00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120,00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Обеспечение деятельности Совета депутатов муниципального образования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6180011050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123</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120,00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120,00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Прочие расходы</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2 770,78</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2 559,38</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 xml:space="preserve">ПЕРЕДАЧА ПОЛНОМОЧИЙ </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6290000000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540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444,38</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444,38</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жилищному контролю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6290013010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109,50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109,50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казначейскому исполнению бюджетов поселений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0106</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52,50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52,50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lastRenderedPageBreak/>
              <w:t>Передача полномочий по некоторым жилищным вопросам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29,20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29,20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6290013040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43,46</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43,46</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осуществлению финансового контроля бюджетов поселений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6290013060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0106</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организации централизованных коммунальных услуг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6290013070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0502</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86,92</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86,92</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6290013150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0106</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72,80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72,80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Резервные фонды местных администраций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6290015020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870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Резервные фонды местных администраций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6290015020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870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100,00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6290015030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100,00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6290015050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200,00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6290015050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200,00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6290015050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850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242,00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242,00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6290015050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852</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30,00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осуществляемых органами местного самоуправления,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6290015050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853</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212,00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212,00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6290015500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50,00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6290015500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0113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Доплаты к пенсиям 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6290015280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320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1 368,00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1 423,00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Доплаты к пенсиям муниципальных служащих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6290015280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321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1001</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1 368,00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1 423,00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ОСУЩЕСТВЛЕНИЕ ПЕРВИЧНОГО ВОИНСКОГО УЧЕТА</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266,40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6290051180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257,80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6290051180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121</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0203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198,00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6290051180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129</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0203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59,80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42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b/>
                <w:bCs/>
                <w:sz w:val="16"/>
                <w:szCs w:val="16"/>
              </w:rPr>
            </w:pPr>
            <w:r w:rsidRPr="00972922">
              <w:rPr>
                <w:b/>
                <w:bCs/>
                <w:sz w:val="16"/>
                <w:szCs w:val="16"/>
              </w:rPr>
              <w:lastRenderedPageBreak/>
              <w:t>Осуществление первичного воинского учета на территориях, где отсутствуют военные комиссариаты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6290051180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240</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8,60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b/>
                <w:bCs/>
                <w:sz w:val="16"/>
                <w:szCs w:val="16"/>
              </w:rPr>
            </w:pPr>
            <w:r w:rsidRPr="00972922">
              <w:rPr>
                <w:b/>
                <w:bCs/>
                <w:sz w:val="16"/>
                <w:szCs w:val="16"/>
              </w:rPr>
              <w:t>0,00</w:t>
            </w:r>
          </w:p>
        </w:tc>
      </w:tr>
      <w:tr w:rsidR="00972922" w:rsidRPr="00972922" w:rsidTr="00972922">
        <w:trPr>
          <w:trHeight w:val="450"/>
        </w:trPr>
        <w:tc>
          <w:tcPr>
            <w:tcW w:w="11148" w:type="dxa"/>
            <w:gridSpan w:val="3"/>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rPr>
                <w:sz w:val="16"/>
                <w:szCs w:val="16"/>
              </w:rPr>
            </w:pPr>
            <w:r w:rsidRPr="00972922">
              <w:rPr>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216"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6290051180</w:t>
            </w:r>
          </w:p>
        </w:tc>
        <w:tc>
          <w:tcPr>
            <w:tcW w:w="777"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244</w:t>
            </w:r>
          </w:p>
        </w:tc>
        <w:tc>
          <w:tcPr>
            <w:tcW w:w="945"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0203</w:t>
            </w:r>
          </w:p>
        </w:tc>
        <w:tc>
          <w:tcPr>
            <w:tcW w:w="87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8,60</w:t>
            </w:r>
          </w:p>
        </w:tc>
        <w:tc>
          <w:tcPr>
            <w:tcW w:w="86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right"/>
              <w:rPr>
                <w:sz w:val="16"/>
                <w:szCs w:val="16"/>
              </w:rPr>
            </w:pPr>
            <w:r w:rsidRPr="00972922">
              <w:rPr>
                <w:sz w:val="16"/>
                <w:szCs w:val="16"/>
              </w:rPr>
              <w:t>0,00</w:t>
            </w:r>
          </w:p>
        </w:tc>
      </w:tr>
      <w:tr w:rsidR="00972922" w:rsidRPr="00972922" w:rsidTr="00972922">
        <w:trPr>
          <w:trHeight w:val="255"/>
        </w:trPr>
        <w:tc>
          <w:tcPr>
            <w:tcW w:w="11148" w:type="dxa"/>
            <w:gridSpan w:val="3"/>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 </w:t>
            </w:r>
          </w:p>
        </w:tc>
        <w:tc>
          <w:tcPr>
            <w:tcW w:w="1216"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 </w:t>
            </w:r>
          </w:p>
        </w:tc>
        <w:tc>
          <w:tcPr>
            <w:tcW w:w="77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 </w:t>
            </w:r>
          </w:p>
        </w:tc>
        <w:tc>
          <w:tcPr>
            <w:tcW w:w="945"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48 988,90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48 666,20</w:t>
            </w:r>
          </w:p>
        </w:tc>
      </w:tr>
      <w:tr w:rsidR="00972922" w:rsidRPr="00972922" w:rsidTr="00972922">
        <w:trPr>
          <w:gridAfter w:val="1"/>
          <w:wAfter w:w="639" w:type="dxa"/>
          <w:trHeight w:val="345"/>
        </w:trPr>
        <w:tc>
          <w:tcPr>
            <w:tcW w:w="1018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52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3180" w:type="dxa"/>
            <w:gridSpan w:val="7"/>
            <w:tcBorders>
              <w:top w:val="nil"/>
              <w:left w:val="nil"/>
              <w:bottom w:val="nil"/>
              <w:right w:val="nil"/>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13</w:t>
            </w:r>
          </w:p>
        </w:tc>
      </w:tr>
      <w:tr w:rsidR="00972922" w:rsidRPr="00972922" w:rsidTr="00972922">
        <w:trPr>
          <w:gridAfter w:val="1"/>
          <w:wAfter w:w="639" w:type="dxa"/>
          <w:trHeight w:val="315"/>
        </w:trPr>
        <w:tc>
          <w:tcPr>
            <w:tcW w:w="1018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52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3180" w:type="dxa"/>
            <w:gridSpan w:val="7"/>
            <w:tcBorders>
              <w:top w:val="nil"/>
              <w:left w:val="nil"/>
              <w:bottom w:val="nil"/>
              <w:right w:val="nil"/>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gridAfter w:val="1"/>
          <w:wAfter w:w="639" w:type="dxa"/>
          <w:trHeight w:val="300"/>
        </w:trPr>
        <w:tc>
          <w:tcPr>
            <w:tcW w:w="1018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p>
        </w:tc>
        <w:tc>
          <w:tcPr>
            <w:tcW w:w="4320" w:type="dxa"/>
            <w:gridSpan w:val="10"/>
            <w:tcBorders>
              <w:top w:val="nil"/>
              <w:left w:val="nil"/>
              <w:bottom w:val="nil"/>
              <w:right w:val="nil"/>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gridAfter w:val="1"/>
          <w:wAfter w:w="639" w:type="dxa"/>
          <w:trHeight w:val="390"/>
        </w:trPr>
        <w:tc>
          <w:tcPr>
            <w:tcW w:w="1018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rPr>
                <w:b/>
                <w:bCs/>
                <w:color w:val="000000"/>
                <w:sz w:val="16"/>
                <w:szCs w:val="16"/>
              </w:rPr>
            </w:pPr>
          </w:p>
        </w:tc>
        <w:tc>
          <w:tcPr>
            <w:tcW w:w="68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rPr>
                <w:b/>
                <w:bCs/>
                <w:color w:val="000000"/>
                <w:sz w:val="16"/>
                <w:szCs w:val="16"/>
              </w:rPr>
            </w:pPr>
          </w:p>
        </w:tc>
        <w:tc>
          <w:tcPr>
            <w:tcW w:w="620" w:type="dxa"/>
            <w:gridSpan w:val="2"/>
            <w:tcBorders>
              <w:top w:val="nil"/>
              <w:left w:val="nil"/>
              <w:bottom w:val="nil"/>
              <w:right w:val="nil"/>
            </w:tcBorders>
            <w:shd w:val="clear" w:color="auto" w:fill="auto"/>
            <w:vAlign w:val="center"/>
            <w:hideMark/>
          </w:tcPr>
          <w:p w:rsidR="00972922" w:rsidRPr="00972922" w:rsidRDefault="00972922" w:rsidP="00972922">
            <w:pPr>
              <w:spacing w:after="0" w:line="240" w:lineRule="auto"/>
              <w:rPr>
                <w:b/>
                <w:bCs/>
                <w:color w:val="000000"/>
                <w:sz w:val="16"/>
                <w:szCs w:val="16"/>
              </w:rPr>
            </w:pPr>
          </w:p>
        </w:tc>
        <w:tc>
          <w:tcPr>
            <w:tcW w:w="52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rPr>
                <w:b/>
                <w:bCs/>
                <w:color w:val="000000"/>
                <w:sz w:val="16"/>
                <w:szCs w:val="16"/>
              </w:rPr>
            </w:pPr>
          </w:p>
        </w:tc>
        <w:tc>
          <w:tcPr>
            <w:tcW w:w="3180" w:type="dxa"/>
            <w:gridSpan w:val="7"/>
            <w:tcBorders>
              <w:top w:val="nil"/>
              <w:left w:val="nil"/>
              <w:bottom w:val="nil"/>
              <w:right w:val="nil"/>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от 20.12.2018 №47</w:t>
            </w:r>
          </w:p>
        </w:tc>
      </w:tr>
      <w:tr w:rsidR="00972922" w:rsidRPr="00972922" w:rsidTr="00972922">
        <w:trPr>
          <w:gridAfter w:val="1"/>
          <w:wAfter w:w="639" w:type="dxa"/>
          <w:trHeight w:val="585"/>
        </w:trPr>
        <w:tc>
          <w:tcPr>
            <w:tcW w:w="15180" w:type="dxa"/>
            <w:gridSpan w:val="12"/>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center"/>
              <w:rPr>
                <w:b/>
                <w:bCs/>
                <w:sz w:val="16"/>
                <w:szCs w:val="16"/>
              </w:rPr>
            </w:pPr>
            <w:r w:rsidRPr="00972922">
              <w:rPr>
                <w:b/>
                <w:bCs/>
                <w:sz w:val="16"/>
                <w:szCs w:val="16"/>
              </w:rPr>
              <w:t xml:space="preserve">Ведомственная  структура  расходов бюджета МО Войсковицкое сельское поселение  на 2019 год </w:t>
            </w:r>
          </w:p>
        </w:tc>
      </w:tr>
      <w:tr w:rsidR="00972922" w:rsidRPr="00972922" w:rsidTr="00972922">
        <w:trPr>
          <w:gridAfter w:val="1"/>
          <w:wAfter w:w="639" w:type="dxa"/>
          <w:trHeight w:val="390"/>
        </w:trPr>
        <w:tc>
          <w:tcPr>
            <w:tcW w:w="1018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68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620" w:type="dxa"/>
            <w:gridSpan w:val="2"/>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52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1340" w:type="dxa"/>
            <w:gridSpan w:val="3"/>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560"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1280" w:type="dxa"/>
            <w:gridSpan w:val="3"/>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r w:rsidRPr="00972922">
              <w:rPr>
                <w:color w:val="000000"/>
                <w:sz w:val="16"/>
                <w:szCs w:val="16"/>
              </w:rPr>
              <w:t xml:space="preserve"> (руб.)</w:t>
            </w:r>
          </w:p>
        </w:tc>
      </w:tr>
      <w:tr w:rsidR="00972922" w:rsidRPr="00972922" w:rsidTr="00972922">
        <w:trPr>
          <w:gridAfter w:val="1"/>
          <w:wAfter w:w="639" w:type="dxa"/>
          <w:trHeight w:val="517"/>
        </w:trPr>
        <w:tc>
          <w:tcPr>
            <w:tcW w:w="10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Мин</w:t>
            </w: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ПР</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ВР</w:t>
            </w:r>
          </w:p>
        </w:tc>
        <w:tc>
          <w:tcPr>
            <w:tcW w:w="1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Сумма</w:t>
            </w:r>
          </w:p>
        </w:tc>
      </w:tr>
      <w:tr w:rsidR="00972922" w:rsidRPr="00972922" w:rsidTr="00972922">
        <w:trPr>
          <w:gridAfter w:val="1"/>
          <w:wAfter w:w="639" w:type="dxa"/>
          <w:trHeight w:val="517"/>
        </w:trPr>
        <w:tc>
          <w:tcPr>
            <w:tcW w:w="10180"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1280" w:type="dxa"/>
            <w:gridSpan w:val="3"/>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r>
      <w:tr w:rsidR="00972922" w:rsidRPr="00972922" w:rsidTr="00972922">
        <w:trPr>
          <w:gridAfter w:val="1"/>
          <w:wAfter w:w="639" w:type="dxa"/>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50 586,00</w:t>
            </w:r>
          </w:p>
        </w:tc>
      </w:tr>
      <w:tr w:rsidR="00972922" w:rsidRPr="00972922" w:rsidTr="00972922">
        <w:trPr>
          <w:gridAfter w:val="1"/>
          <w:wAfter w:w="639" w:type="dxa"/>
          <w:trHeight w:val="4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15 392,30</w:t>
            </w:r>
          </w:p>
        </w:tc>
      </w:tr>
      <w:tr w:rsidR="00972922" w:rsidRPr="00972922" w:rsidTr="00972922">
        <w:trPr>
          <w:gridAfter w:val="1"/>
          <w:wAfter w:w="639" w:type="dxa"/>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111,00</w:t>
            </w:r>
          </w:p>
        </w:tc>
      </w:tr>
      <w:tr w:rsidR="00972922" w:rsidRPr="00972922" w:rsidTr="00972922">
        <w:trPr>
          <w:gridAfter w:val="1"/>
          <w:wAfter w:w="639" w:type="dxa"/>
          <w:trHeight w:val="4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Обеспечение деятельности Совета депутатов муниципального образования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61.8.00.11050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111,00</w:t>
            </w:r>
          </w:p>
        </w:tc>
      </w:tr>
      <w:tr w:rsidR="00972922" w:rsidRPr="00972922" w:rsidTr="00972922">
        <w:trPr>
          <w:gridAfter w:val="1"/>
          <w:wAfter w:w="63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Совета депутатов муниципального образования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61.8.00.11050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111,00</w:t>
            </w:r>
          </w:p>
        </w:tc>
      </w:tr>
      <w:tr w:rsidR="00972922" w:rsidRPr="00972922" w:rsidTr="00972922">
        <w:trPr>
          <w:gridAfter w:val="1"/>
          <w:wAfter w:w="63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13 819,00</w:t>
            </w:r>
          </w:p>
        </w:tc>
      </w:tr>
      <w:tr w:rsidR="00972922" w:rsidRPr="00972922" w:rsidTr="00972922">
        <w:trPr>
          <w:gridAfter w:val="1"/>
          <w:wAfter w:w="639" w:type="dxa"/>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7 639,00</w:t>
            </w:r>
          </w:p>
        </w:tc>
      </w:tr>
      <w:tr w:rsidR="00972922" w:rsidRPr="00972922" w:rsidTr="00972922">
        <w:trPr>
          <w:gridAfter w:val="1"/>
          <w:wAfter w:w="63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61.7.00.11020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7 639,00</w:t>
            </w:r>
          </w:p>
        </w:tc>
      </w:tr>
      <w:tr w:rsidR="00972922" w:rsidRPr="00972922" w:rsidTr="00972922">
        <w:trPr>
          <w:gridAfter w:val="1"/>
          <w:wAfter w:w="639" w:type="dxa"/>
          <w:trHeight w:val="4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Расходы на обеспечение деятельности главы местной администрации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1 723,40</w:t>
            </w:r>
          </w:p>
        </w:tc>
      </w:tr>
      <w:tr w:rsidR="00972922" w:rsidRPr="00972922" w:rsidTr="00972922">
        <w:trPr>
          <w:gridAfter w:val="1"/>
          <w:wAfter w:w="639" w:type="dxa"/>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lastRenderedPageBreak/>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61.7.00.11040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1 723,40</w:t>
            </w:r>
          </w:p>
        </w:tc>
      </w:tr>
      <w:tr w:rsidR="00972922" w:rsidRPr="00972922" w:rsidTr="00972922">
        <w:trPr>
          <w:gridAfter w:val="1"/>
          <w:wAfter w:w="639" w:type="dxa"/>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4 088,50</w:t>
            </w:r>
          </w:p>
        </w:tc>
      </w:tr>
      <w:tr w:rsidR="00972922" w:rsidRPr="00972922" w:rsidTr="00972922">
        <w:trPr>
          <w:gridAfter w:val="1"/>
          <w:wAfter w:w="639" w:type="dxa"/>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2 077,00</w:t>
            </w:r>
          </w:p>
        </w:tc>
      </w:tr>
      <w:tr w:rsidR="00972922" w:rsidRPr="00972922" w:rsidTr="00972922">
        <w:trPr>
          <w:gridAfter w:val="1"/>
          <w:wAfter w:w="639" w:type="dxa"/>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61.8.00.11030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2 011,50</w:t>
            </w:r>
          </w:p>
        </w:tc>
      </w:tr>
      <w:tr w:rsidR="00972922" w:rsidRPr="00972922" w:rsidTr="00972922">
        <w:trPr>
          <w:gridAfter w:val="1"/>
          <w:wAfter w:w="639" w:type="dxa"/>
          <w:trHeight w:val="6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61.8.00.15070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67,10</w:t>
            </w:r>
          </w:p>
        </w:tc>
      </w:tr>
      <w:tr w:rsidR="00972922" w:rsidRPr="00972922" w:rsidTr="00972922">
        <w:trPr>
          <w:gridAfter w:val="1"/>
          <w:wAfter w:w="639" w:type="dxa"/>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61.8.00.15070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67,10</w:t>
            </w:r>
          </w:p>
        </w:tc>
      </w:tr>
      <w:tr w:rsidR="00972922" w:rsidRPr="00972922" w:rsidTr="00972922">
        <w:trPr>
          <w:gridAfter w:val="1"/>
          <w:wAfter w:w="63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sz w:val="16"/>
                <w:szCs w:val="16"/>
              </w:rPr>
            </w:pPr>
            <w:r w:rsidRPr="00972922">
              <w:rPr>
                <w:i/>
                <w:iCs/>
                <w:sz w:val="16"/>
                <w:szCs w:val="16"/>
              </w:rPr>
              <w:t>Мероприятия в области информационно-коммуникационных технологий и связи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340"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sz w:val="16"/>
                <w:szCs w:val="16"/>
              </w:rPr>
            </w:pPr>
            <w:r w:rsidRPr="00972922">
              <w:rPr>
                <w:sz w:val="16"/>
                <w:szCs w:val="16"/>
              </w:rPr>
              <w:t>71.1.03.15160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300,00</w:t>
            </w:r>
          </w:p>
        </w:tc>
      </w:tr>
      <w:tr w:rsidR="00972922" w:rsidRPr="00972922" w:rsidTr="00972922">
        <w:trPr>
          <w:gridAfter w:val="1"/>
          <w:wAfter w:w="63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в области информационно-коммуникационных технологий и связи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340" w:type="dxa"/>
            <w:gridSpan w:val="3"/>
            <w:tcBorders>
              <w:top w:val="single" w:sz="4" w:space="0" w:color="auto"/>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rPr>
                <w:i/>
                <w:iCs/>
                <w:sz w:val="16"/>
                <w:szCs w:val="16"/>
              </w:rPr>
            </w:pPr>
            <w:r w:rsidRPr="00972922">
              <w:rPr>
                <w:i/>
                <w:iCs/>
                <w:sz w:val="16"/>
                <w:szCs w:val="16"/>
              </w:rPr>
              <w:t>71.1.03.15160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300,00</w:t>
            </w:r>
          </w:p>
        </w:tc>
      </w:tr>
      <w:tr w:rsidR="00972922" w:rsidRPr="00972922" w:rsidTr="00972922">
        <w:trPr>
          <w:gridAfter w:val="1"/>
          <w:wAfter w:w="639" w:type="dxa"/>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61.8.00.71340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w:t>
            </w:r>
          </w:p>
        </w:tc>
      </w:tr>
      <w:tr w:rsidR="00972922" w:rsidRPr="00972922" w:rsidTr="00972922">
        <w:trPr>
          <w:gridAfter w:val="1"/>
          <w:wAfter w:w="639" w:type="dxa"/>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61.8.00.71340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w:t>
            </w:r>
          </w:p>
        </w:tc>
      </w:tr>
      <w:tr w:rsidR="00972922" w:rsidRPr="00972922" w:rsidTr="00972922">
        <w:trPr>
          <w:gridAfter w:val="1"/>
          <w:wAfter w:w="639" w:type="dxa"/>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06</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175,30</w:t>
            </w:r>
          </w:p>
        </w:tc>
      </w:tr>
      <w:tr w:rsidR="00972922" w:rsidRPr="00972922" w:rsidTr="00972922">
        <w:trPr>
          <w:gridAfter w:val="1"/>
          <w:wAfter w:w="639" w:type="dxa"/>
          <w:trHeight w:val="4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06</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52,50</w:t>
            </w:r>
          </w:p>
        </w:tc>
      </w:tr>
      <w:tr w:rsidR="00972922" w:rsidRPr="00972922" w:rsidTr="00972922">
        <w:trPr>
          <w:gridAfter w:val="1"/>
          <w:wAfter w:w="639" w:type="dxa"/>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06</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52,50</w:t>
            </w:r>
          </w:p>
        </w:tc>
      </w:tr>
      <w:tr w:rsidR="00972922" w:rsidRPr="00972922" w:rsidTr="00972922">
        <w:trPr>
          <w:gridAfter w:val="1"/>
          <w:wAfter w:w="639" w:type="dxa"/>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06</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62.9.00.13060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After w:val="1"/>
          <w:wAfter w:w="639" w:type="dxa"/>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lastRenderedPageBreak/>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06</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62.9.00.13060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After w:val="1"/>
          <w:wAfter w:w="639" w:type="dxa"/>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06</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62.9.00.13150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72,80</w:t>
            </w:r>
          </w:p>
        </w:tc>
      </w:tr>
      <w:tr w:rsidR="00972922" w:rsidRPr="00972922" w:rsidTr="00972922">
        <w:trPr>
          <w:gridAfter w:val="1"/>
          <w:wAfter w:w="639" w:type="dxa"/>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06</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62.9.00.13150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72,80</w:t>
            </w:r>
          </w:p>
        </w:tc>
      </w:tr>
      <w:tr w:rsidR="00972922" w:rsidRPr="00972922" w:rsidTr="00972922">
        <w:trPr>
          <w:gridAfter w:val="1"/>
          <w:wAfter w:w="63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sz w:val="16"/>
                <w:szCs w:val="16"/>
              </w:rPr>
            </w:pPr>
            <w:r w:rsidRPr="00972922">
              <w:rPr>
                <w:b/>
                <w:bCs/>
                <w:sz w:val="16"/>
                <w:szCs w:val="16"/>
              </w:rPr>
              <w:t>Проведение выборов и референдумов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07</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500,00</w:t>
            </w:r>
          </w:p>
        </w:tc>
      </w:tr>
      <w:tr w:rsidR="00972922" w:rsidRPr="00972922" w:rsidTr="00972922">
        <w:trPr>
          <w:gridAfter w:val="1"/>
          <w:wAfter w:w="63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sz w:val="16"/>
                <w:szCs w:val="16"/>
              </w:rPr>
            </w:pPr>
            <w:r w:rsidRPr="00972922">
              <w:rPr>
                <w:sz w:val="16"/>
                <w:szCs w:val="16"/>
              </w:rPr>
              <w:t>Проведение выборов и референдумов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07</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62.9.00.11070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500,00</w:t>
            </w:r>
          </w:p>
        </w:tc>
      </w:tr>
      <w:tr w:rsidR="00972922" w:rsidRPr="00972922" w:rsidTr="00972922">
        <w:trPr>
          <w:gridAfter w:val="1"/>
          <w:wAfter w:w="63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проведения выборов и референдумов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62.9.00.11070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880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100,00</w:t>
            </w:r>
          </w:p>
        </w:tc>
      </w:tr>
      <w:tr w:rsidR="00972922" w:rsidRPr="00972922" w:rsidTr="00972922">
        <w:trPr>
          <w:gridAfter w:val="1"/>
          <w:wAfter w:w="639" w:type="dxa"/>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Резервные фонды местных администраций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62.9.00.15020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After w:val="1"/>
          <w:wAfter w:w="639"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Резервные фонды местных администраций в рамках непрограммных расходов ОМСУ (Резервные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62.9.00.15020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870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After w:val="1"/>
          <w:wAfter w:w="639"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687,00</w:t>
            </w:r>
          </w:p>
        </w:tc>
      </w:tr>
      <w:tr w:rsidR="00972922" w:rsidRPr="00972922" w:rsidTr="00972922">
        <w:trPr>
          <w:gridAfter w:val="1"/>
          <w:wAfter w:w="639" w:type="dxa"/>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62.9.00.15030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After w:val="1"/>
          <w:wAfter w:w="639" w:type="dxa"/>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62.9.00.15030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After w:val="1"/>
          <w:wAfter w:w="639" w:type="dxa"/>
          <w:trHeight w:val="4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342,00</w:t>
            </w:r>
          </w:p>
        </w:tc>
      </w:tr>
      <w:tr w:rsidR="00972922" w:rsidRPr="00972922" w:rsidTr="00972922">
        <w:trPr>
          <w:gridAfter w:val="1"/>
          <w:wAfter w:w="639" w:type="dxa"/>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r>
      <w:tr w:rsidR="00972922" w:rsidRPr="00972922" w:rsidTr="00972922">
        <w:trPr>
          <w:gridAfter w:val="1"/>
          <w:wAfter w:w="639" w:type="dxa"/>
          <w:trHeight w:val="6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62.9.00.15050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850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142,00</w:t>
            </w:r>
          </w:p>
        </w:tc>
      </w:tr>
      <w:tr w:rsidR="00972922" w:rsidRPr="00972922" w:rsidTr="00972922">
        <w:trPr>
          <w:gridAfter w:val="1"/>
          <w:wAfter w:w="639" w:type="dxa"/>
          <w:trHeight w:val="7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62.9.00.15500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After w:val="1"/>
          <w:wAfter w:w="639" w:type="dxa"/>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62.9.00.15500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After w:val="1"/>
          <w:wAfter w:w="639"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Ведомственная целевая программа Войсковицкого сельского поселения "Противодействие коррупции"</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79.3.03.00000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145,00</w:t>
            </w:r>
          </w:p>
        </w:tc>
      </w:tr>
      <w:tr w:rsidR="00972922" w:rsidRPr="00972922" w:rsidTr="00972922">
        <w:trPr>
          <w:gridAfter w:val="1"/>
          <w:wAfter w:w="639" w:type="dxa"/>
          <w:trHeight w:val="6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lastRenderedPageBreak/>
              <w:t>Ведомственная целевая программа Войсковицкого сельского поселения "Противодействие коррупции"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79.3.03.00000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145,00</w:t>
            </w:r>
          </w:p>
        </w:tc>
      </w:tr>
      <w:tr w:rsidR="00972922" w:rsidRPr="00972922" w:rsidTr="00972922">
        <w:trPr>
          <w:gridAfter w:val="1"/>
          <w:wAfter w:w="639" w:type="dxa"/>
          <w:trHeight w:val="4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Ведомственная целевая программа Войсковицкого сельского поселения "Развитие муниципальной службы"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79.4.03.00000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After w:val="1"/>
          <w:wAfter w:w="639" w:type="dxa"/>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Ведомственная целевая программа Войсковицкого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79.4.03.00000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257,10</w:t>
            </w:r>
          </w:p>
        </w:tc>
      </w:tr>
      <w:tr w:rsidR="00972922" w:rsidRPr="00972922" w:rsidTr="00972922">
        <w:trPr>
          <w:gridAfter w:val="1"/>
          <w:wAfter w:w="639"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257,10</w:t>
            </w:r>
          </w:p>
        </w:tc>
      </w:tr>
      <w:tr w:rsidR="00972922" w:rsidRPr="00972922" w:rsidTr="00972922">
        <w:trPr>
          <w:gridAfter w:val="1"/>
          <w:wAfter w:w="639" w:type="dxa"/>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257,10</w:t>
            </w:r>
          </w:p>
        </w:tc>
      </w:tr>
      <w:tr w:rsidR="00972922" w:rsidRPr="00972922" w:rsidTr="00972922">
        <w:trPr>
          <w:gridAfter w:val="1"/>
          <w:wAfter w:w="639" w:type="dxa"/>
          <w:trHeight w:val="4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250,10</w:t>
            </w:r>
          </w:p>
        </w:tc>
      </w:tr>
      <w:tr w:rsidR="00972922" w:rsidRPr="00972922" w:rsidTr="00972922">
        <w:trPr>
          <w:gridAfter w:val="1"/>
          <w:wAfter w:w="639" w:type="dxa"/>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62.9.00.51180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7,00</w:t>
            </w:r>
          </w:p>
        </w:tc>
      </w:tr>
      <w:tr w:rsidR="00972922" w:rsidRPr="00972922" w:rsidTr="00972922">
        <w:trPr>
          <w:gridAfter w:val="1"/>
          <w:wAfter w:w="639" w:type="dxa"/>
          <w:trHeight w:val="4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310,00</w:t>
            </w:r>
          </w:p>
        </w:tc>
      </w:tr>
      <w:tr w:rsidR="00972922" w:rsidRPr="00972922" w:rsidTr="00972922">
        <w:trPr>
          <w:gridAfter w:val="1"/>
          <w:wAfter w:w="639" w:type="dxa"/>
          <w:trHeight w:val="5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200,00</w:t>
            </w:r>
          </w:p>
        </w:tc>
      </w:tr>
      <w:tr w:rsidR="00972922" w:rsidRPr="00972922" w:rsidTr="00972922">
        <w:trPr>
          <w:gridAfter w:val="1"/>
          <w:wAfter w:w="639" w:type="dxa"/>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71.2.03.15090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After w:val="1"/>
          <w:wAfter w:w="639" w:type="dxa"/>
          <w:trHeight w:val="10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71.2.03.15090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After w:val="1"/>
          <w:wAfter w:w="639" w:type="dxa"/>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71.2.03.15100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After w:val="1"/>
          <w:wAfter w:w="639" w:type="dxa"/>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71.2.03.15100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After w:val="1"/>
          <w:wAfter w:w="639" w:type="dxa"/>
          <w:trHeight w:val="3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Обеспечение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100,00</w:t>
            </w:r>
          </w:p>
        </w:tc>
      </w:tr>
      <w:tr w:rsidR="00972922" w:rsidRPr="00972922" w:rsidTr="00972922">
        <w:trPr>
          <w:gridAfter w:val="1"/>
          <w:wAfter w:w="639" w:type="dxa"/>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lastRenderedPageBreak/>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71.2.03.15120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After w:val="1"/>
          <w:wAfter w:w="639" w:type="dxa"/>
          <w:trHeight w:val="103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71.2.03.15120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After w:val="1"/>
          <w:wAfter w:w="639"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w:t>
            </w:r>
          </w:p>
        </w:tc>
      </w:tr>
      <w:tr w:rsidR="00972922" w:rsidRPr="00972922" w:rsidTr="00972922">
        <w:trPr>
          <w:gridAfter w:val="1"/>
          <w:wAfter w:w="639" w:type="dxa"/>
          <w:trHeight w:val="76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71.2.03.15690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w:t>
            </w:r>
          </w:p>
        </w:tc>
      </w:tr>
      <w:tr w:rsidR="00972922" w:rsidRPr="00972922" w:rsidTr="00972922">
        <w:trPr>
          <w:gridAfter w:val="1"/>
          <w:wAfter w:w="639" w:type="dxa"/>
          <w:trHeight w:val="10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14</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71.2.03.15690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9 503,00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Общеэкономические вопросы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20,00</w:t>
            </w:r>
          </w:p>
        </w:tc>
      </w:tr>
      <w:tr w:rsidR="00972922" w:rsidRPr="00972922" w:rsidTr="00972922">
        <w:trPr>
          <w:gridAfter w:val="1"/>
          <w:wAfter w:w="639" w:type="dxa"/>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71.1.03.15510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w:t>
            </w:r>
          </w:p>
        </w:tc>
      </w:tr>
      <w:tr w:rsidR="00972922" w:rsidRPr="00972922" w:rsidTr="00972922">
        <w:trPr>
          <w:gridAfter w:val="1"/>
          <w:wAfter w:w="639" w:type="dxa"/>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71.1.03.15510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w:t>
            </w:r>
          </w:p>
        </w:tc>
      </w:tr>
      <w:tr w:rsidR="00972922" w:rsidRPr="00972922" w:rsidTr="00972922">
        <w:trPr>
          <w:gridAfter w:val="1"/>
          <w:wAfter w:w="639"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Сельское хозяйство и рыболовство</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w:t>
            </w:r>
          </w:p>
        </w:tc>
      </w:tr>
      <w:tr w:rsidR="00972922" w:rsidRPr="00972922" w:rsidTr="00972922">
        <w:trPr>
          <w:gridAfter w:val="1"/>
          <w:wAfter w:w="639" w:type="dxa"/>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71.1.03.15520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w:t>
            </w:r>
          </w:p>
        </w:tc>
      </w:tr>
      <w:tr w:rsidR="00972922" w:rsidRPr="00972922" w:rsidTr="00972922">
        <w:trPr>
          <w:gridAfter w:val="1"/>
          <w:wAfter w:w="639" w:type="dxa"/>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71.1.03.15520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w:t>
            </w:r>
          </w:p>
        </w:tc>
      </w:tr>
      <w:tr w:rsidR="00972922" w:rsidRPr="00972922" w:rsidTr="00972922">
        <w:trPr>
          <w:gridAfter w:val="1"/>
          <w:wAfter w:w="639" w:type="dxa"/>
          <w:trHeight w:val="4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9 173,00</w:t>
            </w:r>
          </w:p>
        </w:tc>
      </w:tr>
      <w:tr w:rsidR="00972922" w:rsidRPr="00972922" w:rsidTr="00972922">
        <w:trPr>
          <w:gridAfter w:val="1"/>
          <w:wAfter w:w="639" w:type="dxa"/>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lastRenderedPageBreak/>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71.3.03.15390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250,00</w:t>
            </w:r>
          </w:p>
        </w:tc>
      </w:tr>
      <w:tr w:rsidR="00972922" w:rsidRPr="00972922" w:rsidTr="00972922">
        <w:trPr>
          <w:gridAfter w:val="1"/>
          <w:wAfter w:w="639" w:type="dxa"/>
          <w:trHeight w:val="13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71.3.03.15390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250,00</w:t>
            </w:r>
          </w:p>
        </w:tc>
      </w:tr>
      <w:tr w:rsidR="00972922" w:rsidRPr="00972922" w:rsidTr="00972922">
        <w:trPr>
          <w:gridAfter w:val="1"/>
          <w:wAfter w:w="639" w:type="dxa"/>
          <w:trHeight w:val="7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71.3.03.15540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After w:val="1"/>
          <w:wAfter w:w="639" w:type="dxa"/>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71.3.03.15540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After w:val="1"/>
          <w:wAfter w:w="639" w:type="dxa"/>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71.3.03.15611</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7 199,20</w:t>
            </w:r>
          </w:p>
        </w:tc>
      </w:tr>
      <w:tr w:rsidR="00972922" w:rsidRPr="00972922" w:rsidTr="00972922">
        <w:trPr>
          <w:gridAfter w:val="1"/>
          <w:wAfter w:w="639" w:type="dxa"/>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71.3.03.15611</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7 199,20</w:t>
            </w:r>
          </w:p>
        </w:tc>
      </w:tr>
      <w:tr w:rsidR="00972922" w:rsidRPr="00972922" w:rsidTr="00972922">
        <w:trPr>
          <w:gridAfter w:val="1"/>
          <w:wAfter w:w="639" w:type="dxa"/>
          <w:trHeight w:val="14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71.3.03.S0140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After w:val="1"/>
          <w:wAfter w:w="639" w:type="dxa"/>
          <w:trHeight w:val="15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71.3.03.S0140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After w:val="1"/>
          <w:wAfter w:w="639" w:type="dxa"/>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lastRenderedPageBreak/>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71.3.03.S4660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1 623,80</w:t>
            </w:r>
          </w:p>
        </w:tc>
      </w:tr>
      <w:tr w:rsidR="00972922" w:rsidRPr="00972922" w:rsidTr="00972922">
        <w:trPr>
          <w:gridAfter w:val="1"/>
          <w:wAfter w:w="639" w:type="dxa"/>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71.3.03.S4660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1 623,80</w:t>
            </w:r>
          </w:p>
        </w:tc>
      </w:tr>
      <w:tr w:rsidR="00972922" w:rsidRPr="00972922" w:rsidTr="00972922">
        <w:trPr>
          <w:gridAfter w:val="1"/>
          <w:wAfter w:w="639" w:type="dxa"/>
          <w:trHeight w:val="3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300,00</w:t>
            </w:r>
          </w:p>
        </w:tc>
      </w:tr>
      <w:tr w:rsidR="00972922" w:rsidRPr="00972922" w:rsidTr="00972922">
        <w:trPr>
          <w:gridAfter w:val="1"/>
          <w:wAfter w:w="639" w:type="dxa"/>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71.1.03.15170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200,00</w:t>
            </w:r>
          </w:p>
        </w:tc>
      </w:tr>
      <w:tr w:rsidR="00972922" w:rsidRPr="00972922" w:rsidTr="00972922">
        <w:trPr>
          <w:gridAfter w:val="1"/>
          <w:wAfter w:w="639" w:type="dxa"/>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71.1.03.15170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r>
      <w:tr w:rsidR="00972922" w:rsidRPr="00972922" w:rsidTr="00972922">
        <w:trPr>
          <w:gridAfter w:val="1"/>
          <w:wAfter w:w="639" w:type="dxa"/>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71.1.03.15180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After w:val="1"/>
          <w:wAfter w:w="639" w:type="dxa"/>
          <w:trHeight w:val="10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71.1.03.15180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After w:val="1"/>
          <w:wAfter w:w="639"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5 731,20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1 289,00</w:t>
            </w:r>
          </w:p>
        </w:tc>
      </w:tr>
      <w:tr w:rsidR="00972922" w:rsidRPr="00972922" w:rsidTr="00972922">
        <w:trPr>
          <w:gridAfter w:val="1"/>
          <w:wAfter w:w="639"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жилищному контролю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109,50</w:t>
            </w:r>
          </w:p>
        </w:tc>
      </w:tr>
      <w:tr w:rsidR="00972922" w:rsidRPr="00972922" w:rsidTr="00972922">
        <w:trPr>
          <w:gridAfter w:val="1"/>
          <w:wAfter w:w="639" w:type="dxa"/>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жилищному контролю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109,50</w:t>
            </w:r>
          </w:p>
        </w:tc>
      </w:tr>
      <w:tr w:rsidR="00972922" w:rsidRPr="00972922" w:rsidTr="00972922">
        <w:trPr>
          <w:gridAfter w:val="1"/>
          <w:wAfter w:w="63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некоторым жилищным вопросам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29,20</w:t>
            </w:r>
          </w:p>
        </w:tc>
      </w:tr>
      <w:tr w:rsidR="00972922" w:rsidRPr="00972922" w:rsidTr="00972922">
        <w:trPr>
          <w:gridAfter w:val="1"/>
          <w:wAfter w:w="639" w:type="dxa"/>
          <w:trHeight w:val="5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некоторым жилищным вопросам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29,20</w:t>
            </w:r>
          </w:p>
        </w:tc>
      </w:tr>
      <w:tr w:rsidR="00972922" w:rsidRPr="00972922" w:rsidTr="00972922">
        <w:trPr>
          <w:gridAfter w:val="1"/>
          <w:wAfter w:w="639" w:type="dxa"/>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lastRenderedPageBreak/>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71.3.03.15210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140,90</w:t>
            </w:r>
          </w:p>
        </w:tc>
      </w:tr>
      <w:tr w:rsidR="00972922" w:rsidRPr="00972922" w:rsidTr="00972922">
        <w:trPr>
          <w:gridAfter w:val="1"/>
          <w:wAfter w:w="639" w:type="dxa"/>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71.3.03.15210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140,90</w:t>
            </w:r>
          </w:p>
        </w:tc>
      </w:tr>
      <w:tr w:rsidR="00972922" w:rsidRPr="00972922" w:rsidTr="00972922">
        <w:trPr>
          <w:gridAfter w:val="1"/>
          <w:wAfter w:w="639" w:type="dxa"/>
          <w:trHeight w:val="10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71.3.03.16400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1 009,40</w:t>
            </w:r>
          </w:p>
        </w:tc>
      </w:tr>
      <w:tr w:rsidR="00972922" w:rsidRPr="00972922" w:rsidTr="00972922">
        <w:trPr>
          <w:gridAfter w:val="1"/>
          <w:wAfter w:w="639" w:type="dxa"/>
          <w:trHeight w:val="13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71.3.03.16400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1 009,40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231,00</w:t>
            </w:r>
          </w:p>
        </w:tc>
      </w:tr>
      <w:tr w:rsidR="00972922" w:rsidRPr="00972922" w:rsidTr="00972922">
        <w:trPr>
          <w:gridAfter w:val="1"/>
          <w:wAfter w:w="639" w:type="dxa"/>
          <w:trHeight w:val="6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43,46</w:t>
            </w:r>
          </w:p>
        </w:tc>
      </w:tr>
      <w:tr w:rsidR="00972922" w:rsidRPr="00972922" w:rsidTr="00972922">
        <w:trPr>
          <w:gridAfter w:val="1"/>
          <w:wAfter w:w="639" w:type="dxa"/>
          <w:trHeight w:val="5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43,46</w:t>
            </w:r>
          </w:p>
        </w:tc>
      </w:tr>
      <w:tr w:rsidR="00972922" w:rsidRPr="00972922" w:rsidTr="00972922">
        <w:trPr>
          <w:gridAfter w:val="1"/>
          <w:wAfter w:w="639" w:type="dxa"/>
          <w:trHeight w:val="63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86,92</w:t>
            </w:r>
          </w:p>
        </w:tc>
      </w:tr>
      <w:tr w:rsidR="00972922" w:rsidRPr="00972922" w:rsidTr="00972922">
        <w:trPr>
          <w:gridAfter w:val="1"/>
          <w:wAfter w:w="639" w:type="dxa"/>
          <w:trHeight w:val="6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86,92</w:t>
            </w:r>
          </w:p>
        </w:tc>
      </w:tr>
      <w:tr w:rsidR="00972922" w:rsidRPr="00972922" w:rsidTr="00972922">
        <w:trPr>
          <w:gridAfter w:val="1"/>
          <w:wAfter w:w="639" w:type="dxa"/>
          <w:trHeight w:val="8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71.3.03.15220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100,62</w:t>
            </w:r>
          </w:p>
        </w:tc>
      </w:tr>
      <w:tr w:rsidR="00972922" w:rsidRPr="00972922" w:rsidTr="00972922">
        <w:trPr>
          <w:gridAfter w:val="1"/>
          <w:wAfter w:w="639" w:type="dxa"/>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71.3.03.15220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100,62</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4 211,20</w:t>
            </w:r>
          </w:p>
        </w:tc>
      </w:tr>
      <w:tr w:rsidR="00972922" w:rsidRPr="00972922" w:rsidTr="00972922">
        <w:trPr>
          <w:gridAfter w:val="1"/>
          <w:wAfter w:w="639" w:type="dxa"/>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lastRenderedPageBreak/>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71.3.03.15380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1 450,00</w:t>
            </w:r>
          </w:p>
        </w:tc>
      </w:tr>
      <w:tr w:rsidR="00972922" w:rsidRPr="00972922" w:rsidTr="00972922">
        <w:trPr>
          <w:gridAfter w:val="1"/>
          <w:wAfter w:w="639" w:type="dxa"/>
          <w:trHeight w:val="8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71.3.03.15380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1 450,00</w:t>
            </w:r>
          </w:p>
        </w:tc>
      </w:tr>
      <w:tr w:rsidR="00972922" w:rsidRPr="00972922" w:rsidTr="00972922">
        <w:trPr>
          <w:gridAfter w:val="1"/>
          <w:wAfter w:w="639" w:type="dxa"/>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71.3.03.15400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After w:val="1"/>
          <w:wAfter w:w="639" w:type="dxa"/>
          <w:trHeight w:val="8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71.3.03.15400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After w:val="1"/>
          <w:wAfter w:w="639" w:type="dxa"/>
          <w:trHeight w:val="9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71.3.03.15410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250,00</w:t>
            </w:r>
          </w:p>
        </w:tc>
      </w:tr>
      <w:tr w:rsidR="00972922" w:rsidRPr="00972922" w:rsidTr="00972922">
        <w:trPr>
          <w:gridAfter w:val="1"/>
          <w:wAfter w:w="639" w:type="dxa"/>
          <w:trHeight w:val="112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71.3.03.15410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250,00</w:t>
            </w:r>
          </w:p>
        </w:tc>
      </w:tr>
      <w:tr w:rsidR="00972922" w:rsidRPr="00972922" w:rsidTr="00972922">
        <w:trPr>
          <w:gridAfter w:val="1"/>
          <w:wAfter w:w="639" w:type="dxa"/>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71.3.03.15420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1 885,60</w:t>
            </w:r>
          </w:p>
        </w:tc>
      </w:tr>
      <w:tr w:rsidR="00972922" w:rsidRPr="00972922" w:rsidTr="00972922">
        <w:trPr>
          <w:gridAfter w:val="1"/>
          <w:wAfter w:w="639" w:type="dxa"/>
          <w:trHeight w:val="11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71.3.03.15420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1 885,60</w:t>
            </w:r>
          </w:p>
        </w:tc>
      </w:tr>
      <w:tr w:rsidR="00972922" w:rsidRPr="00972922" w:rsidTr="00972922">
        <w:trPr>
          <w:gridAfter w:val="1"/>
          <w:wAfter w:w="639" w:type="dxa"/>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71.3.03.15530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After w:val="1"/>
          <w:wAfter w:w="639" w:type="dxa"/>
          <w:trHeight w:val="13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71.3.03.15530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After w:val="1"/>
          <w:wAfter w:w="639" w:type="dxa"/>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lastRenderedPageBreak/>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71.3.03.S4310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475,60</w:t>
            </w:r>
          </w:p>
        </w:tc>
      </w:tr>
      <w:tr w:rsidR="00972922" w:rsidRPr="00972922" w:rsidTr="00972922">
        <w:trPr>
          <w:gridAfter w:val="1"/>
          <w:wAfter w:w="639" w:type="dxa"/>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71.3.03.S4310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475,60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330,00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Молодежная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07</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330,00</w:t>
            </w:r>
          </w:p>
        </w:tc>
      </w:tr>
      <w:tr w:rsidR="00972922" w:rsidRPr="00972922" w:rsidTr="00972922">
        <w:trPr>
          <w:gridAfter w:val="1"/>
          <w:wAfter w:w="639" w:type="dxa"/>
          <w:trHeight w:val="9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07</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71.5.03.15230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After w:val="1"/>
          <w:wAfter w:w="639" w:type="dxa"/>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71.5.03.15230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After w:val="1"/>
          <w:wAfter w:w="639" w:type="dxa"/>
          <w:trHeight w:val="10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07</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71.5.03.18310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280,00</w:t>
            </w:r>
          </w:p>
        </w:tc>
      </w:tr>
      <w:tr w:rsidR="00972922" w:rsidRPr="00972922" w:rsidTr="00972922">
        <w:trPr>
          <w:gridAfter w:val="1"/>
          <w:wAfter w:w="639" w:type="dxa"/>
          <w:trHeight w:val="11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71.5.03.18310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280,00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11 954,00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11 954,00</w:t>
            </w:r>
          </w:p>
        </w:tc>
      </w:tr>
      <w:tr w:rsidR="00972922" w:rsidRPr="00972922" w:rsidTr="00972922">
        <w:trPr>
          <w:gridAfter w:val="1"/>
          <w:wAfter w:w="639" w:type="dxa"/>
          <w:trHeight w:val="85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71.4.03.12500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11 061,15</w:t>
            </w:r>
          </w:p>
        </w:tc>
      </w:tr>
      <w:tr w:rsidR="00972922" w:rsidRPr="00972922" w:rsidTr="00972922">
        <w:trPr>
          <w:gridAfter w:val="1"/>
          <w:wAfter w:w="639" w:type="dxa"/>
          <w:trHeight w:val="105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71.4.03.12500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11 061,15</w:t>
            </w:r>
          </w:p>
        </w:tc>
      </w:tr>
      <w:tr w:rsidR="00972922" w:rsidRPr="00972922" w:rsidTr="00972922">
        <w:trPr>
          <w:gridAfter w:val="1"/>
          <w:wAfter w:w="639" w:type="dxa"/>
          <w:trHeight w:val="8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lastRenderedPageBreak/>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71.4.03.12600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608,85</w:t>
            </w:r>
          </w:p>
        </w:tc>
      </w:tr>
      <w:tr w:rsidR="00972922" w:rsidRPr="00972922" w:rsidTr="00972922">
        <w:trPr>
          <w:gridAfter w:val="1"/>
          <w:wAfter w:w="639" w:type="dxa"/>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71.4.03.12600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608,85</w:t>
            </w:r>
          </w:p>
        </w:tc>
      </w:tr>
      <w:tr w:rsidR="00972922" w:rsidRPr="00972922" w:rsidTr="00972922">
        <w:trPr>
          <w:gridAfter w:val="1"/>
          <w:wAfter w:w="639" w:type="dxa"/>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284,00</w:t>
            </w:r>
          </w:p>
        </w:tc>
      </w:tr>
      <w:tr w:rsidR="00972922" w:rsidRPr="00972922" w:rsidTr="00972922">
        <w:trPr>
          <w:gridAfter w:val="1"/>
          <w:wAfter w:w="639" w:type="dxa"/>
          <w:trHeight w:val="12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120,00</w:t>
            </w:r>
          </w:p>
        </w:tc>
      </w:tr>
      <w:tr w:rsidR="00972922" w:rsidRPr="00972922" w:rsidTr="00972922">
        <w:trPr>
          <w:gridAfter w:val="1"/>
          <w:wAfter w:w="639" w:type="dxa"/>
          <w:trHeight w:val="11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71.4.03.15630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164,00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715,20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Пенсионное обеспечение</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715,20</w:t>
            </w:r>
          </w:p>
        </w:tc>
      </w:tr>
      <w:tr w:rsidR="00972922" w:rsidRPr="00972922" w:rsidTr="00972922">
        <w:trPr>
          <w:gridAfter w:val="1"/>
          <w:wAfter w:w="639"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Доплаты к пенсиям муниципальных служащих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62.9.00.15280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715,20</w:t>
            </w:r>
          </w:p>
        </w:tc>
      </w:tr>
      <w:tr w:rsidR="00972922" w:rsidRPr="00972922" w:rsidTr="00972922">
        <w:trPr>
          <w:gridAfter w:val="1"/>
          <w:wAfter w:w="639" w:type="dxa"/>
          <w:trHeight w:val="5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62.9.00.15280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320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715,20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6 393,20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Массовый спорт</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6 393,20</w:t>
            </w:r>
          </w:p>
        </w:tc>
      </w:tr>
      <w:tr w:rsidR="00972922" w:rsidRPr="00972922" w:rsidTr="00972922">
        <w:trPr>
          <w:gridAfter w:val="1"/>
          <w:wAfter w:w="639" w:type="dxa"/>
          <w:trHeight w:val="8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71.5.03.12800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770,00</w:t>
            </w:r>
          </w:p>
        </w:tc>
      </w:tr>
      <w:tr w:rsidR="00972922" w:rsidRPr="00972922" w:rsidTr="00972922">
        <w:trPr>
          <w:gridAfter w:val="1"/>
          <w:wAfter w:w="639" w:type="dxa"/>
          <w:trHeight w:val="12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lastRenderedPageBreak/>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71.5.03.12800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770,00</w:t>
            </w:r>
          </w:p>
        </w:tc>
      </w:tr>
      <w:tr w:rsidR="00972922" w:rsidRPr="00972922" w:rsidTr="00972922">
        <w:trPr>
          <w:gridAfter w:val="1"/>
          <w:wAfter w:w="639" w:type="dxa"/>
          <w:trHeight w:val="9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71.5.03.15340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After w:val="1"/>
          <w:wAfter w:w="639" w:type="dxa"/>
          <w:trHeight w:val="12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71.5.03.15340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After w:val="1"/>
          <w:wAfter w:w="639" w:type="dxa"/>
          <w:trHeight w:val="102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71.5.03.16390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After w:val="1"/>
          <w:wAfter w:w="639" w:type="dxa"/>
          <w:trHeight w:val="12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71.5.03.16390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After w:val="1"/>
          <w:wAfter w:w="639" w:type="dxa"/>
          <w:trHeight w:val="103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71503L5670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5 623,20</w:t>
            </w:r>
          </w:p>
        </w:tc>
      </w:tr>
      <w:tr w:rsidR="00972922" w:rsidRPr="00972922" w:rsidTr="00972922">
        <w:trPr>
          <w:gridAfter w:val="1"/>
          <w:wAfter w:w="639" w:type="dxa"/>
          <w:trHeight w:val="109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71503L5670</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5 623,20</w:t>
            </w:r>
          </w:p>
        </w:tc>
      </w:tr>
      <w:tr w:rsidR="00972922" w:rsidRPr="00972922" w:rsidTr="00972922">
        <w:trPr>
          <w:gridAfter w:val="1"/>
          <w:wAfter w:w="63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Всего</w:t>
            </w:r>
          </w:p>
        </w:tc>
        <w:tc>
          <w:tcPr>
            <w:tcW w:w="6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620" w:type="dxa"/>
            <w:gridSpan w:val="2"/>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340" w:type="dxa"/>
            <w:gridSpan w:val="3"/>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50 586,00</w:t>
            </w:r>
          </w:p>
        </w:tc>
      </w:tr>
    </w:tbl>
    <w:p w:rsidR="00972922" w:rsidRPr="00972922" w:rsidRDefault="00972922" w:rsidP="00972922">
      <w:pPr>
        <w:tabs>
          <w:tab w:val="left" w:pos="7882"/>
        </w:tabs>
        <w:spacing w:after="0" w:line="240" w:lineRule="auto"/>
        <w:rPr>
          <w:sz w:val="16"/>
          <w:szCs w:val="16"/>
        </w:rPr>
      </w:pPr>
    </w:p>
    <w:p w:rsidR="00972922" w:rsidRPr="00972922" w:rsidRDefault="00972922" w:rsidP="00972922">
      <w:pPr>
        <w:tabs>
          <w:tab w:val="left" w:pos="7882"/>
        </w:tabs>
        <w:spacing w:after="0" w:line="240" w:lineRule="auto"/>
        <w:rPr>
          <w:sz w:val="16"/>
          <w:szCs w:val="16"/>
        </w:rPr>
        <w:sectPr w:rsidR="00972922" w:rsidRPr="00972922" w:rsidSect="00972922">
          <w:pgSz w:w="16837" w:h="11905" w:orient="landscape" w:code="9"/>
          <w:pgMar w:top="1134" w:right="567" w:bottom="340" w:left="567" w:header="720" w:footer="720" w:gutter="0"/>
          <w:pgNumType w:start="97"/>
          <w:cols w:space="720"/>
          <w:docGrid w:linePitch="272"/>
        </w:sectPr>
      </w:pPr>
    </w:p>
    <w:tbl>
      <w:tblPr>
        <w:tblW w:w="15641" w:type="dxa"/>
        <w:tblInd w:w="93" w:type="dxa"/>
        <w:tblLook w:val="04A0"/>
      </w:tblPr>
      <w:tblGrid>
        <w:gridCol w:w="15"/>
        <w:gridCol w:w="507"/>
        <w:gridCol w:w="9690"/>
        <w:gridCol w:w="659"/>
        <w:gridCol w:w="592"/>
        <w:gridCol w:w="502"/>
        <w:gridCol w:w="1216"/>
        <w:gridCol w:w="541"/>
        <w:gridCol w:w="997"/>
        <w:gridCol w:w="922"/>
      </w:tblGrid>
      <w:tr w:rsidR="00972922" w:rsidRPr="00972922" w:rsidTr="00972922">
        <w:trPr>
          <w:trHeight w:val="270"/>
        </w:trPr>
        <w:tc>
          <w:tcPr>
            <w:tcW w:w="522"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15119" w:type="dxa"/>
            <w:gridSpan w:val="8"/>
            <w:tcBorders>
              <w:top w:val="nil"/>
              <w:left w:val="nil"/>
              <w:bottom w:val="nil"/>
              <w:right w:val="nil"/>
            </w:tcBorders>
            <w:shd w:val="clear" w:color="auto" w:fill="auto"/>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14</w:t>
            </w:r>
          </w:p>
        </w:tc>
      </w:tr>
      <w:tr w:rsidR="00972922" w:rsidRPr="00972922" w:rsidTr="00972922">
        <w:trPr>
          <w:trHeight w:val="270"/>
        </w:trPr>
        <w:tc>
          <w:tcPr>
            <w:tcW w:w="522"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15119" w:type="dxa"/>
            <w:gridSpan w:val="8"/>
            <w:tcBorders>
              <w:top w:val="nil"/>
              <w:left w:val="nil"/>
              <w:bottom w:val="nil"/>
              <w:right w:val="nil"/>
            </w:tcBorders>
            <w:shd w:val="clear" w:color="auto" w:fill="auto"/>
            <w:hideMark/>
          </w:tcPr>
          <w:p w:rsidR="00972922" w:rsidRPr="00972922" w:rsidRDefault="00972922" w:rsidP="00972922">
            <w:pPr>
              <w:spacing w:after="0" w:line="240" w:lineRule="auto"/>
              <w:jc w:val="right"/>
              <w:rPr>
                <w:b/>
                <w:bCs/>
                <w:sz w:val="16"/>
                <w:szCs w:val="16"/>
              </w:rPr>
            </w:pPr>
            <w:r w:rsidRPr="00972922">
              <w:rPr>
                <w:b/>
                <w:bCs/>
                <w:sz w:val="16"/>
                <w:szCs w:val="16"/>
              </w:rPr>
              <w:t>к Решению Совета депутатов</w:t>
            </w:r>
          </w:p>
        </w:tc>
      </w:tr>
      <w:tr w:rsidR="00972922" w:rsidRPr="00972922" w:rsidTr="00972922">
        <w:trPr>
          <w:trHeight w:val="162"/>
        </w:trPr>
        <w:tc>
          <w:tcPr>
            <w:tcW w:w="522"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15119" w:type="dxa"/>
            <w:gridSpan w:val="8"/>
            <w:tcBorders>
              <w:top w:val="nil"/>
              <w:left w:val="nil"/>
              <w:bottom w:val="nil"/>
              <w:right w:val="nil"/>
            </w:tcBorders>
            <w:shd w:val="clear" w:color="auto" w:fill="auto"/>
            <w:hideMark/>
          </w:tcPr>
          <w:p w:rsidR="00972922" w:rsidRPr="00972922" w:rsidRDefault="00972922" w:rsidP="00972922">
            <w:pPr>
              <w:spacing w:after="0" w:line="240" w:lineRule="auto"/>
              <w:jc w:val="right"/>
              <w:rPr>
                <w:b/>
                <w:bCs/>
                <w:sz w:val="16"/>
                <w:szCs w:val="16"/>
              </w:rPr>
            </w:pPr>
            <w:r w:rsidRPr="00972922">
              <w:rPr>
                <w:b/>
                <w:bCs/>
                <w:sz w:val="16"/>
                <w:szCs w:val="16"/>
              </w:rPr>
              <w:t>МО Войсковицкое сельское</w:t>
            </w:r>
          </w:p>
        </w:tc>
      </w:tr>
      <w:tr w:rsidR="00972922" w:rsidRPr="00972922" w:rsidTr="00972922">
        <w:trPr>
          <w:trHeight w:val="270"/>
        </w:trPr>
        <w:tc>
          <w:tcPr>
            <w:tcW w:w="522"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15119" w:type="dxa"/>
            <w:gridSpan w:val="8"/>
            <w:tcBorders>
              <w:top w:val="nil"/>
              <w:left w:val="nil"/>
              <w:bottom w:val="nil"/>
              <w:right w:val="nil"/>
            </w:tcBorders>
            <w:shd w:val="clear" w:color="auto" w:fill="auto"/>
            <w:hideMark/>
          </w:tcPr>
          <w:p w:rsidR="00972922" w:rsidRPr="00972922" w:rsidRDefault="00972922" w:rsidP="00972922">
            <w:pPr>
              <w:spacing w:after="0" w:line="240" w:lineRule="auto"/>
              <w:jc w:val="right"/>
              <w:rPr>
                <w:b/>
                <w:bCs/>
                <w:sz w:val="16"/>
                <w:szCs w:val="16"/>
              </w:rPr>
            </w:pPr>
            <w:r w:rsidRPr="00972922">
              <w:rPr>
                <w:b/>
                <w:bCs/>
                <w:sz w:val="16"/>
                <w:szCs w:val="16"/>
              </w:rPr>
              <w:t>от 20.12.2018 №47</w:t>
            </w:r>
          </w:p>
        </w:tc>
      </w:tr>
      <w:tr w:rsidR="00972922" w:rsidRPr="00972922" w:rsidTr="00972922">
        <w:trPr>
          <w:gridBefore w:val="1"/>
          <w:wBefore w:w="15" w:type="dxa"/>
          <w:trHeight w:val="330"/>
        </w:trPr>
        <w:tc>
          <w:tcPr>
            <w:tcW w:w="10197" w:type="dxa"/>
            <w:gridSpan w:val="2"/>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659"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59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50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1216"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541"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997"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c>
          <w:tcPr>
            <w:tcW w:w="92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r>
      <w:tr w:rsidR="00972922" w:rsidRPr="00972922" w:rsidTr="00972922">
        <w:trPr>
          <w:gridBefore w:val="1"/>
          <w:wBefore w:w="15" w:type="dxa"/>
          <w:trHeight w:val="570"/>
        </w:trPr>
        <w:tc>
          <w:tcPr>
            <w:tcW w:w="15626" w:type="dxa"/>
            <w:gridSpan w:val="9"/>
            <w:vMerge w:val="restart"/>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Ведомственная  структура  расходов бюджета МО Войсковицкое сельское поселение  на плановый период 2020-2021 годов</w:t>
            </w:r>
          </w:p>
        </w:tc>
      </w:tr>
      <w:tr w:rsidR="00972922" w:rsidRPr="00972922" w:rsidTr="00972922">
        <w:trPr>
          <w:gridBefore w:val="1"/>
          <w:wBefore w:w="15" w:type="dxa"/>
          <w:trHeight w:val="570"/>
        </w:trPr>
        <w:tc>
          <w:tcPr>
            <w:tcW w:w="15626" w:type="dxa"/>
            <w:gridSpan w:val="9"/>
            <w:vMerge/>
            <w:tcBorders>
              <w:top w:val="nil"/>
              <w:left w:val="nil"/>
              <w:bottom w:val="nil"/>
              <w:right w:val="nil"/>
            </w:tcBorders>
            <w:vAlign w:val="center"/>
            <w:hideMark/>
          </w:tcPr>
          <w:p w:rsidR="00972922" w:rsidRPr="00972922" w:rsidRDefault="00972922" w:rsidP="00972922">
            <w:pPr>
              <w:spacing w:after="0" w:line="240" w:lineRule="auto"/>
              <w:rPr>
                <w:b/>
                <w:bCs/>
                <w:color w:val="000000"/>
                <w:sz w:val="16"/>
                <w:szCs w:val="16"/>
              </w:rPr>
            </w:pPr>
          </w:p>
        </w:tc>
      </w:tr>
      <w:tr w:rsidR="00972922" w:rsidRPr="00972922" w:rsidTr="00972922">
        <w:trPr>
          <w:gridBefore w:val="1"/>
          <w:wBefore w:w="15" w:type="dxa"/>
          <w:trHeight w:val="390"/>
        </w:trPr>
        <w:tc>
          <w:tcPr>
            <w:tcW w:w="10197" w:type="dxa"/>
            <w:gridSpan w:val="2"/>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659"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592"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502"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1216"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541"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p>
        </w:tc>
        <w:tc>
          <w:tcPr>
            <w:tcW w:w="997" w:type="dxa"/>
            <w:tcBorders>
              <w:top w:val="nil"/>
              <w:left w:val="nil"/>
              <w:bottom w:val="nil"/>
              <w:right w:val="nil"/>
            </w:tcBorders>
            <w:shd w:val="clear" w:color="auto" w:fill="auto"/>
            <w:vAlign w:val="center"/>
            <w:hideMark/>
          </w:tcPr>
          <w:p w:rsidR="00972922" w:rsidRPr="00972922" w:rsidRDefault="00972922" w:rsidP="00972922">
            <w:pPr>
              <w:spacing w:after="0" w:line="240" w:lineRule="auto"/>
              <w:jc w:val="right"/>
              <w:rPr>
                <w:color w:val="000000"/>
                <w:sz w:val="16"/>
                <w:szCs w:val="16"/>
              </w:rPr>
            </w:pPr>
            <w:r w:rsidRPr="00972922">
              <w:rPr>
                <w:color w:val="000000"/>
                <w:sz w:val="16"/>
                <w:szCs w:val="16"/>
              </w:rPr>
              <w:t xml:space="preserve"> (руб.)</w:t>
            </w:r>
          </w:p>
        </w:tc>
        <w:tc>
          <w:tcPr>
            <w:tcW w:w="92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w:hAnsi="Arial" w:cs="Arial"/>
                <w:sz w:val="16"/>
                <w:szCs w:val="16"/>
              </w:rPr>
            </w:pPr>
          </w:p>
        </w:tc>
      </w:tr>
      <w:tr w:rsidR="00972922" w:rsidRPr="00972922" w:rsidTr="00972922">
        <w:trPr>
          <w:gridBefore w:val="1"/>
          <w:wBefore w:w="15" w:type="dxa"/>
          <w:trHeight w:val="517"/>
        </w:trPr>
        <w:tc>
          <w:tcPr>
            <w:tcW w:w="101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Наименование</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Мин</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Рз</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ПР</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ЦСР</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ВР</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2020</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2021</w:t>
            </w:r>
          </w:p>
        </w:tc>
      </w:tr>
      <w:tr w:rsidR="00972922" w:rsidRPr="00972922" w:rsidTr="00972922">
        <w:trPr>
          <w:gridBefore w:val="1"/>
          <w:wBefore w:w="15" w:type="dxa"/>
          <w:trHeight w:val="517"/>
        </w:trPr>
        <w:tc>
          <w:tcPr>
            <w:tcW w:w="10197" w:type="dxa"/>
            <w:gridSpan w:val="2"/>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rPr>
                <w:b/>
                <w:bCs/>
                <w:color w:val="000000"/>
                <w:sz w:val="16"/>
                <w:szCs w:val="16"/>
              </w:rPr>
            </w:pPr>
          </w:p>
        </w:tc>
      </w:tr>
      <w:tr w:rsidR="00972922" w:rsidRPr="00972922" w:rsidTr="00972922">
        <w:trPr>
          <w:gridBefore w:val="1"/>
          <w:wBefore w:w="15" w:type="dxa"/>
          <w:trHeight w:val="64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48 588,90</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48 266,20</w:t>
            </w:r>
          </w:p>
        </w:tc>
      </w:tr>
      <w:tr w:rsidR="00972922" w:rsidRPr="00972922" w:rsidTr="00972922">
        <w:trPr>
          <w:gridBefore w:val="1"/>
          <w:wBefore w:w="15" w:type="dxa"/>
          <w:trHeight w:val="46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15 638,70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15 808,30</w:t>
            </w:r>
          </w:p>
        </w:tc>
      </w:tr>
      <w:tr w:rsidR="00972922" w:rsidRPr="00972922" w:rsidTr="00972922">
        <w:trPr>
          <w:gridBefore w:val="1"/>
          <w:wBefore w:w="15" w:type="dxa"/>
          <w:trHeight w:val="66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120,00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120,00</w:t>
            </w:r>
          </w:p>
        </w:tc>
      </w:tr>
      <w:tr w:rsidR="00972922" w:rsidRPr="00972922" w:rsidTr="00972922">
        <w:trPr>
          <w:gridBefore w:val="1"/>
          <w:wBefore w:w="15" w:type="dxa"/>
          <w:trHeight w:val="46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Обеспечение деятельности Совета депутатов муниципального образования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61.8.00.11050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120,00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120,00</w:t>
            </w:r>
          </w:p>
        </w:tc>
      </w:tr>
      <w:tr w:rsidR="00972922" w:rsidRPr="00972922" w:rsidTr="00972922">
        <w:trPr>
          <w:gridBefore w:val="1"/>
          <w:wBefore w:w="15" w:type="dxa"/>
          <w:trHeight w:val="5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Совета депутатов муниципального образования в рамках непрограммных расходов ОМСУ (Расходы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61.8.00.11050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120,00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120,00</w:t>
            </w:r>
          </w:p>
        </w:tc>
      </w:tr>
      <w:tr w:rsidR="00972922" w:rsidRPr="00972922" w:rsidTr="00972922">
        <w:trPr>
          <w:gridBefore w:val="1"/>
          <w:wBefore w:w="15" w:type="dxa"/>
          <w:trHeight w:val="5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14 456,40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14 821,00</w:t>
            </w:r>
          </w:p>
        </w:tc>
      </w:tr>
      <w:tr w:rsidR="00972922" w:rsidRPr="00972922" w:rsidTr="00972922">
        <w:trPr>
          <w:gridBefore w:val="1"/>
          <w:wBefore w:w="15" w:type="dxa"/>
          <w:trHeight w:val="5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61.7.00.11020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7 944,50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8 262,30</w:t>
            </w:r>
          </w:p>
        </w:tc>
      </w:tr>
      <w:tr w:rsidR="00972922" w:rsidRPr="00972922" w:rsidTr="00972922">
        <w:trPr>
          <w:gridBefore w:val="1"/>
          <w:wBefore w:w="15" w:type="dxa"/>
          <w:trHeight w:val="5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61.7.00.11020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7 944,50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8 262,30</w:t>
            </w:r>
          </w:p>
        </w:tc>
      </w:tr>
      <w:tr w:rsidR="00972922" w:rsidRPr="00972922" w:rsidTr="00972922">
        <w:trPr>
          <w:gridBefore w:val="1"/>
          <w:wBefore w:w="15" w:type="dxa"/>
          <w:trHeight w:val="48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Расходы на обеспечение деятельности главы местной администрации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61.7.00.11040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1 820,80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1 893,50</w:t>
            </w:r>
          </w:p>
        </w:tc>
      </w:tr>
      <w:tr w:rsidR="00972922" w:rsidRPr="00972922" w:rsidTr="00972922">
        <w:trPr>
          <w:gridBefore w:val="1"/>
          <w:wBefore w:w="15" w:type="dxa"/>
          <w:trHeight w:val="66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61.7.00.11040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1 820,80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1 893,50</w:t>
            </w:r>
          </w:p>
        </w:tc>
      </w:tr>
      <w:tr w:rsidR="00972922" w:rsidRPr="00972922" w:rsidTr="00972922">
        <w:trPr>
          <w:gridBefore w:val="1"/>
          <w:wBefore w:w="15" w:type="dxa"/>
          <w:trHeight w:val="5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lastRenderedPageBreak/>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61.8.00.11030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4 221,20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4 194,10</w:t>
            </w:r>
          </w:p>
        </w:tc>
      </w:tr>
      <w:tr w:rsidR="00972922" w:rsidRPr="00972922" w:rsidTr="00972922">
        <w:trPr>
          <w:gridBefore w:val="1"/>
          <w:wBefore w:w="15" w:type="dxa"/>
          <w:trHeight w:val="8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61.8.00.11030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2 175,70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2 161,00</w:t>
            </w:r>
          </w:p>
        </w:tc>
      </w:tr>
      <w:tr w:rsidR="00972922" w:rsidRPr="00972922" w:rsidTr="00972922">
        <w:trPr>
          <w:gridBefore w:val="1"/>
          <w:wBefore w:w="15" w:type="dxa"/>
          <w:trHeight w:val="7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61.8.00.11030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2 045,50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2 033,10</w:t>
            </w:r>
          </w:p>
        </w:tc>
      </w:tr>
      <w:tr w:rsidR="00972922" w:rsidRPr="00972922" w:rsidTr="00972922">
        <w:trPr>
          <w:gridBefore w:val="1"/>
          <w:wBefore w:w="15" w:type="dxa"/>
          <w:trHeight w:val="63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61.8.00.15070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68,90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70,10</w:t>
            </w:r>
          </w:p>
        </w:tc>
      </w:tr>
      <w:tr w:rsidR="00972922" w:rsidRPr="00972922" w:rsidTr="00972922">
        <w:trPr>
          <w:gridBefore w:val="1"/>
          <w:wBefore w:w="15" w:type="dxa"/>
          <w:trHeight w:val="76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61.8.00.15070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68,90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70,10</w:t>
            </w:r>
          </w:p>
        </w:tc>
      </w:tr>
      <w:tr w:rsidR="00972922" w:rsidRPr="00972922" w:rsidTr="00972922">
        <w:trPr>
          <w:gridBefore w:val="1"/>
          <w:wBefore w:w="15" w:type="dxa"/>
          <w:trHeight w:val="5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sz w:val="16"/>
                <w:szCs w:val="16"/>
              </w:rPr>
            </w:pPr>
            <w:r w:rsidRPr="00972922">
              <w:rPr>
                <w:i/>
                <w:iCs/>
                <w:sz w:val="16"/>
                <w:szCs w:val="16"/>
              </w:rPr>
              <w:t>Мероприятия в области информационно-коммуникационных технологий и связи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216" w:type="dxa"/>
            <w:tcBorders>
              <w:top w:val="nil"/>
              <w:left w:val="nil"/>
              <w:bottom w:val="nil"/>
              <w:right w:val="nil"/>
            </w:tcBorders>
            <w:shd w:val="clear" w:color="auto" w:fill="auto"/>
            <w:vAlign w:val="bottom"/>
            <w:hideMark/>
          </w:tcPr>
          <w:p w:rsidR="00972922" w:rsidRPr="00972922" w:rsidRDefault="00972922" w:rsidP="00972922">
            <w:pPr>
              <w:spacing w:after="0" w:line="240" w:lineRule="auto"/>
              <w:jc w:val="center"/>
              <w:rPr>
                <w:sz w:val="16"/>
                <w:szCs w:val="16"/>
              </w:rPr>
            </w:pPr>
            <w:r w:rsidRPr="00972922">
              <w:rPr>
                <w:sz w:val="16"/>
                <w:szCs w:val="16"/>
              </w:rPr>
              <w:t>71.1.03.15160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400,00</w:t>
            </w:r>
          </w:p>
        </w:tc>
      </w:tr>
      <w:tr w:rsidR="00972922" w:rsidRPr="00972922" w:rsidTr="00972922">
        <w:trPr>
          <w:gridBefore w:val="1"/>
          <w:wBefore w:w="15" w:type="dxa"/>
          <w:trHeight w:val="5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в области информационно-коммуникационных технологий и связи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972922" w:rsidRPr="00972922" w:rsidRDefault="00972922" w:rsidP="00972922">
            <w:pPr>
              <w:spacing w:after="0" w:line="240" w:lineRule="auto"/>
              <w:jc w:val="center"/>
              <w:rPr>
                <w:i/>
                <w:iCs/>
                <w:sz w:val="16"/>
                <w:szCs w:val="16"/>
              </w:rPr>
            </w:pPr>
            <w:r w:rsidRPr="00972922">
              <w:rPr>
                <w:i/>
                <w:iCs/>
                <w:sz w:val="16"/>
                <w:szCs w:val="16"/>
              </w:rPr>
              <w:t>71.1.03.15160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400,00</w:t>
            </w:r>
          </w:p>
        </w:tc>
      </w:tr>
      <w:tr w:rsidR="00972922" w:rsidRPr="00972922" w:rsidTr="00972922">
        <w:trPr>
          <w:gridBefore w:val="1"/>
          <w:wBefore w:w="15" w:type="dxa"/>
          <w:trHeight w:val="8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61.8.00.71340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w:t>
            </w:r>
          </w:p>
        </w:tc>
      </w:tr>
      <w:tr w:rsidR="00972922" w:rsidRPr="00972922" w:rsidTr="00972922">
        <w:trPr>
          <w:gridBefore w:val="1"/>
          <w:wBefore w:w="15" w:type="dxa"/>
          <w:trHeight w:val="11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61.8.00.71340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w:t>
            </w:r>
          </w:p>
        </w:tc>
      </w:tr>
      <w:tr w:rsidR="00972922" w:rsidRPr="00972922" w:rsidTr="00972922">
        <w:trPr>
          <w:gridBefore w:val="1"/>
          <w:wBefore w:w="15" w:type="dxa"/>
          <w:trHeight w:val="61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79.7.03.00000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Before w:val="1"/>
          <w:wBefore w:w="15" w:type="dxa"/>
          <w:trHeight w:val="93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Ведомственная целевая программа Войсковицкого сельского поселения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79.7.03.00000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Before w:val="1"/>
          <w:wBefore w:w="15" w:type="dxa"/>
          <w:trHeight w:val="66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06</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175,30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175,30</w:t>
            </w:r>
          </w:p>
        </w:tc>
      </w:tr>
      <w:tr w:rsidR="00972922" w:rsidRPr="00972922" w:rsidTr="00972922">
        <w:trPr>
          <w:gridBefore w:val="1"/>
          <w:wBefore w:w="15" w:type="dxa"/>
          <w:trHeight w:val="45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06</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52,50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52,50</w:t>
            </w:r>
          </w:p>
        </w:tc>
      </w:tr>
      <w:tr w:rsidR="00972922" w:rsidRPr="00972922" w:rsidTr="00972922">
        <w:trPr>
          <w:gridBefore w:val="1"/>
          <w:wBefore w:w="15" w:type="dxa"/>
          <w:trHeight w:val="61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lastRenderedPageBreak/>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06</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52,50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52,50</w:t>
            </w:r>
          </w:p>
        </w:tc>
      </w:tr>
      <w:tr w:rsidR="00972922" w:rsidRPr="00972922" w:rsidTr="00972922">
        <w:trPr>
          <w:gridBefore w:val="1"/>
          <w:wBefore w:w="15" w:type="dxa"/>
          <w:trHeight w:val="57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06</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62.9.00.13060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Before w:val="1"/>
          <w:wBefore w:w="15" w:type="dxa"/>
          <w:trHeight w:val="5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06</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62.9.00.13060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Before w:val="1"/>
          <w:wBefore w:w="15" w:type="dxa"/>
          <w:trHeight w:val="5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06</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62.9.00.13150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72,80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72,80</w:t>
            </w:r>
          </w:p>
        </w:tc>
      </w:tr>
      <w:tr w:rsidR="00972922" w:rsidRPr="00972922" w:rsidTr="00972922">
        <w:trPr>
          <w:gridBefore w:val="1"/>
          <w:wBefore w:w="15" w:type="dxa"/>
          <w:trHeight w:val="8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06</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62.9.00.13150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72,80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72,80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Резервные фонды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100,00</w:t>
            </w:r>
          </w:p>
        </w:tc>
      </w:tr>
      <w:tr w:rsidR="00972922" w:rsidRPr="00972922" w:rsidTr="00972922">
        <w:trPr>
          <w:gridBefore w:val="1"/>
          <w:wBefore w:w="15" w:type="dxa"/>
          <w:trHeight w:val="28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Резервные фонды местных администраций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62.9.00.15020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Before w:val="1"/>
          <w:wBefore w:w="15" w:type="dxa"/>
          <w:trHeight w:val="37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Резервные фонды местных администраций в рамках непрограммных расходов ОМСУ (Резервные средства)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62.9.00.15020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870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Before w:val="1"/>
          <w:wBefore w:w="15" w:type="dxa"/>
          <w:trHeight w:val="34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787,00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592,00</w:t>
            </w:r>
          </w:p>
        </w:tc>
      </w:tr>
      <w:tr w:rsidR="00972922" w:rsidRPr="00972922" w:rsidTr="00972922">
        <w:trPr>
          <w:gridBefore w:val="1"/>
          <w:wBefore w:w="15" w:type="dxa"/>
          <w:trHeight w:val="57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62.9.00.15030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100,00</w:t>
            </w:r>
          </w:p>
        </w:tc>
      </w:tr>
      <w:tr w:rsidR="00972922" w:rsidRPr="00972922" w:rsidTr="00972922">
        <w:trPr>
          <w:gridBefore w:val="1"/>
          <w:wBefore w:w="15" w:type="dxa"/>
          <w:trHeight w:val="76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62.9.00.15030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100,00</w:t>
            </w:r>
          </w:p>
        </w:tc>
      </w:tr>
      <w:tr w:rsidR="00972922" w:rsidRPr="00972922" w:rsidTr="00972922">
        <w:trPr>
          <w:gridBefore w:val="1"/>
          <w:wBefore w:w="15" w:type="dxa"/>
          <w:trHeight w:val="4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62.9.00.15050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442,00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442,00</w:t>
            </w:r>
          </w:p>
        </w:tc>
      </w:tr>
      <w:tr w:rsidR="00972922" w:rsidRPr="00972922" w:rsidTr="00972922">
        <w:trPr>
          <w:gridBefore w:val="1"/>
          <w:wBefore w:w="15" w:type="dxa"/>
          <w:trHeight w:val="5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62.9.00.15050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r>
      <w:tr w:rsidR="00972922" w:rsidRPr="00972922" w:rsidTr="00972922">
        <w:trPr>
          <w:gridBefore w:val="1"/>
          <w:wBefore w:w="15" w:type="dxa"/>
          <w:trHeight w:val="66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62.9.00.15050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850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242,00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242,00</w:t>
            </w:r>
          </w:p>
        </w:tc>
      </w:tr>
      <w:tr w:rsidR="00972922" w:rsidRPr="00972922" w:rsidTr="00972922">
        <w:trPr>
          <w:gridBefore w:val="1"/>
          <w:wBefore w:w="15" w:type="dxa"/>
          <w:trHeight w:val="78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62.9.00.15500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Before w:val="1"/>
          <w:wBefore w:w="15" w:type="dxa"/>
          <w:trHeight w:val="7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62.9.00.15500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Before w:val="1"/>
          <w:wBefore w:w="15" w:type="dxa"/>
          <w:trHeight w:val="36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Ведомственная целевая программа Войсковицкого сельского поселения "Противодействие коррупции"</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79.3.03.00000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145,00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Before w:val="1"/>
          <w:wBefore w:w="15" w:type="dxa"/>
          <w:trHeight w:val="6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Ведомственная целевая программа Войсковицкого сельского поселения "Противодействие коррупции"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79.3.03.00000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145,00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Before w:val="1"/>
          <w:wBefore w:w="15" w:type="dxa"/>
          <w:trHeight w:val="42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Ведомственная целевая программа Войсковицкого сельского поселения "Развитие муниципальной службы"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79.4.03.00000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Before w:val="1"/>
          <w:wBefore w:w="15" w:type="dxa"/>
          <w:trHeight w:val="5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Ведомственная целевая программа Войсковицкого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79.4.03.00000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НАЦИОНАЛЬНАЯ ОБОРОНА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02</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266,40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0,00</w:t>
            </w:r>
          </w:p>
        </w:tc>
      </w:tr>
      <w:tr w:rsidR="00972922" w:rsidRPr="00972922" w:rsidTr="00972922">
        <w:trPr>
          <w:gridBefore w:val="1"/>
          <w:wBefore w:w="15" w:type="dxa"/>
          <w:trHeight w:val="39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Мобилизационная и вневойсковая подготовка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02</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266,40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0,00</w:t>
            </w:r>
          </w:p>
        </w:tc>
      </w:tr>
      <w:tr w:rsidR="00972922" w:rsidRPr="00972922" w:rsidTr="00972922">
        <w:trPr>
          <w:gridBefore w:val="1"/>
          <w:wBefore w:w="15" w:type="dxa"/>
          <w:trHeight w:val="57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62.9.00.51180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266,40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Before w:val="1"/>
          <w:wBefore w:w="15" w:type="dxa"/>
          <w:trHeight w:val="4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62.9.00.51180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257,80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Before w:val="1"/>
          <w:wBefore w:w="15" w:type="dxa"/>
          <w:trHeight w:val="61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62.9.00.51180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8,60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Before w:val="1"/>
          <w:wBefore w:w="15" w:type="dxa"/>
          <w:trHeight w:val="45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160,00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160,00</w:t>
            </w:r>
          </w:p>
        </w:tc>
      </w:tr>
      <w:tr w:rsidR="00972922" w:rsidRPr="00972922" w:rsidTr="00972922">
        <w:trPr>
          <w:gridBefore w:val="1"/>
          <w:wBefore w:w="15" w:type="dxa"/>
          <w:trHeight w:val="5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100,00</w:t>
            </w:r>
          </w:p>
        </w:tc>
      </w:tr>
      <w:tr w:rsidR="00972922" w:rsidRPr="00972922" w:rsidTr="00972922">
        <w:trPr>
          <w:gridBefore w:val="1"/>
          <w:wBefore w:w="15" w:type="dxa"/>
          <w:trHeight w:val="8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71.2.03.15090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Before w:val="1"/>
          <w:wBefore w:w="15" w:type="dxa"/>
          <w:trHeight w:val="106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71.2.03.15090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Before w:val="1"/>
          <w:wBefore w:w="15" w:type="dxa"/>
          <w:trHeight w:val="7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71.2.03.15100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Before w:val="1"/>
          <w:wBefore w:w="15" w:type="dxa"/>
          <w:trHeight w:val="11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71.2.03.15100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Before w:val="1"/>
          <w:wBefore w:w="15" w:type="dxa"/>
          <w:trHeight w:val="33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50,00</w:t>
            </w:r>
          </w:p>
        </w:tc>
      </w:tr>
      <w:tr w:rsidR="00972922" w:rsidRPr="00972922" w:rsidTr="00972922">
        <w:trPr>
          <w:gridBefore w:val="1"/>
          <w:wBefore w:w="15" w:type="dxa"/>
          <w:trHeight w:val="8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71.2.03.15120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Before w:val="1"/>
          <w:wBefore w:w="15" w:type="dxa"/>
          <w:trHeight w:val="103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71.2.03.15120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Before w:val="1"/>
          <w:wBefore w:w="15" w:type="dxa"/>
          <w:trHeight w:val="37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Другие вопросы в области национальной безопасности и правоохранительной деятельности</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w:t>
            </w:r>
          </w:p>
        </w:tc>
      </w:tr>
      <w:tr w:rsidR="00972922" w:rsidRPr="00972922" w:rsidTr="00972922">
        <w:trPr>
          <w:gridBefore w:val="1"/>
          <w:wBefore w:w="15" w:type="dxa"/>
          <w:trHeight w:val="76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71.2.03.15690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w:t>
            </w:r>
          </w:p>
        </w:tc>
      </w:tr>
      <w:tr w:rsidR="00972922" w:rsidRPr="00972922" w:rsidTr="00972922">
        <w:trPr>
          <w:gridBefore w:val="1"/>
          <w:wBefore w:w="15" w:type="dxa"/>
          <w:trHeight w:val="100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14</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71.2.03.15690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5 889,60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5 840,00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Общеэкономические вопросы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20,00</w:t>
            </w:r>
          </w:p>
        </w:tc>
      </w:tr>
      <w:tr w:rsidR="00972922" w:rsidRPr="00972922" w:rsidTr="00972922">
        <w:trPr>
          <w:gridBefore w:val="1"/>
          <w:wBefore w:w="15" w:type="dxa"/>
          <w:trHeight w:val="7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71.1.03.15510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w:t>
            </w:r>
          </w:p>
        </w:tc>
      </w:tr>
      <w:tr w:rsidR="00972922" w:rsidRPr="00972922" w:rsidTr="00972922">
        <w:trPr>
          <w:gridBefore w:val="1"/>
          <w:wBefore w:w="15" w:type="dxa"/>
          <w:trHeight w:val="11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71.1.03.15510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w:t>
            </w:r>
          </w:p>
        </w:tc>
      </w:tr>
      <w:tr w:rsidR="00972922" w:rsidRPr="00972922" w:rsidTr="00972922">
        <w:trPr>
          <w:gridBefore w:val="1"/>
          <w:wBefore w:w="15" w:type="dxa"/>
          <w:trHeight w:val="34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Сельское хозяйство и рыболовство</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w:t>
            </w:r>
          </w:p>
        </w:tc>
      </w:tr>
      <w:tr w:rsidR="00972922" w:rsidRPr="00972922" w:rsidTr="00972922">
        <w:trPr>
          <w:gridBefore w:val="1"/>
          <w:wBefore w:w="15" w:type="dxa"/>
          <w:trHeight w:val="82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71.1.03.15520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10,00</w:t>
            </w:r>
          </w:p>
        </w:tc>
      </w:tr>
      <w:tr w:rsidR="00972922" w:rsidRPr="00972922" w:rsidTr="00972922">
        <w:trPr>
          <w:gridBefore w:val="1"/>
          <w:wBefore w:w="15" w:type="dxa"/>
          <w:trHeight w:val="11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71.1.03.15520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10,00</w:t>
            </w:r>
          </w:p>
        </w:tc>
      </w:tr>
      <w:tr w:rsidR="00972922" w:rsidRPr="00972922" w:rsidTr="00972922">
        <w:trPr>
          <w:gridBefore w:val="1"/>
          <w:wBefore w:w="15" w:type="dxa"/>
          <w:trHeight w:val="42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5 759,60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5 710,00</w:t>
            </w:r>
          </w:p>
        </w:tc>
      </w:tr>
      <w:tr w:rsidR="00972922" w:rsidRPr="00972922" w:rsidTr="00972922">
        <w:trPr>
          <w:gridBefore w:val="1"/>
          <w:wBefore w:w="15" w:type="dxa"/>
          <w:trHeight w:val="102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71.3.03.15390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350,00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450,00</w:t>
            </w:r>
          </w:p>
        </w:tc>
      </w:tr>
      <w:tr w:rsidR="00972922" w:rsidRPr="00972922" w:rsidTr="00972922">
        <w:trPr>
          <w:gridBefore w:val="1"/>
          <w:wBefore w:w="15" w:type="dxa"/>
          <w:trHeight w:val="13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71.3.03.15390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350,00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450,00</w:t>
            </w:r>
          </w:p>
        </w:tc>
      </w:tr>
      <w:tr w:rsidR="00972922" w:rsidRPr="00972922" w:rsidTr="00972922">
        <w:trPr>
          <w:gridBefore w:val="1"/>
          <w:wBefore w:w="15" w:type="dxa"/>
          <w:trHeight w:val="7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71.3.03.15540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200,00</w:t>
            </w:r>
          </w:p>
        </w:tc>
      </w:tr>
      <w:tr w:rsidR="00972922" w:rsidRPr="00972922" w:rsidTr="00972922">
        <w:trPr>
          <w:gridBefore w:val="1"/>
          <w:wBefore w:w="15" w:type="dxa"/>
          <w:trHeight w:val="108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71.3.03.15540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r>
      <w:tr w:rsidR="00972922" w:rsidRPr="00972922" w:rsidTr="00972922">
        <w:trPr>
          <w:gridBefore w:val="1"/>
          <w:wBefore w:w="15" w:type="dxa"/>
          <w:trHeight w:val="9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71.3.03.15611</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5 209,60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3 480,60</w:t>
            </w:r>
          </w:p>
        </w:tc>
      </w:tr>
      <w:tr w:rsidR="00972922" w:rsidRPr="00972922" w:rsidTr="00972922">
        <w:trPr>
          <w:gridBefore w:val="1"/>
          <w:wBefore w:w="15" w:type="dxa"/>
          <w:trHeight w:val="11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71.3.03.15611</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5 209,60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3 480,60</w:t>
            </w:r>
          </w:p>
        </w:tc>
      </w:tr>
      <w:tr w:rsidR="00972922" w:rsidRPr="00972922" w:rsidTr="00972922">
        <w:trPr>
          <w:gridBefore w:val="1"/>
          <w:wBefore w:w="15" w:type="dxa"/>
          <w:trHeight w:val="14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71.3.03.S0140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1 579,40</w:t>
            </w:r>
          </w:p>
        </w:tc>
      </w:tr>
      <w:tr w:rsidR="00972922" w:rsidRPr="00972922" w:rsidTr="00972922">
        <w:trPr>
          <w:gridBefore w:val="1"/>
          <w:wBefore w:w="15" w:type="dxa"/>
          <w:trHeight w:val="15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71.3.03.S0140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1 579,40</w:t>
            </w:r>
          </w:p>
        </w:tc>
      </w:tr>
      <w:tr w:rsidR="00972922" w:rsidRPr="00972922" w:rsidTr="00972922">
        <w:trPr>
          <w:gridBefore w:val="1"/>
          <w:wBefore w:w="15" w:type="dxa"/>
          <w:trHeight w:val="87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71.3.03.S4660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Before w:val="1"/>
          <w:wBefore w:w="15" w:type="dxa"/>
          <w:trHeight w:val="108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09</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71.3.03.S4660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Before w:val="1"/>
          <w:wBefore w:w="15" w:type="dxa"/>
          <w:trHeight w:val="33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Другие вопросы в области национальной экономики</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100,00</w:t>
            </w:r>
          </w:p>
        </w:tc>
      </w:tr>
      <w:tr w:rsidR="00972922" w:rsidRPr="00972922" w:rsidTr="00972922">
        <w:trPr>
          <w:gridBefore w:val="1"/>
          <w:wBefore w:w="15" w:type="dxa"/>
          <w:trHeight w:val="9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71.1.03.15170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Before w:val="1"/>
          <w:wBefore w:w="15" w:type="dxa"/>
          <w:trHeight w:val="112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71.1.03.15170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Before w:val="1"/>
          <w:wBefore w:w="15" w:type="dxa"/>
          <w:trHeight w:val="88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71.1.03.15180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Before w:val="1"/>
          <w:wBefore w:w="15" w:type="dxa"/>
          <w:trHeight w:val="108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04</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71.1.03.15180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Before w:val="1"/>
          <w:wBefore w:w="15" w:type="dxa"/>
          <w:trHeight w:val="37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6 676,20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6 035,90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Жилищное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1 289,60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1 289,60</w:t>
            </w:r>
          </w:p>
        </w:tc>
      </w:tr>
      <w:tr w:rsidR="00972922" w:rsidRPr="00972922" w:rsidTr="00972922">
        <w:trPr>
          <w:gridBefore w:val="1"/>
          <w:wBefore w:w="15" w:type="dxa"/>
          <w:trHeight w:val="36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жилищному контролю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109,50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109,50</w:t>
            </w:r>
          </w:p>
        </w:tc>
      </w:tr>
      <w:tr w:rsidR="00972922" w:rsidRPr="00972922" w:rsidTr="00972922">
        <w:trPr>
          <w:gridBefore w:val="1"/>
          <w:wBefore w:w="15" w:type="dxa"/>
          <w:trHeight w:val="64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жилищному контролю в рамках непрограммных расходов ОМСУ (Иные межбюджетные трансферты)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109,50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109,50</w:t>
            </w:r>
          </w:p>
        </w:tc>
      </w:tr>
      <w:tr w:rsidR="00972922" w:rsidRPr="00972922" w:rsidTr="00972922">
        <w:trPr>
          <w:gridBefore w:val="1"/>
          <w:wBefore w:w="15" w:type="dxa"/>
          <w:trHeight w:val="31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некоторым жилищным вопросам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29,20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29,20</w:t>
            </w:r>
          </w:p>
        </w:tc>
      </w:tr>
      <w:tr w:rsidR="00972922" w:rsidRPr="00972922" w:rsidTr="00972922">
        <w:trPr>
          <w:gridBefore w:val="1"/>
          <w:wBefore w:w="15" w:type="dxa"/>
          <w:trHeight w:val="5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некоторым жилищным вопросам в рамках непрограммных расходов ОМСУ (Иные межбюджетные трансферты)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29,20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29,20</w:t>
            </w:r>
          </w:p>
        </w:tc>
      </w:tr>
      <w:tr w:rsidR="00972922" w:rsidRPr="00972922" w:rsidTr="00972922">
        <w:trPr>
          <w:gridBefore w:val="1"/>
          <w:wBefore w:w="15" w:type="dxa"/>
          <w:trHeight w:val="82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71.3.03.15210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140,90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140,90</w:t>
            </w:r>
          </w:p>
        </w:tc>
      </w:tr>
      <w:tr w:rsidR="00972922" w:rsidRPr="00972922" w:rsidTr="00972922">
        <w:trPr>
          <w:gridBefore w:val="1"/>
          <w:wBefore w:w="15" w:type="dxa"/>
          <w:trHeight w:val="105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71.3.03.15210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140,90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140,90</w:t>
            </w:r>
          </w:p>
        </w:tc>
      </w:tr>
      <w:tr w:rsidR="00972922" w:rsidRPr="00972922" w:rsidTr="00972922">
        <w:trPr>
          <w:gridBefore w:val="1"/>
          <w:wBefore w:w="15" w:type="dxa"/>
          <w:trHeight w:val="10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71.3.03.16400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1 010,00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1 010,00</w:t>
            </w:r>
          </w:p>
        </w:tc>
      </w:tr>
      <w:tr w:rsidR="00972922" w:rsidRPr="00972922" w:rsidTr="00972922">
        <w:trPr>
          <w:gridBefore w:val="1"/>
          <w:wBefore w:w="15" w:type="dxa"/>
          <w:trHeight w:val="130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71.3.03.16400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1 010,00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1 010,00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Коммунальное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261,00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261,00</w:t>
            </w:r>
          </w:p>
        </w:tc>
      </w:tr>
      <w:tr w:rsidR="00972922" w:rsidRPr="00972922" w:rsidTr="00972922">
        <w:trPr>
          <w:gridBefore w:val="1"/>
          <w:wBefore w:w="15" w:type="dxa"/>
          <w:trHeight w:val="61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43,46</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43,46</w:t>
            </w:r>
          </w:p>
        </w:tc>
      </w:tr>
      <w:tr w:rsidR="00972922" w:rsidRPr="00972922" w:rsidTr="00972922">
        <w:trPr>
          <w:gridBefore w:val="1"/>
          <w:wBefore w:w="15" w:type="dxa"/>
          <w:trHeight w:val="58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 (Иные межбюджетные трансферты)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43,46</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43,46</w:t>
            </w:r>
          </w:p>
        </w:tc>
      </w:tr>
      <w:tr w:rsidR="00972922" w:rsidRPr="00972922" w:rsidTr="00972922">
        <w:trPr>
          <w:gridBefore w:val="1"/>
          <w:wBefore w:w="15" w:type="dxa"/>
          <w:trHeight w:val="63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62.9.00.13070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86,92</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86,92</w:t>
            </w:r>
          </w:p>
        </w:tc>
      </w:tr>
      <w:tr w:rsidR="00972922" w:rsidRPr="00972922" w:rsidTr="00972922">
        <w:trPr>
          <w:gridBefore w:val="1"/>
          <w:wBefore w:w="15" w:type="dxa"/>
          <w:trHeight w:val="67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62.9.00.13070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540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86,92</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86,92</w:t>
            </w:r>
          </w:p>
        </w:tc>
      </w:tr>
      <w:tr w:rsidR="00972922" w:rsidRPr="00972922" w:rsidTr="00972922">
        <w:trPr>
          <w:gridBefore w:val="1"/>
          <w:wBefore w:w="15" w:type="dxa"/>
          <w:trHeight w:val="8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71.3.03.15220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130,62</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130,62</w:t>
            </w:r>
          </w:p>
        </w:tc>
      </w:tr>
      <w:tr w:rsidR="00972922" w:rsidRPr="00972922" w:rsidTr="00972922">
        <w:trPr>
          <w:gridBefore w:val="1"/>
          <w:wBefore w:w="15" w:type="dxa"/>
          <w:trHeight w:val="112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71.3.03.15220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130,62</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130,62</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Благоустройство</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5 125,60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4 485,30</w:t>
            </w:r>
          </w:p>
        </w:tc>
      </w:tr>
      <w:tr w:rsidR="00972922" w:rsidRPr="00972922" w:rsidTr="00972922">
        <w:trPr>
          <w:gridBefore w:val="1"/>
          <w:wBefore w:w="15" w:type="dxa"/>
          <w:trHeight w:val="8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71.3.03.15380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1 600,00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1 650,00</w:t>
            </w:r>
          </w:p>
        </w:tc>
      </w:tr>
      <w:tr w:rsidR="00972922" w:rsidRPr="00972922" w:rsidTr="00972922">
        <w:trPr>
          <w:gridBefore w:val="1"/>
          <w:wBefore w:w="15" w:type="dxa"/>
          <w:trHeight w:val="8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71.3.03.15380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1 600,00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1 650,00</w:t>
            </w:r>
          </w:p>
        </w:tc>
      </w:tr>
      <w:tr w:rsidR="00972922" w:rsidRPr="00972922" w:rsidTr="00972922">
        <w:trPr>
          <w:gridBefore w:val="1"/>
          <w:wBefore w:w="15" w:type="dxa"/>
          <w:trHeight w:val="8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71.3.03.15400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200,00</w:t>
            </w:r>
          </w:p>
        </w:tc>
      </w:tr>
      <w:tr w:rsidR="00972922" w:rsidRPr="00972922" w:rsidTr="00972922">
        <w:trPr>
          <w:gridBefore w:val="1"/>
          <w:wBefore w:w="15" w:type="dxa"/>
          <w:trHeight w:val="82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71.3.03.15400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r>
      <w:tr w:rsidR="00972922" w:rsidRPr="00972922" w:rsidTr="00972922">
        <w:trPr>
          <w:gridBefore w:val="1"/>
          <w:wBefore w:w="15" w:type="dxa"/>
          <w:trHeight w:val="91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71.3.03.15410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250,00</w:t>
            </w:r>
          </w:p>
        </w:tc>
      </w:tr>
      <w:tr w:rsidR="00972922" w:rsidRPr="00972922" w:rsidTr="00972922">
        <w:trPr>
          <w:gridBefore w:val="1"/>
          <w:wBefore w:w="15" w:type="dxa"/>
          <w:trHeight w:val="112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71.3.03.15410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250,00</w:t>
            </w:r>
          </w:p>
        </w:tc>
      </w:tr>
      <w:tr w:rsidR="00972922" w:rsidRPr="00972922" w:rsidTr="00972922">
        <w:trPr>
          <w:gridBefore w:val="1"/>
          <w:wBefore w:w="15" w:type="dxa"/>
          <w:trHeight w:val="9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71.3.03.15420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2 225,60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1 385,30</w:t>
            </w:r>
          </w:p>
        </w:tc>
      </w:tr>
      <w:tr w:rsidR="00972922" w:rsidRPr="00972922" w:rsidTr="00972922">
        <w:trPr>
          <w:gridBefore w:val="1"/>
          <w:wBefore w:w="15" w:type="dxa"/>
          <w:trHeight w:val="11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71.3.03.15420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2 225,60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1 385,30</w:t>
            </w:r>
          </w:p>
        </w:tc>
      </w:tr>
      <w:tr w:rsidR="00972922" w:rsidRPr="00972922" w:rsidTr="00972922">
        <w:trPr>
          <w:gridBefore w:val="1"/>
          <w:wBefore w:w="15" w:type="dxa"/>
          <w:trHeight w:val="87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71.3.03.15530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500,00</w:t>
            </w:r>
          </w:p>
        </w:tc>
      </w:tr>
      <w:tr w:rsidR="00972922" w:rsidRPr="00972922" w:rsidTr="00972922">
        <w:trPr>
          <w:gridBefore w:val="1"/>
          <w:wBefore w:w="15" w:type="dxa"/>
          <w:trHeight w:val="130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71.3.03.15530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500,00</w:t>
            </w:r>
          </w:p>
        </w:tc>
      </w:tr>
      <w:tr w:rsidR="00972922" w:rsidRPr="00972922" w:rsidTr="00972922">
        <w:trPr>
          <w:gridBefore w:val="1"/>
          <w:wBefore w:w="15" w:type="dxa"/>
          <w:trHeight w:val="765"/>
        </w:trPr>
        <w:tc>
          <w:tcPr>
            <w:tcW w:w="10197" w:type="dxa"/>
            <w:gridSpan w:val="2"/>
            <w:tcBorders>
              <w:top w:val="nil"/>
              <w:left w:val="single" w:sz="4"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71.3.03.116490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500,00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500,00</w:t>
            </w:r>
          </w:p>
        </w:tc>
      </w:tr>
      <w:tr w:rsidR="00972922" w:rsidRPr="00972922" w:rsidTr="00972922">
        <w:trPr>
          <w:gridBefore w:val="1"/>
          <w:wBefore w:w="15" w:type="dxa"/>
          <w:trHeight w:val="795"/>
        </w:trPr>
        <w:tc>
          <w:tcPr>
            <w:tcW w:w="10197" w:type="dxa"/>
            <w:gridSpan w:val="2"/>
            <w:tcBorders>
              <w:top w:val="nil"/>
              <w:left w:val="nil"/>
              <w:bottom w:val="nil"/>
              <w:right w:val="single" w:sz="4" w:space="0" w:color="auto"/>
            </w:tcBorders>
            <w:shd w:val="clear" w:color="000000" w:fill="FFFFFF"/>
            <w:vAlign w:val="center"/>
            <w:hideMark/>
          </w:tcPr>
          <w:p w:rsidR="00972922" w:rsidRPr="00972922" w:rsidRDefault="00972922" w:rsidP="00972922">
            <w:pPr>
              <w:spacing w:after="0" w:line="240" w:lineRule="auto"/>
              <w:rPr>
                <w:i/>
                <w:iCs/>
                <w:sz w:val="16"/>
                <w:szCs w:val="16"/>
              </w:rPr>
            </w:pPr>
            <w:r w:rsidRPr="00972922">
              <w:rPr>
                <w:i/>
                <w:iCs/>
                <w:sz w:val="16"/>
                <w:szCs w:val="16"/>
              </w:rPr>
              <w:t>Софинансирование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71.3.03.116490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500,00</w:t>
            </w:r>
          </w:p>
        </w:tc>
      </w:tr>
      <w:tr w:rsidR="00972922" w:rsidRPr="00972922" w:rsidTr="00972922">
        <w:trPr>
          <w:gridBefore w:val="1"/>
          <w:wBefore w:w="15" w:type="dxa"/>
          <w:trHeight w:val="885"/>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71.3.03.S4310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0,00</w:t>
            </w:r>
          </w:p>
        </w:tc>
      </w:tr>
      <w:tr w:rsidR="00972922" w:rsidRPr="00972922" w:rsidTr="00972922">
        <w:trPr>
          <w:gridBefore w:val="1"/>
          <w:wBefore w:w="15" w:type="dxa"/>
          <w:trHeight w:val="102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05</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03</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71.3.03.S4310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0,00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ОБРАЗОВАНИЕ</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07</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515,00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Молодежная политика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07</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07</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515,00</w:t>
            </w:r>
          </w:p>
        </w:tc>
      </w:tr>
      <w:tr w:rsidR="00972922" w:rsidRPr="00972922" w:rsidTr="00972922">
        <w:trPr>
          <w:gridBefore w:val="1"/>
          <w:wBefore w:w="15" w:type="dxa"/>
          <w:trHeight w:val="9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07</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07</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71.5.03.15230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50,00</w:t>
            </w:r>
          </w:p>
        </w:tc>
      </w:tr>
      <w:tr w:rsidR="00972922" w:rsidRPr="00972922" w:rsidTr="00972922">
        <w:trPr>
          <w:gridBefore w:val="1"/>
          <w:wBefore w:w="15" w:type="dxa"/>
          <w:trHeight w:val="105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71.5.03.15230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50,00</w:t>
            </w:r>
          </w:p>
        </w:tc>
      </w:tr>
      <w:tr w:rsidR="00972922" w:rsidRPr="00972922" w:rsidTr="00972922">
        <w:trPr>
          <w:gridBefore w:val="1"/>
          <w:wBefore w:w="15" w:type="dxa"/>
          <w:trHeight w:val="100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07</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07</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71.5.03.18310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465,00</w:t>
            </w:r>
          </w:p>
        </w:tc>
      </w:tr>
      <w:tr w:rsidR="00972922" w:rsidRPr="00972922" w:rsidTr="00972922">
        <w:trPr>
          <w:gridBefore w:val="1"/>
          <w:wBefore w:w="15" w:type="dxa"/>
          <w:trHeight w:val="11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07</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71.5.03.18310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465,00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КУЛЬТУРА, КИНЕМАТОГРАФИЯ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16 675,00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16 716,00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Культура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16 675,00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16 716,00</w:t>
            </w:r>
          </w:p>
        </w:tc>
      </w:tr>
      <w:tr w:rsidR="00972922" w:rsidRPr="00972922" w:rsidTr="00972922">
        <w:trPr>
          <w:gridBefore w:val="1"/>
          <w:wBefore w:w="15" w:type="dxa"/>
          <w:trHeight w:val="85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71.4.03.12500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14 642,15</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14 673,15</w:t>
            </w:r>
          </w:p>
        </w:tc>
      </w:tr>
      <w:tr w:rsidR="00972922" w:rsidRPr="00972922" w:rsidTr="00972922">
        <w:trPr>
          <w:gridBefore w:val="1"/>
          <w:wBefore w:w="15" w:type="dxa"/>
          <w:trHeight w:val="105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71.4.03.12500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14 642,15</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14 673,15</w:t>
            </w:r>
          </w:p>
        </w:tc>
      </w:tr>
      <w:tr w:rsidR="00972922" w:rsidRPr="00972922" w:rsidTr="00972922">
        <w:trPr>
          <w:gridBefore w:val="1"/>
          <w:wBefore w:w="15" w:type="dxa"/>
          <w:trHeight w:val="87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71.4.03.12600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892,85</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902,85</w:t>
            </w:r>
          </w:p>
        </w:tc>
      </w:tr>
      <w:tr w:rsidR="00972922" w:rsidRPr="00972922" w:rsidTr="00972922">
        <w:trPr>
          <w:gridBefore w:val="1"/>
          <w:wBefore w:w="15" w:type="dxa"/>
          <w:trHeight w:val="12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71.4.03.12600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892,85</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902,85</w:t>
            </w:r>
          </w:p>
        </w:tc>
      </w:tr>
      <w:tr w:rsidR="00972922" w:rsidRPr="00972922" w:rsidTr="00972922">
        <w:trPr>
          <w:gridBefore w:val="1"/>
          <w:wBefore w:w="15" w:type="dxa"/>
          <w:trHeight w:val="12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71.4.03.15630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340,00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340,00</w:t>
            </w:r>
          </w:p>
        </w:tc>
      </w:tr>
      <w:tr w:rsidR="00972922" w:rsidRPr="00972922" w:rsidTr="00972922">
        <w:trPr>
          <w:gridBefore w:val="1"/>
          <w:wBefore w:w="15" w:type="dxa"/>
          <w:trHeight w:val="129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71.4.03.15630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140,00</w:t>
            </w:r>
          </w:p>
        </w:tc>
      </w:tr>
      <w:tr w:rsidR="00972922" w:rsidRPr="00972922" w:rsidTr="00972922">
        <w:trPr>
          <w:gridBefore w:val="1"/>
          <w:wBefore w:w="15" w:type="dxa"/>
          <w:trHeight w:val="118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71.4.03.15630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200,00</w:t>
            </w:r>
          </w:p>
        </w:tc>
      </w:tr>
      <w:tr w:rsidR="00972922" w:rsidRPr="00972922" w:rsidTr="00972922">
        <w:trPr>
          <w:gridBefore w:val="1"/>
          <w:wBefore w:w="15" w:type="dxa"/>
          <w:trHeight w:val="100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71.4.03.15640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800,00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800,00</w:t>
            </w:r>
          </w:p>
        </w:tc>
      </w:tr>
      <w:tr w:rsidR="00972922" w:rsidRPr="00972922" w:rsidTr="00972922">
        <w:trPr>
          <w:gridBefore w:val="1"/>
          <w:wBefore w:w="15" w:type="dxa"/>
          <w:trHeight w:val="111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08</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71.4.03.15640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800,00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800,00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СОЦИАЛЬНАЯ ПОЛИТИКА</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10</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1 368,00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1 423,00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Пенсионное обеспечение</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10</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1 368,00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1 423,00</w:t>
            </w:r>
          </w:p>
        </w:tc>
      </w:tr>
      <w:tr w:rsidR="00972922" w:rsidRPr="00972922" w:rsidTr="00972922">
        <w:trPr>
          <w:gridBefore w:val="1"/>
          <w:wBefore w:w="15" w:type="dxa"/>
          <w:trHeight w:val="37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Доплаты к пенсиям муниципальных служащих в рамках непрограммных расходов ОМСУ</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10</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62.9.00.15280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1 368,00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1 423,00</w:t>
            </w:r>
          </w:p>
        </w:tc>
      </w:tr>
      <w:tr w:rsidR="00972922" w:rsidRPr="00972922" w:rsidTr="00972922">
        <w:trPr>
          <w:gridBefore w:val="1"/>
          <w:wBefore w:w="15" w:type="dxa"/>
          <w:trHeight w:val="57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10</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01</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62.9.00.15280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320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1 368,00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1 423,00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ФИЗИЧЕСКАЯ КУЛЬТУРА И СПОРТ</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00</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1 415,00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1 768,00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Массовый спорт</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1 415,00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1 768,00</w:t>
            </w:r>
          </w:p>
        </w:tc>
      </w:tr>
      <w:tr w:rsidR="00972922" w:rsidRPr="00972922" w:rsidTr="00972922">
        <w:trPr>
          <w:gridBefore w:val="1"/>
          <w:wBefore w:w="15" w:type="dxa"/>
          <w:trHeight w:val="84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71.5.03.12800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1 300,00</w:t>
            </w:r>
          </w:p>
        </w:tc>
      </w:tr>
      <w:tr w:rsidR="00972922" w:rsidRPr="00972922" w:rsidTr="00972922">
        <w:trPr>
          <w:gridBefore w:val="1"/>
          <w:wBefore w:w="15" w:type="dxa"/>
          <w:trHeight w:val="124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71.5.03.12800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1 100,00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1 300,00</w:t>
            </w:r>
          </w:p>
        </w:tc>
      </w:tr>
      <w:tr w:rsidR="00972922" w:rsidRPr="00972922" w:rsidTr="00972922">
        <w:trPr>
          <w:gridBefore w:val="1"/>
          <w:wBefore w:w="15" w:type="dxa"/>
          <w:trHeight w:val="91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71.5.03.15340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250,00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350,00</w:t>
            </w:r>
          </w:p>
        </w:tc>
      </w:tr>
      <w:tr w:rsidR="00972922" w:rsidRPr="00972922" w:rsidTr="00972922">
        <w:trPr>
          <w:gridBefore w:val="1"/>
          <w:wBefore w:w="15" w:type="dxa"/>
          <w:trHeight w:val="120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71.5.03.15340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610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250,00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350,00</w:t>
            </w:r>
          </w:p>
        </w:tc>
      </w:tr>
      <w:tr w:rsidR="00972922" w:rsidRPr="00972922" w:rsidTr="00972922">
        <w:trPr>
          <w:gridBefore w:val="1"/>
          <w:wBefore w:w="15" w:type="dxa"/>
          <w:trHeight w:val="1020"/>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color w:val="000000"/>
                <w:sz w:val="16"/>
                <w:szCs w:val="16"/>
              </w:rPr>
            </w:pPr>
            <w:r w:rsidRPr="00972922">
              <w:rPr>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71.5.03.16390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45,00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color w:val="000000"/>
                <w:sz w:val="16"/>
                <w:szCs w:val="16"/>
              </w:rPr>
            </w:pPr>
            <w:r w:rsidRPr="00972922">
              <w:rPr>
                <w:color w:val="000000"/>
                <w:sz w:val="16"/>
                <w:szCs w:val="16"/>
              </w:rPr>
              <w:t>98,00</w:t>
            </w:r>
          </w:p>
        </w:tc>
      </w:tr>
      <w:tr w:rsidR="00972922" w:rsidRPr="00972922" w:rsidTr="00972922">
        <w:trPr>
          <w:gridBefore w:val="1"/>
          <w:wBefore w:w="15" w:type="dxa"/>
          <w:trHeight w:val="124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71.5.03.16390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45,00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98,00</w:t>
            </w:r>
          </w:p>
        </w:tc>
      </w:tr>
      <w:tr w:rsidR="00972922" w:rsidRPr="00972922" w:rsidTr="00972922">
        <w:trPr>
          <w:gridBefore w:val="1"/>
          <w:wBefore w:w="15" w:type="dxa"/>
          <w:trHeight w:val="103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sz w:val="16"/>
                <w:szCs w:val="16"/>
              </w:rPr>
            </w:pPr>
            <w:r w:rsidRPr="00972922">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71503L5670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20,00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20,00</w:t>
            </w:r>
          </w:p>
        </w:tc>
      </w:tr>
      <w:tr w:rsidR="00972922" w:rsidRPr="00972922" w:rsidTr="00972922">
        <w:trPr>
          <w:gridBefore w:val="1"/>
          <w:wBefore w:w="15" w:type="dxa"/>
          <w:trHeight w:val="1095"/>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i/>
                <w:iCs/>
                <w:color w:val="000000"/>
                <w:sz w:val="16"/>
                <w:szCs w:val="16"/>
              </w:rPr>
            </w:pPr>
            <w:r w:rsidRPr="00972922">
              <w:rPr>
                <w:i/>
                <w:iCs/>
                <w:color w:val="000000"/>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603</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11</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02</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71503L5670</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i/>
                <w:iCs/>
                <w:color w:val="000000"/>
                <w:sz w:val="16"/>
                <w:szCs w:val="16"/>
              </w:rPr>
            </w:pPr>
            <w:r w:rsidRPr="00972922">
              <w:rPr>
                <w:i/>
                <w:iCs/>
                <w:color w:val="000000"/>
                <w:sz w:val="16"/>
                <w:szCs w:val="16"/>
              </w:rPr>
              <w:t>240</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i/>
                <w:iCs/>
                <w:color w:val="000000"/>
                <w:sz w:val="16"/>
                <w:szCs w:val="16"/>
              </w:rPr>
            </w:pPr>
            <w:r w:rsidRPr="00972922">
              <w:rPr>
                <w:i/>
                <w:iCs/>
                <w:color w:val="000000"/>
                <w:sz w:val="16"/>
                <w:szCs w:val="16"/>
              </w:rPr>
              <w:t>20,00</w:t>
            </w:r>
          </w:p>
        </w:tc>
      </w:tr>
      <w:tr w:rsidR="00972922" w:rsidRPr="00972922" w:rsidTr="00972922">
        <w:trPr>
          <w:gridBefore w:val="1"/>
          <w:wBefore w:w="15" w:type="dxa"/>
          <w:trHeight w:val="334"/>
        </w:trPr>
        <w:tc>
          <w:tcPr>
            <w:tcW w:w="10197" w:type="dxa"/>
            <w:gridSpan w:val="2"/>
            <w:tcBorders>
              <w:top w:val="nil"/>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both"/>
              <w:rPr>
                <w:b/>
                <w:bCs/>
                <w:color w:val="000000"/>
                <w:sz w:val="16"/>
                <w:szCs w:val="16"/>
              </w:rPr>
            </w:pPr>
            <w:r w:rsidRPr="00972922">
              <w:rPr>
                <w:b/>
                <w:bCs/>
                <w:color w:val="000000"/>
                <w:sz w:val="16"/>
                <w:szCs w:val="16"/>
              </w:rPr>
              <w:t>Всего</w:t>
            </w:r>
          </w:p>
        </w:tc>
        <w:tc>
          <w:tcPr>
            <w:tcW w:w="659"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9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0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1216"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54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48 588,90</w:t>
            </w:r>
          </w:p>
        </w:tc>
        <w:tc>
          <w:tcPr>
            <w:tcW w:w="922" w:type="dxa"/>
            <w:tcBorders>
              <w:top w:val="nil"/>
              <w:left w:val="nil"/>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right"/>
              <w:rPr>
                <w:b/>
                <w:bCs/>
                <w:color w:val="000000"/>
                <w:sz w:val="16"/>
                <w:szCs w:val="16"/>
              </w:rPr>
            </w:pPr>
            <w:r w:rsidRPr="00972922">
              <w:rPr>
                <w:b/>
                <w:bCs/>
                <w:color w:val="000000"/>
                <w:sz w:val="16"/>
                <w:szCs w:val="16"/>
              </w:rPr>
              <w:t>48 266,20</w:t>
            </w:r>
          </w:p>
        </w:tc>
      </w:tr>
    </w:tbl>
    <w:p w:rsidR="00972922" w:rsidRPr="00972922" w:rsidRDefault="00972922" w:rsidP="00972922">
      <w:pPr>
        <w:spacing w:after="0" w:line="240" w:lineRule="auto"/>
        <w:rPr>
          <w:rFonts w:ascii="Arial CYR" w:hAnsi="Arial CYR" w:cs="Arial CYR"/>
          <w:sz w:val="16"/>
          <w:szCs w:val="16"/>
        </w:rPr>
      </w:pPr>
    </w:p>
    <w:tbl>
      <w:tblPr>
        <w:tblW w:w="14820" w:type="dxa"/>
        <w:tblInd w:w="108" w:type="dxa"/>
        <w:tblLook w:val="04A0"/>
      </w:tblPr>
      <w:tblGrid>
        <w:gridCol w:w="763"/>
        <w:gridCol w:w="2589"/>
        <w:gridCol w:w="1896"/>
        <w:gridCol w:w="1090"/>
        <w:gridCol w:w="884"/>
        <w:gridCol w:w="3660"/>
        <w:gridCol w:w="930"/>
        <w:gridCol w:w="1390"/>
        <w:gridCol w:w="1618"/>
      </w:tblGrid>
      <w:tr w:rsidR="00972922" w:rsidRPr="00972922" w:rsidTr="00972922">
        <w:trPr>
          <w:trHeight w:val="315"/>
        </w:trPr>
        <w:tc>
          <w:tcPr>
            <w:tcW w:w="763"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2589"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090"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884"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7598" w:type="dxa"/>
            <w:gridSpan w:val="4"/>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Приложение 15</w:t>
            </w:r>
          </w:p>
        </w:tc>
      </w:tr>
      <w:tr w:rsidR="00972922" w:rsidRPr="00972922" w:rsidTr="00972922">
        <w:trPr>
          <w:trHeight w:val="315"/>
        </w:trPr>
        <w:tc>
          <w:tcPr>
            <w:tcW w:w="763"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2589"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090"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884"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7598" w:type="dxa"/>
            <w:gridSpan w:val="4"/>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300"/>
        </w:trPr>
        <w:tc>
          <w:tcPr>
            <w:tcW w:w="6338" w:type="dxa"/>
            <w:gridSpan w:val="4"/>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884"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7598" w:type="dxa"/>
            <w:gridSpan w:val="4"/>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300"/>
        </w:trPr>
        <w:tc>
          <w:tcPr>
            <w:tcW w:w="763"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2589"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090"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884"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7598" w:type="dxa"/>
            <w:gridSpan w:val="4"/>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 xml:space="preserve"> от 20.12.2018 г. №47</w:t>
            </w:r>
          </w:p>
        </w:tc>
      </w:tr>
      <w:tr w:rsidR="00972922" w:rsidRPr="00972922" w:rsidTr="00972922">
        <w:trPr>
          <w:trHeight w:val="255"/>
        </w:trPr>
        <w:tc>
          <w:tcPr>
            <w:tcW w:w="13202" w:type="dxa"/>
            <w:gridSpan w:val="8"/>
            <w:tcBorders>
              <w:top w:val="nil"/>
              <w:left w:val="nil"/>
              <w:bottom w:val="nil"/>
              <w:right w:val="nil"/>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1618"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r>
      <w:tr w:rsidR="00972922" w:rsidRPr="00972922" w:rsidTr="00972922">
        <w:trPr>
          <w:trHeight w:val="597"/>
        </w:trPr>
        <w:tc>
          <w:tcPr>
            <w:tcW w:w="14820" w:type="dxa"/>
            <w:gridSpan w:val="9"/>
            <w:vMerge w:val="restart"/>
            <w:tcBorders>
              <w:top w:val="nil"/>
              <w:left w:val="nil"/>
              <w:bottom w:val="single" w:sz="8" w:space="0" w:color="000000"/>
              <w:right w:val="nil"/>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Распределение бюджетных ассигнований на реализацию муниципальных программ в  МО Войсковицкое сельское поселение на 2019 год </w:t>
            </w:r>
          </w:p>
        </w:tc>
      </w:tr>
      <w:tr w:rsidR="00972922" w:rsidRPr="00972922" w:rsidTr="00972922">
        <w:trPr>
          <w:trHeight w:val="597"/>
        </w:trPr>
        <w:tc>
          <w:tcPr>
            <w:tcW w:w="14820" w:type="dxa"/>
            <w:gridSpan w:val="9"/>
            <w:vMerge/>
            <w:tcBorders>
              <w:top w:val="nil"/>
              <w:left w:val="nil"/>
              <w:bottom w:val="single" w:sz="8" w:space="0" w:color="000000"/>
              <w:right w:val="nil"/>
            </w:tcBorders>
            <w:vAlign w:val="center"/>
            <w:hideMark/>
          </w:tcPr>
          <w:p w:rsidR="00972922" w:rsidRPr="00972922" w:rsidRDefault="00972922" w:rsidP="00972922">
            <w:pPr>
              <w:spacing w:after="0" w:line="240" w:lineRule="auto"/>
              <w:rPr>
                <w:b/>
                <w:bCs/>
                <w:sz w:val="16"/>
                <w:szCs w:val="16"/>
              </w:rPr>
            </w:pPr>
          </w:p>
        </w:tc>
      </w:tr>
      <w:tr w:rsidR="00972922" w:rsidRPr="00972922" w:rsidTr="00972922">
        <w:trPr>
          <w:trHeight w:val="597"/>
        </w:trPr>
        <w:tc>
          <w:tcPr>
            <w:tcW w:w="14820" w:type="dxa"/>
            <w:gridSpan w:val="9"/>
            <w:vMerge/>
            <w:tcBorders>
              <w:top w:val="nil"/>
              <w:left w:val="nil"/>
              <w:bottom w:val="single" w:sz="8" w:space="0" w:color="000000"/>
              <w:right w:val="nil"/>
            </w:tcBorders>
            <w:vAlign w:val="center"/>
            <w:hideMark/>
          </w:tcPr>
          <w:p w:rsidR="00972922" w:rsidRPr="00972922" w:rsidRDefault="00972922" w:rsidP="00972922">
            <w:pPr>
              <w:spacing w:after="0" w:line="240" w:lineRule="auto"/>
              <w:rPr>
                <w:b/>
                <w:bCs/>
                <w:sz w:val="16"/>
                <w:szCs w:val="16"/>
              </w:rPr>
            </w:pPr>
          </w:p>
        </w:tc>
      </w:tr>
      <w:tr w:rsidR="00972922" w:rsidRPr="00972922" w:rsidTr="00972922">
        <w:trPr>
          <w:trHeight w:val="945"/>
        </w:trPr>
        <w:tc>
          <w:tcPr>
            <w:tcW w:w="763"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п/п</w:t>
            </w:r>
          </w:p>
        </w:tc>
        <w:tc>
          <w:tcPr>
            <w:tcW w:w="258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Наименование программы</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Наименование постановления</w:t>
            </w:r>
          </w:p>
        </w:tc>
        <w:tc>
          <w:tcPr>
            <w:tcW w:w="10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Дата</w:t>
            </w:r>
          </w:p>
        </w:tc>
        <w:tc>
          <w:tcPr>
            <w:tcW w:w="884"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Номер</w:t>
            </w: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КФСР</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КЦСР</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Утверждено  на 2019 год, (тыс.руб.)</w:t>
            </w:r>
          </w:p>
        </w:tc>
      </w:tr>
      <w:tr w:rsidR="00972922" w:rsidRPr="00972922" w:rsidTr="00972922">
        <w:trPr>
          <w:trHeight w:val="1575"/>
        </w:trPr>
        <w:tc>
          <w:tcPr>
            <w:tcW w:w="763" w:type="dxa"/>
            <w:vMerge w:val="restart"/>
            <w:tcBorders>
              <w:top w:val="nil"/>
              <w:left w:val="single" w:sz="8"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1</w:t>
            </w:r>
          </w:p>
        </w:tc>
        <w:tc>
          <w:tcPr>
            <w:tcW w:w="2589" w:type="dxa"/>
            <w:vMerge w:val="restart"/>
            <w:tcBorders>
              <w:top w:val="nil"/>
              <w:left w:val="single" w:sz="4"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96" w:type="dxa"/>
            <w:vMerge w:val="restart"/>
            <w:tcBorders>
              <w:top w:val="nil"/>
              <w:left w:val="single" w:sz="4"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w:t>
            </w:r>
          </w:p>
        </w:tc>
        <w:tc>
          <w:tcPr>
            <w:tcW w:w="1090" w:type="dxa"/>
            <w:vMerge w:val="restart"/>
            <w:tcBorders>
              <w:top w:val="nil"/>
              <w:left w:val="single" w:sz="4"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12.10.2017</w:t>
            </w:r>
          </w:p>
        </w:tc>
        <w:tc>
          <w:tcPr>
            <w:tcW w:w="884" w:type="dxa"/>
            <w:vMerge w:val="restart"/>
            <w:tcBorders>
              <w:top w:val="nil"/>
              <w:left w:val="single" w:sz="4"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179</w:t>
            </w: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«Стимулирование экономичесой активности на территории МО Войсковицкое сельское поселение» на 2018 год</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630,00   </w:t>
            </w:r>
          </w:p>
        </w:tc>
      </w:tr>
      <w:tr w:rsidR="00972922" w:rsidRPr="00972922" w:rsidTr="00972922">
        <w:trPr>
          <w:trHeight w:val="126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информационно-коммуникационных технологий и связи</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71.1.03.15160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300,00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строительства,архитектуры и градостроительства</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0412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71.1.03.15170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200,00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по землеустройству и землепользованию</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0412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71.1.03.15180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по развитию и поддержке малого предпринимательства</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71.1.03.15510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              20,00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Содействие созданию условий для развития сельского хозяйства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0405</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71.1.03.15520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              10,00   </w:t>
            </w:r>
          </w:p>
        </w:tc>
      </w:tr>
      <w:tr w:rsidR="00972922" w:rsidRPr="00972922" w:rsidTr="00972922">
        <w:trPr>
          <w:trHeight w:val="126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«Обеспечение безопасности на территории МО Войсковицкое сельское поселение» на 2018 год</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310,00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Проведение мероприятий по гражданской обороне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0309</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71.2.03.15090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100,00   </w:t>
            </w:r>
          </w:p>
        </w:tc>
      </w:tr>
      <w:tr w:rsidR="00972922" w:rsidRPr="00972922" w:rsidTr="00972922">
        <w:trPr>
          <w:trHeight w:val="157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0309</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71.2.03.15100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первичных мер пожарной безопасности</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0310</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71.2.03.15120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100,00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Профилактика терроризма и экстремизма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0314</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71.2.03.15690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   </w:t>
            </w:r>
          </w:p>
        </w:tc>
      </w:tr>
      <w:tr w:rsidR="00972922" w:rsidRPr="00972922" w:rsidTr="00972922">
        <w:trPr>
          <w:trHeight w:val="252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 год</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14 635,12   </w:t>
            </w:r>
          </w:p>
        </w:tc>
      </w:tr>
      <w:tr w:rsidR="00972922" w:rsidRPr="00972922" w:rsidTr="00972922">
        <w:trPr>
          <w:trHeight w:val="157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71.3.03.15390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250,00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обеспечению безопасности дорожного движения</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71.3.03.15540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1390" w:type="dxa"/>
            <w:tcBorders>
              <w:top w:val="nil"/>
              <w:left w:val="nil"/>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71.3.03.15611</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7 199,20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1390" w:type="dxa"/>
            <w:tcBorders>
              <w:top w:val="nil"/>
              <w:left w:val="nil"/>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71.3.03.S.4660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1 623,80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Мероприятия в области жилищного хозяйства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71.3.03.15210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140,90   </w:t>
            </w:r>
          </w:p>
        </w:tc>
      </w:tr>
      <w:tr w:rsidR="00972922" w:rsidRPr="00972922" w:rsidTr="00972922">
        <w:trPr>
          <w:trHeight w:val="157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Содержание муниципального жилищного фонда, в том числе капитальный ремонт муниципального жилищного фонда</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71.3.03.16400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1 009,40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Мероприятия в области коммунального хозяйства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71.3.03.15220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100,62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Проведение мероприятий по организации уличного освещения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71.3.03.15380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1 450,00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озеленению территории поселения</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71.3.03.15400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100,00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Мероприятия по организации и содержанию мест захоронений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71.3.03.15410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250,00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Прочие мероприятия по благоустройству территории поселения</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71.3.03.15420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1 885,60   </w:t>
            </w:r>
          </w:p>
        </w:tc>
      </w:tr>
      <w:tr w:rsidR="00972922" w:rsidRPr="00972922" w:rsidTr="00972922">
        <w:trPr>
          <w:trHeight w:val="126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Мероприятия по энергосбережению и повышению энергетической эффективности муниципальных объектов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71.3.03.15530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МБ Реализация комплекса мороприятий по борьбе с борщевиком Сосновского</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71.3.03.S4310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475,60   </w:t>
            </w:r>
          </w:p>
        </w:tc>
      </w:tr>
      <w:tr w:rsidR="00972922" w:rsidRPr="00972922" w:rsidTr="00972922">
        <w:trPr>
          <w:trHeight w:val="220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 год</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11 954,00   </w:t>
            </w:r>
          </w:p>
        </w:tc>
      </w:tr>
      <w:tr w:rsidR="00972922" w:rsidRPr="00972922" w:rsidTr="00972922">
        <w:trPr>
          <w:trHeight w:val="126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подведомственных учреждений культуры</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71.4.03.12500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11 061,15   </w:t>
            </w:r>
          </w:p>
        </w:tc>
      </w:tr>
      <w:tr w:rsidR="00972922" w:rsidRPr="00972922" w:rsidTr="00972922">
        <w:trPr>
          <w:trHeight w:val="126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муниципальных библиотек</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71.4.03.12600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608,85   </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культурно-массовых мероприятий к праздничным и памятным датам</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71.4.03.15630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284,00   </w:t>
            </w:r>
          </w:p>
        </w:tc>
      </w:tr>
      <w:tr w:rsidR="00972922" w:rsidRPr="00972922" w:rsidTr="00972922">
        <w:trPr>
          <w:trHeight w:val="220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 год</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6 723,20   </w:t>
            </w:r>
          </w:p>
        </w:tc>
      </w:tr>
      <w:tr w:rsidR="00972922" w:rsidRPr="00972922" w:rsidTr="00972922">
        <w:trPr>
          <w:trHeight w:val="157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подведомственных учреждений физкультуры и спорта</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71.5.03.12800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770,00   </w:t>
            </w:r>
          </w:p>
        </w:tc>
      </w:tr>
      <w:tr w:rsidR="00972922" w:rsidRPr="00972922" w:rsidTr="00972922">
        <w:trPr>
          <w:trHeight w:val="189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офинансирование мероприятий по грантовой поддержке местных инициатив граждан - "Обустройство спортивной площадки на территории пос. Н. Учхоз" (МБ)</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71.5.03.L5670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5 623,20   </w:t>
            </w:r>
          </w:p>
        </w:tc>
      </w:tr>
      <w:tr w:rsidR="00972922" w:rsidRPr="00972922" w:rsidTr="00972922">
        <w:trPr>
          <w:trHeight w:val="630"/>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для детей и молодежи</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71.5.03.15230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945"/>
        </w:trPr>
        <w:tc>
          <w:tcPr>
            <w:tcW w:w="763"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2589"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884"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Организация временных оплачиваемых рабочих мест для несовершеннолетних граждан</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1390" w:type="dxa"/>
            <w:tcBorders>
              <w:top w:val="nil"/>
              <w:left w:val="nil"/>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71.5.03.18310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280,00</w:t>
            </w:r>
          </w:p>
        </w:tc>
      </w:tr>
      <w:tr w:rsidR="00972922" w:rsidRPr="00972922" w:rsidTr="00972922">
        <w:trPr>
          <w:trHeight w:val="5040"/>
        </w:trPr>
        <w:tc>
          <w:tcPr>
            <w:tcW w:w="763"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2</w:t>
            </w:r>
          </w:p>
        </w:tc>
        <w:tc>
          <w:tcPr>
            <w:tcW w:w="258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Программа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0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12.10.2017</w:t>
            </w:r>
          </w:p>
        </w:tc>
        <w:tc>
          <w:tcPr>
            <w:tcW w:w="884"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177</w:t>
            </w: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Противодействие коррупции в администрации сельского поселения</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0113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79.3.03.00000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145,00   </w:t>
            </w:r>
          </w:p>
        </w:tc>
      </w:tr>
      <w:tr w:rsidR="00972922" w:rsidRPr="00972922" w:rsidTr="00972922">
        <w:trPr>
          <w:trHeight w:val="3780"/>
        </w:trPr>
        <w:tc>
          <w:tcPr>
            <w:tcW w:w="763"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3</w:t>
            </w:r>
          </w:p>
        </w:tc>
        <w:tc>
          <w:tcPr>
            <w:tcW w:w="258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Программа развития муниципальной службы в муниципальном образовании Войсковицкое сельское поселение на 2018-2020 годы</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Об утверждении муниципальной Программы развития муниципальной службы в МО Войсковицкое сельское поселение на 2016-2017 годы</w:t>
            </w:r>
          </w:p>
        </w:tc>
        <w:tc>
          <w:tcPr>
            <w:tcW w:w="10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12.10.2017</w:t>
            </w:r>
          </w:p>
        </w:tc>
        <w:tc>
          <w:tcPr>
            <w:tcW w:w="884"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178</w:t>
            </w: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Развитие муниципальной службы</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0113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79.4.03.00000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50,00   </w:t>
            </w:r>
          </w:p>
        </w:tc>
      </w:tr>
      <w:tr w:rsidR="00972922" w:rsidRPr="00972922" w:rsidTr="00972922">
        <w:trPr>
          <w:trHeight w:val="4410"/>
        </w:trPr>
        <w:tc>
          <w:tcPr>
            <w:tcW w:w="763"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4</w:t>
            </w:r>
          </w:p>
        </w:tc>
        <w:tc>
          <w:tcPr>
            <w:tcW w:w="258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Ведомственная целевая</w:t>
            </w:r>
            <w:r w:rsidRPr="00972922">
              <w:rPr>
                <w:b/>
                <w:bCs/>
                <w:sz w:val="16"/>
                <w:szCs w:val="16"/>
              </w:rPr>
              <w:br/>
              <w:t>программа  «Энергосбережение и повышение</w:t>
            </w:r>
            <w:r w:rsidRPr="00972922">
              <w:rPr>
                <w:b/>
                <w:bCs/>
                <w:sz w:val="16"/>
                <w:szCs w:val="16"/>
              </w:rPr>
              <w:br/>
              <w:t>энергетической эффективности на 2016- 2020 г.</w:t>
            </w:r>
            <w:r w:rsidRPr="00972922">
              <w:rPr>
                <w:b/>
                <w:bCs/>
                <w:sz w:val="16"/>
                <w:szCs w:val="16"/>
              </w:rPr>
              <w:br/>
              <w:t>на территории муниципального образования</w:t>
            </w:r>
            <w:r w:rsidRPr="00972922">
              <w:rPr>
                <w:b/>
                <w:bCs/>
                <w:sz w:val="16"/>
                <w:szCs w:val="16"/>
              </w:rPr>
              <w:br/>
              <w:t>Войсковицкое сельское поселение»</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84"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366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 xml:space="preserve">Прочая закупка товаров, работ и услуг для обеспечения государственных (муниципальных) нужд </w:t>
            </w:r>
          </w:p>
        </w:tc>
        <w:tc>
          <w:tcPr>
            <w:tcW w:w="93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0104</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79.4.03.00000</w:t>
            </w:r>
          </w:p>
        </w:tc>
        <w:tc>
          <w:tcPr>
            <w:tcW w:w="1618"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     </w:t>
            </w:r>
          </w:p>
        </w:tc>
      </w:tr>
      <w:tr w:rsidR="00972922" w:rsidRPr="00972922" w:rsidTr="00972922">
        <w:trPr>
          <w:trHeight w:val="330"/>
        </w:trPr>
        <w:tc>
          <w:tcPr>
            <w:tcW w:w="10882"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Итого расходов по утвержденным муниципальным программам на 2018 год :</w:t>
            </w:r>
          </w:p>
        </w:tc>
        <w:tc>
          <w:tcPr>
            <w:tcW w:w="930" w:type="dxa"/>
            <w:tcBorders>
              <w:top w:val="nil"/>
              <w:left w:val="nil"/>
              <w:bottom w:val="single" w:sz="8"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8"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 </w:t>
            </w:r>
          </w:p>
        </w:tc>
        <w:tc>
          <w:tcPr>
            <w:tcW w:w="1618" w:type="dxa"/>
            <w:tcBorders>
              <w:top w:val="nil"/>
              <w:left w:val="nil"/>
              <w:bottom w:val="single" w:sz="8" w:space="0" w:color="auto"/>
              <w:right w:val="single" w:sz="8"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34 447,32   </w:t>
            </w:r>
          </w:p>
        </w:tc>
      </w:tr>
    </w:tbl>
    <w:p w:rsidR="00972922" w:rsidRPr="00972922" w:rsidRDefault="00972922" w:rsidP="00972922">
      <w:pPr>
        <w:spacing w:after="0" w:line="240" w:lineRule="auto"/>
        <w:rPr>
          <w:rFonts w:ascii="Arial CYR" w:hAnsi="Arial CYR" w:cs="Arial CYR"/>
          <w:sz w:val="16"/>
          <w:szCs w:val="16"/>
        </w:rPr>
      </w:pPr>
    </w:p>
    <w:p w:rsidR="00972922" w:rsidRPr="00972922" w:rsidRDefault="00972922" w:rsidP="00972922">
      <w:pPr>
        <w:spacing w:after="0" w:line="240" w:lineRule="auto"/>
        <w:rPr>
          <w:rFonts w:ascii="Arial CYR" w:hAnsi="Arial CYR" w:cs="Arial CYR"/>
          <w:sz w:val="16"/>
          <w:szCs w:val="16"/>
        </w:rPr>
      </w:pPr>
      <w:r w:rsidRPr="00972922">
        <w:rPr>
          <w:rFonts w:ascii="Arial CYR" w:hAnsi="Arial CYR" w:cs="Arial CYR"/>
          <w:sz w:val="16"/>
          <w:szCs w:val="16"/>
        </w:rPr>
        <w:br w:type="page"/>
      </w:r>
    </w:p>
    <w:tbl>
      <w:tblPr>
        <w:tblW w:w="15180" w:type="dxa"/>
        <w:tblInd w:w="108" w:type="dxa"/>
        <w:tblLook w:val="04A0"/>
      </w:tblPr>
      <w:tblGrid>
        <w:gridCol w:w="433"/>
        <w:gridCol w:w="1894"/>
        <w:gridCol w:w="1894"/>
        <w:gridCol w:w="1089"/>
        <w:gridCol w:w="755"/>
        <w:gridCol w:w="3966"/>
        <w:gridCol w:w="879"/>
        <w:gridCol w:w="1390"/>
        <w:gridCol w:w="1440"/>
        <w:gridCol w:w="1440"/>
      </w:tblGrid>
      <w:tr w:rsidR="00972922" w:rsidRPr="00972922" w:rsidTr="00972922">
        <w:trPr>
          <w:trHeight w:val="315"/>
        </w:trPr>
        <w:tc>
          <w:tcPr>
            <w:tcW w:w="428"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090"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755"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9115" w:type="dxa"/>
            <w:gridSpan w:val="5"/>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Приложение 16</w:t>
            </w:r>
          </w:p>
        </w:tc>
      </w:tr>
      <w:tr w:rsidR="00972922" w:rsidRPr="00972922" w:rsidTr="00972922">
        <w:trPr>
          <w:trHeight w:val="315"/>
        </w:trPr>
        <w:tc>
          <w:tcPr>
            <w:tcW w:w="428"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090"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755"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9115" w:type="dxa"/>
            <w:gridSpan w:val="5"/>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300"/>
        </w:trPr>
        <w:tc>
          <w:tcPr>
            <w:tcW w:w="5310" w:type="dxa"/>
            <w:gridSpan w:val="4"/>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755"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9115" w:type="dxa"/>
            <w:gridSpan w:val="5"/>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300"/>
        </w:trPr>
        <w:tc>
          <w:tcPr>
            <w:tcW w:w="428"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896"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1090"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755"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w:t>
            </w:r>
          </w:p>
        </w:tc>
        <w:tc>
          <w:tcPr>
            <w:tcW w:w="9115" w:type="dxa"/>
            <w:gridSpan w:val="5"/>
            <w:tcBorders>
              <w:top w:val="nil"/>
              <w:left w:val="nil"/>
              <w:bottom w:val="nil"/>
              <w:right w:val="nil"/>
            </w:tcBorders>
            <w:shd w:val="clear" w:color="000000" w:fill="FFFFFF"/>
            <w:noWrap/>
            <w:vAlign w:val="bottom"/>
            <w:hideMark/>
          </w:tcPr>
          <w:p w:rsidR="00972922" w:rsidRPr="00972922" w:rsidRDefault="00972922" w:rsidP="00972922">
            <w:pPr>
              <w:spacing w:after="0" w:line="240" w:lineRule="auto"/>
              <w:jc w:val="right"/>
              <w:rPr>
                <w:sz w:val="16"/>
                <w:szCs w:val="16"/>
              </w:rPr>
            </w:pPr>
            <w:r w:rsidRPr="00972922">
              <w:rPr>
                <w:sz w:val="16"/>
                <w:szCs w:val="16"/>
              </w:rPr>
              <w:t xml:space="preserve"> от 20.12.2018 г. №47</w:t>
            </w:r>
          </w:p>
        </w:tc>
      </w:tr>
      <w:tr w:rsidR="00972922" w:rsidRPr="00972922" w:rsidTr="00972922">
        <w:trPr>
          <w:trHeight w:val="255"/>
        </w:trPr>
        <w:tc>
          <w:tcPr>
            <w:tcW w:w="12300" w:type="dxa"/>
            <w:gridSpan w:val="8"/>
            <w:tcBorders>
              <w:top w:val="nil"/>
              <w:left w:val="nil"/>
              <w:bottom w:val="nil"/>
              <w:right w:val="nil"/>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 </w:t>
            </w:r>
          </w:p>
        </w:tc>
        <w:tc>
          <w:tcPr>
            <w:tcW w:w="1440"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c>
          <w:tcPr>
            <w:tcW w:w="1440" w:type="dxa"/>
            <w:tcBorders>
              <w:top w:val="nil"/>
              <w:left w:val="nil"/>
              <w:bottom w:val="nil"/>
              <w:right w:val="nil"/>
            </w:tcBorders>
            <w:shd w:val="clear" w:color="000000" w:fill="FFFFFF"/>
            <w:vAlign w:val="center"/>
            <w:hideMark/>
          </w:tcPr>
          <w:p w:rsidR="00972922" w:rsidRPr="00972922" w:rsidRDefault="00972922" w:rsidP="00972922">
            <w:pPr>
              <w:spacing w:after="0" w:line="240" w:lineRule="auto"/>
              <w:rPr>
                <w:rFonts w:ascii="Arial" w:hAnsi="Arial" w:cs="Arial"/>
                <w:sz w:val="16"/>
                <w:szCs w:val="16"/>
              </w:rPr>
            </w:pPr>
            <w:r w:rsidRPr="00972922">
              <w:rPr>
                <w:rFonts w:ascii="Arial" w:hAnsi="Arial" w:cs="Arial"/>
                <w:sz w:val="16"/>
                <w:szCs w:val="16"/>
              </w:rPr>
              <w:t> </w:t>
            </w:r>
          </w:p>
        </w:tc>
      </w:tr>
      <w:tr w:rsidR="00972922" w:rsidRPr="00972922" w:rsidTr="00972922">
        <w:trPr>
          <w:trHeight w:val="597"/>
        </w:trPr>
        <w:tc>
          <w:tcPr>
            <w:tcW w:w="15180" w:type="dxa"/>
            <w:gridSpan w:val="10"/>
            <w:vMerge w:val="restart"/>
            <w:tcBorders>
              <w:top w:val="nil"/>
              <w:left w:val="nil"/>
              <w:bottom w:val="single" w:sz="8" w:space="0" w:color="000000"/>
              <w:right w:val="nil"/>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Распределение бюджетных ассигнований на реализацию муниципальных программ в  МО Войсковицкое сельское поселение на плановый период 2020-2021 годов   </w:t>
            </w:r>
          </w:p>
        </w:tc>
      </w:tr>
      <w:tr w:rsidR="00972922" w:rsidRPr="00972922" w:rsidTr="00972922">
        <w:trPr>
          <w:trHeight w:val="597"/>
        </w:trPr>
        <w:tc>
          <w:tcPr>
            <w:tcW w:w="15180" w:type="dxa"/>
            <w:gridSpan w:val="10"/>
            <w:vMerge/>
            <w:tcBorders>
              <w:top w:val="nil"/>
              <w:left w:val="nil"/>
              <w:bottom w:val="single" w:sz="8" w:space="0" w:color="000000"/>
              <w:right w:val="nil"/>
            </w:tcBorders>
            <w:vAlign w:val="center"/>
            <w:hideMark/>
          </w:tcPr>
          <w:p w:rsidR="00972922" w:rsidRPr="00972922" w:rsidRDefault="00972922" w:rsidP="00972922">
            <w:pPr>
              <w:spacing w:after="0" w:line="240" w:lineRule="auto"/>
              <w:rPr>
                <w:b/>
                <w:bCs/>
                <w:sz w:val="16"/>
                <w:szCs w:val="16"/>
              </w:rPr>
            </w:pPr>
          </w:p>
        </w:tc>
      </w:tr>
      <w:tr w:rsidR="00972922" w:rsidRPr="00972922" w:rsidTr="00972922">
        <w:trPr>
          <w:trHeight w:val="597"/>
        </w:trPr>
        <w:tc>
          <w:tcPr>
            <w:tcW w:w="15180" w:type="dxa"/>
            <w:gridSpan w:val="10"/>
            <w:vMerge/>
            <w:tcBorders>
              <w:top w:val="nil"/>
              <w:left w:val="nil"/>
              <w:bottom w:val="single" w:sz="8" w:space="0" w:color="000000"/>
              <w:right w:val="nil"/>
            </w:tcBorders>
            <w:vAlign w:val="center"/>
            <w:hideMark/>
          </w:tcPr>
          <w:p w:rsidR="00972922" w:rsidRPr="00972922" w:rsidRDefault="00972922" w:rsidP="00972922">
            <w:pPr>
              <w:spacing w:after="0" w:line="240" w:lineRule="auto"/>
              <w:rPr>
                <w:b/>
                <w:bCs/>
                <w:sz w:val="16"/>
                <w:szCs w:val="16"/>
              </w:rPr>
            </w:pPr>
          </w:p>
        </w:tc>
      </w:tr>
      <w:tr w:rsidR="00972922" w:rsidRPr="00972922" w:rsidTr="00972922">
        <w:trPr>
          <w:trHeight w:val="1260"/>
        </w:trPr>
        <w:tc>
          <w:tcPr>
            <w:tcW w:w="428"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п/п</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Наименование программы</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Наименование постановления</w:t>
            </w:r>
          </w:p>
        </w:tc>
        <w:tc>
          <w:tcPr>
            <w:tcW w:w="10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Дата</w:t>
            </w:r>
          </w:p>
        </w:tc>
        <w:tc>
          <w:tcPr>
            <w:tcW w:w="755"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Номер</w:t>
            </w: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КФСР</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КЦСР</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Утверждено  на 2020 год, (тыс.руб.)</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Утверждено  на 2021 год, (тыс.руб.)</w:t>
            </w:r>
          </w:p>
        </w:tc>
      </w:tr>
      <w:tr w:rsidR="00972922" w:rsidRPr="00972922" w:rsidTr="00972922">
        <w:trPr>
          <w:trHeight w:val="1260"/>
        </w:trPr>
        <w:tc>
          <w:tcPr>
            <w:tcW w:w="428" w:type="dxa"/>
            <w:vMerge w:val="restart"/>
            <w:tcBorders>
              <w:top w:val="nil"/>
              <w:left w:val="single" w:sz="8"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1</w:t>
            </w:r>
          </w:p>
        </w:tc>
        <w:tc>
          <w:tcPr>
            <w:tcW w:w="1896" w:type="dxa"/>
            <w:vMerge w:val="restart"/>
            <w:tcBorders>
              <w:top w:val="nil"/>
              <w:left w:val="single" w:sz="4"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96" w:type="dxa"/>
            <w:vMerge w:val="restart"/>
            <w:tcBorders>
              <w:top w:val="nil"/>
              <w:left w:val="single" w:sz="4"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w:t>
            </w:r>
          </w:p>
        </w:tc>
        <w:tc>
          <w:tcPr>
            <w:tcW w:w="1090" w:type="dxa"/>
            <w:vMerge w:val="restart"/>
            <w:tcBorders>
              <w:top w:val="nil"/>
              <w:left w:val="single" w:sz="4"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12.10.2017</w:t>
            </w:r>
          </w:p>
        </w:tc>
        <w:tc>
          <w:tcPr>
            <w:tcW w:w="755" w:type="dxa"/>
            <w:vMerge w:val="restart"/>
            <w:tcBorders>
              <w:top w:val="nil"/>
              <w:left w:val="single" w:sz="4" w:space="0" w:color="auto"/>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179</w:t>
            </w: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«Стимулирование экономичесой активности на территории МО Войсковицкое сельское поселение» на 2018 год</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71.1</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530,00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530,00   </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информационно-коммуникационных технологий и связи</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0104</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71.1.03.15160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400,00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400,00   </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в области строительства,архитектуры и градостроительства</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0412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71.1.03.15170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по землеустройству и землепользованию</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0412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71.1.03.15180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по развитию и поддержке малого предпринимательства</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71.1.03.15510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          20,00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          20,00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Содействие созданию условий для развития сельского хозяйства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0405</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71.1.03.15520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          10,00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          10,00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«Обеспечение безопасности на территории МО Войсковицкое сельское поселение» на 2018 год</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71.2</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160,00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160,00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Проведение мероприятий по гражданской обороне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0309</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71.2.03.15090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0309</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71.2.03.15100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по обеспечению первичных мер пожарной безопасности</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0310</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71.2.03.15120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Профилактика терроризма и экстремизма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0314</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71.2.03.15690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10,00   </w:t>
            </w:r>
          </w:p>
        </w:tc>
      </w:tr>
      <w:tr w:rsidR="00972922" w:rsidRPr="00972922" w:rsidTr="00972922">
        <w:trPr>
          <w:trHeight w:val="220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 год</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71.3</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12 166,72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11 476,82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71.3.03.15390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350,00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450,00   </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обеспечению безопасности дорожного движения</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71.3.03.15540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200,00   </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Капитальный ремонт и ремонт автомобильных дорог общего пользования местного значения</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1390" w:type="dxa"/>
            <w:tcBorders>
              <w:top w:val="nil"/>
              <w:left w:val="nil"/>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71.3.03.15611</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5 209,60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3 480,60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МБ Софинансирование выполнения работ по ремонту асфальтобетонного покрытия  автомобильной дороги Центральная д. Тяглино 5 этап</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0409</w:t>
            </w:r>
          </w:p>
        </w:tc>
        <w:tc>
          <w:tcPr>
            <w:tcW w:w="1390" w:type="dxa"/>
            <w:tcBorders>
              <w:top w:val="single" w:sz="4" w:space="0" w:color="auto"/>
              <w:left w:val="nil"/>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71.3.03.S.0140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1 579,40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Мероприятия в области жилищного хозяйства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71.3.03.15210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140,90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140,90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Содержание муниципального жилищного фонда, в том числе капитальный ремонт муниципального жилищного фонда</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71.3.03.16400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1 010,00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1 010,00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Мероприятия в области коммунального хозяйства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71.3.03.15220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130,62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130,62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Проведение мероприятий по организации уличного освещения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71.3.03.15380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1 600,00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1 650,00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по озеленению территории поселения</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71.3.03.15400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200,00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Мероприятия по организации и содержанию мест захоронений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71.3.03.15410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250,00   </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Прочие мероприятия по благоустройству территории поселения</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71.3.03.15420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2 225,60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1 385,30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Мероприятия по энергосбережению и повышению энергетической эффективности муниципальных объектов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71.3.03.15530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400,00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 xml:space="preserve"> Реализация комплекса мороприятий по борьбе с борщевиком Сосновского</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0503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71.3.03.16490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500,00   </w:t>
            </w:r>
          </w:p>
        </w:tc>
      </w:tr>
      <w:tr w:rsidR="00972922" w:rsidRPr="00972922" w:rsidTr="00972922">
        <w:trPr>
          <w:trHeight w:val="189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 год</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71.4</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16 675,00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16 716,00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подведомственных учреждений культуры</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71.4.03.12500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14 392,15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14 423,15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b/>
                <w:bCs/>
                <w:sz w:val="16"/>
                <w:szCs w:val="16"/>
              </w:rPr>
              <w:t>Иные цели:</w:t>
            </w:r>
            <w:r w:rsidRPr="00972922">
              <w:rPr>
                <w:sz w:val="16"/>
                <w:szCs w:val="16"/>
              </w:rPr>
              <w:t xml:space="preserve"> Мероприятия по обеспечению деятельности подведомственных учреждений культуры</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71.4.03.12500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250,00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муниципальных библиотек</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71.4.03.12600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838,85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848,85   </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b/>
                <w:bCs/>
                <w:sz w:val="16"/>
                <w:szCs w:val="16"/>
              </w:rPr>
              <w:t xml:space="preserve">Иные цели:  </w:t>
            </w:r>
            <w:r w:rsidRPr="00972922">
              <w:rPr>
                <w:sz w:val="16"/>
                <w:szCs w:val="16"/>
              </w:rPr>
              <w:t>Мероприятия по обеспечению деятельности муниципальных библиотек</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71.4.03.12600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54,00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54,00   </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культурно-массовых мероприятий к праздничным и памятным датам</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71.4.03.15630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340,00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340,00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Мероприятия по капитальному ремонту объектов культуры</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0801</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71.4.03.15640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800,00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800,00   </w:t>
            </w:r>
          </w:p>
        </w:tc>
      </w:tr>
      <w:tr w:rsidR="00972922" w:rsidRPr="00972922" w:rsidTr="00972922">
        <w:trPr>
          <w:trHeight w:val="220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 год</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71.5</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1 915,00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2 283,00   </w:t>
            </w:r>
          </w:p>
        </w:tc>
      </w:tr>
      <w:tr w:rsidR="00972922" w:rsidRPr="00972922" w:rsidTr="00972922">
        <w:trPr>
          <w:trHeight w:val="126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b/>
                <w:bCs/>
                <w:sz w:val="16"/>
                <w:szCs w:val="16"/>
              </w:rPr>
              <w:t xml:space="preserve">Муниципальное задание: </w:t>
            </w:r>
            <w:r w:rsidRPr="00972922">
              <w:rPr>
                <w:sz w:val="16"/>
                <w:szCs w:val="16"/>
              </w:rPr>
              <w:t>Мероприятия по обеспечению деятельности подведомственных учреждений физкультуры и спорта</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71.5.03.12800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1 100,00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1 300,00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в области спорта и физической культуры</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71.5.03.15340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350,00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 xml:space="preserve">Строительство и реконструкция спортивных сооружений </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71.5.03.16390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45,00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98,00   </w:t>
            </w:r>
          </w:p>
        </w:tc>
      </w:tr>
      <w:tr w:rsidR="00972922" w:rsidRPr="00972922" w:rsidTr="00972922">
        <w:trPr>
          <w:trHeight w:val="157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офинансирование мероприятий по грантовой поддержке местных инициатив граждан - "Обустройство спортивной площадки на территории пос. Н. Учхоз" (МБ)</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1102</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71.5.03.L5670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 xml:space="preserve">          20,00   </w:t>
            </w:r>
          </w:p>
        </w:tc>
      </w:tr>
      <w:tr w:rsidR="00972922" w:rsidRPr="00972922" w:rsidTr="00972922">
        <w:trPr>
          <w:trHeight w:val="630"/>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Проведение мероприятий для детей и молодежи</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71.5.03.15230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50,00</w:t>
            </w:r>
          </w:p>
        </w:tc>
      </w:tr>
      <w:tr w:rsidR="00972922" w:rsidRPr="00972922" w:rsidTr="00972922">
        <w:trPr>
          <w:trHeight w:val="945"/>
        </w:trPr>
        <w:tc>
          <w:tcPr>
            <w:tcW w:w="428" w:type="dxa"/>
            <w:vMerge/>
            <w:tcBorders>
              <w:top w:val="nil"/>
              <w:left w:val="single" w:sz="8" w:space="0" w:color="auto"/>
              <w:bottom w:val="nil"/>
              <w:right w:val="single" w:sz="4" w:space="0" w:color="auto"/>
            </w:tcBorders>
            <w:vAlign w:val="center"/>
            <w:hideMark/>
          </w:tcPr>
          <w:p w:rsidR="00972922" w:rsidRPr="00972922" w:rsidRDefault="00972922" w:rsidP="00972922">
            <w:pPr>
              <w:spacing w:after="0" w:line="240" w:lineRule="auto"/>
              <w:rPr>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896"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755" w:type="dxa"/>
            <w:vMerge/>
            <w:tcBorders>
              <w:top w:val="nil"/>
              <w:left w:val="single" w:sz="4" w:space="0" w:color="auto"/>
              <w:bottom w:val="nil"/>
              <w:right w:val="single" w:sz="4" w:space="0" w:color="auto"/>
            </w:tcBorders>
            <w:vAlign w:val="center"/>
            <w:hideMark/>
          </w:tcPr>
          <w:p w:rsidR="00972922" w:rsidRPr="00972922" w:rsidRDefault="00972922" w:rsidP="00972922">
            <w:pPr>
              <w:spacing w:after="0" w:line="240" w:lineRule="auto"/>
              <w:rPr>
                <w:b/>
                <w:bCs/>
                <w:sz w:val="16"/>
                <w:szCs w:val="16"/>
              </w:rPr>
            </w:pP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sz w:val="16"/>
                <w:szCs w:val="16"/>
              </w:rPr>
            </w:pPr>
            <w:r w:rsidRPr="00972922">
              <w:rPr>
                <w:sz w:val="16"/>
                <w:szCs w:val="16"/>
              </w:rPr>
              <w:t>Организация временных оплачиваемых рабочих мест для несовершеннолетних граждан</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0707</w:t>
            </w:r>
          </w:p>
        </w:tc>
        <w:tc>
          <w:tcPr>
            <w:tcW w:w="1390" w:type="dxa"/>
            <w:tcBorders>
              <w:top w:val="nil"/>
              <w:left w:val="nil"/>
              <w:bottom w:val="nil"/>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71.5.03.18310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450,00</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sz w:val="16"/>
                <w:szCs w:val="16"/>
              </w:rPr>
            </w:pPr>
            <w:r w:rsidRPr="00972922">
              <w:rPr>
                <w:sz w:val="16"/>
                <w:szCs w:val="16"/>
              </w:rPr>
              <w:t>465,00</w:t>
            </w:r>
          </w:p>
        </w:tc>
      </w:tr>
      <w:tr w:rsidR="00972922" w:rsidRPr="00972922" w:rsidTr="00972922">
        <w:trPr>
          <w:trHeight w:val="5670"/>
        </w:trPr>
        <w:tc>
          <w:tcPr>
            <w:tcW w:w="428"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2</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Программа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0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12.10.2017</w:t>
            </w:r>
          </w:p>
        </w:tc>
        <w:tc>
          <w:tcPr>
            <w:tcW w:w="755"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177</w:t>
            </w: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Противодействие коррупции в администрации сельского поселения</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0113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79.3.03.00000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145,00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     </w:t>
            </w:r>
          </w:p>
        </w:tc>
      </w:tr>
      <w:tr w:rsidR="00972922" w:rsidRPr="00972922" w:rsidTr="00972922">
        <w:trPr>
          <w:trHeight w:val="4095"/>
        </w:trPr>
        <w:tc>
          <w:tcPr>
            <w:tcW w:w="428" w:type="dxa"/>
            <w:tcBorders>
              <w:top w:val="nil"/>
              <w:left w:val="single" w:sz="8" w:space="0" w:color="auto"/>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3</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Программа развития муниципальной службы в муниципальном образовании Войсковицкое сельское поселение на 2018-2020 годы</w:t>
            </w:r>
          </w:p>
        </w:tc>
        <w:tc>
          <w:tcPr>
            <w:tcW w:w="189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Об утверждении муниципальной Программы развития муниципальной службы в МО Войсковицкое сельское поселение на 2016-2017 годы</w:t>
            </w:r>
          </w:p>
        </w:tc>
        <w:tc>
          <w:tcPr>
            <w:tcW w:w="10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12.10.2017</w:t>
            </w:r>
          </w:p>
        </w:tc>
        <w:tc>
          <w:tcPr>
            <w:tcW w:w="755"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178</w:t>
            </w:r>
          </w:p>
        </w:tc>
        <w:tc>
          <w:tcPr>
            <w:tcW w:w="3966"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Развитие муниципальной службы</w:t>
            </w:r>
          </w:p>
        </w:tc>
        <w:tc>
          <w:tcPr>
            <w:tcW w:w="879"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0113</w:t>
            </w:r>
          </w:p>
        </w:tc>
        <w:tc>
          <w:tcPr>
            <w:tcW w:w="1390" w:type="dxa"/>
            <w:tcBorders>
              <w:top w:val="nil"/>
              <w:left w:val="nil"/>
              <w:bottom w:val="single" w:sz="4"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sz w:val="16"/>
                <w:szCs w:val="16"/>
              </w:rPr>
            </w:pPr>
            <w:r w:rsidRPr="00972922">
              <w:rPr>
                <w:sz w:val="16"/>
                <w:szCs w:val="16"/>
              </w:rPr>
              <w:t>79.4.03.00000</w:t>
            </w:r>
          </w:p>
        </w:tc>
        <w:tc>
          <w:tcPr>
            <w:tcW w:w="1440" w:type="dxa"/>
            <w:tcBorders>
              <w:top w:val="nil"/>
              <w:left w:val="nil"/>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972922" w:rsidRPr="00972922" w:rsidRDefault="00972922" w:rsidP="00972922">
            <w:pPr>
              <w:spacing w:after="0" w:line="240" w:lineRule="auto"/>
              <w:jc w:val="right"/>
              <w:rPr>
                <w:b/>
                <w:bCs/>
                <w:sz w:val="16"/>
                <w:szCs w:val="16"/>
              </w:rPr>
            </w:pPr>
            <w:r w:rsidRPr="00972922">
              <w:rPr>
                <w:b/>
                <w:bCs/>
                <w:sz w:val="16"/>
                <w:szCs w:val="16"/>
              </w:rPr>
              <w:t xml:space="preserve">                -     </w:t>
            </w:r>
          </w:p>
        </w:tc>
      </w:tr>
      <w:tr w:rsidR="00972922" w:rsidRPr="00972922" w:rsidTr="00972922">
        <w:trPr>
          <w:trHeight w:val="330"/>
        </w:trPr>
        <w:tc>
          <w:tcPr>
            <w:tcW w:w="10031"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Итого расходов по утвержденным муниципальным программам:</w:t>
            </w:r>
          </w:p>
        </w:tc>
        <w:tc>
          <w:tcPr>
            <w:tcW w:w="879" w:type="dxa"/>
            <w:tcBorders>
              <w:top w:val="nil"/>
              <w:left w:val="nil"/>
              <w:bottom w:val="single" w:sz="8" w:space="0" w:color="auto"/>
              <w:right w:val="single" w:sz="4"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w:t>
            </w:r>
          </w:p>
        </w:tc>
        <w:tc>
          <w:tcPr>
            <w:tcW w:w="1390" w:type="dxa"/>
            <w:tcBorders>
              <w:top w:val="nil"/>
              <w:left w:val="nil"/>
              <w:bottom w:val="single" w:sz="8" w:space="0" w:color="auto"/>
              <w:right w:val="single" w:sz="4" w:space="0" w:color="auto"/>
            </w:tcBorders>
            <w:shd w:val="clear" w:color="000000" w:fill="FFFFFF"/>
            <w:vAlign w:val="center"/>
            <w:hideMark/>
          </w:tcPr>
          <w:p w:rsidR="00972922" w:rsidRPr="00972922" w:rsidRDefault="00972922" w:rsidP="00972922">
            <w:pPr>
              <w:spacing w:after="0" w:line="240" w:lineRule="auto"/>
              <w:rPr>
                <w:b/>
                <w:bCs/>
                <w:sz w:val="16"/>
                <w:szCs w:val="16"/>
              </w:rPr>
            </w:pPr>
            <w:r w:rsidRPr="00972922">
              <w:rPr>
                <w:b/>
                <w:bCs/>
                <w:sz w:val="16"/>
                <w:szCs w:val="16"/>
              </w:rPr>
              <w:t> </w:t>
            </w:r>
          </w:p>
        </w:tc>
        <w:tc>
          <w:tcPr>
            <w:tcW w:w="1440" w:type="dxa"/>
            <w:tcBorders>
              <w:top w:val="nil"/>
              <w:left w:val="nil"/>
              <w:bottom w:val="single" w:sz="8" w:space="0" w:color="auto"/>
              <w:right w:val="single" w:sz="8"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31 641,72   </w:t>
            </w:r>
          </w:p>
        </w:tc>
        <w:tc>
          <w:tcPr>
            <w:tcW w:w="1440" w:type="dxa"/>
            <w:tcBorders>
              <w:top w:val="nil"/>
              <w:left w:val="single" w:sz="4" w:space="0" w:color="auto"/>
              <w:bottom w:val="single" w:sz="8" w:space="0" w:color="auto"/>
              <w:right w:val="single" w:sz="8" w:space="0" w:color="auto"/>
            </w:tcBorders>
            <w:shd w:val="clear" w:color="000000" w:fill="FFFFFF"/>
            <w:vAlign w:val="center"/>
            <w:hideMark/>
          </w:tcPr>
          <w:p w:rsidR="00972922" w:rsidRPr="00972922" w:rsidRDefault="00972922" w:rsidP="00972922">
            <w:pPr>
              <w:spacing w:after="0" w:line="240" w:lineRule="auto"/>
              <w:jc w:val="center"/>
              <w:rPr>
                <w:b/>
                <w:bCs/>
                <w:sz w:val="16"/>
                <w:szCs w:val="16"/>
              </w:rPr>
            </w:pPr>
            <w:r w:rsidRPr="00972922">
              <w:rPr>
                <w:b/>
                <w:bCs/>
                <w:sz w:val="16"/>
                <w:szCs w:val="16"/>
              </w:rPr>
              <w:t xml:space="preserve">   31 165,82   </w:t>
            </w:r>
          </w:p>
        </w:tc>
      </w:tr>
    </w:tbl>
    <w:p w:rsidR="00972922" w:rsidRPr="00972922" w:rsidRDefault="00972922" w:rsidP="00972922">
      <w:pPr>
        <w:spacing w:after="0" w:line="240" w:lineRule="auto"/>
        <w:rPr>
          <w:rFonts w:ascii="Arial CYR" w:hAnsi="Arial CYR" w:cs="Arial CYR"/>
          <w:sz w:val="16"/>
          <w:szCs w:val="16"/>
        </w:rPr>
        <w:sectPr w:rsidR="00972922" w:rsidRPr="00972922" w:rsidSect="00972922">
          <w:pgSz w:w="16837" w:h="11905" w:orient="landscape"/>
          <w:pgMar w:top="1134" w:right="340" w:bottom="340" w:left="340" w:header="720" w:footer="720" w:gutter="0"/>
          <w:pgNumType w:start="97"/>
          <w:cols w:space="720"/>
          <w:docGrid w:linePitch="272"/>
        </w:sectPr>
      </w:pPr>
    </w:p>
    <w:tbl>
      <w:tblPr>
        <w:tblW w:w="9965" w:type="dxa"/>
        <w:tblInd w:w="93" w:type="dxa"/>
        <w:tblLook w:val="04A0"/>
      </w:tblPr>
      <w:tblGrid>
        <w:gridCol w:w="522"/>
        <w:gridCol w:w="8381"/>
        <w:gridCol w:w="1062"/>
      </w:tblGrid>
      <w:tr w:rsidR="00972922" w:rsidRPr="00972922" w:rsidTr="00972922">
        <w:trPr>
          <w:trHeight w:val="270"/>
        </w:trPr>
        <w:tc>
          <w:tcPr>
            <w:tcW w:w="52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9443" w:type="dxa"/>
            <w:gridSpan w:val="2"/>
            <w:tcBorders>
              <w:top w:val="nil"/>
              <w:left w:val="nil"/>
              <w:bottom w:val="nil"/>
              <w:right w:val="nil"/>
            </w:tcBorders>
            <w:shd w:val="clear" w:color="auto" w:fill="auto"/>
            <w:hideMark/>
          </w:tcPr>
          <w:p w:rsidR="00972922" w:rsidRPr="00972922" w:rsidRDefault="00972922" w:rsidP="00972922">
            <w:pPr>
              <w:spacing w:after="0" w:line="240" w:lineRule="auto"/>
              <w:jc w:val="right"/>
              <w:rPr>
                <w:b/>
                <w:bCs/>
                <w:sz w:val="16"/>
                <w:szCs w:val="16"/>
              </w:rPr>
            </w:pPr>
            <w:r w:rsidRPr="00972922">
              <w:rPr>
                <w:b/>
                <w:bCs/>
                <w:sz w:val="16"/>
                <w:szCs w:val="16"/>
              </w:rPr>
              <w:t xml:space="preserve">                                                                                                                                Приложение 17                                                                                                                                                                                                                                                                        </w:t>
            </w:r>
            <w:r w:rsidRPr="00972922">
              <w:rPr>
                <w:sz w:val="16"/>
                <w:szCs w:val="16"/>
              </w:rPr>
              <w:t xml:space="preserve">                                                                                                                                                                                                                                                   </w:t>
            </w:r>
          </w:p>
        </w:tc>
      </w:tr>
      <w:tr w:rsidR="00972922" w:rsidRPr="00972922" w:rsidTr="00972922">
        <w:trPr>
          <w:trHeight w:val="300"/>
        </w:trPr>
        <w:tc>
          <w:tcPr>
            <w:tcW w:w="52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9443" w:type="dxa"/>
            <w:gridSpan w:val="2"/>
            <w:tcBorders>
              <w:top w:val="nil"/>
              <w:left w:val="nil"/>
              <w:bottom w:val="nil"/>
              <w:right w:val="nil"/>
            </w:tcBorders>
            <w:shd w:val="clear" w:color="auto" w:fill="auto"/>
            <w:hideMark/>
          </w:tcPr>
          <w:p w:rsidR="00972922" w:rsidRPr="00972922" w:rsidRDefault="00972922" w:rsidP="00972922">
            <w:pPr>
              <w:spacing w:after="0" w:line="240" w:lineRule="auto"/>
              <w:jc w:val="right"/>
              <w:rPr>
                <w:sz w:val="16"/>
                <w:szCs w:val="16"/>
              </w:rPr>
            </w:pPr>
            <w:r w:rsidRPr="00972922">
              <w:rPr>
                <w:sz w:val="16"/>
                <w:szCs w:val="16"/>
              </w:rPr>
              <w:t xml:space="preserve">к решению Совета депутатов  </w:t>
            </w:r>
          </w:p>
        </w:tc>
      </w:tr>
      <w:tr w:rsidR="00972922" w:rsidRPr="00972922" w:rsidTr="00972922">
        <w:trPr>
          <w:trHeight w:val="300"/>
        </w:trPr>
        <w:tc>
          <w:tcPr>
            <w:tcW w:w="52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9443" w:type="dxa"/>
            <w:gridSpan w:val="2"/>
            <w:tcBorders>
              <w:top w:val="nil"/>
              <w:left w:val="nil"/>
              <w:bottom w:val="nil"/>
              <w:right w:val="nil"/>
            </w:tcBorders>
            <w:shd w:val="clear" w:color="auto" w:fill="auto"/>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300"/>
        </w:trPr>
        <w:tc>
          <w:tcPr>
            <w:tcW w:w="522"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9443" w:type="dxa"/>
            <w:gridSpan w:val="2"/>
            <w:tcBorders>
              <w:top w:val="nil"/>
              <w:left w:val="nil"/>
              <w:bottom w:val="nil"/>
              <w:right w:val="nil"/>
            </w:tcBorders>
            <w:shd w:val="clear" w:color="auto" w:fill="auto"/>
            <w:hideMark/>
          </w:tcPr>
          <w:p w:rsidR="00972922" w:rsidRPr="00972922" w:rsidRDefault="00972922" w:rsidP="00972922">
            <w:pPr>
              <w:spacing w:after="0" w:line="240" w:lineRule="auto"/>
              <w:jc w:val="right"/>
              <w:rPr>
                <w:sz w:val="16"/>
                <w:szCs w:val="16"/>
              </w:rPr>
            </w:pPr>
            <w:r w:rsidRPr="00972922">
              <w:rPr>
                <w:sz w:val="16"/>
                <w:szCs w:val="16"/>
              </w:rPr>
              <w:t>от 20.12.2018 г. №47</w:t>
            </w:r>
          </w:p>
        </w:tc>
      </w:tr>
      <w:tr w:rsidR="00972922" w:rsidRPr="00972922" w:rsidTr="00972922">
        <w:trPr>
          <w:trHeight w:val="570"/>
        </w:trPr>
        <w:tc>
          <w:tcPr>
            <w:tcW w:w="9965" w:type="dxa"/>
            <w:gridSpan w:val="3"/>
            <w:tcBorders>
              <w:top w:val="nil"/>
              <w:left w:val="nil"/>
              <w:bottom w:val="nil"/>
              <w:right w:val="nil"/>
            </w:tcBorders>
            <w:shd w:val="clear" w:color="auto" w:fill="auto"/>
            <w:hideMark/>
          </w:tcPr>
          <w:p w:rsidR="00972922" w:rsidRPr="00972922" w:rsidRDefault="00972922" w:rsidP="00972922">
            <w:pPr>
              <w:spacing w:after="0" w:line="240" w:lineRule="auto"/>
              <w:jc w:val="center"/>
              <w:rPr>
                <w:b/>
                <w:bCs/>
                <w:sz w:val="16"/>
                <w:szCs w:val="16"/>
              </w:rPr>
            </w:pPr>
            <w:r w:rsidRPr="00972922">
              <w:rPr>
                <w:b/>
                <w:bCs/>
                <w:sz w:val="16"/>
                <w:szCs w:val="16"/>
              </w:rPr>
              <w:t xml:space="preserve">СВОДНЫЙ ПЕРЕЧЕНЬ  ТОВАРОВ, РАБОТ И УСЛУГ ДЛЯ НУЖД МУНИЦИПАЛЬНОГО ОБРАЗОВАНИЯ ВОЙСКОВИЦКОЕ СЕЛЬСКОЕ ПОСЕЛЕНИЕ НА 2019 ГОД </w:t>
            </w:r>
          </w:p>
        </w:tc>
      </w:tr>
      <w:tr w:rsidR="00972922" w:rsidRPr="00972922" w:rsidTr="00972922">
        <w:trPr>
          <w:trHeight w:val="765"/>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п/п</w:t>
            </w:r>
          </w:p>
        </w:tc>
        <w:tc>
          <w:tcPr>
            <w:tcW w:w="8381" w:type="dxa"/>
            <w:tcBorders>
              <w:top w:val="single" w:sz="4" w:space="0" w:color="auto"/>
              <w:left w:val="nil"/>
              <w:bottom w:val="single" w:sz="4" w:space="0" w:color="auto"/>
              <w:right w:val="single" w:sz="4" w:space="0" w:color="auto"/>
            </w:tcBorders>
            <w:shd w:val="clear" w:color="auto" w:fill="auto"/>
            <w:noWrap/>
            <w:hideMark/>
          </w:tcPr>
          <w:p w:rsidR="00972922" w:rsidRPr="00972922" w:rsidRDefault="00972922" w:rsidP="00972922">
            <w:pPr>
              <w:spacing w:after="0" w:line="240" w:lineRule="auto"/>
              <w:rPr>
                <w:sz w:val="16"/>
                <w:szCs w:val="16"/>
              </w:rPr>
            </w:pPr>
            <w:r w:rsidRPr="00972922">
              <w:rPr>
                <w:sz w:val="16"/>
                <w:szCs w:val="16"/>
              </w:rPr>
              <w:t>Наименование товаров, работ и услуг</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Сумма на 2019 год (тыс.руб.)</w:t>
            </w:r>
          </w:p>
        </w:tc>
      </w:tr>
      <w:tr w:rsidR="00972922" w:rsidRPr="00972922" w:rsidTr="00972922">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Закупка товаров и услуг в сфере информационно-коммуникационных технологий</w:t>
            </w:r>
          </w:p>
        </w:tc>
        <w:tc>
          <w:tcPr>
            <w:tcW w:w="1062"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300,00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Мероприятия  в области строительства, архитектуры и градостроительства </w:t>
            </w:r>
          </w:p>
        </w:tc>
        <w:tc>
          <w:tcPr>
            <w:tcW w:w="1062"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по землеустройству и землепользованию</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4</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по развитию и поддержке малого предпринимательства</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5</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по разработке и осуществлению мер пожарной безопасности</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6</w:t>
            </w:r>
          </w:p>
        </w:tc>
        <w:tc>
          <w:tcPr>
            <w:tcW w:w="8381" w:type="dxa"/>
            <w:tcBorders>
              <w:top w:val="nil"/>
              <w:left w:val="nil"/>
              <w:bottom w:val="nil"/>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Профилактика терроризма и экстремизма</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w:t>
            </w:r>
          </w:p>
        </w:tc>
      </w:tr>
      <w:tr w:rsidR="00972922" w:rsidRPr="00972922" w:rsidTr="00972922">
        <w:trPr>
          <w:trHeight w:val="7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7</w:t>
            </w:r>
          </w:p>
        </w:tc>
        <w:tc>
          <w:tcPr>
            <w:tcW w:w="8381" w:type="dxa"/>
            <w:tcBorders>
              <w:top w:val="single" w:sz="4" w:space="0" w:color="auto"/>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Предупреждение и ликвидация  последствий чрезвычайных ситуаций и стихийных бедствий природного и техногенного характера, мероприятия по гражданской обороне на территории муниципального образования</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7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8</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Содержание жилищного фонда -Проведение капитального ремонта муниципального жилья за счет счет  доходов от оказания платных услуг и компенсации затрат государства</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800,40</w:t>
            </w:r>
          </w:p>
        </w:tc>
      </w:tr>
      <w:tr w:rsidR="00972922" w:rsidRPr="00972922" w:rsidTr="00972922">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9</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в области жилищного хозяйства</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1080,00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10</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Коммунальные услуги</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294,70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11</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на ремонт и оплату уличного освещения</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1617,00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12</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Озеленение территории сельского поселения</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13</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по  содержанию мест захоронения</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150,00</w:t>
            </w:r>
          </w:p>
        </w:tc>
      </w:tr>
      <w:tr w:rsidR="00972922" w:rsidRPr="00972922" w:rsidTr="00972922">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14</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Расходы  на ликвидацию несанкционированных свалок на территории сельского  поселения </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15</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Оборудование площадок для сбора  мусора</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250,00</w:t>
            </w:r>
          </w:p>
        </w:tc>
      </w:tr>
      <w:tr w:rsidR="00972922" w:rsidRPr="00972922" w:rsidTr="00972922">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16</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Приобретение инвентаря и хозяйственных материалов для благоустройства территории муниципального образования </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17</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Ограждение придомовых территорий, установка скамеек, урн, вазонов</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270,00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18</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Опиловка деревьев и кустарников</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270,00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19</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по содержанию рабочих по благоустройству территории поселения</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1560,00</w:t>
            </w:r>
          </w:p>
        </w:tc>
      </w:tr>
      <w:tr w:rsidR="00972922" w:rsidRPr="00972922" w:rsidTr="00972922">
        <w:trPr>
          <w:trHeight w:val="282"/>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20</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по содержанию тракториста для благоустройства территории муниципального образования</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550,00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21</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Приобретение детских  сопртивных и игровых площадок</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5400,00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22</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на проведение мероприятий по борьбе с борщевиком Сосновского</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475,60</w:t>
            </w:r>
          </w:p>
        </w:tc>
      </w:tr>
      <w:tr w:rsidR="00972922" w:rsidRPr="00972922" w:rsidTr="00972922">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23</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Содержание автомобильных дорог и инженерных сооружений  на них  в границах поселений в рамках благоустройства</w:t>
            </w:r>
          </w:p>
        </w:tc>
        <w:tc>
          <w:tcPr>
            <w:tcW w:w="1062"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200,00</w:t>
            </w:r>
          </w:p>
        </w:tc>
      </w:tr>
      <w:tr w:rsidR="00972922" w:rsidRPr="00972922" w:rsidTr="00972922">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24</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по содержанию имущества - ремонт дорог общ.пользования мест.знач., проездов к дв.терр-ям, тротуаров и пеш.дорожек</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5903,00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25</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Обеспечение  безопасности дорожного движения</w:t>
            </w:r>
          </w:p>
        </w:tc>
        <w:tc>
          <w:tcPr>
            <w:tcW w:w="1062"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26</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по организационно-воспитательной работе с детьми</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480,00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27</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Водоснабжение, водоотведение, теплоэнергия, электроэнергия</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5160,70</w:t>
            </w:r>
          </w:p>
        </w:tc>
      </w:tr>
      <w:tr w:rsidR="00972922" w:rsidRPr="00972922" w:rsidTr="00972922">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28</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Мероприятия по спорту и физической культуре, содержание тренеров спортивных клубов "Манинец", "Витязь" </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1150,00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29</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Организации культурно- просветительных мероприятий</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384,00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30</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Комплектование библиотечного фонда и подписка на периодическую литературу </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792"/>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31</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Услуги связи</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32</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Транспортные услуги</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25,00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33</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Приобретение горюче-смазочных материалов</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34</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Приобретение материальных запасов</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1200,00</w:t>
            </w:r>
          </w:p>
        </w:tc>
      </w:tr>
      <w:tr w:rsidR="00972922" w:rsidRPr="00972922" w:rsidTr="00972922">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35</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Увеличение стоимости основных средств</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1300,00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36</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Полиграфическая и печатная продукция</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40,00</w:t>
            </w:r>
          </w:p>
        </w:tc>
      </w:tr>
      <w:tr w:rsidR="00972922" w:rsidRPr="00972922" w:rsidTr="00972922">
        <w:trPr>
          <w:trHeight w:val="51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38</w:t>
            </w:r>
          </w:p>
        </w:tc>
        <w:tc>
          <w:tcPr>
            <w:tcW w:w="8381" w:type="dxa"/>
            <w:tcBorders>
              <w:top w:val="nil"/>
              <w:left w:val="nil"/>
              <w:bottom w:val="nil"/>
              <w:right w:val="single" w:sz="4" w:space="0" w:color="auto"/>
            </w:tcBorders>
            <w:shd w:val="clear" w:color="000000" w:fill="FFFFFF"/>
            <w:noWrap/>
            <w:vAlign w:val="bottom"/>
            <w:hideMark/>
          </w:tcPr>
          <w:p w:rsidR="00972922" w:rsidRPr="00972922" w:rsidRDefault="00972922" w:rsidP="00972922">
            <w:pPr>
              <w:spacing w:after="0" w:line="240" w:lineRule="auto"/>
              <w:rPr>
                <w:sz w:val="16"/>
                <w:szCs w:val="16"/>
              </w:rPr>
            </w:pPr>
            <w:r w:rsidRPr="00972922">
              <w:rPr>
                <w:sz w:val="16"/>
                <w:szCs w:val="16"/>
              </w:rPr>
              <w:t>Проведение инвентаризации и паспортизации зданий, сооружений, другого  муниципального имущества</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r>
      <w:tr w:rsidR="00972922" w:rsidRPr="00972922" w:rsidTr="00972922">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39</w:t>
            </w:r>
          </w:p>
        </w:tc>
        <w:tc>
          <w:tcPr>
            <w:tcW w:w="8381" w:type="dxa"/>
            <w:tcBorders>
              <w:top w:val="single" w:sz="4" w:space="0" w:color="auto"/>
              <w:left w:val="nil"/>
              <w:bottom w:val="single" w:sz="4" w:space="0" w:color="auto"/>
              <w:right w:val="single" w:sz="4" w:space="0" w:color="auto"/>
            </w:tcBorders>
            <w:shd w:val="clear" w:color="000000" w:fill="FFFFFF"/>
            <w:noWrap/>
            <w:vAlign w:val="bottom"/>
            <w:hideMark/>
          </w:tcPr>
          <w:p w:rsidR="00972922" w:rsidRPr="00972922" w:rsidRDefault="00972922" w:rsidP="00972922">
            <w:pPr>
              <w:spacing w:after="0" w:line="240" w:lineRule="auto"/>
              <w:rPr>
                <w:sz w:val="16"/>
                <w:szCs w:val="16"/>
              </w:rPr>
            </w:pPr>
            <w:r w:rsidRPr="00972922">
              <w:rPr>
                <w:sz w:val="16"/>
                <w:szCs w:val="16"/>
              </w:rPr>
              <w:t>Услуги по страхованию муниципального имущества</w:t>
            </w:r>
          </w:p>
        </w:tc>
        <w:tc>
          <w:tcPr>
            <w:tcW w:w="1062"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7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40</w:t>
            </w:r>
          </w:p>
        </w:tc>
        <w:tc>
          <w:tcPr>
            <w:tcW w:w="838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Софинансирование долгосрочной целевой программы "Социальное развитие селана 2009-2012 годы" для проведения капитального ремонта муниципального бюджетного учреждения культуры "Войсковицкий центр культуры и спорта"</w:t>
            </w:r>
          </w:p>
        </w:tc>
        <w:tc>
          <w:tcPr>
            <w:tcW w:w="1062"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jc w:val="center"/>
              <w:rPr>
                <w:sz w:val="16"/>
                <w:szCs w:val="16"/>
              </w:rPr>
            </w:pPr>
            <w:r w:rsidRPr="00972922">
              <w:rPr>
                <w:sz w:val="16"/>
                <w:szCs w:val="16"/>
              </w:rPr>
              <w:t>0,00</w:t>
            </w:r>
          </w:p>
        </w:tc>
      </w:tr>
      <w:tr w:rsidR="00972922" w:rsidRPr="00972922" w:rsidTr="00972922">
        <w:trPr>
          <w:trHeight w:val="255"/>
        </w:trPr>
        <w:tc>
          <w:tcPr>
            <w:tcW w:w="89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Итого:</w:t>
            </w:r>
          </w:p>
        </w:tc>
        <w:tc>
          <w:tcPr>
            <w:tcW w:w="1062"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jc w:val="center"/>
              <w:rPr>
                <w:b/>
                <w:bCs/>
                <w:sz w:val="16"/>
                <w:szCs w:val="16"/>
              </w:rPr>
            </w:pPr>
            <w:r w:rsidRPr="00972922">
              <w:rPr>
                <w:b/>
                <w:bCs/>
                <w:sz w:val="16"/>
                <w:szCs w:val="16"/>
              </w:rPr>
              <w:t>31285,40</w:t>
            </w:r>
          </w:p>
        </w:tc>
      </w:tr>
    </w:tbl>
    <w:p w:rsidR="00972922" w:rsidRPr="00972922" w:rsidRDefault="00972922" w:rsidP="00972922">
      <w:pPr>
        <w:tabs>
          <w:tab w:val="left" w:pos="7882"/>
        </w:tabs>
        <w:spacing w:after="0" w:line="240" w:lineRule="auto"/>
        <w:rPr>
          <w:sz w:val="16"/>
          <w:szCs w:val="16"/>
        </w:rPr>
      </w:pPr>
    </w:p>
    <w:tbl>
      <w:tblPr>
        <w:tblW w:w="9815" w:type="dxa"/>
        <w:tblInd w:w="93" w:type="dxa"/>
        <w:tblLook w:val="04A0"/>
      </w:tblPr>
      <w:tblGrid>
        <w:gridCol w:w="468"/>
        <w:gridCol w:w="7443"/>
        <w:gridCol w:w="1011"/>
        <w:gridCol w:w="893"/>
      </w:tblGrid>
      <w:tr w:rsidR="00972922" w:rsidRPr="00972922" w:rsidTr="00972922">
        <w:trPr>
          <w:trHeight w:val="270"/>
        </w:trPr>
        <w:tc>
          <w:tcPr>
            <w:tcW w:w="468"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7443" w:type="dxa"/>
            <w:tcBorders>
              <w:top w:val="nil"/>
              <w:left w:val="nil"/>
              <w:bottom w:val="nil"/>
              <w:right w:val="nil"/>
            </w:tcBorders>
            <w:shd w:val="clear" w:color="auto" w:fill="auto"/>
            <w:hideMark/>
          </w:tcPr>
          <w:p w:rsidR="00972922" w:rsidRPr="00972922" w:rsidRDefault="00972922" w:rsidP="00972922">
            <w:pPr>
              <w:spacing w:after="0" w:line="240" w:lineRule="auto"/>
              <w:jc w:val="right"/>
              <w:rPr>
                <w:b/>
                <w:bCs/>
                <w:sz w:val="16"/>
                <w:szCs w:val="16"/>
              </w:rPr>
            </w:pPr>
          </w:p>
        </w:tc>
        <w:tc>
          <w:tcPr>
            <w:tcW w:w="1904" w:type="dxa"/>
            <w:gridSpan w:val="2"/>
            <w:tcBorders>
              <w:top w:val="nil"/>
              <w:left w:val="nil"/>
              <w:bottom w:val="nil"/>
              <w:right w:val="nil"/>
            </w:tcBorders>
            <w:shd w:val="clear" w:color="auto" w:fill="auto"/>
            <w:noWrap/>
            <w:vAlign w:val="bottom"/>
            <w:hideMark/>
          </w:tcPr>
          <w:p w:rsidR="00972922" w:rsidRDefault="00972922" w:rsidP="00972922">
            <w:pPr>
              <w:spacing w:after="0" w:line="240" w:lineRule="auto"/>
              <w:jc w:val="right"/>
              <w:rPr>
                <w:sz w:val="16"/>
                <w:szCs w:val="16"/>
              </w:rPr>
            </w:pPr>
          </w:p>
          <w:p w:rsidR="00972922" w:rsidRPr="00972922" w:rsidRDefault="00972922" w:rsidP="00972922">
            <w:pPr>
              <w:spacing w:after="0" w:line="240" w:lineRule="auto"/>
              <w:jc w:val="right"/>
              <w:rPr>
                <w:sz w:val="16"/>
                <w:szCs w:val="16"/>
              </w:rPr>
            </w:pPr>
            <w:r w:rsidRPr="00972922">
              <w:rPr>
                <w:sz w:val="16"/>
                <w:szCs w:val="16"/>
              </w:rPr>
              <w:t>Приложение 18</w:t>
            </w:r>
          </w:p>
        </w:tc>
      </w:tr>
      <w:tr w:rsidR="00972922" w:rsidRPr="00972922" w:rsidTr="00972922">
        <w:trPr>
          <w:trHeight w:val="300"/>
        </w:trPr>
        <w:tc>
          <w:tcPr>
            <w:tcW w:w="468"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9347" w:type="dxa"/>
            <w:gridSpan w:val="3"/>
            <w:tcBorders>
              <w:top w:val="nil"/>
              <w:left w:val="nil"/>
              <w:bottom w:val="nil"/>
              <w:right w:val="nil"/>
            </w:tcBorders>
            <w:shd w:val="clear" w:color="auto" w:fill="auto"/>
            <w:hideMark/>
          </w:tcPr>
          <w:p w:rsidR="00972922" w:rsidRPr="00972922" w:rsidRDefault="00972922" w:rsidP="00972922">
            <w:pPr>
              <w:spacing w:after="0" w:line="240" w:lineRule="auto"/>
              <w:jc w:val="right"/>
              <w:rPr>
                <w:sz w:val="16"/>
                <w:szCs w:val="16"/>
              </w:rPr>
            </w:pPr>
            <w:r w:rsidRPr="00972922">
              <w:rPr>
                <w:sz w:val="16"/>
                <w:szCs w:val="16"/>
              </w:rPr>
              <w:t xml:space="preserve">к решению Совета депутатов  </w:t>
            </w:r>
          </w:p>
        </w:tc>
      </w:tr>
      <w:tr w:rsidR="00972922" w:rsidRPr="00972922" w:rsidTr="00972922">
        <w:trPr>
          <w:trHeight w:val="300"/>
        </w:trPr>
        <w:tc>
          <w:tcPr>
            <w:tcW w:w="468"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9347" w:type="dxa"/>
            <w:gridSpan w:val="3"/>
            <w:tcBorders>
              <w:top w:val="nil"/>
              <w:left w:val="nil"/>
              <w:bottom w:val="nil"/>
              <w:right w:val="nil"/>
            </w:tcBorders>
            <w:shd w:val="clear" w:color="auto" w:fill="auto"/>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300"/>
        </w:trPr>
        <w:tc>
          <w:tcPr>
            <w:tcW w:w="468"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rPr>
                <w:rFonts w:ascii="Arial CYR" w:hAnsi="Arial CYR" w:cs="Arial CYR"/>
                <w:sz w:val="16"/>
                <w:szCs w:val="16"/>
              </w:rPr>
            </w:pPr>
          </w:p>
        </w:tc>
        <w:tc>
          <w:tcPr>
            <w:tcW w:w="9347" w:type="dxa"/>
            <w:gridSpan w:val="3"/>
            <w:tcBorders>
              <w:top w:val="nil"/>
              <w:left w:val="nil"/>
              <w:bottom w:val="nil"/>
              <w:right w:val="nil"/>
            </w:tcBorders>
            <w:shd w:val="clear" w:color="auto" w:fill="auto"/>
            <w:hideMark/>
          </w:tcPr>
          <w:p w:rsidR="00972922" w:rsidRPr="00972922" w:rsidRDefault="00972922" w:rsidP="00972922">
            <w:pPr>
              <w:spacing w:after="0" w:line="240" w:lineRule="auto"/>
              <w:jc w:val="right"/>
              <w:rPr>
                <w:sz w:val="16"/>
                <w:szCs w:val="16"/>
              </w:rPr>
            </w:pPr>
            <w:r w:rsidRPr="00972922">
              <w:rPr>
                <w:sz w:val="16"/>
                <w:szCs w:val="16"/>
              </w:rPr>
              <w:t>от 20.12.2018 г. №47</w:t>
            </w:r>
          </w:p>
        </w:tc>
      </w:tr>
      <w:tr w:rsidR="00972922" w:rsidRPr="00972922" w:rsidTr="00972922">
        <w:trPr>
          <w:trHeight w:val="570"/>
        </w:trPr>
        <w:tc>
          <w:tcPr>
            <w:tcW w:w="9815" w:type="dxa"/>
            <w:gridSpan w:val="4"/>
            <w:tcBorders>
              <w:top w:val="nil"/>
              <w:left w:val="nil"/>
              <w:bottom w:val="single" w:sz="4" w:space="0" w:color="auto"/>
              <w:right w:val="nil"/>
            </w:tcBorders>
            <w:shd w:val="clear" w:color="auto" w:fill="auto"/>
            <w:hideMark/>
          </w:tcPr>
          <w:p w:rsidR="00972922" w:rsidRPr="00972922" w:rsidRDefault="00972922" w:rsidP="00972922">
            <w:pPr>
              <w:spacing w:after="0" w:line="240" w:lineRule="auto"/>
              <w:jc w:val="center"/>
              <w:rPr>
                <w:b/>
                <w:bCs/>
                <w:sz w:val="16"/>
                <w:szCs w:val="16"/>
              </w:rPr>
            </w:pPr>
            <w:r w:rsidRPr="00972922">
              <w:rPr>
                <w:b/>
                <w:bCs/>
                <w:sz w:val="16"/>
                <w:szCs w:val="16"/>
              </w:rPr>
              <w:t>СВОДНЫЙ ПЕРЕЧЕНЬ  ТОВАРОВ, РАБОТ И УСЛУГ ДЛЯ НУЖД МУНИЦИПАЛЬНОГО ОБРАЗОВАНИЯ ВОЙСКОВИЦКОЕ СЕЛЬСКОЕ ПОСЕЛЕНИЕ НА ПЛАНОВЫЙ ПЕРИОД 2020-2021 ГОДОВ</w:t>
            </w:r>
          </w:p>
        </w:tc>
      </w:tr>
      <w:tr w:rsidR="00972922" w:rsidRPr="00972922" w:rsidTr="00972922">
        <w:trPr>
          <w:trHeight w:val="765"/>
        </w:trPr>
        <w:tc>
          <w:tcPr>
            <w:tcW w:w="468" w:type="dxa"/>
            <w:tcBorders>
              <w:top w:val="nil"/>
              <w:left w:val="single" w:sz="4" w:space="0" w:color="auto"/>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п/п</w:t>
            </w:r>
          </w:p>
        </w:tc>
        <w:tc>
          <w:tcPr>
            <w:tcW w:w="7443" w:type="dxa"/>
            <w:tcBorders>
              <w:top w:val="nil"/>
              <w:left w:val="nil"/>
              <w:bottom w:val="single" w:sz="4" w:space="0" w:color="auto"/>
              <w:right w:val="single" w:sz="4" w:space="0" w:color="auto"/>
            </w:tcBorders>
            <w:shd w:val="clear" w:color="auto" w:fill="auto"/>
            <w:noWrap/>
            <w:hideMark/>
          </w:tcPr>
          <w:p w:rsidR="00972922" w:rsidRPr="00972922" w:rsidRDefault="00972922" w:rsidP="00972922">
            <w:pPr>
              <w:spacing w:after="0" w:line="240" w:lineRule="auto"/>
              <w:rPr>
                <w:sz w:val="16"/>
                <w:szCs w:val="16"/>
              </w:rPr>
            </w:pPr>
            <w:r w:rsidRPr="00972922">
              <w:rPr>
                <w:sz w:val="16"/>
                <w:szCs w:val="16"/>
              </w:rPr>
              <w:t>Наименование товаров, работ и услуг</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Сумма на 2020 год (тыс.руб.)</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Сумма на 2021год (тыс.руб.)</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Закупка товаров и услуг в сфере информационно-коммуникационных технологий</w:t>
            </w:r>
          </w:p>
        </w:tc>
        <w:tc>
          <w:tcPr>
            <w:tcW w:w="1011"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400,00</w:t>
            </w:r>
          </w:p>
        </w:tc>
        <w:tc>
          <w:tcPr>
            <w:tcW w:w="893"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400,00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Мероприятия  в области строительства, архитектуры и градостроительства </w:t>
            </w:r>
          </w:p>
        </w:tc>
        <w:tc>
          <w:tcPr>
            <w:tcW w:w="1011"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c>
          <w:tcPr>
            <w:tcW w:w="893"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по землеустройству и землепользованию</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4</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по развитию и поддержке малого предпринимательства</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5</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по разработке и осуществлению мер пожарной безопасности</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6</w:t>
            </w:r>
          </w:p>
        </w:tc>
        <w:tc>
          <w:tcPr>
            <w:tcW w:w="7443" w:type="dxa"/>
            <w:tcBorders>
              <w:top w:val="nil"/>
              <w:left w:val="nil"/>
              <w:bottom w:val="nil"/>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Профилактика терроризма и экстремизма</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w:t>
            </w:r>
          </w:p>
        </w:tc>
      </w:tr>
      <w:tr w:rsidR="00972922" w:rsidRPr="00972922" w:rsidTr="00972922">
        <w:trPr>
          <w:trHeight w:val="76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7</w:t>
            </w:r>
          </w:p>
        </w:tc>
        <w:tc>
          <w:tcPr>
            <w:tcW w:w="7443" w:type="dxa"/>
            <w:tcBorders>
              <w:top w:val="single" w:sz="4" w:space="0" w:color="auto"/>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Предупреждение и ликвидация  последствий чрезвычайных ситуаций и стихийных бедствий природного и техногенного характера, мероприятия по гражданской обороне на территории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76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8</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Содержание жилищного фонда -Проведение капитального ремонта муниципального жилья за счет счет  доходов от оказания платных услуг и компенсации затрат государства</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800,40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800,40</w:t>
            </w:r>
          </w:p>
        </w:tc>
      </w:tr>
      <w:tr w:rsidR="00972922" w:rsidRPr="00972922" w:rsidTr="00972922">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9</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в области жилищного хозяйства</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1080,00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1080,00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10</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Коммунальные услуги</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331,57</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332,07</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11</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на ремонт и оплату уличного освещения</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2000,00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2100,00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12</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Озеленение территории сельского поселения</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250,00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13</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по  содержанию мест захоронения</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250,00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14</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Расходы  на ликвидацию несанкционированных свалок на территории сельского  поселения </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15</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Оборудование площадок для сбора  мусора</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350,00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350,00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16</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Приобретение инвентаря и хозяйственных материалов для благоустройства территории муниципального образования </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150,00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150,00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17</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Ограждение придомовых территорий, установка скамеек, урн, вазонов</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350,00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350,00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18</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Опиловка деревьев и кустарников</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350,00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350,00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19</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по содержанию рабочих по благоустройству территории поселения</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1621,00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1710,00</w:t>
            </w:r>
          </w:p>
        </w:tc>
      </w:tr>
      <w:tr w:rsidR="00972922" w:rsidRPr="00972922" w:rsidTr="00972922">
        <w:trPr>
          <w:trHeight w:val="282"/>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20</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по содержанию тракториста для благоустройства территории муниципального образования</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577,00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600,00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21</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Приобретение детских  сопртивных и игровых площадок</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22</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на проведение мероприятий по борьбе с борщевиком Сосновского</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23</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Содержание автомобильных дорог и инженерных сооружений  на них  в границах поселений в рамках благоустройства</w:t>
            </w:r>
          </w:p>
        </w:tc>
        <w:tc>
          <w:tcPr>
            <w:tcW w:w="1011"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700,00</w:t>
            </w:r>
          </w:p>
        </w:tc>
        <w:tc>
          <w:tcPr>
            <w:tcW w:w="893"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800,00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24</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Расходы по содержанию имущества - ремонт дорог общ.пользования мест.знач., проездов к дв.терр-ям, тротуаров и пеш.дорожек</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4795,20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5106,00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25</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Обеспечение  безопасности дорожного движения</w:t>
            </w:r>
          </w:p>
        </w:tc>
        <w:tc>
          <w:tcPr>
            <w:tcW w:w="1011"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200,00</w:t>
            </w:r>
          </w:p>
        </w:tc>
        <w:tc>
          <w:tcPr>
            <w:tcW w:w="893" w:type="dxa"/>
            <w:tcBorders>
              <w:top w:val="nil"/>
              <w:left w:val="nil"/>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sz w:val="16"/>
                <w:szCs w:val="16"/>
              </w:rPr>
            </w:pPr>
            <w:r w:rsidRPr="00972922">
              <w:rPr>
                <w:sz w:val="16"/>
                <w:szCs w:val="16"/>
              </w:rPr>
              <w:t>200,00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26</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Мероприятия по организационно-воспитательной работе с детьми</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520,00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535,00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27</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Водоснабжение, водоотведение, теплоэнергия, электроэнергия</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5367,20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5581,80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28</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Мероприятия по спорту и физической культуре, содержание тренеров спортивных клубов "Манинец", "Витязь" </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1196,00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1243,80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29</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Организации культурно- просветительных мероприятий</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460,00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260,00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30</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 xml:space="preserve">Комплектование библиотечного фонда и подписка на периодическую литературу </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792"/>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31</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Услуги связи</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32</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Транспортные услуги</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27,00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30,00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33</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Приобретение горюче-смазочных материалов</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670,00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750,00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34</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Приобретение материальных запасов</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1260,00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1300,00</w:t>
            </w:r>
          </w:p>
        </w:tc>
      </w:tr>
      <w:tr w:rsidR="00972922" w:rsidRPr="00972922" w:rsidTr="00972922">
        <w:trPr>
          <w:trHeight w:val="30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35</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Увеличение стоимости основных средств</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1360,00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1400,00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36</w:t>
            </w:r>
          </w:p>
        </w:tc>
        <w:tc>
          <w:tcPr>
            <w:tcW w:w="744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Полиграфическая и печатная продукция</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40,00</w:t>
            </w:r>
          </w:p>
        </w:tc>
      </w:tr>
      <w:tr w:rsidR="00972922" w:rsidRPr="00972922" w:rsidTr="00972922">
        <w:trPr>
          <w:trHeight w:val="51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38</w:t>
            </w:r>
          </w:p>
        </w:tc>
        <w:tc>
          <w:tcPr>
            <w:tcW w:w="7443" w:type="dxa"/>
            <w:tcBorders>
              <w:top w:val="nil"/>
              <w:left w:val="nil"/>
              <w:bottom w:val="nil"/>
              <w:right w:val="single" w:sz="4" w:space="0" w:color="auto"/>
            </w:tcBorders>
            <w:shd w:val="clear" w:color="000000" w:fill="FFFFFF"/>
            <w:noWrap/>
            <w:vAlign w:val="bottom"/>
            <w:hideMark/>
          </w:tcPr>
          <w:p w:rsidR="00972922" w:rsidRPr="00972922" w:rsidRDefault="00972922" w:rsidP="00972922">
            <w:pPr>
              <w:spacing w:after="0" w:line="240" w:lineRule="auto"/>
              <w:rPr>
                <w:sz w:val="16"/>
                <w:szCs w:val="16"/>
              </w:rPr>
            </w:pPr>
            <w:r w:rsidRPr="00972922">
              <w:rPr>
                <w:sz w:val="16"/>
                <w:szCs w:val="16"/>
              </w:rPr>
              <w:t>Проведение инвентаризации и паспортизации зданий, сооружений, другого  муниципального имущества</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50,00</w:t>
            </w:r>
          </w:p>
        </w:tc>
      </w:tr>
      <w:tr w:rsidR="00972922" w:rsidRPr="00972922" w:rsidTr="00972922">
        <w:trPr>
          <w:trHeight w:val="25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972922" w:rsidRPr="00972922" w:rsidRDefault="00972922" w:rsidP="00972922">
            <w:pPr>
              <w:spacing w:after="0" w:line="240" w:lineRule="auto"/>
              <w:jc w:val="center"/>
              <w:rPr>
                <w:sz w:val="16"/>
                <w:szCs w:val="16"/>
              </w:rPr>
            </w:pPr>
            <w:r w:rsidRPr="00972922">
              <w:rPr>
                <w:sz w:val="16"/>
                <w:szCs w:val="16"/>
              </w:rPr>
              <w:t>39</w:t>
            </w:r>
          </w:p>
        </w:tc>
        <w:tc>
          <w:tcPr>
            <w:tcW w:w="7443" w:type="dxa"/>
            <w:tcBorders>
              <w:top w:val="single" w:sz="4" w:space="0" w:color="auto"/>
              <w:left w:val="nil"/>
              <w:bottom w:val="nil"/>
              <w:right w:val="single" w:sz="4" w:space="0" w:color="auto"/>
            </w:tcBorders>
            <w:shd w:val="clear" w:color="000000" w:fill="FFFFFF"/>
            <w:noWrap/>
            <w:vAlign w:val="bottom"/>
            <w:hideMark/>
          </w:tcPr>
          <w:p w:rsidR="00972922" w:rsidRPr="00972922" w:rsidRDefault="00972922" w:rsidP="00972922">
            <w:pPr>
              <w:spacing w:after="0" w:line="240" w:lineRule="auto"/>
              <w:rPr>
                <w:sz w:val="16"/>
                <w:szCs w:val="16"/>
              </w:rPr>
            </w:pPr>
            <w:r w:rsidRPr="00972922">
              <w:rPr>
                <w:sz w:val="16"/>
                <w:szCs w:val="16"/>
              </w:rPr>
              <w:t>Услуги по страхованию муниципального имущества</w:t>
            </w:r>
          </w:p>
        </w:tc>
        <w:tc>
          <w:tcPr>
            <w:tcW w:w="1011"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c>
          <w:tcPr>
            <w:tcW w:w="893"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sz w:val="16"/>
                <w:szCs w:val="16"/>
              </w:rPr>
            </w:pPr>
            <w:r w:rsidRPr="00972922">
              <w:rPr>
                <w:sz w:val="16"/>
                <w:szCs w:val="16"/>
              </w:rPr>
              <w:t>100,00</w:t>
            </w:r>
          </w:p>
        </w:tc>
      </w:tr>
      <w:tr w:rsidR="00972922" w:rsidRPr="00972922" w:rsidTr="00972922">
        <w:trPr>
          <w:trHeight w:val="255"/>
        </w:trPr>
        <w:tc>
          <w:tcPr>
            <w:tcW w:w="79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2922" w:rsidRPr="00972922" w:rsidRDefault="00972922" w:rsidP="00972922">
            <w:pPr>
              <w:spacing w:after="0" w:line="240" w:lineRule="auto"/>
              <w:jc w:val="center"/>
              <w:rPr>
                <w:b/>
                <w:bCs/>
                <w:sz w:val="16"/>
                <w:szCs w:val="16"/>
              </w:rPr>
            </w:pPr>
            <w:r w:rsidRPr="00972922">
              <w:rPr>
                <w:b/>
                <w:bCs/>
                <w:sz w:val="16"/>
                <w:szCs w:val="16"/>
              </w:rPr>
              <w:t>Итого:</w:t>
            </w:r>
          </w:p>
        </w:tc>
        <w:tc>
          <w:tcPr>
            <w:tcW w:w="1011"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jc w:val="center"/>
              <w:rPr>
                <w:b/>
                <w:bCs/>
                <w:sz w:val="16"/>
                <w:szCs w:val="16"/>
              </w:rPr>
            </w:pPr>
            <w:r w:rsidRPr="00972922">
              <w:rPr>
                <w:b/>
                <w:bCs/>
                <w:sz w:val="16"/>
                <w:szCs w:val="16"/>
              </w:rPr>
              <w:t>27380,37</w:t>
            </w:r>
          </w:p>
        </w:tc>
        <w:tc>
          <w:tcPr>
            <w:tcW w:w="893"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jc w:val="center"/>
              <w:rPr>
                <w:b/>
                <w:bCs/>
                <w:sz w:val="16"/>
                <w:szCs w:val="16"/>
              </w:rPr>
            </w:pPr>
            <w:r w:rsidRPr="00972922">
              <w:rPr>
                <w:b/>
                <w:bCs/>
                <w:sz w:val="16"/>
                <w:szCs w:val="16"/>
              </w:rPr>
              <w:t>28344,07</w:t>
            </w:r>
          </w:p>
        </w:tc>
      </w:tr>
    </w:tbl>
    <w:p w:rsidR="00972922" w:rsidRPr="00972922" w:rsidRDefault="00972922" w:rsidP="00972922">
      <w:pPr>
        <w:tabs>
          <w:tab w:val="left" w:pos="7882"/>
        </w:tabs>
        <w:spacing w:after="0" w:line="240" w:lineRule="auto"/>
        <w:rPr>
          <w:sz w:val="16"/>
          <w:szCs w:val="16"/>
        </w:rPr>
      </w:pPr>
    </w:p>
    <w:p w:rsidR="00972922" w:rsidRPr="00972922" w:rsidRDefault="00972922" w:rsidP="00972922">
      <w:pPr>
        <w:spacing w:after="0" w:line="240" w:lineRule="auto"/>
        <w:jc w:val="right"/>
        <w:rPr>
          <w:sz w:val="16"/>
          <w:szCs w:val="16"/>
        </w:rPr>
      </w:pPr>
      <w:r w:rsidRPr="00972922">
        <w:rPr>
          <w:sz w:val="16"/>
          <w:szCs w:val="16"/>
        </w:rPr>
        <w:br w:type="page"/>
        <w:t>Приложение № 19</w:t>
      </w:r>
    </w:p>
    <w:p w:rsidR="00972922" w:rsidRPr="00972922" w:rsidRDefault="00972922" w:rsidP="00972922">
      <w:pPr>
        <w:spacing w:after="0" w:line="240" w:lineRule="auto"/>
        <w:jc w:val="right"/>
        <w:rPr>
          <w:sz w:val="16"/>
          <w:szCs w:val="16"/>
        </w:rPr>
      </w:pPr>
      <w:r w:rsidRPr="00972922">
        <w:rPr>
          <w:sz w:val="16"/>
          <w:szCs w:val="16"/>
        </w:rPr>
        <w:t xml:space="preserve">                                                                                                                     к Решению Совета депутатов</w:t>
      </w:r>
    </w:p>
    <w:p w:rsidR="00972922" w:rsidRPr="00972922" w:rsidRDefault="00972922" w:rsidP="00972922">
      <w:pPr>
        <w:spacing w:after="0" w:line="240" w:lineRule="auto"/>
        <w:jc w:val="right"/>
        <w:rPr>
          <w:sz w:val="16"/>
          <w:szCs w:val="16"/>
        </w:rPr>
      </w:pPr>
      <w:r w:rsidRPr="00972922">
        <w:rPr>
          <w:sz w:val="16"/>
          <w:szCs w:val="16"/>
        </w:rPr>
        <w:t xml:space="preserve">                                                                                                      МО Войсковицкое сельское поселение</w:t>
      </w:r>
    </w:p>
    <w:p w:rsidR="00972922" w:rsidRPr="00972922" w:rsidRDefault="00972922" w:rsidP="00972922">
      <w:pPr>
        <w:spacing w:after="0" w:line="240" w:lineRule="auto"/>
        <w:jc w:val="right"/>
        <w:rPr>
          <w:sz w:val="16"/>
          <w:szCs w:val="16"/>
        </w:rPr>
      </w:pPr>
      <w:r w:rsidRPr="00972922">
        <w:rPr>
          <w:sz w:val="16"/>
          <w:szCs w:val="16"/>
        </w:rPr>
        <w:t>от 20.12.2018 г. №47</w:t>
      </w: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center"/>
        <w:rPr>
          <w:b/>
          <w:sz w:val="16"/>
          <w:szCs w:val="16"/>
        </w:rPr>
      </w:pPr>
      <w:r w:rsidRPr="00972922">
        <w:rPr>
          <w:b/>
          <w:sz w:val="16"/>
          <w:szCs w:val="16"/>
        </w:rPr>
        <w:t>Нормативы распределения доходов в бюджет муниципального образования Войсковицкое сельское поселение, не утвержденные Бюджетным Кодексом РФ, федеральными Законами РФ и Законами субъектов РФ на 201</w:t>
      </w:r>
      <w:bookmarkStart w:id="10" w:name="_GoBack"/>
      <w:bookmarkEnd w:id="10"/>
      <w:r w:rsidRPr="00972922">
        <w:rPr>
          <w:b/>
          <w:sz w:val="16"/>
          <w:szCs w:val="16"/>
        </w:rPr>
        <w:t>9 год и плановый период 2020-2021 годов</w:t>
      </w:r>
    </w:p>
    <w:tbl>
      <w:tblPr>
        <w:tblpPr w:leftFromText="180" w:rightFromText="180" w:bottomFromText="200" w:vertAnchor="page" w:horzAnchor="margin" w:tblpY="366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15"/>
        <w:gridCol w:w="2268"/>
        <w:gridCol w:w="1701"/>
      </w:tblGrid>
      <w:tr w:rsidR="00972922" w:rsidRPr="00972922" w:rsidTr="00972922">
        <w:trPr>
          <w:cantSplit/>
          <w:trHeight w:val="988"/>
        </w:trPr>
        <w:tc>
          <w:tcPr>
            <w:tcW w:w="5415"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center"/>
              <w:rPr>
                <w:sz w:val="16"/>
                <w:szCs w:val="16"/>
              </w:rPr>
            </w:pPr>
          </w:p>
          <w:p w:rsidR="00972922" w:rsidRPr="00972922" w:rsidRDefault="00972922" w:rsidP="00972922">
            <w:pPr>
              <w:spacing w:after="0" w:line="240" w:lineRule="auto"/>
              <w:jc w:val="center"/>
              <w:rPr>
                <w:sz w:val="16"/>
                <w:szCs w:val="16"/>
              </w:rPr>
            </w:pPr>
            <w:r w:rsidRPr="00972922">
              <w:rPr>
                <w:sz w:val="16"/>
                <w:szCs w:val="16"/>
              </w:rPr>
              <w:t>Наименование вида дохода</w:t>
            </w:r>
          </w:p>
          <w:p w:rsidR="00972922" w:rsidRPr="00972922" w:rsidRDefault="00972922" w:rsidP="00972922">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972922" w:rsidRPr="00972922" w:rsidRDefault="00972922" w:rsidP="00972922">
            <w:pPr>
              <w:spacing w:after="0" w:line="240" w:lineRule="auto"/>
              <w:jc w:val="center"/>
              <w:rPr>
                <w:sz w:val="16"/>
                <w:szCs w:val="16"/>
              </w:rPr>
            </w:pPr>
            <w:r w:rsidRPr="00972922">
              <w:rPr>
                <w:sz w:val="16"/>
                <w:szCs w:val="16"/>
              </w:rPr>
              <w:t>Код дохода по БК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jc w:val="center"/>
              <w:rPr>
                <w:sz w:val="16"/>
                <w:szCs w:val="16"/>
              </w:rPr>
            </w:pPr>
            <w:r w:rsidRPr="00972922">
              <w:rPr>
                <w:sz w:val="16"/>
                <w:szCs w:val="16"/>
              </w:rPr>
              <w:t>Нормативы (процент) отчислений в местный бюджет</w:t>
            </w:r>
          </w:p>
        </w:tc>
      </w:tr>
      <w:tr w:rsidR="00972922" w:rsidRPr="00972922" w:rsidTr="00972922">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jc w:val="center"/>
              <w:rPr>
                <w:sz w:val="16"/>
                <w:szCs w:val="16"/>
              </w:rPr>
            </w:pPr>
            <w:r w:rsidRPr="00972922">
              <w:rPr>
                <w:sz w:val="16"/>
                <w:szCs w:val="16"/>
              </w:rPr>
              <w:t>Земельный налог (по обязательствам, возникшим до 1 января 2006 года) мобилизуемый на территориях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both"/>
              <w:rPr>
                <w:sz w:val="16"/>
                <w:szCs w:val="16"/>
              </w:rPr>
            </w:pPr>
            <w:r w:rsidRPr="00972922">
              <w:rPr>
                <w:sz w:val="16"/>
                <w:szCs w:val="16"/>
              </w:rPr>
              <w:t>18210904053100000110</w:t>
            </w:r>
          </w:p>
          <w:p w:rsidR="00972922" w:rsidRPr="00972922" w:rsidRDefault="00972922" w:rsidP="00972922">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jc w:val="center"/>
              <w:rPr>
                <w:sz w:val="16"/>
                <w:szCs w:val="16"/>
              </w:rPr>
            </w:pPr>
            <w:r w:rsidRPr="00972922">
              <w:rPr>
                <w:sz w:val="16"/>
                <w:szCs w:val="16"/>
              </w:rPr>
              <w:t>100</w:t>
            </w:r>
          </w:p>
        </w:tc>
      </w:tr>
      <w:tr w:rsidR="00972922" w:rsidRPr="00972922" w:rsidTr="00972922">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center"/>
              <w:rPr>
                <w:sz w:val="16"/>
                <w:szCs w:val="16"/>
              </w:rPr>
            </w:pPr>
            <w:r w:rsidRPr="00972922">
              <w:rPr>
                <w:sz w:val="16"/>
                <w:szCs w:val="16"/>
              </w:rPr>
              <w:t xml:space="preserve">Прочие доходы от оказания платных услуг(работ) получателями средств бюджетов поселений </w:t>
            </w:r>
          </w:p>
          <w:p w:rsidR="00972922" w:rsidRPr="00972922" w:rsidRDefault="00972922" w:rsidP="00972922">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both"/>
              <w:rPr>
                <w:sz w:val="16"/>
                <w:szCs w:val="16"/>
              </w:rPr>
            </w:pPr>
            <w:r w:rsidRPr="00972922">
              <w:rPr>
                <w:sz w:val="16"/>
                <w:szCs w:val="16"/>
              </w:rPr>
              <w:t>60311301995100000130</w:t>
            </w:r>
          </w:p>
          <w:p w:rsidR="00972922" w:rsidRPr="00972922" w:rsidRDefault="00972922" w:rsidP="00972922">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jc w:val="center"/>
              <w:rPr>
                <w:sz w:val="16"/>
                <w:szCs w:val="16"/>
              </w:rPr>
            </w:pPr>
            <w:r w:rsidRPr="00972922">
              <w:rPr>
                <w:sz w:val="16"/>
                <w:szCs w:val="16"/>
              </w:rPr>
              <w:t>100</w:t>
            </w:r>
          </w:p>
        </w:tc>
      </w:tr>
      <w:tr w:rsidR="00972922" w:rsidRPr="00972922" w:rsidTr="00972922">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center"/>
              <w:rPr>
                <w:sz w:val="16"/>
                <w:szCs w:val="16"/>
              </w:rPr>
            </w:pPr>
            <w:r w:rsidRPr="00972922">
              <w:rPr>
                <w:sz w:val="16"/>
                <w:szCs w:val="16"/>
              </w:rPr>
              <w:t>Прочие доходы от компенсации затрат бюджетов поселений</w:t>
            </w:r>
          </w:p>
          <w:p w:rsidR="00972922" w:rsidRPr="00972922" w:rsidRDefault="00972922" w:rsidP="00972922">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both"/>
              <w:rPr>
                <w:sz w:val="16"/>
                <w:szCs w:val="16"/>
              </w:rPr>
            </w:pPr>
            <w:r w:rsidRPr="00972922">
              <w:rPr>
                <w:sz w:val="16"/>
                <w:szCs w:val="16"/>
              </w:rPr>
              <w:t>60311302995100000130</w:t>
            </w:r>
          </w:p>
          <w:p w:rsidR="00972922" w:rsidRPr="00972922" w:rsidRDefault="00972922" w:rsidP="00972922">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jc w:val="center"/>
              <w:rPr>
                <w:sz w:val="16"/>
                <w:szCs w:val="16"/>
              </w:rPr>
            </w:pPr>
            <w:r w:rsidRPr="00972922">
              <w:rPr>
                <w:sz w:val="16"/>
                <w:szCs w:val="16"/>
              </w:rPr>
              <w:t>100</w:t>
            </w:r>
          </w:p>
        </w:tc>
      </w:tr>
      <w:tr w:rsidR="00972922" w:rsidRPr="00972922" w:rsidTr="00972922">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center"/>
              <w:rPr>
                <w:sz w:val="16"/>
                <w:szCs w:val="16"/>
              </w:rPr>
            </w:pPr>
            <w:r w:rsidRPr="00972922">
              <w:rPr>
                <w:sz w:val="16"/>
                <w:szCs w:val="16"/>
              </w:rPr>
              <w:t>Невыясненные поступления, зачисляемые в бюджеты поселений</w:t>
            </w:r>
          </w:p>
          <w:p w:rsidR="00972922" w:rsidRPr="00972922" w:rsidRDefault="00972922" w:rsidP="00972922">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both"/>
              <w:rPr>
                <w:sz w:val="16"/>
                <w:szCs w:val="16"/>
              </w:rPr>
            </w:pPr>
            <w:r w:rsidRPr="00972922">
              <w:rPr>
                <w:sz w:val="16"/>
                <w:szCs w:val="16"/>
              </w:rPr>
              <w:t>60311701050100000180</w:t>
            </w:r>
          </w:p>
          <w:p w:rsidR="00972922" w:rsidRPr="00972922" w:rsidRDefault="00972922" w:rsidP="00972922">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jc w:val="center"/>
              <w:rPr>
                <w:sz w:val="16"/>
                <w:szCs w:val="16"/>
              </w:rPr>
            </w:pPr>
            <w:r w:rsidRPr="00972922">
              <w:rPr>
                <w:sz w:val="16"/>
                <w:szCs w:val="16"/>
              </w:rPr>
              <w:t>100</w:t>
            </w:r>
          </w:p>
        </w:tc>
      </w:tr>
      <w:tr w:rsidR="00972922" w:rsidRPr="00972922" w:rsidTr="00972922">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center"/>
              <w:rPr>
                <w:sz w:val="16"/>
                <w:szCs w:val="16"/>
              </w:rPr>
            </w:pPr>
            <w:r w:rsidRPr="00972922">
              <w:rPr>
                <w:sz w:val="16"/>
                <w:szCs w:val="16"/>
              </w:rPr>
              <w:t>Прочие неналоговые доходы бюджетов поселений</w:t>
            </w:r>
          </w:p>
          <w:p w:rsidR="00972922" w:rsidRPr="00972922" w:rsidRDefault="00972922" w:rsidP="00972922">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972922" w:rsidRPr="00972922" w:rsidRDefault="00972922" w:rsidP="00972922">
            <w:pPr>
              <w:spacing w:after="0" w:line="240" w:lineRule="auto"/>
              <w:jc w:val="both"/>
              <w:rPr>
                <w:sz w:val="16"/>
                <w:szCs w:val="16"/>
              </w:rPr>
            </w:pPr>
            <w:r w:rsidRPr="00972922">
              <w:rPr>
                <w:sz w:val="16"/>
                <w:szCs w:val="16"/>
              </w:rPr>
              <w:t>60311705050100000180</w:t>
            </w:r>
          </w:p>
          <w:p w:rsidR="00972922" w:rsidRPr="00972922" w:rsidRDefault="00972922" w:rsidP="00972922">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922" w:rsidRPr="00972922" w:rsidRDefault="00972922" w:rsidP="00972922">
            <w:pPr>
              <w:spacing w:after="0" w:line="240" w:lineRule="auto"/>
              <w:jc w:val="center"/>
              <w:rPr>
                <w:sz w:val="16"/>
                <w:szCs w:val="16"/>
              </w:rPr>
            </w:pPr>
            <w:r w:rsidRPr="00972922">
              <w:rPr>
                <w:sz w:val="16"/>
                <w:szCs w:val="16"/>
              </w:rPr>
              <w:t>100</w:t>
            </w:r>
          </w:p>
        </w:tc>
      </w:tr>
    </w:tbl>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tabs>
          <w:tab w:val="left" w:pos="7882"/>
        </w:tabs>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jc w:val="right"/>
        <w:rPr>
          <w:b/>
          <w:bCs/>
          <w:sz w:val="16"/>
          <w:szCs w:val="16"/>
        </w:rPr>
      </w:pPr>
      <w:r w:rsidRPr="00972922">
        <w:rPr>
          <w:b/>
          <w:bCs/>
          <w:sz w:val="16"/>
          <w:szCs w:val="16"/>
        </w:rPr>
        <w:t>Приложение   20</w:t>
      </w:r>
    </w:p>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spacing w:after="0" w:line="240" w:lineRule="auto"/>
        <w:jc w:val="right"/>
        <w:rPr>
          <w:sz w:val="16"/>
          <w:szCs w:val="16"/>
        </w:rPr>
      </w:pPr>
      <w:r w:rsidRPr="00972922">
        <w:rPr>
          <w:sz w:val="16"/>
          <w:szCs w:val="16"/>
        </w:rPr>
        <w:t>от 20.12. 2018г. №47</w:t>
      </w: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center"/>
        <w:rPr>
          <w:sz w:val="16"/>
          <w:szCs w:val="16"/>
        </w:rPr>
      </w:pPr>
    </w:p>
    <w:p w:rsidR="00972922" w:rsidRPr="00972922" w:rsidRDefault="00972922" w:rsidP="00972922">
      <w:pPr>
        <w:spacing w:after="0" w:line="240" w:lineRule="auto"/>
        <w:jc w:val="center"/>
        <w:rPr>
          <w:b/>
          <w:sz w:val="16"/>
          <w:szCs w:val="16"/>
        </w:rPr>
      </w:pPr>
      <w:r w:rsidRPr="00972922">
        <w:rPr>
          <w:b/>
          <w:sz w:val="16"/>
          <w:szCs w:val="16"/>
        </w:rPr>
        <w:t>Перечень</w:t>
      </w:r>
    </w:p>
    <w:p w:rsidR="00972922" w:rsidRPr="00972922" w:rsidRDefault="00972922" w:rsidP="00972922">
      <w:pPr>
        <w:spacing w:after="0" w:line="240" w:lineRule="auto"/>
        <w:jc w:val="center"/>
        <w:rPr>
          <w:b/>
          <w:sz w:val="16"/>
          <w:szCs w:val="16"/>
        </w:rPr>
      </w:pPr>
      <w:r w:rsidRPr="00972922">
        <w:rPr>
          <w:b/>
          <w:sz w:val="16"/>
          <w:szCs w:val="16"/>
        </w:rPr>
        <w:t xml:space="preserve"> главных распорядителей средств бюджета</w:t>
      </w:r>
    </w:p>
    <w:p w:rsidR="00972922" w:rsidRPr="00972922" w:rsidRDefault="00972922" w:rsidP="00972922">
      <w:pPr>
        <w:spacing w:after="0" w:line="240" w:lineRule="auto"/>
        <w:jc w:val="center"/>
        <w:rPr>
          <w:b/>
          <w:sz w:val="16"/>
          <w:szCs w:val="16"/>
        </w:rPr>
      </w:pPr>
      <w:r w:rsidRPr="00972922">
        <w:rPr>
          <w:b/>
          <w:sz w:val="16"/>
          <w:szCs w:val="16"/>
        </w:rPr>
        <w:t xml:space="preserve"> МО Войсковицкое сельское поселение на 2019 год и плановый период 2020-2021 годов</w:t>
      </w:r>
    </w:p>
    <w:p w:rsidR="00972922" w:rsidRPr="00972922" w:rsidRDefault="00972922" w:rsidP="00972922">
      <w:pPr>
        <w:spacing w:after="0" w:line="240" w:lineRule="auto"/>
        <w:jc w:val="center"/>
        <w:rPr>
          <w:b/>
          <w:sz w:val="16"/>
          <w:szCs w:val="16"/>
        </w:rPr>
      </w:pPr>
    </w:p>
    <w:p w:rsidR="00972922" w:rsidRPr="00972922" w:rsidRDefault="00972922" w:rsidP="00972922">
      <w:pPr>
        <w:spacing w:after="0" w:line="240" w:lineRule="auto"/>
        <w:rPr>
          <w:b/>
          <w:sz w:val="16"/>
          <w:szCs w:val="16"/>
        </w:rPr>
      </w:pPr>
    </w:p>
    <w:p w:rsidR="00972922" w:rsidRPr="00972922" w:rsidRDefault="00972922" w:rsidP="00972922">
      <w:pPr>
        <w:spacing w:after="0" w:line="240" w:lineRule="auto"/>
        <w:rPr>
          <w:b/>
          <w:sz w:val="16"/>
          <w:szCs w:val="16"/>
        </w:rPr>
      </w:pPr>
    </w:p>
    <w:tbl>
      <w:tblPr>
        <w:tblW w:w="9350" w:type="dxa"/>
        <w:tblInd w:w="482" w:type="dxa"/>
        <w:tblLook w:val="0000"/>
      </w:tblPr>
      <w:tblGrid>
        <w:gridCol w:w="1122"/>
        <w:gridCol w:w="1496"/>
        <w:gridCol w:w="6732"/>
      </w:tblGrid>
      <w:tr w:rsidR="00972922" w:rsidRPr="00972922" w:rsidTr="00972922">
        <w:trPr>
          <w:trHeight w:val="510"/>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2922" w:rsidRPr="00972922" w:rsidRDefault="00972922" w:rsidP="00972922">
            <w:pPr>
              <w:spacing w:after="0" w:line="240" w:lineRule="auto"/>
              <w:jc w:val="center"/>
              <w:rPr>
                <w:b/>
                <w:sz w:val="16"/>
                <w:szCs w:val="16"/>
              </w:rPr>
            </w:pPr>
            <w:r w:rsidRPr="00972922">
              <w:rPr>
                <w:b/>
                <w:sz w:val="16"/>
                <w:szCs w:val="16"/>
              </w:rPr>
              <w:t>№ п/п</w:t>
            </w:r>
          </w:p>
          <w:p w:rsidR="00972922" w:rsidRPr="00972922" w:rsidRDefault="00972922" w:rsidP="00972922">
            <w:pPr>
              <w:spacing w:after="0" w:line="240" w:lineRule="auto"/>
              <w:jc w:val="center"/>
              <w:rPr>
                <w:b/>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72922" w:rsidRPr="00972922" w:rsidRDefault="00972922" w:rsidP="00972922">
            <w:pPr>
              <w:spacing w:after="0" w:line="240" w:lineRule="auto"/>
              <w:jc w:val="center"/>
              <w:rPr>
                <w:b/>
                <w:sz w:val="16"/>
                <w:szCs w:val="16"/>
              </w:rPr>
            </w:pPr>
            <w:r w:rsidRPr="00972922">
              <w:rPr>
                <w:b/>
                <w:sz w:val="16"/>
                <w:szCs w:val="16"/>
              </w:rPr>
              <w:t>Код главного распорядителя бюджетных средств</w:t>
            </w:r>
          </w:p>
          <w:p w:rsidR="00972922" w:rsidRPr="00972922" w:rsidRDefault="00972922" w:rsidP="00972922">
            <w:pPr>
              <w:spacing w:after="0" w:line="240" w:lineRule="auto"/>
              <w:jc w:val="center"/>
              <w:rPr>
                <w:b/>
                <w:sz w:val="16"/>
                <w:szCs w:val="16"/>
              </w:rPr>
            </w:pPr>
          </w:p>
        </w:tc>
        <w:tc>
          <w:tcPr>
            <w:tcW w:w="6732" w:type="dxa"/>
            <w:tcBorders>
              <w:top w:val="single" w:sz="4" w:space="0" w:color="auto"/>
              <w:left w:val="nil"/>
              <w:bottom w:val="single" w:sz="4" w:space="0" w:color="auto"/>
              <w:right w:val="single" w:sz="4" w:space="0" w:color="auto"/>
            </w:tcBorders>
            <w:shd w:val="clear" w:color="auto" w:fill="auto"/>
            <w:vAlign w:val="bottom"/>
          </w:tcPr>
          <w:p w:rsidR="00972922" w:rsidRPr="00972922" w:rsidRDefault="00972922" w:rsidP="00972922">
            <w:pPr>
              <w:spacing w:after="0" w:line="240" w:lineRule="auto"/>
              <w:jc w:val="center"/>
              <w:rPr>
                <w:b/>
                <w:sz w:val="16"/>
                <w:szCs w:val="16"/>
              </w:rPr>
            </w:pPr>
            <w:r w:rsidRPr="00972922">
              <w:rPr>
                <w:b/>
                <w:sz w:val="16"/>
                <w:szCs w:val="16"/>
              </w:rPr>
              <w:t>Полное наименование Главного распорядителя бюджетных средств</w:t>
            </w:r>
          </w:p>
          <w:p w:rsidR="00972922" w:rsidRPr="00972922" w:rsidRDefault="00972922" w:rsidP="00972922">
            <w:pPr>
              <w:spacing w:after="0" w:line="240" w:lineRule="auto"/>
              <w:jc w:val="center"/>
              <w:rPr>
                <w:b/>
                <w:sz w:val="16"/>
                <w:szCs w:val="16"/>
              </w:rPr>
            </w:pPr>
          </w:p>
        </w:tc>
      </w:tr>
      <w:tr w:rsidR="00972922" w:rsidRPr="00972922" w:rsidTr="00972922">
        <w:trPr>
          <w:trHeight w:val="507"/>
        </w:trPr>
        <w:tc>
          <w:tcPr>
            <w:tcW w:w="1122" w:type="dxa"/>
            <w:tcBorders>
              <w:top w:val="single" w:sz="4" w:space="0" w:color="auto"/>
              <w:left w:val="single" w:sz="4" w:space="0" w:color="auto"/>
              <w:bottom w:val="single" w:sz="4" w:space="0" w:color="auto"/>
              <w:right w:val="single" w:sz="4" w:space="0" w:color="auto"/>
            </w:tcBorders>
            <w:shd w:val="clear" w:color="auto" w:fill="auto"/>
            <w:noWrap/>
          </w:tcPr>
          <w:p w:rsidR="00972922" w:rsidRPr="00972922" w:rsidRDefault="00972922" w:rsidP="00972922">
            <w:pPr>
              <w:spacing w:after="0" w:line="240" w:lineRule="auto"/>
              <w:jc w:val="center"/>
              <w:rPr>
                <w:sz w:val="16"/>
                <w:szCs w:val="16"/>
              </w:rPr>
            </w:pPr>
            <w:r w:rsidRPr="00972922">
              <w:rPr>
                <w:sz w:val="16"/>
                <w:szCs w:val="16"/>
              </w:rPr>
              <w:t>1</w:t>
            </w:r>
          </w:p>
        </w:tc>
        <w:tc>
          <w:tcPr>
            <w:tcW w:w="1496" w:type="dxa"/>
            <w:tcBorders>
              <w:top w:val="single" w:sz="4" w:space="0" w:color="auto"/>
              <w:left w:val="nil"/>
              <w:bottom w:val="single" w:sz="4" w:space="0" w:color="auto"/>
              <w:right w:val="single" w:sz="4" w:space="0" w:color="auto"/>
            </w:tcBorders>
            <w:shd w:val="clear" w:color="auto" w:fill="auto"/>
            <w:noWrap/>
          </w:tcPr>
          <w:p w:rsidR="00972922" w:rsidRPr="00972922" w:rsidRDefault="00972922" w:rsidP="00972922">
            <w:pPr>
              <w:spacing w:after="0" w:line="240" w:lineRule="auto"/>
              <w:jc w:val="center"/>
              <w:rPr>
                <w:sz w:val="16"/>
                <w:szCs w:val="16"/>
              </w:rPr>
            </w:pPr>
            <w:r w:rsidRPr="00972922">
              <w:rPr>
                <w:sz w:val="16"/>
                <w:szCs w:val="16"/>
              </w:rPr>
              <w:t>603</w:t>
            </w:r>
          </w:p>
        </w:tc>
        <w:tc>
          <w:tcPr>
            <w:tcW w:w="6732" w:type="dxa"/>
            <w:tcBorders>
              <w:top w:val="single" w:sz="4" w:space="0" w:color="auto"/>
              <w:left w:val="nil"/>
              <w:bottom w:val="single" w:sz="4" w:space="0" w:color="auto"/>
              <w:right w:val="single" w:sz="4" w:space="0" w:color="auto"/>
            </w:tcBorders>
            <w:shd w:val="clear" w:color="auto" w:fill="auto"/>
          </w:tcPr>
          <w:p w:rsidR="00972922" w:rsidRPr="00972922" w:rsidRDefault="00972922" w:rsidP="00972922">
            <w:pPr>
              <w:spacing w:after="0" w:line="240" w:lineRule="auto"/>
              <w:rPr>
                <w:sz w:val="16"/>
                <w:szCs w:val="16"/>
              </w:rPr>
            </w:pPr>
            <w:r w:rsidRPr="00972922">
              <w:rPr>
                <w:sz w:val="16"/>
                <w:szCs w:val="16"/>
              </w:rPr>
              <w:t>Администрация Войсковицкого сельского поселения Гатчинского муниципального района</w:t>
            </w:r>
          </w:p>
          <w:p w:rsidR="00972922" w:rsidRPr="00972922" w:rsidRDefault="00972922" w:rsidP="00972922">
            <w:pPr>
              <w:spacing w:after="0" w:line="240" w:lineRule="auto"/>
              <w:rPr>
                <w:sz w:val="16"/>
                <w:szCs w:val="16"/>
              </w:rPr>
            </w:pPr>
            <w:r w:rsidRPr="00972922">
              <w:rPr>
                <w:sz w:val="16"/>
                <w:szCs w:val="16"/>
              </w:rPr>
              <w:t>Ленинградской области</w:t>
            </w:r>
          </w:p>
        </w:tc>
      </w:tr>
    </w:tbl>
    <w:p w:rsidR="00972922" w:rsidRPr="00972922" w:rsidRDefault="00972922" w:rsidP="00972922">
      <w:pPr>
        <w:spacing w:after="0" w:line="240" w:lineRule="auto"/>
        <w:rPr>
          <w:sz w:val="16"/>
          <w:szCs w:val="16"/>
        </w:rPr>
      </w:pPr>
    </w:p>
    <w:p w:rsidR="00972922" w:rsidRPr="00972922" w:rsidRDefault="00972922" w:rsidP="00972922">
      <w:pPr>
        <w:tabs>
          <w:tab w:val="left" w:pos="7200"/>
        </w:tabs>
        <w:spacing w:after="0" w:line="240" w:lineRule="auto"/>
        <w:jc w:val="right"/>
        <w:rPr>
          <w:sz w:val="16"/>
          <w:szCs w:val="16"/>
        </w:rPr>
      </w:pPr>
      <w:r w:rsidRPr="00972922">
        <w:rPr>
          <w:sz w:val="16"/>
          <w:szCs w:val="16"/>
        </w:rPr>
        <w:br w:type="page"/>
        <w:t>Приложение № 21</w:t>
      </w:r>
    </w:p>
    <w:p w:rsidR="00972922" w:rsidRPr="00972922" w:rsidRDefault="00972922" w:rsidP="00972922">
      <w:pPr>
        <w:tabs>
          <w:tab w:val="left" w:pos="7200"/>
        </w:tabs>
        <w:spacing w:after="0" w:line="240" w:lineRule="auto"/>
        <w:jc w:val="right"/>
        <w:rPr>
          <w:sz w:val="16"/>
          <w:szCs w:val="16"/>
        </w:rPr>
      </w:pPr>
      <w:r w:rsidRPr="00972922">
        <w:rPr>
          <w:sz w:val="16"/>
          <w:szCs w:val="16"/>
        </w:rPr>
        <w:t>к решению Совета депутатов</w:t>
      </w:r>
    </w:p>
    <w:p w:rsidR="00972922" w:rsidRPr="00972922" w:rsidRDefault="00972922" w:rsidP="00972922">
      <w:pPr>
        <w:tabs>
          <w:tab w:val="left" w:pos="7200"/>
        </w:tabs>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spacing w:after="0" w:line="240" w:lineRule="auto"/>
        <w:jc w:val="right"/>
        <w:rPr>
          <w:sz w:val="16"/>
          <w:szCs w:val="16"/>
        </w:rPr>
      </w:pPr>
      <w:r w:rsidRPr="00972922">
        <w:rPr>
          <w:sz w:val="16"/>
          <w:szCs w:val="16"/>
        </w:rPr>
        <w:t>от 20.12. 2018г. №47</w:t>
      </w:r>
    </w:p>
    <w:p w:rsidR="00972922" w:rsidRPr="00972922" w:rsidRDefault="00972922" w:rsidP="00972922">
      <w:pPr>
        <w:tabs>
          <w:tab w:val="left" w:pos="7200"/>
        </w:tabs>
        <w:spacing w:after="0" w:line="240" w:lineRule="auto"/>
        <w:jc w:val="right"/>
        <w:rPr>
          <w:sz w:val="16"/>
          <w:szCs w:val="16"/>
        </w:rPr>
      </w:pPr>
    </w:p>
    <w:p w:rsidR="00972922" w:rsidRPr="00972922" w:rsidRDefault="00972922" w:rsidP="00972922">
      <w:pPr>
        <w:pStyle w:val="ac"/>
        <w:ind w:firstLine="0"/>
        <w:jc w:val="center"/>
        <w:rPr>
          <w:sz w:val="16"/>
          <w:szCs w:val="16"/>
        </w:rPr>
      </w:pPr>
    </w:p>
    <w:p w:rsidR="00972922" w:rsidRPr="00972922" w:rsidRDefault="00972922" w:rsidP="00972922">
      <w:pPr>
        <w:spacing w:after="0" w:line="240" w:lineRule="auto"/>
        <w:jc w:val="center"/>
        <w:rPr>
          <w:b/>
          <w:sz w:val="16"/>
          <w:szCs w:val="16"/>
        </w:rPr>
      </w:pPr>
      <w:r w:rsidRPr="00972922">
        <w:rPr>
          <w:b/>
          <w:sz w:val="16"/>
          <w:szCs w:val="16"/>
        </w:rPr>
        <w:t>МЕЖБЮДЖЕТНЫЕ ТРАНСФЕТРЫ БЮДЖЕТУ ГАТЧИНСКОГО МУНИЦИПАЛЬНОГО РАЙОНА ИЗ БЮДЖЕТА МО ВОЙСКОВИЦКОЕ СЕЛЬСКОЕ ПОСЕЛЕНИЕ В 2019 ГОДУ</w:t>
      </w:r>
    </w:p>
    <w:p w:rsidR="00972922" w:rsidRPr="00972922" w:rsidRDefault="00972922" w:rsidP="00972922">
      <w:pPr>
        <w:spacing w:after="0" w:line="240" w:lineRule="auto"/>
        <w:jc w:val="center"/>
        <w:rPr>
          <w:b/>
          <w:sz w:val="16"/>
          <w:szCs w:val="16"/>
        </w:rPr>
      </w:pPr>
    </w:p>
    <w:p w:rsidR="00972922" w:rsidRPr="00972922" w:rsidRDefault="00972922" w:rsidP="00972922">
      <w:pPr>
        <w:spacing w:after="0" w:line="240" w:lineRule="auto"/>
        <w:jc w:val="center"/>
        <w:rPr>
          <w:b/>
          <w:sz w:val="16"/>
          <w:szCs w:val="16"/>
        </w:rPr>
      </w:pPr>
    </w:p>
    <w:p w:rsidR="00972922" w:rsidRPr="00972922" w:rsidRDefault="00972922" w:rsidP="00972922">
      <w:pPr>
        <w:autoSpaceDN w:val="0"/>
        <w:adjustRightInd w:val="0"/>
        <w:spacing w:after="0" w:line="240" w:lineRule="auto"/>
        <w:jc w:val="center"/>
        <w:rPr>
          <w:color w:val="000000"/>
          <w:sz w:val="16"/>
          <w:szCs w:val="16"/>
        </w:rPr>
      </w:pPr>
      <w:r w:rsidRPr="00972922">
        <w:rPr>
          <w:color w:val="000000"/>
          <w:sz w:val="16"/>
          <w:szCs w:val="16"/>
        </w:rPr>
        <w:t>(В тыс.руб.)</w:t>
      </w:r>
    </w:p>
    <w:p w:rsidR="00972922" w:rsidRPr="00972922" w:rsidRDefault="00972922" w:rsidP="00972922">
      <w:pPr>
        <w:spacing w:after="0" w:line="240" w:lineRule="auto"/>
        <w:jc w:val="center"/>
        <w:rPr>
          <w:b/>
          <w:sz w:val="16"/>
          <w:szCs w:val="16"/>
        </w:rPr>
      </w:pPr>
    </w:p>
    <w:tbl>
      <w:tblPr>
        <w:tblW w:w="0" w:type="auto"/>
        <w:tblInd w:w="73" w:type="dxa"/>
        <w:tblLayout w:type="fixed"/>
        <w:tblLook w:val="0000"/>
      </w:tblPr>
      <w:tblGrid>
        <w:gridCol w:w="489"/>
        <w:gridCol w:w="8477"/>
        <w:gridCol w:w="1275"/>
      </w:tblGrid>
      <w:tr w:rsidR="00972922" w:rsidRPr="00972922" w:rsidTr="00972922">
        <w:trPr>
          <w:trHeight w:val="517"/>
        </w:trPr>
        <w:tc>
          <w:tcPr>
            <w:tcW w:w="489" w:type="dxa"/>
            <w:vMerge w:val="restart"/>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п/п</w:t>
            </w:r>
          </w:p>
        </w:tc>
        <w:tc>
          <w:tcPr>
            <w:tcW w:w="8477" w:type="dxa"/>
            <w:vMerge w:val="restart"/>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Наименование передаваемого   полномочия</w:t>
            </w:r>
          </w:p>
        </w:tc>
        <w:tc>
          <w:tcPr>
            <w:tcW w:w="1275" w:type="dxa"/>
            <w:vMerge w:val="restart"/>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 xml:space="preserve">Сумма        </w:t>
            </w:r>
          </w:p>
          <w:p w:rsidR="00972922" w:rsidRPr="00972922" w:rsidRDefault="00972922" w:rsidP="00972922">
            <w:pPr>
              <w:snapToGrid w:val="0"/>
              <w:spacing w:after="0" w:line="240" w:lineRule="auto"/>
              <w:jc w:val="center"/>
              <w:rPr>
                <w:sz w:val="16"/>
                <w:szCs w:val="16"/>
              </w:rPr>
            </w:pPr>
            <w:r w:rsidRPr="00972922">
              <w:rPr>
                <w:sz w:val="16"/>
                <w:szCs w:val="16"/>
              </w:rPr>
              <w:t>(в тыс.руб.)</w:t>
            </w:r>
          </w:p>
        </w:tc>
      </w:tr>
      <w:tr w:rsidR="00972922" w:rsidRPr="00972922" w:rsidTr="00972922">
        <w:trPr>
          <w:trHeight w:val="517"/>
        </w:trPr>
        <w:tc>
          <w:tcPr>
            <w:tcW w:w="489" w:type="dxa"/>
            <w:vMerge/>
            <w:tcBorders>
              <w:top w:val="single" w:sz="8" w:space="0" w:color="000000"/>
              <w:left w:val="single" w:sz="8" w:space="0" w:color="000000"/>
              <w:bottom w:val="single" w:sz="4" w:space="0" w:color="000000"/>
            </w:tcBorders>
            <w:vAlign w:val="center"/>
          </w:tcPr>
          <w:p w:rsidR="00972922" w:rsidRPr="00972922" w:rsidRDefault="00972922" w:rsidP="00972922">
            <w:pPr>
              <w:snapToGrid w:val="0"/>
              <w:spacing w:after="0" w:line="240" w:lineRule="auto"/>
              <w:rPr>
                <w:sz w:val="16"/>
                <w:szCs w:val="16"/>
              </w:rPr>
            </w:pPr>
          </w:p>
        </w:tc>
        <w:tc>
          <w:tcPr>
            <w:tcW w:w="8477" w:type="dxa"/>
            <w:vMerge/>
            <w:tcBorders>
              <w:top w:val="single" w:sz="8" w:space="0" w:color="000000"/>
              <w:left w:val="single" w:sz="4" w:space="0" w:color="000000"/>
              <w:bottom w:val="single" w:sz="8" w:space="0" w:color="000000"/>
            </w:tcBorders>
            <w:vAlign w:val="center"/>
          </w:tcPr>
          <w:p w:rsidR="00972922" w:rsidRPr="00972922" w:rsidRDefault="00972922" w:rsidP="00972922">
            <w:pPr>
              <w:snapToGrid w:val="0"/>
              <w:spacing w:after="0" w:line="240" w:lineRule="auto"/>
              <w:rPr>
                <w:sz w:val="16"/>
                <w:szCs w:val="16"/>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rsidR="00972922" w:rsidRPr="00972922" w:rsidRDefault="00972922" w:rsidP="00972922">
            <w:pPr>
              <w:snapToGrid w:val="0"/>
              <w:spacing w:after="0" w:line="240" w:lineRule="auto"/>
              <w:rPr>
                <w:sz w:val="16"/>
                <w:szCs w:val="16"/>
              </w:rPr>
            </w:pPr>
          </w:p>
        </w:tc>
      </w:tr>
      <w:tr w:rsidR="00972922" w:rsidRPr="00972922" w:rsidTr="00972922">
        <w:trPr>
          <w:trHeight w:val="699"/>
        </w:trPr>
        <w:tc>
          <w:tcPr>
            <w:tcW w:w="489" w:type="dxa"/>
            <w:tcBorders>
              <w:left w:val="single" w:sz="8" w:space="0" w:color="000000"/>
              <w:bottom w:val="single" w:sz="4" w:space="0" w:color="auto"/>
            </w:tcBorders>
          </w:tcPr>
          <w:p w:rsidR="00972922" w:rsidRPr="00972922" w:rsidRDefault="00972922" w:rsidP="00972922">
            <w:pPr>
              <w:snapToGrid w:val="0"/>
              <w:spacing w:after="0" w:line="240" w:lineRule="auto"/>
              <w:jc w:val="center"/>
              <w:rPr>
                <w:sz w:val="16"/>
                <w:szCs w:val="16"/>
              </w:rPr>
            </w:pPr>
            <w:r w:rsidRPr="00972922">
              <w:rPr>
                <w:sz w:val="16"/>
                <w:szCs w:val="16"/>
              </w:rPr>
              <w:t>1</w:t>
            </w:r>
          </w:p>
        </w:tc>
        <w:tc>
          <w:tcPr>
            <w:tcW w:w="8477" w:type="dxa"/>
            <w:tcBorders>
              <w:top w:val="single" w:sz="8" w:space="0" w:color="000000"/>
              <w:left w:val="single" w:sz="4" w:space="0" w:color="000000"/>
              <w:bottom w:val="single" w:sz="4" w:space="0" w:color="auto"/>
            </w:tcBorders>
          </w:tcPr>
          <w:p w:rsidR="00972922" w:rsidRPr="00972922" w:rsidRDefault="00972922" w:rsidP="00972922">
            <w:pPr>
              <w:snapToGrid w:val="0"/>
              <w:spacing w:after="0" w:line="240" w:lineRule="auto"/>
              <w:rPr>
                <w:sz w:val="16"/>
                <w:szCs w:val="16"/>
              </w:rPr>
            </w:pPr>
            <w:r w:rsidRPr="00972922">
              <w:rPr>
                <w:sz w:val="16"/>
                <w:szCs w:val="16"/>
              </w:rPr>
              <w:t>Передача полномочий по казначейскому исполнению бюджетов поселений на 2019 год</w:t>
            </w:r>
          </w:p>
        </w:tc>
        <w:tc>
          <w:tcPr>
            <w:tcW w:w="1275" w:type="dxa"/>
            <w:tcBorders>
              <w:left w:val="single" w:sz="4" w:space="0" w:color="000000"/>
              <w:bottom w:val="single" w:sz="4" w:space="0" w:color="auto"/>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52,50</w:t>
            </w:r>
          </w:p>
          <w:p w:rsidR="00972922" w:rsidRPr="00972922" w:rsidRDefault="00972922" w:rsidP="00972922">
            <w:pPr>
              <w:snapToGrid w:val="0"/>
              <w:spacing w:after="0" w:line="240" w:lineRule="auto"/>
              <w:jc w:val="center"/>
              <w:rPr>
                <w:sz w:val="16"/>
                <w:szCs w:val="16"/>
              </w:rPr>
            </w:pPr>
          </w:p>
        </w:tc>
      </w:tr>
      <w:tr w:rsidR="00972922" w:rsidRPr="00972922" w:rsidTr="00972922">
        <w:trPr>
          <w:trHeight w:val="871"/>
        </w:trPr>
        <w:tc>
          <w:tcPr>
            <w:tcW w:w="489" w:type="dxa"/>
            <w:tcBorders>
              <w:top w:val="single" w:sz="4" w:space="0" w:color="auto"/>
              <w:left w:val="single" w:sz="8" w:space="0" w:color="000000"/>
              <w:bottom w:val="single" w:sz="8"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2</w:t>
            </w:r>
          </w:p>
        </w:tc>
        <w:tc>
          <w:tcPr>
            <w:tcW w:w="8477" w:type="dxa"/>
            <w:tcBorders>
              <w:top w:val="single" w:sz="4" w:space="0" w:color="auto"/>
              <w:left w:val="single" w:sz="4" w:space="0" w:color="000000"/>
              <w:bottom w:val="single" w:sz="8" w:space="0" w:color="000000"/>
            </w:tcBorders>
          </w:tcPr>
          <w:p w:rsidR="00972922" w:rsidRPr="00972922" w:rsidRDefault="00972922" w:rsidP="00972922">
            <w:pPr>
              <w:snapToGrid w:val="0"/>
              <w:spacing w:after="0" w:line="240" w:lineRule="auto"/>
              <w:rPr>
                <w:sz w:val="16"/>
                <w:szCs w:val="16"/>
              </w:rPr>
            </w:pPr>
            <w:r w:rsidRPr="00972922">
              <w:rPr>
                <w:sz w:val="16"/>
                <w:szCs w:val="16"/>
              </w:rPr>
              <w:t xml:space="preserve"> о передаче полномочий по регулированию тарифов на подключение к системе коммунальной инфраструктуры, тарифов организаций коммунального комплекса, надбавок к ценам (тарифам) для потребителей  на 2019 год</w:t>
            </w:r>
          </w:p>
        </w:tc>
        <w:tc>
          <w:tcPr>
            <w:tcW w:w="1275" w:type="dxa"/>
            <w:tcBorders>
              <w:top w:val="single" w:sz="4" w:space="0" w:color="auto"/>
              <w:left w:val="single" w:sz="4" w:space="0" w:color="000000"/>
              <w:bottom w:val="single" w:sz="8" w:space="0" w:color="000000"/>
              <w:right w:val="single" w:sz="4" w:space="0" w:color="000000"/>
            </w:tcBorders>
          </w:tcPr>
          <w:p w:rsidR="00972922" w:rsidRPr="00972922" w:rsidRDefault="00972922" w:rsidP="00972922">
            <w:pPr>
              <w:snapToGrid w:val="0"/>
              <w:spacing w:after="0" w:line="240" w:lineRule="auto"/>
              <w:jc w:val="center"/>
              <w:rPr>
                <w:sz w:val="16"/>
                <w:szCs w:val="16"/>
              </w:rPr>
            </w:pPr>
          </w:p>
          <w:p w:rsidR="00972922" w:rsidRPr="00972922" w:rsidRDefault="00972922" w:rsidP="00972922">
            <w:pPr>
              <w:snapToGrid w:val="0"/>
              <w:spacing w:after="0" w:line="240" w:lineRule="auto"/>
              <w:jc w:val="center"/>
              <w:rPr>
                <w:sz w:val="16"/>
                <w:szCs w:val="16"/>
              </w:rPr>
            </w:pPr>
            <w:r w:rsidRPr="00972922">
              <w:rPr>
                <w:sz w:val="16"/>
                <w:szCs w:val="16"/>
              </w:rPr>
              <w:t>43,46</w:t>
            </w:r>
          </w:p>
        </w:tc>
      </w:tr>
      <w:tr w:rsidR="00972922" w:rsidRPr="00972922" w:rsidTr="00972922">
        <w:trPr>
          <w:trHeight w:val="529"/>
        </w:trPr>
        <w:tc>
          <w:tcPr>
            <w:tcW w:w="489" w:type="dxa"/>
            <w:tcBorders>
              <w:left w:val="single" w:sz="8" w:space="0" w:color="000000"/>
              <w:bottom w:val="single" w:sz="8"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3</w:t>
            </w:r>
          </w:p>
        </w:tc>
        <w:tc>
          <w:tcPr>
            <w:tcW w:w="8477" w:type="dxa"/>
            <w:tcBorders>
              <w:top w:val="single" w:sz="8" w:space="0" w:color="000000"/>
              <w:left w:val="single" w:sz="4" w:space="0" w:color="000000"/>
              <w:bottom w:val="single" w:sz="8" w:space="0" w:color="000000"/>
            </w:tcBorders>
          </w:tcPr>
          <w:p w:rsidR="00972922" w:rsidRPr="00972922" w:rsidRDefault="00972922" w:rsidP="00972922">
            <w:pPr>
              <w:snapToGrid w:val="0"/>
              <w:spacing w:after="0" w:line="240" w:lineRule="auto"/>
              <w:rPr>
                <w:sz w:val="16"/>
                <w:szCs w:val="16"/>
              </w:rPr>
            </w:pPr>
            <w:r w:rsidRPr="00972922">
              <w:rPr>
                <w:sz w:val="16"/>
                <w:szCs w:val="16"/>
              </w:rPr>
              <w:t xml:space="preserve"> о передаче полномочий по осуществлению муниципального жилищного контроля  в  2019 году</w:t>
            </w:r>
          </w:p>
        </w:tc>
        <w:tc>
          <w:tcPr>
            <w:tcW w:w="1275" w:type="dxa"/>
            <w:tcBorders>
              <w:left w:val="single" w:sz="4" w:space="0" w:color="000000"/>
              <w:bottom w:val="single" w:sz="8"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109,50</w:t>
            </w:r>
          </w:p>
        </w:tc>
      </w:tr>
      <w:tr w:rsidR="00972922" w:rsidRPr="00972922" w:rsidTr="00972922">
        <w:trPr>
          <w:trHeight w:val="509"/>
        </w:trPr>
        <w:tc>
          <w:tcPr>
            <w:tcW w:w="489" w:type="dxa"/>
            <w:tcBorders>
              <w:left w:val="single" w:sz="8" w:space="0" w:color="000000"/>
              <w:bottom w:val="single" w:sz="8"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4</w:t>
            </w:r>
          </w:p>
        </w:tc>
        <w:tc>
          <w:tcPr>
            <w:tcW w:w="8477" w:type="dxa"/>
            <w:tcBorders>
              <w:top w:val="single" w:sz="8" w:space="0" w:color="000000"/>
              <w:left w:val="single" w:sz="4" w:space="0" w:color="000000"/>
              <w:bottom w:val="single" w:sz="8" w:space="0" w:color="000000"/>
            </w:tcBorders>
          </w:tcPr>
          <w:p w:rsidR="00972922" w:rsidRPr="00972922" w:rsidRDefault="00972922" w:rsidP="00972922">
            <w:pPr>
              <w:snapToGrid w:val="0"/>
              <w:spacing w:after="0" w:line="240" w:lineRule="auto"/>
              <w:rPr>
                <w:sz w:val="16"/>
                <w:szCs w:val="16"/>
              </w:rPr>
            </w:pPr>
            <w:r w:rsidRPr="00972922">
              <w:rPr>
                <w:sz w:val="16"/>
                <w:szCs w:val="16"/>
              </w:rPr>
              <w:t>Передача полномочий по некоторым жилищным вопросам на 2019 год</w:t>
            </w:r>
          </w:p>
        </w:tc>
        <w:tc>
          <w:tcPr>
            <w:tcW w:w="1275" w:type="dxa"/>
            <w:tcBorders>
              <w:left w:val="single" w:sz="4" w:space="0" w:color="000000"/>
              <w:bottom w:val="single" w:sz="8"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29,20</w:t>
            </w:r>
          </w:p>
        </w:tc>
      </w:tr>
      <w:tr w:rsidR="00972922" w:rsidRPr="00972922" w:rsidTr="00972922">
        <w:trPr>
          <w:trHeight w:val="509"/>
        </w:trPr>
        <w:tc>
          <w:tcPr>
            <w:tcW w:w="489" w:type="dxa"/>
            <w:tcBorders>
              <w:left w:val="single" w:sz="8" w:space="0" w:color="000000"/>
              <w:bottom w:val="single" w:sz="8"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5</w:t>
            </w:r>
          </w:p>
        </w:tc>
        <w:tc>
          <w:tcPr>
            <w:tcW w:w="8477" w:type="dxa"/>
            <w:tcBorders>
              <w:top w:val="single" w:sz="8" w:space="0" w:color="000000"/>
              <w:left w:val="single" w:sz="4" w:space="0" w:color="000000"/>
              <w:bottom w:val="single" w:sz="8" w:space="0" w:color="000000"/>
            </w:tcBorders>
          </w:tcPr>
          <w:p w:rsidR="00972922" w:rsidRPr="00972922" w:rsidRDefault="00972922" w:rsidP="00972922">
            <w:pPr>
              <w:snapToGrid w:val="0"/>
              <w:spacing w:after="0" w:line="240" w:lineRule="auto"/>
              <w:rPr>
                <w:sz w:val="16"/>
                <w:szCs w:val="16"/>
              </w:rPr>
            </w:pPr>
            <w:r w:rsidRPr="00972922">
              <w:rPr>
                <w:sz w:val="16"/>
                <w:szCs w:val="16"/>
              </w:rPr>
              <w:t xml:space="preserve"> о передаче полномочий по осуществлению финансового контроля  бюджета муниципального образования Войсковицкое сельское поселение на 2019 год</w:t>
            </w:r>
          </w:p>
        </w:tc>
        <w:tc>
          <w:tcPr>
            <w:tcW w:w="1275" w:type="dxa"/>
            <w:tcBorders>
              <w:left w:val="single" w:sz="4" w:space="0" w:color="000000"/>
              <w:bottom w:val="single" w:sz="8"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50,0</w:t>
            </w:r>
          </w:p>
        </w:tc>
      </w:tr>
      <w:tr w:rsidR="00972922" w:rsidRPr="00972922" w:rsidTr="00972922">
        <w:trPr>
          <w:trHeight w:val="531"/>
        </w:trPr>
        <w:tc>
          <w:tcPr>
            <w:tcW w:w="489" w:type="dxa"/>
            <w:tcBorders>
              <w:left w:val="single" w:sz="8" w:space="0" w:color="000000"/>
              <w:bottom w:val="single" w:sz="8"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6</w:t>
            </w:r>
          </w:p>
        </w:tc>
        <w:tc>
          <w:tcPr>
            <w:tcW w:w="8477" w:type="dxa"/>
            <w:tcBorders>
              <w:top w:val="single" w:sz="8" w:space="0" w:color="000000"/>
              <w:left w:val="single" w:sz="4" w:space="0" w:color="000000"/>
              <w:bottom w:val="single" w:sz="8" w:space="0" w:color="000000"/>
            </w:tcBorders>
          </w:tcPr>
          <w:p w:rsidR="00972922" w:rsidRPr="00972922" w:rsidRDefault="00972922" w:rsidP="00972922">
            <w:pPr>
              <w:snapToGrid w:val="0"/>
              <w:spacing w:after="0" w:line="240" w:lineRule="auto"/>
              <w:rPr>
                <w:sz w:val="16"/>
                <w:szCs w:val="16"/>
              </w:rPr>
            </w:pPr>
            <w:r w:rsidRPr="00972922">
              <w:rPr>
                <w:sz w:val="16"/>
                <w:szCs w:val="16"/>
              </w:rPr>
              <w:t xml:space="preserve"> о передаче полномочия по организации в границах поселения централизованного тепло-, газо-, водоснабжения населения и водоотведения на 2019год</w:t>
            </w:r>
          </w:p>
        </w:tc>
        <w:tc>
          <w:tcPr>
            <w:tcW w:w="1275" w:type="dxa"/>
            <w:tcBorders>
              <w:left w:val="single" w:sz="4" w:space="0" w:color="000000"/>
              <w:bottom w:val="single" w:sz="8"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86,92</w:t>
            </w:r>
          </w:p>
        </w:tc>
      </w:tr>
      <w:tr w:rsidR="00972922" w:rsidRPr="00972922" w:rsidTr="00972922">
        <w:trPr>
          <w:trHeight w:val="531"/>
        </w:trPr>
        <w:tc>
          <w:tcPr>
            <w:tcW w:w="489" w:type="dxa"/>
            <w:tcBorders>
              <w:left w:val="single" w:sz="8" w:space="0" w:color="000000"/>
              <w:bottom w:val="single" w:sz="8"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7</w:t>
            </w:r>
          </w:p>
        </w:tc>
        <w:tc>
          <w:tcPr>
            <w:tcW w:w="8477" w:type="dxa"/>
            <w:tcBorders>
              <w:top w:val="single" w:sz="8" w:space="0" w:color="000000"/>
              <w:left w:val="single" w:sz="4" w:space="0" w:color="000000"/>
              <w:bottom w:val="single" w:sz="8" w:space="0" w:color="000000"/>
            </w:tcBorders>
          </w:tcPr>
          <w:p w:rsidR="00972922" w:rsidRPr="00972922" w:rsidRDefault="00972922" w:rsidP="00972922">
            <w:pPr>
              <w:snapToGrid w:val="0"/>
              <w:spacing w:after="0" w:line="240" w:lineRule="auto"/>
              <w:rPr>
                <w:sz w:val="16"/>
                <w:szCs w:val="16"/>
              </w:rPr>
            </w:pPr>
            <w:r w:rsidRPr="00972922">
              <w:rPr>
                <w:sz w:val="16"/>
                <w:szCs w:val="16"/>
              </w:rPr>
              <w:t>о передача полномочий по внутреннего финансового контроля в сфере закупок на 2019 год</w:t>
            </w:r>
          </w:p>
        </w:tc>
        <w:tc>
          <w:tcPr>
            <w:tcW w:w="1275" w:type="dxa"/>
            <w:tcBorders>
              <w:left w:val="single" w:sz="4" w:space="0" w:color="000000"/>
              <w:bottom w:val="single" w:sz="8"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72,8</w:t>
            </w:r>
          </w:p>
        </w:tc>
      </w:tr>
      <w:tr w:rsidR="00972922" w:rsidRPr="00972922" w:rsidTr="00972922">
        <w:trPr>
          <w:trHeight w:val="176"/>
        </w:trPr>
        <w:tc>
          <w:tcPr>
            <w:tcW w:w="8966" w:type="dxa"/>
            <w:gridSpan w:val="2"/>
            <w:tcBorders>
              <w:top w:val="single" w:sz="8" w:space="0" w:color="000000"/>
              <w:left w:val="single" w:sz="8" w:space="0" w:color="000000"/>
              <w:bottom w:val="single" w:sz="8"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Всего на сумму</w:t>
            </w:r>
          </w:p>
        </w:tc>
        <w:tc>
          <w:tcPr>
            <w:tcW w:w="1275" w:type="dxa"/>
            <w:tcBorders>
              <w:bottom w:val="single" w:sz="8" w:space="0" w:color="000000"/>
              <w:right w:val="single" w:sz="8" w:space="0" w:color="000000"/>
            </w:tcBorders>
          </w:tcPr>
          <w:p w:rsidR="00972922" w:rsidRPr="00972922" w:rsidRDefault="00972922" w:rsidP="00972922">
            <w:pPr>
              <w:snapToGrid w:val="0"/>
              <w:spacing w:after="0" w:line="240" w:lineRule="auto"/>
              <w:jc w:val="center"/>
              <w:rPr>
                <w:b/>
                <w:bCs/>
                <w:sz w:val="16"/>
                <w:szCs w:val="16"/>
              </w:rPr>
            </w:pPr>
            <w:r w:rsidRPr="00972922">
              <w:rPr>
                <w:b/>
                <w:bCs/>
                <w:sz w:val="16"/>
                <w:szCs w:val="16"/>
              </w:rPr>
              <w:t xml:space="preserve">444,38 </w:t>
            </w:r>
          </w:p>
        </w:tc>
      </w:tr>
    </w:tbl>
    <w:p w:rsidR="00972922" w:rsidRPr="00972922" w:rsidRDefault="00972922" w:rsidP="00972922">
      <w:pPr>
        <w:pStyle w:val="ac"/>
        <w:ind w:firstLine="0"/>
        <w:jc w:val="center"/>
        <w:rPr>
          <w:sz w:val="16"/>
          <w:szCs w:val="16"/>
        </w:rPr>
      </w:pPr>
    </w:p>
    <w:p w:rsidR="00972922" w:rsidRPr="00972922" w:rsidRDefault="00972922" w:rsidP="00972922">
      <w:pPr>
        <w:tabs>
          <w:tab w:val="left" w:pos="7200"/>
        </w:tabs>
        <w:spacing w:after="0" w:line="240" w:lineRule="auto"/>
        <w:jc w:val="right"/>
        <w:rPr>
          <w:sz w:val="16"/>
          <w:szCs w:val="16"/>
        </w:rPr>
      </w:pPr>
      <w:r w:rsidRPr="00972922">
        <w:rPr>
          <w:sz w:val="16"/>
          <w:szCs w:val="16"/>
        </w:rPr>
        <w:t xml:space="preserve">Приложение № 22 </w:t>
      </w:r>
    </w:p>
    <w:p w:rsidR="00972922" w:rsidRPr="00972922" w:rsidRDefault="00972922" w:rsidP="00972922">
      <w:pPr>
        <w:tabs>
          <w:tab w:val="left" w:pos="7200"/>
        </w:tabs>
        <w:spacing w:after="0" w:line="240" w:lineRule="auto"/>
        <w:jc w:val="right"/>
        <w:rPr>
          <w:sz w:val="16"/>
          <w:szCs w:val="16"/>
        </w:rPr>
      </w:pPr>
      <w:r w:rsidRPr="00972922">
        <w:rPr>
          <w:sz w:val="16"/>
          <w:szCs w:val="16"/>
        </w:rPr>
        <w:t>к решению Совета депутатов</w:t>
      </w:r>
    </w:p>
    <w:p w:rsidR="00972922" w:rsidRPr="00972922" w:rsidRDefault="00972922" w:rsidP="00972922">
      <w:pPr>
        <w:tabs>
          <w:tab w:val="left" w:pos="7200"/>
        </w:tabs>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spacing w:after="0" w:line="240" w:lineRule="auto"/>
        <w:jc w:val="right"/>
        <w:rPr>
          <w:sz w:val="16"/>
          <w:szCs w:val="16"/>
        </w:rPr>
      </w:pPr>
      <w:r w:rsidRPr="00972922">
        <w:rPr>
          <w:sz w:val="16"/>
          <w:szCs w:val="16"/>
        </w:rPr>
        <w:t>от 20.12. 2018г. №47</w:t>
      </w:r>
    </w:p>
    <w:p w:rsidR="00972922" w:rsidRPr="00972922" w:rsidRDefault="00972922" w:rsidP="00972922">
      <w:pPr>
        <w:pStyle w:val="ac"/>
        <w:ind w:firstLine="0"/>
        <w:jc w:val="center"/>
        <w:rPr>
          <w:sz w:val="16"/>
          <w:szCs w:val="16"/>
        </w:rPr>
      </w:pPr>
    </w:p>
    <w:p w:rsidR="00972922" w:rsidRPr="00972922" w:rsidRDefault="00972922" w:rsidP="00972922">
      <w:pPr>
        <w:spacing w:after="0" w:line="240" w:lineRule="auto"/>
        <w:jc w:val="center"/>
        <w:rPr>
          <w:b/>
          <w:sz w:val="16"/>
          <w:szCs w:val="16"/>
        </w:rPr>
      </w:pPr>
      <w:r w:rsidRPr="00972922">
        <w:rPr>
          <w:b/>
          <w:sz w:val="16"/>
          <w:szCs w:val="16"/>
        </w:rPr>
        <w:t>МЕЖБЮДЖЕТНЫЕ ТРАНСФЕТРЫ БЮДЖЕТУ ГАТЧИНСКОГО МУНИЦИПАЛЬНОГО РАЙОНА ИЗ БЮДЖЕТА МО ВОЙСКОВИЦКОЕ СЕЛЬСКОЕ ПОСЕЛЕНИЕ НА ПЛАНОВЫЙ ПЕРИОД 2020-2021 ГОДОВ</w:t>
      </w:r>
    </w:p>
    <w:p w:rsidR="00972922" w:rsidRPr="00972922" w:rsidRDefault="00972922" w:rsidP="00972922">
      <w:pPr>
        <w:spacing w:after="0" w:line="240" w:lineRule="auto"/>
        <w:jc w:val="center"/>
        <w:rPr>
          <w:b/>
          <w:sz w:val="16"/>
          <w:szCs w:val="16"/>
        </w:rPr>
      </w:pPr>
    </w:p>
    <w:p w:rsidR="00972922" w:rsidRPr="00972922" w:rsidRDefault="00972922" w:rsidP="00972922">
      <w:pPr>
        <w:spacing w:after="0" w:line="240" w:lineRule="auto"/>
        <w:jc w:val="center"/>
        <w:rPr>
          <w:b/>
          <w:sz w:val="16"/>
          <w:szCs w:val="16"/>
        </w:rPr>
      </w:pPr>
    </w:p>
    <w:p w:rsidR="00972922" w:rsidRPr="00972922" w:rsidRDefault="00972922" w:rsidP="00972922">
      <w:pPr>
        <w:autoSpaceDN w:val="0"/>
        <w:adjustRightInd w:val="0"/>
        <w:spacing w:after="0" w:line="240" w:lineRule="auto"/>
        <w:jc w:val="center"/>
        <w:rPr>
          <w:color w:val="000000"/>
          <w:sz w:val="16"/>
          <w:szCs w:val="16"/>
        </w:rPr>
      </w:pPr>
      <w:r w:rsidRPr="00972922">
        <w:rPr>
          <w:color w:val="000000"/>
          <w:sz w:val="16"/>
          <w:szCs w:val="16"/>
        </w:rPr>
        <w:t>(В тыс.руб.)</w:t>
      </w:r>
    </w:p>
    <w:tbl>
      <w:tblPr>
        <w:tblW w:w="10100" w:type="dxa"/>
        <w:tblInd w:w="73" w:type="dxa"/>
        <w:tblLayout w:type="fixed"/>
        <w:tblLook w:val="0000"/>
      </w:tblPr>
      <w:tblGrid>
        <w:gridCol w:w="489"/>
        <w:gridCol w:w="7343"/>
        <w:gridCol w:w="1134"/>
        <w:gridCol w:w="1134"/>
      </w:tblGrid>
      <w:tr w:rsidR="00972922" w:rsidRPr="00972922" w:rsidTr="00972922">
        <w:trPr>
          <w:trHeight w:val="255"/>
        </w:trPr>
        <w:tc>
          <w:tcPr>
            <w:tcW w:w="489" w:type="dxa"/>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п/п</w:t>
            </w:r>
          </w:p>
        </w:tc>
        <w:tc>
          <w:tcPr>
            <w:tcW w:w="7343" w:type="dxa"/>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Наименование передаваемого   полномочия</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 xml:space="preserve">Сумма        </w:t>
            </w:r>
          </w:p>
          <w:p w:rsidR="00972922" w:rsidRPr="00972922" w:rsidRDefault="00972922" w:rsidP="00972922">
            <w:pPr>
              <w:snapToGrid w:val="0"/>
              <w:spacing w:after="0" w:line="240" w:lineRule="auto"/>
              <w:jc w:val="center"/>
              <w:rPr>
                <w:sz w:val="16"/>
                <w:szCs w:val="16"/>
              </w:rPr>
            </w:pPr>
            <w:r w:rsidRPr="00972922">
              <w:rPr>
                <w:sz w:val="16"/>
                <w:szCs w:val="16"/>
              </w:rPr>
              <w:t>на 2020 год (тыс.руб.)</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 xml:space="preserve">Сумма        </w:t>
            </w:r>
          </w:p>
          <w:p w:rsidR="00972922" w:rsidRPr="00972922" w:rsidRDefault="00972922" w:rsidP="00972922">
            <w:pPr>
              <w:snapToGrid w:val="0"/>
              <w:spacing w:after="0" w:line="240" w:lineRule="auto"/>
              <w:jc w:val="center"/>
              <w:rPr>
                <w:sz w:val="16"/>
                <w:szCs w:val="16"/>
              </w:rPr>
            </w:pPr>
            <w:r w:rsidRPr="00972922">
              <w:rPr>
                <w:sz w:val="16"/>
                <w:szCs w:val="16"/>
              </w:rPr>
              <w:t>на 2021 год (тыс.руб.)</w:t>
            </w:r>
          </w:p>
        </w:tc>
      </w:tr>
      <w:tr w:rsidR="00972922" w:rsidRPr="00972922" w:rsidTr="00972922">
        <w:trPr>
          <w:trHeight w:val="255"/>
        </w:trPr>
        <w:tc>
          <w:tcPr>
            <w:tcW w:w="489" w:type="dxa"/>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1</w:t>
            </w:r>
          </w:p>
        </w:tc>
        <w:tc>
          <w:tcPr>
            <w:tcW w:w="7343" w:type="dxa"/>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xml:space="preserve">Передача полномочий по казначейскому исполнению бюджетов поселений </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52,50</w:t>
            </w:r>
          </w:p>
          <w:p w:rsidR="00972922" w:rsidRPr="00972922" w:rsidRDefault="00972922" w:rsidP="00972922">
            <w:pPr>
              <w:snapToGrid w:val="0"/>
              <w:spacing w:after="0" w:line="240" w:lineRule="auto"/>
              <w:jc w:val="center"/>
              <w:rPr>
                <w:sz w:val="16"/>
                <w:szCs w:val="16"/>
              </w:rPr>
            </w:pP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52,50</w:t>
            </w:r>
          </w:p>
          <w:p w:rsidR="00972922" w:rsidRPr="00972922" w:rsidRDefault="00972922" w:rsidP="00972922">
            <w:pPr>
              <w:snapToGrid w:val="0"/>
              <w:spacing w:after="0" w:line="240" w:lineRule="auto"/>
              <w:jc w:val="center"/>
              <w:rPr>
                <w:sz w:val="16"/>
                <w:szCs w:val="16"/>
              </w:rPr>
            </w:pPr>
          </w:p>
        </w:tc>
      </w:tr>
      <w:tr w:rsidR="00972922" w:rsidRPr="00972922" w:rsidTr="00972922">
        <w:trPr>
          <w:trHeight w:val="255"/>
        </w:trPr>
        <w:tc>
          <w:tcPr>
            <w:tcW w:w="489" w:type="dxa"/>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2</w:t>
            </w:r>
          </w:p>
        </w:tc>
        <w:tc>
          <w:tcPr>
            <w:tcW w:w="7343" w:type="dxa"/>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xml:space="preserve"> о передаче полномочий по регулированию тарифов на подключение к системе коммунальной инфраструктуры, тарифов организаций коммунального комплекса, надбавок к ценам (тарифам) для потребителей  </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p>
          <w:p w:rsidR="00972922" w:rsidRPr="00972922" w:rsidRDefault="00972922" w:rsidP="00972922">
            <w:pPr>
              <w:snapToGrid w:val="0"/>
              <w:spacing w:after="0" w:line="240" w:lineRule="auto"/>
              <w:jc w:val="center"/>
              <w:rPr>
                <w:sz w:val="16"/>
                <w:szCs w:val="16"/>
              </w:rPr>
            </w:pPr>
            <w:r w:rsidRPr="00972922">
              <w:rPr>
                <w:sz w:val="16"/>
                <w:szCs w:val="16"/>
              </w:rPr>
              <w:t>43,46</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p>
          <w:p w:rsidR="00972922" w:rsidRPr="00972922" w:rsidRDefault="00972922" w:rsidP="00972922">
            <w:pPr>
              <w:snapToGrid w:val="0"/>
              <w:spacing w:after="0" w:line="240" w:lineRule="auto"/>
              <w:jc w:val="center"/>
              <w:rPr>
                <w:sz w:val="16"/>
                <w:szCs w:val="16"/>
              </w:rPr>
            </w:pPr>
            <w:r w:rsidRPr="00972922">
              <w:rPr>
                <w:sz w:val="16"/>
                <w:szCs w:val="16"/>
              </w:rPr>
              <w:t>43,46</w:t>
            </w:r>
          </w:p>
        </w:tc>
      </w:tr>
      <w:tr w:rsidR="00972922" w:rsidRPr="00972922" w:rsidTr="00972922">
        <w:trPr>
          <w:trHeight w:val="191"/>
        </w:trPr>
        <w:tc>
          <w:tcPr>
            <w:tcW w:w="489" w:type="dxa"/>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3</w:t>
            </w:r>
          </w:p>
        </w:tc>
        <w:tc>
          <w:tcPr>
            <w:tcW w:w="7343" w:type="dxa"/>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xml:space="preserve"> о передаче полномочий по осуществлению муниципального жилищного контроля  </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109,50</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109,50</w:t>
            </w:r>
          </w:p>
        </w:tc>
      </w:tr>
      <w:tr w:rsidR="00972922" w:rsidRPr="00972922" w:rsidTr="00972922">
        <w:trPr>
          <w:trHeight w:val="255"/>
        </w:trPr>
        <w:tc>
          <w:tcPr>
            <w:tcW w:w="489" w:type="dxa"/>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4</w:t>
            </w:r>
          </w:p>
        </w:tc>
        <w:tc>
          <w:tcPr>
            <w:tcW w:w="7343" w:type="dxa"/>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xml:space="preserve">Передача полномочий по некоторым жилищным вопросам </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29,20</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29,20</w:t>
            </w:r>
          </w:p>
        </w:tc>
      </w:tr>
      <w:tr w:rsidR="00972922" w:rsidRPr="00972922" w:rsidTr="00972922">
        <w:trPr>
          <w:trHeight w:val="255"/>
        </w:trPr>
        <w:tc>
          <w:tcPr>
            <w:tcW w:w="489" w:type="dxa"/>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5</w:t>
            </w:r>
          </w:p>
        </w:tc>
        <w:tc>
          <w:tcPr>
            <w:tcW w:w="7343" w:type="dxa"/>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xml:space="preserve"> о передаче полномочий по осуществлению финансового контроля  бюджета муниципального образования Войсковицкое сельское поселение </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50,0</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50,0</w:t>
            </w:r>
          </w:p>
        </w:tc>
      </w:tr>
      <w:tr w:rsidR="00972922" w:rsidRPr="00972922" w:rsidTr="00972922">
        <w:trPr>
          <w:trHeight w:val="255"/>
        </w:trPr>
        <w:tc>
          <w:tcPr>
            <w:tcW w:w="489" w:type="dxa"/>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6</w:t>
            </w:r>
          </w:p>
        </w:tc>
        <w:tc>
          <w:tcPr>
            <w:tcW w:w="7343" w:type="dxa"/>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xml:space="preserve"> о передаче полномочия по организации в границах поселения централизованного тепло-, газо-, водоснабжения населения и водоотведения </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86,92</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86,92</w:t>
            </w:r>
          </w:p>
        </w:tc>
      </w:tr>
      <w:tr w:rsidR="00972922" w:rsidRPr="00972922" w:rsidTr="00972922">
        <w:trPr>
          <w:trHeight w:val="255"/>
        </w:trPr>
        <w:tc>
          <w:tcPr>
            <w:tcW w:w="489" w:type="dxa"/>
            <w:tcBorders>
              <w:top w:val="single" w:sz="8" w:space="0" w:color="000000"/>
              <w:left w:val="single" w:sz="8" w:space="0" w:color="000000"/>
              <w:bottom w:val="single" w:sz="4"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7</w:t>
            </w:r>
          </w:p>
        </w:tc>
        <w:tc>
          <w:tcPr>
            <w:tcW w:w="7343" w:type="dxa"/>
            <w:tcBorders>
              <w:top w:val="single" w:sz="8" w:space="0" w:color="000000"/>
              <w:left w:val="single" w:sz="4" w:space="0" w:color="000000"/>
              <w:bottom w:val="single" w:sz="8" w:space="0" w:color="000000"/>
            </w:tcBorders>
            <w:vAlign w:val="bottom"/>
          </w:tcPr>
          <w:p w:rsidR="00972922" w:rsidRPr="00972922" w:rsidRDefault="00972922" w:rsidP="00972922">
            <w:pPr>
              <w:snapToGrid w:val="0"/>
              <w:spacing w:after="0" w:line="240" w:lineRule="auto"/>
              <w:jc w:val="center"/>
              <w:rPr>
                <w:sz w:val="16"/>
                <w:szCs w:val="16"/>
              </w:rPr>
            </w:pPr>
            <w:r w:rsidRPr="00972922">
              <w:rPr>
                <w:sz w:val="16"/>
                <w:szCs w:val="16"/>
              </w:rPr>
              <w:t xml:space="preserve">о передача полномочий по внутреннего финансового контроля в сфере закупок </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72,8</w:t>
            </w:r>
          </w:p>
        </w:tc>
        <w:tc>
          <w:tcPr>
            <w:tcW w:w="1134" w:type="dxa"/>
            <w:tcBorders>
              <w:top w:val="single" w:sz="8" w:space="0" w:color="000000"/>
              <w:left w:val="single" w:sz="4" w:space="0" w:color="000000"/>
              <w:bottom w:val="single" w:sz="4" w:space="0" w:color="000000"/>
              <w:right w:val="single" w:sz="4" w:space="0" w:color="000000"/>
            </w:tcBorders>
          </w:tcPr>
          <w:p w:rsidR="00972922" w:rsidRPr="00972922" w:rsidRDefault="00972922" w:rsidP="00972922">
            <w:pPr>
              <w:snapToGrid w:val="0"/>
              <w:spacing w:after="0" w:line="240" w:lineRule="auto"/>
              <w:jc w:val="center"/>
              <w:rPr>
                <w:sz w:val="16"/>
                <w:szCs w:val="16"/>
              </w:rPr>
            </w:pPr>
            <w:r w:rsidRPr="00972922">
              <w:rPr>
                <w:sz w:val="16"/>
                <w:szCs w:val="16"/>
              </w:rPr>
              <w:t>72,8</w:t>
            </w:r>
          </w:p>
        </w:tc>
      </w:tr>
      <w:tr w:rsidR="00972922" w:rsidRPr="00972922" w:rsidTr="00972922">
        <w:tblPrEx>
          <w:tblLook w:val="04A0"/>
        </w:tblPrEx>
        <w:trPr>
          <w:trHeight w:val="176"/>
        </w:trPr>
        <w:tc>
          <w:tcPr>
            <w:tcW w:w="7832" w:type="dxa"/>
            <w:gridSpan w:val="2"/>
            <w:tcBorders>
              <w:top w:val="single" w:sz="8" w:space="0" w:color="000000"/>
              <w:left w:val="single" w:sz="8" w:space="0" w:color="000000"/>
              <w:bottom w:val="single" w:sz="8" w:space="0" w:color="000000"/>
              <w:right w:val="nil"/>
            </w:tcBorders>
            <w:hideMark/>
          </w:tcPr>
          <w:p w:rsidR="00972922" w:rsidRPr="00972922" w:rsidRDefault="00972922" w:rsidP="00972922">
            <w:pPr>
              <w:snapToGrid w:val="0"/>
              <w:spacing w:after="0" w:line="240" w:lineRule="auto"/>
              <w:jc w:val="center"/>
              <w:rPr>
                <w:sz w:val="16"/>
                <w:szCs w:val="16"/>
              </w:rPr>
            </w:pPr>
            <w:r w:rsidRPr="00972922">
              <w:rPr>
                <w:sz w:val="16"/>
                <w:szCs w:val="16"/>
              </w:rPr>
              <w:t>Всего на сумму</w:t>
            </w:r>
          </w:p>
        </w:tc>
        <w:tc>
          <w:tcPr>
            <w:tcW w:w="1134" w:type="dxa"/>
            <w:tcBorders>
              <w:top w:val="nil"/>
              <w:left w:val="nil"/>
              <w:bottom w:val="single" w:sz="8" w:space="0" w:color="000000"/>
              <w:right w:val="single" w:sz="8" w:space="0" w:color="000000"/>
            </w:tcBorders>
            <w:hideMark/>
          </w:tcPr>
          <w:p w:rsidR="00972922" w:rsidRPr="00972922" w:rsidRDefault="00972922" w:rsidP="00972922">
            <w:pPr>
              <w:snapToGrid w:val="0"/>
              <w:spacing w:after="0" w:line="240" w:lineRule="auto"/>
              <w:jc w:val="center"/>
              <w:rPr>
                <w:b/>
                <w:bCs/>
                <w:sz w:val="16"/>
                <w:szCs w:val="16"/>
              </w:rPr>
            </w:pPr>
            <w:r w:rsidRPr="00972922">
              <w:rPr>
                <w:b/>
                <w:bCs/>
                <w:sz w:val="16"/>
                <w:szCs w:val="16"/>
              </w:rPr>
              <w:t xml:space="preserve">444,38 </w:t>
            </w:r>
          </w:p>
        </w:tc>
        <w:tc>
          <w:tcPr>
            <w:tcW w:w="1134" w:type="dxa"/>
            <w:tcBorders>
              <w:top w:val="nil"/>
              <w:left w:val="nil"/>
              <w:bottom w:val="single" w:sz="8" w:space="0" w:color="000000"/>
              <w:right w:val="single" w:sz="8" w:space="0" w:color="000000"/>
            </w:tcBorders>
          </w:tcPr>
          <w:p w:rsidR="00972922" w:rsidRPr="00972922" w:rsidRDefault="00972922" w:rsidP="00972922">
            <w:pPr>
              <w:snapToGrid w:val="0"/>
              <w:spacing w:after="0" w:line="240" w:lineRule="auto"/>
              <w:jc w:val="center"/>
              <w:rPr>
                <w:b/>
                <w:bCs/>
                <w:sz w:val="16"/>
                <w:szCs w:val="16"/>
              </w:rPr>
            </w:pPr>
            <w:r w:rsidRPr="00972922">
              <w:rPr>
                <w:b/>
                <w:bCs/>
                <w:sz w:val="16"/>
                <w:szCs w:val="16"/>
              </w:rPr>
              <w:t xml:space="preserve">444,38 </w:t>
            </w:r>
          </w:p>
        </w:tc>
      </w:tr>
    </w:tbl>
    <w:p w:rsidR="00972922" w:rsidRPr="00972922" w:rsidRDefault="00972922" w:rsidP="00972922">
      <w:pPr>
        <w:pStyle w:val="ac"/>
        <w:ind w:firstLine="0"/>
        <w:jc w:val="center"/>
        <w:rPr>
          <w:sz w:val="16"/>
          <w:szCs w:val="16"/>
        </w:rPr>
      </w:pPr>
    </w:p>
    <w:p w:rsidR="00972922" w:rsidRPr="00972922" w:rsidRDefault="00972922" w:rsidP="00972922">
      <w:pPr>
        <w:pStyle w:val="ac"/>
        <w:ind w:firstLine="0"/>
        <w:jc w:val="center"/>
        <w:rPr>
          <w:sz w:val="16"/>
          <w:szCs w:val="16"/>
        </w:rPr>
      </w:pPr>
      <w:r w:rsidRPr="00972922">
        <w:rPr>
          <w:sz w:val="16"/>
          <w:szCs w:val="16"/>
        </w:rPr>
        <w:br w:type="page"/>
      </w: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jc w:val="right"/>
        <w:rPr>
          <w:b/>
          <w:bCs/>
          <w:sz w:val="16"/>
          <w:szCs w:val="16"/>
        </w:rPr>
      </w:pPr>
      <w:r w:rsidRPr="00972922">
        <w:rPr>
          <w:b/>
          <w:bCs/>
          <w:sz w:val="16"/>
          <w:szCs w:val="16"/>
        </w:rPr>
        <w:t>Приложение 23</w:t>
      </w:r>
    </w:p>
    <w:p w:rsidR="00972922" w:rsidRPr="00972922" w:rsidRDefault="00972922" w:rsidP="00972922">
      <w:pPr>
        <w:spacing w:after="0" w:line="240" w:lineRule="auto"/>
        <w:jc w:val="right"/>
        <w:rPr>
          <w:sz w:val="16"/>
          <w:szCs w:val="16"/>
        </w:rPr>
      </w:pPr>
      <w:r w:rsidRPr="00972922">
        <w:rPr>
          <w:b/>
          <w:bCs/>
          <w:sz w:val="16"/>
          <w:szCs w:val="16"/>
        </w:rPr>
        <w:tab/>
      </w:r>
      <w:r w:rsidRPr="00972922">
        <w:rPr>
          <w:b/>
          <w:bCs/>
          <w:sz w:val="16"/>
          <w:szCs w:val="16"/>
        </w:rPr>
        <w:tab/>
      </w:r>
      <w:r w:rsidRPr="00972922">
        <w:rPr>
          <w:b/>
          <w:bCs/>
          <w:sz w:val="16"/>
          <w:szCs w:val="16"/>
        </w:rPr>
        <w:tab/>
      </w:r>
      <w:r w:rsidRPr="00972922">
        <w:rPr>
          <w:b/>
          <w:bCs/>
          <w:sz w:val="16"/>
          <w:szCs w:val="16"/>
        </w:rPr>
        <w:tab/>
      </w:r>
      <w:r w:rsidRPr="00972922">
        <w:rPr>
          <w:b/>
          <w:bCs/>
          <w:sz w:val="16"/>
          <w:szCs w:val="16"/>
        </w:rPr>
        <w:tab/>
      </w:r>
      <w:r w:rsidRPr="00972922">
        <w:rPr>
          <w:b/>
          <w:bCs/>
          <w:sz w:val="16"/>
          <w:szCs w:val="16"/>
        </w:rPr>
        <w:tab/>
      </w:r>
      <w:r w:rsidRPr="00972922">
        <w:rPr>
          <w:b/>
          <w:bCs/>
          <w:sz w:val="16"/>
          <w:szCs w:val="16"/>
        </w:rPr>
        <w:tab/>
      </w:r>
      <w:r w:rsidRPr="00972922">
        <w:rPr>
          <w:sz w:val="16"/>
          <w:szCs w:val="16"/>
        </w:rPr>
        <w:t>к решению Совета депутатов</w:t>
      </w:r>
    </w:p>
    <w:p w:rsidR="00972922" w:rsidRPr="00972922" w:rsidRDefault="00972922" w:rsidP="00972922">
      <w:pPr>
        <w:spacing w:after="0" w:line="240" w:lineRule="auto"/>
        <w:jc w:val="right"/>
        <w:rPr>
          <w:sz w:val="16"/>
          <w:szCs w:val="16"/>
        </w:rPr>
      </w:pPr>
      <w:r w:rsidRPr="00972922">
        <w:rPr>
          <w:sz w:val="16"/>
          <w:szCs w:val="16"/>
        </w:rPr>
        <w:tab/>
      </w:r>
      <w:r w:rsidRPr="00972922">
        <w:rPr>
          <w:sz w:val="16"/>
          <w:szCs w:val="16"/>
        </w:rPr>
        <w:tab/>
      </w:r>
      <w:r w:rsidRPr="00972922">
        <w:rPr>
          <w:sz w:val="16"/>
          <w:szCs w:val="16"/>
        </w:rPr>
        <w:tab/>
      </w:r>
      <w:r w:rsidRPr="00972922">
        <w:rPr>
          <w:sz w:val="16"/>
          <w:szCs w:val="16"/>
        </w:rPr>
        <w:tab/>
      </w:r>
      <w:r w:rsidRPr="00972922">
        <w:rPr>
          <w:sz w:val="16"/>
          <w:szCs w:val="16"/>
        </w:rPr>
        <w:tab/>
      </w:r>
      <w:r w:rsidRPr="00972922">
        <w:rPr>
          <w:sz w:val="16"/>
          <w:szCs w:val="16"/>
        </w:rPr>
        <w:tab/>
      </w:r>
      <w:r w:rsidRPr="00972922">
        <w:rPr>
          <w:sz w:val="16"/>
          <w:szCs w:val="16"/>
        </w:rPr>
        <w:tab/>
        <w:t>МО Войсковицкое сельское поселение</w:t>
      </w:r>
    </w:p>
    <w:p w:rsidR="00972922" w:rsidRPr="00972922" w:rsidRDefault="00972922" w:rsidP="00972922">
      <w:pPr>
        <w:spacing w:after="0" w:line="240" w:lineRule="auto"/>
        <w:jc w:val="right"/>
        <w:rPr>
          <w:sz w:val="16"/>
          <w:szCs w:val="16"/>
        </w:rPr>
      </w:pPr>
      <w:r w:rsidRPr="00972922">
        <w:rPr>
          <w:sz w:val="16"/>
          <w:szCs w:val="16"/>
        </w:rPr>
        <w:tab/>
      </w:r>
      <w:r w:rsidRPr="00972922">
        <w:rPr>
          <w:sz w:val="16"/>
          <w:szCs w:val="16"/>
        </w:rPr>
        <w:tab/>
      </w:r>
      <w:r w:rsidRPr="00972922">
        <w:rPr>
          <w:sz w:val="16"/>
          <w:szCs w:val="16"/>
        </w:rPr>
        <w:tab/>
      </w:r>
      <w:r w:rsidRPr="00972922">
        <w:rPr>
          <w:sz w:val="16"/>
          <w:szCs w:val="16"/>
        </w:rPr>
        <w:tab/>
      </w:r>
      <w:r w:rsidRPr="00972922">
        <w:rPr>
          <w:sz w:val="16"/>
          <w:szCs w:val="16"/>
        </w:rPr>
        <w:tab/>
      </w:r>
      <w:r w:rsidRPr="00972922">
        <w:rPr>
          <w:sz w:val="16"/>
          <w:szCs w:val="16"/>
        </w:rPr>
        <w:tab/>
      </w:r>
      <w:r w:rsidRPr="00972922">
        <w:rPr>
          <w:sz w:val="16"/>
          <w:szCs w:val="16"/>
        </w:rPr>
        <w:tab/>
        <w:t>от 20.12. 2018г. №47</w:t>
      </w: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jc w:val="center"/>
        <w:rPr>
          <w:b/>
          <w:sz w:val="16"/>
          <w:szCs w:val="16"/>
        </w:rPr>
      </w:pPr>
      <w:r w:rsidRPr="00972922">
        <w:rPr>
          <w:b/>
          <w:sz w:val="16"/>
          <w:szCs w:val="16"/>
        </w:rPr>
        <w:t>ПЕРЕЧЕНЬ</w:t>
      </w:r>
    </w:p>
    <w:p w:rsidR="00972922" w:rsidRPr="00972922" w:rsidRDefault="00972922" w:rsidP="00972922">
      <w:pPr>
        <w:spacing w:after="0" w:line="240" w:lineRule="auto"/>
        <w:jc w:val="center"/>
        <w:rPr>
          <w:b/>
          <w:sz w:val="16"/>
          <w:szCs w:val="16"/>
        </w:rPr>
      </w:pPr>
      <w:r w:rsidRPr="00972922">
        <w:rPr>
          <w:b/>
          <w:sz w:val="16"/>
          <w:szCs w:val="16"/>
        </w:rPr>
        <w:t>учреждений, участников бюджетного процесса МО Войсковицкое сельское поселение на 2019 год и плановый период 2020-2021 годов</w:t>
      </w:r>
    </w:p>
    <w:p w:rsidR="00972922" w:rsidRPr="00972922" w:rsidRDefault="00972922" w:rsidP="00972922">
      <w:pPr>
        <w:spacing w:after="0" w:line="240" w:lineRule="auto"/>
        <w:jc w:val="center"/>
        <w:rPr>
          <w:b/>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7246"/>
        <w:gridCol w:w="1963"/>
      </w:tblGrid>
      <w:tr w:rsidR="00972922" w:rsidRPr="00972922" w:rsidTr="00972922">
        <w:trPr>
          <w:trHeight w:val="528"/>
        </w:trPr>
        <w:tc>
          <w:tcPr>
            <w:tcW w:w="1051" w:type="dxa"/>
            <w:shd w:val="clear" w:color="auto" w:fill="auto"/>
            <w:vAlign w:val="center"/>
          </w:tcPr>
          <w:p w:rsidR="00972922" w:rsidRPr="00972922" w:rsidRDefault="00972922" w:rsidP="00972922">
            <w:pPr>
              <w:spacing w:after="0" w:line="240" w:lineRule="auto"/>
              <w:jc w:val="center"/>
              <w:rPr>
                <w:b/>
                <w:sz w:val="16"/>
                <w:szCs w:val="16"/>
              </w:rPr>
            </w:pPr>
            <w:r w:rsidRPr="00972922">
              <w:rPr>
                <w:b/>
                <w:sz w:val="16"/>
                <w:szCs w:val="16"/>
              </w:rPr>
              <w:t>№№ ПП</w:t>
            </w:r>
          </w:p>
        </w:tc>
        <w:tc>
          <w:tcPr>
            <w:tcW w:w="7246" w:type="dxa"/>
            <w:shd w:val="clear" w:color="auto" w:fill="auto"/>
            <w:vAlign w:val="center"/>
          </w:tcPr>
          <w:p w:rsidR="00972922" w:rsidRPr="00972922" w:rsidRDefault="00972922" w:rsidP="00972922">
            <w:pPr>
              <w:spacing w:after="0" w:line="240" w:lineRule="auto"/>
              <w:jc w:val="center"/>
              <w:rPr>
                <w:b/>
                <w:sz w:val="16"/>
                <w:szCs w:val="16"/>
              </w:rPr>
            </w:pPr>
            <w:r w:rsidRPr="00972922">
              <w:rPr>
                <w:b/>
                <w:sz w:val="16"/>
                <w:szCs w:val="16"/>
              </w:rPr>
              <w:t xml:space="preserve">Полное наименование учреждения </w:t>
            </w:r>
          </w:p>
        </w:tc>
        <w:tc>
          <w:tcPr>
            <w:tcW w:w="1963" w:type="dxa"/>
            <w:shd w:val="clear" w:color="auto" w:fill="auto"/>
            <w:vAlign w:val="bottom"/>
          </w:tcPr>
          <w:p w:rsidR="00972922" w:rsidRPr="00972922" w:rsidRDefault="00972922" w:rsidP="00972922">
            <w:pPr>
              <w:spacing w:after="0" w:line="240" w:lineRule="auto"/>
              <w:jc w:val="center"/>
              <w:rPr>
                <w:b/>
                <w:sz w:val="16"/>
                <w:szCs w:val="16"/>
              </w:rPr>
            </w:pPr>
            <w:r w:rsidRPr="00972922">
              <w:rPr>
                <w:b/>
                <w:sz w:val="16"/>
                <w:szCs w:val="16"/>
              </w:rPr>
              <w:t>Тип учреждения</w:t>
            </w:r>
          </w:p>
        </w:tc>
      </w:tr>
      <w:tr w:rsidR="00972922" w:rsidRPr="00972922" w:rsidTr="00972922">
        <w:trPr>
          <w:trHeight w:val="322"/>
        </w:trPr>
        <w:tc>
          <w:tcPr>
            <w:tcW w:w="0" w:type="auto"/>
            <w:shd w:val="clear" w:color="auto" w:fill="auto"/>
            <w:vAlign w:val="center"/>
          </w:tcPr>
          <w:p w:rsidR="00972922" w:rsidRPr="00972922" w:rsidRDefault="00972922" w:rsidP="00972922">
            <w:pPr>
              <w:spacing w:after="0" w:line="240" w:lineRule="auto"/>
              <w:jc w:val="center"/>
              <w:rPr>
                <w:sz w:val="16"/>
                <w:szCs w:val="16"/>
              </w:rPr>
            </w:pPr>
            <w:r w:rsidRPr="00972922">
              <w:rPr>
                <w:sz w:val="16"/>
                <w:szCs w:val="16"/>
              </w:rPr>
              <w:t>1</w:t>
            </w:r>
          </w:p>
        </w:tc>
        <w:tc>
          <w:tcPr>
            <w:tcW w:w="0" w:type="auto"/>
            <w:shd w:val="clear" w:color="auto" w:fill="auto"/>
            <w:vAlign w:val="center"/>
          </w:tcPr>
          <w:p w:rsidR="00972922" w:rsidRPr="00972922" w:rsidRDefault="00972922" w:rsidP="00972922">
            <w:pPr>
              <w:spacing w:after="0" w:line="240" w:lineRule="auto"/>
              <w:rPr>
                <w:sz w:val="16"/>
                <w:szCs w:val="16"/>
              </w:rPr>
            </w:pPr>
            <w:r w:rsidRPr="00972922">
              <w:rPr>
                <w:sz w:val="16"/>
                <w:szCs w:val="16"/>
              </w:rPr>
              <w:t>Администрация Войсковицкого сельского поселения Гатчинского муниципального района</w:t>
            </w:r>
          </w:p>
          <w:p w:rsidR="00972922" w:rsidRPr="00972922" w:rsidRDefault="00972922" w:rsidP="00972922">
            <w:pPr>
              <w:spacing w:after="0" w:line="240" w:lineRule="auto"/>
              <w:rPr>
                <w:sz w:val="16"/>
                <w:szCs w:val="16"/>
              </w:rPr>
            </w:pPr>
            <w:r w:rsidRPr="00972922">
              <w:rPr>
                <w:sz w:val="16"/>
                <w:szCs w:val="16"/>
              </w:rPr>
              <w:t xml:space="preserve"> Ленинградской области</w:t>
            </w:r>
          </w:p>
        </w:tc>
        <w:tc>
          <w:tcPr>
            <w:tcW w:w="0" w:type="auto"/>
            <w:shd w:val="clear" w:color="auto" w:fill="auto"/>
            <w:vAlign w:val="center"/>
          </w:tcPr>
          <w:p w:rsidR="00972922" w:rsidRPr="00972922" w:rsidRDefault="00972922" w:rsidP="00972922">
            <w:pPr>
              <w:spacing w:after="0" w:line="240" w:lineRule="auto"/>
              <w:jc w:val="center"/>
              <w:rPr>
                <w:sz w:val="16"/>
                <w:szCs w:val="16"/>
              </w:rPr>
            </w:pPr>
            <w:r w:rsidRPr="00972922">
              <w:rPr>
                <w:sz w:val="16"/>
                <w:szCs w:val="16"/>
              </w:rPr>
              <w:t xml:space="preserve">Казенное </w:t>
            </w:r>
          </w:p>
          <w:p w:rsidR="00972922" w:rsidRPr="00972922" w:rsidRDefault="00972922" w:rsidP="00972922">
            <w:pPr>
              <w:spacing w:after="0" w:line="240" w:lineRule="auto"/>
              <w:jc w:val="center"/>
              <w:rPr>
                <w:sz w:val="16"/>
                <w:szCs w:val="16"/>
              </w:rPr>
            </w:pPr>
            <w:r w:rsidRPr="00972922">
              <w:rPr>
                <w:sz w:val="16"/>
                <w:szCs w:val="16"/>
              </w:rPr>
              <w:t>учреждение</w:t>
            </w:r>
          </w:p>
        </w:tc>
      </w:tr>
    </w:tbl>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jc w:val="right"/>
        <w:rPr>
          <w:b/>
          <w:bCs/>
          <w:sz w:val="16"/>
          <w:szCs w:val="16"/>
        </w:rPr>
      </w:pPr>
      <w:r w:rsidRPr="00972922">
        <w:rPr>
          <w:b/>
          <w:bCs/>
          <w:sz w:val="16"/>
          <w:szCs w:val="16"/>
        </w:rPr>
        <w:t>Приложение 24</w:t>
      </w:r>
    </w:p>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p w:rsidR="00972922" w:rsidRPr="00972922" w:rsidRDefault="00972922" w:rsidP="00972922">
      <w:pPr>
        <w:spacing w:after="0" w:line="240" w:lineRule="auto"/>
        <w:jc w:val="right"/>
        <w:rPr>
          <w:sz w:val="16"/>
          <w:szCs w:val="16"/>
        </w:rPr>
      </w:pPr>
      <w:r w:rsidRPr="00972922">
        <w:rPr>
          <w:sz w:val="16"/>
          <w:szCs w:val="16"/>
        </w:rPr>
        <w:t>от 20.12. 2018г. №47</w:t>
      </w: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jc w:val="right"/>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rPr>
          <w:sz w:val="16"/>
          <w:szCs w:val="16"/>
        </w:rPr>
      </w:pPr>
    </w:p>
    <w:p w:rsidR="00972922" w:rsidRPr="00972922" w:rsidRDefault="00972922" w:rsidP="00972922">
      <w:pPr>
        <w:spacing w:after="0" w:line="240" w:lineRule="auto"/>
        <w:jc w:val="center"/>
        <w:rPr>
          <w:b/>
          <w:sz w:val="16"/>
          <w:szCs w:val="16"/>
        </w:rPr>
      </w:pPr>
      <w:r w:rsidRPr="00972922">
        <w:rPr>
          <w:b/>
          <w:sz w:val="16"/>
          <w:szCs w:val="16"/>
        </w:rPr>
        <w:t>ПЕРЕЧЕНЬ</w:t>
      </w:r>
    </w:p>
    <w:p w:rsidR="00972922" w:rsidRPr="00972922" w:rsidRDefault="00972922" w:rsidP="00972922">
      <w:pPr>
        <w:spacing w:after="0" w:line="240" w:lineRule="auto"/>
        <w:jc w:val="center"/>
        <w:rPr>
          <w:b/>
          <w:sz w:val="16"/>
          <w:szCs w:val="16"/>
        </w:rPr>
      </w:pPr>
      <w:r w:rsidRPr="00972922">
        <w:rPr>
          <w:b/>
          <w:sz w:val="16"/>
          <w:szCs w:val="16"/>
        </w:rPr>
        <w:t>учреждений, не участников бюджетного процесса МО Войсковицкое сельское поселение на 2019 год и плановый период 2020-2021 годов</w:t>
      </w:r>
    </w:p>
    <w:p w:rsidR="00972922" w:rsidRPr="00972922" w:rsidRDefault="00972922" w:rsidP="00972922">
      <w:pPr>
        <w:spacing w:after="0" w:line="240" w:lineRule="auto"/>
        <w:jc w:val="center"/>
        <w:rPr>
          <w:b/>
          <w:sz w:val="16"/>
          <w:szCs w:val="16"/>
        </w:rPr>
      </w:pPr>
    </w:p>
    <w:p w:rsidR="00972922" w:rsidRPr="00972922" w:rsidRDefault="00972922" w:rsidP="00972922">
      <w:pPr>
        <w:spacing w:after="0" w:line="240" w:lineRule="auto"/>
        <w:jc w:val="center"/>
        <w:rPr>
          <w:b/>
          <w:sz w:val="16"/>
          <w:szCs w:val="16"/>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7160"/>
        <w:gridCol w:w="1843"/>
      </w:tblGrid>
      <w:tr w:rsidR="00972922" w:rsidRPr="00972922" w:rsidTr="00972922">
        <w:trPr>
          <w:trHeight w:val="528"/>
        </w:trPr>
        <w:tc>
          <w:tcPr>
            <w:tcW w:w="713" w:type="dxa"/>
            <w:shd w:val="clear" w:color="auto" w:fill="auto"/>
            <w:vAlign w:val="center"/>
          </w:tcPr>
          <w:p w:rsidR="00972922" w:rsidRPr="00972922" w:rsidRDefault="00972922" w:rsidP="00972922">
            <w:pPr>
              <w:spacing w:after="0" w:line="240" w:lineRule="auto"/>
              <w:jc w:val="center"/>
              <w:rPr>
                <w:b/>
                <w:sz w:val="16"/>
                <w:szCs w:val="16"/>
              </w:rPr>
            </w:pPr>
            <w:r w:rsidRPr="00972922">
              <w:rPr>
                <w:b/>
                <w:sz w:val="16"/>
                <w:szCs w:val="16"/>
              </w:rPr>
              <w:t>№№ ПП</w:t>
            </w:r>
          </w:p>
        </w:tc>
        <w:tc>
          <w:tcPr>
            <w:tcW w:w="7160" w:type="dxa"/>
            <w:shd w:val="clear" w:color="auto" w:fill="auto"/>
            <w:vAlign w:val="center"/>
          </w:tcPr>
          <w:p w:rsidR="00972922" w:rsidRPr="00972922" w:rsidRDefault="00972922" w:rsidP="00972922">
            <w:pPr>
              <w:spacing w:after="0" w:line="240" w:lineRule="auto"/>
              <w:jc w:val="center"/>
              <w:rPr>
                <w:b/>
                <w:sz w:val="16"/>
                <w:szCs w:val="16"/>
              </w:rPr>
            </w:pPr>
            <w:r w:rsidRPr="00972922">
              <w:rPr>
                <w:b/>
                <w:sz w:val="16"/>
                <w:szCs w:val="16"/>
              </w:rPr>
              <w:t xml:space="preserve">Полное наименование учреждения </w:t>
            </w:r>
          </w:p>
        </w:tc>
        <w:tc>
          <w:tcPr>
            <w:tcW w:w="1843" w:type="dxa"/>
            <w:shd w:val="clear" w:color="auto" w:fill="auto"/>
            <w:vAlign w:val="bottom"/>
          </w:tcPr>
          <w:p w:rsidR="00972922" w:rsidRPr="00972922" w:rsidRDefault="00972922" w:rsidP="00972922">
            <w:pPr>
              <w:spacing w:after="0" w:line="240" w:lineRule="auto"/>
              <w:jc w:val="center"/>
              <w:rPr>
                <w:b/>
                <w:sz w:val="16"/>
                <w:szCs w:val="16"/>
              </w:rPr>
            </w:pPr>
            <w:r w:rsidRPr="00972922">
              <w:rPr>
                <w:b/>
                <w:sz w:val="16"/>
                <w:szCs w:val="16"/>
              </w:rPr>
              <w:t>Тип учреждения</w:t>
            </w:r>
          </w:p>
        </w:tc>
      </w:tr>
      <w:tr w:rsidR="00972922" w:rsidRPr="00972922" w:rsidTr="00972922">
        <w:trPr>
          <w:trHeight w:val="322"/>
        </w:trPr>
        <w:tc>
          <w:tcPr>
            <w:tcW w:w="9716" w:type="dxa"/>
            <w:gridSpan w:val="3"/>
            <w:shd w:val="clear" w:color="auto" w:fill="auto"/>
            <w:vAlign w:val="center"/>
          </w:tcPr>
          <w:p w:rsidR="00972922" w:rsidRPr="00972922" w:rsidRDefault="00972922" w:rsidP="00972922">
            <w:pPr>
              <w:spacing w:after="0" w:line="240" w:lineRule="auto"/>
              <w:jc w:val="center"/>
              <w:rPr>
                <w:sz w:val="16"/>
                <w:szCs w:val="16"/>
              </w:rPr>
            </w:pPr>
            <w:r w:rsidRPr="00972922">
              <w:rPr>
                <w:sz w:val="16"/>
                <w:szCs w:val="16"/>
              </w:rPr>
              <w:t xml:space="preserve">Учреждения, находящиеся в ведении МО Войсковицкое сельское поселение </w:t>
            </w:r>
          </w:p>
          <w:p w:rsidR="00972922" w:rsidRPr="00972922" w:rsidRDefault="00972922" w:rsidP="00972922">
            <w:pPr>
              <w:spacing w:after="0" w:line="240" w:lineRule="auto"/>
              <w:jc w:val="center"/>
              <w:rPr>
                <w:sz w:val="16"/>
                <w:szCs w:val="16"/>
              </w:rPr>
            </w:pPr>
            <w:r w:rsidRPr="00972922">
              <w:rPr>
                <w:sz w:val="16"/>
                <w:szCs w:val="16"/>
              </w:rPr>
              <w:t>в лице Администрации Войсковицкого сельского поселения</w:t>
            </w:r>
          </w:p>
          <w:p w:rsidR="00972922" w:rsidRPr="00972922" w:rsidRDefault="00972922" w:rsidP="00972922">
            <w:pPr>
              <w:spacing w:after="0" w:line="240" w:lineRule="auto"/>
              <w:jc w:val="center"/>
              <w:rPr>
                <w:sz w:val="16"/>
                <w:szCs w:val="16"/>
              </w:rPr>
            </w:pPr>
            <w:r w:rsidRPr="00972922">
              <w:rPr>
                <w:sz w:val="16"/>
                <w:szCs w:val="16"/>
              </w:rPr>
              <w:t xml:space="preserve"> Гатчинского муниципального района Ленинградской области</w:t>
            </w:r>
          </w:p>
        </w:tc>
      </w:tr>
      <w:tr w:rsidR="00972922" w:rsidRPr="00972922" w:rsidTr="00972922">
        <w:trPr>
          <w:trHeight w:val="322"/>
        </w:trPr>
        <w:tc>
          <w:tcPr>
            <w:tcW w:w="713" w:type="dxa"/>
            <w:shd w:val="clear" w:color="auto" w:fill="auto"/>
            <w:vAlign w:val="center"/>
          </w:tcPr>
          <w:p w:rsidR="00972922" w:rsidRPr="00972922" w:rsidRDefault="00972922" w:rsidP="00972922">
            <w:pPr>
              <w:spacing w:after="0" w:line="240" w:lineRule="auto"/>
              <w:jc w:val="center"/>
              <w:rPr>
                <w:sz w:val="16"/>
                <w:szCs w:val="16"/>
              </w:rPr>
            </w:pPr>
            <w:r w:rsidRPr="00972922">
              <w:rPr>
                <w:sz w:val="16"/>
                <w:szCs w:val="16"/>
              </w:rPr>
              <w:t>1</w:t>
            </w:r>
          </w:p>
        </w:tc>
        <w:tc>
          <w:tcPr>
            <w:tcW w:w="7160" w:type="dxa"/>
            <w:shd w:val="clear" w:color="auto" w:fill="auto"/>
            <w:vAlign w:val="center"/>
          </w:tcPr>
          <w:p w:rsidR="00972922" w:rsidRPr="00972922" w:rsidRDefault="00972922" w:rsidP="00972922">
            <w:pPr>
              <w:spacing w:after="0" w:line="240" w:lineRule="auto"/>
              <w:rPr>
                <w:sz w:val="16"/>
                <w:szCs w:val="16"/>
              </w:rPr>
            </w:pPr>
            <w:r w:rsidRPr="00972922">
              <w:rPr>
                <w:sz w:val="16"/>
                <w:szCs w:val="16"/>
              </w:rPr>
              <w:t>Муниципальное бюджетное учреждение культуры «Войсковицкий центр культуры и спорта»</w:t>
            </w:r>
          </w:p>
        </w:tc>
        <w:tc>
          <w:tcPr>
            <w:tcW w:w="1843" w:type="dxa"/>
            <w:shd w:val="clear" w:color="auto" w:fill="auto"/>
            <w:vAlign w:val="center"/>
          </w:tcPr>
          <w:p w:rsidR="00972922" w:rsidRPr="00972922" w:rsidRDefault="00972922" w:rsidP="00972922">
            <w:pPr>
              <w:spacing w:after="0" w:line="240" w:lineRule="auto"/>
              <w:jc w:val="center"/>
              <w:rPr>
                <w:sz w:val="16"/>
                <w:szCs w:val="16"/>
              </w:rPr>
            </w:pPr>
            <w:r w:rsidRPr="00972922">
              <w:rPr>
                <w:sz w:val="16"/>
                <w:szCs w:val="16"/>
              </w:rPr>
              <w:t>Бюджетное</w:t>
            </w:r>
          </w:p>
          <w:p w:rsidR="00972922" w:rsidRPr="00972922" w:rsidRDefault="00972922" w:rsidP="00972922">
            <w:pPr>
              <w:spacing w:after="0" w:line="240" w:lineRule="auto"/>
              <w:jc w:val="center"/>
              <w:rPr>
                <w:sz w:val="16"/>
                <w:szCs w:val="16"/>
              </w:rPr>
            </w:pPr>
            <w:r w:rsidRPr="00972922">
              <w:rPr>
                <w:sz w:val="16"/>
                <w:szCs w:val="16"/>
              </w:rPr>
              <w:t>учреждение</w:t>
            </w:r>
          </w:p>
        </w:tc>
      </w:tr>
    </w:tbl>
    <w:p w:rsidR="00972922" w:rsidRPr="00972922" w:rsidRDefault="00972922" w:rsidP="00972922">
      <w:pPr>
        <w:spacing w:after="0" w:line="240" w:lineRule="auto"/>
        <w:rPr>
          <w:sz w:val="16"/>
          <w:szCs w:val="16"/>
        </w:rPr>
      </w:pPr>
    </w:p>
    <w:tbl>
      <w:tblPr>
        <w:tblW w:w="9908" w:type="dxa"/>
        <w:tblInd w:w="93" w:type="dxa"/>
        <w:tblLook w:val="04A0"/>
      </w:tblPr>
      <w:tblGrid>
        <w:gridCol w:w="540"/>
        <w:gridCol w:w="2980"/>
        <w:gridCol w:w="4008"/>
        <w:gridCol w:w="1500"/>
        <w:gridCol w:w="880"/>
      </w:tblGrid>
      <w:tr w:rsidR="00972922" w:rsidRPr="00972922" w:rsidTr="00972922">
        <w:trPr>
          <w:trHeight w:val="300"/>
        </w:trPr>
        <w:tc>
          <w:tcPr>
            <w:tcW w:w="5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center"/>
              <w:rPr>
                <w:b/>
                <w:bCs/>
                <w:color w:val="000000"/>
                <w:sz w:val="16"/>
                <w:szCs w:val="16"/>
              </w:rPr>
            </w:pPr>
          </w:p>
        </w:tc>
        <w:tc>
          <w:tcPr>
            <w:tcW w:w="2980" w:type="dxa"/>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rFonts w:ascii="Arial CYR" w:hAnsi="Arial CYR" w:cs="Arial CYR"/>
                <w:sz w:val="16"/>
                <w:szCs w:val="16"/>
              </w:rPr>
            </w:pPr>
          </w:p>
        </w:tc>
        <w:tc>
          <w:tcPr>
            <w:tcW w:w="6388" w:type="dxa"/>
            <w:gridSpan w:val="3"/>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b/>
                <w:bCs/>
                <w:sz w:val="16"/>
                <w:szCs w:val="16"/>
              </w:rPr>
            </w:pPr>
            <w:r w:rsidRPr="00972922">
              <w:rPr>
                <w:b/>
                <w:bCs/>
                <w:sz w:val="16"/>
                <w:szCs w:val="16"/>
              </w:rPr>
              <w:t>Приложение  25</w:t>
            </w:r>
          </w:p>
        </w:tc>
      </w:tr>
      <w:tr w:rsidR="00972922" w:rsidRPr="00972922" w:rsidTr="00972922">
        <w:trPr>
          <w:trHeight w:val="300"/>
        </w:trPr>
        <w:tc>
          <w:tcPr>
            <w:tcW w:w="5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center"/>
              <w:rPr>
                <w:b/>
                <w:bCs/>
                <w:color w:val="000000"/>
                <w:sz w:val="16"/>
                <w:szCs w:val="16"/>
              </w:rPr>
            </w:pPr>
          </w:p>
        </w:tc>
        <w:tc>
          <w:tcPr>
            <w:tcW w:w="9368"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к Решению Совета депутатов</w:t>
            </w:r>
          </w:p>
        </w:tc>
      </w:tr>
      <w:tr w:rsidR="00972922" w:rsidRPr="00972922" w:rsidTr="00972922">
        <w:trPr>
          <w:trHeight w:val="300"/>
        </w:trPr>
        <w:tc>
          <w:tcPr>
            <w:tcW w:w="5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center"/>
              <w:rPr>
                <w:b/>
                <w:bCs/>
                <w:color w:val="000000"/>
                <w:sz w:val="16"/>
                <w:szCs w:val="16"/>
              </w:rPr>
            </w:pPr>
          </w:p>
        </w:tc>
        <w:tc>
          <w:tcPr>
            <w:tcW w:w="9368"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МО Войсковицкое сельское поселение</w:t>
            </w:r>
          </w:p>
        </w:tc>
      </w:tr>
      <w:tr w:rsidR="00972922" w:rsidRPr="00972922" w:rsidTr="00972922">
        <w:trPr>
          <w:trHeight w:val="300"/>
        </w:trPr>
        <w:tc>
          <w:tcPr>
            <w:tcW w:w="540" w:type="dxa"/>
            <w:tcBorders>
              <w:top w:val="nil"/>
              <w:left w:val="nil"/>
              <w:bottom w:val="nil"/>
              <w:right w:val="nil"/>
            </w:tcBorders>
            <w:shd w:val="clear" w:color="auto" w:fill="auto"/>
            <w:noWrap/>
            <w:vAlign w:val="center"/>
            <w:hideMark/>
          </w:tcPr>
          <w:p w:rsidR="00972922" w:rsidRPr="00972922" w:rsidRDefault="00972922" w:rsidP="00972922">
            <w:pPr>
              <w:spacing w:after="0" w:line="240" w:lineRule="auto"/>
              <w:jc w:val="center"/>
              <w:rPr>
                <w:b/>
                <w:bCs/>
                <w:color w:val="000000"/>
                <w:sz w:val="16"/>
                <w:szCs w:val="16"/>
              </w:rPr>
            </w:pPr>
          </w:p>
        </w:tc>
        <w:tc>
          <w:tcPr>
            <w:tcW w:w="9368" w:type="dxa"/>
            <w:gridSpan w:val="4"/>
            <w:tcBorders>
              <w:top w:val="nil"/>
              <w:left w:val="nil"/>
              <w:bottom w:val="nil"/>
              <w:right w:val="nil"/>
            </w:tcBorders>
            <w:shd w:val="clear" w:color="auto" w:fill="auto"/>
            <w:noWrap/>
            <w:vAlign w:val="bottom"/>
            <w:hideMark/>
          </w:tcPr>
          <w:p w:rsidR="00972922" w:rsidRPr="00972922" w:rsidRDefault="00972922" w:rsidP="00972922">
            <w:pPr>
              <w:spacing w:after="0" w:line="240" w:lineRule="auto"/>
              <w:jc w:val="right"/>
              <w:rPr>
                <w:sz w:val="16"/>
                <w:szCs w:val="16"/>
              </w:rPr>
            </w:pPr>
            <w:r w:rsidRPr="00972922">
              <w:rPr>
                <w:sz w:val="16"/>
                <w:szCs w:val="16"/>
              </w:rPr>
              <w:t>от 20.12. 2018г. №47</w:t>
            </w:r>
          </w:p>
        </w:tc>
      </w:tr>
      <w:tr w:rsidR="00972922" w:rsidRPr="00972922" w:rsidTr="00972922">
        <w:trPr>
          <w:trHeight w:val="672"/>
        </w:trPr>
        <w:tc>
          <w:tcPr>
            <w:tcW w:w="9908" w:type="dxa"/>
            <w:gridSpan w:val="5"/>
            <w:tcBorders>
              <w:top w:val="nil"/>
              <w:left w:val="nil"/>
              <w:bottom w:val="nil"/>
              <w:right w:val="nil"/>
            </w:tcBorders>
            <w:shd w:val="clear" w:color="auto" w:fill="auto"/>
            <w:vAlign w:val="center"/>
            <w:hideMark/>
          </w:tcPr>
          <w:p w:rsidR="00972922" w:rsidRPr="00972922" w:rsidRDefault="00972922" w:rsidP="00972922">
            <w:pPr>
              <w:spacing w:after="0" w:line="240" w:lineRule="auto"/>
              <w:jc w:val="center"/>
              <w:rPr>
                <w:b/>
                <w:bCs/>
                <w:color w:val="000000"/>
                <w:sz w:val="16"/>
                <w:szCs w:val="16"/>
              </w:rPr>
            </w:pPr>
            <w:r w:rsidRPr="00972922">
              <w:rPr>
                <w:b/>
                <w:bCs/>
                <w:color w:val="000000"/>
                <w:sz w:val="16"/>
                <w:szCs w:val="16"/>
              </w:rPr>
              <w:t xml:space="preserve">Перечень муниципальных программ Гатчинского муниципального района </w:t>
            </w:r>
          </w:p>
        </w:tc>
      </w:tr>
      <w:tr w:rsidR="00972922" w:rsidRPr="00972922" w:rsidTr="00972922">
        <w:trPr>
          <w:trHeight w:val="38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п/п</w:t>
            </w:r>
          </w:p>
        </w:tc>
        <w:tc>
          <w:tcPr>
            <w:tcW w:w="2980" w:type="dxa"/>
            <w:tcBorders>
              <w:top w:val="single" w:sz="4" w:space="0" w:color="auto"/>
              <w:left w:val="nil"/>
              <w:bottom w:val="single" w:sz="4" w:space="0" w:color="auto"/>
              <w:right w:val="nil"/>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 xml:space="preserve">Наименование программы </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Наименование постановления</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Дата принятия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w:t>
            </w:r>
          </w:p>
        </w:tc>
      </w:tr>
      <w:tr w:rsidR="00972922" w:rsidRPr="00972922" w:rsidTr="00972922">
        <w:trPr>
          <w:trHeight w:val="23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w:t>
            </w:r>
          </w:p>
        </w:tc>
        <w:tc>
          <w:tcPr>
            <w:tcW w:w="2980"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sz w:val="16"/>
                <w:szCs w:val="16"/>
              </w:rPr>
            </w:pPr>
            <w:r w:rsidRPr="00972922">
              <w:rPr>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4008" w:type="dxa"/>
            <w:tcBorders>
              <w:top w:val="nil"/>
              <w:left w:val="nil"/>
              <w:bottom w:val="single" w:sz="4" w:space="0" w:color="auto"/>
              <w:right w:val="single" w:sz="4" w:space="0" w:color="auto"/>
            </w:tcBorders>
            <w:shd w:val="clear" w:color="auto" w:fill="auto"/>
            <w:hideMark/>
          </w:tcPr>
          <w:p w:rsidR="00972922" w:rsidRPr="00972922" w:rsidRDefault="00972922" w:rsidP="00972922">
            <w:pPr>
              <w:spacing w:after="0" w:line="240" w:lineRule="auto"/>
              <w:rPr>
                <w:color w:val="000000"/>
                <w:sz w:val="16"/>
                <w:szCs w:val="16"/>
              </w:rPr>
            </w:pPr>
            <w:r w:rsidRPr="00972922">
              <w:rPr>
                <w:color w:val="000000"/>
                <w:sz w:val="16"/>
                <w:szCs w:val="16"/>
              </w:rPr>
              <w:t>Об утверждении муниципальной программы</w:t>
            </w:r>
            <w:r w:rsidRPr="00972922">
              <w:rPr>
                <w:color w:val="000000"/>
                <w:sz w:val="16"/>
                <w:szCs w:val="16"/>
              </w:rPr>
              <w:br/>
              <w:t xml:space="preserve"> «Социально-экономическое развитие </w:t>
            </w:r>
            <w:r w:rsidRPr="00972922">
              <w:rPr>
                <w:color w:val="000000"/>
                <w:sz w:val="16"/>
                <w:szCs w:val="16"/>
              </w:rPr>
              <w:br/>
              <w:t xml:space="preserve">Войсковицкого  сельского поселения </w:t>
            </w:r>
            <w:r w:rsidRPr="00972922">
              <w:rPr>
                <w:color w:val="000000"/>
                <w:sz w:val="16"/>
                <w:szCs w:val="16"/>
              </w:rPr>
              <w:br/>
              <w:t xml:space="preserve">Гатчинского муниципального района </w:t>
            </w:r>
            <w:r w:rsidRPr="00972922">
              <w:rPr>
                <w:color w:val="000000"/>
                <w:sz w:val="16"/>
                <w:szCs w:val="16"/>
              </w:rPr>
              <w:br/>
              <w:t xml:space="preserve">Ленинградской области на 2018 год </w:t>
            </w:r>
            <w:r w:rsidRPr="00972922">
              <w:rPr>
                <w:color w:val="000000"/>
                <w:sz w:val="16"/>
                <w:szCs w:val="16"/>
              </w:rPr>
              <w:br/>
              <w:t>и плановый период 2019-2020 годов»</w:t>
            </w:r>
          </w:p>
        </w:tc>
        <w:tc>
          <w:tcPr>
            <w:tcW w:w="150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12.10.2017</w:t>
            </w:r>
          </w:p>
        </w:tc>
        <w:tc>
          <w:tcPr>
            <w:tcW w:w="880" w:type="dxa"/>
            <w:tcBorders>
              <w:top w:val="nil"/>
              <w:left w:val="nil"/>
              <w:bottom w:val="single" w:sz="4" w:space="0" w:color="auto"/>
              <w:right w:val="single" w:sz="4" w:space="0" w:color="auto"/>
            </w:tcBorders>
            <w:shd w:val="clear" w:color="auto" w:fill="auto"/>
            <w:vAlign w:val="center"/>
            <w:hideMark/>
          </w:tcPr>
          <w:p w:rsidR="00972922" w:rsidRPr="00972922" w:rsidRDefault="00972922" w:rsidP="00972922">
            <w:pPr>
              <w:spacing w:after="0" w:line="240" w:lineRule="auto"/>
              <w:jc w:val="center"/>
              <w:rPr>
                <w:color w:val="000000"/>
                <w:sz w:val="16"/>
                <w:szCs w:val="16"/>
              </w:rPr>
            </w:pPr>
            <w:r w:rsidRPr="00972922">
              <w:rPr>
                <w:color w:val="000000"/>
                <w:sz w:val="16"/>
                <w:szCs w:val="16"/>
              </w:rPr>
              <w:t>179</w:t>
            </w:r>
          </w:p>
        </w:tc>
      </w:tr>
    </w:tbl>
    <w:p w:rsidR="00972922" w:rsidRDefault="00972922" w:rsidP="00972922"/>
    <w:p w:rsidR="003E747B" w:rsidRDefault="003E747B" w:rsidP="003E747B">
      <w:pPr>
        <w:spacing w:after="0" w:line="240" w:lineRule="auto"/>
        <w:jc w:val="center"/>
        <w:rPr>
          <w:b/>
          <w:sz w:val="16"/>
          <w:szCs w:val="16"/>
        </w:rPr>
      </w:pPr>
    </w:p>
    <w:p w:rsidR="003E747B" w:rsidRDefault="003E747B" w:rsidP="003E747B">
      <w:pPr>
        <w:spacing w:after="0" w:line="240" w:lineRule="auto"/>
        <w:jc w:val="center"/>
        <w:rPr>
          <w:b/>
          <w:sz w:val="16"/>
          <w:szCs w:val="16"/>
        </w:rPr>
      </w:pPr>
    </w:p>
    <w:p w:rsidR="003E747B" w:rsidRDefault="003E747B" w:rsidP="003E747B">
      <w:pPr>
        <w:spacing w:after="0" w:line="240" w:lineRule="auto"/>
        <w:jc w:val="center"/>
        <w:rPr>
          <w:b/>
          <w:sz w:val="16"/>
          <w:szCs w:val="16"/>
        </w:rPr>
      </w:pPr>
    </w:p>
    <w:p w:rsidR="003E747B" w:rsidRDefault="003E747B" w:rsidP="003E747B">
      <w:pPr>
        <w:spacing w:after="0" w:line="240" w:lineRule="auto"/>
        <w:jc w:val="center"/>
        <w:rPr>
          <w:b/>
          <w:sz w:val="16"/>
          <w:szCs w:val="16"/>
        </w:rPr>
      </w:pPr>
    </w:p>
    <w:p w:rsidR="003E747B" w:rsidRDefault="003E747B" w:rsidP="003E747B">
      <w:pPr>
        <w:spacing w:after="0" w:line="240" w:lineRule="auto"/>
        <w:jc w:val="center"/>
        <w:rPr>
          <w:b/>
          <w:sz w:val="16"/>
          <w:szCs w:val="16"/>
        </w:rPr>
      </w:pPr>
    </w:p>
    <w:p w:rsidR="003E747B" w:rsidRDefault="003E747B" w:rsidP="003E747B">
      <w:pPr>
        <w:spacing w:after="0" w:line="240" w:lineRule="auto"/>
        <w:jc w:val="center"/>
        <w:rPr>
          <w:b/>
          <w:sz w:val="16"/>
          <w:szCs w:val="16"/>
        </w:rPr>
      </w:pPr>
    </w:p>
    <w:p w:rsidR="003E747B" w:rsidRDefault="003E747B" w:rsidP="003E747B">
      <w:pPr>
        <w:spacing w:after="0" w:line="240" w:lineRule="auto"/>
        <w:jc w:val="center"/>
        <w:rPr>
          <w:b/>
          <w:sz w:val="16"/>
          <w:szCs w:val="16"/>
        </w:rPr>
      </w:pPr>
    </w:p>
    <w:p w:rsid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СОВЕТ ДЕПУТАТОВ</w:t>
      </w:r>
    </w:p>
    <w:p w:rsidR="003E747B" w:rsidRPr="003E747B" w:rsidRDefault="003E747B" w:rsidP="003E747B">
      <w:pPr>
        <w:spacing w:after="0" w:line="240" w:lineRule="auto"/>
        <w:jc w:val="center"/>
        <w:rPr>
          <w:b/>
          <w:sz w:val="16"/>
          <w:szCs w:val="16"/>
        </w:rPr>
      </w:pPr>
      <w:r w:rsidRPr="003E747B">
        <w:rPr>
          <w:b/>
          <w:sz w:val="16"/>
          <w:szCs w:val="16"/>
        </w:rPr>
        <w:t>МУНИЦИПАЛЬНОГО ОБРАЗОВАНИЯ</w:t>
      </w:r>
    </w:p>
    <w:p w:rsidR="003E747B" w:rsidRPr="003E747B" w:rsidRDefault="003E747B" w:rsidP="003E747B">
      <w:pPr>
        <w:spacing w:after="0" w:line="240" w:lineRule="auto"/>
        <w:jc w:val="center"/>
        <w:rPr>
          <w:b/>
          <w:sz w:val="16"/>
          <w:szCs w:val="16"/>
        </w:rPr>
      </w:pPr>
      <w:r w:rsidRPr="003E747B">
        <w:rPr>
          <w:b/>
          <w:sz w:val="16"/>
          <w:szCs w:val="16"/>
        </w:rPr>
        <w:t>ВОЙСКОВИЦКОЕ СЕЛЬСКОЕ ПОСЕЛЕНИЕ</w:t>
      </w:r>
      <w:r w:rsidRPr="003E747B">
        <w:rPr>
          <w:b/>
          <w:sz w:val="16"/>
          <w:szCs w:val="16"/>
        </w:rPr>
        <w:br/>
        <w:t xml:space="preserve">  ГАТЧИНСКОГО МУНИЦИПАЛЬНОГО РАЙОНА</w:t>
      </w:r>
    </w:p>
    <w:p w:rsidR="003E747B" w:rsidRPr="003E747B" w:rsidRDefault="003E747B" w:rsidP="003E747B">
      <w:pPr>
        <w:spacing w:after="0" w:line="240" w:lineRule="auto"/>
        <w:jc w:val="center"/>
        <w:rPr>
          <w:b/>
          <w:sz w:val="16"/>
          <w:szCs w:val="16"/>
        </w:rPr>
      </w:pPr>
      <w:r w:rsidRPr="003E747B">
        <w:rPr>
          <w:b/>
          <w:sz w:val="16"/>
          <w:szCs w:val="16"/>
        </w:rPr>
        <w:t>ЛЕНИНГРАДСКОЙ ОБЛАСТИ</w:t>
      </w:r>
    </w:p>
    <w:p w:rsidR="003E747B" w:rsidRPr="003E747B" w:rsidRDefault="003E747B" w:rsidP="003E747B">
      <w:pPr>
        <w:spacing w:after="0" w:line="240" w:lineRule="auto"/>
        <w:jc w:val="center"/>
        <w:rPr>
          <w:sz w:val="16"/>
          <w:szCs w:val="16"/>
        </w:rPr>
      </w:pPr>
      <w:r w:rsidRPr="003E747B">
        <w:rPr>
          <w:sz w:val="16"/>
          <w:szCs w:val="16"/>
        </w:rPr>
        <w:t>ТРЕТИЙ СОЗЫВ</w:t>
      </w:r>
    </w:p>
    <w:p w:rsidR="003E747B" w:rsidRPr="003E747B" w:rsidRDefault="003E747B" w:rsidP="003E747B">
      <w:pPr>
        <w:spacing w:after="0" w:line="240" w:lineRule="auto"/>
        <w:ind w:firstLine="567"/>
        <w:jc w:val="center"/>
        <w:rPr>
          <w:sz w:val="16"/>
          <w:szCs w:val="16"/>
        </w:rPr>
      </w:pPr>
    </w:p>
    <w:p w:rsidR="003E747B" w:rsidRPr="003E747B" w:rsidRDefault="003E747B" w:rsidP="003E747B">
      <w:pPr>
        <w:spacing w:after="0" w:line="240" w:lineRule="auto"/>
        <w:ind w:firstLine="567"/>
        <w:jc w:val="center"/>
        <w:rPr>
          <w:b/>
          <w:sz w:val="16"/>
          <w:szCs w:val="16"/>
        </w:rPr>
      </w:pPr>
      <w:r w:rsidRPr="003E747B">
        <w:rPr>
          <w:b/>
          <w:sz w:val="16"/>
          <w:szCs w:val="16"/>
        </w:rPr>
        <w:t>РЕШЕНИЕ</w:t>
      </w:r>
    </w:p>
    <w:p w:rsidR="003E747B" w:rsidRPr="003E747B" w:rsidRDefault="003E747B" w:rsidP="003E747B">
      <w:pPr>
        <w:spacing w:after="0" w:line="240" w:lineRule="auto"/>
        <w:ind w:firstLine="567"/>
        <w:jc w:val="center"/>
        <w:rPr>
          <w:sz w:val="16"/>
          <w:szCs w:val="16"/>
        </w:rPr>
      </w:pPr>
    </w:p>
    <w:p w:rsidR="003E747B" w:rsidRPr="003E747B" w:rsidRDefault="003E747B" w:rsidP="003E747B">
      <w:pPr>
        <w:spacing w:after="0" w:line="240" w:lineRule="auto"/>
        <w:ind w:firstLine="567"/>
        <w:rPr>
          <w:sz w:val="16"/>
          <w:szCs w:val="16"/>
        </w:rPr>
      </w:pPr>
    </w:p>
    <w:p w:rsidR="003E747B" w:rsidRPr="003E747B" w:rsidRDefault="003E747B" w:rsidP="003E747B">
      <w:pPr>
        <w:spacing w:after="0" w:line="240" w:lineRule="auto"/>
        <w:jc w:val="both"/>
        <w:rPr>
          <w:b/>
          <w:sz w:val="16"/>
          <w:szCs w:val="16"/>
        </w:rPr>
      </w:pPr>
      <w:r w:rsidRPr="003E747B">
        <w:rPr>
          <w:b/>
          <w:sz w:val="16"/>
          <w:szCs w:val="16"/>
        </w:rPr>
        <w:t xml:space="preserve">20 декабря 2018г.                                                                                     </w:t>
      </w:r>
      <w:r>
        <w:rPr>
          <w:b/>
          <w:sz w:val="16"/>
          <w:szCs w:val="16"/>
        </w:rPr>
        <w:t xml:space="preserve">                                                                                       </w:t>
      </w:r>
      <w:r w:rsidRPr="003E747B">
        <w:rPr>
          <w:b/>
          <w:sz w:val="16"/>
          <w:szCs w:val="16"/>
        </w:rPr>
        <w:t>№ 48</w:t>
      </w:r>
    </w:p>
    <w:p w:rsidR="003E747B" w:rsidRPr="003E747B" w:rsidRDefault="003E747B" w:rsidP="003E747B">
      <w:pPr>
        <w:pStyle w:val="aff5"/>
        <w:jc w:val="left"/>
        <w:rPr>
          <w:b/>
          <w:sz w:val="16"/>
          <w:szCs w:val="16"/>
        </w:rPr>
      </w:pPr>
    </w:p>
    <w:p w:rsidR="003E747B" w:rsidRPr="003E747B" w:rsidRDefault="003E747B" w:rsidP="003E747B">
      <w:pPr>
        <w:pStyle w:val="aff5"/>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tblGrid>
      <w:tr w:rsidR="003E747B" w:rsidRPr="003E747B" w:rsidTr="00093030">
        <w:trPr>
          <w:trHeight w:val="1048"/>
        </w:trPr>
        <w:tc>
          <w:tcPr>
            <w:tcW w:w="4928" w:type="dxa"/>
            <w:tcBorders>
              <w:top w:val="nil"/>
              <w:left w:val="nil"/>
              <w:bottom w:val="nil"/>
              <w:right w:val="nil"/>
            </w:tcBorders>
            <w:shd w:val="clear" w:color="auto" w:fill="auto"/>
          </w:tcPr>
          <w:p w:rsidR="003E747B" w:rsidRPr="003E747B" w:rsidRDefault="003E747B" w:rsidP="003E747B">
            <w:pPr>
              <w:pStyle w:val="aff5"/>
              <w:tabs>
                <w:tab w:val="left" w:pos="-3330"/>
                <w:tab w:val="left" w:pos="11838"/>
              </w:tabs>
              <w:jc w:val="both"/>
              <w:rPr>
                <w:b/>
                <w:sz w:val="16"/>
                <w:szCs w:val="16"/>
              </w:rPr>
            </w:pPr>
            <w:r w:rsidRPr="003E747B">
              <w:rPr>
                <w:b/>
                <w:sz w:val="16"/>
                <w:szCs w:val="16"/>
              </w:rPr>
              <w:t>Об утверждении Плана работы Совета депутатов  Муниципального образования Войсковицкое сельское поселение Гатчинского муниципального района на 2019 год</w:t>
            </w:r>
          </w:p>
        </w:tc>
      </w:tr>
    </w:tbl>
    <w:p w:rsidR="003E747B" w:rsidRPr="003E747B" w:rsidRDefault="003E747B" w:rsidP="003E747B">
      <w:pPr>
        <w:spacing w:after="0" w:line="240" w:lineRule="auto"/>
        <w:jc w:val="both"/>
        <w:rPr>
          <w:sz w:val="16"/>
          <w:szCs w:val="16"/>
        </w:rPr>
      </w:pPr>
      <w:r w:rsidRPr="003E747B">
        <w:rPr>
          <w:b/>
          <w:sz w:val="16"/>
          <w:szCs w:val="16"/>
        </w:rPr>
        <w:t>Совет депутатов Муниципального образования Войсковицкое  сельское поселение Гатчинского муниципального района Ленинградской области</w:t>
      </w:r>
    </w:p>
    <w:p w:rsidR="003E747B" w:rsidRPr="003E747B" w:rsidRDefault="003E747B" w:rsidP="003E747B">
      <w:pPr>
        <w:spacing w:after="0" w:line="240" w:lineRule="auto"/>
        <w:jc w:val="both"/>
        <w:rPr>
          <w:b/>
          <w:sz w:val="16"/>
          <w:szCs w:val="16"/>
        </w:rPr>
      </w:pPr>
      <w:r w:rsidRPr="003E747B">
        <w:rPr>
          <w:b/>
          <w:caps/>
          <w:sz w:val="16"/>
          <w:szCs w:val="16"/>
        </w:rPr>
        <w:t>Решил</w:t>
      </w:r>
      <w:r w:rsidRPr="003E747B">
        <w:rPr>
          <w:b/>
          <w:sz w:val="16"/>
          <w:szCs w:val="16"/>
        </w:rPr>
        <w:t>:</w:t>
      </w:r>
    </w:p>
    <w:p w:rsidR="003E747B" w:rsidRPr="003E747B" w:rsidRDefault="003E747B" w:rsidP="003E747B">
      <w:pPr>
        <w:spacing w:after="0" w:line="240" w:lineRule="auto"/>
        <w:jc w:val="center"/>
        <w:rPr>
          <w:b/>
          <w:sz w:val="16"/>
          <w:szCs w:val="16"/>
        </w:rPr>
      </w:pPr>
    </w:p>
    <w:p w:rsidR="003E747B" w:rsidRPr="003E747B" w:rsidRDefault="003E747B" w:rsidP="00B34470">
      <w:pPr>
        <w:numPr>
          <w:ilvl w:val="0"/>
          <w:numId w:val="18"/>
        </w:numPr>
        <w:spacing w:after="0" w:line="240" w:lineRule="auto"/>
        <w:ind w:left="0" w:firstLine="680"/>
        <w:jc w:val="both"/>
        <w:rPr>
          <w:b/>
          <w:sz w:val="16"/>
          <w:szCs w:val="16"/>
        </w:rPr>
      </w:pPr>
      <w:r w:rsidRPr="003E747B">
        <w:rPr>
          <w:sz w:val="16"/>
          <w:szCs w:val="16"/>
        </w:rPr>
        <w:t>Утвердить план работы Совета депутатов муниципального образования Войсковицкое сельское поселение Гатчинского муниципального района Ленинградской области на 2019 год (прилагается).</w:t>
      </w:r>
    </w:p>
    <w:p w:rsidR="003E747B" w:rsidRPr="003E747B" w:rsidRDefault="003E747B" w:rsidP="00B34470">
      <w:pPr>
        <w:numPr>
          <w:ilvl w:val="0"/>
          <w:numId w:val="18"/>
        </w:numPr>
        <w:spacing w:after="0" w:line="240" w:lineRule="auto"/>
        <w:ind w:left="0" w:firstLine="680"/>
        <w:jc w:val="both"/>
        <w:rPr>
          <w:b/>
          <w:sz w:val="16"/>
          <w:szCs w:val="16"/>
        </w:rPr>
      </w:pPr>
      <w:r w:rsidRPr="003E747B">
        <w:rPr>
          <w:sz w:val="16"/>
          <w:szCs w:val="16"/>
        </w:rPr>
        <w:t>Контроль за исполнением решения оставляю за собой.</w:t>
      </w:r>
    </w:p>
    <w:p w:rsidR="003E747B" w:rsidRPr="003E747B" w:rsidRDefault="003E747B" w:rsidP="00B34470">
      <w:pPr>
        <w:numPr>
          <w:ilvl w:val="0"/>
          <w:numId w:val="18"/>
        </w:numPr>
        <w:spacing w:after="0" w:line="240" w:lineRule="auto"/>
        <w:ind w:left="0" w:firstLine="680"/>
        <w:jc w:val="both"/>
        <w:rPr>
          <w:b/>
          <w:sz w:val="16"/>
          <w:szCs w:val="16"/>
        </w:rPr>
      </w:pPr>
      <w:r w:rsidRPr="003E747B">
        <w:rPr>
          <w:sz w:val="16"/>
          <w:szCs w:val="16"/>
        </w:rPr>
        <w:t>Настоящее Решение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3E747B" w:rsidRPr="003E747B" w:rsidRDefault="003E747B" w:rsidP="00B34470">
      <w:pPr>
        <w:numPr>
          <w:ilvl w:val="0"/>
          <w:numId w:val="18"/>
        </w:numPr>
        <w:spacing w:after="0" w:line="240" w:lineRule="auto"/>
        <w:ind w:left="0" w:firstLine="680"/>
        <w:jc w:val="both"/>
        <w:rPr>
          <w:b/>
          <w:sz w:val="16"/>
          <w:szCs w:val="16"/>
        </w:rPr>
      </w:pPr>
      <w:r w:rsidRPr="003E747B">
        <w:rPr>
          <w:sz w:val="16"/>
          <w:szCs w:val="16"/>
        </w:rPr>
        <w:t>Настоящее решение вступает в силу со дня официального опубликования в сетевом издании.</w:t>
      </w:r>
    </w:p>
    <w:p w:rsidR="003E747B" w:rsidRPr="003E747B" w:rsidRDefault="003E747B" w:rsidP="003E747B">
      <w:pPr>
        <w:spacing w:after="0" w:line="240" w:lineRule="auto"/>
        <w:jc w:val="both"/>
        <w:rPr>
          <w:b/>
          <w:sz w:val="16"/>
          <w:szCs w:val="16"/>
        </w:rPr>
      </w:pPr>
    </w:p>
    <w:p w:rsidR="003E747B" w:rsidRPr="003E747B" w:rsidRDefault="003E747B" w:rsidP="003E747B">
      <w:pPr>
        <w:spacing w:after="0" w:line="240" w:lineRule="auto"/>
        <w:jc w:val="both"/>
        <w:rPr>
          <w:sz w:val="16"/>
          <w:szCs w:val="16"/>
        </w:rPr>
      </w:pPr>
    </w:p>
    <w:p w:rsidR="003E747B" w:rsidRPr="003E747B" w:rsidRDefault="003E747B" w:rsidP="003E747B">
      <w:pPr>
        <w:spacing w:after="0" w:line="240" w:lineRule="auto"/>
        <w:jc w:val="both"/>
        <w:rPr>
          <w:b/>
          <w:sz w:val="16"/>
          <w:szCs w:val="16"/>
        </w:rPr>
      </w:pPr>
      <w:r w:rsidRPr="003E747B">
        <w:rPr>
          <w:b/>
          <w:sz w:val="16"/>
          <w:szCs w:val="16"/>
        </w:rPr>
        <w:t xml:space="preserve">Глава муниципального образования </w:t>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t>Р.А. Алёхин</w:t>
      </w:r>
    </w:p>
    <w:p w:rsidR="003E747B" w:rsidRPr="003E747B" w:rsidRDefault="003E747B" w:rsidP="003E747B">
      <w:pPr>
        <w:spacing w:after="0" w:line="240" w:lineRule="auto"/>
        <w:jc w:val="both"/>
        <w:rPr>
          <w:sz w:val="16"/>
          <w:szCs w:val="16"/>
        </w:rPr>
      </w:pPr>
    </w:p>
    <w:p w:rsidR="003E747B" w:rsidRPr="003E747B" w:rsidRDefault="003E747B" w:rsidP="003E747B">
      <w:pPr>
        <w:pStyle w:val="ConsTitle"/>
        <w:widowControl/>
        <w:tabs>
          <w:tab w:val="left" w:pos="-3240"/>
        </w:tabs>
        <w:ind w:right="0"/>
        <w:jc w:val="right"/>
        <w:rPr>
          <w:rFonts w:ascii="Times New Roman" w:hAnsi="Times New Roman" w:cs="Times New Roman"/>
          <w:b w:val="0"/>
          <w:sz w:val="16"/>
          <w:szCs w:val="16"/>
        </w:rPr>
      </w:pPr>
    </w:p>
    <w:p w:rsidR="003E747B" w:rsidRPr="003E747B" w:rsidRDefault="003E747B" w:rsidP="003E747B">
      <w:pPr>
        <w:pStyle w:val="ConsTitle"/>
        <w:widowControl/>
        <w:tabs>
          <w:tab w:val="left" w:pos="-3240"/>
        </w:tabs>
        <w:ind w:right="0"/>
        <w:jc w:val="right"/>
        <w:rPr>
          <w:rFonts w:ascii="Times New Roman" w:hAnsi="Times New Roman" w:cs="Times New Roman"/>
          <w:b w:val="0"/>
          <w:sz w:val="16"/>
          <w:szCs w:val="16"/>
        </w:rPr>
      </w:pPr>
    </w:p>
    <w:p w:rsidR="003E747B" w:rsidRPr="003E747B" w:rsidRDefault="003E747B" w:rsidP="003E747B">
      <w:pPr>
        <w:pStyle w:val="ConsTitle"/>
        <w:widowControl/>
        <w:tabs>
          <w:tab w:val="left" w:pos="-3240"/>
        </w:tabs>
        <w:ind w:right="0"/>
        <w:jc w:val="right"/>
        <w:rPr>
          <w:rFonts w:ascii="Times New Roman" w:hAnsi="Times New Roman" w:cs="Times New Roman"/>
          <w:b w:val="0"/>
          <w:sz w:val="16"/>
          <w:szCs w:val="16"/>
        </w:rPr>
      </w:pPr>
    </w:p>
    <w:p w:rsidR="003E747B" w:rsidRPr="003E747B" w:rsidRDefault="003E747B" w:rsidP="003E747B">
      <w:pPr>
        <w:spacing w:after="0" w:line="240" w:lineRule="auto"/>
        <w:jc w:val="right"/>
        <w:rPr>
          <w:b/>
          <w:sz w:val="16"/>
          <w:szCs w:val="16"/>
        </w:rPr>
      </w:pPr>
      <w:r w:rsidRPr="003E747B">
        <w:rPr>
          <w:b/>
          <w:sz w:val="16"/>
          <w:szCs w:val="16"/>
        </w:rPr>
        <w:t xml:space="preserve">Утверждено </w:t>
      </w:r>
    </w:p>
    <w:p w:rsidR="003E747B" w:rsidRPr="003E747B" w:rsidRDefault="003E747B" w:rsidP="003E747B">
      <w:pPr>
        <w:spacing w:after="0" w:line="240" w:lineRule="auto"/>
        <w:jc w:val="right"/>
        <w:rPr>
          <w:sz w:val="16"/>
          <w:szCs w:val="16"/>
        </w:rPr>
      </w:pPr>
      <w:r w:rsidRPr="003E747B">
        <w:rPr>
          <w:sz w:val="16"/>
          <w:szCs w:val="16"/>
        </w:rPr>
        <w:t>Решением Совета депутатов</w:t>
      </w:r>
    </w:p>
    <w:p w:rsidR="003E747B" w:rsidRPr="003E747B" w:rsidRDefault="003E747B" w:rsidP="003E747B">
      <w:pPr>
        <w:spacing w:after="0" w:line="240" w:lineRule="auto"/>
        <w:jc w:val="right"/>
        <w:rPr>
          <w:sz w:val="16"/>
          <w:szCs w:val="16"/>
        </w:rPr>
      </w:pPr>
      <w:r w:rsidRPr="003E747B">
        <w:rPr>
          <w:sz w:val="16"/>
          <w:szCs w:val="16"/>
        </w:rPr>
        <w:t>МО Войсковицкое сельское поселение</w:t>
      </w:r>
    </w:p>
    <w:p w:rsidR="003E747B" w:rsidRPr="003E747B" w:rsidRDefault="003E747B" w:rsidP="003E747B">
      <w:pPr>
        <w:spacing w:after="0" w:line="240" w:lineRule="auto"/>
        <w:jc w:val="right"/>
        <w:rPr>
          <w:color w:val="000000"/>
          <w:sz w:val="16"/>
          <w:szCs w:val="16"/>
        </w:rPr>
      </w:pPr>
      <w:r w:rsidRPr="003E747B">
        <w:rPr>
          <w:color w:val="000000"/>
          <w:sz w:val="16"/>
          <w:szCs w:val="16"/>
        </w:rPr>
        <w:t>№</w:t>
      </w:r>
      <w:r>
        <w:rPr>
          <w:color w:val="000000"/>
          <w:sz w:val="16"/>
          <w:szCs w:val="16"/>
        </w:rPr>
        <w:t>48</w:t>
      </w:r>
      <w:r w:rsidRPr="003E747B">
        <w:rPr>
          <w:color w:val="000000"/>
          <w:sz w:val="16"/>
          <w:szCs w:val="16"/>
        </w:rPr>
        <w:t xml:space="preserve"> от  20.12.2018г.</w:t>
      </w:r>
    </w:p>
    <w:p w:rsidR="003E747B" w:rsidRPr="003E747B" w:rsidRDefault="003E747B" w:rsidP="003E747B">
      <w:pPr>
        <w:spacing w:after="0" w:line="240" w:lineRule="auto"/>
        <w:jc w:val="right"/>
        <w:rPr>
          <w:sz w:val="16"/>
          <w:szCs w:val="16"/>
        </w:rPr>
      </w:pPr>
      <w:r w:rsidRPr="003E747B">
        <w:rPr>
          <w:sz w:val="16"/>
          <w:szCs w:val="16"/>
        </w:rPr>
        <w:t xml:space="preserve">Глава муниципального образования </w:t>
      </w:r>
    </w:p>
    <w:p w:rsidR="003E747B" w:rsidRPr="003E747B" w:rsidRDefault="003E747B" w:rsidP="003E747B">
      <w:pPr>
        <w:spacing w:after="0" w:line="240" w:lineRule="auto"/>
        <w:jc w:val="right"/>
        <w:rPr>
          <w:sz w:val="16"/>
          <w:szCs w:val="16"/>
        </w:rPr>
      </w:pPr>
      <w:r w:rsidRPr="003E747B">
        <w:rPr>
          <w:sz w:val="16"/>
          <w:szCs w:val="16"/>
        </w:rPr>
        <w:t>Войсковицкое сельское поселение</w:t>
      </w:r>
    </w:p>
    <w:p w:rsidR="003E747B" w:rsidRPr="003E747B" w:rsidRDefault="003E747B" w:rsidP="003E747B">
      <w:pPr>
        <w:spacing w:after="0" w:line="240" w:lineRule="auto"/>
        <w:jc w:val="right"/>
        <w:rPr>
          <w:sz w:val="16"/>
          <w:szCs w:val="16"/>
        </w:rPr>
      </w:pPr>
    </w:p>
    <w:p w:rsidR="003E747B" w:rsidRPr="003E747B" w:rsidRDefault="003E747B" w:rsidP="003E747B">
      <w:pPr>
        <w:spacing w:after="0" w:line="240" w:lineRule="auto"/>
        <w:jc w:val="right"/>
        <w:rPr>
          <w:sz w:val="16"/>
          <w:szCs w:val="16"/>
        </w:rPr>
      </w:pPr>
      <w:r w:rsidRPr="003E747B">
        <w:rPr>
          <w:sz w:val="16"/>
          <w:szCs w:val="16"/>
        </w:rPr>
        <w:t>______________   Р.А. Алёхин</w:t>
      </w:r>
    </w:p>
    <w:p w:rsidR="003E747B" w:rsidRPr="003E747B" w:rsidRDefault="003E747B" w:rsidP="003E747B">
      <w:pPr>
        <w:spacing w:after="0" w:line="240" w:lineRule="auto"/>
        <w:jc w:val="right"/>
        <w:rPr>
          <w:sz w:val="16"/>
          <w:szCs w:val="16"/>
        </w:rPr>
      </w:pPr>
    </w:p>
    <w:p w:rsidR="003E747B" w:rsidRPr="003E747B" w:rsidRDefault="003E747B" w:rsidP="003E747B">
      <w:pPr>
        <w:spacing w:after="0" w:line="240" w:lineRule="auto"/>
        <w:jc w:val="right"/>
        <w:rPr>
          <w:sz w:val="16"/>
          <w:szCs w:val="16"/>
        </w:rPr>
      </w:pPr>
    </w:p>
    <w:p w:rsidR="003E747B" w:rsidRPr="003E747B" w:rsidRDefault="003E747B" w:rsidP="003E747B">
      <w:pPr>
        <w:spacing w:after="0" w:line="240" w:lineRule="auto"/>
        <w:jc w:val="center"/>
        <w:rPr>
          <w:b/>
          <w:sz w:val="16"/>
          <w:szCs w:val="16"/>
        </w:rPr>
      </w:pPr>
      <w:r w:rsidRPr="003E747B">
        <w:rPr>
          <w:b/>
          <w:sz w:val="16"/>
          <w:szCs w:val="16"/>
        </w:rPr>
        <w:t>ПЛАН РАБОТЫ</w:t>
      </w:r>
    </w:p>
    <w:p w:rsidR="003E747B" w:rsidRPr="003E747B" w:rsidRDefault="003E747B" w:rsidP="003E747B">
      <w:pPr>
        <w:spacing w:after="0" w:line="240" w:lineRule="auto"/>
        <w:jc w:val="center"/>
        <w:rPr>
          <w:b/>
          <w:sz w:val="16"/>
          <w:szCs w:val="16"/>
        </w:rPr>
      </w:pPr>
      <w:r w:rsidRPr="003E747B">
        <w:rPr>
          <w:b/>
          <w:sz w:val="16"/>
          <w:szCs w:val="16"/>
        </w:rPr>
        <w:t>Совета депутатов муниципального образования Войсковицкое сельское поселение на 2018 год</w:t>
      </w:r>
    </w:p>
    <w:tbl>
      <w:tblPr>
        <w:tblW w:w="11677" w:type="dxa"/>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726"/>
        <w:gridCol w:w="555"/>
        <w:gridCol w:w="1560"/>
        <w:gridCol w:w="5932"/>
        <w:gridCol w:w="2668"/>
      </w:tblGrid>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sz w:val="16"/>
                <w:szCs w:val="16"/>
              </w:rPr>
            </w:pPr>
            <w:r w:rsidRPr="003E747B">
              <w:rPr>
                <w:sz w:val="16"/>
                <w:szCs w:val="16"/>
              </w:rPr>
              <w:t>№ п/п</w:t>
            </w: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Дата проведения</w:t>
            </w:r>
          </w:p>
        </w:tc>
        <w:tc>
          <w:tcPr>
            <w:tcW w:w="5932" w:type="dxa"/>
            <w:vAlign w:val="center"/>
          </w:tcPr>
          <w:p w:rsidR="003E747B" w:rsidRPr="003E747B" w:rsidRDefault="003E747B" w:rsidP="003E747B">
            <w:pPr>
              <w:spacing w:after="0" w:line="240" w:lineRule="auto"/>
              <w:jc w:val="center"/>
              <w:rPr>
                <w:sz w:val="16"/>
                <w:szCs w:val="16"/>
              </w:rPr>
            </w:pPr>
            <w:r w:rsidRPr="003E747B">
              <w:rPr>
                <w:sz w:val="16"/>
                <w:szCs w:val="16"/>
              </w:rPr>
              <w:t>Наименование мероприятий</w:t>
            </w:r>
          </w:p>
        </w:tc>
        <w:tc>
          <w:tcPr>
            <w:tcW w:w="2668" w:type="dxa"/>
            <w:vAlign w:val="center"/>
          </w:tcPr>
          <w:p w:rsidR="003E747B" w:rsidRPr="003E747B" w:rsidRDefault="003E747B" w:rsidP="003E747B">
            <w:pPr>
              <w:spacing w:after="0" w:line="240" w:lineRule="auto"/>
              <w:rPr>
                <w:sz w:val="16"/>
                <w:szCs w:val="16"/>
              </w:rPr>
            </w:pPr>
            <w:r w:rsidRPr="003E747B">
              <w:rPr>
                <w:sz w:val="16"/>
                <w:szCs w:val="16"/>
              </w:rPr>
              <w:t>Ответственные за проведение</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24.01.2019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tcPr>
          <w:p w:rsidR="003E747B" w:rsidRPr="003E747B" w:rsidRDefault="003E747B" w:rsidP="003E747B">
            <w:pPr>
              <w:spacing w:after="0" w:line="240" w:lineRule="auto"/>
              <w:rPr>
                <w:sz w:val="16"/>
                <w:szCs w:val="16"/>
              </w:rPr>
            </w:pPr>
            <w:r w:rsidRPr="003E747B">
              <w:rPr>
                <w:sz w:val="16"/>
                <w:szCs w:val="16"/>
              </w:rPr>
              <w:t>24.01.2019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tcPr>
          <w:p w:rsidR="003E747B" w:rsidRPr="003E747B" w:rsidRDefault="003E747B" w:rsidP="003E747B">
            <w:pPr>
              <w:spacing w:after="0" w:line="240" w:lineRule="auto"/>
              <w:rPr>
                <w:sz w:val="16"/>
                <w:szCs w:val="16"/>
              </w:rPr>
            </w:pPr>
            <w:r w:rsidRPr="003E747B">
              <w:rPr>
                <w:sz w:val="16"/>
                <w:szCs w:val="16"/>
              </w:rPr>
              <w:t>24.01.2019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p w:rsidR="003E747B" w:rsidRPr="003E747B" w:rsidRDefault="003E747B" w:rsidP="003E747B">
            <w:pPr>
              <w:spacing w:after="0" w:line="240" w:lineRule="auto"/>
              <w:rPr>
                <w:sz w:val="16"/>
                <w:szCs w:val="16"/>
              </w:rPr>
            </w:pP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31.01.2019</w:t>
            </w:r>
          </w:p>
          <w:p w:rsidR="003E747B" w:rsidRPr="003E747B" w:rsidRDefault="003E747B" w:rsidP="003E747B">
            <w:pPr>
              <w:spacing w:after="0" w:line="240" w:lineRule="auto"/>
              <w:jc w:val="center"/>
              <w:rPr>
                <w:sz w:val="16"/>
                <w:szCs w:val="16"/>
              </w:rPr>
            </w:pPr>
            <w:r w:rsidRPr="003E747B">
              <w:rPr>
                <w:sz w:val="16"/>
                <w:szCs w:val="16"/>
              </w:rPr>
              <w:t>17.00</w:t>
            </w:r>
          </w:p>
          <w:p w:rsidR="003E747B" w:rsidRPr="003E747B" w:rsidRDefault="003E747B" w:rsidP="003E747B">
            <w:pPr>
              <w:spacing w:after="0" w:line="240" w:lineRule="auto"/>
              <w:jc w:val="center"/>
              <w:rPr>
                <w:sz w:val="16"/>
                <w:szCs w:val="16"/>
              </w:rPr>
            </w:pPr>
          </w:p>
        </w:tc>
        <w:tc>
          <w:tcPr>
            <w:tcW w:w="5932" w:type="dxa"/>
            <w:vAlign w:val="center"/>
          </w:tcPr>
          <w:p w:rsidR="003E747B" w:rsidRPr="003E747B" w:rsidRDefault="003E747B" w:rsidP="003E747B">
            <w:pPr>
              <w:spacing w:after="0" w:line="240" w:lineRule="auto"/>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pStyle w:val="a8"/>
              <w:rPr>
                <w:b/>
                <w:sz w:val="16"/>
                <w:szCs w:val="16"/>
              </w:rPr>
            </w:pPr>
            <w:r w:rsidRPr="003E747B">
              <w:rPr>
                <w:b/>
                <w:sz w:val="16"/>
                <w:szCs w:val="16"/>
              </w:rPr>
              <w:t>- Об установлении цен на доставку печного топлива для граждан, проживающих в домах, не имеющих центрального отопления, на  территории Муниципального образования Войсковицкое сельское поселение Гатчинского муниципального района  Ленинградской области на 2019г;</w:t>
            </w:r>
          </w:p>
          <w:p w:rsidR="003E747B" w:rsidRPr="003E747B" w:rsidRDefault="003E747B" w:rsidP="003E747B">
            <w:pPr>
              <w:pStyle w:val="a8"/>
              <w:rPr>
                <w:b/>
                <w:sz w:val="16"/>
                <w:szCs w:val="16"/>
              </w:rPr>
            </w:pPr>
            <w:r w:rsidRPr="003E747B">
              <w:rPr>
                <w:b/>
                <w:sz w:val="16"/>
                <w:szCs w:val="16"/>
              </w:rPr>
              <w:t>- Об утверждении реестра муниципальных услуг, оказываемых администрацией Войсковицкого сельского поселения Гатчинского муниципального района;</w:t>
            </w:r>
          </w:p>
          <w:p w:rsidR="003E747B" w:rsidRPr="003E747B" w:rsidRDefault="003E747B" w:rsidP="003E747B">
            <w:pPr>
              <w:spacing w:after="0" w:line="240" w:lineRule="auto"/>
              <w:jc w:val="both"/>
              <w:rPr>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p>
          <w:p w:rsidR="003E747B" w:rsidRPr="003E747B" w:rsidRDefault="003E747B" w:rsidP="003E747B">
            <w:pPr>
              <w:spacing w:after="0" w:line="240" w:lineRule="auto"/>
              <w:jc w:val="center"/>
              <w:rPr>
                <w:b/>
                <w:sz w:val="16"/>
                <w:szCs w:val="16"/>
              </w:rPr>
            </w:pPr>
            <w:r w:rsidRPr="003E747B">
              <w:rPr>
                <w:sz w:val="16"/>
                <w:szCs w:val="16"/>
              </w:rPr>
              <w:t>27.02.201915.00</w:t>
            </w:r>
          </w:p>
        </w:tc>
        <w:tc>
          <w:tcPr>
            <w:tcW w:w="5932" w:type="dxa"/>
            <w:vAlign w:val="center"/>
          </w:tcPr>
          <w:p w:rsidR="003E747B" w:rsidRPr="003E747B" w:rsidRDefault="003E747B" w:rsidP="003E747B">
            <w:pPr>
              <w:spacing w:after="0" w:line="240" w:lineRule="auto"/>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spacing w:after="0" w:line="240" w:lineRule="auto"/>
              <w:jc w:val="both"/>
              <w:rPr>
                <w:spacing w:val="-2"/>
                <w:sz w:val="16"/>
                <w:szCs w:val="16"/>
              </w:rPr>
            </w:pPr>
            <w:r w:rsidRPr="003E747B">
              <w:rPr>
                <w:sz w:val="16"/>
                <w:szCs w:val="16"/>
              </w:rPr>
              <w:t>Об отчете  главы муниципального образования Войсковицкое сельское поселение Гатчинского муниципального района Ленинградской области «О результатах деятельности за 2018 год»;</w:t>
            </w:r>
          </w:p>
          <w:p w:rsidR="003E747B" w:rsidRPr="003E747B" w:rsidRDefault="003E747B" w:rsidP="003E747B">
            <w:pPr>
              <w:spacing w:after="0" w:line="240" w:lineRule="auto"/>
              <w:jc w:val="both"/>
              <w:rPr>
                <w:b/>
                <w:spacing w:val="-2"/>
                <w:sz w:val="16"/>
                <w:szCs w:val="16"/>
              </w:rPr>
            </w:pPr>
            <w:r w:rsidRPr="003E747B">
              <w:rPr>
                <w:sz w:val="16"/>
                <w:szCs w:val="16"/>
              </w:rPr>
              <w:t>Об утверждении отчета главы администрации муниципального образования Войсковицкое сельское поселение Гатчинского муниципального района Ленинградской области «О результатах своей деятельности и деятельности администрации  муниципального образования Войсковицкое сельское поселение за 20187 год».</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специалист по работе с Советом депутатов</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14.03.2019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14.03.2019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14.03.2019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p w:rsidR="003E747B" w:rsidRPr="003E747B" w:rsidRDefault="003E747B" w:rsidP="003E747B">
            <w:pPr>
              <w:spacing w:after="0" w:line="240" w:lineRule="auto"/>
              <w:rPr>
                <w:sz w:val="16"/>
                <w:szCs w:val="16"/>
              </w:rPr>
            </w:pP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21.03.2019</w:t>
            </w:r>
          </w:p>
          <w:p w:rsidR="003E747B" w:rsidRPr="003E747B" w:rsidRDefault="003E747B" w:rsidP="003E747B">
            <w:pPr>
              <w:spacing w:after="0" w:line="240" w:lineRule="auto"/>
              <w:jc w:val="center"/>
              <w:rPr>
                <w:sz w:val="16"/>
                <w:szCs w:val="16"/>
              </w:rPr>
            </w:pPr>
            <w:r w:rsidRPr="003E747B">
              <w:rPr>
                <w:sz w:val="16"/>
                <w:szCs w:val="16"/>
              </w:rPr>
              <w:t>17.00</w:t>
            </w:r>
          </w:p>
        </w:tc>
        <w:tc>
          <w:tcPr>
            <w:tcW w:w="5932" w:type="dxa"/>
          </w:tcPr>
          <w:p w:rsidR="003E747B" w:rsidRPr="003E747B" w:rsidRDefault="003E747B" w:rsidP="003E747B">
            <w:pPr>
              <w:spacing w:after="0" w:line="240" w:lineRule="auto"/>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pStyle w:val="a8"/>
              <w:rPr>
                <w:b/>
                <w:sz w:val="16"/>
                <w:szCs w:val="16"/>
              </w:rPr>
            </w:pPr>
            <w:r w:rsidRPr="003E747B">
              <w:rPr>
                <w:b/>
                <w:sz w:val="16"/>
                <w:szCs w:val="16"/>
              </w:rPr>
              <w:t>- О внесении изменений и дополнений в решение Совета  депутатов МО Войсковицкое сельское поселение Гатчинского муниципального района Ленинградской области «О  бюджете  муниципального образования Войсковицкое сельское поселение   Гатчинского муниципального района  Ленинградской области на 2019 год»;</w:t>
            </w:r>
          </w:p>
          <w:p w:rsidR="003E747B" w:rsidRPr="003E747B" w:rsidRDefault="003E747B" w:rsidP="003E747B">
            <w:pPr>
              <w:spacing w:after="0" w:line="240" w:lineRule="auto"/>
              <w:jc w:val="both"/>
              <w:rPr>
                <w:sz w:val="16"/>
                <w:szCs w:val="16"/>
              </w:rPr>
            </w:pPr>
            <w:r w:rsidRPr="003E747B">
              <w:rPr>
                <w:sz w:val="16"/>
                <w:szCs w:val="16"/>
              </w:rPr>
              <w:t>- О проекте отчёта об исполнении бюджета МО Войсковицкое сельское поселение за 2018 год;</w:t>
            </w:r>
          </w:p>
          <w:p w:rsidR="003E747B" w:rsidRPr="003E747B" w:rsidRDefault="003E747B" w:rsidP="003E747B">
            <w:pPr>
              <w:tabs>
                <w:tab w:val="left" w:pos="1020"/>
              </w:tabs>
              <w:spacing w:after="0" w:line="240" w:lineRule="auto"/>
              <w:jc w:val="both"/>
              <w:rPr>
                <w:sz w:val="16"/>
                <w:szCs w:val="16"/>
              </w:rPr>
            </w:pPr>
            <w:r w:rsidRPr="003E747B">
              <w:rPr>
                <w:sz w:val="16"/>
                <w:szCs w:val="16"/>
              </w:rPr>
              <w:t>- Об утверждении стоимости и качества предоставляемых услуг по погребению на территории муниципального образования Войсковицкое сельское поселение Гатчинского муниципального района Ленинградской области.</w:t>
            </w:r>
          </w:p>
          <w:p w:rsidR="003E747B" w:rsidRPr="003E747B" w:rsidRDefault="003E747B" w:rsidP="003E747B">
            <w:pPr>
              <w:spacing w:after="0" w:line="240" w:lineRule="auto"/>
              <w:rPr>
                <w:sz w:val="16"/>
                <w:szCs w:val="16"/>
              </w:rPr>
            </w:pPr>
            <w:r w:rsidRPr="003E747B">
              <w:rPr>
                <w:sz w:val="16"/>
                <w:szCs w:val="16"/>
              </w:rPr>
              <w:t>- О проекте отчета об исполнении бюджета МО Войсковицкое сельское поселение за 2018 год;</w:t>
            </w:r>
          </w:p>
          <w:p w:rsidR="003E747B" w:rsidRPr="003E747B" w:rsidRDefault="003E747B" w:rsidP="003E747B">
            <w:pPr>
              <w:pStyle w:val="a8"/>
              <w:rPr>
                <w:b/>
                <w:sz w:val="16"/>
                <w:szCs w:val="16"/>
              </w:rPr>
            </w:pPr>
            <w:r w:rsidRPr="003E747B">
              <w:rPr>
                <w:b/>
                <w:sz w:val="16"/>
                <w:szCs w:val="16"/>
              </w:rPr>
              <w:t>- Об утверждении реестра муниципальных услуг, оказываемых администрацией Войсковицкого сельского поселения Гатчинского муниципального района;</w:t>
            </w:r>
          </w:p>
          <w:p w:rsidR="003E747B" w:rsidRPr="003E747B" w:rsidRDefault="003E747B" w:rsidP="003E747B">
            <w:pPr>
              <w:spacing w:after="0" w:line="240" w:lineRule="auto"/>
              <w:rPr>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Начальник отдела – главный бухгалтер; главный специалист – юрист;</w:t>
            </w:r>
          </w:p>
          <w:p w:rsidR="003E747B" w:rsidRPr="003E747B" w:rsidRDefault="003E747B" w:rsidP="003E747B">
            <w:pPr>
              <w:spacing w:after="0" w:line="240" w:lineRule="auto"/>
              <w:rPr>
                <w:sz w:val="16"/>
                <w:szCs w:val="16"/>
              </w:rPr>
            </w:pPr>
            <w:r w:rsidRPr="003E747B">
              <w:rPr>
                <w:sz w:val="16"/>
                <w:szCs w:val="16"/>
              </w:rPr>
              <w:t xml:space="preserve"> специалист по работе с Советом депутатов</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11.04.2019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11.04.2019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tcPr>
          <w:p w:rsidR="003E747B" w:rsidRPr="003E747B" w:rsidRDefault="003E747B" w:rsidP="003E747B">
            <w:pPr>
              <w:spacing w:after="0" w:line="240" w:lineRule="auto"/>
              <w:rPr>
                <w:i/>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11.04.2019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p w:rsidR="003E747B" w:rsidRPr="003E747B" w:rsidRDefault="003E747B" w:rsidP="003E747B">
            <w:pPr>
              <w:spacing w:after="0" w:line="240" w:lineRule="auto"/>
              <w:rPr>
                <w:sz w:val="16"/>
                <w:szCs w:val="16"/>
              </w:rPr>
            </w:pP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Height w:val="1124"/>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18.04.2019</w:t>
            </w:r>
          </w:p>
          <w:p w:rsidR="003E747B" w:rsidRPr="003E747B" w:rsidRDefault="003E747B" w:rsidP="003E747B">
            <w:pPr>
              <w:spacing w:after="0" w:line="240" w:lineRule="auto"/>
              <w:jc w:val="center"/>
              <w:rPr>
                <w:sz w:val="16"/>
                <w:szCs w:val="16"/>
              </w:rPr>
            </w:pPr>
            <w:r w:rsidRPr="003E747B">
              <w:rPr>
                <w:sz w:val="16"/>
                <w:szCs w:val="16"/>
              </w:rPr>
              <w:t>17.00</w:t>
            </w:r>
          </w:p>
        </w:tc>
        <w:tc>
          <w:tcPr>
            <w:tcW w:w="5932" w:type="dxa"/>
          </w:tcPr>
          <w:p w:rsidR="003E747B" w:rsidRPr="003E747B" w:rsidRDefault="003E747B" w:rsidP="003E747B">
            <w:pPr>
              <w:spacing w:after="0" w:line="240" w:lineRule="auto"/>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 Об исполнении бюджета МО Войсковицкое сельское поселение за 2018 год</w:t>
            </w:r>
          </w:p>
          <w:p w:rsidR="003E747B" w:rsidRPr="003E747B" w:rsidRDefault="003E747B" w:rsidP="003E747B">
            <w:pPr>
              <w:spacing w:after="0" w:line="240" w:lineRule="auto"/>
              <w:jc w:val="both"/>
              <w:rPr>
                <w:sz w:val="16"/>
                <w:szCs w:val="16"/>
              </w:rPr>
            </w:pPr>
            <w:r w:rsidRPr="003E747B">
              <w:rPr>
                <w:sz w:val="16"/>
                <w:szCs w:val="16"/>
              </w:rPr>
              <w:t xml:space="preserve">- Об исполнении бюджета Войсковицкого сельского поселения за 1 квартал 2019 год </w:t>
            </w:r>
          </w:p>
          <w:p w:rsidR="003E747B" w:rsidRPr="003E747B" w:rsidRDefault="003E747B" w:rsidP="003E747B">
            <w:pPr>
              <w:spacing w:after="0" w:line="240" w:lineRule="auto"/>
              <w:rPr>
                <w:b/>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Начальник отдела – главный бухгалтер; главный специалист – юрист;</w:t>
            </w:r>
          </w:p>
          <w:p w:rsidR="003E747B" w:rsidRPr="003E747B" w:rsidRDefault="003E747B" w:rsidP="003E747B">
            <w:pPr>
              <w:spacing w:after="0" w:line="240" w:lineRule="auto"/>
              <w:rPr>
                <w:sz w:val="16"/>
                <w:szCs w:val="16"/>
              </w:rPr>
            </w:pPr>
            <w:r w:rsidRPr="003E747B">
              <w:rPr>
                <w:sz w:val="16"/>
                <w:szCs w:val="16"/>
              </w:rPr>
              <w:t xml:space="preserve"> специалист по работе с Советом депутатов.</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16.05.2019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16.05.2019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16.05.2019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 </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23.05.2019</w:t>
            </w:r>
          </w:p>
          <w:p w:rsidR="003E747B" w:rsidRPr="003E747B" w:rsidRDefault="003E747B" w:rsidP="003E747B">
            <w:pPr>
              <w:spacing w:after="0" w:line="240" w:lineRule="auto"/>
              <w:jc w:val="center"/>
              <w:rPr>
                <w:sz w:val="16"/>
                <w:szCs w:val="16"/>
              </w:rPr>
            </w:pPr>
            <w:r w:rsidRPr="003E747B">
              <w:rPr>
                <w:sz w:val="16"/>
                <w:szCs w:val="16"/>
              </w:rPr>
              <w:t>17.00</w:t>
            </w:r>
          </w:p>
        </w:tc>
        <w:tc>
          <w:tcPr>
            <w:tcW w:w="5932" w:type="dxa"/>
          </w:tcPr>
          <w:p w:rsidR="003E747B" w:rsidRPr="003E747B" w:rsidRDefault="003E747B" w:rsidP="003E747B">
            <w:pPr>
              <w:spacing w:after="0" w:line="240" w:lineRule="auto"/>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 О внесении изменений и дополнений в решение Совета  депутатов МО Войсковицкое сельское поселение Гатчинского муниципального района Ленинградской области «О  бюджете  муниципального образования Войсковицкое сельское поселение   Гатчинского муниципального района  Ленинградской области на 2019 год»</w:t>
            </w:r>
          </w:p>
          <w:p w:rsidR="003E747B" w:rsidRPr="003E747B" w:rsidRDefault="003E747B" w:rsidP="003E747B">
            <w:pPr>
              <w:spacing w:after="0" w:line="240" w:lineRule="auto"/>
              <w:jc w:val="both"/>
              <w:rPr>
                <w:sz w:val="16"/>
                <w:szCs w:val="16"/>
              </w:rPr>
            </w:pPr>
            <w:r w:rsidRPr="003E747B">
              <w:rPr>
                <w:sz w:val="16"/>
                <w:szCs w:val="16"/>
              </w:rPr>
              <w:t>-  О внесении изменений и дополнений в Устав муниципального образования Войсковицкое сельское поселение Гатчинского муниципального района Ленинградской области;</w:t>
            </w:r>
          </w:p>
          <w:p w:rsidR="003E747B" w:rsidRPr="003E747B" w:rsidRDefault="003E747B" w:rsidP="003E747B">
            <w:pPr>
              <w:spacing w:after="0" w:line="240" w:lineRule="auto"/>
              <w:rPr>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Начальник отдела – главный бухгалтер; главный специалист – юрист;</w:t>
            </w:r>
          </w:p>
          <w:p w:rsidR="003E747B" w:rsidRPr="003E747B" w:rsidRDefault="003E747B" w:rsidP="003E747B">
            <w:pPr>
              <w:spacing w:after="0" w:line="240" w:lineRule="auto"/>
              <w:rPr>
                <w:sz w:val="16"/>
                <w:szCs w:val="16"/>
              </w:rPr>
            </w:pPr>
            <w:r w:rsidRPr="003E747B">
              <w:rPr>
                <w:sz w:val="16"/>
                <w:szCs w:val="16"/>
              </w:rPr>
              <w:t xml:space="preserve"> специалист по работе с Советом депутатов</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13.06.2019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13.06.2019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p w:rsidR="003E747B" w:rsidRPr="003E747B" w:rsidRDefault="003E747B" w:rsidP="003E747B">
            <w:pPr>
              <w:spacing w:after="0" w:line="240" w:lineRule="auto"/>
              <w:rPr>
                <w:sz w:val="16"/>
                <w:szCs w:val="16"/>
              </w:rPr>
            </w:pP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13.06.2019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 </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20.06.2019</w:t>
            </w:r>
          </w:p>
          <w:p w:rsidR="003E747B" w:rsidRPr="003E747B" w:rsidRDefault="003E747B" w:rsidP="003E747B">
            <w:pPr>
              <w:spacing w:after="0" w:line="240" w:lineRule="auto"/>
              <w:jc w:val="center"/>
              <w:rPr>
                <w:sz w:val="16"/>
                <w:szCs w:val="16"/>
              </w:rPr>
            </w:pPr>
            <w:r w:rsidRPr="003E747B">
              <w:rPr>
                <w:sz w:val="16"/>
                <w:szCs w:val="16"/>
              </w:rPr>
              <w:t>17.00</w:t>
            </w:r>
          </w:p>
        </w:tc>
        <w:tc>
          <w:tcPr>
            <w:tcW w:w="5932" w:type="dxa"/>
          </w:tcPr>
          <w:p w:rsidR="003E747B" w:rsidRPr="003E747B" w:rsidRDefault="003E747B" w:rsidP="003E747B">
            <w:pPr>
              <w:spacing w:after="0" w:line="240" w:lineRule="auto"/>
              <w:jc w:val="both"/>
              <w:rPr>
                <w:b/>
                <w:sz w:val="16"/>
                <w:szCs w:val="16"/>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 Об установлении ставок платы за пользование жилым помещением (платы за наём) для нанимателей жилых помещение по договорам социального найма, договорам найма жилых помещений муниципального жилищного фонда на территории Войсковицкого сельского поселения;</w:t>
            </w:r>
          </w:p>
          <w:p w:rsidR="003E747B" w:rsidRPr="003E747B" w:rsidRDefault="003E747B" w:rsidP="003E747B">
            <w:pPr>
              <w:pStyle w:val="a8"/>
              <w:rPr>
                <w:b/>
                <w:sz w:val="16"/>
                <w:szCs w:val="16"/>
              </w:rPr>
            </w:pPr>
            <w:r w:rsidRPr="003E747B">
              <w:rPr>
                <w:b/>
                <w:sz w:val="16"/>
                <w:szCs w:val="16"/>
              </w:rPr>
              <w:t>- Об утверждении реестра муниципальных услуг, оказываемых администрацией Войсковицкого сельского поселения Гатчинского муниципального района;</w:t>
            </w:r>
          </w:p>
          <w:p w:rsidR="003E747B" w:rsidRPr="003E747B" w:rsidRDefault="003E747B" w:rsidP="003E747B">
            <w:pPr>
              <w:spacing w:after="0" w:line="240" w:lineRule="auto"/>
              <w:jc w:val="both"/>
              <w:rPr>
                <w:b/>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Начальник отдела – главный бухгалтер; главный специалист – юрист;</w:t>
            </w:r>
          </w:p>
          <w:p w:rsidR="003E747B" w:rsidRPr="003E747B" w:rsidRDefault="003E747B" w:rsidP="003E747B">
            <w:pPr>
              <w:spacing w:after="0" w:line="240" w:lineRule="auto"/>
              <w:rPr>
                <w:sz w:val="16"/>
                <w:szCs w:val="16"/>
              </w:rPr>
            </w:pPr>
            <w:r w:rsidRPr="003E747B">
              <w:rPr>
                <w:sz w:val="16"/>
                <w:szCs w:val="16"/>
              </w:rPr>
              <w:t xml:space="preserve"> специалист по работе с Советом депутатов</w:t>
            </w:r>
          </w:p>
        </w:tc>
      </w:tr>
      <w:tr w:rsidR="003E747B" w:rsidRPr="003E747B" w:rsidTr="00093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1441" w:type="dxa"/>
          <w:trHeight w:val="70"/>
        </w:trPr>
        <w:tc>
          <w:tcPr>
            <w:tcW w:w="236" w:type="dxa"/>
          </w:tcPr>
          <w:p w:rsidR="003E747B" w:rsidRPr="003E747B" w:rsidRDefault="003E747B" w:rsidP="003E747B">
            <w:pPr>
              <w:spacing w:after="0" w:line="240" w:lineRule="auto"/>
              <w:jc w:val="right"/>
              <w:rPr>
                <w:sz w:val="16"/>
                <w:szCs w:val="16"/>
              </w:rPr>
            </w:pP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09.09.2019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09.09.2019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09.09.2019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 </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16.09.2019</w:t>
            </w:r>
          </w:p>
          <w:p w:rsidR="003E747B" w:rsidRPr="003E747B" w:rsidRDefault="003E747B" w:rsidP="003E747B">
            <w:pPr>
              <w:spacing w:after="0" w:line="240" w:lineRule="auto"/>
              <w:jc w:val="center"/>
              <w:rPr>
                <w:sz w:val="16"/>
                <w:szCs w:val="16"/>
              </w:rPr>
            </w:pPr>
            <w:r w:rsidRPr="003E747B">
              <w:rPr>
                <w:sz w:val="16"/>
                <w:szCs w:val="16"/>
              </w:rPr>
              <w:t>17.00</w:t>
            </w:r>
          </w:p>
        </w:tc>
        <w:tc>
          <w:tcPr>
            <w:tcW w:w="5932" w:type="dxa"/>
            <w:vAlign w:val="center"/>
          </w:tcPr>
          <w:p w:rsidR="003E747B" w:rsidRPr="003E747B" w:rsidRDefault="003E747B" w:rsidP="003E747B">
            <w:pPr>
              <w:spacing w:after="0" w:line="240" w:lineRule="auto"/>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 Об избрании секретаря заседания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-Об утверждении регламента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-Об избрании Главы муниципального образования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 Об избрании представителей Совета депутатов Войсковицкого сельского поселения в Совет депутатов Гатчинского муниципального района;</w:t>
            </w:r>
          </w:p>
          <w:p w:rsidR="003E747B" w:rsidRPr="003E747B" w:rsidRDefault="003E747B" w:rsidP="003E747B">
            <w:pPr>
              <w:spacing w:after="0" w:line="240" w:lineRule="auto"/>
              <w:jc w:val="both"/>
              <w:rPr>
                <w:sz w:val="16"/>
                <w:szCs w:val="16"/>
              </w:rPr>
            </w:pPr>
            <w:r w:rsidRPr="003E747B">
              <w:rPr>
                <w:sz w:val="16"/>
                <w:szCs w:val="16"/>
              </w:rPr>
              <w:t>- Об образовании конкурсной комиссии по проведению конкурса на замещение должности главы администрации  Войсковицкого сельского поселения;</w:t>
            </w:r>
          </w:p>
          <w:p w:rsidR="003E747B" w:rsidRPr="003E747B" w:rsidRDefault="003E747B" w:rsidP="003E747B">
            <w:pPr>
              <w:spacing w:after="0" w:line="240" w:lineRule="auto"/>
              <w:jc w:val="both"/>
              <w:rPr>
                <w:sz w:val="16"/>
                <w:szCs w:val="16"/>
              </w:rPr>
            </w:pPr>
            <w:r w:rsidRPr="003E747B">
              <w:rPr>
                <w:sz w:val="16"/>
                <w:szCs w:val="16"/>
              </w:rPr>
              <w:t xml:space="preserve"> - Об объявлении конкурса на замещение должности главы администрации Войсковицкого сельского поселения и утверждении контракта для главы администрации Войсковицкого сельского поселения;</w:t>
            </w:r>
          </w:p>
          <w:p w:rsidR="003E747B" w:rsidRPr="003E747B" w:rsidRDefault="003E747B" w:rsidP="003E747B">
            <w:pPr>
              <w:spacing w:after="0" w:line="240" w:lineRule="auto"/>
              <w:jc w:val="both"/>
              <w:rPr>
                <w:sz w:val="16"/>
                <w:szCs w:val="16"/>
              </w:rPr>
            </w:pPr>
            <w:r w:rsidRPr="003E747B">
              <w:rPr>
                <w:sz w:val="16"/>
                <w:szCs w:val="16"/>
              </w:rPr>
              <w:t>- Об утверждении Положения о постоянных комиссиях Совета депутатов Войсковицкого сельского поселения и об образовании постоянных депутатских комиссий Совета депутатов;</w:t>
            </w:r>
          </w:p>
          <w:p w:rsidR="003E747B" w:rsidRPr="003E747B" w:rsidRDefault="003E747B" w:rsidP="003E747B">
            <w:pPr>
              <w:spacing w:after="0" w:line="240" w:lineRule="auto"/>
              <w:jc w:val="both"/>
              <w:rPr>
                <w:sz w:val="16"/>
                <w:szCs w:val="16"/>
              </w:rPr>
            </w:pPr>
            <w:r w:rsidRPr="003E747B">
              <w:rPr>
                <w:sz w:val="16"/>
                <w:szCs w:val="16"/>
              </w:rPr>
              <w:t xml:space="preserve">- Об исполнении бюджета МО Войсковицкое сельское поселение за </w:t>
            </w:r>
            <w:r w:rsidRPr="003E747B">
              <w:rPr>
                <w:sz w:val="16"/>
                <w:szCs w:val="16"/>
                <w:lang w:val="en-US"/>
              </w:rPr>
              <w:t>I</w:t>
            </w:r>
            <w:r w:rsidRPr="003E747B">
              <w:rPr>
                <w:sz w:val="16"/>
                <w:szCs w:val="16"/>
              </w:rPr>
              <w:t xml:space="preserve"> полугодие 2019 года</w:t>
            </w:r>
          </w:p>
          <w:p w:rsidR="003E747B" w:rsidRPr="003E747B" w:rsidRDefault="003E747B" w:rsidP="003E747B">
            <w:pPr>
              <w:spacing w:after="0" w:line="240" w:lineRule="auto"/>
              <w:jc w:val="both"/>
              <w:rPr>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Начальник отдела – главный бухгалтер; главный специалист – юрист;</w:t>
            </w:r>
          </w:p>
          <w:p w:rsidR="003E747B" w:rsidRPr="003E747B" w:rsidRDefault="003E747B" w:rsidP="003E747B">
            <w:pPr>
              <w:spacing w:after="0" w:line="240" w:lineRule="auto"/>
              <w:rPr>
                <w:sz w:val="16"/>
                <w:szCs w:val="16"/>
              </w:rPr>
            </w:pPr>
            <w:r w:rsidRPr="003E747B">
              <w:rPr>
                <w:sz w:val="16"/>
                <w:szCs w:val="16"/>
              </w:rPr>
              <w:t xml:space="preserve"> специалист по работе с Советом депутатов</w:t>
            </w:r>
          </w:p>
        </w:tc>
      </w:tr>
      <w:tr w:rsidR="003E747B" w:rsidRPr="003E747B" w:rsidTr="00093030">
        <w:trPr>
          <w:gridBefore w:val="2"/>
          <w:wBefore w:w="962" w:type="dxa"/>
          <w:trHeight w:val="695"/>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10.10.2019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Height w:val="695"/>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10.10.2019</w:t>
            </w:r>
          </w:p>
          <w:p w:rsidR="003E747B" w:rsidRPr="003E747B" w:rsidRDefault="003E747B" w:rsidP="003E747B">
            <w:pPr>
              <w:spacing w:after="0" w:line="240" w:lineRule="auto"/>
              <w:jc w:val="center"/>
              <w:rPr>
                <w:sz w:val="16"/>
                <w:szCs w:val="16"/>
              </w:rPr>
            </w:pPr>
            <w:r w:rsidRPr="003E747B">
              <w:rPr>
                <w:sz w:val="16"/>
                <w:szCs w:val="16"/>
              </w:rPr>
              <w:t>16.30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p w:rsidR="003E747B" w:rsidRPr="003E747B" w:rsidRDefault="003E747B" w:rsidP="003E747B">
            <w:pPr>
              <w:spacing w:after="0" w:line="240" w:lineRule="auto"/>
              <w:rPr>
                <w:sz w:val="16"/>
                <w:szCs w:val="16"/>
              </w:rPr>
            </w:pP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Height w:val="695"/>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10.10.2019</w:t>
            </w:r>
          </w:p>
          <w:p w:rsidR="003E747B" w:rsidRPr="003E747B" w:rsidRDefault="003E747B" w:rsidP="003E747B">
            <w:pPr>
              <w:spacing w:after="0" w:line="240" w:lineRule="auto"/>
              <w:jc w:val="center"/>
              <w:rPr>
                <w:sz w:val="16"/>
                <w:szCs w:val="16"/>
              </w:rPr>
            </w:pPr>
            <w:r w:rsidRPr="003E747B">
              <w:rPr>
                <w:sz w:val="16"/>
                <w:szCs w:val="16"/>
              </w:rPr>
              <w:t>16.00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 </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Height w:val="695"/>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17.10.2019</w:t>
            </w:r>
          </w:p>
          <w:p w:rsidR="003E747B" w:rsidRPr="003E747B" w:rsidRDefault="003E747B" w:rsidP="003E747B">
            <w:pPr>
              <w:spacing w:after="0" w:line="240" w:lineRule="auto"/>
              <w:jc w:val="center"/>
              <w:rPr>
                <w:sz w:val="16"/>
                <w:szCs w:val="16"/>
              </w:rPr>
            </w:pPr>
            <w:r w:rsidRPr="003E747B">
              <w:rPr>
                <w:sz w:val="16"/>
                <w:szCs w:val="16"/>
              </w:rPr>
              <w:t>17.00</w:t>
            </w:r>
          </w:p>
        </w:tc>
        <w:tc>
          <w:tcPr>
            <w:tcW w:w="5932" w:type="dxa"/>
            <w:vAlign w:val="center"/>
          </w:tcPr>
          <w:p w:rsidR="003E747B" w:rsidRPr="003E747B" w:rsidRDefault="003E747B" w:rsidP="003E747B">
            <w:pPr>
              <w:spacing w:after="0" w:line="240" w:lineRule="auto"/>
              <w:jc w:val="both"/>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 Об исполнении бюджета МО Войсковицкое сельское поселение за 9 месяцев 2019 года;</w:t>
            </w:r>
          </w:p>
          <w:p w:rsidR="003E747B" w:rsidRPr="003E747B" w:rsidRDefault="003E747B" w:rsidP="003E747B">
            <w:pPr>
              <w:spacing w:after="0" w:line="240" w:lineRule="auto"/>
              <w:jc w:val="both"/>
              <w:rPr>
                <w:sz w:val="16"/>
                <w:szCs w:val="16"/>
              </w:rPr>
            </w:pPr>
            <w:r w:rsidRPr="003E747B">
              <w:rPr>
                <w:sz w:val="16"/>
                <w:szCs w:val="16"/>
              </w:rPr>
              <w:t>- О внесении изменений и дополнений в решение Совета  депутатов МО Войсковицкое сельское поселение Гатчинского муниципального района Ленинградской области «О  бюджете  муниципального образования Войсковицкое сельское поселение   Гатчинского муниципального района  Ленинградской области на 2019 год»;</w:t>
            </w:r>
          </w:p>
          <w:p w:rsidR="003E747B" w:rsidRPr="003E747B" w:rsidRDefault="003E747B" w:rsidP="003E747B">
            <w:pPr>
              <w:pStyle w:val="a8"/>
              <w:rPr>
                <w:b/>
                <w:sz w:val="16"/>
                <w:szCs w:val="16"/>
              </w:rPr>
            </w:pPr>
            <w:r w:rsidRPr="003E747B">
              <w:rPr>
                <w:b/>
                <w:sz w:val="16"/>
                <w:szCs w:val="16"/>
              </w:rPr>
              <w:t>- Об утверждении реестра муниципальных услуг, оказываемых администрацией Войсковицкого сельского поселения Гатчинского муниципального района;</w:t>
            </w:r>
          </w:p>
          <w:p w:rsidR="003E747B" w:rsidRPr="003E747B" w:rsidRDefault="003E747B" w:rsidP="003E747B">
            <w:pPr>
              <w:spacing w:after="0" w:line="240" w:lineRule="auto"/>
              <w:jc w:val="both"/>
              <w:rPr>
                <w:sz w:val="16"/>
                <w:szCs w:val="16"/>
              </w:rPr>
            </w:pPr>
            <w:r w:rsidRPr="003E747B">
              <w:rPr>
                <w:sz w:val="16"/>
                <w:szCs w:val="16"/>
              </w:rPr>
              <w:t>- Об объявлении конкурса на замещение должности  главы администрации Войсковицкого сельского поселения Гатчинского муниципального района Ленинградской области;</w:t>
            </w:r>
          </w:p>
          <w:p w:rsidR="003E747B" w:rsidRPr="003E747B" w:rsidRDefault="003E747B" w:rsidP="003E747B">
            <w:pPr>
              <w:spacing w:after="0" w:line="240" w:lineRule="auto"/>
              <w:jc w:val="both"/>
              <w:rPr>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Начальник отдела – главный бухгалтер; главный специалист – юрист;</w:t>
            </w:r>
          </w:p>
          <w:p w:rsidR="003E747B" w:rsidRPr="003E747B" w:rsidRDefault="003E747B" w:rsidP="003E747B">
            <w:pPr>
              <w:spacing w:after="0" w:line="240" w:lineRule="auto"/>
              <w:rPr>
                <w:sz w:val="16"/>
                <w:szCs w:val="16"/>
              </w:rPr>
            </w:pPr>
            <w:r w:rsidRPr="003E747B">
              <w:rPr>
                <w:sz w:val="16"/>
                <w:szCs w:val="16"/>
              </w:rPr>
              <w:t xml:space="preserve"> специалист по работе с Советом депутатов</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14.11.2019</w:t>
            </w:r>
          </w:p>
          <w:p w:rsidR="003E747B" w:rsidRPr="003E747B" w:rsidRDefault="003E747B" w:rsidP="003E747B">
            <w:pPr>
              <w:spacing w:after="0" w:line="240" w:lineRule="auto"/>
              <w:jc w:val="center"/>
              <w:rPr>
                <w:sz w:val="16"/>
                <w:szCs w:val="16"/>
              </w:rPr>
            </w:pPr>
            <w:r w:rsidRPr="003E747B">
              <w:rPr>
                <w:sz w:val="16"/>
                <w:szCs w:val="16"/>
              </w:rPr>
              <w:t xml:space="preserve"> 16.30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14.11.2019</w:t>
            </w:r>
          </w:p>
          <w:p w:rsidR="003E747B" w:rsidRPr="003E747B" w:rsidRDefault="003E747B" w:rsidP="003E747B">
            <w:pPr>
              <w:spacing w:after="0" w:line="240" w:lineRule="auto"/>
              <w:jc w:val="center"/>
              <w:rPr>
                <w:sz w:val="16"/>
                <w:szCs w:val="16"/>
              </w:rPr>
            </w:pPr>
            <w:r w:rsidRPr="003E747B">
              <w:rPr>
                <w:sz w:val="16"/>
                <w:szCs w:val="16"/>
              </w:rPr>
              <w:t xml:space="preserve"> 16.00</w:t>
            </w:r>
          </w:p>
        </w:tc>
        <w:tc>
          <w:tcPr>
            <w:tcW w:w="5932" w:type="dxa"/>
          </w:tcPr>
          <w:p w:rsidR="003E747B" w:rsidRPr="003E747B" w:rsidRDefault="003E747B" w:rsidP="003E747B">
            <w:pPr>
              <w:spacing w:after="0" w:line="240" w:lineRule="auto"/>
              <w:rPr>
                <w:i/>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14.11.2019</w:t>
            </w:r>
          </w:p>
          <w:p w:rsidR="003E747B" w:rsidRPr="003E747B" w:rsidRDefault="003E747B" w:rsidP="003E747B">
            <w:pPr>
              <w:spacing w:after="0" w:line="240" w:lineRule="auto"/>
              <w:jc w:val="center"/>
              <w:rPr>
                <w:sz w:val="16"/>
                <w:szCs w:val="16"/>
              </w:rPr>
            </w:pPr>
            <w:r w:rsidRPr="003E747B">
              <w:rPr>
                <w:sz w:val="16"/>
                <w:szCs w:val="16"/>
              </w:rPr>
              <w:t xml:space="preserve"> 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Height w:val="695"/>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21.11.2019</w:t>
            </w:r>
          </w:p>
          <w:p w:rsidR="003E747B" w:rsidRPr="003E747B" w:rsidRDefault="003E747B" w:rsidP="003E747B">
            <w:pPr>
              <w:spacing w:after="0" w:line="240" w:lineRule="auto"/>
              <w:jc w:val="center"/>
              <w:rPr>
                <w:sz w:val="16"/>
                <w:szCs w:val="16"/>
              </w:rPr>
            </w:pPr>
            <w:r w:rsidRPr="003E747B">
              <w:rPr>
                <w:sz w:val="16"/>
                <w:szCs w:val="16"/>
              </w:rPr>
              <w:t>17.00</w:t>
            </w:r>
          </w:p>
        </w:tc>
        <w:tc>
          <w:tcPr>
            <w:tcW w:w="5932" w:type="dxa"/>
            <w:vAlign w:val="center"/>
          </w:tcPr>
          <w:p w:rsidR="003E747B" w:rsidRPr="003E747B" w:rsidRDefault="003E747B" w:rsidP="003E747B">
            <w:pPr>
              <w:spacing w:after="0" w:line="240" w:lineRule="auto"/>
              <w:jc w:val="both"/>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 О прогнозе  социально-экономического развития муниципального образования Войсковицкое сельское поселение Гатчинского муниципального района Ленинградской области на 2020 год и на  период до 2022 года;</w:t>
            </w:r>
          </w:p>
          <w:p w:rsidR="003E747B" w:rsidRPr="003E747B" w:rsidRDefault="003E747B" w:rsidP="003E747B">
            <w:pPr>
              <w:spacing w:after="0" w:line="240" w:lineRule="auto"/>
              <w:jc w:val="both"/>
              <w:rPr>
                <w:sz w:val="16"/>
                <w:szCs w:val="16"/>
              </w:rPr>
            </w:pPr>
            <w:r w:rsidRPr="003E747B">
              <w:rPr>
                <w:sz w:val="16"/>
                <w:szCs w:val="16"/>
              </w:rPr>
              <w:t>- О проекте бюджета Войсковицкого сельского поселения на 2020 год;</w:t>
            </w:r>
          </w:p>
          <w:p w:rsidR="003E747B" w:rsidRPr="003E747B" w:rsidRDefault="003E747B" w:rsidP="003E747B">
            <w:pPr>
              <w:spacing w:after="0" w:line="240" w:lineRule="auto"/>
              <w:jc w:val="both"/>
              <w:rPr>
                <w:sz w:val="16"/>
                <w:szCs w:val="16"/>
              </w:rPr>
            </w:pPr>
            <w:r w:rsidRPr="003E747B">
              <w:rPr>
                <w:sz w:val="16"/>
                <w:szCs w:val="16"/>
              </w:rPr>
              <w:t>- Об установлении земельного налога на территории МО Войсковицкого сельского поселения на 2020 год;</w:t>
            </w:r>
          </w:p>
          <w:p w:rsidR="003E747B" w:rsidRPr="003E747B" w:rsidRDefault="003E747B" w:rsidP="003E747B">
            <w:pPr>
              <w:spacing w:after="0" w:line="240" w:lineRule="auto"/>
              <w:jc w:val="both"/>
              <w:rPr>
                <w:sz w:val="16"/>
                <w:szCs w:val="16"/>
              </w:rPr>
            </w:pPr>
            <w:r w:rsidRPr="003E747B">
              <w:rPr>
                <w:sz w:val="16"/>
                <w:szCs w:val="16"/>
              </w:rPr>
              <w:t>- Об установлении налога на имущество физических лиц на территории Муниципального образования Войсковицкого сельского поселения на 2020 год</w:t>
            </w:r>
          </w:p>
          <w:p w:rsidR="003E747B" w:rsidRPr="003E747B" w:rsidRDefault="003E747B" w:rsidP="003E747B">
            <w:pPr>
              <w:spacing w:after="0" w:line="240" w:lineRule="auto"/>
              <w:jc w:val="both"/>
              <w:rPr>
                <w:sz w:val="16"/>
                <w:szCs w:val="16"/>
              </w:rPr>
            </w:pPr>
            <w:r w:rsidRPr="003E747B">
              <w:rPr>
                <w:sz w:val="16"/>
                <w:szCs w:val="16"/>
              </w:rPr>
              <w:t>- О передаче     Контрольно-счетной палате  Гатчинского  муниципального  района  полномочий контрольно-счетного органа  МО Войсковицкое сельское поселение Гатчинского муниципального района Ленинградской области на 2020 год</w:t>
            </w:r>
          </w:p>
          <w:p w:rsidR="003E747B" w:rsidRPr="003E747B" w:rsidRDefault="003E747B" w:rsidP="003E747B">
            <w:pPr>
              <w:spacing w:after="0" w:line="240" w:lineRule="auto"/>
              <w:jc w:val="both"/>
              <w:rPr>
                <w:sz w:val="16"/>
                <w:szCs w:val="16"/>
              </w:rPr>
            </w:pPr>
            <w:r w:rsidRPr="003E747B">
              <w:rPr>
                <w:sz w:val="16"/>
                <w:szCs w:val="16"/>
              </w:rPr>
              <w:t>- О передаче полномочий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2020 год;</w:t>
            </w:r>
          </w:p>
          <w:p w:rsidR="003E747B" w:rsidRPr="003E747B" w:rsidRDefault="003E747B" w:rsidP="003E747B">
            <w:pPr>
              <w:spacing w:after="0" w:line="240" w:lineRule="auto"/>
              <w:jc w:val="both"/>
              <w:rPr>
                <w:sz w:val="16"/>
                <w:szCs w:val="16"/>
              </w:rPr>
            </w:pPr>
            <w:r w:rsidRPr="003E747B">
              <w:rPr>
                <w:sz w:val="16"/>
                <w:szCs w:val="16"/>
              </w:rPr>
              <w:t>- О внесении изменений и дополнений в решение Совета  депутатов МО Войсковицкое сельское поселение Гатчинского муниципального района Ленинградской области «О  бюджете  муниципального образования Войсковицкое сельское поселение   Гатчинского муниципального района  Ленинградской области на 2019 год»;</w:t>
            </w:r>
          </w:p>
          <w:p w:rsidR="003E747B" w:rsidRPr="003E747B" w:rsidRDefault="003E747B" w:rsidP="003E747B">
            <w:pPr>
              <w:spacing w:after="0" w:line="240" w:lineRule="auto"/>
              <w:jc w:val="both"/>
              <w:rPr>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Начальник отдела – главный бухгалтер; главный специалист – юрист;</w:t>
            </w:r>
          </w:p>
          <w:p w:rsidR="003E747B" w:rsidRPr="003E747B" w:rsidRDefault="003E747B" w:rsidP="003E747B">
            <w:pPr>
              <w:spacing w:after="0" w:line="240" w:lineRule="auto"/>
              <w:rPr>
                <w:sz w:val="16"/>
                <w:szCs w:val="16"/>
              </w:rPr>
            </w:pPr>
            <w:r w:rsidRPr="003E747B">
              <w:rPr>
                <w:sz w:val="16"/>
                <w:szCs w:val="16"/>
              </w:rPr>
              <w:t xml:space="preserve"> специалист по работе с Советом депутатов</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12.12.2019</w:t>
            </w:r>
          </w:p>
          <w:p w:rsidR="003E747B" w:rsidRPr="003E747B" w:rsidRDefault="003E747B" w:rsidP="003E747B">
            <w:pPr>
              <w:spacing w:after="0" w:line="240" w:lineRule="auto"/>
              <w:jc w:val="center"/>
              <w:rPr>
                <w:sz w:val="16"/>
                <w:szCs w:val="16"/>
              </w:rPr>
            </w:pPr>
            <w:r w:rsidRPr="003E747B">
              <w:rPr>
                <w:sz w:val="16"/>
                <w:szCs w:val="16"/>
              </w:rPr>
              <w:t xml:space="preserve"> 16.00</w:t>
            </w:r>
          </w:p>
        </w:tc>
        <w:tc>
          <w:tcPr>
            <w:tcW w:w="5932" w:type="dxa"/>
            <w:vAlign w:val="center"/>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бюджетной и экономической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12.12.2019</w:t>
            </w:r>
          </w:p>
          <w:p w:rsidR="003E747B" w:rsidRPr="003E747B" w:rsidRDefault="003E747B" w:rsidP="003E747B">
            <w:pPr>
              <w:spacing w:after="0" w:line="240" w:lineRule="auto"/>
              <w:jc w:val="center"/>
              <w:rPr>
                <w:sz w:val="16"/>
                <w:szCs w:val="16"/>
              </w:rPr>
            </w:pPr>
            <w:r w:rsidRPr="003E747B">
              <w:rPr>
                <w:sz w:val="16"/>
                <w:szCs w:val="16"/>
              </w:rPr>
              <w:t xml:space="preserve"> 16.30</w:t>
            </w:r>
          </w:p>
        </w:tc>
        <w:tc>
          <w:tcPr>
            <w:tcW w:w="5932" w:type="dxa"/>
          </w:tcPr>
          <w:p w:rsidR="003E747B" w:rsidRPr="003E747B" w:rsidRDefault="003E747B" w:rsidP="003E747B">
            <w:pPr>
              <w:spacing w:after="0" w:line="240" w:lineRule="auto"/>
              <w:rPr>
                <w:sz w:val="16"/>
                <w:szCs w:val="16"/>
              </w:rPr>
            </w:pPr>
            <w:r w:rsidRPr="003E747B">
              <w:rPr>
                <w:i/>
                <w:sz w:val="16"/>
                <w:szCs w:val="16"/>
              </w:rPr>
              <w:t>Заседание постоянной комиссии</w:t>
            </w:r>
            <w:r w:rsidRPr="003E747B">
              <w:rPr>
                <w:sz w:val="16"/>
                <w:szCs w:val="16"/>
              </w:rPr>
              <w:t xml:space="preserve"> по вопросам жилищно-коммунального хозяйства, строительства и благоустройства</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Pr>
        <w:tc>
          <w:tcPr>
            <w:tcW w:w="555" w:type="dxa"/>
            <w:vAlign w:val="center"/>
          </w:tcPr>
          <w:p w:rsidR="003E747B" w:rsidRPr="003E747B" w:rsidRDefault="003E747B" w:rsidP="003E747B">
            <w:pPr>
              <w:spacing w:after="0" w:line="240" w:lineRule="auto"/>
              <w:rPr>
                <w:b/>
                <w:sz w:val="16"/>
                <w:szCs w:val="16"/>
              </w:rPr>
            </w:pPr>
          </w:p>
        </w:tc>
        <w:tc>
          <w:tcPr>
            <w:tcW w:w="1560" w:type="dxa"/>
            <w:vAlign w:val="center"/>
          </w:tcPr>
          <w:p w:rsidR="003E747B" w:rsidRPr="003E747B" w:rsidRDefault="003E747B" w:rsidP="003E747B">
            <w:pPr>
              <w:spacing w:after="0" w:line="240" w:lineRule="auto"/>
              <w:jc w:val="center"/>
              <w:rPr>
                <w:sz w:val="16"/>
                <w:szCs w:val="16"/>
              </w:rPr>
            </w:pPr>
            <w:r w:rsidRPr="003E747B">
              <w:rPr>
                <w:sz w:val="16"/>
                <w:szCs w:val="16"/>
              </w:rPr>
              <w:t>12.12.2019</w:t>
            </w:r>
          </w:p>
          <w:p w:rsidR="003E747B" w:rsidRPr="003E747B" w:rsidRDefault="003E747B" w:rsidP="003E747B">
            <w:pPr>
              <w:spacing w:after="0" w:line="240" w:lineRule="auto"/>
              <w:jc w:val="center"/>
              <w:rPr>
                <w:sz w:val="16"/>
                <w:szCs w:val="16"/>
              </w:rPr>
            </w:pPr>
            <w:r w:rsidRPr="003E747B">
              <w:rPr>
                <w:sz w:val="16"/>
                <w:szCs w:val="16"/>
              </w:rPr>
              <w:t xml:space="preserve"> 16.00</w:t>
            </w:r>
          </w:p>
        </w:tc>
        <w:tc>
          <w:tcPr>
            <w:tcW w:w="5932" w:type="dxa"/>
          </w:tcPr>
          <w:p w:rsidR="003E747B" w:rsidRPr="003E747B" w:rsidRDefault="003E747B" w:rsidP="003E747B">
            <w:pPr>
              <w:spacing w:after="0" w:line="240" w:lineRule="auto"/>
              <w:rPr>
                <w:i/>
                <w:sz w:val="16"/>
                <w:szCs w:val="16"/>
              </w:rPr>
            </w:pPr>
            <w:r w:rsidRPr="003E747B">
              <w:rPr>
                <w:i/>
                <w:sz w:val="16"/>
                <w:szCs w:val="16"/>
              </w:rPr>
              <w:t>Заседание постоянной комиссии</w:t>
            </w:r>
            <w:r w:rsidRPr="003E747B">
              <w:rPr>
                <w:sz w:val="16"/>
                <w:szCs w:val="16"/>
              </w:rPr>
              <w:t xml:space="preserve"> по вопросам социальной политики</w:t>
            </w:r>
          </w:p>
        </w:tc>
        <w:tc>
          <w:tcPr>
            <w:tcW w:w="2668" w:type="dxa"/>
          </w:tcPr>
          <w:p w:rsidR="003E747B" w:rsidRPr="003E747B" w:rsidRDefault="003E747B" w:rsidP="003E747B">
            <w:pPr>
              <w:spacing w:after="0" w:line="240" w:lineRule="auto"/>
              <w:rPr>
                <w:sz w:val="16"/>
                <w:szCs w:val="16"/>
              </w:rPr>
            </w:pPr>
            <w:r w:rsidRPr="003E747B">
              <w:rPr>
                <w:sz w:val="16"/>
                <w:szCs w:val="16"/>
              </w:rPr>
              <w:t>Председатель постоянной комиссии</w:t>
            </w:r>
          </w:p>
        </w:tc>
      </w:tr>
      <w:tr w:rsidR="003E747B" w:rsidRPr="003E747B" w:rsidTr="00093030">
        <w:trPr>
          <w:gridBefore w:val="2"/>
          <w:wBefore w:w="962" w:type="dxa"/>
          <w:trHeight w:val="693"/>
        </w:trPr>
        <w:tc>
          <w:tcPr>
            <w:tcW w:w="555" w:type="dxa"/>
            <w:vAlign w:val="center"/>
          </w:tcPr>
          <w:p w:rsidR="003E747B" w:rsidRPr="003E747B" w:rsidRDefault="003E747B" w:rsidP="003E747B">
            <w:pPr>
              <w:spacing w:after="0" w:line="240" w:lineRule="auto"/>
              <w:rPr>
                <w:b/>
                <w:sz w:val="16"/>
                <w:szCs w:val="16"/>
              </w:rPr>
            </w:pPr>
          </w:p>
        </w:tc>
        <w:tc>
          <w:tcPr>
            <w:tcW w:w="1560" w:type="dxa"/>
          </w:tcPr>
          <w:p w:rsidR="003E747B" w:rsidRPr="003E747B" w:rsidRDefault="003E747B" w:rsidP="003E747B">
            <w:pPr>
              <w:spacing w:after="0" w:line="240" w:lineRule="auto"/>
              <w:jc w:val="center"/>
              <w:rPr>
                <w:sz w:val="16"/>
                <w:szCs w:val="16"/>
              </w:rPr>
            </w:pPr>
          </w:p>
          <w:p w:rsidR="003E747B" w:rsidRPr="003E747B" w:rsidRDefault="003E747B" w:rsidP="003E747B">
            <w:pPr>
              <w:spacing w:after="0" w:line="240" w:lineRule="auto"/>
              <w:jc w:val="center"/>
              <w:rPr>
                <w:sz w:val="16"/>
                <w:szCs w:val="16"/>
              </w:rPr>
            </w:pPr>
            <w:r w:rsidRPr="003E747B">
              <w:rPr>
                <w:sz w:val="16"/>
                <w:szCs w:val="16"/>
              </w:rPr>
              <w:t>19.12.2019</w:t>
            </w:r>
          </w:p>
          <w:p w:rsidR="003E747B" w:rsidRPr="003E747B" w:rsidRDefault="003E747B" w:rsidP="003E747B">
            <w:pPr>
              <w:spacing w:after="0" w:line="240" w:lineRule="auto"/>
              <w:jc w:val="center"/>
              <w:rPr>
                <w:sz w:val="16"/>
                <w:szCs w:val="16"/>
              </w:rPr>
            </w:pPr>
            <w:r w:rsidRPr="003E747B">
              <w:rPr>
                <w:sz w:val="16"/>
                <w:szCs w:val="16"/>
              </w:rPr>
              <w:t>17.00</w:t>
            </w:r>
          </w:p>
        </w:tc>
        <w:tc>
          <w:tcPr>
            <w:tcW w:w="5932" w:type="dxa"/>
            <w:vAlign w:val="center"/>
          </w:tcPr>
          <w:p w:rsidR="003E747B" w:rsidRPr="003E747B" w:rsidRDefault="003E747B" w:rsidP="003E747B">
            <w:pPr>
              <w:spacing w:after="0" w:line="240" w:lineRule="auto"/>
              <w:jc w:val="both"/>
              <w:rPr>
                <w:b/>
                <w:sz w:val="16"/>
                <w:szCs w:val="16"/>
                <w:u w:val="single"/>
              </w:rPr>
            </w:pPr>
            <w:r w:rsidRPr="003E747B">
              <w:rPr>
                <w:b/>
                <w:sz w:val="16"/>
                <w:szCs w:val="16"/>
                <w:u w:val="single"/>
              </w:rPr>
              <w:t>Заседание Совета депутатов МО Войсковицкое сельское поселение</w:t>
            </w:r>
          </w:p>
          <w:p w:rsidR="003E747B" w:rsidRPr="003E747B" w:rsidRDefault="003E747B" w:rsidP="003E747B">
            <w:pPr>
              <w:spacing w:after="0" w:line="240" w:lineRule="auto"/>
              <w:jc w:val="both"/>
              <w:rPr>
                <w:sz w:val="16"/>
                <w:szCs w:val="16"/>
              </w:rPr>
            </w:pPr>
            <w:r w:rsidRPr="003E747B">
              <w:rPr>
                <w:sz w:val="16"/>
                <w:szCs w:val="16"/>
              </w:rPr>
              <w:t>- О назначении главы администрации Войсковицкого сельского поселения и заключении контракта с назначенным главой администрации Войсковицкого сельского поселения;</w:t>
            </w:r>
          </w:p>
          <w:p w:rsidR="003E747B" w:rsidRPr="003E747B" w:rsidRDefault="003E747B" w:rsidP="003E747B">
            <w:pPr>
              <w:spacing w:after="0" w:line="240" w:lineRule="auto"/>
              <w:jc w:val="both"/>
              <w:rPr>
                <w:sz w:val="16"/>
                <w:szCs w:val="16"/>
              </w:rPr>
            </w:pPr>
            <w:r w:rsidRPr="003E747B">
              <w:rPr>
                <w:sz w:val="16"/>
                <w:szCs w:val="16"/>
              </w:rPr>
              <w:t>- О бюджете Войсковицкого сельского поселения на 2020 год;</w:t>
            </w:r>
          </w:p>
          <w:p w:rsidR="003E747B" w:rsidRPr="003E747B" w:rsidRDefault="003E747B" w:rsidP="003E747B">
            <w:pPr>
              <w:spacing w:after="0" w:line="240" w:lineRule="auto"/>
              <w:jc w:val="both"/>
              <w:rPr>
                <w:sz w:val="16"/>
                <w:szCs w:val="16"/>
              </w:rPr>
            </w:pPr>
            <w:r w:rsidRPr="003E747B">
              <w:rPr>
                <w:sz w:val="16"/>
                <w:szCs w:val="16"/>
              </w:rPr>
              <w:t>- Об утверждении плана работ Совета депутатов МО Войсковицкое сельское поселение на 2020 год;</w:t>
            </w:r>
          </w:p>
          <w:p w:rsidR="003E747B" w:rsidRPr="003E747B" w:rsidRDefault="003E747B" w:rsidP="003E747B">
            <w:pPr>
              <w:spacing w:after="0" w:line="240" w:lineRule="auto"/>
              <w:jc w:val="both"/>
              <w:rPr>
                <w:sz w:val="16"/>
                <w:szCs w:val="16"/>
              </w:rPr>
            </w:pPr>
            <w:r w:rsidRPr="003E747B">
              <w:rPr>
                <w:sz w:val="16"/>
                <w:szCs w:val="16"/>
              </w:rPr>
              <w:t>- Об утверждении номенклатуры дел Совета депутатов МО Войсковицкое сельское поселение на 2020 год;</w:t>
            </w:r>
          </w:p>
          <w:p w:rsidR="003E747B" w:rsidRPr="003E747B" w:rsidRDefault="003E747B" w:rsidP="003E747B">
            <w:pPr>
              <w:spacing w:after="0" w:line="240" w:lineRule="auto"/>
              <w:jc w:val="both"/>
              <w:rPr>
                <w:sz w:val="16"/>
                <w:szCs w:val="16"/>
              </w:rPr>
            </w:pPr>
            <w:r w:rsidRPr="003E747B">
              <w:rPr>
                <w:sz w:val="16"/>
                <w:szCs w:val="16"/>
              </w:rPr>
              <w:t>- разное</w:t>
            </w:r>
          </w:p>
        </w:tc>
        <w:tc>
          <w:tcPr>
            <w:tcW w:w="2668" w:type="dxa"/>
          </w:tcPr>
          <w:p w:rsidR="003E747B" w:rsidRPr="003E747B" w:rsidRDefault="003E747B" w:rsidP="003E747B">
            <w:pPr>
              <w:spacing w:after="0" w:line="240" w:lineRule="auto"/>
              <w:rPr>
                <w:sz w:val="16"/>
                <w:szCs w:val="16"/>
              </w:rPr>
            </w:pPr>
            <w:r w:rsidRPr="003E747B">
              <w:rPr>
                <w:sz w:val="16"/>
                <w:szCs w:val="16"/>
              </w:rPr>
              <w:t>Глава муниципального образования;</w:t>
            </w:r>
          </w:p>
          <w:p w:rsidR="003E747B" w:rsidRPr="003E747B" w:rsidRDefault="003E747B" w:rsidP="003E747B">
            <w:pPr>
              <w:spacing w:after="0" w:line="240" w:lineRule="auto"/>
              <w:rPr>
                <w:sz w:val="16"/>
                <w:szCs w:val="16"/>
              </w:rPr>
            </w:pPr>
            <w:r w:rsidRPr="003E747B">
              <w:rPr>
                <w:sz w:val="16"/>
                <w:szCs w:val="16"/>
              </w:rPr>
              <w:t>Глава администрации;</w:t>
            </w:r>
          </w:p>
          <w:p w:rsidR="003E747B" w:rsidRPr="003E747B" w:rsidRDefault="003E747B" w:rsidP="003E747B">
            <w:pPr>
              <w:spacing w:after="0" w:line="240" w:lineRule="auto"/>
              <w:rPr>
                <w:sz w:val="16"/>
                <w:szCs w:val="16"/>
              </w:rPr>
            </w:pPr>
            <w:r w:rsidRPr="003E747B">
              <w:rPr>
                <w:sz w:val="16"/>
                <w:szCs w:val="16"/>
              </w:rPr>
              <w:t>Начальник отдела – главный бухгалтер; главный специалист – юрист;</w:t>
            </w:r>
          </w:p>
          <w:p w:rsidR="003E747B" w:rsidRPr="003E747B" w:rsidRDefault="003E747B" w:rsidP="003E747B">
            <w:pPr>
              <w:spacing w:after="0" w:line="240" w:lineRule="auto"/>
              <w:rPr>
                <w:sz w:val="16"/>
                <w:szCs w:val="16"/>
              </w:rPr>
            </w:pPr>
            <w:r w:rsidRPr="003E747B">
              <w:rPr>
                <w:sz w:val="16"/>
                <w:szCs w:val="16"/>
              </w:rPr>
              <w:t xml:space="preserve"> специалист по работе с Советом депутатов</w:t>
            </w:r>
          </w:p>
        </w:tc>
      </w:tr>
    </w:tbl>
    <w:p w:rsidR="003E747B" w:rsidRPr="00BF3A4D" w:rsidRDefault="003E747B" w:rsidP="003E747B">
      <w:pPr>
        <w:ind w:left="540"/>
        <w:rPr>
          <w:sz w:val="28"/>
          <w:szCs w:val="28"/>
        </w:rPr>
      </w:pPr>
    </w:p>
    <w:p w:rsidR="003E747B" w:rsidRPr="003E747B" w:rsidRDefault="003E747B" w:rsidP="003E747B">
      <w:pPr>
        <w:pStyle w:val="a8"/>
        <w:jc w:val="center"/>
        <w:rPr>
          <w:b/>
          <w:sz w:val="16"/>
          <w:szCs w:val="16"/>
        </w:rPr>
      </w:pPr>
      <w:r w:rsidRPr="003E747B">
        <w:rPr>
          <w:b/>
          <w:sz w:val="16"/>
          <w:szCs w:val="16"/>
        </w:rPr>
        <w:t>СОВЕТ ДЕПУТАТОВ</w:t>
      </w:r>
    </w:p>
    <w:p w:rsidR="003E747B" w:rsidRPr="003E747B" w:rsidRDefault="003E747B" w:rsidP="003E747B">
      <w:pPr>
        <w:pStyle w:val="a8"/>
        <w:jc w:val="center"/>
        <w:rPr>
          <w:b/>
          <w:sz w:val="16"/>
          <w:szCs w:val="16"/>
        </w:rPr>
      </w:pPr>
      <w:r w:rsidRPr="003E747B">
        <w:rPr>
          <w:b/>
          <w:sz w:val="16"/>
          <w:szCs w:val="16"/>
        </w:rPr>
        <w:t>МУНИЦИПАЛЬНОГО ОБРАЗОВАНИЯ</w:t>
      </w:r>
    </w:p>
    <w:p w:rsidR="003E747B" w:rsidRPr="003E747B" w:rsidRDefault="003E747B" w:rsidP="003E747B">
      <w:pPr>
        <w:pStyle w:val="a8"/>
        <w:jc w:val="center"/>
        <w:rPr>
          <w:b/>
          <w:sz w:val="16"/>
          <w:szCs w:val="16"/>
        </w:rPr>
      </w:pPr>
      <w:r w:rsidRPr="003E747B">
        <w:rPr>
          <w:b/>
          <w:sz w:val="16"/>
          <w:szCs w:val="16"/>
        </w:rPr>
        <w:t>ВОЙСКОВИЦКОЕ СЕЛЬСКОЕ ПОСЕЛЕНИЕ</w:t>
      </w:r>
      <w:r w:rsidRPr="003E747B">
        <w:rPr>
          <w:b/>
          <w:sz w:val="16"/>
          <w:szCs w:val="16"/>
        </w:rPr>
        <w:br/>
        <w:t xml:space="preserve">  ГАТЧИНСКОГО МУНИЦИПАЛЬНОГО РАЙОНА</w:t>
      </w:r>
    </w:p>
    <w:p w:rsidR="003E747B" w:rsidRPr="003E747B" w:rsidRDefault="003E747B" w:rsidP="003E747B">
      <w:pPr>
        <w:pStyle w:val="a8"/>
        <w:jc w:val="center"/>
        <w:rPr>
          <w:b/>
          <w:sz w:val="16"/>
          <w:szCs w:val="16"/>
        </w:rPr>
      </w:pPr>
      <w:r w:rsidRPr="003E747B">
        <w:rPr>
          <w:b/>
          <w:sz w:val="16"/>
          <w:szCs w:val="16"/>
        </w:rPr>
        <w:t>ЛЕНИНГРАДСКОЙ ОБЛАСТИ</w:t>
      </w:r>
    </w:p>
    <w:p w:rsidR="003E747B" w:rsidRPr="003E747B" w:rsidRDefault="003E747B" w:rsidP="003E747B">
      <w:pPr>
        <w:pStyle w:val="a8"/>
        <w:jc w:val="center"/>
        <w:rPr>
          <w:i/>
          <w:sz w:val="16"/>
          <w:szCs w:val="16"/>
        </w:rPr>
      </w:pPr>
      <w:r w:rsidRPr="003E747B">
        <w:rPr>
          <w:i/>
          <w:sz w:val="16"/>
          <w:szCs w:val="16"/>
        </w:rPr>
        <w:t>ТРЕТИЙ СОЗЫВ</w:t>
      </w:r>
    </w:p>
    <w:p w:rsidR="003E747B" w:rsidRPr="003E747B" w:rsidRDefault="003E747B" w:rsidP="003E747B">
      <w:pPr>
        <w:pStyle w:val="a8"/>
        <w:jc w:val="center"/>
        <w:rPr>
          <w:sz w:val="16"/>
          <w:szCs w:val="16"/>
        </w:rPr>
      </w:pPr>
    </w:p>
    <w:p w:rsidR="003E747B" w:rsidRPr="003E747B" w:rsidRDefault="003E747B" w:rsidP="003E747B">
      <w:pPr>
        <w:pStyle w:val="a8"/>
        <w:jc w:val="center"/>
        <w:rPr>
          <w:b/>
          <w:sz w:val="16"/>
          <w:szCs w:val="16"/>
        </w:rPr>
      </w:pPr>
    </w:p>
    <w:p w:rsidR="003E747B" w:rsidRPr="003E747B" w:rsidRDefault="003E747B" w:rsidP="003E747B">
      <w:pPr>
        <w:pStyle w:val="a8"/>
        <w:jc w:val="center"/>
        <w:rPr>
          <w:b/>
          <w:sz w:val="16"/>
          <w:szCs w:val="16"/>
        </w:rPr>
      </w:pPr>
      <w:r w:rsidRPr="003E747B">
        <w:rPr>
          <w:b/>
          <w:sz w:val="16"/>
          <w:szCs w:val="16"/>
        </w:rPr>
        <w:t>РЕШЕНИЕ</w:t>
      </w:r>
    </w:p>
    <w:p w:rsidR="003E747B" w:rsidRPr="003E747B" w:rsidRDefault="003E747B" w:rsidP="003E747B">
      <w:pPr>
        <w:pStyle w:val="a8"/>
        <w:rPr>
          <w:b/>
          <w:sz w:val="16"/>
          <w:szCs w:val="16"/>
        </w:rPr>
      </w:pPr>
    </w:p>
    <w:p w:rsidR="003E747B" w:rsidRPr="003E747B" w:rsidRDefault="003E747B" w:rsidP="003E747B">
      <w:pPr>
        <w:pStyle w:val="a8"/>
        <w:rPr>
          <w:b/>
          <w:sz w:val="16"/>
          <w:szCs w:val="16"/>
        </w:rPr>
      </w:pPr>
      <w:r w:rsidRPr="003E747B">
        <w:rPr>
          <w:b/>
          <w:sz w:val="16"/>
          <w:szCs w:val="16"/>
        </w:rPr>
        <w:t xml:space="preserve">20 декабря 2018 г. </w:t>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t xml:space="preserve">                                          </w:t>
      </w:r>
      <w:r>
        <w:rPr>
          <w:b/>
          <w:sz w:val="16"/>
          <w:szCs w:val="16"/>
        </w:rPr>
        <w:t xml:space="preserve">                                                       </w:t>
      </w:r>
      <w:r w:rsidRPr="003E747B">
        <w:rPr>
          <w:b/>
          <w:sz w:val="16"/>
          <w:szCs w:val="16"/>
        </w:rPr>
        <w:t xml:space="preserve">    №50</w:t>
      </w:r>
    </w:p>
    <w:p w:rsidR="003E747B" w:rsidRPr="003E747B" w:rsidRDefault="003E747B" w:rsidP="003E747B">
      <w:pPr>
        <w:spacing w:after="0" w:line="240" w:lineRule="auto"/>
        <w:rPr>
          <w:sz w:val="16"/>
          <w:szCs w:val="16"/>
        </w:rPr>
      </w:pPr>
    </w:p>
    <w:p w:rsidR="003E747B" w:rsidRPr="003E747B" w:rsidRDefault="003E747B" w:rsidP="003E747B">
      <w:pPr>
        <w:spacing w:after="0" w:line="240" w:lineRule="auto"/>
        <w:rPr>
          <w:b/>
          <w:sz w:val="16"/>
          <w:szCs w:val="16"/>
        </w:rPr>
      </w:pPr>
      <w:r w:rsidRPr="003E747B">
        <w:rPr>
          <w:b/>
          <w:sz w:val="16"/>
          <w:szCs w:val="16"/>
        </w:rPr>
        <w:t xml:space="preserve">Об утверждении Положения </w:t>
      </w:r>
    </w:p>
    <w:p w:rsidR="003E747B" w:rsidRPr="003E747B" w:rsidRDefault="003E747B" w:rsidP="003E747B">
      <w:pPr>
        <w:spacing w:after="0" w:line="240" w:lineRule="auto"/>
        <w:rPr>
          <w:b/>
          <w:sz w:val="16"/>
          <w:szCs w:val="16"/>
        </w:rPr>
      </w:pPr>
      <w:r w:rsidRPr="003E747B">
        <w:rPr>
          <w:b/>
          <w:sz w:val="16"/>
          <w:szCs w:val="16"/>
        </w:rPr>
        <w:t xml:space="preserve">о порядке предоставления жилых </w:t>
      </w:r>
    </w:p>
    <w:p w:rsidR="003E747B" w:rsidRPr="003E747B" w:rsidRDefault="003E747B" w:rsidP="003E747B">
      <w:pPr>
        <w:spacing w:after="0" w:line="240" w:lineRule="auto"/>
        <w:rPr>
          <w:b/>
          <w:sz w:val="16"/>
          <w:szCs w:val="16"/>
        </w:rPr>
      </w:pPr>
      <w:r w:rsidRPr="003E747B">
        <w:rPr>
          <w:b/>
          <w:sz w:val="16"/>
          <w:szCs w:val="16"/>
        </w:rPr>
        <w:t xml:space="preserve">помещений специализированного </w:t>
      </w:r>
    </w:p>
    <w:p w:rsidR="003E747B" w:rsidRPr="003E747B" w:rsidRDefault="003E747B" w:rsidP="003E747B">
      <w:pPr>
        <w:spacing w:after="0" w:line="240" w:lineRule="auto"/>
        <w:rPr>
          <w:b/>
          <w:sz w:val="16"/>
          <w:szCs w:val="16"/>
        </w:rPr>
      </w:pPr>
      <w:r w:rsidRPr="003E747B">
        <w:rPr>
          <w:b/>
          <w:sz w:val="16"/>
          <w:szCs w:val="16"/>
        </w:rPr>
        <w:t xml:space="preserve">жилищного фонда муниципального </w:t>
      </w:r>
    </w:p>
    <w:p w:rsidR="003E747B" w:rsidRPr="003E747B" w:rsidRDefault="003E747B" w:rsidP="003E747B">
      <w:pPr>
        <w:spacing w:after="0" w:line="240" w:lineRule="auto"/>
        <w:rPr>
          <w:b/>
          <w:sz w:val="16"/>
          <w:szCs w:val="16"/>
        </w:rPr>
      </w:pPr>
      <w:r w:rsidRPr="003E747B">
        <w:rPr>
          <w:b/>
          <w:sz w:val="16"/>
          <w:szCs w:val="16"/>
        </w:rPr>
        <w:t>образования Войсковицкое сельское поселение</w:t>
      </w:r>
    </w:p>
    <w:p w:rsidR="003E747B" w:rsidRPr="003E747B" w:rsidRDefault="003E747B" w:rsidP="003E747B">
      <w:pPr>
        <w:spacing w:after="0" w:line="240" w:lineRule="auto"/>
        <w:jc w:val="center"/>
        <w:rPr>
          <w:i/>
          <w:sz w:val="16"/>
          <w:szCs w:val="16"/>
          <w:u w:val="single"/>
        </w:rPr>
      </w:pPr>
    </w:p>
    <w:p w:rsidR="003E747B" w:rsidRPr="003E747B" w:rsidRDefault="003E747B" w:rsidP="003E747B">
      <w:pPr>
        <w:spacing w:after="0" w:line="240" w:lineRule="auto"/>
        <w:jc w:val="center"/>
        <w:rPr>
          <w:b/>
          <w:sz w:val="16"/>
          <w:szCs w:val="16"/>
        </w:rPr>
      </w:pPr>
    </w:p>
    <w:p w:rsidR="003E747B" w:rsidRPr="003E747B" w:rsidRDefault="003E747B" w:rsidP="003E747B">
      <w:pPr>
        <w:autoSpaceDE w:val="0"/>
        <w:autoSpaceDN w:val="0"/>
        <w:adjustRightInd w:val="0"/>
        <w:spacing w:after="0" w:line="240" w:lineRule="auto"/>
        <w:ind w:firstLine="540"/>
        <w:jc w:val="both"/>
        <w:rPr>
          <w:rFonts w:eastAsia="Times New Roman"/>
          <w:b/>
          <w:bCs/>
          <w:sz w:val="16"/>
          <w:szCs w:val="16"/>
          <w:lang w:eastAsia="ru-RU"/>
        </w:rPr>
      </w:pPr>
      <w:r w:rsidRPr="003E747B">
        <w:rPr>
          <w:sz w:val="16"/>
          <w:szCs w:val="16"/>
        </w:rPr>
        <w:t xml:space="preserve">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МО Войсковицкое сельское поселение, </w:t>
      </w:r>
      <w:r w:rsidRPr="003E747B">
        <w:rPr>
          <w:rFonts w:eastAsia="Times New Roman"/>
          <w:b/>
          <w:bCs/>
          <w:sz w:val="16"/>
          <w:szCs w:val="16"/>
          <w:lang w:eastAsia="ru-RU"/>
        </w:rPr>
        <w:t xml:space="preserve"> Совет депутатов муниципального образования Войсковицкое сельское поселение </w:t>
      </w:r>
      <w:r w:rsidRPr="003E747B">
        <w:rPr>
          <w:b/>
          <w:sz w:val="16"/>
          <w:szCs w:val="16"/>
        </w:rPr>
        <w:t>Р Е Ш И Л :</w:t>
      </w:r>
    </w:p>
    <w:p w:rsidR="003E747B" w:rsidRPr="003E747B" w:rsidRDefault="003E747B" w:rsidP="003E747B">
      <w:pPr>
        <w:spacing w:after="0" w:line="240" w:lineRule="auto"/>
        <w:ind w:firstLine="720"/>
        <w:jc w:val="both"/>
        <w:rPr>
          <w:sz w:val="16"/>
          <w:szCs w:val="16"/>
        </w:rPr>
      </w:pPr>
      <w:r w:rsidRPr="003E747B">
        <w:rPr>
          <w:sz w:val="16"/>
          <w:szCs w:val="16"/>
        </w:rPr>
        <w:t>1.  Утвердить Положение о порядке предоставления жилых помещений специализированного жилищного фонда муниципального образования Войсковицкое сельское поселение согласно приложению.</w:t>
      </w:r>
    </w:p>
    <w:p w:rsidR="003E747B" w:rsidRPr="003E747B" w:rsidRDefault="003E747B" w:rsidP="003E747B">
      <w:pPr>
        <w:autoSpaceDE w:val="0"/>
        <w:autoSpaceDN w:val="0"/>
        <w:adjustRightInd w:val="0"/>
        <w:spacing w:after="0" w:line="240" w:lineRule="auto"/>
        <w:ind w:firstLine="540"/>
        <w:jc w:val="both"/>
        <w:rPr>
          <w:rFonts w:eastAsia="Times New Roman"/>
          <w:b/>
          <w:bCs/>
          <w:color w:val="FF0000"/>
          <w:sz w:val="16"/>
          <w:szCs w:val="16"/>
          <w:lang w:eastAsia="ru-RU"/>
        </w:rPr>
      </w:pPr>
      <w:r w:rsidRPr="003E747B">
        <w:rPr>
          <w:bCs/>
          <w:sz w:val="16"/>
          <w:szCs w:val="16"/>
        </w:rPr>
        <w:tab/>
        <w:t xml:space="preserve">2.  Признать утратившим силу решение Совета депутатов Войсковицкого сельского поселения </w:t>
      </w:r>
      <w:r w:rsidRPr="003E747B">
        <w:rPr>
          <w:sz w:val="16"/>
          <w:szCs w:val="16"/>
        </w:rPr>
        <w:t>от 28.04.2009 года №219 «Об утверждении Положения о порядке предоставления жилых помещений муниципального специализированного жилищного фонда на территории муниципального образования Войсковицкое сельское поселение Гатчинского муниципального района Ленинградской области».</w:t>
      </w:r>
    </w:p>
    <w:p w:rsidR="003E747B" w:rsidRPr="003E747B" w:rsidRDefault="003E747B" w:rsidP="003E747B">
      <w:pPr>
        <w:widowControl w:val="0"/>
        <w:autoSpaceDE w:val="0"/>
        <w:spacing w:after="0" w:line="240" w:lineRule="auto"/>
        <w:ind w:firstLine="708"/>
        <w:jc w:val="both"/>
        <w:rPr>
          <w:bCs/>
          <w:sz w:val="16"/>
          <w:szCs w:val="16"/>
        </w:rPr>
      </w:pPr>
      <w:r w:rsidRPr="003E747B">
        <w:rPr>
          <w:bCs/>
          <w:sz w:val="16"/>
          <w:szCs w:val="16"/>
        </w:rPr>
        <w:t xml:space="preserve">3. </w:t>
      </w:r>
      <w:r w:rsidRPr="003E747B">
        <w:rPr>
          <w:sz w:val="16"/>
          <w:szCs w:val="16"/>
        </w:rPr>
        <w:t>Настоящее решение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3E747B" w:rsidRPr="003E747B" w:rsidRDefault="003E747B" w:rsidP="003E747B">
      <w:pPr>
        <w:widowControl w:val="0"/>
        <w:autoSpaceDE w:val="0"/>
        <w:spacing w:after="0" w:line="240" w:lineRule="auto"/>
        <w:ind w:firstLine="708"/>
        <w:jc w:val="both"/>
        <w:rPr>
          <w:sz w:val="16"/>
          <w:szCs w:val="16"/>
        </w:rPr>
      </w:pPr>
      <w:r w:rsidRPr="003E747B">
        <w:rPr>
          <w:bCs/>
          <w:sz w:val="16"/>
          <w:szCs w:val="16"/>
        </w:rPr>
        <w:t>4. Настоящее решение вступает в силу со дня</w:t>
      </w:r>
      <w:r w:rsidRPr="003E747B">
        <w:rPr>
          <w:sz w:val="16"/>
          <w:szCs w:val="16"/>
        </w:rPr>
        <w:t xml:space="preserve"> его официального опубликования (обнародования). </w:t>
      </w:r>
    </w:p>
    <w:p w:rsidR="003E747B" w:rsidRPr="003E747B" w:rsidRDefault="003E747B" w:rsidP="003E747B">
      <w:pPr>
        <w:widowControl w:val="0"/>
        <w:autoSpaceDE w:val="0"/>
        <w:spacing w:after="0" w:line="240" w:lineRule="auto"/>
        <w:rPr>
          <w:sz w:val="16"/>
          <w:szCs w:val="16"/>
        </w:rPr>
      </w:pPr>
    </w:p>
    <w:p w:rsidR="003E747B" w:rsidRPr="003E747B" w:rsidRDefault="003E747B" w:rsidP="003E747B">
      <w:pPr>
        <w:rPr>
          <w:b/>
          <w:sz w:val="16"/>
          <w:szCs w:val="16"/>
        </w:rPr>
      </w:pPr>
      <w:r w:rsidRPr="003E747B">
        <w:rPr>
          <w:b/>
          <w:sz w:val="16"/>
          <w:szCs w:val="16"/>
        </w:rPr>
        <w:t xml:space="preserve">Глава муниципального образования  </w:t>
      </w:r>
      <w:r w:rsidRPr="003E747B">
        <w:rPr>
          <w:b/>
          <w:sz w:val="16"/>
          <w:szCs w:val="16"/>
        </w:rPr>
        <w:tab/>
        <w:t xml:space="preserve">   </w:t>
      </w:r>
      <w:r w:rsidRPr="003E747B">
        <w:rPr>
          <w:b/>
          <w:sz w:val="16"/>
          <w:szCs w:val="16"/>
        </w:rPr>
        <w:tab/>
      </w:r>
      <w:r w:rsidRPr="003E747B">
        <w:rPr>
          <w:b/>
          <w:sz w:val="16"/>
          <w:szCs w:val="16"/>
        </w:rPr>
        <w:tab/>
        <w:t xml:space="preserve">          </w:t>
      </w:r>
      <w:r w:rsidRPr="003E747B">
        <w:rPr>
          <w:b/>
          <w:sz w:val="16"/>
          <w:szCs w:val="16"/>
        </w:rPr>
        <w:tab/>
        <w:t xml:space="preserve">   </w:t>
      </w:r>
      <w:r>
        <w:rPr>
          <w:b/>
          <w:sz w:val="16"/>
          <w:szCs w:val="16"/>
        </w:rPr>
        <w:t xml:space="preserve">                                                                      </w:t>
      </w:r>
      <w:r w:rsidRPr="003E747B">
        <w:rPr>
          <w:b/>
          <w:sz w:val="16"/>
          <w:szCs w:val="16"/>
        </w:rPr>
        <w:t xml:space="preserve">    Р.А.  Алёхин</w:t>
      </w:r>
    </w:p>
    <w:p w:rsidR="003E747B" w:rsidRPr="003E747B" w:rsidRDefault="003E747B" w:rsidP="003E747B">
      <w:pPr>
        <w:widowControl w:val="0"/>
        <w:autoSpaceDE w:val="0"/>
        <w:spacing w:after="0" w:line="240" w:lineRule="auto"/>
        <w:jc w:val="right"/>
        <w:rPr>
          <w:rFonts w:eastAsia="Times New Roman"/>
          <w:sz w:val="16"/>
          <w:szCs w:val="16"/>
          <w:lang w:eastAsia="ru-RU"/>
        </w:rPr>
      </w:pPr>
    </w:p>
    <w:p w:rsidR="003E747B" w:rsidRPr="003E747B" w:rsidRDefault="003E747B" w:rsidP="003E747B">
      <w:pPr>
        <w:widowControl w:val="0"/>
        <w:autoSpaceDE w:val="0"/>
        <w:spacing w:after="0" w:line="240" w:lineRule="auto"/>
        <w:jc w:val="right"/>
        <w:rPr>
          <w:rFonts w:eastAsia="Times New Roman"/>
          <w:sz w:val="16"/>
          <w:szCs w:val="16"/>
          <w:lang w:eastAsia="ru-RU"/>
        </w:rPr>
      </w:pPr>
      <w:r w:rsidRPr="003E747B">
        <w:rPr>
          <w:rFonts w:eastAsia="Times New Roman"/>
          <w:sz w:val="16"/>
          <w:szCs w:val="16"/>
          <w:lang w:eastAsia="ru-RU"/>
        </w:rPr>
        <w:t xml:space="preserve">Приложение </w:t>
      </w:r>
    </w:p>
    <w:p w:rsidR="003E747B" w:rsidRPr="003E747B" w:rsidRDefault="003E747B" w:rsidP="003E747B">
      <w:pPr>
        <w:widowControl w:val="0"/>
        <w:autoSpaceDE w:val="0"/>
        <w:spacing w:after="0" w:line="240" w:lineRule="auto"/>
        <w:jc w:val="right"/>
        <w:rPr>
          <w:rFonts w:eastAsia="Times New Roman"/>
          <w:sz w:val="16"/>
          <w:szCs w:val="16"/>
          <w:lang w:eastAsia="ru-RU"/>
        </w:rPr>
      </w:pPr>
      <w:r w:rsidRPr="003E747B">
        <w:rPr>
          <w:rFonts w:eastAsia="Times New Roman"/>
          <w:sz w:val="16"/>
          <w:szCs w:val="16"/>
          <w:lang w:eastAsia="ru-RU"/>
        </w:rPr>
        <w:t>к решению совета депутатов</w:t>
      </w:r>
    </w:p>
    <w:p w:rsidR="003E747B" w:rsidRPr="003E747B" w:rsidRDefault="003E747B" w:rsidP="003E747B">
      <w:pPr>
        <w:widowControl w:val="0"/>
        <w:autoSpaceDE w:val="0"/>
        <w:spacing w:after="0" w:line="240" w:lineRule="auto"/>
        <w:jc w:val="right"/>
        <w:rPr>
          <w:i/>
          <w:sz w:val="16"/>
          <w:szCs w:val="16"/>
        </w:rPr>
      </w:pPr>
      <w:r w:rsidRPr="003E747B">
        <w:rPr>
          <w:rFonts w:eastAsia="Times New Roman"/>
          <w:sz w:val="16"/>
          <w:szCs w:val="16"/>
          <w:lang w:eastAsia="ru-RU"/>
        </w:rPr>
        <w:t>Войсковицкого сельского поселения</w:t>
      </w:r>
    </w:p>
    <w:p w:rsidR="003E747B" w:rsidRPr="003E747B" w:rsidRDefault="003E747B" w:rsidP="003E747B">
      <w:pPr>
        <w:widowControl w:val="0"/>
        <w:autoSpaceDE w:val="0"/>
        <w:spacing w:after="0" w:line="240" w:lineRule="auto"/>
        <w:jc w:val="right"/>
        <w:rPr>
          <w:sz w:val="16"/>
          <w:szCs w:val="16"/>
        </w:rPr>
      </w:pPr>
      <w:r w:rsidRPr="003E747B">
        <w:rPr>
          <w:sz w:val="16"/>
          <w:szCs w:val="16"/>
        </w:rPr>
        <w:t>от «20» декабря 2018 г. №50</w:t>
      </w:r>
    </w:p>
    <w:p w:rsidR="003E747B" w:rsidRPr="003E747B" w:rsidRDefault="003E747B" w:rsidP="003E747B">
      <w:pPr>
        <w:pStyle w:val="ConsPlusNormal"/>
        <w:jc w:val="center"/>
        <w:rPr>
          <w:rFonts w:ascii="Times New Roman" w:hAnsi="Times New Roman" w:cs="Times New Roman"/>
          <w:sz w:val="16"/>
          <w:szCs w:val="16"/>
        </w:rPr>
      </w:pPr>
    </w:p>
    <w:p w:rsidR="003E747B" w:rsidRPr="003E747B" w:rsidRDefault="003E747B" w:rsidP="003E747B">
      <w:pPr>
        <w:pStyle w:val="ConsPlusNormal"/>
        <w:jc w:val="center"/>
        <w:rPr>
          <w:rFonts w:ascii="Times New Roman" w:hAnsi="Times New Roman" w:cs="Times New Roman"/>
          <w:sz w:val="16"/>
          <w:szCs w:val="16"/>
        </w:rPr>
      </w:pPr>
    </w:p>
    <w:p w:rsidR="003E747B" w:rsidRPr="003E747B" w:rsidRDefault="003E747B" w:rsidP="003E747B">
      <w:pPr>
        <w:pStyle w:val="ConsPlusNormal"/>
        <w:jc w:val="center"/>
        <w:rPr>
          <w:rFonts w:ascii="Times New Roman" w:hAnsi="Times New Roman" w:cs="Times New Roman"/>
          <w:b/>
          <w:sz w:val="16"/>
          <w:szCs w:val="16"/>
        </w:rPr>
      </w:pPr>
      <w:r w:rsidRPr="003E747B">
        <w:rPr>
          <w:rFonts w:ascii="Times New Roman" w:hAnsi="Times New Roman" w:cs="Times New Roman"/>
          <w:b/>
          <w:sz w:val="16"/>
          <w:szCs w:val="16"/>
        </w:rPr>
        <w:t>Положение о порядке</w:t>
      </w:r>
    </w:p>
    <w:p w:rsidR="003E747B" w:rsidRPr="003E747B" w:rsidRDefault="003E747B" w:rsidP="003E747B">
      <w:pPr>
        <w:spacing w:after="0" w:line="240" w:lineRule="auto"/>
        <w:jc w:val="center"/>
        <w:rPr>
          <w:i/>
          <w:sz w:val="16"/>
          <w:szCs w:val="16"/>
          <w:u w:val="single"/>
        </w:rPr>
      </w:pPr>
      <w:r w:rsidRPr="003E747B">
        <w:rPr>
          <w:b/>
          <w:sz w:val="16"/>
          <w:szCs w:val="16"/>
        </w:rPr>
        <w:t>предоставления жилых помещений специализированного жилищного фонда муниципального образования Войсковицкое сельское поселение</w:t>
      </w:r>
    </w:p>
    <w:p w:rsidR="003E747B" w:rsidRPr="003E747B" w:rsidRDefault="003E747B" w:rsidP="003E747B">
      <w:pPr>
        <w:pStyle w:val="ConsPlusNormal"/>
        <w:jc w:val="center"/>
        <w:rPr>
          <w:rFonts w:ascii="Times New Roman" w:hAnsi="Times New Roman" w:cs="Times New Roman"/>
          <w:sz w:val="16"/>
          <w:szCs w:val="16"/>
        </w:rPr>
      </w:pPr>
    </w:p>
    <w:p w:rsidR="003E747B" w:rsidRPr="003E747B" w:rsidRDefault="003E747B" w:rsidP="003E747B">
      <w:pPr>
        <w:pStyle w:val="ConsPlusNormal"/>
        <w:jc w:val="center"/>
        <w:rPr>
          <w:rFonts w:ascii="Times New Roman" w:hAnsi="Times New Roman" w:cs="Times New Roman"/>
          <w:sz w:val="16"/>
          <w:szCs w:val="16"/>
        </w:rPr>
      </w:pPr>
      <w:r w:rsidRPr="003E747B">
        <w:rPr>
          <w:rFonts w:ascii="Times New Roman" w:hAnsi="Times New Roman" w:cs="Times New Roman"/>
          <w:sz w:val="16"/>
          <w:szCs w:val="16"/>
        </w:rPr>
        <w:t>Раздел 1. ОБЩИЕ ПОЛОЖЕНИЯ</w:t>
      </w:r>
    </w:p>
    <w:p w:rsidR="003E747B" w:rsidRPr="003E747B" w:rsidRDefault="003E747B" w:rsidP="003E747B">
      <w:pPr>
        <w:pStyle w:val="ConsPlusNormal"/>
        <w:jc w:val="center"/>
        <w:rPr>
          <w:rFonts w:ascii="Times New Roman" w:hAnsi="Times New Roman" w:cs="Times New Roman"/>
          <w:sz w:val="16"/>
          <w:szCs w:val="16"/>
        </w:rPr>
      </w:pPr>
    </w:p>
    <w:p w:rsidR="003E747B" w:rsidRPr="003E747B" w:rsidRDefault="003E747B" w:rsidP="003E747B">
      <w:pPr>
        <w:spacing w:after="0" w:line="240" w:lineRule="auto"/>
        <w:ind w:firstLine="709"/>
        <w:jc w:val="both"/>
        <w:rPr>
          <w:i/>
          <w:sz w:val="16"/>
          <w:szCs w:val="16"/>
          <w:u w:val="single"/>
        </w:rPr>
      </w:pPr>
      <w:r w:rsidRPr="003E747B">
        <w:rPr>
          <w:sz w:val="16"/>
          <w:szCs w:val="16"/>
        </w:rPr>
        <w:t>1.1. Настоящее положении о порядке предоставления жилых помещений специализированного жилищного фонда муниципального образования Войсковицкое сельское поселение (далее - Положение) разработан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Войсковицкое сельское поселение и устанавливает порядок управления и распоряжения жилыми помещениями специализированного жилищного фонда муниципального образования Войсковицкое сельское поселение, а также категории граждан, которым предоставляются служебные жилые помещения специализированного жилищного фонда.</w:t>
      </w:r>
    </w:p>
    <w:p w:rsidR="003E747B" w:rsidRPr="003E747B" w:rsidRDefault="003E747B" w:rsidP="003E747B">
      <w:pPr>
        <w:autoSpaceDE w:val="0"/>
        <w:autoSpaceDN w:val="0"/>
        <w:adjustRightInd w:val="0"/>
        <w:spacing w:after="0" w:line="240" w:lineRule="auto"/>
        <w:ind w:firstLine="540"/>
        <w:jc w:val="both"/>
        <w:rPr>
          <w:sz w:val="16"/>
          <w:szCs w:val="16"/>
        </w:rPr>
      </w:pPr>
      <w:r w:rsidRPr="003E747B">
        <w:rPr>
          <w:sz w:val="16"/>
          <w:szCs w:val="16"/>
        </w:rPr>
        <w:t xml:space="preserve">1.2. Специализированный жилищный фонд муниципального образования Войсковицкое сельское поселение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r w:rsidRPr="003E747B">
        <w:rPr>
          <w:sz w:val="16"/>
          <w:szCs w:val="16"/>
          <w:lang w:eastAsia="ru-RU"/>
        </w:rPr>
        <w:t xml:space="preserve"> </w:t>
      </w:r>
      <w:hyperlink r:id="rId22" w:history="1">
        <w:r w:rsidRPr="003E747B">
          <w:rPr>
            <w:sz w:val="16"/>
            <w:szCs w:val="16"/>
            <w:lang w:eastAsia="ru-RU"/>
          </w:rPr>
          <w:t>IV</w:t>
        </w:r>
      </w:hyperlink>
      <w:r w:rsidRPr="003E747B">
        <w:rPr>
          <w:sz w:val="16"/>
          <w:szCs w:val="16"/>
          <w:lang w:eastAsia="ru-RU"/>
        </w:rPr>
        <w:t xml:space="preserve"> </w:t>
      </w:r>
      <w:r w:rsidRPr="003E747B">
        <w:rPr>
          <w:sz w:val="16"/>
          <w:szCs w:val="16"/>
        </w:rPr>
        <w:t>Жилищного кодекса Российской Федерации и настоящего Положения.</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1.3. К жилым помещениям специализированного жилищного фонда муниципального образования Войсковицкое сельское поселение относятся:</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1) служебные жилые помещения;</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2) жилые помещения в общежитиях;</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3) жилые помещения маневренного фонда;</w:t>
      </w:r>
    </w:p>
    <w:p w:rsidR="003E747B" w:rsidRPr="003E747B" w:rsidRDefault="003E747B" w:rsidP="003E747B">
      <w:pPr>
        <w:spacing w:after="0" w:line="240" w:lineRule="auto"/>
        <w:ind w:firstLine="709"/>
        <w:jc w:val="both"/>
        <w:rPr>
          <w:sz w:val="16"/>
          <w:szCs w:val="16"/>
        </w:rPr>
      </w:pPr>
      <w:r w:rsidRPr="003E747B">
        <w:rPr>
          <w:sz w:val="16"/>
          <w:szCs w:val="16"/>
        </w:rPr>
        <w:t>1.4.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Войсковицкое сельское поселение.</w:t>
      </w:r>
    </w:p>
    <w:p w:rsidR="003E747B" w:rsidRPr="003E747B" w:rsidRDefault="003E747B" w:rsidP="003E747B">
      <w:pPr>
        <w:autoSpaceDE w:val="0"/>
        <w:autoSpaceDN w:val="0"/>
        <w:adjustRightInd w:val="0"/>
        <w:spacing w:after="0" w:line="240" w:lineRule="auto"/>
        <w:ind w:firstLine="709"/>
        <w:jc w:val="both"/>
        <w:rPr>
          <w:sz w:val="16"/>
          <w:szCs w:val="16"/>
        </w:rPr>
      </w:pPr>
      <w:r w:rsidRPr="003E747B">
        <w:rPr>
          <w:sz w:val="16"/>
          <w:szCs w:val="16"/>
        </w:rPr>
        <w:t xml:space="preserve">1.5. </w:t>
      </w:r>
      <w:r w:rsidRPr="003E747B">
        <w:rPr>
          <w:sz w:val="16"/>
          <w:szCs w:val="16"/>
          <w:lang w:eastAsia="ru-RU"/>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w:t>
      </w:r>
      <w:r w:rsidRPr="003E747B">
        <w:rPr>
          <w:sz w:val="16"/>
          <w:szCs w:val="16"/>
        </w:rPr>
        <w:t xml:space="preserve"> Постановлением Правительства Российской Федерации от 26.01.2006 № 42.</w:t>
      </w:r>
    </w:p>
    <w:p w:rsidR="003E747B" w:rsidRPr="003E747B" w:rsidRDefault="003E747B" w:rsidP="003E747B">
      <w:pPr>
        <w:autoSpaceDE w:val="0"/>
        <w:autoSpaceDN w:val="0"/>
        <w:adjustRightInd w:val="0"/>
        <w:spacing w:after="0" w:line="240" w:lineRule="auto"/>
        <w:ind w:firstLine="709"/>
        <w:jc w:val="both"/>
        <w:rPr>
          <w:sz w:val="16"/>
          <w:szCs w:val="16"/>
        </w:rPr>
      </w:pPr>
      <w:r w:rsidRPr="003E747B">
        <w:rPr>
          <w:sz w:val="16"/>
          <w:szCs w:val="16"/>
        </w:rPr>
        <w:t xml:space="preserve">1.6. </w:t>
      </w:r>
      <w:r w:rsidRPr="003E747B">
        <w:rPr>
          <w:sz w:val="16"/>
          <w:szCs w:val="16"/>
          <w:lang w:eastAsia="ru-RU"/>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 же если имеют обременения прав на это имущество</w:t>
      </w:r>
      <w:r w:rsidRPr="003E747B">
        <w:rPr>
          <w:sz w:val="16"/>
          <w:szCs w:val="16"/>
        </w:rPr>
        <w:t>.</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1.7.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Войсковицкое сельское поселение (далее - Администрация).</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sz w:val="16"/>
          <w:szCs w:val="16"/>
        </w:rPr>
        <w:t xml:space="preserve">1.8. </w:t>
      </w:r>
      <w:r w:rsidRPr="003E747B">
        <w:rPr>
          <w:sz w:val="16"/>
          <w:szCs w:val="16"/>
          <w:lang w:eastAsia="ru-RU"/>
        </w:rPr>
        <w:t xml:space="preserve">Специализированные жилые помещения предоставляются по установленным Жилищным кодексам Российской Федерации основаниям гражданам, </w:t>
      </w:r>
      <w:hyperlink r:id="rId23" w:history="1">
        <w:r w:rsidRPr="003E747B">
          <w:rPr>
            <w:sz w:val="16"/>
            <w:szCs w:val="16"/>
            <w:lang w:eastAsia="ru-RU"/>
          </w:rPr>
          <w:t>не обеспеченным</w:t>
        </w:r>
      </w:hyperlink>
      <w:r w:rsidRPr="003E747B">
        <w:rPr>
          <w:sz w:val="16"/>
          <w:szCs w:val="16"/>
          <w:lang w:eastAsia="ru-RU"/>
        </w:rPr>
        <w:t xml:space="preserve"> жилыми помещениями в соответствующем населенном пункте.</w:t>
      </w:r>
    </w:p>
    <w:p w:rsidR="003E747B" w:rsidRPr="003E747B" w:rsidRDefault="003E747B" w:rsidP="003E747B">
      <w:pPr>
        <w:spacing w:after="0" w:line="240" w:lineRule="auto"/>
        <w:ind w:firstLine="709"/>
        <w:jc w:val="both"/>
        <w:rPr>
          <w:i/>
          <w:sz w:val="16"/>
          <w:szCs w:val="16"/>
          <w:u w:val="single"/>
        </w:rPr>
      </w:pPr>
      <w:r w:rsidRPr="003E747B">
        <w:rPr>
          <w:sz w:val="16"/>
          <w:szCs w:val="16"/>
        </w:rPr>
        <w:t>1.9.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Войсковицкое сельское поселение, заключенных на основании постановления Администрации.</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1.10. 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1.11. 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Войсковицкое сельское поселение.</w:t>
      </w:r>
    </w:p>
    <w:p w:rsidR="003E747B" w:rsidRPr="003E747B" w:rsidRDefault="003E747B" w:rsidP="003E747B">
      <w:pPr>
        <w:pStyle w:val="ConsPlusNormal"/>
        <w:ind w:firstLine="709"/>
        <w:jc w:val="both"/>
        <w:rPr>
          <w:rFonts w:ascii="Times New Roman" w:hAnsi="Times New Roman" w:cs="Times New Roman"/>
          <w:sz w:val="16"/>
          <w:szCs w:val="16"/>
        </w:rPr>
      </w:pPr>
    </w:p>
    <w:p w:rsidR="003E747B" w:rsidRPr="003E747B" w:rsidRDefault="003E747B" w:rsidP="003E747B">
      <w:pPr>
        <w:pStyle w:val="ConsPlusNormal"/>
        <w:ind w:firstLine="709"/>
        <w:jc w:val="both"/>
        <w:rPr>
          <w:rFonts w:ascii="Times New Roman" w:hAnsi="Times New Roman" w:cs="Times New Roman"/>
          <w:sz w:val="16"/>
          <w:szCs w:val="16"/>
        </w:rPr>
      </w:pPr>
    </w:p>
    <w:p w:rsidR="003E747B" w:rsidRPr="003E747B" w:rsidRDefault="003E747B" w:rsidP="003E747B">
      <w:pPr>
        <w:pStyle w:val="ConsPlusNormal"/>
        <w:ind w:firstLine="709"/>
        <w:jc w:val="center"/>
        <w:rPr>
          <w:rFonts w:ascii="Times New Roman" w:hAnsi="Times New Roman" w:cs="Times New Roman"/>
          <w:sz w:val="16"/>
          <w:szCs w:val="16"/>
        </w:rPr>
      </w:pPr>
      <w:r w:rsidRPr="003E747B">
        <w:rPr>
          <w:rFonts w:ascii="Times New Roman" w:hAnsi="Times New Roman" w:cs="Times New Roman"/>
          <w:sz w:val="16"/>
          <w:szCs w:val="16"/>
        </w:rPr>
        <w:t>Раздел 2. ПРЕДОСТАВЛЕНИЕ СЛУЖЕБНЫХ ЖИЛЫХ ПОМЕЩНИЙ</w:t>
      </w:r>
    </w:p>
    <w:p w:rsidR="003E747B" w:rsidRPr="003E747B" w:rsidRDefault="003E747B" w:rsidP="003E747B">
      <w:pPr>
        <w:pStyle w:val="ConsPlusNormal"/>
        <w:ind w:firstLine="709"/>
        <w:jc w:val="both"/>
        <w:rPr>
          <w:rFonts w:ascii="Times New Roman" w:hAnsi="Times New Roman" w:cs="Times New Roman"/>
          <w:sz w:val="16"/>
          <w:szCs w:val="16"/>
        </w:rPr>
      </w:pPr>
    </w:p>
    <w:p w:rsidR="003E747B" w:rsidRPr="003E747B" w:rsidRDefault="003E747B" w:rsidP="003E747B">
      <w:pPr>
        <w:spacing w:after="0" w:line="240" w:lineRule="auto"/>
        <w:ind w:firstLine="709"/>
        <w:jc w:val="both"/>
        <w:rPr>
          <w:sz w:val="16"/>
          <w:szCs w:val="16"/>
        </w:rPr>
      </w:pPr>
      <w:r w:rsidRPr="003E747B">
        <w:rPr>
          <w:sz w:val="16"/>
          <w:szCs w:val="16"/>
        </w:rPr>
        <w:t>2.1. К служебным жилым помещениям могут быть отнесены отдельные квартиры и жилые дома.</w:t>
      </w:r>
    </w:p>
    <w:p w:rsidR="003E747B" w:rsidRPr="003E747B" w:rsidRDefault="003E747B" w:rsidP="003E747B">
      <w:pPr>
        <w:spacing w:after="0" w:line="240" w:lineRule="auto"/>
        <w:ind w:firstLine="709"/>
        <w:jc w:val="both"/>
        <w:rPr>
          <w:sz w:val="16"/>
          <w:szCs w:val="16"/>
        </w:rPr>
      </w:pPr>
      <w:r w:rsidRPr="003E747B">
        <w:rPr>
          <w:sz w:val="16"/>
          <w:szCs w:val="16"/>
        </w:rPr>
        <w:t>2.2. Служебные жилые помещения предоставляются гражданам, не обеспеченным жилыми помещениями в муниципальном образовании Войсковицкое сельское поселение, где находится их место работы.</w:t>
      </w:r>
    </w:p>
    <w:p w:rsidR="003E747B" w:rsidRPr="003E747B" w:rsidRDefault="003E747B" w:rsidP="003E747B">
      <w:pPr>
        <w:spacing w:after="0" w:line="240" w:lineRule="auto"/>
        <w:ind w:firstLine="709"/>
        <w:jc w:val="both"/>
        <w:rPr>
          <w:sz w:val="16"/>
          <w:szCs w:val="16"/>
        </w:rPr>
      </w:pPr>
      <w:r w:rsidRPr="003E747B">
        <w:rPr>
          <w:sz w:val="16"/>
          <w:szCs w:val="16"/>
        </w:rPr>
        <w:t>2.3. Служебные жилые помещения специализированного жилищного фонда муниципального образования Войсковицкое сельское поселение предоставляются следующим категориям граждан:</w:t>
      </w:r>
    </w:p>
    <w:p w:rsidR="003E747B" w:rsidRPr="003E747B" w:rsidRDefault="003E747B" w:rsidP="003E747B">
      <w:pPr>
        <w:autoSpaceDE w:val="0"/>
        <w:autoSpaceDN w:val="0"/>
        <w:adjustRightInd w:val="0"/>
        <w:spacing w:after="0" w:line="240" w:lineRule="auto"/>
        <w:ind w:firstLine="540"/>
        <w:jc w:val="both"/>
        <w:rPr>
          <w:sz w:val="16"/>
          <w:szCs w:val="16"/>
        </w:rPr>
      </w:pPr>
      <w:r w:rsidRPr="003E747B">
        <w:rPr>
          <w:sz w:val="16"/>
          <w:szCs w:val="16"/>
        </w:rPr>
        <w:t xml:space="preserve">1) лицам, замещающим муниципальные должности и должности муниципальной службы  в органах местного самоуправления, а также </w:t>
      </w:r>
      <w:r w:rsidRPr="003E747B">
        <w:rPr>
          <w:sz w:val="16"/>
          <w:szCs w:val="16"/>
          <w:lang w:eastAsia="ru-RU"/>
        </w:rPr>
        <w:t>избранным на выборные должности в органы местного самоуправления</w:t>
      </w:r>
      <w:r w:rsidRPr="003E747B">
        <w:rPr>
          <w:sz w:val="16"/>
          <w:szCs w:val="16"/>
        </w:rPr>
        <w:t xml:space="preserve"> муниципального образования Войсковицкое сельское поселение;</w:t>
      </w:r>
    </w:p>
    <w:p w:rsidR="003E747B" w:rsidRPr="003E747B" w:rsidRDefault="003E747B" w:rsidP="003E747B">
      <w:pPr>
        <w:pStyle w:val="ConsPlusNormal"/>
        <w:ind w:firstLine="567"/>
        <w:jc w:val="both"/>
        <w:rPr>
          <w:rFonts w:ascii="Times New Roman" w:hAnsi="Times New Roman" w:cs="Times New Roman"/>
          <w:sz w:val="16"/>
          <w:szCs w:val="16"/>
        </w:rPr>
      </w:pPr>
      <w:r w:rsidRPr="003E747B">
        <w:rPr>
          <w:rFonts w:ascii="Times New Roman" w:hAnsi="Times New Roman" w:cs="Times New Roman"/>
          <w:sz w:val="16"/>
          <w:szCs w:val="16"/>
        </w:rPr>
        <w:t>2) работникам  муниципальных унитарных предприятий,  муниципальных учреждений муниципального образования Войсковицкое сельское поселение</w:t>
      </w:r>
      <w:r w:rsidRPr="003E747B">
        <w:rPr>
          <w:rFonts w:ascii="Times New Roman" w:hAnsi="Times New Roman" w:cs="Times New Roman"/>
          <w:i/>
          <w:sz w:val="16"/>
          <w:szCs w:val="16"/>
        </w:rPr>
        <w:t>;</w:t>
      </w:r>
    </w:p>
    <w:p w:rsidR="003E747B" w:rsidRPr="003E747B" w:rsidRDefault="003E747B" w:rsidP="003E747B">
      <w:pPr>
        <w:pStyle w:val="ConsPlusNormal"/>
        <w:ind w:firstLine="567"/>
        <w:jc w:val="both"/>
        <w:rPr>
          <w:rFonts w:ascii="Times New Roman" w:hAnsi="Times New Roman" w:cs="Times New Roman"/>
          <w:sz w:val="16"/>
          <w:szCs w:val="16"/>
        </w:rPr>
      </w:pPr>
      <w:r w:rsidRPr="003E747B">
        <w:rPr>
          <w:rFonts w:ascii="Times New Roman" w:hAnsi="Times New Roman" w:cs="Times New Roman"/>
          <w:sz w:val="16"/>
          <w:szCs w:val="16"/>
        </w:rPr>
        <w:t>3) педагогическим, медицинским и фармацевтическим работникам;</w:t>
      </w:r>
    </w:p>
    <w:p w:rsidR="003E747B" w:rsidRPr="003E747B" w:rsidRDefault="003E747B" w:rsidP="003E747B">
      <w:pPr>
        <w:pStyle w:val="ConsPlusNormal"/>
        <w:ind w:firstLine="567"/>
        <w:jc w:val="both"/>
        <w:rPr>
          <w:rFonts w:ascii="Times New Roman" w:hAnsi="Times New Roman" w:cs="Times New Roman"/>
          <w:sz w:val="16"/>
          <w:szCs w:val="16"/>
        </w:rPr>
      </w:pPr>
      <w:r w:rsidRPr="003E747B">
        <w:rPr>
          <w:rFonts w:ascii="Times New Roman" w:hAnsi="Times New Roman" w:cs="Times New Roman"/>
          <w:sz w:val="16"/>
          <w:szCs w:val="16"/>
        </w:rPr>
        <w:t>4) иным категориям граждан, установленным действующим законодательством и нормативными правовыми актами Войсковицкого сельского поселения.</w:t>
      </w:r>
    </w:p>
    <w:p w:rsidR="003E747B" w:rsidRPr="003E747B" w:rsidRDefault="003E747B" w:rsidP="003E747B">
      <w:pPr>
        <w:spacing w:after="0" w:line="240" w:lineRule="auto"/>
        <w:ind w:firstLine="709"/>
        <w:jc w:val="both"/>
        <w:rPr>
          <w:sz w:val="16"/>
          <w:szCs w:val="16"/>
        </w:rPr>
      </w:pPr>
      <w:r w:rsidRPr="003E747B">
        <w:rPr>
          <w:sz w:val="16"/>
          <w:szCs w:val="16"/>
        </w:rPr>
        <w:t>2.3.1. При рассмотрении вопроса о предоставлении служебных жилых помещений по заявлениям граждан, определенных в п.2.3.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Войсковицкое сельское поселение</w:t>
      </w:r>
      <w:r w:rsidRPr="003E747B">
        <w:rPr>
          <w:i/>
          <w:sz w:val="16"/>
          <w:szCs w:val="16"/>
          <w:u w:val="single"/>
        </w:rPr>
        <w:t>,</w:t>
      </w:r>
      <w:r w:rsidRPr="003E747B">
        <w:rPr>
          <w:i/>
          <w:sz w:val="16"/>
          <w:szCs w:val="16"/>
        </w:rPr>
        <w:t xml:space="preserve"> </w:t>
      </w:r>
      <w:r w:rsidRPr="003E747B">
        <w:rPr>
          <w:sz w:val="16"/>
          <w:szCs w:val="16"/>
        </w:rPr>
        <w:t>в первую очередь предоставляются служебные жилые помещения лицам, указанным в пп. 1 и 2 п.2.3. Положения, а при одновременном рассмотрении нескольких заявлений граждан, указанных в пп. 1 и 2 п.2.3. Положения – заявления удовлетворяются в порядке очередности их подачи.</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2.4.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Войсковицкое сельское поселение или об отказе в предоставлении служебного жилого помещения по договору найма.</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Войсковицкое сельское поселение.</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2.6.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E747B" w:rsidRPr="003E747B" w:rsidRDefault="003E747B" w:rsidP="003E747B">
      <w:pPr>
        <w:spacing w:after="0" w:line="240" w:lineRule="auto"/>
        <w:ind w:firstLine="709"/>
        <w:jc w:val="both"/>
        <w:rPr>
          <w:sz w:val="16"/>
          <w:szCs w:val="16"/>
        </w:rPr>
      </w:pPr>
      <w:r w:rsidRPr="003E747B">
        <w:rPr>
          <w:sz w:val="16"/>
          <w:szCs w:val="16"/>
        </w:rPr>
        <w:t>2.7. Действие договора найма служебного жилого помещения прекращается в связи:</w:t>
      </w:r>
    </w:p>
    <w:p w:rsidR="003E747B" w:rsidRPr="003E747B" w:rsidRDefault="003E747B" w:rsidP="003E747B">
      <w:pPr>
        <w:spacing w:after="0" w:line="240" w:lineRule="auto"/>
        <w:ind w:firstLine="709"/>
        <w:jc w:val="both"/>
        <w:rPr>
          <w:sz w:val="16"/>
          <w:szCs w:val="16"/>
        </w:rPr>
      </w:pPr>
      <w:r w:rsidRPr="003E747B">
        <w:rPr>
          <w:sz w:val="16"/>
          <w:szCs w:val="16"/>
        </w:rPr>
        <w:t>- с утратой (разрушением) жилого помещения,</w:t>
      </w:r>
    </w:p>
    <w:p w:rsidR="003E747B" w:rsidRPr="003E747B" w:rsidRDefault="003E747B" w:rsidP="003E747B">
      <w:pPr>
        <w:spacing w:after="0" w:line="240" w:lineRule="auto"/>
        <w:ind w:firstLine="709"/>
        <w:jc w:val="both"/>
        <w:rPr>
          <w:sz w:val="16"/>
          <w:szCs w:val="16"/>
        </w:rPr>
      </w:pPr>
      <w:r w:rsidRPr="003E747B">
        <w:rPr>
          <w:sz w:val="16"/>
          <w:szCs w:val="16"/>
        </w:rPr>
        <w:t>- со смертью гражданина (нанимателя),</w:t>
      </w:r>
    </w:p>
    <w:p w:rsidR="003E747B" w:rsidRPr="003E747B" w:rsidRDefault="003E747B" w:rsidP="003E747B">
      <w:pPr>
        <w:spacing w:after="0" w:line="240" w:lineRule="auto"/>
        <w:ind w:firstLine="709"/>
        <w:jc w:val="both"/>
        <w:rPr>
          <w:sz w:val="16"/>
          <w:szCs w:val="16"/>
        </w:rPr>
      </w:pPr>
      <w:r w:rsidRPr="003E747B">
        <w:rPr>
          <w:sz w:val="16"/>
          <w:szCs w:val="16"/>
        </w:rPr>
        <w:t>- с истечением срока действия трудового договора,</w:t>
      </w:r>
    </w:p>
    <w:p w:rsidR="003E747B" w:rsidRPr="003E747B" w:rsidRDefault="003E747B" w:rsidP="003E747B">
      <w:pPr>
        <w:spacing w:after="0" w:line="240" w:lineRule="auto"/>
        <w:ind w:firstLine="709"/>
        <w:jc w:val="both"/>
        <w:rPr>
          <w:sz w:val="16"/>
          <w:szCs w:val="16"/>
        </w:rPr>
      </w:pPr>
      <w:r w:rsidRPr="003E747B">
        <w:rPr>
          <w:sz w:val="16"/>
          <w:szCs w:val="16"/>
        </w:rPr>
        <w:t>-</w:t>
      </w:r>
      <w:r w:rsidRPr="003E747B">
        <w:rPr>
          <w:sz w:val="16"/>
          <w:szCs w:val="16"/>
          <w:lang w:eastAsia="ru-RU"/>
        </w:rPr>
        <w:t xml:space="preserve"> с окончанием срока службы,</w:t>
      </w:r>
    </w:p>
    <w:p w:rsidR="003E747B" w:rsidRPr="003E747B" w:rsidRDefault="003E747B" w:rsidP="003E747B">
      <w:pPr>
        <w:spacing w:after="0" w:line="240" w:lineRule="auto"/>
        <w:ind w:firstLine="709"/>
        <w:jc w:val="both"/>
        <w:rPr>
          <w:sz w:val="16"/>
          <w:szCs w:val="16"/>
        </w:rPr>
      </w:pPr>
      <w:r w:rsidRPr="003E747B">
        <w:rPr>
          <w:sz w:val="16"/>
          <w:szCs w:val="16"/>
        </w:rPr>
        <w:t xml:space="preserve">- с истечением срока пребывания на муниципальной или на иной выборной должности. </w:t>
      </w:r>
    </w:p>
    <w:p w:rsidR="003E747B" w:rsidRPr="003E747B" w:rsidRDefault="003E747B" w:rsidP="003E747B">
      <w:pPr>
        <w:spacing w:after="0" w:line="240" w:lineRule="auto"/>
        <w:ind w:firstLine="709"/>
        <w:jc w:val="both"/>
        <w:rPr>
          <w:sz w:val="16"/>
          <w:szCs w:val="16"/>
        </w:rPr>
      </w:pPr>
      <w:r w:rsidRPr="003E747B">
        <w:rPr>
          <w:sz w:val="16"/>
          <w:szCs w:val="16"/>
        </w:rPr>
        <w:t>2.8. Расторжение договора служебного жилого помещения по требованию Администрации (наймодателя) осуществляется в следующих случаях:</w:t>
      </w:r>
    </w:p>
    <w:p w:rsidR="003E747B" w:rsidRPr="003E747B" w:rsidRDefault="003E747B" w:rsidP="003E747B">
      <w:pPr>
        <w:spacing w:after="0" w:line="240" w:lineRule="auto"/>
        <w:ind w:firstLine="709"/>
        <w:jc w:val="both"/>
        <w:rPr>
          <w:sz w:val="16"/>
          <w:szCs w:val="16"/>
        </w:rPr>
      </w:pPr>
      <w:r w:rsidRPr="003E747B">
        <w:rPr>
          <w:sz w:val="16"/>
          <w:szCs w:val="16"/>
        </w:rPr>
        <w:t>- невнесения гражданином (нанимателем) платы за жилое помещение и (или) коммунальные услуги в течение шести месяцев подряд;</w:t>
      </w:r>
    </w:p>
    <w:p w:rsidR="003E747B" w:rsidRPr="003E747B" w:rsidRDefault="003E747B" w:rsidP="003E747B">
      <w:pPr>
        <w:spacing w:after="0" w:line="240" w:lineRule="auto"/>
        <w:ind w:firstLine="709"/>
        <w:jc w:val="both"/>
        <w:rPr>
          <w:sz w:val="16"/>
          <w:szCs w:val="16"/>
        </w:rPr>
      </w:pPr>
      <w:r w:rsidRPr="003E747B">
        <w:rPr>
          <w:sz w:val="16"/>
          <w:szCs w:val="16"/>
        </w:rPr>
        <w:t>- разрушения или повреждения жилого помещения гражданином (нанимателем) или членами его семьи;</w:t>
      </w:r>
    </w:p>
    <w:p w:rsidR="003E747B" w:rsidRPr="003E747B" w:rsidRDefault="003E747B" w:rsidP="003E747B">
      <w:pPr>
        <w:spacing w:after="0" w:line="240" w:lineRule="auto"/>
        <w:ind w:firstLine="709"/>
        <w:jc w:val="both"/>
        <w:rPr>
          <w:sz w:val="16"/>
          <w:szCs w:val="16"/>
        </w:rPr>
      </w:pPr>
      <w:r w:rsidRPr="003E747B">
        <w:rPr>
          <w:sz w:val="16"/>
          <w:szCs w:val="16"/>
        </w:rPr>
        <w:t>- систематического нарушения прав и законных интересов соседей;</w:t>
      </w:r>
    </w:p>
    <w:p w:rsidR="003E747B" w:rsidRPr="003E747B" w:rsidRDefault="003E747B" w:rsidP="003E747B">
      <w:pPr>
        <w:spacing w:after="0" w:line="240" w:lineRule="auto"/>
        <w:ind w:firstLine="709"/>
        <w:jc w:val="both"/>
        <w:rPr>
          <w:sz w:val="16"/>
          <w:szCs w:val="16"/>
        </w:rPr>
      </w:pPr>
      <w:r w:rsidRPr="003E747B">
        <w:rPr>
          <w:sz w:val="16"/>
          <w:szCs w:val="16"/>
        </w:rPr>
        <w:t>- использования жилого помещения не по назначению;</w:t>
      </w:r>
    </w:p>
    <w:p w:rsidR="003E747B" w:rsidRPr="003E747B" w:rsidRDefault="003E747B" w:rsidP="003E747B">
      <w:pPr>
        <w:spacing w:after="0" w:line="240" w:lineRule="auto"/>
        <w:ind w:firstLine="709"/>
        <w:jc w:val="both"/>
        <w:rPr>
          <w:sz w:val="16"/>
          <w:szCs w:val="16"/>
        </w:rPr>
      </w:pPr>
      <w:r w:rsidRPr="003E747B">
        <w:rPr>
          <w:sz w:val="16"/>
          <w:szCs w:val="16"/>
        </w:rPr>
        <w:t>- иных случаях, предусмотренных действующим законодательством.</w:t>
      </w:r>
    </w:p>
    <w:p w:rsidR="003E747B" w:rsidRPr="003E747B" w:rsidRDefault="003E747B" w:rsidP="003E747B">
      <w:pPr>
        <w:spacing w:after="0" w:line="240" w:lineRule="auto"/>
        <w:ind w:firstLine="709"/>
        <w:jc w:val="both"/>
        <w:rPr>
          <w:sz w:val="16"/>
          <w:szCs w:val="16"/>
        </w:rPr>
      </w:pPr>
      <w:r w:rsidRPr="003E747B">
        <w:rPr>
          <w:sz w:val="16"/>
          <w:szCs w:val="16"/>
        </w:rPr>
        <w:t>2.8.1. Выселение граждан из служебного жилого помещения осуществляется в порядке, предусмотренном законодательством.</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bCs/>
          <w:sz w:val="16"/>
          <w:szCs w:val="16"/>
          <w:lang w:eastAsia="ru-RU"/>
        </w:rPr>
        <w:t>2.9. Не могут быть выселены из служебных жилых помещений без предоставления других жилых помещений граждане, указанные в ст.103 Жилищного кодекса РФ.</w:t>
      </w:r>
    </w:p>
    <w:p w:rsidR="003E747B" w:rsidRPr="003E747B" w:rsidRDefault="003E747B" w:rsidP="003E747B">
      <w:pPr>
        <w:spacing w:after="0" w:line="240" w:lineRule="auto"/>
        <w:ind w:firstLine="567"/>
        <w:jc w:val="both"/>
        <w:rPr>
          <w:i/>
          <w:sz w:val="16"/>
          <w:szCs w:val="16"/>
          <w:u w:val="single"/>
        </w:rPr>
      </w:pPr>
      <w:r w:rsidRPr="003E747B">
        <w:rPr>
          <w:sz w:val="16"/>
          <w:szCs w:val="16"/>
        </w:rPr>
        <w:t xml:space="preserve"> 2.10. Учет договоров найма служебных жилых помещений муниципального специализированного жилищного фонда муниципального образования Войсковицкое сельское поселение осуществляется в порядке, установленном Администрацией.</w:t>
      </w:r>
    </w:p>
    <w:p w:rsidR="003E747B" w:rsidRPr="003E747B" w:rsidRDefault="003E747B" w:rsidP="003E747B">
      <w:pPr>
        <w:autoSpaceDE w:val="0"/>
        <w:autoSpaceDN w:val="0"/>
        <w:adjustRightInd w:val="0"/>
        <w:spacing w:after="0" w:line="240" w:lineRule="auto"/>
        <w:ind w:firstLine="567"/>
        <w:jc w:val="both"/>
        <w:outlineLvl w:val="0"/>
        <w:rPr>
          <w:color w:val="000000"/>
          <w:sz w:val="16"/>
          <w:szCs w:val="16"/>
          <w:lang w:eastAsia="ru-RU"/>
        </w:rPr>
      </w:pPr>
      <w:r w:rsidRPr="003E747B">
        <w:rPr>
          <w:color w:val="000000"/>
          <w:sz w:val="16"/>
          <w:szCs w:val="16"/>
        </w:rPr>
        <w:t xml:space="preserve">2.11. </w:t>
      </w:r>
      <w:r w:rsidRPr="003E747B">
        <w:rPr>
          <w:color w:val="000000"/>
          <w:sz w:val="16"/>
          <w:szCs w:val="16"/>
          <w:lang w:eastAsia="ru-RU"/>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3E747B" w:rsidRPr="003E747B" w:rsidRDefault="003E747B" w:rsidP="003E747B">
      <w:pPr>
        <w:autoSpaceDE w:val="0"/>
        <w:autoSpaceDN w:val="0"/>
        <w:adjustRightInd w:val="0"/>
        <w:spacing w:after="0" w:line="240" w:lineRule="auto"/>
        <w:ind w:firstLine="708"/>
        <w:jc w:val="both"/>
        <w:rPr>
          <w:rFonts w:eastAsia="Times New Roman"/>
          <w:bCs/>
          <w:color w:val="000000"/>
          <w:sz w:val="16"/>
          <w:szCs w:val="16"/>
          <w:lang w:eastAsia="ru-RU"/>
        </w:rPr>
      </w:pPr>
      <w:r w:rsidRPr="003E747B">
        <w:rPr>
          <w:color w:val="000000"/>
          <w:sz w:val="16"/>
          <w:szCs w:val="16"/>
          <w:lang w:eastAsia="ru-RU"/>
        </w:rPr>
        <w:t xml:space="preserve">- </w:t>
      </w:r>
      <w:r w:rsidRPr="003E747B">
        <w:rPr>
          <w:rFonts w:eastAsia="Times New Roman"/>
          <w:bCs/>
          <w:color w:val="000000"/>
          <w:sz w:val="16"/>
          <w:szCs w:val="16"/>
          <w:lang w:eastAsia="ru-RU"/>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 помещения, установленной в муниципальном образовании по месту нахождения данной жилой площади;</w:t>
      </w:r>
    </w:p>
    <w:p w:rsidR="003E747B" w:rsidRPr="003E747B" w:rsidRDefault="003E747B" w:rsidP="003E747B">
      <w:pPr>
        <w:autoSpaceDE w:val="0"/>
        <w:autoSpaceDN w:val="0"/>
        <w:adjustRightInd w:val="0"/>
        <w:spacing w:after="0" w:line="240" w:lineRule="auto"/>
        <w:ind w:firstLine="708"/>
        <w:jc w:val="both"/>
        <w:rPr>
          <w:color w:val="000000"/>
          <w:sz w:val="16"/>
          <w:szCs w:val="16"/>
          <w:lang w:eastAsia="ru-RU"/>
        </w:rPr>
      </w:pPr>
      <w:r w:rsidRPr="003E747B">
        <w:rPr>
          <w:color w:val="000000"/>
          <w:sz w:val="16"/>
          <w:szCs w:val="16"/>
          <w:lang w:eastAsia="ru-RU"/>
        </w:rPr>
        <w:t xml:space="preserve">- 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 </w:t>
      </w:r>
    </w:p>
    <w:p w:rsidR="003E747B" w:rsidRPr="003E747B" w:rsidRDefault="003E747B" w:rsidP="003E747B">
      <w:pPr>
        <w:autoSpaceDE w:val="0"/>
        <w:autoSpaceDN w:val="0"/>
        <w:adjustRightInd w:val="0"/>
        <w:spacing w:after="0" w:line="240" w:lineRule="auto"/>
        <w:ind w:firstLine="709"/>
        <w:jc w:val="both"/>
        <w:outlineLvl w:val="0"/>
        <w:rPr>
          <w:color w:val="000000"/>
          <w:sz w:val="16"/>
          <w:szCs w:val="16"/>
          <w:lang w:eastAsia="ru-RU"/>
        </w:rPr>
      </w:pPr>
      <w:r w:rsidRPr="003E747B">
        <w:rPr>
          <w:color w:val="000000"/>
          <w:sz w:val="16"/>
          <w:szCs w:val="16"/>
          <w:lang w:eastAsia="ru-RU"/>
        </w:rPr>
        <w:t>- в иных случаях, установленных действующим законодательством.</w:t>
      </w:r>
    </w:p>
    <w:p w:rsidR="003E747B" w:rsidRPr="003E747B" w:rsidRDefault="003E747B" w:rsidP="003E747B">
      <w:pPr>
        <w:autoSpaceDE w:val="0"/>
        <w:autoSpaceDN w:val="0"/>
        <w:adjustRightInd w:val="0"/>
        <w:spacing w:after="0" w:line="240" w:lineRule="auto"/>
        <w:ind w:firstLine="708"/>
        <w:jc w:val="both"/>
        <w:rPr>
          <w:rFonts w:eastAsia="Times New Roman"/>
          <w:color w:val="000000"/>
          <w:sz w:val="16"/>
          <w:szCs w:val="16"/>
          <w:lang w:eastAsia="ru-RU"/>
        </w:rPr>
      </w:pPr>
      <w:r w:rsidRPr="003E747B">
        <w:rPr>
          <w:rFonts w:eastAsia="Times New Roman"/>
          <w:color w:val="000000"/>
          <w:sz w:val="16"/>
          <w:szCs w:val="16"/>
          <w:lang w:eastAsia="ru-RU"/>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
    <w:p w:rsidR="003E747B" w:rsidRPr="003E747B" w:rsidRDefault="003E747B" w:rsidP="003E747B">
      <w:pPr>
        <w:autoSpaceDE w:val="0"/>
        <w:autoSpaceDN w:val="0"/>
        <w:adjustRightInd w:val="0"/>
        <w:spacing w:after="0" w:line="240" w:lineRule="auto"/>
        <w:ind w:firstLine="708"/>
        <w:jc w:val="both"/>
        <w:rPr>
          <w:rFonts w:eastAsia="Times New Roman"/>
          <w:color w:val="000000"/>
          <w:sz w:val="16"/>
          <w:szCs w:val="16"/>
          <w:lang w:eastAsia="ru-RU"/>
        </w:rPr>
      </w:pPr>
      <w:r w:rsidRPr="003E747B">
        <w:rPr>
          <w:rFonts w:eastAsia="Times New Roman"/>
          <w:color w:val="000000"/>
          <w:sz w:val="16"/>
          <w:szCs w:val="16"/>
          <w:lang w:eastAsia="ru-RU"/>
        </w:rPr>
        <w:t>К намеренным действиям, повлекшим ухудшение жилищных условий, относятся действия гражданина или членов его семьи, связанные:</w:t>
      </w:r>
    </w:p>
    <w:p w:rsidR="003E747B" w:rsidRPr="003E747B" w:rsidRDefault="003E747B" w:rsidP="003E747B">
      <w:pPr>
        <w:autoSpaceDE w:val="0"/>
        <w:autoSpaceDN w:val="0"/>
        <w:adjustRightInd w:val="0"/>
        <w:spacing w:after="0" w:line="240" w:lineRule="auto"/>
        <w:ind w:firstLine="708"/>
        <w:jc w:val="both"/>
        <w:rPr>
          <w:rFonts w:eastAsia="Times New Roman"/>
          <w:color w:val="000000"/>
          <w:sz w:val="16"/>
          <w:szCs w:val="16"/>
          <w:lang w:eastAsia="ru-RU"/>
        </w:rPr>
      </w:pPr>
      <w:r w:rsidRPr="003E747B">
        <w:rPr>
          <w:rFonts w:eastAsia="Times New Roman"/>
          <w:color w:val="000000"/>
          <w:sz w:val="16"/>
          <w:szCs w:val="16"/>
          <w:lang w:eastAsia="ru-RU"/>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3E747B" w:rsidRPr="003E747B" w:rsidRDefault="003E747B" w:rsidP="003E747B">
      <w:pPr>
        <w:autoSpaceDE w:val="0"/>
        <w:autoSpaceDN w:val="0"/>
        <w:adjustRightInd w:val="0"/>
        <w:spacing w:after="0" w:line="240" w:lineRule="auto"/>
        <w:ind w:firstLine="708"/>
        <w:jc w:val="both"/>
        <w:rPr>
          <w:rFonts w:eastAsia="Times New Roman"/>
          <w:color w:val="000000"/>
          <w:sz w:val="16"/>
          <w:szCs w:val="16"/>
          <w:lang w:eastAsia="ru-RU"/>
        </w:rPr>
      </w:pPr>
      <w:r w:rsidRPr="003E747B">
        <w:rPr>
          <w:rFonts w:eastAsia="Times New Roman"/>
          <w:color w:val="000000"/>
          <w:sz w:val="16"/>
          <w:szCs w:val="16"/>
          <w:lang w:eastAsia="ru-RU"/>
        </w:rPr>
        <w:t>б) с меной жилых помещений (обменом жилыми помещениями);</w:t>
      </w:r>
    </w:p>
    <w:p w:rsidR="003E747B" w:rsidRPr="003E747B" w:rsidRDefault="003E747B" w:rsidP="003E747B">
      <w:pPr>
        <w:autoSpaceDE w:val="0"/>
        <w:autoSpaceDN w:val="0"/>
        <w:adjustRightInd w:val="0"/>
        <w:spacing w:after="0" w:line="240" w:lineRule="auto"/>
        <w:ind w:firstLine="708"/>
        <w:jc w:val="both"/>
        <w:rPr>
          <w:rFonts w:eastAsia="Times New Roman"/>
          <w:color w:val="000000"/>
          <w:sz w:val="16"/>
          <w:szCs w:val="16"/>
          <w:lang w:eastAsia="ru-RU"/>
        </w:rPr>
      </w:pPr>
      <w:r w:rsidRPr="003E747B">
        <w:rPr>
          <w:rFonts w:eastAsia="Times New Roman"/>
          <w:color w:val="000000"/>
          <w:sz w:val="16"/>
          <w:szCs w:val="16"/>
          <w:lang w:eastAsia="ru-RU"/>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3E747B" w:rsidRPr="003E747B" w:rsidRDefault="003E747B" w:rsidP="003E747B">
      <w:pPr>
        <w:autoSpaceDE w:val="0"/>
        <w:autoSpaceDN w:val="0"/>
        <w:adjustRightInd w:val="0"/>
        <w:spacing w:after="0" w:line="240" w:lineRule="auto"/>
        <w:ind w:firstLine="708"/>
        <w:jc w:val="both"/>
        <w:rPr>
          <w:rFonts w:eastAsia="Times New Roman"/>
          <w:color w:val="000000"/>
          <w:sz w:val="16"/>
          <w:szCs w:val="16"/>
          <w:lang w:eastAsia="ru-RU"/>
        </w:rPr>
      </w:pPr>
      <w:r w:rsidRPr="003E747B">
        <w:rPr>
          <w:rFonts w:eastAsia="Times New Roman"/>
          <w:color w:val="000000"/>
          <w:sz w:val="16"/>
          <w:szCs w:val="16"/>
          <w:lang w:eastAsia="ru-RU"/>
        </w:rPr>
        <w:t>г) с выделением долей собственниками жилых помещений в праве общей собственности на жилые помещения;</w:t>
      </w:r>
    </w:p>
    <w:p w:rsidR="003E747B" w:rsidRPr="003E747B" w:rsidRDefault="003E747B" w:rsidP="003E747B">
      <w:pPr>
        <w:autoSpaceDE w:val="0"/>
        <w:autoSpaceDN w:val="0"/>
        <w:adjustRightInd w:val="0"/>
        <w:spacing w:after="0" w:line="240" w:lineRule="auto"/>
        <w:ind w:firstLine="708"/>
        <w:jc w:val="both"/>
        <w:rPr>
          <w:rFonts w:eastAsia="Times New Roman"/>
          <w:color w:val="000000"/>
          <w:sz w:val="16"/>
          <w:szCs w:val="16"/>
          <w:lang w:eastAsia="ru-RU"/>
        </w:rPr>
      </w:pPr>
      <w:r w:rsidRPr="003E747B">
        <w:rPr>
          <w:rFonts w:eastAsia="Times New Roman"/>
          <w:color w:val="000000"/>
          <w:sz w:val="16"/>
          <w:szCs w:val="16"/>
          <w:lang w:eastAsia="ru-RU"/>
        </w:rPr>
        <w:t>д) с отчуждением жилых помещений или их частей.</w:t>
      </w:r>
    </w:p>
    <w:p w:rsidR="003E747B" w:rsidRPr="003E747B" w:rsidRDefault="003E747B" w:rsidP="003E747B">
      <w:pPr>
        <w:autoSpaceDE w:val="0"/>
        <w:autoSpaceDN w:val="0"/>
        <w:adjustRightInd w:val="0"/>
        <w:spacing w:after="0" w:line="240" w:lineRule="auto"/>
        <w:ind w:firstLine="709"/>
        <w:jc w:val="both"/>
        <w:outlineLvl w:val="0"/>
        <w:rPr>
          <w:color w:val="FF0000"/>
          <w:sz w:val="16"/>
          <w:szCs w:val="16"/>
          <w:lang w:eastAsia="ru-RU"/>
        </w:rPr>
      </w:pP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Раздел 3. ПРЕДОСТАВЛЕНИЕ ЖИЛЫХ ПОМЕЩНИЙ В ОБЩЕЖИТИЯХ</w:t>
      </w:r>
    </w:p>
    <w:p w:rsidR="003E747B" w:rsidRPr="003E747B" w:rsidRDefault="003E747B" w:rsidP="003E747B">
      <w:pPr>
        <w:spacing w:after="0" w:line="240" w:lineRule="auto"/>
        <w:ind w:firstLine="709"/>
        <w:jc w:val="both"/>
        <w:rPr>
          <w:sz w:val="16"/>
          <w:szCs w:val="16"/>
        </w:rPr>
      </w:pP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3.1. Жилые помещения в общежитиях предназначены для временного проживания граждан в период их работы, службы или обучения.</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3.3. Гражданам предоставляются жилые помещения в общежитиях площадью не менее шести квадратных метров жилой площади на одного человека.</w:t>
      </w:r>
    </w:p>
    <w:p w:rsidR="003E747B" w:rsidRPr="003E747B" w:rsidRDefault="003E747B" w:rsidP="003E747B">
      <w:pPr>
        <w:pStyle w:val="1"/>
        <w:keepNext w:val="0"/>
        <w:autoSpaceDE w:val="0"/>
        <w:autoSpaceDN w:val="0"/>
        <w:adjustRightInd w:val="0"/>
        <w:ind w:firstLine="709"/>
        <w:jc w:val="both"/>
        <w:rPr>
          <w:b w:val="0"/>
          <w:sz w:val="16"/>
          <w:szCs w:val="16"/>
        </w:rPr>
      </w:pPr>
      <w:r w:rsidRPr="003E747B">
        <w:rPr>
          <w:b w:val="0"/>
          <w:sz w:val="16"/>
          <w:szCs w:val="16"/>
        </w:rPr>
        <w:t>3.4. Договор</w:t>
      </w:r>
      <w:r w:rsidRPr="003E747B">
        <w:rPr>
          <w:b w:val="0"/>
          <w:bCs w:val="0"/>
          <w:sz w:val="16"/>
          <w:szCs w:val="16"/>
          <w:lang w:eastAsia="ru-RU"/>
        </w:rPr>
        <w:t xml:space="preserve"> найма жилого помещения в общежитии </w:t>
      </w:r>
      <w:r w:rsidRPr="003E747B">
        <w:rPr>
          <w:b w:val="0"/>
          <w:sz w:val="16"/>
          <w:szCs w:val="16"/>
        </w:rPr>
        <w:t>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E747B" w:rsidRPr="003E747B" w:rsidRDefault="003E747B" w:rsidP="003E747B">
      <w:pPr>
        <w:spacing w:after="0" w:line="240" w:lineRule="auto"/>
        <w:ind w:firstLine="709"/>
        <w:jc w:val="both"/>
        <w:rPr>
          <w:sz w:val="16"/>
          <w:szCs w:val="16"/>
        </w:rPr>
      </w:pPr>
      <w:r w:rsidRPr="003E747B">
        <w:rPr>
          <w:sz w:val="16"/>
          <w:szCs w:val="16"/>
        </w:rPr>
        <w:t xml:space="preserve">3.5. Расторжение найма </w:t>
      </w:r>
      <w:r w:rsidRPr="003E747B">
        <w:rPr>
          <w:sz w:val="16"/>
          <w:szCs w:val="16"/>
          <w:lang w:eastAsia="ru-RU"/>
        </w:rPr>
        <w:t xml:space="preserve">помещения в общежитиях </w:t>
      </w:r>
      <w:r w:rsidRPr="003E747B">
        <w:rPr>
          <w:sz w:val="16"/>
          <w:szCs w:val="16"/>
        </w:rPr>
        <w:t>по требованию Администрации (наймодателя) осуществляется в следующих случаях:</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невнесения нанимателем платы за жилое помещение и (или) коммунальные услуги в течение шести месяцев подряд;</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разрушения или повреждения жилого помещения нанимателем или членами его семьи;</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систематического нарушения прав и законных интересов соседей;</w:t>
      </w:r>
    </w:p>
    <w:p w:rsidR="003E747B" w:rsidRPr="003E747B" w:rsidRDefault="003E747B" w:rsidP="003E747B">
      <w:pPr>
        <w:autoSpaceDE w:val="0"/>
        <w:autoSpaceDN w:val="0"/>
        <w:adjustRightInd w:val="0"/>
        <w:spacing w:after="0" w:line="240" w:lineRule="auto"/>
        <w:ind w:firstLine="540"/>
        <w:jc w:val="both"/>
        <w:rPr>
          <w:bCs/>
          <w:sz w:val="16"/>
          <w:szCs w:val="16"/>
          <w:lang w:eastAsia="ru-RU"/>
        </w:rPr>
      </w:pPr>
      <w:r w:rsidRPr="003E747B">
        <w:rPr>
          <w:bCs/>
          <w:sz w:val="16"/>
          <w:szCs w:val="16"/>
          <w:lang w:eastAsia="ru-RU"/>
        </w:rPr>
        <w:t>- использования жилого помещения не по назначению;</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иных случаях, установленных законодательством.</w:t>
      </w:r>
    </w:p>
    <w:p w:rsidR="003E747B" w:rsidRPr="003E747B" w:rsidRDefault="003E747B" w:rsidP="003E747B">
      <w:pPr>
        <w:spacing w:after="0" w:line="240" w:lineRule="auto"/>
        <w:ind w:firstLine="709"/>
        <w:jc w:val="both"/>
        <w:rPr>
          <w:sz w:val="16"/>
          <w:szCs w:val="16"/>
        </w:rPr>
      </w:pPr>
      <w:r w:rsidRPr="003E747B">
        <w:rPr>
          <w:sz w:val="16"/>
          <w:szCs w:val="16"/>
        </w:rPr>
        <w:t xml:space="preserve">3.6. Действие договора найма </w:t>
      </w:r>
      <w:r w:rsidRPr="003E747B">
        <w:rPr>
          <w:sz w:val="16"/>
          <w:szCs w:val="16"/>
          <w:lang w:eastAsia="ru-RU"/>
        </w:rPr>
        <w:t xml:space="preserve">помещения в общежитиях </w:t>
      </w:r>
      <w:r w:rsidRPr="003E747B">
        <w:rPr>
          <w:sz w:val="16"/>
          <w:szCs w:val="16"/>
        </w:rPr>
        <w:t xml:space="preserve">прекращается в связи: </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с утратой (разрушением) жилого помещения;</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со смертью Нанимателя;</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с истечением срока трудового договора;</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с окончанием срока службы;</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с окончанием срока обучения.</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bCs/>
          <w:sz w:val="16"/>
          <w:szCs w:val="16"/>
          <w:lang w:eastAsia="ru-RU"/>
        </w:rPr>
        <w:t>3.7. Не могут быть выселены из жилых помещений в общежитиях без предоставления других жилых помещений граждане, указанные в ст.103 Жилищного кодекса Российской Федерации.</w:t>
      </w:r>
    </w:p>
    <w:p w:rsidR="003E747B" w:rsidRPr="003E747B" w:rsidRDefault="003E747B" w:rsidP="003E747B">
      <w:pPr>
        <w:pStyle w:val="ConsPlusNormal"/>
        <w:ind w:firstLine="709"/>
        <w:jc w:val="both"/>
        <w:rPr>
          <w:rFonts w:ascii="Times New Roman" w:hAnsi="Times New Roman" w:cs="Times New Roman"/>
          <w:sz w:val="16"/>
          <w:szCs w:val="16"/>
        </w:rPr>
      </w:pPr>
    </w:p>
    <w:p w:rsidR="003E747B" w:rsidRPr="003E747B" w:rsidRDefault="003E747B" w:rsidP="003E747B">
      <w:pPr>
        <w:pStyle w:val="ConsPlusNormal"/>
        <w:ind w:firstLine="709"/>
        <w:jc w:val="center"/>
        <w:rPr>
          <w:rFonts w:ascii="Times New Roman" w:hAnsi="Times New Roman" w:cs="Times New Roman"/>
          <w:sz w:val="16"/>
          <w:szCs w:val="16"/>
        </w:rPr>
      </w:pPr>
      <w:r w:rsidRPr="003E747B">
        <w:rPr>
          <w:rFonts w:ascii="Times New Roman" w:hAnsi="Times New Roman" w:cs="Times New Roman"/>
          <w:sz w:val="16"/>
          <w:szCs w:val="16"/>
        </w:rPr>
        <w:t>Раздел 4. ПРЕДОСТАВЛЕНИЕ ЖИЛЫХ ПОМЕЩНИЙ МАНЕВРЕННОГО ФОНДА</w:t>
      </w:r>
    </w:p>
    <w:p w:rsidR="003E747B" w:rsidRPr="003E747B" w:rsidRDefault="003E747B" w:rsidP="003E747B">
      <w:pPr>
        <w:pStyle w:val="ConsPlusNormal"/>
        <w:ind w:firstLine="709"/>
        <w:jc w:val="both"/>
        <w:rPr>
          <w:rFonts w:ascii="Times New Roman" w:hAnsi="Times New Roman" w:cs="Times New Roman"/>
          <w:sz w:val="16"/>
          <w:szCs w:val="16"/>
        </w:rPr>
      </w:pP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4.1. Жилые помещения маневренного фонда предназначены для временного проживания:</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3) граждан, у которых единственные жилые помещения стали непригодными для проживания в результате чрезвычайных обстоятельств;</w:t>
      </w:r>
    </w:p>
    <w:p w:rsidR="003E747B" w:rsidRPr="003E747B" w:rsidRDefault="003E747B" w:rsidP="003E747B">
      <w:pPr>
        <w:pStyle w:val="ConsPlusNormal"/>
        <w:ind w:firstLine="709"/>
        <w:jc w:val="both"/>
        <w:rPr>
          <w:rFonts w:ascii="Times New Roman" w:hAnsi="Times New Roman" w:cs="Times New Roman"/>
          <w:sz w:val="16"/>
          <w:szCs w:val="16"/>
        </w:rPr>
      </w:pPr>
      <w:r w:rsidRPr="003E747B">
        <w:rPr>
          <w:rFonts w:ascii="Times New Roman" w:hAnsi="Times New Roman" w:cs="Times New Roman"/>
          <w:sz w:val="16"/>
          <w:szCs w:val="16"/>
        </w:rPr>
        <w:t>4) иных граждан в случаях, предусмотренных федеральным законодательством.</w:t>
      </w:r>
    </w:p>
    <w:p w:rsidR="003E747B" w:rsidRPr="003E747B" w:rsidRDefault="003E747B" w:rsidP="003E747B">
      <w:pPr>
        <w:autoSpaceDE w:val="0"/>
        <w:autoSpaceDN w:val="0"/>
        <w:adjustRightInd w:val="0"/>
        <w:spacing w:after="0" w:line="240" w:lineRule="auto"/>
        <w:ind w:firstLine="709"/>
        <w:jc w:val="both"/>
        <w:rPr>
          <w:bCs/>
          <w:sz w:val="16"/>
          <w:szCs w:val="16"/>
          <w:lang w:eastAsia="ru-RU"/>
        </w:rPr>
      </w:pPr>
      <w:r w:rsidRPr="003E747B">
        <w:rPr>
          <w:bCs/>
          <w:sz w:val="16"/>
          <w:szCs w:val="16"/>
          <w:lang w:eastAsia="ru-RU"/>
        </w:rPr>
        <w:t xml:space="preserve">4.2. Маневренный фонд может состоять из многоквартирных домов, а также квартир и иных жилых помещений. </w:t>
      </w:r>
    </w:p>
    <w:p w:rsidR="003E747B" w:rsidRPr="003E747B" w:rsidRDefault="003E747B" w:rsidP="003E747B">
      <w:pPr>
        <w:autoSpaceDE w:val="0"/>
        <w:autoSpaceDN w:val="0"/>
        <w:adjustRightInd w:val="0"/>
        <w:spacing w:after="0" w:line="240" w:lineRule="auto"/>
        <w:ind w:firstLine="709"/>
        <w:jc w:val="both"/>
        <w:rPr>
          <w:sz w:val="16"/>
          <w:szCs w:val="16"/>
        </w:rPr>
      </w:pPr>
      <w:r w:rsidRPr="003E747B">
        <w:rPr>
          <w:bCs/>
          <w:sz w:val="16"/>
          <w:szCs w:val="16"/>
          <w:lang w:eastAsia="ru-RU"/>
        </w:rPr>
        <w:t>4.3. Гражданам предоставляется жилое помещение маневренного фонда площадью не менее шести</w:t>
      </w:r>
      <w:r w:rsidRPr="003E747B">
        <w:rPr>
          <w:sz w:val="16"/>
          <w:szCs w:val="16"/>
        </w:rPr>
        <w:t xml:space="preserve"> квадратных метров жилой площади на одного человека.</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bCs/>
          <w:sz w:val="16"/>
          <w:szCs w:val="16"/>
          <w:lang w:eastAsia="ru-RU"/>
        </w:rPr>
        <w:t>4.4. Договор найма жилого помещения маневренного фонда заключается на период:</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bCs/>
          <w:sz w:val="16"/>
          <w:szCs w:val="16"/>
          <w:lang w:eastAsia="ru-RU"/>
        </w:rPr>
        <w:t xml:space="preserve">1) до завершения капитального ремонта или реконструкции дома (при заключении такого договора с гражданами, </w:t>
      </w:r>
      <w:r w:rsidRPr="003E747B">
        <w:rPr>
          <w:sz w:val="16"/>
          <w:szCs w:val="16"/>
          <w:lang w:eastAsia="ru-RU"/>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sz w:val="16"/>
          <w:szCs w:val="16"/>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sz w:val="16"/>
          <w:szCs w:val="16"/>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 для проживания в результате чрезвычайных обстоятельств);</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sz w:val="16"/>
          <w:szCs w:val="16"/>
          <w:lang w:eastAsia="ru-RU"/>
        </w:rPr>
        <w:t>4.5. Истечение периода, на который заключен договор найма жилого помещения маневренного фонда, является основанием прекращения данного договора.</w:t>
      </w:r>
    </w:p>
    <w:p w:rsidR="003E747B" w:rsidRPr="003E747B" w:rsidRDefault="003E747B" w:rsidP="003E747B">
      <w:pPr>
        <w:spacing w:after="0" w:line="240" w:lineRule="auto"/>
        <w:ind w:firstLine="709"/>
        <w:jc w:val="both"/>
        <w:rPr>
          <w:sz w:val="16"/>
          <w:szCs w:val="16"/>
        </w:rPr>
      </w:pPr>
      <w:r w:rsidRPr="003E747B">
        <w:rPr>
          <w:sz w:val="16"/>
          <w:szCs w:val="16"/>
        </w:rPr>
        <w:t xml:space="preserve">4.6. Расторжение договора найма жилого </w:t>
      </w:r>
      <w:r w:rsidRPr="003E747B">
        <w:rPr>
          <w:sz w:val="16"/>
          <w:szCs w:val="16"/>
          <w:lang w:eastAsia="ru-RU"/>
        </w:rPr>
        <w:t xml:space="preserve">помещения маневренного фонда </w:t>
      </w:r>
      <w:r w:rsidRPr="003E747B">
        <w:rPr>
          <w:sz w:val="16"/>
          <w:szCs w:val="16"/>
        </w:rPr>
        <w:t>по требованию Администрации (наймодателя) осуществляется в следующих случаях:</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невнесения нанимателем платы за жилое помещение и (или) коммунальные услуги в течение 6 месяцев подряд;</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разрушения или повреждения жилого помещения Нанимателем или членами его семьи;</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систематического нарушения прав и законных интересов соседей;</w:t>
      </w:r>
    </w:p>
    <w:p w:rsidR="003E747B" w:rsidRPr="003E747B" w:rsidRDefault="003E747B" w:rsidP="003E747B">
      <w:pPr>
        <w:autoSpaceDE w:val="0"/>
        <w:autoSpaceDN w:val="0"/>
        <w:adjustRightInd w:val="0"/>
        <w:spacing w:after="0" w:line="240" w:lineRule="auto"/>
        <w:ind w:firstLine="540"/>
        <w:jc w:val="both"/>
        <w:rPr>
          <w:sz w:val="16"/>
          <w:szCs w:val="16"/>
          <w:lang w:eastAsia="ru-RU"/>
        </w:rPr>
      </w:pPr>
      <w:r w:rsidRPr="003E747B">
        <w:rPr>
          <w:bCs/>
          <w:sz w:val="16"/>
          <w:szCs w:val="16"/>
          <w:lang w:eastAsia="ru-RU"/>
        </w:rPr>
        <w:t>- использования жилого помещения не по назначению.</w:t>
      </w:r>
    </w:p>
    <w:p w:rsidR="003E747B" w:rsidRPr="003E747B" w:rsidRDefault="003E747B" w:rsidP="003E747B">
      <w:pPr>
        <w:spacing w:after="0" w:line="240" w:lineRule="auto"/>
        <w:ind w:firstLine="709"/>
        <w:jc w:val="both"/>
        <w:rPr>
          <w:sz w:val="16"/>
          <w:szCs w:val="16"/>
        </w:rPr>
      </w:pPr>
      <w:r w:rsidRPr="003E747B">
        <w:rPr>
          <w:sz w:val="16"/>
          <w:szCs w:val="16"/>
        </w:rPr>
        <w:t xml:space="preserve">4.7. Действие договора найма </w:t>
      </w:r>
      <w:r w:rsidRPr="003E747B">
        <w:rPr>
          <w:sz w:val="16"/>
          <w:szCs w:val="16"/>
          <w:lang w:eastAsia="ru-RU"/>
        </w:rPr>
        <w:t xml:space="preserve">помещения </w:t>
      </w:r>
      <w:r w:rsidRPr="003E747B">
        <w:rPr>
          <w:sz w:val="16"/>
          <w:szCs w:val="16"/>
        </w:rPr>
        <w:t xml:space="preserve">маневренного фонда прекращается в связи: </w:t>
      </w:r>
    </w:p>
    <w:p w:rsidR="003E747B" w:rsidRPr="003E747B" w:rsidRDefault="003E747B" w:rsidP="003E747B">
      <w:pPr>
        <w:pStyle w:val="1"/>
        <w:keepNext w:val="0"/>
        <w:autoSpaceDE w:val="0"/>
        <w:autoSpaceDN w:val="0"/>
        <w:adjustRightInd w:val="0"/>
        <w:ind w:firstLine="709"/>
        <w:jc w:val="both"/>
        <w:rPr>
          <w:b w:val="0"/>
          <w:bCs w:val="0"/>
          <w:sz w:val="16"/>
          <w:szCs w:val="16"/>
          <w:lang w:eastAsia="ru-RU"/>
        </w:rPr>
      </w:pPr>
      <w:r w:rsidRPr="003E747B">
        <w:rPr>
          <w:b w:val="0"/>
          <w:bCs w:val="0"/>
          <w:sz w:val="16"/>
          <w:szCs w:val="16"/>
          <w:lang w:eastAsia="ru-RU"/>
        </w:rPr>
        <w:t>1) прекращением обстоятельств, послуживших основанием для предоставления жилого помещения маневренного фонда</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sz w:val="16"/>
          <w:szCs w:val="16"/>
          <w:lang w:eastAsia="ru-RU"/>
        </w:rPr>
        <w:t>2) с утратой (разрушением) жилого помещения;</w:t>
      </w:r>
    </w:p>
    <w:p w:rsidR="003E747B" w:rsidRPr="003E747B" w:rsidRDefault="003E747B" w:rsidP="003E747B">
      <w:pPr>
        <w:autoSpaceDE w:val="0"/>
        <w:autoSpaceDN w:val="0"/>
        <w:adjustRightInd w:val="0"/>
        <w:spacing w:after="0" w:line="240" w:lineRule="auto"/>
        <w:ind w:firstLine="709"/>
        <w:jc w:val="both"/>
        <w:rPr>
          <w:sz w:val="16"/>
          <w:szCs w:val="16"/>
          <w:lang w:eastAsia="ru-RU"/>
        </w:rPr>
      </w:pPr>
      <w:r w:rsidRPr="003E747B">
        <w:rPr>
          <w:sz w:val="16"/>
          <w:szCs w:val="16"/>
          <w:lang w:eastAsia="ru-RU"/>
        </w:rPr>
        <w:t>3) со смертью нанимателя.</w:t>
      </w:r>
    </w:p>
    <w:p w:rsidR="003E747B" w:rsidRPr="003E747B" w:rsidRDefault="003E747B" w:rsidP="003E747B">
      <w:pPr>
        <w:pStyle w:val="a8"/>
        <w:jc w:val="center"/>
        <w:rPr>
          <w:b/>
          <w:sz w:val="16"/>
          <w:szCs w:val="16"/>
        </w:rPr>
      </w:pPr>
      <w:r w:rsidRPr="003E747B">
        <w:rPr>
          <w:b/>
          <w:sz w:val="16"/>
          <w:szCs w:val="16"/>
        </w:rPr>
        <w:t>СОВЕТ  ДЕПУТАТОВ</w:t>
      </w:r>
    </w:p>
    <w:p w:rsidR="003E747B" w:rsidRPr="003E747B" w:rsidRDefault="003E747B" w:rsidP="003E747B">
      <w:pPr>
        <w:pStyle w:val="a8"/>
        <w:jc w:val="center"/>
        <w:rPr>
          <w:b/>
          <w:sz w:val="16"/>
          <w:szCs w:val="16"/>
        </w:rPr>
      </w:pPr>
      <w:r w:rsidRPr="003E747B">
        <w:rPr>
          <w:b/>
          <w:sz w:val="16"/>
          <w:szCs w:val="16"/>
        </w:rPr>
        <w:t>МУНИЦИПАЛЬНОГО  ОБРАЗОВАНИЯ</w:t>
      </w:r>
    </w:p>
    <w:p w:rsidR="003E747B" w:rsidRPr="003E747B" w:rsidRDefault="003E747B" w:rsidP="003E747B">
      <w:pPr>
        <w:pStyle w:val="a8"/>
        <w:jc w:val="center"/>
        <w:rPr>
          <w:b/>
          <w:sz w:val="16"/>
          <w:szCs w:val="16"/>
        </w:rPr>
      </w:pPr>
      <w:r w:rsidRPr="003E747B">
        <w:rPr>
          <w:b/>
          <w:sz w:val="16"/>
          <w:szCs w:val="16"/>
        </w:rPr>
        <w:t>ВОЙСКОВИЦКОЕ СЕЛЬСКОЕ ПОСЕЛЕНИЕ</w:t>
      </w:r>
    </w:p>
    <w:p w:rsidR="003E747B" w:rsidRPr="003E747B" w:rsidRDefault="003E747B" w:rsidP="003E747B">
      <w:pPr>
        <w:pStyle w:val="a8"/>
        <w:jc w:val="center"/>
        <w:rPr>
          <w:b/>
          <w:sz w:val="16"/>
          <w:szCs w:val="16"/>
        </w:rPr>
      </w:pPr>
      <w:r w:rsidRPr="003E747B">
        <w:rPr>
          <w:b/>
          <w:sz w:val="16"/>
          <w:szCs w:val="16"/>
        </w:rPr>
        <w:t>ГАТЧИНСКОГО  МУНИЦИПАЛЬНОГО  РАЙОНА</w:t>
      </w:r>
    </w:p>
    <w:p w:rsidR="003E747B" w:rsidRPr="003E747B" w:rsidRDefault="003E747B" w:rsidP="003E747B">
      <w:pPr>
        <w:pStyle w:val="a8"/>
        <w:jc w:val="center"/>
        <w:rPr>
          <w:b/>
          <w:sz w:val="16"/>
          <w:szCs w:val="16"/>
        </w:rPr>
      </w:pPr>
      <w:r w:rsidRPr="003E747B">
        <w:rPr>
          <w:b/>
          <w:sz w:val="16"/>
          <w:szCs w:val="16"/>
        </w:rPr>
        <w:t>ЛЕНИНГРАДСКОЙ ОБЛАСТИ</w:t>
      </w:r>
    </w:p>
    <w:p w:rsidR="003E747B" w:rsidRPr="003E747B" w:rsidRDefault="003E747B" w:rsidP="003E747B">
      <w:pPr>
        <w:pStyle w:val="a8"/>
        <w:jc w:val="center"/>
        <w:rPr>
          <w:i/>
          <w:sz w:val="16"/>
          <w:szCs w:val="16"/>
        </w:rPr>
      </w:pPr>
      <w:r w:rsidRPr="003E747B">
        <w:rPr>
          <w:i/>
          <w:sz w:val="16"/>
          <w:szCs w:val="16"/>
        </w:rPr>
        <w:t>ТРЕТИЙ СОЗЫВ</w:t>
      </w:r>
    </w:p>
    <w:p w:rsidR="003E747B" w:rsidRPr="003E747B" w:rsidRDefault="003E747B" w:rsidP="003E747B">
      <w:pPr>
        <w:pStyle w:val="a8"/>
        <w:jc w:val="center"/>
        <w:rPr>
          <w:b/>
          <w:sz w:val="16"/>
          <w:szCs w:val="16"/>
        </w:rPr>
      </w:pPr>
    </w:p>
    <w:p w:rsidR="003E747B" w:rsidRPr="003E747B" w:rsidRDefault="003E747B" w:rsidP="003E747B">
      <w:pPr>
        <w:pStyle w:val="a8"/>
        <w:jc w:val="center"/>
        <w:rPr>
          <w:b/>
          <w:sz w:val="16"/>
          <w:szCs w:val="16"/>
        </w:rPr>
      </w:pPr>
    </w:p>
    <w:p w:rsidR="003E747B" w:rsidRPr="003E747B" w:rsidRDefault="003E747B" w:rsidP="003E747B">
      <w:pPr>
        <w:pStyle w:val="a8"/>
        <w:jc w:val="center"/>
        <w:rPr>
          <w:b/>
          <w:sz w:val="16"/>
          <w:szCs w:val="16"/>
        </w:rPr>
      </w:pPr>
      <w:r w:rsidRPr="003E747B">
        <w:rPr>
          <w:b/>
          <w:sz w:val="16"/>
          <w:szCs w:val="16"/>
        </w:rPr>
        <w:t>РЕШЕНИЕ</w:t>
      </w:r>
    </w:p>
    <w:p w:rsidR="003E747B" w:rsidRPr="003E747B" w:rsidRDefault="003E747B" w:rsidP="003E747B">
      <w:pPr>
        <w:pStyle w:val="a8"/>
        <w:rPr>
          <w:b/>
          <w:sz w:val="16"/>
          <w:szCs w:val="16"/>
        </w:rPr>
      </w:pPr>
    </w:p>
    <w:p w:rsidR="003E747B" w:rsidRPr="003E747B" w:rsidRDefault="003E747B" w:rsidP="003E747B">
      <w:pPr>
        <w:pStyle w:val="a8"/>
        <w:rPr>
          <w:b/>
          <w:sz w:val="16"/>
          <w:szCs w:val="16"/>
        </w:rPr>
      </w:pPr>
      <w:r w:rsidRPr="003E747B">
        <w:rPr>
          <w:b/>
          <w:sz w:val="16"/>
          <w:szCs w:val="16"/>
        </w:rPr>
        <w:t>20 декабря  2018 г.</w:t>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t xml:space="preserve">                    № 51</w:t>
      </w:r>
    </w:p>
    <w:p w:rsidR="003E747B" w:rsidRPr="003E747B" w:rsidRDefault="003E747B" w:rsidP="003E747B">
      <w:pPr>
        <w:pStyle w:val="a8"/>
        <w:rPr>
          <w:b/>
          <w:sz w:val="16"/>
          <w:szCs w:val="16"/>
        </w:rPr>
      </w:pP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t xml:space="preserve"> </w:t>
      </w:r>
    </w:p>
    <w:p w:rsidR="003E747B" w:rsidRDefault="003E747B" w:rsidP="003E747B">
      <w:pPr>
        <w:pStyle w:val="a8"/>
        <w:rPr>
          <w:b/>
          <w:sz w:val="16"/>
          <w:szCs w:val="16"/>
        </w:rPr>
      </w:pPr>
      <w:r w:rsidRPr="003E747B">
        <w:rPr>
          <w:b/>
          <w:sz w:val="16"/>
          <w:szCs w:val="16"/>
        </w:rPr>
        <w:t xml:space="preserve">Об установлении ставок платы за пользование </w:t>
      </w:r>
    </w:p>
    <w:p w:rsidR="003E747B" w:rsidRDefault="003E747B" w:rsidP="003E747B">
      <w:pPr>
        <w:pStyle w:val="a8"/>
        <w:rPr>
          <w:b/>
          <w:sz w:val="16"/>
          <w:szCs w:val="16"/>
        </w:rPr>
      </w:pPr>
      <w:r w:rsidRPr="003E747B">
        <w:rPr>
          <w:b/>
          <w:sz w:val="16"/>
          <w:szCs w:val="16"/>
        </w:rPr>
        <w:t xml:space="preserve">жилым помещением (платы за наем) для нанимателей </w:t>
      </w:r>
    </w:p>
    <w:p w:rsidR="003E747B" w:rsidRDefault="003E747B" w:rsidP="003E747B">
      <w:pPr>
        <w:pStyle w:val="a8"/>
        <w:rPr>
          <w:b/>
          <w:sz w:val="16"/>
          <w:szCs w:val="16"/>
        </w:rPr>
      </w:pPr>
      <w:r w:rsidRPr="003E747B">
        <w:rPr>
          <w:b/>
          <w:sz w:val="16"/>
          <w:szCs w:val="16"/>
        </w:rPr>
        <w:t xml:space="preserve">жилых помещений по договорам социального найма, </w:t>
      </w:r>
    </w:p>
    <w:p w:rsidR="003E747B" w:rsidRDefault="003E747B" w:rsidP="003E747B">
      <w:pPr>
        <w:pStyle w:val="a8"/>
        <w:rPr>
          <w:b/>
          <w:sz w:val="16"/>
          <w:szCs w:val="16"/>
        </w:rPr>
      </w:pPr>
      <w:r w:rsidRPr="003E747B">
        <w:rPr>
          <w:b/>
          <w:sz w:val="16"/>
          <w:szCs w:val="16"/>
        </w:rPr>
        <w:t xml:space="preserve">договорам найма жилых помещений государственного </w:t>
      </w:r>
    </w:p>
    <w:p w:rsidR="003E747B" w:rsidRDefault="003E747B" w:rsidP="003E747B">
      <w:pPr>
        <w:pStyle w:val="a8"/>
        <w:rPr>
          <w:b/>
          <w:sz w:val="16"/>
          <w:szCs w:val="16"/>
        </w:rPr>
      </w:pPr>
      <w:r w:rsidRPr="003E747B">
        <w:rPr>
          <w:b/>
          <w:sz w:val="16"/>
          <w:szCs w:val="16"/>
        </w:rPr>
        <w:t xml:space="preserve">или муниципального жилищного фонда на территории </w:t>
      </w:r>
    </w:p>
    <w:p w:rsidR="003E747B" w:rsidRDefault="003E747B" w:rsidP="003E747B">
      <w:pPr>
        <w:pStyle w:val="a8"/>
        <w:rPr>
          <w:b/>
          <w:sz w:val="16"/>
          <w:szCs w:val="16"/>
        </w:rPr>
      </w:pPr>
      <w:r w:rsidRPr="003E747B">
        <w:rPr>
          <w:b/>
          <w:sz w:val="16"/>
          <w:szCs w:val="16"/>
        </w:rPr>
        <w:t>Войсковицкого сельского поселения Гатчинского муниципального района Л</w:t>
      </w:r>
    </w:p>
    <w:p w:rsidR="003E747B" w:rsidRPr="003E747B" w:rsidRDefault="003E747B" w:rsidP="003E747B">
      <w:pPr>
        <w:pStyle w:val="a8"/>
        <w:rPr>
          <w:b/>
          <w:sz w:val="16"/>
          <w:szCs w:val="16"/>
        </w:rPr>
      </w:pPr>
      <w:r w:rsidRPr="003E747B">
        <w:rPr>
          <w:b/>
          <w:sz w:val="16"/>
          <w:szCs w:val="16"/>
        </w:rPr>
        <w:t>енинградской области с 01 января 2019 года</w:t>
      </w:r>
    </w:p>
    <w:p w:rsidR="003E747B" w:rsidRPr="003E747B" w:rsidRDefault="003E747B" w:rsidP="003E747B">
      <w:pPr>
        <w:pStyle w:val="a8"/>
        <w:rPr>
          <w:b/>
          <w:sz w:val="16"/>
          <w:szCs w:val="16"/>
        </w:rPr>
      </w:pPr>
    </w:p>
    <w:p w:rsidR="003E747B" w:rsidRPr="003E747B" w:rsidRDefault="003E747B" w:rsidP="003E747B">
      <w:pPr>
        <w:spacing w:after="0" w:line="240" w:lineRule="auto"/>
        <w:ind w:firstLine="708"/>
        <w:jc w:val="both"/>
        <w:rPr>
          <w:sz w:val="16"/>
          <w:szCs w:val="16"/>
        </w:rPr>
      </w:pPr>
      <w:r w:rsidRPr="003E747B">
        <w:rPr>
          <w:sz w:val="16"/>
          <w:szCs w:val="16"/>
        </w:rPr>
        <w:t xml:space="preserve">В соответствии с п.1 ст.154, п.3 ст.155, п. 3,4 ст.156 Жилищного кодекса РФ, ст. 14 Федерального Закона от 6 октября 2003 г.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Войсковицкого сельского поселения Гатчинского муниципального района Ленинградской области», утвержденного решением совета депутатов Войсковицкого сельского поселения от 23.03.2017 № 11, руководствуясь Уставом муниципального образования Войсковицкое сельское поселение, </w:t>
      </w:r>
      <w:r w:rsidRPr="003E747B">
        <w:rPr>
          <w:b/>
          <w:sz w:val="16"/>
          <w:szCs w:val="16"/>
        </w:rPr>
        <w:t>Совет депутатов муниципального образования  Войсковицкое сельское поселение</w:t>
      </w:r>
      <w:r w:rsidRPr="003E747B">
        <w:rPr>
          <w:sz w:val="16"/>
          <w:szCs w:val="16"/>
        </w:rPr>
        <w:t xml:space="preserve">  </w:t>
      </w:r>
      <w:r w:rsidRPr="003E747B">
        <w:rPr>
          <w:b/>
          <w:sz w:val="16"/>
          <w:szCs w:val="16"/>
        </w:rPr>
        <w:t>Р Е Ш И Л:</w:t>
      </w:r>
    </w:p>
    <w:p w:rsidR="003E747B" w:rsidRPr="003E747B" w:rsidRDefault="003E747B" w:rsidP="00B34470">
      <w:pPr>
        <w:pStyle w:val="a8"/>
        <w:numPr>
          <w:ilvl w:val="0"/>
          <w:numId w:val="19"/>
        </w:numPr>
        <w:ind w:left="0" w:firstLine="709"/>
        <w:rPr>
          <w:sz w:val="16"/>
          <w:szCs w:val="16"/>
        </w:rPr>
      </w:pPr>
      <w:r w:rsidRPr="003E747B">
        <w:rPr>
          <w:sz w:val="16"/>
          <w:szCs w:val="16"/>
        </w:rPr>
        <w:t>Установить и ввести в действие с 01 января 2019 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согласно приложению  1.</w:t>
      </w:r>
    </w:p>
    <w:p w:rsidR="003E747B" w:rsidRPr="003E747B" w:rsidRDefault="003E747B" w:rsidP="00B34470">
      <w:pPr>
        <w:pStyle w:val="a8"/>
        <w:numPr>
          <w:ilvl w:val="0"/>
          <w:numId w:val="19"/>
        </w:numPr>
        <w:ind w:left="0" w:firstLine="709"/>
        <w:rPr>
          <w:sz w:val="16"/>
          <w:szCs w:val="16"/>
        </w:rPr>
      </w:pPr>
      <w:r w:rsidRPr="003E747B">
        <w:rPr>
          <w:sz w:val="16"/>
          <w:szCs w:val="16"/>
        </w:rPr>
        <w:t>Решение Совета депутатов МО Войсковицкое сельское поселение от 23 марта  2017 года №12 «Об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Войсковицкого сельского поселения Гатчинского муниципального района Ленинградской области с 01 апреля  2017 года» считать утратившим силу с момента вступления в силу настоящего решения.</w:t>
      </w:r>
    </w:p>
    <w:p w:rsidR="003E747B" w:rsidRPr="003E747B" w:rsidRDefault="003E747B" w:rsidP="00B34470">
      <w:pPr>
        <w:pStyle w:val="a8"/>
        <w:numPr>
          <w:ilvl w:val="0"/>
          <w:numId w:val="19"/>
        </w:numPr>
        <w:ind w:left="0" w:firstLine="709"/>
        <w:rPr>
          <w:sz w:val="16"/>
          <w:szCs w:val="16"/>
        </w:rPr>
      </w:pPr>
      <w:r w:rsidRPr="003E747B">
        <w:rPr>
          <w:sz w:val="16"/>
          <w:szCs w:val="16"/>
        </w:rPr>
        <w:t>Ответственность за исполнение настоящего решения возложить на заместителя главы администрации Войсковицкого сельского поселения П.В. Тягельского.</w:t>
      </w:r>
    </w:p>
    <w:p w:rsidR="003E747B" w:rsidRPr="003E747B" w:rsidRDefault="003E747B" w:rsidP="00B34470">
      <w:pPr>
        <w:pStyle w:val="a8"/>
        <w:numPr>
          <w:ilvl w:val="0"/>
          <w:numId w:val="19"/>
        </w:numPr>
        <w:ind w:left="0" w:firstLine="709"/>
        <w:rPr>
          <w:sz w:val="16"/>
          <w:szCs w:val="16"/>
        </w:rPr>
      </w:pPr>
      <w:r w:rsidRPr="003E747B">
        <w:rPr>
          <w:sz w:val="16"/>
          <w:szCs w:val="16"/>
        </w:rPr>
        <w:t>Контроль за исполнением настоящего решения возложить на постоянную депутатскую комиссию по вопросам жилищно-коммунального хозяйства, строительства и благоустройства Совета депутатов муниципального образования Войсковицкое сельское поселение Гатчинского муниципального района Ленинградской области</w:t>
      </w:r>
    </w:p>
    <w:p w:rsidR="003E747B" w:rsidRPr="003E747B" w:rsidRDefault="003E747B" w:rsidP="00B34470">
      <w:pPr>
        <w:pStyle w:val="a8"/>
        <w:numPr>
          <w:ilvl w:val="0"/>
          <w:numId w:val="19"/>
        </w:numPr>
        <w:ind w:left="0" w:firstLine="709"/>
        <w:rPr>
          <w:sz w:val="16"/>
          <w:szCs w:val="16"/>
        </w:rPr>
      </w:pPr>
      <w:r w:rsidRPr="003E747B">
        <w:rPr>
          <w:sz w:val="16"/>
          <w:szCs w:val="16"/>
        </w:rPr>
        <w:t>Настоящее решение вступает в силу с момента опубликования, но не ранее 01.01.2019 года.</w:t>
      </w:r>
    </w:p>
    <w:p w:rsidR="003E747B" w:rsidRPr="003E747B" w:rsidRDefault="003E747B" w:rsidP="00B34470">
      <w:pPr>
        <w:pStyle w:val="a8"/>
        <w:numPr>
          <w:ilvl w:val="0"/>
          <w:numId w:val="19"/>
        </w:numPr>
        <w:ind w:left="0" w:firstLine="709"/>
        <w:rPr>
          <w:sz w:val="16"/>
          <w:szCs w:val="16"/>
        </w:rPr>
      </w:pPr>
      <w:r w:rsidRPr="003E747B">
        <w:rPr>
          <w:sz w:val="16"/>
          <w:szCs w:val="16"/>
        </w:rPr>
        <w:t>Опубликовать настоящее решение в печатном  издании «Войсковицкий Вестник», разместить на официальном сайте муниципального образования Войсковицкое сельское поселение в информационно-телекоммуникационной сети «Интернет»  не позднее 31 декабря  2018 года.</w:t>
      </w:r>
    </w:p>
    <w:p w:rsidR="003E747B" w:rsidRPr="003E747B" w:rsidRDefault="003E747B" w:rsidP="003E747B">
      <w:pPr>
        <w:pStyle w:val="ConsNormal"/>
        <w:widowControl/>
        <w:ind w:firstLine="0"/>
        <w:jc w:val="both"/>
        <w:rPr>
          <w:rFonts w:ascii="Times New Roman" w:hAnsi="Times New Roman" w:cs="Times New Roman"/>
          <w:sz w:val="16"/>
          <w:szCs w:val="16"/>
        </w:rPr>
      </w:pPr>
    </w:p>
    <w:p w:rsidR="003E747B" w:rsidRPr="003E747B" w:rsidRDefault="003E747B" w:rsidP="003E747B">
      <w:pPr>
        <w:pStyle w:val="ConsNormal"/>
        <w:widowControl/>
        <w:ind w:firstLine="0"/>
        <w:jc w:val="both"/>
        <w:rPr>
          <w:rFonts w:ascii="Times New Roman" w:hAnsi="Times New Roman" w:cs="Times New Roman"/>
          <w:b/>
          <w:sz w:val="16"/>
          <w:szCs w:val="16"/>
        </w:rPr>
      </w:pPr>
      <w:r w:rsidRPr="003E747B">
        <w:rPr>
          <w:rFonts w:ascii="Times New Roman" w:hAnsi="Times New Roman" w:cs="Times New Roman"/>
          <w:b/>
          <w:sz w:val="16"/>
          <w:szCs w:val="16"/>
        </w:rPr>
        <w:t>Глава муниципального образования</w:t>
      </w:r>
      <w:r w:rsidRPr="003E747B">
        <w:rPr>
          <w:rFonts w:ascii="Times New Roman" w:hAnsi="Times New Roman" w:cs="Times New Roman"/>
          <w:b/>
          <w:sz w:val="16"/>
          <w:szCs w:val="16"/>
        </w:rPr>
        <w:tab/>
      </w:r>
      <w:r w:rsidRPr="003E747B">
        <w:rPr>
          <w:rFonts w:ascii="Times New Roman" w:hAnsi="Times New Roman" w:cs="Times New Roman"/>
          <w:b/>
          <w:sz w:val="16"/>
          <w:szCs w:val="16"/>
        </w:rPr>
        <w:tab/>
      </w:r>
      <w:r w:rsidRPr="003E747B">
        <w:rPr>
          <w:rFonts w:ascii="Times New Roman" w:hAnsi="Times New Roman" w:cs="Times New Roman"/>
          <w:b/>
          <w:sz w:val="16"/>
          <w:szCs w:val="16"/>
        </w:rPr>
        <w:tab/>
      </w:r>
      <w:r w:rsidRPr="003E747B">
        <w:rPr>
          <w:rFonts w:ascii="Times New Roman" w:hAnsi="Times New Roman" w:cs="Times New Roman"/>
          <w:b/>
          <w:sz w:val="16"/>
          <w:szCs w:val="16"/>
        </w:rPr>
        <w:tab/>
      </w:r>
      <w:r w:rsidRPr="003E747B">
        <w:rPr>
          <w:rFonts w:ascii="Times New Roman" w:hAnsi="Times New Roman" w:cs="Times New Roman"/>
          <w:b/>
          <w:sz w:val="16"/>
          <w:szCs w:val="16"/>
        </w:rPr>
        <w:tab/>
        <w:t>Р.А. Алехин</w:t>
      </w:r>
    </w:p>
    <w:p w:rsidR="003E747B" w:rsidRPr="003E747B" w:rsidRDefault="003E747B" w:rsidP="003E747B">
      <w:pPr>
        <w:spacing w:after="0" w:line="240" w:lineRule="auto"/>
        <w:rPr>
          <w:sz w:val="16"/>
          <w:szCs w:val="16"/>
        </w:rPr>
      </w:pPr>
    </w:p>
    <w:p w:rsidR="003E747B" w:rsidRPr="003E747B" w:rsidRDefault="003E747B" w:rsidP="003E747B">
      <w:pPr>
        <w:spacing w:after="0" w:line="240" w:lineRule="auto"/>
        <w:rPr>
          <w:sz w:val="16"/>
          <w:szCs w:val="16"/>
        </w:rPr>
      </w:pPr>
    </w:p>
    <w:p w:rsidR="003E747B" w:rsidRPr="003E747B" w:rsidRDefault="003E747B" w:rsidP="003E747B">
      <w:pPr>
        <w:spacing w:after="0" w:line="240" w:lineRule="auto"/>
        <w:rPr>
          <w:sz w:val="16"/>
          <w:szCs w:val="16"/>
        </w:rPr>
      </w:pPr>
    </w:p>
    <w:p w:rsidR="003E747B" w:rsidRPr="003E747B" w:rsidRDefault="003E747B" w:rsidP="003E747B">
      <w:pPr>
        <w:spacing w:after="0" w:line="240" w:lineRule="auto"/>
        <w:rPr>
          <w:sz w:val="16"/>
          <w:szCs w:val="16"/>
        </w:rPr>
      </w:pPr>
    </w:p>
    <w:p w:rsidR="003E747B" w:rsidRPr="003E747B" w:rsidRDefault="003E747B" w:rsidP="003E747B">
      <w:pPr>
        <w:spacing w:after="0" w:line="240" w:lineRule="auto"/>
        <w:rPr>
          <w:sz w:val="16"/>
          <w:szCs w:val="16"/>
        </w:rPr>
      </w:pPr>
    </w:p>
    <w:p w:rsidR="003E747B" w:rsidRPr="003E747B" w:rsidRDefault="003E747B" w:rsidP="003E747B">
      <w:pPr>
        <w:spacing w:after="0" w:line="240" w:lineRule="auto"/>
        <w:jc w:val="right"/>
        <w:rPr>
          <w:sz w:val="16"/>
          <w:szCs w:val="16"/>
        </w:rPr>
      </w:pPr>
      <w:r w:rsidRPr="003E747B">
        <w:rPr>
          <w:sz w:val="16"/>
          <w:szCs w:val="16"/>
        </w:rPr>
        <w:t>Приложение   1</w:t>
      </w:r>
    </w:p>
    <w:p w:rsidR="003E747B" w:rsidRPr="003E747B" w:rsidRDefault="003E747B" w:rsidP="003E747B">
      <w:pPr>
        <w:spacing w:after="0" w:line="240" w:lineRule="auto"/>
        <w:jc w:val="right"/>
        <w:rPr>
          <w:sz w:val="16"/>
          <w:szCs w:val="16"/>
        </w:rPr>
      </w:pPr>
      <w:r w:rsidRPr="003E747B">
        <w:rPr>
          <w:sz w:val="16"/>
          <w:szCs w:val="16"/>
        </w:rPr>
        <w:t xml:space="preserve">   к решению Совета депутатов </w:t>
      </w:r>
    </w:p>
    <w:p w:rsidR="003E747B" w:rsidRPr="003E747B" w:rsidRDefault="003E747B" w:rsidP="003E747B">
      <w:pPr>
        <w:spacing w:after="0" w:line="240" w:lineRule="auto"/>
        <w:jc w:val="right"/>
        <w:rPr>
          <w:sz w:val="16"/>
          <w:szCs w:val="16"/>
        </w:rPr>
      </w:pPr>
      <w:r w:rsidRPr="003E747B">
        <w:rPr>
          <w:sz w:val="16"/>
          <w:szCs w:val="16"/>
        </w:rPr>
        <w:t xml:space="preserve">                    от  20.12.2018г.  №51    </w:t>
      </w:r>
    </w:p>
    <w:p w:rsidR="003E747B" w:rsidRPr="003E747B" w:rsidRDefault="003E747B" w:rsidP="003E747B">
      <w:pPr>
        <w:spacing w:after="0" w:line="240" w:lineRule="auto"/>
        <w:jc w:val="both"/>
        <w:rPr>
          <w:b/>
          <w:sz w:val="16"/>
          <w:szCs w:val="16"/>
        </w:rPr>
      </w:pP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r w:rsidRPr="003E747B">
        <w:rPr>
          <w:b/>
          <w:sz w:val="16"/>
          <w:szCs w:val="16"/>
        </w:rPr>
        <w:tab/>
      </w:r>
    </w:p>
    <w:p w:rsidR="003E747B" w:rsidRPr="003E747B" w:rsidRDefault="003E747B" w:rsidP="003E747B">
      <w:pPr>
        <w:spacing w:after="0" w:line="240" w:lineRule="auto"/>
        <w:jc w:val="center"/>
        <w:rPr>
          <w:b/>
          <w:sz w:val="16"/>
          <w:szCs w:val="16"/>
        </w:rPr>
      </w:pPr>
      <w:r w:rsidRPr="003E747B">
        <w:rPr>
          <w:b/>
          <w:sz w:val="16"/>
          <w:szCs w:val="16"/>
        </w:rPr>
        <w:t xml:space="preserve">   СТАВКИ   ПЛАТЫ  ЗА ПОЛЬЗОВАНИЕ ЖИЛЫМ ПОМЕЩЕНИЕМ </w:t>
      </w:r>
    </w:p>
    <w:p w:rsidR="003E747B" w:rsidRPr="003E747B" w:rsidRDefault="003E747B" w:rsidP="003E747B">
      <w:pPr>
        <w:spacing w:after="0" w:line="240" w:lineRule="auto"/>
        <w:jc w:val="center"/>
        <w:rPr>
          <w:b/>
          <w:sz w:val="16"/>
          <w:szCs w:val="16"/>
        </w:rPr>
      </w:pPr>
      <w:r w:rsidRPr="003E747B">
        <w:rPr>
          <w:b/>
          <w:sz w:val="16"/>
          <w:szCs w:val="16"/>
        </w:rPr>
        <w:t>(ПЛАТА ЗА НАЕМ)</w:t>
      </w:r>
    </w:p>
    <w:p w:rsidR="003E747B" w:rsidRPr="003E747B" w:rsidRDefault="003E747B" w:rsidP="003E747B">
      <w:pPr>
        <w:pStyle w:val="34"/>
        <w:spacing w:after="0"/>
        <w:rPr>
          <w:b/>
        </w:rPr>
      </w:pPr>
      <w:r w:rsidRPr="003E747B">
        <w:rPr>
          <w:b/>
        </w:rPr>
        <w:t>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января  2019 года</w:t>
      </w: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both"/>
        <w:rPr>
          <w:b/>
          <w:color w:val="FF0000"/>
          <w:sz w:val="16"/>
          <w:szCs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2"/>
        <w:gridCol w:w="1559"/>
        <w:gridCol w:w="1701"/>
        <w:gridCol w:w="1134"/>
        <w:gridCol w:w="1701"/>
      </w:tblGrid>
      <w:tr w:rsidR="003E747B" w:rsidRPr="003E747B" w:rsidTr="00093030">
        <w:trPr>
          <w:trHeight w:val="2856"/>
        </w:trPr>
        <w:tc>
          <w:tcPr>
            <w:tcW w:w="3702" w:type="dxa"/>
          </w:tcPr>
          <w:p w:rsidR="003E747B" w:rsidRPr="003E747B" w:rsidRDefault="003E747B" w:rsidP="003E747B">
            <w:pPr>
              <w:spacing w:after="0" w:line="240" w:lineRule="auto"/>
              <w:jc w:val="center"/>
              <w:rPr>
                <w:sz w:val="16"/>
                <w:szCs w:val="16"/>
              </w:rPr>
            </w:pPr>
          </w:p>
          <w:p w:rsidR="003E747B" w:rsidRPr="003E747B" w:rsidRDefault="003E747B" w:rsidP="003E747B">
            <w:pPr>
              <w:spacing w:after="0" w:line="240" w:lineRule="auto"/>
              <w:jc w:val="center"/>
              <w:rPr>
                <w:sz w:val="16"/>
                <w:szCs w:val="16"/>
              </w:rPr>
            </w:pPr>
          </w:p>
          <w:p w:rsidR="003E747B" w:rsidRPr="003E747B" w:rsidRDefault="003E747B" w:rsidP="003E747B">
            <w:pPr>
              <w:spacing w:after="0" w:line="240" w:lineRule="auto"/>
              <w:rPr>
                <w:sz w:val="16"/>
                <w:szCs w:val="16"/>
              </w:rPr>
            </w:pPr>
            <w:r w:rsidRPr="003E747B">
              <w:rPr>
                <w:sz w:val="16"/>
                <w:szCs w:val="16"/>
              </w:rPr>
              <w:t xml:space="preserve">   </w:t>
            </w:r>
          </w:p>
          <w:p w:rsidR="003E747B" w:rsidRPr="003E747B" w:rsidRDefault="003E747B" w:rsidP="003E747B">
            <w:pPr>
              <w:spacing w:after="0" w:line="240" w:lineRule="auto"/>
              <w:rPr>
                <w:sz w:val="16"/>
                <w:szCs w:val="16"/>
              </w:rPr>
            </w:pPr>
          </w:p>
          <w:p w:rsidR="003E747B" w:rsidRPr="003E747B" w:rsidRDefault="003E747B" w:rsidP="003E747B">
            <w:pPr>
              <w:spacing w:after="0" w:line="240" w:lineRule="auto"/>
              <w:rPr>
                <w:sz w:val="16"/>
                <w:szCs w:val="16"/>
              </w:rPr>
            </w:pPr>
          </w:p>
          <w:p w:rsidR="003E747B" w:rsidRPr="003E747B" w:rsidRDefault="003E747B" w:rsidP="003E747B">
            <w:pPr>
              <w:spacing w:after="0" w:line="240" w:lineRule="auto"/>
              <w:rPr>
                <w:sz w:val="16"/>
                <w:szCs w:val="16"/>
              </w:rPr>
            </w:pPr>
            <w:r w:rsidRPr="003E747B">
              <w:rPr>
                <w:sz w:val="16"/>
                <w:szCs w:val="16"/>
              </w:rPr>
              <w:t xml:space="preserve"> Категория жилых помещений</w:t>
            </w:r>
          </w:p>
        </w:tc>
        <w:tc>
          <w:tcPr>
            <w:tcW w:w="1559" w:type="dxa"/>
          </w:tcPr>
          <w:p w:rsidR="003E747B" w:rsidRPr="003E747B" w:rsidRDefault="003E747B" w:rsidP="003E747B">
            <w:pPr>
              <w:spacing w:after="0" w:line="240" w:lineRule="auto"/>
              <w:jc w:val="center"/>
              <w:rPr>
                <w:sz w:val="16"/>
                <w:szCs w:val="16"/>
              </w:rPr>
            </w:pPr>
          </w:p>
          <w:p w:rsidR="003E747B" w:rsidRPr="003E747B" w:rsidRDefault="003E747B" w:rsidP="003E747B">
            <w:pPr>
              <w:spacing w:after="0" w:line="240" w:lineRule="auto"/>
              <w:jc w:val="center"/>
              <w:rPr>
                <w:sz w:val="16"/>
                <w:szCs w:val="16"/>
              </w:rPr>
            </w:pPr>
            <w:r w:rsidRPr="003E747B">
              <w:rPr>
                <w:sz w:val="16"/>
                <w:szCs w:val="16"/>
              </w:rPr>
              <w:t>Базовый размер платы за наем, руб./кв.м</w:t>
            </w:r>
            <w:r w:rsidRPr="003E747B">
              <w:rPr>
                <w:b/>
                <w:sz w:val="16"/>
                <w:szCs w:val="16"/>
              </w:rPr>
              <w:t>*</w:t>
            </w:r>
          </w:p>
        </w:tc>
        <w:tc>
          <w:tcPr>
            <w:tcW w:w="1701" w:type="dxa"/>
          </w:tcPr>
          <w:p w:rsidR="003E747B" w:rsidRPr="003E747B" w:rsidRDefault="003E747B" w:rsidP="003E747B">
            <w:pPr>
              <w:spacing w:after="0" w:line="240" w:lineRule="auto"/>
              <w:jc w:val="center"/>
              <w:rPr>
                <w:sz w:val="16"/>
                <w:szCs w:val="16"/>
              </w:rPr>
            </w:pPr>
          </w:p>
          <w:p w:rsidR="003E747B" w:rsidRPr="003E747B" w:rsidRDefault="003E747B" w:rsidP="003E747B">
            <w:pPr>
              <w:spacing w:after="0" w:line="240" w:lineRule="auto"/>
              <w:jc w:val="center"/>
              <w:rPr>
                <w:sz w:val="16"/>
                <w:szCs w:val="16"/>
              </w:rPr>
            </w:pPr>
            <w:r w:rsidRPr="003E747B">
              <w:rPr>
                <w:sz w:val="16"/>
                <w:szCs w:val="16"/>
              </w:rPr>
              <w:t>Коэффициент, характер. качество.и благоустройство жилого помещения, месторасположение дома</w:t>
            </w:r>
          </w:p>
          <w:p w:rsidR="003E747B" w:rsidRPr="003E747B" w:rsidRDefault="003E747B" w:rsidP="003E747B">
            <w:pPr>
              <w:spacing w:after="0" w:line="240" w:lineRule="auto"/>
              <w:jc w:val="right"/>
              <w:rPr>
                <w:sz w:val="16"/>
                <w:szCs w:val="16"/>
              </w:rPr>
            </w:pPr>
          </w:p>
        </w:tc>
        <w:tc>
          <w:tcPr>
            <w:tcW w:w="1134" w:type="dxa"/>
          </w:tcPr>
          <w:p w:rsidR="003E747B" w:rsidRPr="003E747B" w:rsidRDefault="003E747B" w:rsidP="003E747B">
            <w:pPr>
              <w:spacing w:after="0" w:line="240" w:lineRule="auto"/>
              <w:jc w:val="center"/>
              <w:rPr>
                <w:sz w:val="16"/>
                <w:szCs w:val="16"/>
              </w:rPr>
            </w:pPr>
          </w:p>
          <w:p w:rsidR="003E747B" w:rsidRPr="003E747B" w:rsidRDefault="003E747B" w:rsidP="003E747B">
            <w:pPr>
              <w:spacing w:after="0" w:line="240" w:lineRule="auto"/>
              <w:jc w:val="center"/>
              <w:rPr>
                <w:sz w:val="16"/>
                <w:szCs w:val="16"/>
              </w:rPr>
            </w:pPr>
            <w:r w:rsidRPr="003E747B">
              <w:rPr>
                <w:sz w:val="16"/>
                <w:szCs w:val="16"/>
              </w:rPr>
              <w:t>Коэффициент соответствия платы</w:t>
            </w:r>
          </w:p>
        </w:tc>
        <w:tc>
          <w:tcPr>
            <w:tcW w:w="1701" w:type="dxa"/>
          </w:tcPr>
          <w:p w:rsidR="003E747B" w:rsidRPr="003E747B" w:rsidRDefault="003E747B" w:rsidP="003E747B">
            <w:pPr>
              <w:spacing w:after="0" w:line="240" w:lineRule="auto"/>
              <w:jc w:val="center"/>
              <w:rPr>
                <w:sz w:val="16"/>
                <w:szCs w:val="16"/>
              </w:rPr>
            </w:pPr>
          </w:p>
          <w:p w:rsidR="003E747B" w:rsidRPr="003E747B" w:rsidRDefault="003E747B" w:rsidP="003E747B">
            <w:pPr>
              <w:spacing w:after="0" w:line="240" w:lineRule="auto"/>
              <w:jc w:val="center"/>
              <w:rPr>
                <w:sz w:val="16"/>
                <w:szCs w:val="16"/>
              </w:rPr>
            </w:pPr>
            <w:r w:rsidRPr="003E747B">
              <w:rPr>
                <w:sz w:val="16"/>
                <w:szCs w:val="16"/>
              </w:rPr>
              <w:t xml:space="preserve">Ставки платы за наем жилого помещения с 01.01.2019 г., руб. / кв.м. общей площади в месяц (без НДС) </w:t>
            </w:r>
            <w:r w:rsidRPr="003E747B">
              <w:rPr>
                <w:b/>
                <w:sz w:val="16"/>
                <w:szCs w:val="16"/>
              </w:rPr>
              <w:t>**</w:t>
            </w:r>
          </w:p>
        </w:tc>
      </w:tr>
      <w:tr w:rsidR="003E747B" w:rsidRPr="003E747B" w:rsidTr="00093030">
        <w:trPr>
          <w:trHeight w:val="653"/>
        </w:trPr>
        <w:tc>
          <w:tcPr>
            <w:tcW w:w="3702" w:type="dxa"/>
          </w:tcPr>
          <w:p w:rsidR="003E747B" w:rsidRPr="003E747B" w:rsidRDefault="003E747B" w:rsidP="003E747B">
            <w:pPr>
              <w:spacing w:after="0" w:line="240" w:lineRule="auto"/>
              <w:jc w:val="both"/>
              <w:rPr>
                <w:sz w:val="16"/>
                <w:szCs w:val="16"/>
              </w:rPr>
            </w:pPr>
            <w:r w:rsidRPr="003E747B">
              <w:rPr>
                <w:sz w:val="16"/>
                <w:szCs w:val="16"/>
              </w:rPr>
              <w:t>Жилые помещения частично благоустроенные (отсутствуют 2 и более видов благоустройства), неблагоустроенные в многоквартирных домах без различий по материалу стен, году постройки и месторасположению; жилые помещения в многоквартирных домах, признанных аварийными</w:t>
            </w:r>
          </w:p>
        </w:tc>
        <w:tc>
          <w:tcPr>
            <w:tcW w:w="1559" w:type="dxa"/>
          </w:tcPr>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52,100</w:t>
            </w:r>
          </w:p>
        </w:tc>
        <w:tc>
          <w:tcPr>
            <w:tcW w:w="1701" w:type="dxa"/>
          </w:tcPr>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0,8667</w:t>
            </w:r>
          </w:p>
        </w:tc>
        <w:tc>
          <w:tcPr>
            <w:tcW w:w="1134" w:type="dxa"/>
          </w:tcPr>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0,0298</w:t>
            </w:r>
          </w:p>
        </w:tc>
        <w:tc>
          <w:tcPr>
            <w:tcW w:w="1701" w:type="dxa"/>
          </w:tcPr>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1,34</w:t>
            </w:r>
          </w:p>
        </w:tc>
      </w:tr>
      <w:tr w:rsidR="003E747B" w:rsidRPr="003E747B" w:rsidTr="00093030">
        <w:trPr>
          <w:trHeight w:val="416"/>
        </w:trPr>
        <w:tc>
          <w:tcPr>
            <w:tcW w:w="3702" w:type="dxa"/>
          </w:tcPr>
          <w:p w:rsidR="003E747B" w:rsidRPr="003E747B" w:rsidRDefault="003E747B" w:rsidP="003E747B">
            <w:pPr>
              <w:spacing w:after="0" w:line="240" w:lineRule="auto"/>
              <w:jc w:val="both"/>
              <w:rPr>
                <w:sz w:val="16"/>
                <w:szCs w:val="16"/>
              </w:rPr>
            </w:pPr>
            <w:r w:rsidRPr="003E747B">
              <w:rPr>
                <w:sz w:val="16"/>
                <w:szCs w:val="16"/>
              </w:rPr>
              <w:t>Жилые помещения благоустроенные,  частично благоустроенные (отсутствует 1  вид благоустройства) в многоквартирных домах без различий по материалу стен, году постройки и месторасположению</w:t>
            </w:r>
          </w:p>
        </w:tc>
        <w:tc>
          <w:tcPr>
            <w:tcW w:w="1559" w:type="dxa"/>
          </w:tcPr>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52,100</w:t>
            </w:r>
          </w:p>
        </w:tc>
        <w:tc>
          <w:tcPr>
            <w:tcW w:w="1701" w:type="dxa"/>
          </w:tcPr>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1,0333</w:t>
            </w:r>
          </w:p>
        </w:tc>
        <w:tc>
          <w:tcPr>
            <w:tcW w:w="1134" w:type="dxa"/>
          </w:tcPr>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0,1337</w:t>
            </w:r>
          </w:p>
        </w:tc>
        <w:tc>
          <w:tcPr>
            <w:tcW w:w="1701" w:type="dxa"/>
          </w:tcPr>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p>
          <w:p w:rsidR="003E747B" w:rsidRPr="003E747B" w:rsidRDefault="003E747B" w:rsidP="003E747B">
            <w:pPr>
              <w:spacing w:after="0" w:line="240" w:lineRule="auto"/>
              <w:jc w:val="center"/>
              <w:rPr>
                <w:b/>
                <w:sz w:val="16"/>
                <w:szCs w:val="16"/>
              </w:rPr>
            </w:pPr>
            <w:r w:rsidRPr="003E747B">
              <w:rPr>
                <w:b/>
                <w:sz w:val="16"/>
                <w:szCs w:val="16"/>
              </w:rPr>
              <w:t>7,20</w:t>
            </w:r>
          </w:p>
        </w:tc>
      </w:tr>
    </w:tbl>
    <w:p w:rsidR="003E747B" w:rsidRPr="003E747B" w:rsidRDefault="003E747B" w:rsidP="003E747B">
      <w:pPr>
        <w:spacing w:after="0" w:line="240" w:lineRule="auto"/>
        <w:jc w:val="both"/>
        <w:rPr>
          <w:b/>
          <w:sz w:val="16"/>
          <w:szCs w:val="16"/>
          <w:u w:val="single"/>
        </w:rPr>
      </w:pPr>
    </w:p>
    <w:p w:rsidR="003E747B" w:rsidRPr="003E747B" w:rsidRDefault="003E747B" w:rsidP="003E747B">
      <w:pPr>
        <w:spacing w:after="0" w:line="240" w:lineRule="auto"/>
        <w:jc w:val="both"/>
        <w:rPr>
          <w:b/>
          <w:sz w:val="16"/>
          <w:szCs w:val="16"/>
          <w:u w:val="single"/>
        </w:rPr>
      </w:pPr>
      <w:r w:rsidRPr="003E747B">
        <w:rPr>
          <w:b/>
          <w:sz w:val="16"/>
          <w:szCs w:val="16"/>
          <w:u w:val="single"/>
        </w:rPr>
        <w:t>Примечания:</w:t>
      </w:r>
    </w:p>
    <w:p w:rsidR="003E747B" w:rsidRPr="003E747B" w:rsidRDefault="003E747B" w:rsidP="003E747B">
      <w:pPr>
        <w:spacing w:after="0" w:line="240" w:lineRule="auto"/>
        <w:jc w:val="both"/>
        <w:rPr>
          <w:b/>
          <w:sz w:val="16"/>
          <w:szCs w:val="16"/>
          <w:u w:val="single"/>
        </w:rPr>
      </w:pPr>
    </w:p>
    <w:p w:rsidR="003E747B" w:rsidRPr="003E747B" w:rsidRDefault="003E747B" w:rsidP="003E747B">
      <w:pPr>
        <w:spacing w:after="0" w:line="240" w:lineRule="auto"/>
        <w:jc w:val="both"/>
        <w:rPr>
          <w:sz w:val="16"/>
          <w:szCs w:val="16"/>
        </w:rPr>
      </w:pPr>
      <w:r w:rsidRPr="003E747B">
        <w:rPr>
          <w:b/>
          <w:sz w:val="16"/>
          <w:szCs w:val="16"/>
        </w:rPr>
        <w:t>*</w:t>
      </w:r>
      <w:r w:rsidRPr="003E747B">
        <w:rPr>
          <w:sz w:val="16"/>
          <w:szCs w:val="16"/>
        </w:rPr>
        <w:t>. Базовый размер платы за наем определен по формуле:</w:t>
      </w:r>
    </w:p>
    <w:p w:rsidR="003E747B" w:rsidRPr="003E747B" w:rsidRDefault="003E747B" w:rsidP="003E747B">
      <w:pPr>
        <w:spacing w:after="0" w:line="240" w:lineRule="auto"/>
        <w:jc w:val="both"/>
        <w:rPr>
          <w:sz w:val="16"/>
          <w:szCs w:val="16"/>
        </w:rPr>
      </w:pPr>
      <w:r w:rsidRPr="003E747B">
        <w:rPr>
          <w:noProof/>
          <w:sz w:val="16"/>
          <w:szCs w:val="16"/>
          <w:lang w:eastAsia="ru-RU"/>
        </w:rPr>
        <w:drawing>
          <wp:inline distT="0" distB="0" distL="0" distR="0">
            <wp:extent cx="1095375" cy="2286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r w:rsidRPr="003E747B">
        <w:rPr>
          <w:sz w:val="16"/>
          <w:szCs w:val="16"/>
        </w:rPr>
        <w:t>, где</w:t>
      </w:r>
    </w:p>
    <w:p w:rsidR="003E747B" w:rsidRPr="003E747B" w:rsidRDefault="003E747B" w:rsidP="003E747B">
      <w:pPr>
        <w:spacing w:after="0" w:line="240" w:lineRule="auto"/>
        <w:jc w:val="both"/>
        <w:rPr>
          <w:sz w:val="16"/>
          <w:szCs w:val="16"/>
        </w:rPr>
      </w:pPr>
      <w:r w:rsidRPr="003E747B">
        <w:rPr>
          <w:noProof/>
          <w:sz w:val="16"/>
          <w:szCs w:val="16"/>
          <w:lang w:eastAsia="ru-RU"/>
        </w:rPr>
        <w:drawing>
          <wp:inline distT="0" distB="0" distL="0" distR="0">
            <wp:extent cx="21907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3E747B">
        <w:rPr>
          <w:sz w:val="16"/>
          <w:szCs w:val="16"/>
        </w:rPr>
        <w:t xml:space="preserve"> - базовый размер платы за наем жилого помещения;</w:t>
      </w:r>
    </w:p>
    <w:p w:rsidR="003E747B" w:rsidRPr="003E747B" w:rsidRDefault="003E747B" w:rsidP="003E747B">
      <w:pPr>
        <w:spacing w:after="0" w:line="240" w:lineRule="auto"/>
        <w:jc w:val="both"/>
        <w:rPr>
          <w:sz w:val="16"/>
          <w:szCs w:val="16"/>
        </w:rPr>
      </w:pPr>
      <w:r w:rsidRPr="003E747B">
        <w:rPr>
          <w:noProof/>
          <w:sz w:val="16"/>
          <w:szCs w:val="16"/>
          <w:lang w:eastAsia="ru-RU"/>
        </w:rPr>
        <w:drawing>
          <wp:inline distT="0" distB="0" distL="0" distR="0">
            <wp:extent cx="3048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E747B">
        <w:rPr>
          <w:sz w:val="16"/>
          <w:szCs w:val="16"/>
        </w:rPr>
        <w:t xml:space="preserve"> - средняя цена </w:t>
      </w:r>
      <w:smartTag w:uri="urn:schemas-microsoft-com:office:smarttags" w:element="metricconverter">
        <w:smartTagPr>
          <w:attr w:name="ProductID" w:val="1 кв. м"/>
        </w:smartTagPr>
        <w:r w:rsidRPr="003E747B">
          <w:rPr>
            <w:sz w:val="16"/>
            <w:szCs w:val="16"/>
          </w:rPr>
          <w:t>1 кв. м</w:t>
        </w:r>
      </w:smartTag>
      <w:r w:rsidRPr="003E747B">
        <w:rPr>
          <w:sz w:val="16"/>
          <w:szCs w:val="16"/>
        </w:rPr>
        <w:t xml:space="preserve"> на вторичном рынке жилья </w:t>
      </w:r>
      <w:bookmarkStart w:id="11" w:name="sub_32"/>
      <w:r w:rsidRPr="003E747B">
        <w:rPr>
          <w:sz w:val="16"/>
          <w:szCs w:val="16"/>
        </w:rPr>
        <w:t xml:space="preserve">по данным </w:t>
      </w:r>
      <w:bookmarkEnd w:id="11"/>
      <w:r w:rsidRPr="003E747B">
        <w:rPr>
          <w:sz w:val="16"/>
          <w:szCs w:val="16"/>
        </w:rPr>
        <w:t>Управления Федеральной службы государственной статистики по г.Санкт-Петербургу и Ленинградской области (ПЕТРОСТАТ) 52100 рублей. </w:t>
      </w:r>
    </w:p>
    <w:p w:rsidR="003E747B" w:rsidRPr="003E747B" w:rsidRDefault="003E747B" w:rsidP="003E747B">
      <w:pPr>
        <w:spacing w:after="0" w:line="240" w:lineRule="auto"/>
        <w:jc w:val="both"/>
        <w:rPr>
          <w:sz w:val="16"/>
          <w:szCs w:val="16"/>
        </w:rPr>
      </w:pPr>
    </w:p>
    <w:p w:rsidR="003E747B" w:rsidRPr="003E747B" w:rsidRDefault="003E747B" w:rsidP="003E747B">
      <w:pPr>
        <w:spacing w:after="0" w:line="240" w:lineRule="auto"/>
        <w:jc w:val="both"/>
        <w:rPr>
          <w:sz w:val="16"/>
          <w:szCs w:val="16"/>
        </w:rPr>
      </w:pPr>
      <w:r w:rsidRPr="003E747B">
        <w:rPr>
          <w:b/>
          <w:sz w:val="16"/>
          <w:szCs w:val="16"/>
        </w:rPr>
        <w:t xml:space="preserve">** </w:t>
      </w:r>
      <w:r w:rsidRPr="003E747B">
        <w:rPr>
          <w:sz w:val="16"/>
          <w:szCs w:val="16"/>
        </w:rPr>
        <w:t xml:space="preserve">Размер платы за пользование жилым помещением (плата за наем) для граждан,  проживающих   в комнате  коммунальной  квартиры, определяется   пропорционально фактически занимаемой жилой площади в соответствии с регистрационными документами по формуле: </w:t>
      </w:r>
    </w:p>
    <w:p w:rsidR="003E747B" w:rsidRPr="003E747B" w:rsidRDefault="003E747B" w:rsidP="003E747B">
      <w:pPr>
        <w:spacing w:after="0" w:line="240" w:lineRule="auto"/>
        <w:jc w:val="both"/>
        <w:rPr>
          <w:sz w:val="16"/>
          <w:szCs w:val="16"/>
        </w:rPr>
      </w:pPr>
      <w:r w:rsidRPr="003E747B">
        <w:rPr>
          <w:sz w:val="16"/>
          <w:szCs w:val="16"/>
        </w:rPr>
        <w:t xml:space="preserve">       П  = </w:t>
      </w:r>
      <w:r w:rsidRPr="003E747B">
        <w:rPr>
          <w:sz w:val="16"/>
          <w:szCs w:val="16"/>
          <w:lang w:val="en-US"/>
        </w:rPr>
        <w:t>S</w:t>
      </w:r>
      <w:r w:rsidRPr="003E747B">
        <w:rPr>
          <w:sz w:val="16"/>
          <w:szCs w:val="16"/>
        </w:rPr>
        <w:t xml:space="preserve"> общ.  х Ц х </w:t>
      </w:r>
      <w:r w:rsidRPr="003E747B">
        <w:rPr>
          <w:sz w:val="16"/>
          <w:szCs w:val="16"/>
          <w:lang w:val="en-US"/>
        </w:rPr>
        <w:t>S</w:t>
      </w:r>
      <w:r w:rsidRPr="003E747B">
        <w:rPr>
          <w:sz w:val="16"/>
          <w:szCs w:val="16"/>
        </w:rPr>
        <w:t xml:space="preserve"> жил.  / </w:t>
      </w:r>
      <w:r w:rsidRPr="003E747B">
        <w:rPr>
          <w:sz w:val="16"/>
          <w:szCs w:val="16"/>
          <w:lang w:val="en-US"/>
        </w:rPr>
        <w:t>S</w:t>
      </w:r>
      <w:r w:rsidRPr="003E747B">
        <w:rPr>
          <w:sz w:val="16"/>
          <w:szCs w:val="16"/>
        </w:rPr>
        <w:t xml:space="preserve"> общ. жил.,  где</w:t>
      </w:r>
    </w:p>
    <w:p w:rsidR="003E747B" w:rsidRPr="003E747B" w:rsidRDefault="003E747B" w:rsidP="003E747B">
      <w:pPr>
        <w:spacing w:after="0" w:line="240" w:lineRule="auto"/>
        <w:rPr>
          <w:sz w:val="16"/>
          <w:szCs w:val="16"/>
        </w:rPr>
      </w:pPr>
      <w:r w:rsidRPr="003E747B">
        <w:rPr>
          <w:sz w:val="16"/>
          <w:szCs w:val="16"/>
        </w:rPr>
        <w:t xml:space="preserve">П  –      размер платы </w:t>
      </w:r>
    </w:p>
    <w:p w:rsidR="003E747B" w:rsidRPr="003E747B" w:rsidRDefault="003E747B" w:rsidP="003E747B">
      <w:pPr>
        <w:spacing w:after="0" w:line="240" w:lineRule="auto"/>
        <w:rPr>
          <w:sz w:val="16"/>
          <w:szCs w:val="16"/>
        </w:rPr>
      </w:pPr>
      <w:r w:rsidRPr="003E747B">
        <w:rPr>
          <w:sz w:val="16"/>
          <w:szCs w:val="16"/>
          <w:lang w:val="en-US"/>
        </w:rPr>
        <w:t>S</w:t>
      </w:r>
      <w:r w:rsidRPr="003E747B">
        <w:rPr>
          <w:sz w:val="16"/>
          <w:szCs w:val="16"/>
        </w:rPr>
        <w:t xml:space="preserve"> общ.  -     общая площадь квартиры</w:t>
      </w:r>
    </w:p>
    <w:p w:rsidR="003E747B" w:rsidRPr="003E747B" w:rsidRDefault="003E747B" w:rsidP="003E747B">
      <w:pPr>
        <w:spacing w:after="0" w:line="240" w:lineRule="auto"/>
        <w:rPr>
          <w:sz w:val="16"/>
          <w:szCs w:val="16"/>
        </w:rPr>
      </w:pPr>
      <w:r w:rsidRPr="003E747B">
        <w:rPr>
          <w:sz w:val="16"/>
          <w:szCs w:val="16"/>
        </w:rPr>
        <w:t xml:space="preserve"> Ц –     ставка платы за наем жилого помещения</w:t>
      </w:r>
    </w:p>
    <w:p w:rsidR="003E747B" w:rsidRPr="003E747B" w:rsidRDefault="003E747B" w:rsidP="003E747B">
      <w:pPr>
        <w:spacing w:after="0" w:line="240" w:lineRule="auto"/>
        <w:rPr>
          <w:sz w:val="16"/>
          <w:szCs w:val="16"/>
        </w:rPr>
      </w:pPr>
      <w:r w:rsidRPr="003E747B">
        <w:rPr>
          <w:sz w:val="16"/>
          <w:szCs w:val="16"/>
          <w:lang w:val="en-US"/>
        </w:rPr>
        <w:t>S</w:t>
      </w:r>
      <w:r w:rsidRPr="003E747B">
        <w:rPr>
          <w:sz w:val="16"/>
          <w:szCs w:val="16"/>
        </w:rPr>
        <w:t xml:space="preserve">  жил.  –      жилая площадь  комнаты,  занимаемой в соответствии с регистрационными документами</w:t>
      </w:r>
    </w:p>
    <w:p w:rsidR="003E747B" w:rsidRPr="003E747B" w:rsidRDefault="003E747B" w:rsidP="003E747B">
      <w:pPr>
        <w:spacing w:after="0" w:line="240" w:lineRule="auto"/>
        <w:rPr>
          <w:i/>
          <w:sz w:val="16"/>
          <w:szCs w:val="16"/>
        </w:rPr>
      </w:pPr>
      <w:r w:rsidRPr="003E747B">
        <w:rPr>
          <w:sz w:val="16"/>
          <w:szCs w:val="16"/>
          <w:lang w:val="en-US"/>
        </w:rPr>
        <w:t>S</w:t>
      </w:r>
      <w:r w:rsidRPr="003E747B">
        <w:rPr>
          <w:sz w:val="16"/>
          <w:szCs w:val="16"/>
        </w:rPr>
        <w:t xml:space="preserve">  общ. жил. – общая жилая площадь квартиры </w:t>
      </w:r>
    </w:p>
    <w:p w:rsidR="003E747B" w:rsidRDefault="003E747B" w:rsidP="003E747B">
      <w:pPr>
        <w:ind w:left="2832" w:right="-2" w:firstLine="708"/>
        <w:rPr>
          <w:b/>
          <w:sz w:val="16"/>
          <w:szCs w:val="16"/>
        </w:rPr>
      </w:pPr>
    </w:p>
    <w:p w:rsidR="003E747B" w:rsidRPr="00D37944" w:rsidRDefault="003E747B" w:rsidP="00D37944">
      <w:pPr>
        <w:spacing w:after="0"/>
        <w:ind w:firstLine="708"/>
        <w:jc w:val="center"/>
        <w:rPr>
          <w:b/>
          <w:sz w:val="16"/>
          <w:szCs w:val="16"/>
        </w:rPr>
      </w:pPr>
      <w:r w:rsidRPr="00D37944">
        <w:rPr>
          <w:b/>
          <w:sz w:val="16"/>
          <w:szCs w:val="16"/>
        </w:rPr>
        <w:t>СОВЕТ  ДЕПУТАТОВ</w:t>
      </w:r>
    </w:p>
    <w:p w:rsidR="003E747B" w:rsidRPr="00D37944" w:rsidRDefault="003E747B" w:rsidP="00D37944">
      <w:pPr>
        <w:pStyle w:val="6"/>
        <w:spacing w:before="0"/>
        <w:jc w:val="center"/>
        <w:rPr>
          <w:rFonts w:ascii="Times New Roman" w:hAnsi="Times New Roman" w:cs="Times New Roman"/>
          <w:b/>
          <w:i w:val="0"/>
          <w:sz w:val="16"/>
          <w:szCs w:val="16"/>
        </w:rPr>
      </w:pPr>
      <w:r w:rsidRPr="00D37944">
        <w:rPr>
          <w:rFonts w:ascii="Times New Roman" w:hAnsi="Times New Roman" w:cs="Times New Roman"/>
          <w:b/>
          <w:i w:val="0"/>
          <w:sz w:val="16"/>
          <w:szCs w:val="16"/>
        </w:rPr>
        <w:t>МУНИЦИПАЛЬНОГО  ОБРАЗОВАНИЯ</w:t>
      </w:r>
    </w:p>
    <w:p w:rsidR="003E747B" w:rsidRPr="00D37944" w:rsidRDefault="003E747B" w:rsidP="00D37944">
      <w:pPr>
        <w:pStyle w:val="6"/>
        <w:spacing w:before="0"/>
        <w:jc w:val="center"/>
        <w:rPr>
          <w:rFonts w:ascii="Times New Roman" w:hAnsi="Times New Roman" w:cs="Times New Roman"/>
          <w:b/>
          <w:i w:val="0"/>
          <w:sz w:val="16"/>
          <w:szCs w:val="16"/>
        </w:rPr>
      </w:pPr>
      <w:r w:rsidRPr="00D37944">
        <w:rPr>
          <w:rFonts w:ascii="Times New Roman" w:hAnsi="Times New Roman" w:cs="Times New Roman"/>
          <w:b/>
          <w:i w:val="0"/>
          <w:sz w:val="16"/>
          <w:szCs w:val="16"/>
        </w:rPr>
        <w:t>ВОЙСКОВИЦКОЕ СЕЛЬСКОЕ ПОСЕЛЕНИЕ</w:t>
      </w:r>
      <w:r w:rsidRPr="00D37944">
        <w:rPr>
          <w:rFonts w:ascii="Times New Roman" w:hAnsi="Times New Roman" w:cs="Times New Roman"/>
          <w:b/>
          <w:i w:val="0"/>
          <w:sz w:val="16"/>
          <w:szCs w:val="16"/>
        </w:rPr>
        <w:br/>
        <w:t>ГАТЧИНСКОГО МУНИЦИПАЛЬНОГО РАЙОНА</w:t>
      </w:r>
    </w:p>
    <w:p w:rsidR="003E747B" w:rsidRPr="00D37944" w:rsidRDefault="003E747B" w:rsidP="00D37944">
      <w:pPr>
        <w:pStyle w:val="6"/>
        <w:spacing w:before="0"/>
        <w:jc w:val="center"/>
        <w:rPr>
          <w:rFonts w:ascii="Times New Roman" w:hAnsi="Times New Roman" w:cs="Times New Roman"/>
          <w:b/>
          <w:i w:val="0"/>
          <w:sz w:val="16"/>
          <w:szCs w:val="16"/>
        </w:rPr>
      </w:pPr>
      <w:r w:rsidRPr="00D37944">
        <w:rPr>
          <w:rFonts w:ascii="Times New Roman" w:hAnsi="Times New Roman" w:cs="Times New Roman"/>
          <w:b/>
          <w:i w:val="0"/>
          <w:sz w:val="16"/>
          <w:szCs w:val="16"/>
        </w:rPr>
        <w:t>ЛЕНИНГРАДСКОЙ ОБЛАСТИ</w:t>
      </w:r>
    </w:p>
    <w:p w:rsidR="003E747B" w:rsidRPr="00D37944" w:rsidRDefault="003E747B" w:rsidP="00D37944">
      <w:pPr>
        <w:pStyle w:val="ConsPlusTitle"/>
        <w:widowControl/>
        <w:jc w:val="center"/>
        <w:rPr>
          <w:rFonts w:ascii="Times New Roman" w:hAnsi="Times New Roman" w:cs="Times New Roman"/>
          <w:sz w:val="16"/>
          <w:szCs w:val="16"/>
        </w:rPr>
      </w:pPr>
    </w:p>
    <w:p w:rsidR="003E747B" w:rsidRPr="00D37944" w:rsidRDefault="003E747B" w:rsidP="00D37944">
      <w:pPr>
        <w:pStyle w:val="ConsPlusTitle"/>
        <w:widowControl/>
        <w:jc w:val="center"/>
        <w:rPr>
          <w:rFonts w:ascii="Times New Roman" w:hAnsi="Times New Roman" w:cs="Times New Roman"/>
          <w:sz w:val="16"/>
          <w:szCs w:val="16"/>
        </w:rPr>
      </w:pPr>
    </w:p>
    <w:p w:rsidR="003E747B" w:rsidRPr="00D37944" w:rsidRDefault="003E747B" w:rsidP="00D37944">
      <w:pPr>
        <w:pStyle w:val="ConsPlusTitle"/>
        <w:widowControl/>
        <w:jc w:val="center"/>
        <w:rPr>
          <w:rFonts w:ascii="Times New Roman" w:hAnsi="Times New Roman" w:cs="Times New Roman"/>
          <w:sz w:val="16"/>
          <w:szCs w:val="16"/>
        </w:rPr>
      </w:pPr>
      <w:r w:rsidRPr="00D37944">
        <w:rPr>
          <w:rFonts w:ascii="Times New Roman" w:hAnsi="Times New Roman" w:cs="Times New Roman"/>
          <w:sz w:val="16"/>
          <w:szCs w:val="16"/>
        </w:rPr>
        <w:t>РЕШЕНИЕ</w:t>
      </w:r>
    </w:p>
    <w:p w:rsidR="003E747B" w:rsidRPr="003E747B" w:rsidRDefault="003E747B" w:rsidP="00D37944">
      <w:pPr>
        <w:pStyle w:val="ConsPlusTitle"/>
        <w:widowControl/>
        <w:jc w:val="center"/>
        <w:rPr>
          <w:rFonts w:ascii="Times New Roman" w:hAnsi="Times New Roman" w:cs="Times New Roman"/>
          <w:b w:val="0"/>
          <w:sz w:val="16"/>
          <w:szCs w:val="16"/>
        </w:rPr>
      </w:pPr>
    </w:p>
    <w:p w:rsidR="003E747B" w:rsidRPr="003E747B" w:rsidRDefault="003E747B" w:rsidP="00D37944">
      <w:pPr>
        <w:pStyle w:val="ConsPlusTitle"/>
        <w:widowControl/>
        <w:outlineLvl w:val="0"/>
        <w:rPr>
          <w:rFonts w:ascii="Times New Roman" w:hAnsi="Times New Roman" w:cs="Times New Roman"/>
          <w:b w:val="0"/>
          <w:sz w:val="16"/>
          <w:szCs w:val="16"/>
          <w:u w:val="single"/>
        </w:rPr>
      </w:pPr>
    </w:p>
    <w:p w:rsidR="003E747B" w:rsidRPr="003E747B" w:rsidRDefault="003E747B" w:rsidP="00D37944">
      <w:pPr>
        <w:pStyle w:val="ConsPlusTitle"/>
        <w:widowControl/>
        <w:outlineLvl w:val="0"/>
        <w:rPr>
          <w:rFonts w:ascii="Times New Roman" w:hAnsi="Times New Roman" w:cs="Times New Roman"/>
          <w:b w:val="0"/>
          <w:sz w:val="16"/>
          <w:szCs w:val="16"/>
        </w:rPr>
      </w:pPr>
      <w:r w:rsidRPr="003E747B">
        <w:rPr>
          <w:rFonts w:ascii="Times New Roman" w:hAnsi="Times New Roman" w:cs="Times New Roman"/>
          <w:b w:val="0"/>
          <w:sz w:val="16"/>
          <w:szCs w:val="16"/>
        </w:rPr>
        <w:t xml:space="preserve">20 декабря 2018 г.                                                                                                </w:t>
      </w:r>
      <w:r w:rsidR="00D37944">
        <w:rPr>
          <w:rFonts w:ascii="Times New Roman" w:hAnsi="Times New Roman" w:cs="Times New Roman"/>
          <w:b w:val="0"/>
          <w:sz w:val="16"/>
          <w:szCs w:val="16"/>
        </w:rPr>
        <w:t xml:space="preserve">                                                                                          </w:t>
      </w:r>
      <w:r w:rsidRPr="003E747B">
        <w:rPr>
          <w:rFonts w:ascii="Times New Roman" w:hAnsi="Times New Roman" w:cs="Times New Roman"/>
          <w:b w:val="0"/>
          <w:sz w:val="16"/>
          <w:szCs w:val="16"/>
        </w:rPr>
        <w:t>№ 52</w:t>
      </w:r>
    </w:p>
    <w:p w:rsidR="003E747B" w:rsidRPr="003E747B" w:rsidRDefault="003E747B" w:rsidP="00D37944">
      <w:pPr>
        <w:pStyle w:val="ConsPlusTitle"/>
        <w:widowControl/>
        <w:jc w:val="center"/>
        <w:outlineLvl w:val="0"/>
        <w:rPr>
          <w:rFonts w:ascii="Times New Roman" w:hAnsi="Times New Roman" w:cs="Times New Roman"/>
          <w:b w:val="0"/>
          <w:sz w:val="16"/>
          <w:szCs w:val="16"/>
        </w:rPr>
      </w:pPr>
    </w:p>
    <w:p w:rsidR="003E747B" w:rsidRPr="003E747B" w:rsidRDefault="003E747B" w:rsidP="00D37944">
      <w:pPr>
        <w:pStyle w:val="ConsPlusTitle"/>
        <w:widowControl/>
        <w:jc w:val="center"/>
        <w:outlineLvl w:val="0"/>
        <w:rPr>
          <w:rFonts w:ascii="Times New Roman" w:hAnsi="Times New Roman" w:cs="Times New Roman"/>
          <w:b w:val="0"/>
          <w:sz w:val="16"/>
          <w:szCs w:val="16"/>
        </w:rPr>
      </w:pPr>
    </w:p>
    <w:tbl>
      <w:tblPr>
        <w:tblW w:w="0" w:type="auto"/>
        <w:tblLook w:val="04A0"/>
      </w:tblPr>
      <w:tblGrid>
        <w:gridCol w:w="5211"/>
      </w:tblGrid>
      <w:tr w:rsidR="003E747B" w:rsidRPr="00D37944" w:rsidTr="00093030">
        <w:tc>
          <w:tcPr>
            <w:tcW w:w="5211" w:type="dxa"/>
          </w:tcPr>
          <w:p w:rsidR="003E747B" w:rsidRPr="00D37944" w:rsidRDefault="003E747B" w:rsidP="00D37944">
            <w:pPr>
              <w:pStyle w:val="ConsPlusTitle"/>
              <w:widowControl/>
              <w:jc w:val="both"/>
              <w:outlineLvl w:val="0"/>
              <w:rPr>
                <w:rFonts w:ascii="Times New Roman" w:hAnsi="Times New Roman" w:cs="Times New Roman"/>
                <w:sz w:val="16"/>
                <w:szCs w:val="16"/>
              </w:rPr>
            </w:pPr>
            <w:r w:rsidRPr="00D37944">
              <w:rPr>
                <w:rFonts w:ascii="Times New Roman" w:hAnsi="Times New Roman" w:cs="Times New Roman"/>
                <w:sz w:val="16"/>
                <w:szCs w:val="16"/>
              </w:rPr>
              <w:t>Об утверждении положения о порядке установления публичных сервитутов на земельные участки, расположенные на территории  муниципального образования Войсковицкое сельское поселение Гатчинского муниципального района Ленинградской области</w:t>
            </w:r>
          </w:p>
          <w:p w:rsidR="003E747B" w:rsidRPr="00D37944" w:rsidRDefault="003E747B" w:rsidP="00D37944">
            <w:pPr>
              <w:pStyle w:val="ConsPlusTitle"/>
              <w:widowControl/>
              <w:jc w:val="both"/>
              <w:outlineLvl w:val="0"/>
              <w:rPr>
                <w:rFonts w:ascii="Times New Roman" w:hAnsi="Times New Roman" w:cs="Times New Roman"/>
                <w:sz w:val="16"/>
                <w:szCs w:val="16"/>
              </w:rPr>
            </w:pPr>
          </w:p>
        </w:tc>
      </w:tr>
    </w:tbl>
    <w:p w:rsidR="003E747B" w:rsidRPr="003E747B" w:rsidRDefault="003E747B" w:rsidP="00D37944">
      <w:pPr>
        <w:pStyle w:val="ConsPlusTitle"/>
        <w:widowControl/>
        <w:outlineLvl w:val="0"/>
        <w:rPr>
          <w:rFonts w:ascii="Times New Roman" w:hAnsi="Times New Roman" w:cs="Times New Roman"/>
          <w:b w:val="0"/>
          <w:sz w:val="16"/>
          <w:szCs w:val="16"/>
        </w:rPr>
      </w:pPr>
    </w:p>
    <w:p w:rsidR="003E747B" w:rsidRPr="003E747B" w:rsidRDefault="003E747B" w:rsidP="00D37944">
      <w:pPr>
        <w:autoSpaceDE w:val="0"/>
        <w:autoSpaceDN w:val="0"/>
        <w:adjustRightInd w:val="0"/>
        <w:spacing w:after="0" w:line="240" w:lineRule="auto"/>
        <w:ind w:firstLine="540"/>
        <w:jc w:val="both"/>
        <w:outlineLvl w:val="0"/>
        <w:rPr>
          <w:sz w:val="16"/>
          <w:szCs w:val="16"/>
        </w:rPr>
      </w:pPr>
      <w:r w:rsidRPr="003E747B">
        <w:rPr>
          <w:sz w:val="16"/>
          <w:szCs w:val="16"/>
        </w:rPr>
        <w:t xml:space="preserve">В соответствии с Земельным кодексом Российской Федерации, Гражданским кодексом Российской Федерации,  Федеральным </w:t>
      </w:r>
      <w:hyperlink r:id="rId27" w:history="1">
        <w:r w:rsidRPr="003E747B">
          <w:rPr>
            <w:sz w:val="16"/>
            <w:szCs w:val="16"/>
          </w:rPr>
          <w:t>законом</w:t>
        </w:r>
      </w:hyperlink>
      <w:r w:rsidRPr="003E747B">
        <w:rPr>
          <w:sz w:val="16"/>
          <w:szCs w:val="16"/>
        </w:rPr>
        <w:t xml:space="preserve"> от 6 октября 2003 года №131-ФЗ «Об общих принципах организации местного самоуправления в Российской Федерации», руководствуясь </w:t>
      </w:r>
      <w:hyperlink r:id="rId28" w:history="1">
        <w:r w:rsidRPr="003E747B">
          <w:rPr>
            <w:sz w:val="16"/>
            <w:szCs w:val="16"/>
          </w:rPr>
          <w:t>Уставом</w:t>
        </w:r>
      </w:hyperlink>
      <w:r w:rsidRPr="003E747B">
        <w:rPr>
          <w:sz w:val="16"/>
          <w:szCs w:val="16"/>
        </w:rPr>
        <w:t xml:space="preserve"> МО Войсковицкое сельское поселение, Совет депутатов  МО Войсковицкое сельское поселение  решил:</w:t>
      </w:r>
    </w:p>
    <w:p w:rsidR="003E747B" w:rsidRPr="003E747B" w:rsidRDefault="003E747B" w:rsidP="00D37944">
      <w:pPr>
        <w:spacing w:after="0" w:line="240" w:lineRule="auto"/>
        <w:ind w:firstLine="540"/>
        <w:jc w:val="both"/>
        <w:rPr>
          <w:sz w:val="16"/>
          <w:szCs w:val="16"/>
        </w:rPr>
      </w:pPr>
      <w:r w:rsidRPr="003E747B">
        <w:rPr>
          <w:sz w:val="16"/>
          <w:szCs w:val="16"/>
        </w:rPr>
        <w:tab/>
      </w:r>
    </w:p>
    <w:p w:rsidR="003E747B" w:rsidRPr="003E747B" w:rsidRDefault="003E747B" w:rsidP="00B34470">
      <w:pPr>
        <w:numPr>
          <w:ilvl w:val="0"/>
          <w:numId w:val="20"/>
        </w:numPr>
        <w:spacing w:after="0" w:line="240" w:lineRule="auto"/>
        <w:ind w:left="0" w:firstLine="0"/>
        <w:jc w:val="both"/>
        <w:rPr>
          <w:sz w:val="16"/>
          <w:szCs w:val="16"/>
        </w:rPr>
      </w:pPr>
      <w:r w:rsidRPr="003E747B">
        <w:rPr>
          <w:sz w:val="16"/>
          <w:szCs w:val="16"/>
        </w:rPr>
        <w:t>Утвердить прилагаемое Положение о порядке установления публичных сервитутов на территории МО Войсковицкое сельское поселение.</w:t>
      </w:r>
    </w:p>
    <w:p w:rsidR="003E747B" w:rsidRPr="003E747B" w:rsidRDefault="003E747B" w:rsidP="00B34470">
      <w:pPr>
        <w:numPr>
          <w:ilvl w:val="0"/>
          <w:numId w:val="20"/>
        </w:numPr>
        <w:spacing w:after="0" w:line="240" w:lineRule="auto"/>
        <w:ind w:left="0" w:firstLine="0"/>
        <w:jc w:val="both"/>
        <w:rPr>
          <w:sz w:val="16"/>
          <w:szCs w:val="16"/>
        </w:rPr>
      </w:pPr>
      <w:r w:rsidRPr="003E747B">
        <w:rPr>
          <w:sz w:val="16"/>
          <w:szCs w:val="16"/>
        </w:rPr>
        <w:t>Решение Совета Депутатов МО Войсковицкое сельское поселение от 27.04.2016 года № 24 «Об утверждении Положения о порядке установления публичных сервитутов на территории муниципального образования Войсковицкое сельское поселение Гатчинского муниципального района Ленинградской области» считать утратившим силу со дня вступления в силу настоящего решения.</w:t>
      </w:r>
    </w:p>
    <w:p w:rsidR="003E747B" w:rsidRPr="003E747B" w:rsidRDefault="003E747B" w:rsidP="00B34470">
      <w:pPr>
        <w:numPr>
          <w:ilvl w:val="0"/>
          <w:numId w:val="20"/>
        </w:numPr>
        <w:spacing w:after="0" w:line="240" w:lineRule="auto"/>
        <w:ind w:left="0" w:firstLine="0"/>
        <w:jc w:val="both"/>
        <w:rPr>
          <w:sz w:val="16"/>
          <w:szCs w:val="16"/>
        </w:rPr>
      </w:pPr>
      <w:r w:rsidRPr="003E747B">
        <w:rPr>
          <w:sz w:val="16"/>
          <w:szCs w:val="16"/>
        </w:rPr>
        <w:t>Настоящее решение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3E747B" w:rsidRPr="003E747B" w:rsidRDefault="003E747B" w:rsidP="00B34470">
      <w:pPr>
        <w:numPr>
          <w:ilvl w:val="0"/>
          <w:numId w:val="20"/>
        </w:numPr>
        <w:spacing w:after="0" w:line="240" w:lineRule="auto"/>
        <w:ind w:left="0" w:firstLine="0"/>
        <w:jc w:val="both"/>
        <w:rPr>
          <w:sz w:val="16"/>
          <w:szCs w:val="16"/>
        </w:rPr>
      </w:pPr>
      <w:r w:rsidRPr="003E747B">
        <w:rPr>
          <w:sz w:val="16"/>
          <w:szCs w:val="16"/>
        </w:rPr>
        <w:t>Настоящее решение вступает в силу со дня его официального опубликования в печатном издании «Войсковицкий вестник».</w:t>
      </w:r>
    </w:p>
    <w:p w:rsidR="003E747B" w:rsidRPr="003E747B" w:rsidRDefault="003E747B" w:rsidP="00D37944">
      <w:pPr>
        <w:spacing w:after="0" w:line="240" w:lineRule="auto"/>
        <w:ind w:firstLine="540"/>
        <w:jc w:val="both"/>
        <w:rPr>
          <w:sz w:val="16"/>
          <w:szCs w:val="16"/>
        </w:rPr>
      </w:pPr>
    </w:p>
    <w:p w:rsidR="003E747B" w:rsidRPr="003E747B" w:rsidRDefault="003E747B" w:rsidP="00D37944">
      <w:pPr>
        <w:autoSpaceDE w:val="0"/>
        <w:autoSpaceDN w:val="0"/>
        <w:adjustRightInd w:val="0"/>
        <w:spacing w:after="0" w:line="240" w:lineRule="auto"/>
        <w:jc w:val="both"/>
        <w:rPr>
          <w:sz w:val="16"/>
          <w:szCs w:val="16"/>
        </w:rPr>
      </w:pPr>
    </w:p>
    <w:p w:rsidR="003E747B" w:rsidRPr="003E747B" w:rsidRDefault="003E747B" w:rsidP="00D37944">
      <w:pPr>
        <w:autoSpaceDE w:val="0"/>
        <w:autoSpaceDN w:val="0"/>
        <w:adjustRightInd w:val="0"/>
        <w:spacing w:after="0" w:line="240" w:lineRule="auto"/>
        <w:jc w:val="both"/>
        <w:rPr>
          <w:sz w:val="16"/>
          <w:szCs w:val="16"/>
        </w:rPr>
      </w:pPr>
      <w:r w:rsidRPr="003E747B">
        <w:rPr>
          <w:sz w:val="16"/>
          <w:szCs w:val="16"/>
        </w:rPr>
        <w:t xml:space="preserve">Глава муниципального образования                                                         </w:t>
      </w:r>
      <w:r w:rsidR="00D37944">
        <w:rPr>
          <w:sz w:val="16"/>
          <w:szCs w:val="16"/>
        </w:rPr>
        <w:t xml:space="preserve">                                                                           </w:t>
      </w:r>
      <w:r w:rsidRPr="003E747B">
        <w:rPr>
          <w:sz w:val="16"/>
          <w:szCs w:val="16"/>
        </w:rPr>
        <w:t>Р.А. Алехин</w:t>
      </w:r>
    </w:p>
    <w:p w:rsidR="003E747B" w:rsidRPr="003E747B" w:rsidRDefault="003E747B" w:rsidP="00D37944">
      <w:pPr>
        <w:spacing w:after="0" w:line="240" w:lineRule="auto"/>
        <w:ind w:firstLine="540"/>
        <w:jc w:val="both"/>
        <w:rPr>
          <w:sz w:val="16"/>
          <w:szCs w:val="16"/>
        </w:rPr>
      </w:pPr>
    </w:p>
    <w:p w:rsidR="00D37944" w:rsidRDefault="00D37944" w:rsidP="00D37944">
      <w:pPr>
        <w:spacing w:after="0" w:line="240" w:lineRule="auto"/>
        <w:ind w:hanging="702"/>
        <w:jc w:val="right"/>
        <w:rPr>
          <w:sz w:val="16"/>
          <w:szCs w:val="16"/>
        </w:rPr>
      </w:pPr>
    </w:p>
    <w:p w:rsidR="003E747B" w:rsidRPr="003E747B" w:rsidRDefault="003E747B" w:rsidP="00D37944">
      <w:pPr>
        <w:spacing w:after="0" w:line="240" w:lineRule="auto"/>
        <w:ind w:hanging="702"/>
        <w:jc w:val="right"/>
        <w:rPr>
          <w:sz w:val="16"/>
          <w:szCs w:val="16"/>
        </w:rPr>
      </w:pPr>
      <w:r w:rsidRPr="003E747B">
        <w:rPr>
          <w:sz w:val="16"/>
          <w:szCs w:val="16"/>
        </w:rPr>
        <w:t xml:space="preserve">Приложение </w:t>
      </w:r>
    </w:p>
    <w:p w:rsidR="003E747B" w:rsidRPr="003E747B" w:rsidRDefault="003E747B" w:rsidP="00D37944">
      <w:pPr>
        <w:spacing w:after="0" w:line="240" w:lineRule="auto"/>
        <w:ind w:hanging="702"/>
        <w:jc w:val="right"/>
        <w:rPr>
          <w:sz w:val="16"/>
          <w:szCs w:val="16"/>
        </w:rPr>
      </w:pPr>
      <w:r w:rsidRPr="003E747B">
        <w:rPr>
          <w:sz w:val="16"/>
          <w:szCs w:val="16"/>
        </w:rPr>
        <w:t xml:space="preserve">к решению совета депутатов </w:t>
      </w:r>
    </w:p>
    <w:p w:rsidR="003E747B" w:rsidRPr="003E747B" w:rsidRDefault="003E747B" w:rsidP="00D37944">
      <w:pPr>
        <w:spacing w:after="0" w:line="240" w:lineRule="auto"/>
        <w:ind w:firstLine="6"/>
        <w:jc w:val="right"/>
        <w:rPr>
          <w:sz w:val="16"/>
          <w:szCs w:val="16"/>
        </w:rPr>
      </w:pPr>
      <w:r w:rsidRPr="003E747B">
        <w:rPr>
          <w:sz w:val="16"/>
          <w:szCs w:val="16"/>
        </w:rPr>
        <w:t xml:space="preserve">                                                            МО Войсковицкое сельское поселение</w:t>
      </w:r>
    </w:p>
    <w:p w:rsidR="003E747B" w:rsidRPr="003E747B" w:rsidRDefault="003E747B" w:rsidP="00D37944">
      <w:pPr>
        <w:spacing w:after="0" w:line="240" w:lineRule="auto"/>
        <w:ind w:firstLine="6"/>
        <w:jc w:val="right"/>
        <w:rPr>
          <w:sz w:val="16"/>
          <w:szCs w:val="16"/>
        </w:rPr>
      </w:pPr>
      <w:r w:rsidRPr="003E747B">
        <w:rPr>
          <w:sz w:val="16"/>
          <w:szCs w:val="16"/>
        </w:rPr>
        <w:t>Гатчинского муниципального района</w:t>
      </w:r>
    </w:p>
    <w:p w:rsidR="003E747B" w:rsidRPr="003E747B" w:rsidRDefault="003E747B" w:rsidP="00D37944">
      <w:pPr>
        <w:spacing w:after="0" w:line="240" w:lineRule="auto"/>
        <w:ind w:firstLine="6"/>
        <w:jc w:val="right"/>
        <w:rPr>
          <w:sz w:val="16"/>
          <w:szCs w:val="16"/>
        </w:rPr>
      </w:pPr>
      <w:r w:rsidRPr="003E747B">
        <w:rPr>
          <w:sz w:val="16"/>
          <w:szCs w:val="16"/>
        </w:rPr>
        <w:t>от 20.12.2018 № 52</w:t>
      </w:r>
    </w:p>
    <w:p w:rsidR="003E747B" w:rsidRPr="003E747B" w:rsidRDefault="003E747B" w:rsidP="00D37944">
      <w:pPr>
        <w:spacing w:after="0" w:line="240" w:lineRule="auto"/>
        <w:ind w:firstLine="708"/>
        <w:jc w:val="both"/>
        <w:rPr>
          <w:sz w:val="16"/>
          <w:szCs w:val="16"/>
        </w:rPr>
      </w:pPr>
    </w:p>
    <w:p w:rsidR="003E747B" w:rsidRPr="003E747B" w:rsidRDefault="003E747B" w:rsidP="00D37944">
      <w:pPr>
        <w:autoSpaceDE w:val="0"/>
        <w:spacing w:after="0" w:line="240" w:lineRule="auto"/>
        <w:jc w:val="center"/>
        <w:rPr>
          <w:bCs/>
          <w:sz w:val="16"/>
          <w:szCs w:val="16"/>
        </w:rPr>
      </w:pPr>
    </w:p>
    <w:p w:rsidR="003E747B" w:rsidRPr="003E747B" w:rsidRDefault="003E747B" w:rsidP="00D37944">
      <w:pPr>
        <w:autoSpaceDE w:val="0"/>
        <w:spacing w:after="0" w:line="240" w:lineRule="auto"/>
        <w:jc w:val="center"/>
        <w:rPr>
          <w:bCs/>
          <w:sz w:val="16"/>
          <w:szCs w:val="16"/>
        </w:rPr>
      </w:pPr>
      <w:r w:rsidRPr="003E747B">
        <w:rPr>
          <w:bCs/>
          <w:sz w:val="16"/>
          <w:szCs w:val="16"/>
        </w:rPr>
        <w:t>ПОЛОЖЕНИЕ</w:t>
      </w:r>
    </w:p>
    <w:p w:rsidR="003E747B" w:rsidRPr="003E747B" w:rsidRDefault="003E747B" w:rsidP="00D37944">
      <w:pPr>
        <w:autoSpaceDE w:val="0"/>
        <w:spacing w:after="0" w:line="240" w:lineRule="auto"/>
        <w:jc w:val="center"/>
        <w:rPr>
          <w:bCs/>
          <w:sz w:val="16"/>
          <w:szCs w:val="16"/>
        </w:rPr>
      </w:pPr>
      <w:r w:rsidRPr="003E747B">
        <w:rPr>
          <w:bCs/>
          <w:sz w:val="16"/>
          <w:szCs w:val="16"/>
        </w:rPr>
        <w:t>О ПОРЯДКЕ УСТАНОВЛЕНИЯ ПУБЛИЧНЫХ СЕРВИТУТОВ НА ТЕРРИТОРИИ МУНИЦИПАЛЬНОГО ОБРАЗОВАНИЯ ВОЙСКОВИЦКОЕ СЕЛЬСКОЕ ПОСЕЛЕНИЕ ГАТЧИНСКОГОМУНИЦИПАЛЬНОГО РАЙОНА ЛЕНИНГРАДСКОЙ ОБЛАСТИ</w:t>
      </w:r>
    </w:p>
    <w:p w:rsidR="003E747B" w:rsidRPr="003E747B" w:rsidRDefault="003E747B" w:rsidP="00D37944">
      <w:pPr>
        <w:autoSpaceDE w:val="0"/>
        <w:spacing w:after="0" w:line="240" w:lineRule="auto"/>
        <w:jc w:val="center"/>
        <w:rPr>
          <w:bCs/>
          <w:sz w:val="16"/>
          <w:szCs w:val="16"/>
        </w:rPr>
      </w:pPr>
    </w:p>
    <w:p w:rsidR="003E747B" w:rsidRPr="003E747B" w:rsidRDefault="003E747B" w:rsidP="00D37944">
      <w:pPr>
        <w:autoSpaceDE w:val="0"/>
        <w:spacing w:after="0" w:line="240" w:lineRule="auto"/>
        <w:ind w:firstLine="540"/>
        <w:rPr>
          <w:sz w:val="16"/>
          <w:szCs w:val="16"/>
        </w:rPr>
      </w:pPr>
    </w:p>
    <w:p w:rsidR="003E747B" w:rsidRPr="003E747B" w:rsidRDefault="003E747B" w:rsidP="00D37944">
      <w:pPr>
        <w:shd w:val="clear" w:color="auto" w:fill="F9F9F9"/>
        <w:spacing w:after="0" w:line="240" w:lineRule="auto"/>
        <w:ind w:firstLine="540"/>
        <w:jc w:val="center"/>
        <w:rPr>
          <w:color w:val="000000"/>
          <w:sz w:val="16"/>
          <w:szCs w:val="16"/>
        </w:rPr>
      </w:pPr>
      <w:r w:rsidRPr="003E747B">
        <w:rPr>
          <w:color w:val="000000"/>
          <w:sz w:val="16"/>
          <w:szCs w:val="16"/>
        </w:rPr>
        <w:t>РАЗДЕЛ I. ОБЩИЕ ПОЛОЖЕНИЯ</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1. Настоящее положение  «</w:t>
      </w:r>
      <w:r w:rsidRPr="003E747B">
        <w:rPr>
          <w:sz w:val="16"/>
          <w:szCs w:val="16"/>
        </w:rPr>
        <w:t>О порядке установления публичных сервитутов на территории муниципального образования Войсковицкое сельское поселение Гатчинского муниципального района Ленинградской области»</w:t>
      </w:r>
      <w:r w:rsidRPr="003E747B">
        <w:rPr>
          <w:color w:val="000000"/>
          <w:sz w:val="16"/>
          <w:szCs w:val="16"/>
        </w:rPr>
        <w:t xml:space="preserve"> (далее по тексту – Положение) разработано в целях упорядочения земельных отношений и обеспечения законных интересов собственников, землепользователей, землевладельцев, органов местного самоуправления, граждан, индивидуальных предпринимателей и юридических лиц на территории муниципального образования Войсковицкое сельское поселение Гатчинского муниципального района Ленинградской области (далее по тексту – Поселение).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2. Положение определяет порядок установления публичных сервитутов в отношении земельных участков, находящихся на территории Поселения. Настоящее Положение не распространяется на публичные сервитуты, устанавливаемые на основании федерального закона, областного закона Ленинградской области.</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3. Действие Положения распространяется на всех участников земельных отношений (собственников, землепользователей, землевладельцев) на территории Поселения.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4. Публичный сервитут устанавливается одновременно с принятием решения о предоставлении земельного участка либо в отношении земельного участка, находящегося в собственности, постоянном (бессрочном) пользовании, в пожизненном наследуемом владении или в безвозмездном срочном пользовании.</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5. Публичные сервитуты устанавливаются в отношении земельных участков, прошедших государственный кадастровый учет. Установление публичного сервитута осуществляется с учетом результатов общественных слушаний.</w:t>
      </w:r>
    </w:p>
    <w:p w:rsidR="003E747B" w:rsidRPr="003E747B" w:rsidRDefault="003E747B" w:rsidP="00D37944">
      <w:pPr>
        <w:shd w:val="clear" w:color="auto" w:fill="F9F9F9"/>
        <w:spacing w:after="0" w:line="240" w:lineRule="auto"/>
        <w:ind w:firstLine="540"/>
        <w:jc w:val="both"/>
        <w:rPr>
          <w:rStyle w:val="blk"/>
          <w:sz w:val="16"/>
          <w:szCs w:val="16"/>
        </w:rPr>
      </w:pPr>
      <w:r w:rsidRPr="003E747B">
        <w:rPr>
          <w:rStyle w:val="blk"/>
          <w:sz w:val="16"/>
          <w:szCs w:val="16"/>
        </w:rPr>
        <w:t>6.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rStyle w:val="blk"/>
          <w:sz w:val="16"/>
          <w:szCs w:val="16"/>
        </w:rPr>
        <w:t>7.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E747B" w:rsidRPr="003E747B" w:rsidRDefault="003E747B" w:rsidP="00D37944">
      <w:pPr>
        <w:shd w:val="clear" w:color="auto" w:fill="F9F9F9"/>
        <w:spacing w:after="0" w:line="240" w:lineRule="auto"/>
        <w:ind w:firstLine="540"/>
        <w:jc w:val="both"/>
        <w:rPr>
          <w:sz w:val="16"/>
          <w:szCs w:val="16"/>
        </w:rPr>
      </w:pPr>
      <w:r w:rsidRPr="003E747B">
        <w:rPr>
          <w:sz w:val="16"/>
          <w:szCs w:val="16"/>
        </w:rPr>
        <w:t xml:space="preserve">8. Публичный сервитут </w:t>
      </w:r>
      <w:r w:rsidRPr="003E747B">
        <w:rPr>
          <w:rStyle w:val="blk"/>
          <w:sz w:val="16"/>
          <w:szCs w:val="16"/>
        </w:rPr>
        <w:t>подлежит государственной регистрации в соответствии с Федеральным законом "О государственной регистрации недвижимости". Сведения о публичных сервитутах вносятся в Единый государственный реестр недвижимости</w:t>
      </w:r>
      <w:r w:rsidRPr="003E747B">
        <w:rPr>
          <w:sz w:val="16"/>
          <w:szCs w:val="16"/>
        </w:rPr>
        <w:t>.</w:t>
      </w:r>
    </w:p>
    <w:p w:rsidR="003E747B" w:rsidRPr="003E747B" w:rsidRDefault="003E747B" w:rsidP="00D37944">
      <w:pPr>
        <w:shd w:val="clear" w:color="auto" w:fill="F9F9F9"/>
        <w:spacing w:after="0" w:line="240" w:lineRule="auto"/>
        <w:ind w:firstLine="540"/>
        <w:jc w:val="both"/>
        <w:rPr>
          <w:rStyle w:val="blk"/>
          <w:sz w:val="16"/>
          <w:szCs w:val="16"/>
        </w:rPr>
      </w:pPr>
      <w:r w:rsidRPr="003E747B">
        <w:rPr>
          <w:sz w:val="16"/>
          <w:szCs w:val="16"/>
        </w:rPr>
        <w:t xml:space="preserve">9. </w:t>
      </w:r>
      <w:r w:rsidRPr="003E747B">
        <w:rPr>
          <w:rStyle w:val="blk"/>
          <w:sz w:val="16"/>
          <w:szCs w:val="16"/>
        </w:rPr>
        <w:t>Публичный сервитут может устанавливаться для:</w:t>
      </w:r>
    </w:p>
    <w:p w:rsidR="003E747B" w:rsidRPr="003E747B" w:rsidRDefault="003E747B" w:rsidP="00D37944">
      <w:pPr>
        <w:shd w:val="clear" w:color="auto" w:fill="F9F9F9"/>
        <w:spacing w:after="0" w:line="240" w:lineRule="auto"/>
        <w:ind w:firstLine="540"/>
        <w:jc w:val="both"/>
        <w:rPr>
          <w:rStyle w:val="blk"/>
          <w:sz w:val="16"/>
          <w:szCs w:val="16"/>
        </w:rPr>
      </w:pPr>
      <w:r w:rsidRPr="003E747B">
        <w:rPr>
          <w:rStyle w:val="blk"/>
          <w:sz w:val="16"/>
          <w:szCs w:val="16"/>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12" w:name="dst1971"/>
      <w:bookmarkEnd w:id="12"/>
    </w:p>
    <w:p w:rsidR="003E747B" w:rsidRPr="003E747B" w:rsidRDefault="003E747B" w:rsidP="00D37944">
      <w:pPr>
        <w:shd w:val="clear" w:color="auto" w:fill="F9F9F9"/>
        <w:spacing w:after="0" w:line="240" w:lineRule="auto"/>
        <w:ind w:firstLine="540"/>
        <w:jc w:val="both"/>
        <w:rPr>
          <w:rStyle w:val="blk"/>
          <w:sz w:val="16"/>
          <w:szCs w:val="16"/>
        </w:rPr>
      </w:pPr>
      <w:r w:rsidRPr="003E747B">
        <w:rPr>
          <w:rStyle w:val="blk"/>
          <w:sz w:val="16"/>
          <w:szCs w:val="16"/>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bookmarkStart w:id="13" w:name="dst1972"/>
      <w:bookmarkEnd w:id="13"/>
    </w:p>
    <w:p w:rsidR="003E747B" w:rsidRPr="003E747B" w:rsidRDefault="003E747B" w:rsidP="00D37944">
      <w:pPr>
        <w:shd w:val="clear" w:color="auto" w:fill="F9F9F9"/>
        <w:spacing w:after="0" w:line="240" w:lineRule="auto"/>
        <w:ind w:firstLine="540"/>
        <w:jc w:val="both"/>
        <w:rPr>
          <w:rStyle w:val="blk"/>
          <w:sz w:val="16"/>
          <w:szCs w:val="16"/>
        </w:rPr>
      </w:pPr>
      <w:r w:rsidRPr="003E747B">
        <w:rPr>
          <w:rStyle w:val="blk"/>
          <w:sz w:val="16"/>
          <w:szCs w:val="16"/>
        </w:rPr>
        <w:t>3) проведения дренажных работ на земельном участке;</w:t>
      </w:r>
      <w:bookmarkStart w:id="14" w:name="dst1973"/>
      <w:bookmarkEnd w:id="14"/>
    </w:p>
    <w:p w:rsidR="003E747B" w:rsidRPr="003E747B" w:rsidRDefault="003E747B" w:rsidP="00D37944">
      <w:pPr>
        <w:pStyle w:val="ConsPlusNormal"/>
        <w:ind w:firstLine="540"/>
        <w:jc w:val="both"/>
        <w:rPr>
          <w:rStyle w:val="blk"/>
          <w:rFonts w:ascii="Times New Roman" w:hAnsi="Times New Roman" w:cs="Times New Roman"/>
          <w:sz w:val="16"/>
          <w:szCs w:val="16"/>
        </w:rPr>
      </w:pPr>
      <w:r w:rsidRPr="003E747B">
        <w:rPr>
          <w:rStyle w:val="blk"/>
          <w:rFonts w:ascii="Times New Roman" w:hAnsi="Times New Roman" w:cs="Times New Roman"/>
          <w:sz w:val="16"/>
          <w:szCs w:val="16"/>
        </w:rPr>
        <w:t>4) забора (изъятия) водных ресурсов из водных объектов и водопоя;</w:t>
      </w:r>
      <w:bookmarkStart w:id="15" w:name="dst1974"/>
      <w:bookmarkEnd w:id="15"/>
    </w:p>
    <w:p w:rsidR="003E747B" w:rsidRPr="003E747B" w:rsidRDefault="003E747B" w:rsidP="00D37944">
      <w:pPr>
        <w:pStyle w:val="ConsPlusNormal"/>
        <w:ind w:firstLine="540"/>
        <w:jc w:val="both"/>
        <w:rPr>
          <w:rStyle w:val="blk"/>
          <w:rFonts w:ascii="Times New Roman" w:hAnsi="Times New Roman" w:cs="Times New Roman"/>
          <w:sz w:val="16"/>
          <w:szCs w:val="16"/>
        </w:rPr>
      </w:pPr>
      <w:r w:rsidRPr="003E747B">
        <w:rPr>
          <w:rStyle w:val="blk"/>
          <w:rFonts w:ascii="Times New Roman" w:hAnsi="Times New Roman" w:cs="Times New Roman"/>
          <w:sz w:val="16"/>
          <w:szCs w:val="16"/>
        </w:rPr>
        <w:t>5) прогона сельскохозяйственных животных через земельный участок;</w:t>
      </w:r>
      <w:bookmarkStart w:id="16" w:name="dst1975"/>
      <w:bookmarkEnd w:id="16"/>
    </w:p>
    <w:p w:rsidR="003E747B" w:rsidRPr="003E747B" w:rsidRDefault="003E747B" w:rsidP="00D37944">
      <w:pPr>
        <w:pStyle w:val="ConsPlusNormal"/>
        <w:ind w:firstLine="540"/>
        <w:jc w:val="both"/>
        <w:rPr>
          <w:rStyle w:val="blk"/>
          <w:rFonts w:ascii="Times New Roman" w:hAnsi="Times New Roman" w:cs="Times New Roman"/>
          <w:sz w:val="16"/>
          <w:szCs w:val="16"/>
        </w:rPr>
      </w:pPr>
      <w:r w:rsidRPr="003E747B">
        <w:rPr>
          <w:rStyle w:val="blk"/>
          <w:rFonts w:ascii="Times New Roman" w:hAnsi="Times New Roman" w:cs="Times New Roman"/>
          <w:sz w:val="16"/>
          <w:szCs w:val="16"/>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Start w:id="17" w:name="dst1976"/>
      <w:bookmarkEnd w:id="17"/>
    </w:p>
    <w:p w:rsidR="003E747B" w:rsidRPr="003E747B" w:rsidRDefault="003E747B" w:rsidP="00D37944">
      <w:pPr>
        <w:pStyle w:val="ConsPlusNormal"/>
        <w:ind w:firstLine="540"/>
        <w:jc w:val="both"/>
        <w:rPr>
          <w:rStyle w:val="blk"/>
          <w:rFonts w:ascii="Times New Roman" w:hAnsi="Times New Roman" w:cs="Times New Roman"/>
          <w:sz w:val="16"/>
          <w:szCs w:val="16"/>
        </w:rPr>
      </w:pPr>
      <w:r w:rsidRPr="003E747B">
        <w:rPr>
          <w:rStyle w:val="blk"/>
          <w:rFonts w:ascii="Times New Roman" w:hAnsi="Times New Roman" w:cs="Times New Roman"/>
          <w:sz w:val="16"/>
          <w:szCs w:val="16"/>
        </w:rPr>
        <w:t>7) использования земельного участка в целях охоты, рыболовства, аквакультуры (рыбоводства);</w:t>
      </w:r>
      <w:bookmarkStart w:id="18" w:name="dst1977"/>
      <w:bookmarkEnd w:id="18"/>
    </w:p>
    <w:p w:rsidR="003E747B" w:rsidRPr="003E747B" w:rsidRDefault="003E747B" w:rsidP="00D37944">
      <w:pPr>
        <w:pStyle w:val="ConsPlusNormal"/>
        <w:ind w:firstLine="540"/>
        <w:jc w:val="both"/>
        <w:rPr>
          <w:rStyle w:val="blk"/>
          <w:rFonts w:ascii="Times New Roman" w:hAnsi="Times New Roman" w:cs="Times New Roman"/>
          <w:sz w:val="16"/>
          <w:szCs w:val="16"/>
        </w:rPr>
      </w:pPr>
      <w:r w:rsidRPr="003E747B">
        <w:rPr>
          <w:rStyle w:val="blk"/>
          <w:rFonts w:ascii="Times New Roman" w:hAnsi="Times New Roman" w:cs="Times New Roman"/>
          <w:sz w:val="16"/>
          <w:szCs w:val="16"/>
        </w:rPr>
        <w:t>8) использования земельного участка в целях, предусмотренных статьей 39.37 Земельного кодекса Российской Федерации.</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sz w:val="16"/>
          <w:szCs w:val="16"/>
        </w:rPr>
        <w:t xml:space="preserve">10. </w:t>
      </w:r>
      <w:r w:rsidRPr="003E747B">
        <w:rPr>
          <w:rStyle w:val="blk"/>
          <w:sz w:val="16"/>
          <w:szCs w:val="16"/>
        </w:rPr>
        <w:t>Публичный сервитут может быть установлен в отношении одного или нескольких земельных участков и (или) земель.</w:t>
      </w:r>
      <w:bookmarkStart w:id="19" w:name="dst1979"/>
      <w:bookmarkEnd w:id="19"/>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 xml:space="preserve">11. </w:t>
      </w:r>
      <w:r w:rsidRPr="003E747B">
        <w:rPr>
          <w:sz w:val="16"/>
          <w:szCs w:val="16"/>
        </w:rPr>
        <w:t>Сервитут может быть срочным или постоянным.</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12. Обременение земельного участка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13.</w:t>
      </w:r>
      <w:r w:rsidRPr="003E747B">
        <w:rPr>
          <w:sz w:val="16"/>
          <w:szCs w:val="16"/>
        </w:rPr>
        <w:t xml:space="preserve"> </w:t>
      </w:r>
      <w:r w:rsidRPr="003E747B">
        <w:rPr>
          <w:rStyle w:val="blk"/>
          <w:sz w:val="16"/>
          <w:szCs w:val="16"/>
        </w:rPr>
        <w:t>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sz w:val="16"/>
          <w:szCs w:val="16"/>
        </w:rPr>
        <w:t xml:space="preserve">14. </w:t>
      </w:r>
      <w:r w:rsidRPr="003E747B">
        <w:rPr>
          <w:rStyle w:val="blk"/>
          <w:sz w:val="16"/>
          <w:szCs w:val="16"/>
        </w:rPr>
        <w:t>Срок публичного сервитута определяется решением о его установлении.</w:t>
      </w:r>
      <w:bookmarkStart w:id="20" w:name="dst1983"/>
      <w:bookmarkEnd w:id="20"/>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15.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16.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17. Установление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19. В случае, если размещение объекта, указанного в подпункте 1 пункта 44 Положения,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51.1 Положения,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sz w:val="16"/>
          <w:szCs w:val="16"/>
        </w:rPr>
        <w:t xml:space="preserve">20. </w:t>
      </w:r>
      <w:r w:rsidRPr="003E747B">
        <w:rPr>
          <w:rStyle w:val="blk"/>
          <w:sz w:val="16"/>
          <w:szCs w:val="16"/>
        </w:rPr>
        <w:t>Деятельность, для обеспечения которой устанавливается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21.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местного самоуправления, установившего публичный сервитут, соразмерную плату, если иное не предусмотрено Земельным кодексом Российской Федерации.</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23. Порядок установления публичного сервитута в отношении земельных участков и (или) земель для их использования в целях, предусмотренных подпунктами 1 – 7 пункта 9 Положения, устанавливается Разделом II настоящего положения.</w:t>
      </w:r>
      <w:r w:rsidRPr="003E747B">
        <w:rPr>
          <w:sz w:val="16"/>
          <w:szCs w:val="16"/>
        </w:rPr>
        <w:t xml:space="preserve"> </w:t>
      </w:r>
      <w:r w:rsidRPr="003E747B">
        <w:rPr>
          <w:rStyle w:val="blk"/>
          <w:sz w:val="16"/>
          <w:szCs w:val="16"/>
        </w:rPr>
        <w:t>Порядок установления публичного сервитута в отношении земельных участков и (или) земель для их использования в целях, предусмотренных подпунктом 8 пункта 9 Положения, срок публичного сервитута, условия его осуществления и порядок определения платы за такой сервитут устанавливаются Разделом III Положения.</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24. Основания прекращения публичного сервитута.</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24.1. Публичный сервитут, за исключением публичного сервитута, установленного в порядке, предусмотренном Разделом III Положения, может быть прекращен в случае отсутствия общественных нужд, для которых он был установлен, путем принятия акта об отмене сервитута.</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24.2.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24.3. Публичный сервитут, установленный в порядке, предусмотренном Разделом III Положения, прекращается на основании решения уполномоченного органа местного самоуправления, принявшего решение об установлении публичного сервитута, в случаях, если:</w:t>
      </w:r>
      <w:bookmarkStart w:id="21" w:name="dst2236"/>
      <w:bookmarkEnd w:id="21"/>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 деятельность, для обеспечения которой установлен публичный сервитут, не осуществляется на протяжении двух и более лет;</w:t>
      </w:r>
      <w:bookmarkStart w:id="22" w:name="dst2237"/>
      <w:bookmarkEnd w:id="22"/>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 в срок, установленный пунктом 53.2 Положения,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bookmarkStart w:id="23" w:name="dst2238"/>
      <w:bookmarkEnd w:id="23"/>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bookmarkStart w:id="24" w:name="dst2239"/>
      <w:bookmarkEnd w:id="24"/>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 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bookmarkStart w:id="25" w:name="dst2240"/>
      <w:bookmarkEnd w:id="25"/>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 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bookmarkStart w:id="26" w:name="dst2241"/>
      <w:bookmarkEnd w:id="26"/>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4) обладатель публичного сервитута отказался от него.</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24.4. При наступлении обстоятельств, предусмотренных подпунктами 1 и 2 пункта 24.3 Положения, решение о прекращении публичного сервитута может быть принято уполномоченным органом местного самоуправления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подпунктом 3 пункта 24.3 Положения, принимается органом местного самоуправления по заявлению правообладателя земельного участка, обремененного публичным сервитутом.</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24.5. Правообладатель земельного участка вправе требовать прекращения публичного сервитута в судебном порядке при наличии следующих оснований:</w:t>
      </w:r>
      <w:bookmarkStart w:id="27" w:name="dst2244"/>
      <w:bookmarkEnd w:id="27"/>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1) нарушение порядка установления публичного сервитута;</w:t>
      </w:r>
      <w:bookmarkStart w:id="28" w:name="dst2245"/>
      <w:bookmarkEnd w:id="28"/>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пунктом 44 Положения;</w:t>
      </w:r>
      <w:bookmarkStart w:id="29" w:name="dst2246"/>
      <w:bookmarkEnd w:id="29"/>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bookmarkStart w:id="30" w:name="dst2247"/>
      <w:bookmarkEnd w:id="30"/>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bookmarkStart w:id="31" w:name="dst2248"/>
      <w:bookmarkEnd w:id="31"/>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5) в связи с обстоятельствами, указанными в подпунктах 1 и 3 пункта 24.3 Положения.</w:t>
      </w:r>
    </w:p>
    <w:p w:rsidR="003E747B" w:rsidRPr="003E747B" w:rsidRDefault="003E747B" w:rsidP="00D37944">
      <w:pPr>
        <w:pStyle w:val="tekstob"/>
        <w:spacing w:before="0" w:beforeAutospacing="0" w:after="0" w:afterAutospacing="0"/>
        <w:ind w:firstLine="540"/>
        <w:jc w:val="both"/>
        <w:rPr>
          <w:rStyle w:val="blk"/>
          <w:sz w:val="16"/>
          <w:szCs w:val="16"/>
        </w:rPr>
      </w:pPr>
      <w:r w:rsidRPr="003E747B">
        <w:rPr>
          <w:rStyle w:val="blk"/>
          <w:sz w:val="16"/>
          <w:szCs w:val="16"/>
        </w:rPr>
        <w:t>25. Органом местного самоуправления, уполномоченным на установление публичного сервитута на территории муниципального образования Войсковицкое сельское поселение Гатчинского муниципального района Ленинградской области, является администрация МО Войсковицкое сельское поселение Гатчинского муниципального района Ленинградской области (далее по тексту – Администрация).</w:t>
      </w:r>
    </w:p>
    <w:p w:rsidR="003E747B" w:rsidRPr="003E747B" w:rsidRDefault="003E747B" w:rsidP="00D37944">
      <w:pPr>
        <w:shd w:val="clear" w:color="auto" w:fill="F9F9F9"/>
        <w:spacing w:after="0" w:line="240" w:lineRule="auto"/>
        <w:jc w:val="both"/>
        <w:rPr>
          <w:color w:val="000000"/>
          <w:sz w:val="16"/>
          <w:szCs w:val="16"/>
        </w:rPr>
      </w:pPr>
    </w:p>
    <w:p w:rsidR="003E747B" w:rsidRPr="003E747B" w:rsidRDefault="003E747B" w:rsidP="00D37944">
      <w:pPr>
        <w:shd w:val="clear" w:color="auto" w:fill="F9F9F9"/>
        <w:spacing w:after="0" w:line="240" w:lineRule="auto"/>
        <w:jc w:val="center"/>
        <w:rPr>
          <w:color w:val="000000"/>
          <w:sz w:val="16"/>
          <w:szCs w:val="16"/>
        </w:rPr>
      </w:pPr>
      <w:r w:rsidRPr="003E747B">
        <w:rPr>
          <w:color w:val="000000"/>
          <w:sz w:val="16"/>
          <w:szCs w:val="16"/>
        </w:rPr>
        <w:t>РАЗДЕЛ II. ПОРЯДОК УСТАНОВЛЕНИЯ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26. Публичные сервитуты, необходимые для обеспечения интересов местного самоуправления или местного населения Поселения, устанавливаются постановлением Администрации. Администрация устанавливает публичные сервитуты по собственной инициативе, а также по ходатайству физических и юридических лиц.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27. Органом, координирующим работу по установлению публичных сервитутов на территории Поселения, является комиссия по земельным отношениям муниципального образования (далее по тексту - Комиссия).</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28. Лицо, заинтересованное в установлении публичного сервитута, обращается с заявлением об установлении публичного сервитута в Администрацию.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29. Заявление об установлении публичного сервитута должно содержать следующие сведения: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29.1. О земельном участке, в отношении которого предполагается установить публичный сервитут: местоположение, площадь, обременения, кадастровый номер, категория земель, вид разрешенного использования;</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29.2. О собственнике, землепользователе, землевладельце земельного участка, в том числе идентификационный номер налогоплательщика (ИНН), данные государственной регистрации юридического лица (номер, дата внесения записи в Единый государственный реестр юридических лиц), фамилию, имя, отчество физического лица, адрес места жительства, его паспортные данные и данные государственной регистрации права на земельный участок.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29.3. О цели установления публичного сервитута (содержание публичного сервитута) и обоснование необходимости его установления;</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29.4. О предлагаемом сроке действия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29.5. О сфере действия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30. Заявление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(далее - ИПБОЮЛ), физическим лицом (лицами) с указанием: для физического лица - фамилии, имени, отчества, паспортных данных, местожительства, а для юридического лица или ИПБОЮЛ - полного наименования, данных государственной регистрации и индивидуального номера налогоплательщика (ИНН) с приложением выписки из ЕГРЮЛ.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31. После регистрации в Администрации заявления об установлении публичного сервитута в течение 3 (трех) рабочих дней собственнику, землепользователю или землевладельцу земельного участка, в отношении которого предлагается установить публичный сервитут, направляется письменное извещение. Решение по полученному заявлению должно быть принято не позднее 30 (тридцати) дней со дня его регистрации.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32.  Решение об отказе в установлении публичного сервитута принимается в случаях, если: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32.1. Установление публичного сервитута приведет к невозможности использования земельного участка;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32.2. Цель, для достижения которой предполагалось установить публичный сервитут, может быть достигнута другим способом, в том числе путем установления частного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32.3. Не представлено обоснования необходимости установления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32.4. Публичный сервитут не соответствует правовому режиму использования земельного участка;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32.5. Отсутствует протокол общественных слушаний по вопросу установления публичного сервитута.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33. Организацию и проведение общественных слушаний по вопросу установления публичного сервитута обеспечивает инициатор его установления. В случае если инициатором является орган местного самоуправления, то общественные слушания по установлению публичного сервитута проводит Администрация.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34. К заявлению об установлении публичного сервитута прилагаются:</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кадастровый паспорт земельного участка, в отношении которого предполагается установить публичный сервитут;</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план земельного участка на картографическом материале, изготовленный за счет средств инициатора публичного сервитута, с отображением на нем той части земельного участка, на которую распространяется сфера действия планируемого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35. 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Администрация издаёт постановление об установлении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36. Постановление Администрации  об установлении публичного сервитута должно содержать:</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сведения о земельном участке, в отношении которого установлен публичный сервитут, а именно: кадастровый номер, площадь, категория земель и разрешенное использование земельного участка, адрес или местоположение земельного участка, обременения;</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сведения о собственнике, землепользователе или землевладельце соответствующего земельного участка, а именно: в отношении юридического лица или ИПБОЮЛ - полное наименование, данные его государственной регистрации, индивидуальный номер налогоплательщика (ИНН); в отношении физического лица - фамилия, имя, отчество, его паспортные данные и индивидуальный номер налогоплательщика (ИНН);</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сведения о содержании публичного сервитута и сфере его действия, в том числе сведения о части 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сведения о сроке действия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 сведения об условиях установления публичного сервитута. </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37. Копия постановления Администрации  об установлении публичного сервитута в течение 3 (трех) рабочих дней со дня принятия решения направляется правообладателю земельного участка, в отношении которого он был установлен.</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38. Администрация  обеспечивает государственную регистрацию ограничения права на данный земельный участок в связи с установлением публичного сервитута. Уведомление правообладателя земельного участка, обремененного публичным сервитутом, о государственной регистрации ограничения права на земельный участок осуществляется в порядке, установленном законодательством о государственной регистрации прав на недвижимое имущество и сделок с ним. Постановление Администрации об установлении публичного сервитута подлежит опубликованию в порядке, установленном для опубликования муниципальных правовых актов и размещению на официальном сайте Поселения в информационно-телекоммуникационной сети «Интернет».</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39. В случае невозможности установления публичного сервитута, на основании заключения Комиссии, Администрация издает постановление об отказе в установлении публичного сервитута, которое в течение 3 (трех) рабочих дней со дня издания, направляется инициатору вместе с сопроводительным письмом, содержащим мотивированные основания для отказа в установлении публичного сервитута.</w:t>
      </w:r>
    </w:p>
    <w:p w:rsidR="003E747B" w:rsidRPr="003E747B" w:rsidRDefault="003E747B" w:rsidP="00D37944">
      <w:pPr>
        <w:shd w:val="clear" w:color="auto" w:fill="F9F9F9"/>
        <w:spacing w:after="0" w:line="240" w:lineRule="auto"/>
        <w:ind w:firstLine="540"/>
        <w:jc w:val="both"/>
        <w:rPr>
          <w:color w:val="000000"/>
          <w:sz w:val="16"/>
          <w:szCs w:val="16"/>
        </w:rPr>
      </w:pPr>
      <w:r w:rsidRPr="003E747B">
        <w:rPr>
          <w:sz w:val="16"/>
          <w:szCs w:val="16"/>
        </w:rPr>
        <w:t>40. Правообладатель земельного участка, обремененного публичным сервитутом,</w:t>
      </w:r>
      <w:r w:rsidRPr="003E747B">
        <w:rPr>
          <w:color w:val="000000"/>
          <w:sz w:val="16"/>
          <w:szCs w:val="16"/>
        </w:rPr>
        <w:t xml:space="preserve"> вправе направить в Администрацию заявление о прекращении публичного сервитута. Заявление должно быть рассмотрено в течение 30 (тридцати) дней со дня его регистрации.</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41.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требует изъятия у него, в том числе путем выкупа, данного земельного участка с возмещением заинтересованным лицом убытков или предоставления равноценного земельного участка с возмещением убытков.</w:t>
      </w:r>
    </w:p>
    <w:p w:rsidR="003E747B" w:rsidRPr="003E747B" w:rsidRDefault="003E747B" w:rsidP="00D37944">
      <w:pPr>
        <w:shd w:val="clear" w:color="auto" w:fill="F9F9F9"/>
        <w:spacing w:after="0" w:line="240" w:lineRule="auto"/>
        <w:ind w:firstLine="540"/>
        <w:jc w:val="both"/>
        <w:rPr>
          <w:color w:val="000000"/>
          <w:sz w:val="16"/>
          <w:szCs w:val="16"/>
        </w:rPr>
      </w:pPr>
      <w:r w:rsidRPr="003E747B">
        <w:rPr>
          <w:color w:val="000000"/>
          <w:sz w:val="16"/>
          <w:szCs w:val="16"/>
        </w:rPr>
        <w:t xml:space="preserve">42. Лица, права которых ограничиваются публичным сервитутом, а также лица, заинтересованные в его установлении или прекращении,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 письменно давать необходимые разъяснения и заявлять о своем согласии или несогласии с установлением или прекращением публичного сервитута, а также присутствовать при обсуждении этих вопросов и принятии решений. Администрация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 а также обеспечивает возможность своевременного ознакомления с соответствующими материалами. </w:t>
      </w:r>
    </w:p>
    <w:p w:rsidR="003E747B" w:rsidRPr="003E747B" w:rsidRDefault="003E747B" w:rsidP="00D37944">
      <w:pPr>
        <w:spacing w:after="0" w:line="240" w:lineRule="auto"/>
        <w:ind w:firstLine="540"/>
        <w:jc w:val="both"/>
        <w:rPr>
          <w:color w:val="000000"/>
          <w:sz w:val="16"/>
          <w:szCs w:val="16"/>
        </w:rPr>
      </w:pPr>
      <w:r w:rsidRPr="003E747B">
        <w:rPr>
          <w:color w:val="000000"/>
          <w:sz w:val="16"/>
          <w:szCs w:val="16"/>
        </w:rPr>
        <w:t>43. Финансирование расходов, связанных с установлением и прекращением публичных сервитутов, в том числе с возмещением убытков правообладателю земельного участка, осуществляется за счет средств местно бюджета. Финансирование расходов, связанных с организацией и проведением общественных слушаний по вопросу установления публичного сервитута, осуществляется за счет средств инициатора (инициаторов) его установления, в том числе за счет лиц, направляющих заявление об установлении публичного сервитута.</w:t>
      </w:r>
    </w:p>
    <w:p w:rsidR="003E747B" w:rsidRPr="003E747B" w:rsidRDefault="003E747B" w:rsidP="00D37944">
      <w:pPr>
        <w:spacing w:after="0" w:line="240" w:lineRule="auto"/>
        <w:ind w:firstLine="540"/>
        <w:jc w:val="both"/>
        <w:rPr>
          <w:color w:val="000000"/>
          <w:sz w:val="16"/>
          <w:szCs w:val="16"/>
        </w:rPr>
      </w:pPr>
    </w:p>
    <w:p w:rsidR="003E747B" w:rsidRPr="003E747B" w:rsidRDefault="003E747B" w:rsidP="00D37944">
      <w:pPr>
        <w:spacing w:after="0" w:line="240" w:lineRule="auto"/>
        <w:jc w:val="center"/>
        <w:rPr>
          <w:color w:val="000000"/>
          <w:sz w:val="16"/>
          <w:szCs w:val="16"/>
        </w:rPr>
      </w:pPr>
      <w:r w:rsidRPr="003E747B">
        <w:rPr>
          <w:color w:val="000000"/>
          <w:sz w:val="16"/>
          <w:szCs w:val="16"/>
        </w:rPr>
        <w:t>РАЗДЕЛ III. ПОРЯДОК УСТАНОВЛЕНИЯ ПУБЛИЧНОГО СЕРВИТУТА В ОТДЕЛЬНЫХ ЦЕЛЯХ</w:t>
      </w:r>
    </w:p>
    <w:p w:rsidR="003E747B" w:rsidRPr="003E747B" w:rsidRDefault="003E747B" w:rsidP="00D37944">
      <w:pPr>
        <w:spacing w:after="0" w:line="240" w:lineRule="auto"/>
        <w:ind w:firstLine="600"/>
        <w:jc w:val="both"/>
        <w:rPr>
          <w:rStyle w:val="blk"/>
          <w:sz w:val="16"/>
          <w:szCs w:val="16"/>
        </w:rPr>
      </w:pPr>
      <w:r w:rsidRPr="003E747B">
        <w:rPr>
          <w:color w:val="000000"/>
          <w:sz w:val="16"/>
          <w:szCs w:val="16"/>
        </w:rPr>
        <w:t xml:space="preserve">44. </w:t>
      </w:r>
      <w:r w:rsidRPr="003E747B">
        <w:rPr>
          <w:rStyle w:val="blk"/>
          <w:sz w:val="16"/>
          <w:szCs w:val="16"/>
        </w:rPr>
        <w:t>В порядке, предусмотренном настоящим разделом, публичный сервитут устанавливается для использования земельных участков и (или) земель в следующих целях:</w:t>
      </w:r>
      <w:bookmarkStart w:id="32" w:name="dst2016"/>
      <w:bookmarkEnd w:id="3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bookmarkStart w:id="33" w:name="dst2017"/>
      <w:bookmarkEnd w:id="3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bookmarkStart w:id="34" w:name="dst2018"/>
      <w:bookmarkEnd w:id="3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bookmarkStart w:id="35" w:name="dst2019"/>
      <w:bookmarkEnd w:id="3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размещение автомобильных дорог и железнодорожных путей в туннелях;</w:t>
      </w:r>
      <w:bookmarkStart w:id="36" w:name="dst2020"/>
      <w:bookmarkEnd w:id="3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w:t>
      </w:r>
    </w:p>
    <w:p w:rsidR="003E747B" w:rsidRPr="003E747B" w:rsidRDefault="003E747B" w:rsidP="00D37944">
      <w:pPr>
        <w:pStyle w:val="a6"/>
        <w:tabs>
          <w:tab w:val="left" w:pos="993"/>
        </w:tabs>
        <w:spacing w:after="0" w:line="240" w:lineRule="auto"/>
        <w:ind w:left="0" w:firstLine="567"/>
        <w:jc w:val="both"/>
        <w:rPr>
          <w:rFonts w:ascii="Times New Roman" w:hAnsi="Times New Roman"/>
          <w:spacing w:val="-1"/>
          <w:sz w:val="16"/>
          <w:szCs w:val="16"/>
        </w:rPr>
      </w:pPr>
      <w:r w:rsidRPr="003E747B">
        <w:rPr>
          <w:rFonts w:ascii="Times New Roman" w:hAnsi="Times New Roman"/>
          <w:spacing w:val="-1"/>
          <w:sz w:val="16"/>
          <w:szCs w:val="16"/>
        </w:rPr>
        <w:t>45. Органы, принимающие решение об установлении публичного сервитута.</w:t>
      </w:r>
    </w:p>
    <w:p w:rsidR="003E747B" w:rsidRPr="003E747B" w:rsidRDefault="003E747B" w:rsidP="00D37944">
      <w:pPr>
        <w:pStyle w:val="a6"/>
        <w:tabs>
          <w:tab w:val="left" w:pos="993"/>
        </w:tabs>
        <w:spacing w:after="0" w:line="240" w:lineRule="auto"/>
        <w:ind w:left="0" w:firstLine="567"/>
        <w:jc w:val="both"/>
        <w:rPr>
          <w:rFonts w:ascii="Times New Roman" w:hAnsi="Times New Roman"/>
          <w:spacing w:val="-1"/>
          <w:sz w:val="16"/>
          <w:szCs w:val="16"/>
        </w:rPr>
      </w:pPr>
      <w:r w:rsidRPr="003E747B">
        <w:rPr>
          <w:rFonts w:ascii="Times New Roman" w:hAnsi="Times New Roman"/>
          <w:spacing w:val="-1"/>
          <w:sz w:val="16"/>
          <w:szCs w:val="16"/>
        </w:rPr>
        <w:t>Публичный сервитут в отношении земельных участков и (или) земель для их использования в целях, предусмотренных статьей 44 Положения, устанавливается решением Администрации при принятии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46. Условия установления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46.1. Публичный сервитут устанавливается решением Администрации, на основании ходатайства об установлении публичного сервитута.</w:t>
      </w:r>
      <w:bookmarkStart w:id="37" w:name="dst2030"/>
      <w:bookmarkEnd w:id="3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46.2. Публичный сервитут должен устанавливаться с учетом положений статьи 23 Земельного кодекса Российской Федерации.</w:t>
      </w:r>
      <w:bookmarkStart w:id="38" w:name="dst2031"/>
      <w:bookmarkEnd w:id="3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46.3. Установление публичного сервитута допускается только при условии обоснования необходимости его установления в соответствии с подпунктами 48.2 и 48.3 Положения.</w:t>
      </w:r>
      <w:bookmarkStart w:id="39" w:name="dst2032"/>
      <w:bookmarkEnd w:id="3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46.4. Установление публичного сервитута осуществляется независимо от формы собственности на земельный участок.</w:t>
      </w:r>
      <w:bookmarkStart w:id="40" w:name="dst2033"/>
      <w:bookmarkEnd w:id="4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46.5. Не допускается установление публичного сервитута в целях, указанных в подпунктах 1 и 2 пункта 44 Положения,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bookmarkStart w:id="41" w:name="dst2034"/>
      <w:bookmarkEnd w:id="4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bookmarkStart w:id="42" w:name="dst2035"/>
      <w:bookmarkEnd w:id="4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эксплуатации, реконструкции существующих инженерных сооружений;</w:t>
      </w:r>
      <w:bookmarkStart w:id="43" w:name="dst2036"/>
      <w:bookmarkEnd w:id="4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размещения инженерных сооружений, которые переносятся с земельных участков, изымаемых для государственных или муниципальных нужд.</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47. С ходатайством об установлении публичного сервитута вправе обратиться организация (далее в настоящем разделе - заявитель):</w:t>
      </w:r>
      <w:bookmarkStart w:id="44" w:name="dst2039"/>
      <w:bookmarkEnd w:id="4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bookmarkStart w:id="45" w:name="dst2040"/>
      <w:bookmarkEnd w:id="4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являющаяся организацией связи, - для размещения линий или сооружений связи, указанных в подпункте 1 пункта 44 Положения,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bookmarkStart w:id="46" w:name="dst2041"/>
      <w:bookmarkEnd w:id="4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пункта 44 Положения;</w:t>
      </w:r>
      <w:bookmarkStart w:id="47" w:name="dst2042"/>
      <w:bookmarkEnd w:id="4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bookmarkStart w:id="48" w:name="dst2043"/>
      <w:bookmarkEnd w:id="4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 Ходатайство об установлении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48.1. В ходатайстве об установлении публичного сервитута должны быть указаны:</w:t>
      </w:r>
      <w:bookmarkStart w:id="49" w:name="dst2046"/>
      <w:bookmarkEnd w:id="4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bookmarkStart w:id="50" w:name="dst2047"/>
      <w:bookmarkEnd w:id="5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цель установления публичного сервитута в соответствии с пунктом 44 Положения;</w:t>
      </w:r>
      <w:bookmarkStart w:id="51" w:name="dst2048"/>
      <w:bookmarkEnd w:id="5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испрашиваемый срок публичного сервитута;</w:t>
      </w:r>
      <w:bookmarkStart w:id="52" w:name="dst2049"/>
      <w:bookmarkEnd w:id="5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bookmarkStart w:id="53" w:name="dst2050"/>
      <w:bookmarkEnd w:id="5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обоснование необходимости установления публичного сервитута;</w:t>
      </w:r>
      <w:bookmarkStart w:id="54" w:name="dst2051"/>
      <w:bookmarkEnd w:id="5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bookmarkStart w:id="55" w:name="dst2052"/>
      <w:bookmarkEnd w:id="5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bookmarkStart w:id="56" w:name="dst2053"/>
      <w:bookmarkEnd w:id="5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bookmarkStart w:id="57" w:name="dst2054"/>
      <w:bookmarkEnd w:id="5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9) почтовый адрес и (или) адрес электронной почты для связи с заявителем.</w:t>
      </w:r>
      <w:bookmarkStart w:id="58" w:name="dst2055"/>
      <w:bookmarkEnd w:id="5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48.2. В обосновании необходимости установления публичного сервитута должны быть приведены:</w:t>
      </w:r>
      <w:bookmarkStart w:id="59" w:name="dst2056"/>
      <w:bookmarkEnd w:id="5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bookmarkStart w:id="60" w:name="dst2057"/>
      <w:bookmarkEnd w:id="6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bookmarkStart w:id="61" w:name="dst2058"/>
      <w:bookmarkEnd w:id="6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bookmarkStart w:id="62" w:name="dst2059"/>
      <w:bookmarkEnd w:id="6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bookmarkStart w:id="63" w:name="dst2060"/>
      <w:bookmarkEnd w:id="6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пункта 44 Положения;</w:t>
      </w:r>
      <w:bookmarkStart w:id="64" w:name="dst2061"/>
      <w:bookmarkEnd w:id="6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подпункта.</w:t>
      </w:r>
      <w:bookmarkStart w:id="65" w:name="dst2062"/>
      <w:bookmarkEnd w:id="6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48.3. Обоснование необходимости установления публичного сервитута, указанное в подпункте 5 пункта 48.1 Положения, при отсутствии документов, предусмотренных подпунктами 1 и 2 пункта 48.2 Положения, должно также содержать:</w:t>
      </w:r>
      <w:bookmarkStart w:id="66" w:name="dst2063"/>
      <w:bookmarkEnd w:id="6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bookmarkStart w:id="67" w:name="dst2064"/>
      <w:bookmarkEnd w:id="67"/>
      <w:r w:rsidRPr="003E747B">
        <w:rPr>
          <w:rStyle w:val="blk"/>
          <w:sz w:val="16"/>
          <w:szCs w:val="16"/>
        </w:rPr>
        <w:t>;</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46.5 Положения,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bookmarkStart w:id="68" w:name="dst2065"/>
      <w:bookmarkEnd w:id="6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bookmarkStart w:id="69" w:name="dst2066"/>
      <w:bookmarkEnd w:id="6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48.5. К ходатайству об установлении публичного сервитута прилагаются:</w:t>
      </w:r>
      <w:bookmarkStart w:id="70" w:name="dst2067"/>
      <w:bookmarkEnd w:id="7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bookmarkStart w:id="71" w:name="dst2068"/>
      <w:bookmarkEnd w:id="7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bookmarkStart w:id="72" w:name="dst2069"/>
      <w:bookmarkEnd w:id="7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bookmarkStart w:id="73" w:name="dst2070"/>
      <w:bookmarkEnd w:id="7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bookmarkStart w:id="74" w:name="dst2071"/>
      <w:bookmarkEnd w:id="7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48.6. Границы публичного сервитута в целях, предусмотренных подпунктами 1, 3 и 4 пункта 44 Положения,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bookmarkStart w:id="75" w:name="dst2072"/>
      <w:bookmarkEnd w:id="7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bookmarkStart w:id="76" w:name="dst2073"/>
      <w:bookmarkEnd w:id="7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Земельным кодексом для ходатайства об изъятии земельных участков для государственных или муниципальных нужд.</w:t>
      </w:r>
      <w:bookmarkStart w:id="77" w:name="dst2074"/>
      <w:bookmarkEnd w:id="7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48.9. Администрация в срок не более чем 5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bookmarkStart w:id="78" w:name="dst2075"/>
      <w:bookmarkEnd w:id="7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ходатайство подано в орган местного самоуправления, не уполномоченный на установление публичного сервитута для целей, указанных в ходатайстве;</w:t>
      </w:r>
      <w:bookmarkStart w:id="79" w:name="dst2076"/>
      <w:bookmarkEnd w:id="7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заявитель не является лицом, предусмотренным пунктом 47 Положения;</w:t>
      </w:r>
      <w:bookmarkStart w:id="80" w:name="dst2077"/>
      <w:bookmarkEnd w:id="8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подано ходатайство об установлении публичного сервитута в целях, не предусмотренных пунктом 44 Положения;</w:t>
      </w:r>
      <w:bookmarkStart w:id="81" w:name="dst2078"/>
      <w:bookmarkEnd w:id="8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к ходатайству об установлении публичного сервитута не приложены документы, предусмотренные пунктом 48.5 Положения;</w:t>
      </w:r>
      <w:bookmarkStart w:id="82" w:name="dst2079"/>
      <w:bookmarkEnd w:id="8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48.4 Положения.</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 Выявление правообладателей земельных участков в целях установления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49.1. Ходатайства об установлении публичного сервитута рассматриваются Администрацией</w:t>
      </w:r>
      <w:r w:rsidRPr="003E747B">
        <w:rPr>
          <w:sz w:val="16"/>
          <w:szCs w:val="16"/>
        </w:rPr>
        <w:t xml:space="preserve"> </w:t>
      </w:r>
      <w:r w:rsidRPr="003E747B">
        <w:rPr>
          <w:rStyle w:val="blk"/>
          <w:sz w:val="16"/>
          <w:szCs w:val="16"/>
        </w:rPr>
        <w:t>в порядке их поступления.</w:t>
      </w:r>
      <w:bookmarkStart w:id="83" w:name="dst2082"/>
      <w:bookmarkEnd w:id="8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В целях принятия решения об установлении публичного сервитута Администрация в срок не более чем 7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48.9 Положения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bookmarkStart w:id="84" w:name="dst2083"/>
      <w:bookmarkEnd w:id="8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49.2. В случае, если подано ходатайство об установлении публичного сервитута в целях, указанных в подпунктах 1, 2, 4 и 5 пункта 44 Положения, Администрацией обеспечивается выявление правообладателей земельных участков в порядке, предусмотренном пунктами 49.3 - 49.8 Положения.</w:t>
      </w:r>
      <w:bookmarkStart w:id="85" w:name="dst2084"/>
      <w:bookmarkEnd w:id="8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49.3. В срок не более чем 7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bookmarkStart w:id="86" w:name="dst2085"/>
      <w:bookmarkEnd w:id="8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bookmarkStart w:id="87" w:name="dst2086"/>
      <w:bookmarkEnd w:id="8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размещения сообщения о возможном установлении публичного сервитута на официальном сайте МО Войсковицкое сельское поселение Гатчинского муниципального района Ленинградской области, в информационно-телекоммуникационной сети "Интернет";</w:t>
      </w:r>
      <w:bookmarkStart w:id="88" w:name="dst2087"/>
      <w:bookmarkEnd w:id="8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bookmarkStart w:id="89" w:name="dst2088"/>
      <w:bookmarkEnd w:id="8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bookmarkStart w:id="90" w:name="dst2089"/>
      <w:bookmarkEnd w:id="9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49.4. Размещение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осуществляется без взимания платы.</w:t>
      </w:r>
      <w:bookmarkStart w:id="91" w:name="dst2090"/>
      <w:bookmarkEnd w:id="9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49.5. Извещение правообладателей земельных участков о возможном установлении публичного сервитута в соответствии с подпунктами 1, 3 и 4 пункта 49.3 Положения, направление копии решения об установлении публичного сервитута правообладателям земельных участков в соответствии с подпунктом 3 подпункта 50.7 Положения осуществляются за счет средств заявителя.</w:t>
      </w:r>
      <w:bookmarkStart w:id="92" w:name="dst2091"/>
      <w:bookmarkEnd w:id="9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49.6. Сообщение о возможном установлении публичного сервитута должно содержать:</w:t>
      </w:r>
      <w:bookmarkStart w:id="93" w:name="dst2092"/>
      <w:bookmarkEnd w:id="9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наименование уполномоченного органа, которым рассматривается ходатайство об установлении публичного сервитута;</w:t>
      </w:r>
      <w:bookmarkStart w:id="94" w:name="dst2093"/>
      <w:bookmarkEnd w:id="9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цели установления публичного сервитута;</w:t>
      </w:r>
      <w:bookmarkStart w:id="95" w:name="dst2094"/>
      <w:bookmarkEnd w:id="9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адрес или иное описание местоположения земельного участка (участков), в отношении которого испрашивается публичный сервитут;</w:t>
      </w:r>
      <w:bookmarkStart w:id="96" w:name="dst2095"/>
      <w:bookmarkEnd w:id="9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bookmarkStart w:id="97" w:name="dst2096"/>
      <w:bookmarkEnd w:id="9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bookmarkStart w:id="98" w:name="dst2097"/>
      <w:bookmarkEnd w:id="9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49.7. Наряду со сведениями, предусмотренными пунктом 49.6 Положения, сообщение о возможном установлении публичного сервитута должно содержать:</w:t>
      </w:r>
      <w:bookmarkStart w:id="99" w:name="dst2098"/>
      <w:bookmarkEnd w:id="9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bookmarkStart w:id="100" w:name="dst2099"/>
      <w:bookmarkEnd w:id="10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bookmarkStart w:id="101" w:name="dst2100"/>
      <w:bookmarkEnd w:id="10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описание местоположения границ публичного сервитута;</w:t>
      </w:r>
      <w:bookmarkStart w:id="102" w:name="dst2101"/>
      <w:bookmarkEnd w:id="10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кадастровые номера земельных участков (при их наличии), в отношении которых испрашивается публичный сервитут.</w:t>
      </w:r>
      <w:bookmarkStart w:id="103" w:name="dst2102"/>
      <w:bookmarkEnd w:id="10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(тридцати) дней со дня опубликования сообщения, предусмотренного подпунктом 1 пункта 49.3 Положения,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3 (три) года, предшествующие дню направления ими заявления об учете их прав (обременений прав). Обладатель публичного сервитута в срок не более чем 2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 пунктом 53 Положения.</w:t>
      </w:r>
      <w:bookmarkStart w:id="104" w:name="dst2103"/>
      <w:bookmarkEnd w:id="10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49.9.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 Российской Федерации. При этом сведения, предусмотренные пунктом 49.6 и подпунктами 3 и 4 пункта 49.7 Положения,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Земельного кодекса Российской Федерации.</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 Решение об установлении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50.1. Администрация принимает решение об установлении публичного сервитута или об отказе в его установлении в течение:</w:t>
      </w:r>
      <w:bookmarkStart w:id="105" w:name="dst2106"/>
      <w:bookmarkEnd w:id="10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20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пункта 44 Положения;</w:t>
      </w:r>
      <w:bookmarkStart w:id="106" w:name="dst2107"/>
      <w:bookmarkEnd w:id="10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45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пункта 44 Положения, но не ранее чем 30 (тридцать дней) со дня опубликования сообщения о поступившем ходатайстве об установлении публичного сервитута, предусмотренного подпунктом 1 пункта 49.3 Положения.</w:t>
      </w:r>
      <w:bookmarkStart w:id="107" w:name="dst2108"/>
      <w:bookmarkEnd w:id="10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bookmarkStart w:id="108" w:name="dst2109"/>
      <w:bookmarkEnd w:id="10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50.3. Администрация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bookmarkStart w:id="109" w:name="dst2110"/>
      <w:bookmarkEnd w:id="10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50.4. Решение об установлении публичного сервитута должно содержать следующую информацию:</w:t>
      </w:r>
      <w:bookmarkStart w:id="110" w:name="dst2111"/>
      <w:bookmarkEnd w:id="11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цель установления публичного сервитута;</w:t>
      </w:r>
      <w:bookmarkStart w:id="111" w:name="dst2112"/>
      <w:bookmarkEnd w:id="11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сведения о лице, на основании ходатайства которого принято решение об установлении публичного сервитута;</w:t>
      </w:r>
      <w:bookmarkStart w:id="112" w:name="dst2113"/>
      <w:bookmarkEnd w:id="11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bookmarkStart w:id="113" w:name="dst2114"/>
      <w:bookmarkEnd w:id="11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bookmarkStart w:id="114" w:name="dst2115"/>
      <w:bookmarkEnd w:id="11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срок публичного сервитута;</w:t>
      </w:r>
      <w:bookmarkStart w:id="115" w:name="dst2116"/>
      <w:bookmarkEnd w:id="11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bookmarkStart w:id="116" w:name="dst2117"/>
      <w:bookmarkEnd w:id="11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7) реквизиты решений об утверждении документов или реквизиты документов, предусмотренных подпунктом 48.2 Положения, в случае, если решение об установлении публичного сервитута принималось в соответствии с указанными документами;</w:t>
      </w:r>
      <w:bookmarkStart w:id="117" w:name="dst2118"/>
      <w:bookmarkEnd w:id="117"/>
    </w:p>
    <w:p w:rsidR="003E747B" w:rsidRPr="003E747B" w:rsidRDefault="003E747B" w:rsidP="00D37944">
      <w:pPr>
        <w:spacing w:after="0" w:line="240" w:lineRule="auto"/>
        <w:ind w:firstLine="601"/>
        <w:jc w:val="both"/>
        <w:rPr>
          <w:rStyle w:val="blk"/>
          <w:sz w:val="16"/>
          <w:szCs w:val="16"/>
        </w:rPr>
      </w:pPr>
      <w:r w:rsidRPr="003E747B">
        <w:rPr>
          <w:rStyle w:val="blk"/>
          <w:sz w:val="16"/>
          <w:szCs w:val="16"/>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bookmarkStart w:id="118" w:name="dst2119"/>
      <w:bookmarkEnd w:id="118"/>
    </w:p>
    <w:p w:rsidR="003E747B" w:rsidRPr="003E747B" w:rsidRDefault="003E747B" w:rsidP="00D37944">
      <w:pPr>
        <w:spacing w:after="0" w:line="240" w:lineRule="auto"/>
        <w:ind w:firstLine="601"/>
        <w:jc w:val="both"/>
        <w:rPr>
          <w:rStyle w:val="blk"/>
          <w:sz w:val="16"/>
          <w:szCs w:val="16"/>
        </w:rPr>
      </w:pPr>
      <w:r w:rsidRPr="003E747B">
        <w:rPr>
          <w:rStyle w:val="blk"/>
          <w:sz w:val="16"/>
          <w:szCs w:val="16"/>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bookmarkStart w:id="119" w:name="dst2120"/>
      <w:bookmarkEnd w:id="11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bookmarkStart w:id="120" w:name="dst2121"/>
      <w:bookmarkEnd w:id="12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bookmarkStart w:id="121" w:name="dst2122"/>
      <w:bookmarkEnd w:id="12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bookmarkStart w:id="122" w:name="dst2123"/>
      <w:bookmarkEnd w:id="12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bookmarkStart w:id="123" w:name="dst2124"/>
      <w:bookmarkEnd w:id="12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50.7. В течение 5 (пяти) рабочих дней со дня принятия решения об установлении публичного сервитута Администрация обязана:</w:t>
      </w:r>
      <w:bookmarkStart w:id="124" w:name="dst2125"/>
      <w:bookmarkEnd w:id="12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разместить решение об установлении публичного сервитута на своем официальном сайте в информационно-телекоммуникационной сети "Интернет";</w:t>
      </w:r>
      <w:bookmarkStart w:id="125" w:name="dst2126"/>
      <w:bookmarkEnd w:id="12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w:t>
      </w:r>
      <w:bookmarkStart w:id="126" w:name="dst2127"/>
      <w:bookmarkEnd w:id="12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49.1 или 49.8 Положения,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bookmarkStart w:id="127" w:name="dst2128"/>
      <w:bookmarkEnd w:id="12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направить копию решения об установлении публичного сервитута в орган регистрации прав;</w:t>
      </w:r>
      <w:bookmarkStart w:id="128" w:name="dst2129"/>
      <w:bookmarkEnd w:id="12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bookmarkStart w:id="129" w:name="dst2130"/>
      <w:bookmarkEnd w:id="12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50.8. Публичный сервитут считается установленным со дня внесения сведений о нем в Единый государственный реестр недвижимости.</w:t>
      </w:r>
      <w:bookmarkStart w:id="130" w:name="dst2131"/>
      <w:bookmarkEnd w:id="13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50.9. Решение об установлении публичного сервитута может быть оспорено правообладателем земельного участка в суд до истечения 30 (тридцати) дней со дня получения в соответствии с подпунктом 54.8 Положения правообладателем земельного участка соглашения об осуществлении публичного сервитута.</w:t>
      </w:r>
      <w:bookmarkStart w:id="131" w:name="dst2132"/>
      <w:bookmarkEnd w:id="13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50.10.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49.8 Положения, не влияют на действительность решения об установлении публичного сервитута и не являются основанием для его пересмотра.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51. Отказ в установлении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51.1. В установлении публичного сервитута должно быть отказано, если:</w:t>
      </w:r>
      <w:bookmarkStart w:id="132" w:name="dst2135"/>
      <w:bookmarkEnd w:id="13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в ходатайстве об установлении публичного сервитута отсутствуют сведения, предусмотренные пунктом 48 Положения,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48.2 и 48.3 Положения;</w:t>
      </w:r>
      <w:bookmarkStart w:id="133" w:name="dst2136"/>
      <w:bookmarkEnd w:id="13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не соблюдены условия установления публичного сервитута, предусмотренные статьями 23 и 39.39 Земельного кодекса Российской Федерации (пункт 46 Положения);</w:t>
      </w:r>
      <w:bookmarkStart w:id="134" w:name="dst2137"/>
      <w:bookmarkEnd w:id="13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135" w:name="dst2138"/>
      <w:bookmarkEnd w:id="13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bookmarkStart w:id="136" w:name="dst2139"/>
      <w:bookmarkEnd w:id="13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bookmarkStart w:id="137" w:name="dst2140"/>
      <w:bookmarkEnd w:id="13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пункта 44 Положения;</w:t>
      </w:r>
      <w:bookmarkStart w:id="138" w:name="dst2141"/>
      <w:bookmarkEnd w:id="13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bookmarkStart w:id="139" w:name="dst2142"/>
      <w:bookmarkEnd w:id="13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bookmarkStart w:id="140" w:name="dst2143"/>
      <w:bookmarkEnd w:id="14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51.2.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Администрацией заявителю в срок не более 5 (пяти) рабочих дней со дня принятия этого решения.</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52. Срок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Российской Федерации и следующих ограничений:</w:t>
      </w:r>
      <w:bookmarkStart w:id="141" w:name="dst2146"/>
      <w:bookmarkEnd w:id="14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от десяти до сорока девяти лет в случае установления публичного сервитута в целях, предусмотренных подпунктами 1, 3 и 4 пункта 44 Положения;</w:t>
      </w:r>
      <w:bookmarkStart w:id="142" w:name="dst2147"/>
      <w:bookmarkEnd w:id="14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пункта 44 Положения;</w:t>
      </w:r>
      <w:bookmarkStart w:id="143" w:name="dst2148"/>
      <w:bookmarkEnd w:id="14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на срок не более одного года в случае установления публичного сервитута в целях, предусмотренных подпунктом 5 пункта 44 Положения.</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 Плата за публичный сервитут.</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53.1. Обладатель публичного сервитута обязан вносить плату за публичный сервитут, если иное не предусмотрено Земельным кодексом Российской Федерации.</w:t>
      </w:r>
      <w:bookmarkStart w:id="144" w:name="dst2151"/>
      <w:bookmarkEnd w:id="14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53.2. Плата за публичный сервитут может устанавливаться в виде единовременного платежа или периодических платежей, если иное не установлено настоящим пунктом. Плата за публичный сервитут, установленный в отношении земельных участков и (или) земель, находящихся в муниципальной собственности и не обремененных правами третьих лиц, вносится обладателем публичного сервитута единовременным платежом не позднее 6 (шести) месяцев со дня принятия решения об установлении публичного сервитута.</w:t>
      </w:r>
      <w:bookmarkStart w:id="145" w:name="dst2152"/>
      <w:bookmarkEnd w:id="14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bookmarkStart w:id="146" w:name="dst2153"/>
      <w:bookmarkEnd w:id="14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53.4. Плата за публичный сервитут в отношении земельного участка, находящегося в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bookmarkStart w:id="147" w:name="dst2154"/>
      <w:bookmarkEnd w:id="14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подпунктами 53.3 и 53.4 настоящего пункта исходя из среднего показателя кадастровой стоимости земельных участков по муниципальному району.</w:t>
      </w:r>
      <w:bookmarkStart w:id="148" w:name="dst2155"/>
      <w:bookmarkEnd w:id="14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53.6. Безвозмездным является публичный сервитут, установленный:</w:t>
      </w:r>
      <w:bookmarkStart w:id="149" w:name="dst2156"/>
      <w:bookmarkEnd w:id="14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в целях, предусмотренных подпунктом 3 пункта 44 Положения;</w:t>
      </w:r>
      <w:bookmarkStart w:id="150" w:name="dst2157"/>
      <w:bookmarkEnd w:id="15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в целях, предусмотренных подпунктом 4 пункта 44 Положения, в случае установления публичного сервитута в отношении земельных участков и (или) земель, находящихся в муниципальной собственности и не обремененных правами третьих лиц;</w:t>
      </w:r>
      <w:bookmarkStart w:id="151" w:name="dst2158"/>
      <w:bookmarkEnd w:id="15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bookmarkStart w:id="152" w:name="dst2159"/>
      <w:bookmarkEnd w:id="15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30 (тридцать) дней дате направления правообладателю земельного участка соглашения об осуществлении публичного сервитута.</w:t>
      </w:r>
      <w:bookmarkStart w:id="153" w:name="dst2160"/>
      <w:bookmarkEnd w:id="15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подпункта 54.1 Положения. Плата за публичный сервитут вносится в депозит нотариуса единовременным платежом.</w:t>
      </w:r>
      <w:bookmarkStart w:id="154" w:name="dst2161"/>
      <w:bookmarkEnd w:id="15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bookmarkStart w:id="155" w:name="dst2162"/>
      <w:bookmarkEnd w:id="15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53.10. В счет платы за публичный сервитут не засчитываются и возмещаются независимо от такой платы:</w:t>
      </w:r>
      <w:bookmarkStart w:id="156" w:name="dst2163"/>
      <w:bookmarkEnd w:id="15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убытки, причиненные невозможностью исполнения правообладателем земельного участка обязательств перед третьими лицами;</w:t>
      </w:r>
      <w:bookmarkStart w:id="157" w:name="dst2164"/>
      <w:bookmarkEnd w:id="15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bookmarkStart w:id="158" w:name="dst2165"/>
      <w:bookmarkEnd w:id="15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53.11. Убытки, указанные в подпункте 53.10 настоящего пункта, возмещаются правообладателю земельного участка обладателем публичного сервитута в течение 30 (тридцати) дней со дня обращения правообладателя земельного участка с требованием об их возмещении.</w:t>
      </w:r>
      <w:bookmarkStart w:id="159" w:name="dst2166"/>
      <w:bookmarkEnd w:id="15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53.12.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 Соглашение об осуществлении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54.1. Соглашение об осуществлении публичного сервитута содержит:</w:t>
      </w:r>
      <w:bookmarkStart w:id="160" w:name="dst2169"/>
      <w:bookmarkEnd w:id="16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сведения о сторонах соглашения;</w:t>
      </w:r>
      <w:bookmarkStart w:id="161" w:name="dst2170"/>
      <w:bookmarkEnd w:id="16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реквизиты решения об установлении публичного сервитута;</w:t>
      </w:r>
      <w:bookmarkStart w:id="162" w:name="dst2171"/>
      <w:bookmarkEnd w:id="16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цель установления публичного сервитута;</w:t>
      </w:r>
      <w:bookmarkStart w:id="163" w:name="dst2172"/>
      <w:bookmarkEnd w:id="16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bookmarkStart w:id="164" w:name="dst2173"/>
      <w:bookmarkEnd w:id="16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кадастровый номер земельного участка, в отношении которого заключается соглашение об осуществлении публичного сервитута;</w:t>
      </w:r>
      <w:bookmarkStart w:id="165" w:name="dst2174"/>
      <w:bookmarkEnd w:id="16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6) срок сервитута;</w:t>
      </w:r>
      <w:bookmarkStart w:id="166" w:name="dst2175"/>
      <w:bookmarkEnd w:id="16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bookmarkStart w:id="167" w:name="dst2176"/>
      <w:bookmarkEnd w:id="16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8) размер платы за публичный сервитут, порядок и срок ее внесения;</w:t>
      </w:r>
      <w:bookmarkStart w:id="168" w:name="dst2177"/>
      <w:bookmarkEnd w:id="16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9) права и обязанности обладателя публичного сервитута при осуществлении публичного сервитута;</w:t>
      </w:r>
      <w:bookmarkStart w:id="169" w:name="dst2178"/>
      <w:bookmarkEnd w:id="16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10) график и сроки выполнения работ при осуществлении публичного сервитута;</w:t>
      </w:r>
      <w:bookmarkStart w:id="170" w:name="dst2179"/>
      <w:bookmarkEnd w:id="17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11) указание на обязанность обладателя публичного сервитута в сроки, предусмотренные подпунктом 57.8 Положения,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bookmarkStart w:id="171" w:name="dst2180"/>
      <w:bookmarkEnd w:id="17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bookmarkStart w:id="172" w:name="dst2181"/>
      <w:bookmarkEnd w:id="17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13) порядок возмещения правообладателю земельного участка убытков, причиненных осуществлением сервитута.</w:t>
      </w:r>
      <w:bookmarkStart w:id="173" w:name="dst2182"/>
      <w:bookmarkEnd w:id="17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bookmarkStart w:id="174" w:name="dst2183"/>
      <w:bookmarkEnd w:id="17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bookmarkStart w:id="175" w:name="dst2184"/>
      <w:bookmarkEnd w:id="17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bookmarkStart w:id="176" w:name="dst2185"/>
      <w:bookmarkEnd w:id="17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подпункте 54.2 Положения, заказным письмом с уведомлением о вручении по почтовому адресу, который:</w:t>
      </w:r>
      <w:bookmarkStart w:id="177" w:name="dst2186"/>
      <w:bookmarkEnd w:id="17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указан таким правообладателем в качестве почтового адреса для связи с ним в соответствии с пунктом 49.8 Положения;</w:t>
      </w:r>
      <w:bookmarkStart w:id="178" w:name="dst2187"/>
      <w:bookmarkEnd w:id="17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bookmarkStart w:id="179" w:name="dst2188"/>
      <w:bookmarkEnd w:id="17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bookmarkStart w:id="180" w:name="dst2189"/>
      <w:bookmarkEnd w:id="18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54.6. В случае, если правообладатель земельного участка в соответствии с пунктом 49.8 Положения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bookmarkStart w:id="181" w:name="dst2190"/>
      <w:bookmarkEnd w:id="18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54.7. Одновременно с проектом соглашения об осуществлении публичного сервитута правообладателю земельного участка направляются:</w:t>
      </w:r>
      <w:bookmarkStart w:id="182" w:name="dst2191"/>
      <w:bookmarkEnd w:id="18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bookmarkStart w:id="183" w:name="dst2192"/>
      <w:bookmarkEnd w:id="18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bookmarkStart w:id="184" w:name="dst2193"/>
      <w:bookmarkEnd w:id="18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54.8. Проект соглашения об осуществлении публичного сервитута считается полученным правообладателем земельного участка со дня:</w:t>
      </w:r>
      <w:bookmarkStart w:id="185" w:name="dst2194"/>
      <w:bookmarkEnd w:id="18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вручения ему предусмотренного подпунктом 54.5 Положения заказного письма;</w:t>
      </w:r>
      <w:bookmarkStart w:id="186" w:name="dst2195"/>
      <w:bookmarkEnd w:id="18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возврата отправителю в соответствии с Федеральным законом от 17 июля 1999 года № 176-ФЗ "О почтовой связи" (далее - Федеральный закон "О почтовой связи") предусмотренного подпунктом 54.5 Положения заказного письма;</w:t>
      </w:r>
      <w:bookmarkStart w:id="187" w:name="dst2196"/>
      <w:bookmarkEnd w:id="18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вручения проекта соглашения об осуществлении публичного сервитута и документов, предусмотренных подпунктом 54.7 Положения, правообладателю земельного участка лично под расписку.</w:t>
      </w:r>
      <w:bookmarkStart w:id="188" w:name="dst2197"/>
      <w:bookmarkEnd w:id="18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14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bookmarkStart w:id="189" w:name="dst2198"/>
      <w:bookmarkEnd w:id="18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10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bookmarkStart w:id="190" w:name="dst2199"/>
      <w:bookmarkEnd w:id="19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54.11. Если в течение 30 (тридцати) дней со дня получения правообладателем земельного участка проекта соглашения об осуществлении публичного сервитута, указанного в пункте 54.5 Положения,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bookmarkStart w:id="191" w:name="dst2200"/>
      <w:bookmarkEnd w:id="19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подпунктом 53.9 или подпунктами 54.11 и 54.13 Положения,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подпунктом 54.11 Положения.</w:t>
      </w:r>
      <w:bookmarkStart w:id="192" w:name="dst2201"/>
      <w:bookmarkEnd w:id="19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подпункте 54.11 Положения, в течение 7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bookmarkStart w:id="193" w:name="dst2202"/>
      <w:bookmarkEnd w:id="19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54.14.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55. Последствия невозможности или существенного затруднения использования земельного участка (его части), обремененного публичным сервитутом.</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55.1.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подпункта 50.4 Положения,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bookmarkStart w:id="194" w:name="dst2205"/>
      <w:bookmarkEnd w:id="19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55.2. Требования о выкупе объектов недвижимости, возмещении убытков, указанных в подпункте 55.1 Положения,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56.</w:t>
      </w:r>
      <w:r w:rsidRPr="003E747B">
        <w:rPr>
          <w:sz w:val="16"/>
          <w:szCs w:val="16"/>
        </w:rPr>
        <w:t xml:space="preserve"> </w:t>
      </w:r>
      <w:r w:rsidRPr="003E747B">
        <w:rPr>
          <w:rStyle w:val="blk"/>
          <w:sz w:val="16"/>
          <w:szCs w:val="16"/>
        </w:rPr>
        <w:t>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56.1.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56.4 Земельного кодекса Российской Федерации.</w:t>
      </w:r>
      <w:bookmarkStart w:id="195" w:name="dst2208"/>
      <w:bookmarkEnd w:id="19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56.2. В случае установления публичного сервитута по ходатайству лиц, указанных в статье 56.4 Земельного кодекса Российской Федерации,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5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 Права и обязанности обладателя публичного сервитута.</w:t>
      </w:r>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пунктом 54 и подпунктом 57.2 Положения, но не ранее дня внесения сведений о публичном сервитуте в Единый государственный реестр недвижимости.</w:t>
      </w:r>
      <w:bookmarkStart w:id="196" w:name="dst2211"/>
      <w:bookmarkEnd w:id="19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bookmarkStart w:id="197" w:name="dst2212"/>
      <w:bookmarkEnd w:id="19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bookmarkStart w:id="198" w:name="dst2213"/>
      <w:bookmarkEnd w:id="19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bookmarkStart w:id="199" w:name="dst2214"/>
      <w:bookmarkEnd w:id="19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bookmarkStart w:id="200" w:name="dst2215"/>
      <w:bookmarkEnd w:id="20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пункта 44 Положения;</w:t>
      </w:r>
      <w:bookmarkStart w:id="201" w:name="dst2216"/>
      <w:bookmarkEnd w:id="20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осуществлять консервацию и снос сооружений, принадлежащих обладателю публичного сервитута;</w:t>
      </w:r>
      <w:bookmarkStart w:id="202" w:name="dst2217"/>
      <w:bookmarkEnd w:id="20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 выполнять иные работы, необходимые в целях установленного публичного сервитута.</w:t>
      </w:r>
      <w:bookmarkStart w:id="203" w:name="dst2218"/>
      <w:bookmarkEnd w:id="20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bookmarkStart w:id="204" w:name="dst2219"/>
      <w:bookmarkEnd w:id="20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bookmarkStart w:id="205" w:name="dst2220"/>
      <w:bookmarkEnd w:id="20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bookmarkStart w:id="206" w:name="dst2221"/>
      <w:bookmarkEnd w:id="206"/>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1) общая площадь публичного сервитута не увеличивается;</w:t>
      </w:r>
      <w:bookmarkStart w:id="207" w:name="dst2222"/>
      <w:bookmarkEnd w:id="207"/>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bookmarkStart w:id="208" w:name="dst2223"/>
      <w:bookmarkEnd w:id="208"/>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bookmarkStart w:id="209" w:name="dst2224"/>
      <w:bookmarkEnd w:id="209"/>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4) такое изменение не приводит к нарушению требований безопасной эксплуатации зданий, сооружений.</w:t>
      </w:r>
      <w:bookmarkStart w:id="210" w:name="dst2225"/>
      <w:bookmarkEnd w:id="210"/>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57.7. Для уточнения границ публичного сервитута в соответствии с подпунктом 57.6 Положения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bookmarkStart w:id="211" w:name="dst2226"/>
      <w:bookmarkEnd w:id="211"/>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пункта 44 Положения, после завершения на земельном участке деятельности, для обеспечения которой установлен публичный сервитут.</w:t>
      </w:r>
      <w:bookmarkStart w:id="212" w:name="dst2227"/>
      <w:bookmarkEnd w:id="212"/>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6 (шесть) месяцев с момента прекращения публичного сервитута.</w:t>
      </w:r>
      <w:bookmarkStart w:id="213" w:name="dst2228"/>
      <w:bookmarkEnd w:id="213"/>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bookmarkStart w:id="214" w:name="dst2229"/>
      <w:bookmarkEnd w:id="214"/>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57.8 и 57.9 Положения.</w:t>
      </w:r>
      <w:bookmarkStart w:id="215" w:name="dst2230"/>
      <w:bookmarkEnd w:id="215"/>
    </w:p>
    <w:p w:rsidR="003E747B" w:rsidRPr="003E747B" w:rsidRDefault="003E747B" w:rsidP="00D37944">
      <w:pPr>
        <w:spacing w:after="0" w:line="240" w:lineRule="auto"/>
        <w:ind w:firstLine="600"/>
        <w:jc w:val="both"/>
        <w:rPr>
          <w:rStyle w:val="blk"/>
          <w:sz w:val="16"/>
          <w:szCs w:val="16"/>
        </w:rPr>
      </w:pPr>
      <w:r w:rsidRPr="003E747B">
        <w:rPr>
          <w:rStyle w:val="blk"/>
          <w:sz w:val="16"/>
          <w:szCs w:val="16"/>
        </w:rPr>
        <w:t>57.12.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3E747B" w:rsidRPr="00A64DF4" w:rsidRDefault="003E747B" w:rsidP="003E747B">
      <w:pPr>
        <w:rPr>
          <w:vanish/>
          <w:sz w:val="28"/>
          <w:szCs w:val="28"/>
        </w:rPr>
      </w:pPr>
    </w:p>
    <w:p w:rsidR="003E747B" w:rsidRPr="00A64DF4" w:rsidRDefault="003E747B" w:rsidP="003E747B">
      <w:pPr>
        <w:rPr>
          <w:vanish/>
          <w:sz w:val="28"/>
          <w:szCs w:val="28"/>
        </w:rPr>
      </w:pPr>
    </w:p>
    <w:p w:rsidR="00B10B18" w:rsidRPr="00EB4D0F" w:rsidRDefault="00B10B18" w:rsidP="00B10B18">
      <w:pPr>
        <w:tabs>
          <w:tab w:val="left" w:pos="7200"/>
        </w:tabs>
        <w:ind w:right="-3" w:firstLine="6237"/>
        <w:jc w:val="right"/>
      </w:pPr>
    </w:p>
    <w:p w:rsidR="009871BB" w:rsidRDefault="009871BB" w:rsidP="009871BB">
      <w:pPr>
        <w:ind w:left="993" w:hanging="993"/>
        <w:rPr>
          <w:sz w:val="20"/>
        </w:rPr>
      </w:pPr>
    </w:p>
    <w:p w:rsidR="009871BB" w:rsidRDefault="009871BB"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D37944" w:rsidRDefault="00D37944" w:rsidP="009871BB">
      <w:pPr>
        <w:ind w:left="993" w:hanging="993"/>
        <w:rPr>
          <w:sz w:val="20"/>
        </w:rPr>
      </w:pPr>
    </w:p>
    <w:p w:rsidR="009871BB" w:rsidRDefault="009871BB" w:rsidP="009871BB">
      <w:pPr>
        <w:ind w:left="993" w:hanging="993"/>
        <w:rPr>
          <w:sz w:val="20"/>
        </w:rPr>
      </w:pPr>
    </w:p>
    <w:p w:rsidR="009871BB" w:rsidRDefault="009871BB" w:rsidP="009871BB">
      <w:pPr>
        <w:ind w:left="993" w:hanging="993"/>
        <w:rPr>
          <w:sz w:val="20"/>
        </w:rPr>
      </w:pPr>
    </w:p>
    <w:p w:rsidR="00466FB8" w:rsidRDefault="003213A8" w:rsidP="00BA1542">
      <w:pPr>
        <w:spacing w:after="0" w:line="240" w:lineRule="auto"/>
        <w:jc w:val="both"/>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3213A8" w:rsidRPr="00BA1542" w:rsidRDefault="003013CC" w:rsidP="00BA1542">
      <w:pPr>
        <w:spacing w:after="0" w:line="240" w:lineRule="auto"/>
        <w:jc w:val="both"/>
        <w:rPr>
          <w:b/>
          <w:sz w:val="16"/>
          <w:szCs w:val="16"/>
        </w:rPr>
      </w:pPr>
      <w:r>
        <w:rPr>
          <w:b/>
          <w:sz w:val="16"/>
          <w:szCs w:val="16"/>
        </w:rPr>
        <w:t xml:space="preserve">Председатель редакционного совета - </w:t>
      </w:r>
      <w:r w:rsidR="003213A8" w:rsidRPr="00BA1542">
        <w:rPr>
          <w:b/>
          <w:sz w:val="16"/>
          <w:szCs w:val="16"/>
        </w:rPr>
        <w:t xml:space="preserve"> Воронин Евгений Васильевич</w:t>
      </w:r>
    </w:p>
    <w:p w:rsidR="00E8754D" w:rsidRPr="00BA1542" w:rsidRDefault="00E8754D" w:rsidP="00BA1542">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sidR="00620384">
        <w:rPr>
          <w:b/>
          <w:sz w:val="16"/>
          <w:szCs w:val="16"/>
        </w:rPr>
        <w:t xml:space="preserve">   официальный сайт: войсковицкое.рф</w:t>
      </w:r>
    </w:p>
    <w:p w:rsidR="003213A8" w:rsidRDefault="003213A8" w:rsidP="00BA1542">
      <w:pPr>
        <w:spacing w:after="0" w:line="240" w:lineRule="auto"/>
        <w:jc w:val="both"/>
        <w:rPr>
          <w:b/>
          <w:sz w:val="16"/>
          <w:szCs w:val="16"/>
        </w:rPr>
      </w:pPr>
      <w:r w:rsidRPr="00BA1542">
        <w:rPr>
          <w:b/>
          <w:sz w:val="16"/>
          <w:szCs w:val="16"/>
        </w:rPr>
        <w:t>Бесплатно. Тираж 15 экз.</w:t>
      </w:r>
    </w:p>
    <w:p w:rsidR="00620384" w:rsidRPr="00BA1542" w:rsidRDefault="00620384" w:rsidP="00BA1542">
      <w:pPr>
        <w:spacing w:after="0" w:line="240" w:lineRule="auto"/>
        <w:jc w:val="both"/>
        <w:rPr>
          <w:b/>
          <w:sz w:val="16"/>
          <w:szCs w:val="16"/>
        </w:rPr>
      </w:pPr>
    </w:p>
    <w:sectPr w:rsidR="00620384" w:rsidRPr="00BA1542" w:rsidSect="006F4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55" w:rsidRDefault="00FB2E55" w:rsidP="00466FB8">
      <w:pPr>
        <w:spacing w:after="0" w:line="240" w:lineRule="auto"/>
      </w:pPr>
      <w:r>
        <w:separator/>
      </w:r>
    </w:p>
  </w:endnote>
  <w:endnote w:type="continuationSeparator" w:id="0">
    <w:p w:rsidR="00FB2E55" w:rsidRDefault="00FB2E55"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Pr="001D0D09" w:rsidRDefault="00972922" w:rsidP="0097292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Pr="001D0D09" w:rsidRDefault="00972922" w:rsidP="00972922">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55" w:rsidRDefault="00FB2E55" w:rsidP="00466FB8">
      <w:pPr>
        <w:spacing w:after="0" w:line="240" w:lineRule="auto"/>
      </w:pPr>
      <w:r>
        <w:separator/>
      </w:r>
    </w:p>
  </w:footnote>
  <w:footnote w:type="continuationSeparator" w:id="0">
    <w:p w:rsidR="00FB2E55" w:rsidRDefault="00FB2E55"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2" w:rsidRDefault="0097292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A10A2C"/>
    <w:multiLevelType w:val="hybridMultilevel"/>
    <w:tmpl w:val="AF04D03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6E4E367E">
      <w:start w:val="1"/>
      <w:numFmt w:val="decimal"/>
      <w:lvlText w:val="%4."/>
      <w:lvlJc w:val="left"/>
      <w:pPr>
        <w:tabs>
          <w:tab w:val="num" w:pos="3780"/>
        </w:tabs>
        <w:ind w:left="3780" w:hanging="360"/>
      </w:pPr>
      <w:rPr>
        <w:color w:val="auto"/>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
    <w:nsid w:val="19102E09"/>
    <w:multiLevelType w:val="hybridMultilevel"/>
    <w:tmpl w:val="3F68EEA4"/>
    <w:lvl w:ilvl="0" w:tplc="E8966DE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423AF7"/>
    <w:multiLevelType w:val="hybridMultilevel"/>
    <w:tmpl w:val="AF04D03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6E4E367E">
      <w:start w:val="1"/>
      <w:numFmt w:val="decimal"/>
      <w:lvlText w:val="%4."/>
      <w:lvlJc w:val="left"/>
      <w:pPr>
        <w:tabs>
          <w:tab w:val="num" w:pos="3780"/>
        </w:tabs>
        <w:ind w:left="3780" w:hanging="360"/>
      </w:pPr>
      <w:rPr>
        <w:color w:val="auto"/>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
    <w:nsid w:val="26D91936"/>
    <w:multiLevelType w:val="hybridMultilevel"/>
    <w:tmpl w:val="5F607AE2"/>
    <w:lvl w:ilvl="0" w:tplc="72D4B3D4">
      <w:start w:val="1"/>
      <w:numFmt w:val="decimal"/>
      <w:lvlText w:val="%1."/>
      <w:lvlJc w:val="left"/>
      <w:pPr>
        <w:ind w:left="2028"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897253"/>
    <w:multiLevelType w:val="hybridMultilevel"/>
    <w:tmpl w:val="C97A05BE"/>
    <w:lvl w:ilvl="0" w:tplc="0419000F">
      <w:start w:val="5"/>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pStyle w:val="81"/>
      <w:lvlText w:val="%8."/>
      <w:lvlJc w:val="left"/>
      <w:pPr>
        <w:ind w:left="5760" w:hanging="360"/>
      </w:pPr>
    </w:lvl>
    <w:lvl w:ilvl="8" w:tplc="0419001B" w:tentative="1">
      <w:start w:val="1"/>
      <w:numFmt w:val="lowerRoman"/>
      <w:lvlText w:val="%9."/>
      <w:lvlJc w:val="right"/>
      <w:pPr>
        <w:ind w:left="6480" w:hanging="180"/>
      </w:pPr>
    </w:lvl>
  </w:abstractNum>
  <w:abstractNum w:abstractNumId="6">
    <w:nsid w:val="2E7324CD"/>
    <w:multiLevelType w:val="multilevel"/>
    <w:tmpl w:val="F014C9F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F871D96"/>
    <w:multiLevelType w:val="hybridMultilevel"/>
    <w:tmpl w:val="6380B862"/>
    <w:lvl w:ilvl="0" w:tplc="E8C469E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E0D35F9"/>
    <w:multiLevelType w:val="hybridMultilevel"/>
    <w:tmpl w:val="3D44ABF0"/>
    <w:lvl w:ilvl="0" w:tplc="6FDA9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F8F5F3C"/>
    <w:multiLevelType w:val="hybridMultilevel"/>
    <w:tmpl w:val="074C2B50"/>
    <w:lvl w:ilvl="0" w:tplc="0658A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AA289A"/>
    <w:multiLevelType w:val="multilevel"/>
    <w:tmpl w:val="0CE05A4A"/>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56CE6120"/>
    <w:multiLevelType w:val="hybridMultilevel"/>
    <w:tmpl w:val="FD64A430"/>
    <w:lvl w:ilvl="0" w:tplc="0419000F">
      <w:start w:val="1"/>
      <w:numFmt w:val="decimal"/>
      <w:lvlText w:val="%1."/>
      <w:lvlJc w:val="left"/>
      <w:pPr>
        <w:tabs>
          <w:tab w:val="num" w:pos="786"/>
        </w:tabs>
        <w:ind w:left="786" w:hanging="360"/>
      </w:pPr>
    </w:lvl>
    <w:lvl w:ilvl="1" w:tplc="04190005">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3700EEC"/>
    <w:multiLevelType w:val="hybridMultilevel"/>
    <w:tmpl w:val="3B10491E"/>
    <w:lvl w:ilvl="0" w:tplc="D6DA2404">
      <w:start w:val="603"/>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4">
    <w:nsid w:val="6D4256B2"/>
    <w:multiLevelType w:val="hybridMultilevel"/>
    <w:tmpl w:val="4B5C96F2"/>
    <w:lvl w:ilvl="0" w:tplc="0B04DACC">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5">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72671FD7"/>
    <w:multiLevelType w:val="hybridMultilevel"/>
    <w:tmpl w:val="D2E8C6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07D25"/>
    <w:multiLevelType w:val="hybridMultilevel"/>
    <w:tmpl w:val="851E61AC"/>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18">
    <w:nsid w:val="799A6AD7"/>
    <w:multiLevelType w:val="hybridMultilevel"/>
    <w:tmpl w:val="930CB262"/>
    <w:lvl w:ilvl="0" w:tplc="C61C9F0C">
      <w:start w:val="1"/>
      <w:numFmt w:val="decimal"/>
      <w:lvlText w:val="%1."/>
      <w:lvlJc w:val="left"/>
      <w:pPr>
        <w:tabs>
          <w:tab w:val="num" w:pos="1211"/>
        </w:tabs>
        <w:ind w:left="1211" w:hanging="360"/>
      </w:pPr>
      <w:rPr>
        <w:color w:val="auto"/>
        <w:sz w:val="16"/>
        <w:szCs w:val="16"/>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C841615"/>
    <w:multiLevelType w:val="hybridMultilevel"/>
    <w:tmpl w:val="1D802A30"/>
    <w:lvl w:ilvl="0" w:tplc="1786D97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F995897"/>
    <w:multiLevelType w:val="hybridMultilevel"/>
    <w:tmpl w:val="90F82304"/>
    <w:lvl w:ilvl="0" w:tplc="F55EBBD6">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8"/>
  </w:num>
  <w:num w:numId="3">
    <w:abstractNumId w:val="11"/>
  </w:num>
  <w:num w:numId="4">
    <w:abstractNumId w:val="19"/>
  </w:num>
  <w:num w:numId="5">
    <w:abstractNumId w:val="18"/>
  </w:num>
  <w:num w:numId="6">
    <w:abstractNumId w:val="1"/>
  </w:num>
  <w:num w:numId="7">
    <w:abstractNumId w:val="20"/>
  </w:num>
  <w:num w:numId="8">
    <w:abstractNumId w:val="9"/>
  </w:num>
  <w:num w:numId="9">
    <w:abstractNumId w:val="13"/>
  </w:num>
  <w:num w:numId="10">
    <w:abstractNumId w:val="4"/>
  </w:num>
  <w:num w:numId="11">
    <w:abstractNumId w:val="10"/>
  </w:num>
  <w:num w:numId="12">
    <w:abstractNumId w:val="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6"/>
  </w:num>
  <w:num w:numId="17">
    <w:abstractNumId w:val="3"/>
  </w:num>
  <w:num w:numId="18">
    <w:abstractNumId w:val="16"/>
  </w:num>
  <w:num w:numId="19">
    <w:abstractNumId w:val="15"/>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1"/>
    <w:footnote w:id="0"/>
  </w:footnotePr>
  <w:endnotePr>
    <w:endnote w:id="-1"/>
    <w:endnote w:id="0"/>
  </w:endnotePr>
  <w:compat/>
  <w:rsids>
    <w:rsidRoot w:val="003213A8"/>
    <w:rsid w:val="000E531A"/>
    <w:rsid w:val="00141EBA"/>
    <w:rsid w:val="001B49F5"/>
    <w:rsid w:val="001B61F7"/>
    <w:rsid w:val="00231E25"/>
    <w:rsid w:val="002E5831"/>
    <w:rsid w:val="003013CC"/>
    <w:rsid w:val="003213A8"/>
    <w:rsid w:val="00357901"/>
    <w:rsid w:val="00376353"/>
    <w:rsid w:val="00391F31"/>
    <w:rsid w:val="003D3163"/>
    <w:rsid w:val="003E747B"/>
    <w:rsid w:val="003F4A72"/>
    <w:rsid w:val="0040450C"/>
    <w:rsid w:val="00413C1E"/>
    <w:rsid w:val="004603B1"/>
    <w:rsid w:val="00466FB8"/>
    <w:rsid w:val="004A55BD"/>
    <w:rsid w:val="00565723"/>
    <w:rsid w:val="00582AC0"/>
    <w:rsid w:val="00582FF4"/>
    <w:rsid w:val="005E24BF"/>
    <w:rsid w:val="005F28B9"/>
    <w:rsid w:val="00615B87"/>
    <w:rsid w:val="00620384"/>
    <w:rsid w:val="00641DF5"/>
    <w:rsid w:val="006F4B4B"/>
    <w:rsid w:val="00803FB0"/>
    <w:rsid w:val="008320B9"/>
    <w:rsid w:val="0083414F"/>
    <w:rsid w:val="008C1875"/>
    <w:rsid w:val="008E45B1"/>
    <w:rsid w:val="00972922"/>
    <w:rsid w:val="009871BB"/>
    <w:rsid w:val="00A26C90"/>
    <w:rsid w:val="00A931DD"/>
    <w:rsid w:val="00AB7CB5"/>
    <w:rsid w:val="00AD5DDF"/>
    <w:rsid w:val="00B10B18"/>
    <w:rsid w:val="00B241EB"/>
    <w:rsid w:val="00B34470"/>
    <w:rsid w:val="00B47457"/>
    <w:rsid w:val="00B55461"/>
    <w:rsid w:val="00B55880"/>
    <w:rsid w:val="00B74083"/>
    <w:rsid w:val="00BA1542"/>
    <w:rsid w:val="00C13F74"/>
    <w:rsid w:val="00C512EE"/>
    <w:rsid w:val="00C54E24"/>
    <w:rsid w:val="00CC0D9A"/>
    <w:rsid w:val="00D041C9"/>
    <w:rsid w:val="00D23E89"/>
    <w:rsid w:val="00D37944"/>
    <w:rsid w:val="00D52A19"/>
    <w:rsid w:val="00E8754D"/>
    <w:rsid w:val="00EA34A0"/>
    <w:rsid w:val="00EC012F"/>
    <w:rsid w:val="00F26362"/>
    <w:rsid w:val="00F37DDC"/>
    <w:rsid w:val="00F55AA5"/>
    <w:rsid w:val="00FB2E55"/>
    <w:rsid w:val="00FD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B10B18"/>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semiHidden/>
    <w:unhideWhenUsed/>
    <w:qFormat/>
    <w:rsid w:val="003E74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uiPriority w:val="99"/>
    <w:qFormat/>
    <w:rsid w:val="00C13F74"/>
    <w:pPr>
      <w:spacing w:after="160" w:line="259" w:lineRule="auto"/>
      <w:ind w:left="720"/>
      <w:contextualSpacing/>
    </w:pPr>
    <w:rPr>
      <w:rFonts w:ascii="Calibri" w:eastAsia="Calibri" w:hAnsi="Calibri"/>
      <w:sz w:val="22"/>
      <w:szCs w:val="22"/>
    </w:rPr>
  </w:style>
  <w:style w:type="paragraph" w:styleId="a7">
    <w:name w:val="Normal (Web)"/>
    <w:basedOn w:val="a"/>
    <w:uiPriority w:val="99"/>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rsid w:val="001B49F5"/>
    <w:rPr>
      <w:rFonts w:eastAsia="Times New Roman"/>
      <w:lang w:eastAsia="ru-RU"/>
    </w:rPr>
  </w:style>
  <w:style w:type="paragraph" w:styleId="23">
    <w:name w:val="Body Text 2"/>
    <w:basedOn w:val="a"/>
    <w:link w:val="24"/>
    <w:rsid w:val="001B49F5"/>
    <w:pPr>
      <w:spacing w:after="120" w:line="480" w:lineRule="auto"/>
    </w:pPr>
    <w:rPr>
      <w:rFonts w:eastAsia="Times New Roman"/>
    </w:rPr>
  </w:style>
  <w:style w:type="character" w:customStyle="1" w:styleId="24">
    <w:name w:val="Основной текст 2 Знак"/>
    <w:basedOn w:val="a0"/>
    <w:link w:val="23"/>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semiHidden/>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semiHidden/>
    <w:rsid w:val="00466FB8"/>
    <w:rPr>
      <w:rFonts w:eastAsia="Times New Roman"/>
      <w:sz w:val="20"/>
      <w:szCs w:val="20"/>
      <w:lang w:eastAsia="ru-RU"/>
    </w:rPr>
  </w:style>
  <w:style w:type="character" w:styleId="afa">
    <w:name w:val="footnote reference"/>
    <w:basedOn w:val="a0"/>
    <w:semiHidden/>
    <w:rsid w:val="00466FB8"/>
    <w:rPr>
      <w:vertAlign w:val="superscript"/>
    </w:rPr>
  </w:style>
  <w:style w:type="paragraph" w:customStyle="1" w:styleId="pc">
    <w:name w:val="pc"/>
    <w:basedOn w:val="a"/>
    <w:rsid w:val="00357901"/>
    <w:pPr>
      <w:spacing w:before="100" w:beforeAutospacing="1" w:after="100" w:afterAutospacing="1" w:line="240" w:lineRule="auto"/>
    </w:pPr>
    <w:rPr>
      <w:rFonts w:eastAsia="Times New Roman"/>
      <w:lang w:eastAsia="ru-RU"/>
    </w:rPr>
  </w:style>
  <w:style w:type="paragraph" w:customStyle="1" w:styleId="ConsPlusNonformat">
    <w:name w:val="ConsPlusNonformat"/>
    <w:uiPriority w:val="99"/>
    <w:rsid w:val="00141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41EBA"/>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ConsPlusNormal">
    <w:name w:val="ConsPlusNormal"/>
    <w:rsid w:val="00141EBA"/>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styleId="afb">
    <w:name w:val="Strong"/>
    <w:basedOn w:val="a0"/>
    <w:uiPriority w:val="22"/>
    <w:qFormat/>
    <w:rsid w:val="00141EBA"/>
    <w:rPr>
      <w:b/>
      <w:bCs/>
    </w:rPr>
  </w:style>
  <w:style w:type="paragraph" w:styleId="afc">
    <w:name w:val="annotation text"/>
    <w:basedOn w:val="a"/>
    <w:link w:val="afd"/>
    <w:uiPriority w:val="99"/>
    <w:unhideWhenUsed/>
    <w:rsid w:val="00141EBA"/>
    <w:pPr>
      <w:spacing w:line="240" w:lineRule="auto"/>
    </w:pPr>
    <w:rPr>
      <w:rFonts w:asciiTheme="minorHAnsi" w:eastAsiaTheme="minorEastAsia" w:hAnsiTheme="minorHAnsi" w:cstheme="minorBidi"/>
      <w:sz w:val="20"/>
      <w:szCs w:val="20"/>
      <w:lang w:eastAsia="ru-RU"/>
    </w:rPr>
  </w:style>
  <w:style w:type="character" w:customStyle="1" w:styleId="afd">
    <w:name w:val="Текст примечания Знак"/>
    <w:basedOn w:val="a0"/>
    <w:link w:val="afc"/>
    <w:uiPriority w:val="99"/>
    <w:rsid w:val="00141EBA"/>
    <w:rPr>
      <w:rFonts w:asciiTheme="minorHAnsi" w:eastAsiaTheme="minorEastAsia" w:hAnsiTheme="minorHAnsi" w:cstheme="minorBidi"/>
      <w:sz w:val="20"/>
      <w:szCs w:val="20"/>
      <w:lang w:eastAsia="ru-RU"/>
    </w:rPr>
  </w:style>
  <w:style w:type="character" w:customStyle="1" w:styleId="afe">
    <w:name w:val="Тема примечания Знак"/>
    <w:basedOn w:val="afd"/>
    <w:link w:val="aff"/>
    <w:uiPriority w:val="99"/>
    <w:semiHidden/>
    <w:rsid w:val="00141EBA"/>
    <w:rPr>
      <w:b/>
      <w:bCs/>
    </w:rPr>
  </w:style>
  <w:style w:type="paragraph" w:styleId="aff">
    <w:name w:val="annotation subject"/>
    <w:basedOn w:val="afc"/>
    <w:next w:val="afc"/>
    <w:link w:val="afe"/>
    <w:uiPriority w:val="99"/>
    <w:semiHidden/>
    <w:unhideWhenUsed/>
    <w:rsid w:val="00141EBA"/>
    <w:rPr>
      <w:b/>
      <w:bCs/>
    </w:rPr>
  </w:style>
  <w:style w:type="paragraph" w:customStyle="1" w:styleId="210">
    <w:name w:val="Основной текст с отступом 21"/>
    <w:basedOn w:val="a"/>
    <w:rsid w:val="00141EBA"/>
    <w:pPr>
      <w:suppressAutoHyphens/>
      <w:spacing w:after="0" w:line="360" w:lineRule="auto"/>
      <w:ind w:firstLine="540"/>
      <w:jc w:val="both"/>
    </w:pPr>
    <w:rPr>
      <w:rFonts w:eastAsia="Calibri"/>
      <w:lang w:eastAsia="ar-SA"/>
    </w:rPr>
  </w:style>
  <w:style w:type="paragraph" w:customStyle="1" w:styleId="ConsNonformat">
    <w:name w:val="ConsNonformat"/>
    <w:rsid w:val="00B10B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10B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B10B18"/>
    <w:rPr>
      <w:rFonts w:ascii="Cambria" w:eastAsia="Times New Roman" w:hAnsi="Cambria"/>
      <w:b/>
      <w:bCs/>
      <w:sz w:val="26"/>
      <w:szCs w:val="26"/>
    </w:rPr>
  </w:style>
  <w:style w:type="character" w:customStyle="1" w:styleId="RTFNum21">
    <w:name w:val="RTF_Num 2 1"/>
    <w:rsid w:val="00B10B18"/>
    <w:rPr>
      <w:rFonts w:ascii="Times New Roman" w:eastAsia="Times New Roman" w:hAnsi="Times New Roman" w:cs="Times New Roman"/>
    </w:rPr>
  </w:style>
  <w:style w:type="character" w:customStyle="1" w:styleId="12">
    <w:name w:val="Основной шрифт абзаца1"/>
    <w:rsid w:val="00B10B18"/>
  </w:style>
  <w:style w:type="character" w:customStyle="1" w:styleId="aff0">
    <w:name w:val="Öâåòîâîå âûäåëåíèå"/>
    <w:rsid w:val="00B10B18"/>
    <w:rPr>
      <w:b/>
      <w:bCs/>
      <w:color w:val="000080"/>
    </w:rPr>
  </w:style>
  <w:style w:type="paragraph" w:customStyle="1" w:styleId="aff1">
    <w:name w:val="Заголовок"/>
    <w:basedOn w:val="a"/>
    <w:next w:val="af4"/>
    <w:rsid w:val="00B10B1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f2">
    <w:name w:val="List"/>
    <w:basedOn w:val="af4"/>
    <w:rsid w:val="00B10B18"/>
    <w:pPr>
      <w:widowControl w:val="0"/>
      <w:suppressAutoHyphens/>
      <w:autoSpaceDE w:val="0"/>
    </w:pPr>
    <w:rPr>
      <w:rFonts w:cs="Tahoma"/>
      <w:sz w:val="20"/>
      <w:szCs w:val="20"/>
      <w:lang w:bidi="ru-RU"/>
    </w:rPr>
  </w:style>
  <w:style w:type="paragraph" w:customStyle="1" w:styleId="13">
    <w:name w:val="Название1"/>
    <w:basedOn w:val="a"/>
    <w:rsid w:val="00B10B1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4">
    <w:name w:val="Указатель1"/>
    <w:basedOn w:val="a"/>
    <w:rsid w:val="00B10B1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B10B1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B10B1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B10B1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15">
    <w:name w:val="Название объекта1"/>
    <w:basedOn w:val="a"/>
    <w:rsid w:val="00B10B18"/>
    <w:pPr>
      <w:widowControl w:val="0"/>
      <w:suppressAutoHyphens/>
      <w:spacing w:after="0" w:line="240" w:lineRule="auto"/>
      <w:jc w:val="center"/>
    </w:pPr>
    <w:rPr>
      <w:rFonts w:eastAsia="Times New Roman"/>
      <w:sz w:val="28"/>
      <w:szCs w:val="28"/>
      <w:lang w:eastAsia="ru-RU" w:bidi="ru-RU"/>
    </w:rPr>
  </w:style>
  <w:style w:type="paragraph" w:styleId="32">
    <w:name w:val="Body Text Indent 3"/>
    <w:basedOn w:val="a"/>
    <w:link w:val="33"/>
    <w:uiPriority w:val="99"/>
    <w:unhideWhenUsed/>
    <w:rsid w:val="00B10B1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uiPriority w:val="99"/>
    <w:rsid w:val="00B10B18"/>
    <w:rPr>
      <w:rFonts w:eastAsia="Times New Roman"/>
      <w:sz w:val="16"/>
      <w:szCs w:val="16"/>
      <w:lang w:eastAsia="ru-RU" w:bidi="ru-RU"/>
    </w:rPr>
  </w:style>
  <w:style w:type="paragraph" w:customStyle="1" w:styleId="xl256">
    <w:name w:val="xl256"/>
    <w:basedOn w:val="a"/>
    <w:rsid w:val="00B10B1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B10B1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B10B1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B10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B10B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B10B1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B10B1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B10B1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B10B1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B10B1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B10B1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B10B1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B10B1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B10B1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B10B1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B10B1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B10B1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B10B1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B10B1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B10B1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B10B1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B10B1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B10B1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B10B1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B10B1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B10B1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B10B1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B10B1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B10B1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B10B1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B10B1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semiHidden/>
    <w:unhideWhenUsed/>
    <w:rsid w:val="00B10B1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semiHidden/>
    <w:rsid w:val="00B10B18"/>
    <w:rPr>
      <w:rFonts w:eastAsia="Times New Roman"/>
      <w:sz w:val="16"/>
      <w:szCs w:val="16"/>
      <w:lang w:eastAsia="ru-RU" w:bidi="ru-RU"/>
    </w:rPr>
  </w:style>
  <w:style w:type="character" w:customStyle="1" w:styleId="iceouttxt51">
    <w:name w:val="iceouttxt51"/>
    <w:rsid w:val="00B10B18"/>
    <w:rPr>
      <w:rFonts w:ascii="Arial" w:hAnsi="Arial" w:cs="Arial" w:hint="default"/>
      <w:color w:val="666666"/>
      <w:sz w:val="17"/>
      <w:szCs w:val="17"/>
    </w:rPr>
  </w:style>
  <w:style w:type="paragraph" w:customStyle="1" w:styleId="font13">
    <w:name w:val="font13"/>
    <w:basedOn w:val="a"/>
    <w:rsid w:val="00B10B1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B10B1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B10B1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B10B1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B10B1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B10B1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B10B1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B10B1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B10B1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B10B1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xl287">
    <w:name w:val="xl287"/>
    <w:basedOn w:val="a"/>
    <w:rsid w:val="00B10B1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B10B1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B10B1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B10B1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B10B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B10B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B10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B10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B10B1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B10B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B10B1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B10B1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B10B1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B10B1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B10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B10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B10B1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B10B1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B10B1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B10B1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B10B1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B10B1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B10B1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B10B1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B10B1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B10B1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13">
    <w:name w:val="xl313"/>
    <w:basedOn w:val="a"/>
    <w:rsid w:val="00B10B1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B10B1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5">
    <w:name w:val="xl315"/>
    <w:basedOn w:val="a"/>
    <w:rsid w:val="00B10B1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6">
    <w:name w:val="xl316"/>
    <w:basedOn w:val="a"/>
    <w:rsid w:val="00B10B1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17">
    <w:name w:val="xl317"/>
    <w:basedOn w:val="a"/>
    <w:rsid w:val="00B10B1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18">
    <w:name w:val="xl318"/>
    <w:basedOn w:val="a"/>
    <w:rsid w:val="00B10B1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19">
    <w:name w:val="xl319"/>
    <w:basedOn w:val="a"/>
    <w:rsid w:val="00B10B1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0">
    <w:name w:val="xl320"/>
    <w:basedOn w:val="a"/>
    <w:rsid w:val="00B10B1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1">
    <w:name w:val="xl321"/>
    <w:basedOn w:val="a"/>
    <w:rsid w:val="00B10B1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2">
    <w:name w:val="xl322"/>
    <w:basedOn w:val="a"/>
    <w:rsid w:val="00B10B1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B10B1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4">
    <w:name w:val="xl324"/>
    <w:basedOn w:val="a"/>
    <w:rsid w:val="00B10B1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5">
    <w:name w:val="xl325"/>
    <w:basedOn w:val="a"/>
    <w:rsid w:val="00B10B1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styleId="aff3">
    <w:name w:val="Subtitle"/>
    <w:basedOn w:val="a"/>
    <w:next w:val="a"/>
    <w:link w:val="aff4"/>
    <w:uiPriority w:val="11"/>
    <w:qFormat/>
    <w:rsid w:val="00972922"/>
    <w:pPr>
      <w:widowControl w:val="0"/>
      <w:suppressAutoHyphens/>
      <w:autoSpaceDE w:val="0"/>
      <w:spacing w:after="60" w:line="240" w:lineRule="auto"/>
      <w:jc w:val="center"/>
      <w:outlineLvl w:val="1"/>
    </w:pPr>
    <w:rPr>
      <w:rFonts w:ascii="Cambria" w:eastAsia="Times New Roman" w:hAnsi="Cambria"/>
      <w:lang w:eastAsia="ru-RU" w:bidi="ru-RU"/>
    </w:rPr>
  </w:style>
  <w:style w:type="character" w:customStyle="1" w:styleId="aff4">
    <w:name w:val="Подзаголовок Знак"/>
    <w:basedOn w:val="a0"/>
    <w:link w:val="aff3"/>
    <w:uiPriority w:val="11"/>
    <w:rsid w:val="00972922"/>
    <w:rPr>
      <w:rFonts w:ascii="Cambria" w:eastAsia="Times New Roman" w:hAnsi="Cambria"/>
      <w:lang w:eastAsia="ru-RU" w:bidi="ru-RU"/>
    </w:rPr>
  </w:style>
  <w:style w:type="paragraph" w:styleId="aff5">
    <w:name w:val="caption"/>
    <w:basedOn w:val="a"/>
    <w:qFormat/>
    <w:rsid w:val="003E747B"/>
    <w:pPr>
      <w:spacing w:after="0" w:line="240" w:lineRule="auto"/>
      <w:jc w:val="center"/>
    </w:pPr>
    <w:rPr>
      <w:rFonts w:eastAsia="Times New Roman"/>
      <w:sz w:val="28"/>
      <w:szCs w:val="20"/>
      <w:lang w:eastAsia="ru-RU"/>
    </w:rPr>
  </w:style>
  <w:style w:type="character" w:customStyle="1" w:styleId="60">
    <w:name w:val="Заголовок 6 Знак"/>
    <w:basedOn w:val="a0"/>
    <w:link w:val="6"/>
    <w:uiPriority w:val="9"/>
    <w:semiHidden/>
    <w:rsid w:val="003E747B"/>
    <w:rPr>
      <w:rFonts w:asciiTheme="majorHAnsi" w:eastAsiaTheme="majorEastAsia" w:hAnsiTheme="majorHAnsi" w:cstheme="majorBidi"/>
      <w:i/>
      <w:iCs/>
      <w:color w:val="243F60" w:themeColor="accent1" w:themeShade="7F"/>
    </w:rPr>
  </w:style>
  <w:style w:type="paragraph" w:customStyle="1" w:styleId="tekstob">
    <w:name w:val="tekstob"/>
    <w:basedOn w:val="a"/>
    <w:rsid w:val="003E747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main?base=LAW;n=115681;fld=134;dst=100370" TargetMode="External"/><Relationship Id="rId23" Type="http://schemas.openxmlformats.org/officeDocument/2006/relationships/hyperlink" Target="consultantplus://offline/ref=FF4556CB5E304496C55CF747BE40C0BE8E3EA7DEB20075E6997C1877FC6F69C209A30C7123B29139t326J" TargetMode="External"/><Relationship Id="rId28" Type="http://schemas.openxmlformats.org/officeDocument/2006/relationships/hyperlink" Target="consultantplus://offline/main?base=RLAW154;n=28654;fld=134;dst=104387"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574EA2E997AB16D4ECB8FB0500985C5F62E3192E19CFF17724074664E4E719697132FFFF39A12450U2n5P" TargetMode="External"/><Relationship Id="rId27" Type="http://schemas.openxmlformats.org/officeDocument/2006/relationships/hyperlink" Target="consultantplus://offline/main?base=LAW;n=113646;fld=134;dst=1002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B1A95-2B6E-423E-A7EF-93802CBA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136</Pages>
  <Words>94934</Words>
  <Characters>541130</Characters>
  <Application>Microsoft Office Word</Application>
  <DocSecurity>0</DocSecurity>
  <Lines>4509</Lines>
  <Paragraphs>1269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2018-10-18T12:43:00Z</cp:lastPrinted>
  <dcterms:created xsi:type="dcterms:W3CDTF">2018-09-28T11:24:00Z</dcterms:created>
  <dcterms:modified xsi:type="dcterms:W3CDTF">2019-03-11T08:13:00Z</dcterms:modified>
</cp:coreProperties>
</file>