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E5" w:rsidRPr="00755BAA" w:rsidRDefault="00BC54E5" w:rsidP="00755BAA">
      <w:pPr>
        <w:widowControl w:val="0"/>
        <w:tabs>
          <w:tab w:val="left" w:pos="142"/>
          <w:tab w:val="left" w:pos="284"/>
        </w:tabs>
        <w:autoSpaceDE w:val="0"/>
        <w:autoSpaceDN w:val="0"/>
        <w:adjustRightInd w:val="0"/>
        <w:spacing w:after="0" w:line="240" w:lineRule="auto"/>
        <w:jc w:val="right"/>
        <w:rPr>
          <w:sz w:val="16"/>
          <w:szCs w:val="16"/>
        </w:rPr>
      </w:pPr>
      <w:bookmarkStart w:id="0" w:name="_GoBack"/>
      <w:bookmarkEnd w:id="0"/>
    </w:p>
    <w:p w:rsidR="00AD5502" w:rsidRDefault="00AD5502" w:rsidP="00AD5502">
      <w:pPr>
        <w:jc w:val="center"/>
        <w:outlineLvl w:val="0"/>
        <w:rPr>
          <w:sz w:val="28"/>
          <w:szCs w:val="28"/>
        </w:rPr>
        <w:sectPr w:rsidR="00AD5502" w:rsidSect="00C95AA1">
          <w:pgSz w:w="16838" w:h="11906" w:orient="landscape"/>
          <w:pgMar w:top="851" w:right="1134" w:bottom="567" w:left="567" w:header="708" w:footer="708" w:gutter="0"/>
          <w:cols w:space="708"/>
          <w:docGrid w:linePitch="360"/>
        </w:sectPr>
      </w:pPr>
    </w:p>
    <w:p w:rsidR="008324AF" w:rsidRDefault="008324AF" w:rsidP="00755BAA">
      <w:pPr>
        <w:spacing w:after="0" w:line="240" w:lineRule="auto"/>
        <w:rPr>
          <w:sz w:val="16"/>
          <w:szCs w:val="16"/>
        </w:rPr>
      </w:pPr>
    </w:p>
    <w:p w:rsidR="001537FC" w:rsidRPr="0023288A" w:rsidRDefault="001537FC" w:rsidP="001537FC">
      <w:pPr>
        <w:spacing w:after="0" w:line="240" w:lineRule="auto"/>
        <w:jc w:val="both"/>
        <w:rPr>
          <w:b/>
          <w:sz w:val="28"/>
          <w:szCs w:val="28"/>
        </w:rPr>
      </w:pPr>
      <w:r w:rsidRPr="0023288A">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23288A">
        <w:rPr>
          <w:b/>
          <w:sz w:val="28"/>
          <w:szCs w:val="28"/>
        </w:rPr>
        <w:t>Войсковицкое</w:t>
      </w:r>
      <w:proofErr w:type="spellEnd"/>
      <w:r w:rsidRPr="0023288A">
        <w:rPr>
          <w:b/>
          <w:sz w:val="28"/>
          <w:szCs w:val="28"/>
        </w:rPr>
        <w:t xml:space="preserve"> сельское поселение Гатчинского муниципального района Ленинградской области – печатное издание</w:t>
      </w:r>
    </w:p>
    <w:tbl>
      <w:tblPr>
        <w:tblW w:w="0" w:type="auto"/>
        <w:tblLayout w:type="fixed"/>
        <w:tblLook w:val="04A0"/>
      </w:tblPr>
      <w:tblGrid>
        <w:gridCol w:w="7479"/>
        <w:gridCol w:w="2410"/>
      </w:tblGrid>
      <w:tr w:rsidR="001537FC" w:rsidRPr="0023288A" w:rsidTr="00285929">
        <w:tc>
          <w:tcPr>
            <w:tcW w:w="7479" w:type="dxa"/>
            <w:hideMark/>
          </w:tcPr>
          <w:p w:rsidR="001537FC" w:rsidRPr="0023288A" w:rsidRDefault="001537FC" w:rsidP="00285929">
            <w:pPr>
              <w:spacing w:after="0" w:line="240" w:lineRule="auto"/>
              <w:rPr>
                <w:b/>
                <w:sz w:val="28"/>
                <w:szCs w:val="28"/>
              </w:rPr>
            </w:pPr>
            <w:proofErr w:type="spellStart"/>
            <w:r w:rsidRPr="0023288A">
              <w:rPr>
                <w:b/>
                <w:sz w:val="28"/>
                <w:szCs w:val="28"/>
              </w:rPr>
              <w:t>Войсковицкий</w:t>
            </w:r>
            <w:proofErr w:type="spellEnd"/>
            <w:r w:rsidRPr="0023288A">
              <w:rPr>
                <w:b/>
                <w:sz w:val="28"/>
                <w:szCs w:val="28"/>
              </w:rPr>
              <w:t xml:space="preserve"> Вестник</w:t>
            </w:r>
          </w:p>
        </w:tc>
        <w:tc>
          <w:tcPr>
            <w:tcW w:w="2410" w:type="dxa"/>
            <w:hideMark/>
          </w:tcPr>
          <w:p w:rsidR="001537FC" w:rsidRPr="0023288A" w:rsidRDefault="001537FC" w:rsidP="00285929">
            <w:pPr>
              <w:spacing w:after="0" w:line="240" w:lineRule="auto"/>
              <w:jc w:val="center"/>
              <w:rPr>
                <w:b/>
                <w:sz w:val="28"/>
                <w:szCs w:val="28"/>
              </w:rPr>
            </w:pPr>
            <w:r w:rsidRPr="0023288A">
              <w:rPr>
                <w:noProof/>
                <w:sz w:val="28"/>
                <w:szCs w:val="28"/>
                <w:lang w:eastAsia="ru-RU"/>
              </w:rPr>
              <w:drawing>
                <wp:inline distT="0" distB="0" distL="0" distR="0">
                  <wp:extent cx="676275" cy="838200"/>
                  <wp:effectExtent l="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6275" cy="838200"/>
                          </a:xfrm>
                          <a:prstGeom prst="rect">
                            <a:avLst/>
                          </a:prstGeom>
                          <a:noFill/>
                          <a:ln>
                            <a:noFill/>
                          </a:ln>
                        </pic:spPr>
                      </pic:pic>
                    </a:graphicData>
                  </a:graphic>
                </wp:inline>
              </w:drawing>
            </w:r>
          </w:p>
          <w:p w:rsidR="001537FC" w:rsidRPr="0023288A" w:rsidRDefault="001537FC" w:rsidP="00285929">
            <w:pPr>
              <w:spacing w:after="0" w:line="240" w:lineRule="auto"/>
              <w:jc w:val="center"/>
              <w:rPr>
                <w:b/>
              </w:rPr>
            </w:pPr>
            <w:r>
              <w:rPr>
                <w:b/>
                <w:sz w:val="22"/>
                <w:szCs w:val="22"/>
              </w:rPr>
              <w:t>11</w:t>
            </w:r>
            <w:r w:rsidRPr="0023288A">
              <w:rPr>
                <w:b/>
                <w:sz w:val="22"/>
                <w:szCs w:val="22"/>
              </w:rPr>
              <w:t xml:space="preserve">  </w:t>
            </w:r>
            <w:r>
              <w:rPr>
                <w:b/>
                <w:sz w:val="22"/>
                <w:szCs w:val="22"/>
              </w:rPr>
              <w:t>ноября</w:t>
            </w:r>
            <w:r w:rsidRPr="0023288A">
              <w:rPr>
                <w:b/>
                <w:sz w:val="22"/>
                <w:szCs w:val="22"/>
              </w:rPr>
              <w:t xml:space="preserve">    </w:t>
            </w:r>
          </w:p>
          <w:p w:rsidR="001537FC" w:rsidRPr="0023288A" w:rsidRDefault="001537FC" w:rsidP="00285929">
            <w:pPr>
              <w:spacing w:after="0" w:line="240" w:lineRule="auto"/>
              <w:jc w:val="center"/>
              <w:rPr>
                <w:b/>
              </w:rPr>
            </w:pPr>
            <w:r w:rsidRPr="0023288A">
              <w:rPr>
                <w:b/>
                <w:sz w:val="22"/>
                <w:szCs w:val="22"/>
              </w:rPr>
              <w:t xml:space="preserve">2022 года </w:t>
            </w:r>
          </w:p>
          <w:p w:rsidR="001537FC" w:rsidRPr="0023288A" w:rsidRDefault="001537FC" w:rsidP="00285929">
            <w:pPr>
              <w:spacing w:after="0" w:line="240" w:lineRule="auto"/>
              <w:jc w:val="center"/>
              <w:rPr>
                <w:b/>
                <w:sz w:val="28"/>
                <w:szCs w:val="28"/>
              </w:rPr>
            </w:pPr>
            <w:r w:rsidRPr="0023288A">
              <w:rPr>
                <w:b/>
                <w:sz w:val="22"/>
                <w:szCs w:val="22"/>
              </w:rPr>
              <w:t>№</w:t>
            </w:r>
            <w:r>
              <w:rPr>
                <w:b/>
                <w:sz w:val="22"/>
                <w:szCs w:val="22"/>
              </w:rPr>
              <w:t>130</w:t>
            </w:r>
          </w:p>
        </w:tc>
      </w:tr>
    </w:tbl>
    <w:p w:rsidR="001537FC" w:rsidRPr="00755BAA" w:rsidRDefault="001537FC" w:rsidP="001537FC">
      <w:pPr>
        <w:pBdr>
          <w:bottom w:val="single" w:sz="12" w:space="1" w:color="auto"/>
        </w:pBdr>
        <w:spacing w:after="0" w:line="240" w:lineRule="auto"/>
        <w:jc w:val="both"/>
        <w:rPr>
          <w:sz w:val="16"/>
          <w:szCs w:val="16"/>
        </w:rPr>
      </w:pPr>
    </w:p>
    <w:p w:rsidR="001537FC" w:rsidRPr="00755BAA" w:rsidRDefault="001537FC" w:rsidP="001537FC">
      <w:pPr>
        <w:pStyle w:val="af2"/>
        <w:ind w:firstLine="567"/>
        <w:jc w:val="both"/>
        <w:rPr>
          <w:sz w:val="16"/>
          <w:szCs w:val="16"/>
        </w:rPr>
      </w:pPr>
    </w:p>
    <w:p w:rsidR="001537FC" w:rsidRPr="001537FC" w:rsidRDefault="001537FC" w:rsidP="001537FC">
      <w:pPr>
        <w:spacing w:after="0" w:line="240" w:lineRule="auto"/>
        <w:jc w:val="center"/>
        <w:rPr>
          <w:b/>
          <w:bCs/>
          <w:sz w:val="16"/>
          <w:szCs w:val="16"/>
        </w:rPr>
      </w:pPr>
      <w:r w:rsidRPr="001537FC">
        <w:rPr>
          <w:b/>
          <w:bCs/>
          <w:sz w:val="16"/>
          <w:szCs w:val="16"/>
        </w:rPr>
        <w:t>МУНИЦИПАЛЬНОГО ОБРАЗОВАНИЯ</w:t>
      </w:r>
    </w:p>
    <w:p w:rsidR="001537FC" w:rsidRPr="001537FC" w:rsidRDefault="001537FC" w:rsidP="001537FC">
      <w:pPr>
        <w:spacing w:after="0" w:line="240" w:lineRule="auto"/>
        <w:jc w:val="center"/>
        <w:rPr>
          <w:b/>
          <w:bCs/>
          <w:sz w:val="16"/>
          <w:szCs w:val="16"/>
        </w:rPr>
      </w:pPr>
      <w:r w:rsidRPr="001537FC">
        <w:rPr>
          <w:b/>
          <w:bCs/>
          <w:sz w:val="16"/>
          <w:szCs w:val="16"/>
        </w:rPr>
        <w:t>ВОЙСКОВИЦКОЕ СЕЛЬСКОЕ ПОСЕЛЕНИЕ</w:t>
      </w:r>
    </w:p>
    <w:p w:rsidR="001537FC" w:rsidRPr="001537FC" w:rsidRDefault="001537FC" w:rsidP="001537FC">
      <w:pPr>
        <w:spacing w:after="0" w:line="240" w:lineRule="auto"/>
        <w:jc w:val="center"/>
        <w:rPr>
          <w:b/>
          <w:bCs/>
          <w:sz w:val="16"/>
          <w:szCs w:val="16"/>
        </w:rPr>
      </w:pPr>
      <w:r w:rsidRPr="001537FC">
        <w:rPr>
          <w:b/>
          <w:bCs/>
          <w:sz w:val="16"/>
          <w:szCs w:val="16"/>
        </w:rPr>
        <w:t xml:space="preserve"> ГАТЧИНСКОГО МУНИЦИПАЛЬНОГО РАЙОНА</w:t>
      </w:r>
    </w:p>
    <w:p w:rsidR="001537FC" w:rsidRPr="001537FC" w:rsidRDefault="001537FC" w:rsidP="001537FC">
      <w:pPr>
        <w:spacing w:after="0" w:line="240" w:lineRule="auto"/>
        <w:jc w:val="center"/>
        <w:rPr>
          <w:b/>
          <w:bCs/>
          <w:sz w:val="16"/>
          <w:szCs w:val="16"/>
        </w:rPr>
      </w:pPr>
      <w:r w:rsidRPr="001537FC">
        <w:rPr>
          <w:b/>
          <w:bCs/>
          <w:sz w:val="16"/>
          <w:szCs w:val="16"/>
        </w:rPr>
        <w:t xml:space="preserve"> ЛЕНИНГРАДСКОЙ ОБЛАСТИ</w:t>
      </w:r>
    </w:p>
    <w:p w:rsidR="001537FC" w:rsidRPr="001537FC" w:rsidRDefault="001537FC" w:rsidP="001537FC">
      <w:pPr>
        <w:spacing w:after="0" w:line="240" w:lineRule="auto"/>
        <w:jc w:val="center"/>
        <w:rPr>
          <w:sz w:val="16"/>
          <w:szCs w:val="16"/>
        </w:rPr>
      </w:pPr>
      <w:r w:rsidRPr="001537FC">
        <w:rPr>
          <w:sz w:val="16"/>
          <w:szCs w:val="16"/>
        </w:rPr>
        <w:t>ЧЕТВЕРТЫЙ СОЗЫВ</w:t>
      </w:r>
    </w:p>
    <w:p w:rsidR="001537FC" w:rsidRPr="001537FC" w:rsidRDefault="001537FC" w:rsidP="001537FC">
      <w:pPr>
        <w:pStyle w:val="140"/>
        <w:tabs>
          <w:tab w:val="clear" w:pos="432"/>
        </w:tabs>
        <w:spacing w:before="0" w:after="0"/>
        <w:ind w:left="0" w:firstLine="0"/>
        <w:jc w:val="center"/>
        <w:rPr>
          <w:rFonts w:ascii="Times New Roman" w:eastAsia="Times New Roman" w:hAnsi="Times New Roman" w:cs="Times New Roman"/>
          <w:sz w:val="16"/>
          <w:szCs w:val="16"/>
        </w:rPr>
      </w:pPr>
      <w:r w:rsidRPr="001537FC">
        <w:rPr>
          <w:rFonts w:ascii="Times New Roman" w:eastAsia="Times New Roman" w:hAnsi="Times New Roman" w:cs="Times New Roman"/>
          <w:sz w:val="16"/>
          <w:szCs w:val="16"/>
        </w:rPr>
        <w:t xml:space="preserve">  </w:t>
      </w:r>
      <w:proofErr w:type="gramStart"/>
      <w:r w:rsidRPr="001537FC">
        <w:rPr>
          <w:rFonts w:ascii="Times New Roman" w:eastAsia="Times New Roman" w:hAnsi="Times New Roman" w:cs="Times New Roman"/>
          <w:sz w:val="16"/>
          <w:szCs w:val="16"/>
        </w:rPr>
        <w:t>Р</w:t>
      </w:r>
      <w:proofErr w:type="gramEnd"/>
      <w:r w:rsidRPr="001537FC">
        <w:rPr>
          <w:rFonts w:ascii="Times New Roman" w:eastAsia="Times New Roman" w:hAnsi="Times New Roman" w:cs="Times New Roman"/>
          <w:sz w:val="16"/>
          <w:szCs w:val="16"/>
        </w:rPr>
        <w:t xml:space="preserve"> Е Ш Е Н И Е</w:t>
      </w:r>
    </w:p>
    <w:p w:rsidR="001537FC" w:rsidRPr="001537FC" w:rsidRDefault="001537FC" w:rsidP="001537FC">
      <w:pPr>
        <w:spacing w:after="0" w:line="240" w:lineRule="auto"/>
        <w:rPr>
          <w:b/>
          <w:bCs/>
          <w:sz w:val="16"/>
          <w:szCs w:val="16"/>
        </w:rPr>
      </w:pPr>
      <w:r w:rsidRPr="001537FC">
        <w:rPr>
          <w:b/>
          <w:bCs/>
          <w:sz w:val="16"/>
          <w:szCs w:val="16"/>
        </w:rPr>
        <w:t>10 ноября 2022 г.                                                                               №141</w:t>
      </w:r>
    </w:p>
    <w:p w:rsidR="001537FC" w:rsidRPr="001537FC" w:rsidRDefault="001537FC" w:rsidP="001537FC">
      <w:pPr>
        <w:spacing w:after="0" w:line="240" w:lineRule="auto"/>
        <w:rPr>
          <w:b/>
          <w:bCs/>
          <w:sz w:val="16"/>
          <w:szCs w:val="16"/>
        </w:rPr>
      </w:pPr>
      <w:r w:rsidRPr="001537FC">
        <w:rPr>
          <w:b/>
          <w:bCs/>
          <w:sz w:val="16"/>
          <w:szCs w:val="16"/>
        </w:rPr>
        <w:t xml:space="preserve">   </w:t>
      </w:r>
    </w:p>
    <w:p w:rsidR="001537FC" w:rsidRPr="001537FC" w:rsidRDefault="001537FC" w:rsidP="001537FC">
      <w:pPr>
        <w:tabs>
          <w:tab w:val="left" w:pos="7397"/>
          <w:tab w:val="left" w:leader="underscore" w:pos="8160"/>
        </w:tabs>
        <w:spacing w:after="0" w:line="240" w:lineRule="auto"/>
        <w:rPr>
          <w:b/>
          <w:color w:val="000000"/>
          <w:spacing w:val="10"/>
          <w:sz w:val="16"/>
          <w:szCs w:val="16"/>
        </w:rPr>
      </w:pPr>
      <w:r w:rsidRPr="001537FC">
        <w:rPr>
          <w:b/>
          <w:color w:val="000000"/>
          <w:spacing w:val="10"/>
          <w:sz w:val="16"/>
          <w:szCs w:val="16"/>
        </w:rPr>
        <w:t>О проекте бюджета</w:t>
      </w:r>
    </w:p>
    <w:p w:rsidR="001537FC" w:rsidRPr="001537FC" w:rsidRDefault="001537FC" w:rsidP="001537FC">
      <w:pPr>
        <w:tabs>
          <w:tab w:val="left" w:pos="7397"/>
          <w:tab w:val="left" w:leader="underscore" w:pos="8160"/>
        </w:tabs>
        <w:spacing w:after="0" w:line="240" w:lineRule="auto"/>
        <w:rPr>
          <w:b/>
          <w:color w:val="000000"/>
          <w:spacing w:val="10"/>
          <w:sz w:val="16"/>
          <w:szCs w:val="16"/>
        </w:rPr>
      </w:pPr>
      <w:r w:rsidRPr="001537FC">
        <w:rPr>
          <w:b/>
          <w:color w:val="000000"/>
          <w:spacing w:val="10"/>
          <w:sz w:val="16"/>
          <w:szCs w:val="16"/>
        </w:rPr>
        <w:t>муниципального образования</w:t>
      </w:r>
    </w:p>
    <w:p w:rsidR="001537FC" w:rsidRPr="001537FC" w:rsidRDefault="001537FC" w:rsidP="001537FC">
      <w:pPr>
        <w:tabs>
          <w:tab w:val="left" w:pos="7397"/>
          <w:tab w:val="left" w:leader="underscore" w:pos="8160"/>
        </w:tabs>
        <w:spacing w:after="0" w:line="240" w:lineRule="auto"/>
        <w:rPr>
          <w:b/>
          <w:color w:val="000000"/>
          <w:spacing w:val="10"/>
          <w:sz w:val="16"/>
          <w:szCs w:val="16"/>
        </w:rPr>
      </w:pPr>
      <w:proofErr w:type="spellStart"/>
      <w:r w:rsidRPr="001537FC">
        <w:rPr>
          <w:b/>
          <w:color w:val="000000"/>
          <w:spacing w:val="10"/>
          <w:sz w:val="16"/>
          <w:szCs w:val="16"/>
        </w:rPr>
        <w:t>Войсковицкое</w:t>
      </w:r>
      <w:proofErr w:type="spellEnd"/>
      <w:r w:rsidRPr="001537FC">
        <w:rPr>
          <w:b/>
          <w:color w:val="000000"/>
          <w:spacing w:val="10"/>
          <w:sz w:val="16"/>
          <w:szCs w:val="16"/>
        </w:rPr>
        <w:t xml:space="preserve"> сельское поселение</w:t>
      </w:r>
    </w:p>
    <w:p w:rsidR="001537FC" w:rsidRPr="001537FC" w:rsidRDefault="001537FC" w:rsidP="001537FC">
      <w:pPr>
        <w:tabs>
          <w:tab w:val="left" w:pos="7397"/>
          <w:tab w:val="left" w:leader="underscore" w:pos="8160"/>
        </w:tabs>
        <w:spacing w:after="0" w:line="240" w:lineRule="auto"/>
        <w:rPr>
          <w:b/>
          <w:color w:val="000000"/>
          <w:spacing w:val="10"/>
          <w:sz w:val="16"/>
          <w:szCs w:val="16"/>
        </w:rPr>
      </w:pPr>
      <w:r w:rsidRPr="001537FC">
        <w:rPr>
          <w:b/>
          <w:color w:val="000000"/>
          <w:spacing w:val="10"/>
          <w:sz w:val="16"/>
          <w:szCs w:val="16"/>
        </w:rPr>
        <w:t>Гатчинского муниципального района</w:t>
      </w:r>
    </w:p>
    <w:p w:rsidR="001537FC" w:rsidRPr="001537FC" w:rsidRDefault="001537FC" w:rsidP="001537FC">
      <w:pPr>
        <w:tabs>
          <w:tab w:val="left" w:pos="7397"/>
          <w:tab w:val="left" w:leader="underscore" w:pos="8160"/>
        </w:tabs>
        <w:spacing w:after="0" w:line="240" w:lineRule="auto"/>
        <w:rPr>
          <w:b/>
          <w:color w:val="000000"/>
          <w:sz w:val="16"/>
          <w:szCs w:val="16"/>
        </w:rPr>
      </w:pPr>
      <w:r w:rsidRPr="001537FC">
        <w:rPr>
          <w:b/>
          <w:color w:val="000000"/>
          <w:spacing w:val="10"/>
          <w:sz w:val="16"/>
          <w:szCs w:val="16"/>
        </w:rPr>
        <w:t>Ленинградской области</w:t>
      </w:r>
      <w:r w:rsidRPr="001537FC">
        <w:rPr>
          <w:b/>
          <w:color w:val="000000"/>
          <w:sz w:val="16"/>
          <w:szCs w:val="16"/>
        </w:rPr>
        <w:t xml:space="preserve"> на 2023 год и плановый </w:t>
      </w:r>
    </w:p>
    <w:p w:rsidR="001537FC" w:rsidRPr="001537FC" w:rsidRDefault="001537FC" w:rsidP="001537FC">
      <w:pPr>
        <w:tabs>
          <w:tab w:val="left" w:pos="7397"/>
          <w:tab w:val="left" w:leader="underscore" w:pos="8160"/>
        </w:tabs>
        <w:spacing w:after="0" w:line="240" w:lineRule="auto"/>
        <w:rPr>
          <w:b/>
          <w:color w:val="000000"/>
          <w:spacing w:val="7"/>
          <w:sz w:val="16"/>
          <w:szCs w:val="16"/>
        </w:rPr>
      </w:pPr>
      <w:r w:rsidRPr="001537FC">
        <w:rPr>
          <w:b/>
          <w:color w:val="000000"/>
          <w:sz w:val="16"/>
          <w:szCs w:val="16"/>
        </w:rPr>
        <w:t xml:space="preserve">период 2024 и 2025 годов и </w:t>
      </w:r>
      <w:proofErr w:type="gramStart"/>
      <w:r w:rsidRPr="001537FC">
        <w:rPr>
          <w:b/>
          <w:color w:val="000000"/>
          <w:spacing w:val="7"/>
          <w:sz w:val="16"/>
          <w:szCs w:val="16"/>
        </w:rPr>
        <w:t>назначении</w:t>
      </w:r>
      <w:proofErr w:type="gramEnd"/>
      <w:r w:rsidRPr="001537FC">
        <w:rPr>
          <w:b/>
          <w:color w:val="000000"/>
          <w:spacing w:val="7"/>
          <w:sz w:val="16"/>
          <w:szCs w:val="16"/>
        </w:rPr>
        <w:t xml:space="preserve"> публичных </w:t>
      </w:r>
    </w:p>
    <w:p w:rsidR="001537FC" w:rsidRPr="001537FC" w:rsidRDefault="001537FC" w:rsidP="001537FC">
      <w:pPr>
        <w:tabs>
          <w:tab w:val="left" w:pos="7397"/>
          <w:tab w:val="left" w:leader="underscore" w:pos="8160"/>
        </w:tabs>
        <w:spacing w:after="0" w:line="240" w:lineRule="auto"/>
        <w:rPr>
          <w:b/>
          <w:color w:val="000000"/>
          <w:spacing w:val="-6"/>
          <w:sz w:val="16"/>
          <w:szCs w:val="16"/>
        </w:rPr>
      </w:pPr>
      <w:r w:rsidRPr="001537FC">
        <w:rPr>
          <w:b/>
          <w:color w:val="000000"/>
          <w:spacing w:val="7"/>
          <w:sz w:val="16"/>
          <w:szCs w:val="16"/>
        </w:rPr>
        <w:t xml:space="preserve">слушаний по проекту </w:t>
      </w:r>
      <w:r w:rsidRPr="001537FC">
        <w:rPr>
          <w:b/>
          <w:color w:val="000000"/>
          <w:spacing w:val="-6"/>
          <w:sz w:val="16"/>
          <w:szCs w:val="16"/>
        </w:rPr>
        <w:t>бюджета</w:t>
      </w:r>
    </w:p>
    <w:p w:rsidR="001537FC" w:rsidRPr="001537FC" w:rsidRDefault="001537FC" w:rsidP="001537FC">
      <w:pPr>
        <w:spacing w:after="0" w:line="240" w:lineRule="auto"/>
        <w:ind w:left="34" w:firstLine="686"/>
        <w:jc w:val="both"/>
        <w:rPr>
          <w:color w:val="000000"/>
          <w:spacing w:val="-3"/>
          <w:sz w:val="16"/>
          <w:szCs w:val="16"/>
        </w:rPr>
      </w:pPr>
    </w:p>
    <w:p w:rsidR="001537FC" w:rsidRPr="001537FC" w:rsidRDefault="001537FC" w:rsidP="001537FC">
      <w:pPr>
        <w:tabs>
          <w:tab w:val="left" w:pos="7397"/>
          <w:tab w:val="left" w:leader="underscore" w:pos="8160"/>
        </w:tabs>
        <w:spacing w:after="0" w:line="240" w:lineRule="auto"/>
        <w:ind w:firstLine="851"/>
        <w:jc w:val="both"/>
        <w:rPr>
          <w:b/>
          <w:bCs/>
          <w:color w:val="000000"/>
          <w:sz w:val="16"/>
          <w:szCs w:val="16"/>
        </w:rPr>
      </w:pPr>
      <w:proofErr w:type="gramStart"/>
      <w:r w:rsidRPr="001537FC">
        <w:rPr>
          <w:color w:val="000000"/>
          <w:spacing w:val="-3"/>
          <w:sz w:val="16"/>
          <w:szCs w:val="16"/>
        </w:rPr>
        <w:t xml:space="preserve">Рассмотрев </w:t>
      </w:r>
      <w:r w:rsidRPr="001537FC">
        <w:rPr>
          <w:color w:val="000000"/>
          <w:spacing w:val="-4"/>
          <w:sz w:val="16"/>
          <w:szCs w:val="16"/>
        </w:rPr>
        <w:t xml:space="preserve">представленный </w:t>
      </w:r>
      <w:r w:rsidRPr="001537FC">
        <w:rPr>
          <w:color w:val="000000"/>
          <w:spacing w:val="-2"/>
          <w:sz w:val="16"/>
          <w:szCs w:val="16"/>
        </w:rPr>
        <w:t xml:space="preserve">администрацией </w:t>
      </w:r>
      <w:proofErr w:type="spellStart"/>
      <w:r w:rsidRPr="001537FC">
        <w:rPr>
          <w:color w:val="000000"/>
          <w:spacing w:val="-5"/>
          <w:sz w:val="16"/>
          <w:szCs w:val="16"/>
        </w:rPr>
        <w:t>Войсковицкого</w:t>
      </w:r>
      <w:proofErr w:type="spellEnd"/>
      <w:r w:rsidRPr="001537FC">
        <w:rPr>
          <w:color w:val="000000"/>
          <w:spacing w:val="-5"/>
          <w:sz w:val="16"/>
          <w:szCs w:val="16"/>
        </w:rPr>
        <w:t xml:space="preserve"> сельского поселения </w:t>
      </w:r>
      <w:r w:rsidRPr="001537FC">
        <w:rPr>
          <w:color w:val="000000"/>
          <w:sz w:val="16"/>
          <w:szCs w:val="16"/>
        </w:rPr>
        <w:t xml:space="preserve">проект Бюджета муниципального образования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Гатчинского муниципального района Ленинградской области </w:t>
      </w:r>
      <w:r w:rsidRPr="001537FC">
        <w:rPr>
          <w:color w:val="000000"/>
          <w:spacing w:val="9"/>
          <w:sz w:val="16"/>
          <w:szCs w:val="16"/>
        </w:rPr>
        <w:t>на</w:t>
      </w:r>
      <w:r w:rsidRPr="001537FC">
        <w:rPr>
          <w:color w:val="000000"/>
          <w:sz w:val="16"/>
          <w:szCs w:val="16"/>
        </w:rPr>
        <w:t xml:space="preserve"> 2023 год и плановый период 2024 и 2025 годов</w:t>
      </w:r>
      <w:r w:rsidRPr="001537FC">
        <w:rPr>
          <w:color w:val="000000"/>
          <w:spacing w:val="9"/>
          <w:sz w:val="16"/>
          <w:szCs w:val="16"/>
        </w:rPr>
        <w:t xml:space="preserve"> и документы, представляемые с проектом бюджета, в соответствии со ст. 28 Федерального закона «Об общих </w:t>
      </w:r>
      <w:r w:rsidRPr="001537FC">
        <w:rPr>
          <w:color w:val="000000"/>
          <w:spacing w:val="2"/>
          <w:sz w:val="16"/>
          <w:szCs w:val="16"/>
        </w:rPr>
        <w:t xml:space="preserve">принципах организации местного самоуправления в Российской Федерации» </w:t>
      </w:r>
      <w:r w:rsidRPr="001537FC">
        <w:rPr>
          <w:color w:val="000000"/>
          <w:sz w:val="16"/>
          <w:szCs w:val="16"/>
        </w:rPr>
        <w:t>№ 131 от 06.10.2003 года, Бюджетным Кодексом РФ, Уставом муниципального образования</w:t>
      </w:r>
      <w:proofErr w:type="gramEnd"/>
      <w:r w:rsidRPr="001537FC">
        <w:rPr>
          <w:color w:val="000000"/>
          <w:sz w:val="16"/>
          <w:szCs w:val="16"/>
        </w:rPr>
        <w:t xml:space="preserve">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Гатчинского муниципального района Ленинградской области, Положением «О бюджетном процессе в муниципальном образовании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Гатчинского муниципального района Ленинградской области», </w:t>
      </w:r>
      <w:r w:rsidRPr="001537FC">
        <w:rPr>
          <w:b/>
          <w:bCs/>
          <w:color w:val="000000"/>
          <w:sz w:val="16"/>
          <w:szCs w:val="16"/>
        </w:rPr>
        <w:t xml:space="preserve">Совет депутатов муниципального образования </w:t>
      </w:r>
      <w:proofErr w:type="spellStart"/>
      <w:r w:rsidRPr="001537FC">
        <w:rPr>
          <w:b/>
          <w:bCs/>
          <w:color w:val="000000"/>
          <w:sz w:val="16"/>
          <w:szCs w:val="16"/>
        </w:rPr>
        <w:t>Войсковицкое</w:t>
      </w:r>
      <w:proofErr w:type="spellEnd"/>
      <w:r w:rsidRPr="001537FC">
        <w:rPr>
          <w:b/>
          <w:bCs/>
          <w:color w:val="000000"/>
          <w:sz w:val="16"/>
          <w:szCs w:val="16"/>
        </w:rPr>
        <w:t xml:space="preserve"> сельское поселение Гатчинского муниципального района Ленинградской области </w:t>
      </w:r>
      <w:r w:rsidRPr="001537FC">
        <w:rPr>
          <w:b/>
          <w:bCs/>
          <w:color w:val="000000"/>
          <w:spacing w:val="39"/>
          <w:sz w:val="16"/>
          <w:szCs w:val="16"/>
        </w:rPr>
        <w:t>РЕШИЛ:</w:t>
      </w:r>
    </w:p>
    <w:p w:rsidR="001537FC" w:rsidRPr="001537FC" w:rsidRDefault="001537FC" w:rsidP="001537FC">
      <w:pPr>
        <w:tabs>
          <w:tab w:val="left" w:pos="7397"/>
          <w:tab w:val="left" w:leader="underscore" w:pos="8160"/>
        </w:tabs>
        <w:spacing w:after="0" w:line="240" w:lineRule="auto"/>
        <w:ind w:firstLine="709"/>
        <w:jc w:val="both"/>
        <w:rPr>
          <w:color w:val="000000"/>
          <w:sz w:val="16"/>
          <w:szCs w:val="16"/>
        </w:rPr>
      </w:pPr>
      <w:r w:rsidRPr="001537FC">
        <w:rPr>
          <w:color w:val="000000"/>
          <w:spacing w:val="-2"/>
          <w:sz w:val="16"/>
          <w:szCs w:val="16"/>
        </w:rPr>
        <w:t xml:space="preserve">1. Принять проект решения «О бюджете муниципального образования </w:t>
      </w:r>
      <w:proofErr w:type="spellStart"/>
      <w:r w:rsidRPr="001537FC">
        <w:rPr>
          <w:color w:val="000000"/>
          <w:spacing w:val="-2"/>
          <w:sz w:val="16"/>
          <w:szCs w:val="16"/>
        </w:rPr>
        <w:t>Войсковицкое</w:t>
      </w:r>
      <w:proofErr w:type="spellEnd"/>
      <w:r w:rsidRPr="001537FC">
        <w:rPr>
          <w:color w:val="000000"/>
          <w:spacing w:val="-2"/>
          <w:sz w:val="16"/>
          <w:szCs w:val="16"/>
        </w:rPr>
        <w:t xml:space="preserve"> сельское поселение Гатчинского муниципального района Ленинградской области </w:t>
      </w:r>
      <w:r w:rsidRPr="001537FC">
        <w:rPr>
          <w:sz w:val="16"/>
          <w:szCs w:val="16"/>
        </w:rPr>
        <w:t>на 2023 год и плановый период 2024 и 2025 годов</w:t>
      </w:r>
      <w:r w:rsidRPr="001537FC">
        <w:rPr>
          <w:color w:val="000000"/>
          <w:sz w:val="16"/>
          <w:szCs w:val="16"/>
        </w:rPr>
        <w:t>» (далее – проект Бюджета) за основу (прилагается).</w:t>
      </w:r>
    </w:p>
    <w:p w:rsidR="001537FC" w:rsidRPr="001537FC" w:rsidRDefault="001537FC" w:rsidP="001537FC">
      <w:pPr>
        <w:tabs>
          <w:tab w:val="left" w:pos="984"/>
        </w:tabs>
        <w:spacing w:after="0" w:line="240" w:lineRule="auto"/>
        <w:ind w:firstLine="709"/>
        <w:jc w:val="both"/>
        <w:rPr>
          <w:color w:val="000000"/>
          <w:spacing w:val="-4"/>
          <w:sz w:val="16"/>
          <w:szCs w:val="16"/>
        </w:rPr>
      </w:pPr>
      <w:r w:rsidRPr="001537FC">
        <w:rPr>
          <w:color w:val="000000"/>
          <w:spacing w:val="2"/>
          <w:sz w:val="16"/>
          <w:szCs w:val="16"/>
        </w:rPr>
        <w:t xml:space="preserve">2. Назначить публичные слушания по проекту Бюджета </w:t>
      </w:r>
      <w:r w:rsidRPr="001537FC">
        <w:rPr>
          <w:color w:val="000000"/>
          <w:spacing w:val="1"/>
          <w:sz w:val="16"/>
          <w:szCs w:val="16"/>
        </w:rPr>
        <w:t xml:space="preserve">на 25 ноября 2022 года в 16-00 по адресу: 188360, Ленинградская область, Гатчинский район, п. </w:t>
      </w:r>
      <w:proofErr w:type="spellStart"/>
      <w:r w:rsidRPr="001537FC">
        <w:rPr>
          <w:color w:val="000000"/>
          <w:spacing w:val="2"/>
          <w:sz w:val="16"/>
          <w:szCs w:val="16"/>
        </w:rPr>
        <w:t>Войсковицы</w:t>
      </w:r>
      <w:proofErr w:type="spellEnd"/>
      <w:r w:rsidRPr="001537FC">
        <w:rPr>
          <w:color w:val="000000"/>
          <w:spacing w:val="2"/>
          <w:sz w:val="16"/>
          <w:szCs w:val="16"/>
        </w:rPr>
        <w:t>, ул. Молодежная, дом 1, муниципальное бюджетное учреждение культуры «</w:t>
      </w:r>
      <w:proofErr w:type="spellStart"/>
      <w:r w:rsidRPr="001537FC">
        <w:rPr>
          <w:color w:val="000000"/>
          <w:spacing w:val="2"/>
          <w:sz w:val="16"/>
          <w:szCs w:val="16"/>
        </w:rPr>
        <w:t>Войсковицкий</w:t>
      </w:r>
      <w:proofErr w:type="spellEnd"/>
      <w:r w:rsidRPr="001537FC">
        <w:rPr>
          <w:color w:val="000000"/>
          <w:spacing w:val="2"/>
          <w:sz w:val="16"/>
          <w:szCs w:val="16"/>
        </w:rPr>
        <w:t xml:space="preserve"> центр культуры и спорта», </w:t>
      </w:r>
      <w:r w:rsidRPr="001537FC">
        <w:rPr>
          <w:color w:val="000000"/>
          <w:spacing w:val="-4"/>
          <w:sz w:val="16"/>
          <w:szCs w:val="16"/>
        </w:rPr>
        <w:t>малый зал.</w:t>
      </w:r>
    </w:p>
    <w:p w:rsidR="001537FC" w:rsidRPr="001537FC" w:rsidRDefault="001537FC" w:rsidP="001537FC">
      <w:pPr>
        <w:tabs>
          <w:tab w:val="left" w:pos="1272"/>
        </w:tabs>
        <w:spacing w:after="0" w:line="240" w:lineRule="auto"/>
        <w:ind w:firstLine="709"/>
        <w:jc w:val="both"/>
        <w:rPr>
          <w:color w:val="000000"/>
          <w:sz w:val="16"/>
          <w:szCs w:val="16"/>
        </w:rPr>
      </w:pPr>
      <w:r w:rsidRPr="001537FC">
        <w:rPr>
          <w:color w:val="000000"/>
          <w:spacing w:val="-15"/>
          <w:sz w:val="16"/>
          <w:szCs w:val="16"/>
        </w:rPr>
        <w:t>3.</w:t>
      </w:r>
      <w:r w:rsidRPr="001537FC">
        <w:rPr>
          <w:color w:val="000000"/>
          <w:sz w:val="16"/>
          <w:szCs w:val="16"/>
        </w:rPr>
        <w:t xml:space="preserve"> </w:t>
      </w:r>
      <w:r w:rsidRPr="001537FC">
        <w:rPr>
          <w:color w:val="000000"/>
          <w:spacing w:val="4"/>
          <w:sz w:val="16"/>
          <w:szCs w:val="16"/>
        </w:rPr>
        <w:t>Опубликовать в печатном издании «</w:t>
      </w:r>
      <w:proofErr w:type="spellStart"/>
      <w:r w:rsidRPr="001537FC">
        <w:rPr>
          <w:color w:val="000000"/>
          <w:spacing w:val="4"/>
          <w:sz w:val="16"/>
          <w:szCs w:val="16"/>
        </w:rPr>
        <w:t>Войсковицкий</w:t>
      </w:r>
      <w:proofErr w:type="spellEnd"/>
      <w:r w:rsidRPr="001537FC">
        <w:rPr>
          <w:color w:val="000000"/>
          <w:spacing w:val="4"/>
          <w:sz w:val="16"/>
          <w:szCs w:val="16"/>
        </w:rPr>
        <w:t xml:space="preserve"> Вестник» </w:t>
      </w:r>
      <w:r w:rsidRPr="001537FC">
        <w:rPr>
          <w:color w:val="000000"/>
          <w:sz w:val="16"/>
          <w:szCs w:val="16"/>
        </w:rPr>
        <w:t xml:space="preserve">и разместить на официальном сайте муниципального образования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w:t>
      </w:r>
      <w:r w:rsidRPr="001537FC">
        <w:rPr>
          <w:color w:val="000000"/>
          <w:spacing w:val="4"/>
          <w:sz w:val="16"/>
          <w:szCs w:val="16"/>
        </w:rPr>
        <w:t xml:space="preserve">настоящее Решение, проект Бюджета </w:t>
      </w:r>
      <w:r w:rsidRPr="001537FC">
        <w:rPr>
          <w:color w:val="000000"/>
          <w:spacing w:val="8"/>
          <w:sz w:val="16"/>
          <w:szCs w:val="16"/>
        </w:rPr>
        <w:t xml:space="preserve">и объявление о дате, времени и месте проведения </w:t>
      </w:r>
      <w:r w:rsidRPr="001537FC">
        <w:rPr>
          <w:color w:val="000000"/>
          <w:sz w:val="16"/>
          <w:szCs w:val="16"/>
        </w:rPr>
        <w:t>Публичных слушаний по проекту Бюджета.</w:t>
      </w:r>
    </w:p>
    <w:p w:rsidR="001537FC" w:rsidRPr="001537FC" w:rsidRDefault="001537FC" w:rsidP="001537FC">
      <w:pPr>
        <w:tabs>
          <w:tab w:val="left" w:pos="1272"/>
        </w:tabs>
        <w:spacing w:after="0" w:line="240" w:lineRule="auto"/>
        <w:ind w:firstLine="720"/>
        <w:jc w:val="both"/>
        <w:rPr>
          <w:color w:val="000000"/>
          <w:sz w:val="16"/>
          <w:szCs w:val="16"/>
        </w:rPr>
      </w:pPr>
      <w:r w:rsidRPr="001537FC">
        <w:rPr>
          <w:color w:val="000000"/>
          <w:sz w:val="16"/>
          <w:szCs w:val="16"/>
        </w:rPr>
        <w:t xml:space="preserve">4. </w:t>
      </w:r>
      <w:proofErr w:type="gramStart"/>
      <w:r w:rsidRPr="001537FC">
        <w:rPr>
          <w:color w:val="000000"/>
          <w:sz w:val="16"/>
          <w:szCs w:val="16"/>
        </w:rPr>
        <w:t xml:space="preserve">Предложения в проект Бюджета </w:t>
      </w:r>
      <w:r w:rsidRPr="001537FC">
        <w:rPr>
          <w:color w:val="000000"/>
          <w:spacing w:val="1"/>
          <w:sz w:val="16"/>
          <w:szCs w:val="16"/>
        </w:rPr>
        <w:t xml:space="preserve">направлять в произвольной письменной форме в Совет депутатов МО </w:t>
      </w:r>
      <w:proofErr w:type="spellStart"/>
      <w:r w:rsidRPr="001537FC">
        <w:rPr>
          <w:color w:val="000000"/>
          <w:spacing w:val="1"/>
          <w:sz w:val="16"/>
          <w:szCs w:val="16"/>
        </w:rPr>
        <w:t>Войсковицкое</w:t>
      </w:r>
      <w:proofErr w:type="spellEnd"/>
      <w:r w:rsidRPr="001537FC">
        <w:rPr>
          <w:color w:val="000000"/>
          <w:spacing w:val="1"/>
          <w:sz w:val="16"/>
          <w:szCs w:val="16"/>
        </w:rPr>
        <w:t xml:space="preserve"> сельское поселение или администрацию </w:t>
      </w:r>
      <w:proofErr w:type="spellStart"/>
      <w:r w:rsidRPr="001537FC">
        <w:rPr>
          <w:color w:val="000000"/>
          <w:spacing w:val="1"/>
          <w:sz w:val="16"/>
          <w:szCs w:val="16"/>
        </w:rPr>
        <w:t>Войсковицкого</w:t>
      </w:r>
      <w:proofErr w:type="spellEnd"/>
      <w:r w:rsidRPr="001537FC">
        <w:rPr>
          <w:color w:val="000000"/>
          <w:spacing w:val="1"/>
          <w:sz w:val="16"/>
          <w:szCs w:val="16"/>
        </w:rPr>
        <w:t xml:space="preserve"> сельского поселения для регистрации и внесения изменений и дополнений в проект Бюджета до 24 ноября 2022 года включительно (кроме субботы и воскресенья) по адресу: 188360, Ленинградская область, Гатчинский район, п. </w:t>
      </w:r>
      <w:proofErr w:type="spellStart"/>
      <w:r w:rsidRPr="001537FC">
        <w:rPr>
          <w:color w:val="000000"/>
          <w:spacing w:val="2"/>
          <w:sz w:val="16"/>
          <w:szCs w:val="16"/>
        </w:rPr>
        <w:t>Войсковицы</w:t>
      </w:r>
      <w:proofErr w:type="spellEnd"/>
      <w:r w:rsidRPr="001537FC">
        <w:rPr>
          <w:color w:val="000000"/>
          <w:spacing w:val="2"/>
          <w:sz w:val="16"/>
          <w:szCs w:val="16"/>
        </w:rPr>
        <w:t>, пл. Манина, дом 17</w:t>
      </w:r>
      <w:r w:rsidRPr="001537FC">
        <w:rPr>
          <w:color w:val="000000"/>
          <w:spacing w:val="1"/>
          <w:sz w:val="16"/>
          <w:szCs w:val="16"/>
        </w:rPr>
        <w:t xml:space="preserve"> (администрация </w:t>
      </w:r>
      <w:proofErr w:type="spellStart"/>
      <w:r w:rsidRPr="001537FC">
        <w:rPr>
          <w:color w:val="000000"/>
          <w:spacing w:val="1"/>
          <w:sz w:val="16"/>
          <w:szCs w:val="16"/>
        </w:rPr>
        <w:t>Войсковицкого</w:t>
      </w:r>
      <w:proofErr w:type="spellEnd"/>
      <w:r w:rsidRPr="001537FC">
        <w:rPr>
          <w:color w:val="000000"/>
          <w:spacing w:val="1"/>
          <w:sz w:val="16"/>
          <w:szCs w:val="16"/>
        </w:rPr>
        <w:t xml:space="preserve"> сельского поселения)</w:t>
      </w:r>
      <w:r w:rsidRPr="001537FC">
        <w:rPr>
          <w:color w:val="000000"/>
          <w:spacing w:val="2"/>
          <w:sz w:val="16"/>
          <w:szCs w:val="16"/>
        </w:rPr>
        <w:t>.</w:t>
      </w:r>
      <w:proofErr w:type="gramEnd"/>
    </w:p>
    <w:p w:rsidR="001537FC" w:rsidRPr="001537FC" w:rsidRDefault="001537FC" w:rsidP="001537FC">
      <w:pPr>
        <w:tabs>
          <w:tab w:val="left" w:pos="1027"/>
        </w:tabs>
        <w:spacing w:after="0" w:line="240" w:lineRule="auto"/>
        <w:ind w:firstLine="720"/>
        <w:jc w:val="both"/>
        <w:rPr>
          <w:color w:val="000000"/>
          <w:spacing w:val="5"/>
          <w:sz w:val="16"/>
          <w:szCs w:val="16"/>
        </w:rPr>
      </w:pPr>
      <w:r w:rsidRPr="001537FC">
        <w:rPr>
          <w:color w:val="000000"/>
          <w:spacing w:val="-15"/>
          <w:sz w:val="16"/>
          <w:szCs w:val="16"/>
        </w:rPr>
        <w:t>5.</w:t>
      </w:r>
      <w:r w:rsidRPr="001537FC">
        <w:rPr>
          <w:color w:val="000000"/>
          <w:sz w:val="16"/>
          <w:szCs w:val="16"/>
        </w:rPr>
        <w:t xml:space="preserve"> </w:t>
      </w:r>
      <w:r w:rsidRPr="001537FC">
        <w:rPr>
          <w:color w:val="000000"/>
          <w:spacing w:val="1"/>
          <w:sz w:val="16"/>
          <w:szCs w:val="16"/>
        </w:rPr>
        <w:t xml:space="preserve">Ответственность за организацию и проведение Публичных слушаний возложить на главу администрации </w:t>
      </w:r>
      <w:proofErr w:type="spellStart"/>
      <w:r w:rsidRPr="001537FC">
        <w:rPr>
          <w:color w:val="000000"/>
          <w:spacing w:val="1"/>
          <w:sz w:val="16"/>
          <w:szCs w:val="16"/>
        </w:rPr>
        <w:t>Войсковицкого</w:t>
      </w:r>
      <w:proofErr w:type="spellEnd"/>
      <w:r w:rsidRPr="001537FC">
        <w:rPr>
          <w:color w:val="000000"/>
          <w:spacing w:val="1"/>
          <w:sz w:val="16"/>
          <w:szCs w:val="16"/>
        </w:rPr>
        <w:t xml:space="preserve"> сельского поселения.</w:t>
      </w:r>
    </w:p>
    <w:p w:rsidR="001537FC" w:rsidRPr="001537FC" w:rsidRDefault="001537FC" w:rsidP="001537FC">
      <w:pPr>
        <w:tabs>
          <w:tab w:val="left" w:pos="1138"/>
        </w:tabs>
        <w:spacing w:after="0" w:line="240" w:lineRule="auto"/>
        <w:ind w:firstLine="720"/>
        <w:jc w:val="both"/>
        <w:rPr>
          <w:color w:val="000000"/>
          <w:sz w:val="16"/>
          <w:szCs w:val="16"/>
        </w:rPr>
      </w:pPr>
      <w:r w:rsidRPr="001537FC">
        <w:rPr>
          <w:color w:val="000000"/>
          <w:spacing w:val="-20"/>
          <w:sz w:val="16"/>
          <w:szCs w:val="16"/>
        </w:rPr>
        <w:t>6.</w:t>
      </w:r>
      <w:r w:rsidRPr="001537FC">
        <w:rPr>
          <w:color w:val="000000"/>
          <w:sz w:val="16"/>
          <w:szCs w:val="16"/>
        </w:rPr>
        <w:t xml:space="preserve"> </w:t>
      </w:r>
      <w:proofErr w:type="gramStart"/>
      <w:r w:rsidRPr="001537FC">
        <w:rPr>
          <w:color w:val="000000"/>
          <w:sz w:val="16"/>
          <w:szCs w:val="16"/>
        </w:rPr>
        <w:t>Контроль за</w:t>
      </w:r>
      <w:proofErr w:type="gramEnd"/>
      <w:r w:rsidRPr="001537FC">
        <w:rPr>
          <w:color w:val="000000"/>
          <w:sz w:val="16"/>
          <w:szCs w:val="16"/>
        </w:rPr>
        <w:t xml:space="preserve"> исполнением настоящего Решения возложить на постоянную комиссию Совета депутатов МО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по вопросам бюджетной и экономической политики.</w:t>
      </w:r>
    </w:p>
    <w:p w:rsidR="001537FC" w:rsidRPr="001537FC" w:rsidRDefault="001537FC" w:rsidP="001537FC">
      <w:pPr>
        <w:spacing w:after="0" w:line="240" w:lineRule="auto"/>
        <w:ind w:firstLine="720"/>
        <w:jc w:val="both"/>
        <w:rPr>
          <w:color w:val="000000"/>
          <w:sz w:val="16"/>
          <w:szCs w:val="16"/>
        </w:rPr>
      </w:pPr>
      <w:r w:rsidRPr="001537FC">
        <w:rPr>
          <w:color w:val="000000"/>
          <w:sz w:val="16"/>
          <w:szCs w:val="16"/>
        </w:rPr>
        <w:t>7. Настоящее решение вступает в силу после опубликования.</w:t>
      </w:r>
    </w:p>
    <w:p w:rsidR="001537FC" w:rsidRPr="001537FC" w:rsidRDefault="001537FC" w:rsidP="001537FC">
      <w:pPr>
        <w:spacing w:after="0" w:line="240" w:lineRule="auto"/>
        <w:ind w:firstLine="720"/>
        <w:jc w:val="both"/>
        <w:rPr>
          <w:color w:val="000000"/>
          <w:sz w:val="16"/>
          <w:szCs w:val="16"/>
        </w:rPr>
      </w:pPr>
    </w:p>
    <w:p w:rsidR="001537FC" w:rsidRPr="001537FC" w:rsidRDefault="001537FC" w:rsidP="001537FC">
      <w:pPr>
        <w:spacing w:after="0" w:line="240" w:lineRule="auto"/>
        <w:ind w:firstLine="720"/>
        <w:jc w:val="both"/>
        <w:rPr>
          <w:color w:val="000000"/>
          <w:sz w:val="16"/>
          <w:szCs w:val="16"/>
        </w:rPr>
      </w:pPr>
    </w:p>
    <w:p w:rsidR="001537FC" w:rsidRPr="001537FC" w:rsidRDefault="001537FC" w:rsidP="001537FC">
      <w:pPr>
        <w:spacing w:after="0" w:line="240" w:lineRule="auto"/>
        <w:ind w:firstLine="720"/>
        <w:jc w:val="both"/>
        <w:rPr>
          <w:color w:val="000000"/>
          <w:sz w:val="16"/>
          <w:szCs w:val="16"/>
        </w:rPr>
      </w:pPr>
    </w:p>
    <w:p w:rsidR="001537FC" w:rsidRPr="001537FC" w:rsidRDefault="001537FC" w:rsidP="001537FC">
      <w:pPr>
        <w:spacing w:after="0" w:line="240" w:lineRule="auto"/>
        <w:ind w:firstLine="720"/>
        <w:jc w:val="both"/>
        <w:rPr>
          <w:color w:val="000000"/>
          <w:sz w:val="16"/>
          <w:szCs w:val="16"/>
        </w:rPr>
      </w:pPr>
    </w:p>
    <w:p w:rsidR="001537FC" w:rsidRPr="001537FC" w:rsidRDefault="001537FC" w:rsidP="001537FC">
      <w:pPr>
        <w:spacing w:after="0" w:line="240" w:lineRule="auto"/>
        <w:ind w:firstLine="720"/>
        <w:jc w:val="both"/>
        <w:rPr>
          <w:color w:val="000000"/>
          <w:sz w:val="16"/>
          <w:szCs w:val="16"/>
        </w:rPr>
      </w:pPr>
      <w:r w:rsidRPr="001537FC">
        <w:rPr>
          <w:color w:val="000000"/>
          <w:sz w:val="16"/>
          <w:szCs w:val="16"/>
        </w:rPr>
        <w:t xml:space="preserve">       </w:t>
      </w:r>
    </w:p>
    <w:p w:rsidR="001537FC" w:rsidRPr="001537FC" w:rsidRDefault="001537FC" w:rsidP="001537FC">
      <w:pPr>
        <w:spacing w:after="0" w:line="240" w:lineRule="auto"/>
        <w:rPr>
          <w:color w:val="000000"/>
          <w:spacing w:val="-5"/>
          <w:sz w:val="16"/>
          <w:szCs w:val="16"/>
        </w:rPr>
      </w:pPr>
      <w:r w:rsidRPr="001537FC">
        <w:rPr>
          <w:color w:val="000000"/>
          <w:sz w:val="16"/>
          <w:szCs w:val="16"/>
        </w:rPr>
        <w:t xml:space="preserve">                                                                                                                                              </w:t>
      </w:r>
      <w:r w:rsidRPr="001537FC">
        <w:rPr>
          <w:color w:val="000000"/>
          <w:spacing w:val="-4"/>
          <w:sz w:val="16"/>
          <w:szCs w:val="16"/>
        </w:rPr>
        <w:t xml:space="preserve">Глава муниципального образования </w:t>
      </w:r>
      <w:r w:rsidRPr="001537FC">
        <w:rPr>
          <w:color w:val="000000"/>
          <w:spacing w:val="-4"/>
          <w:sz w:val="16"/>
          <w:szCs w:val="16"/>
        </w:rPr>
        <w:tab/>
      </w:r>
      <w:r w:rsidRPr="001537FC">
        <w:rPr>
          <w:color w:val="000000"/>
          <w:spacing w:val="-4"/>
          <w:sz w:val="16"/>
          <w:szCs w:val="16"/>
        </w:rPr>
        <w:tab/>
      </w:r>
      <w:r w:rsidRPr="001537FC">
        <w:rPr>
          <w:color w:val="000000"/>
          <w:spacing w:val="-4"/>
          <w:sz w:val="16"/>
          <w:szCs w:val="16"/>
        </w:rPr>
        <w:tab/>
      </w:r>
      <w:r w:rsidRPr="001537FC">
        <w:rPr>
          <w:color w:val="000000"/>
          <w:spacing w:val="-4"/>
          <w:sz w:val="16"/>
          <w:szCs w:val="16"/>
        </w:rPr>
        <w:tab/>
      </w:r>
      <w:r w:rsidRPr="001537FC">
        <w:rPr>
          <w:color w:val="000000"/>
          <w:sz w:val="16"/>
          <w:szCs w:val="16"/>
        </w:rPr>
        <w:tab/>
        <w:t>Р</w:t>
      </w:r>
      <w:r w:rsidRPr="001537FC">
        <w:rPr>
          <w:color w:val="000000"/>
          <w:spacing w:val="-5"/>
          <w:sz w:val="16"/>
          <w:szCs w:val="16"/>
        </w:rPr>
        <w:t>.А.Алёхин</w:t>
      </w:r>
    </w:p>
    <w:p w:rsidR="001537FC" w:rsidRPr="001537FC" w:rsidRDefault="001537FC" w:rsidP="001537FC">
      <w:pPr>
        <w:tabs>
          <w:tab w:val="left" w:pos="3686"/>
        </w:tabs>
        <w:spacing w:after="0" w:line="240" w:lineRule="auto"/>
        <w:jc w:val="center"/>
        <w:rPr>
          <w:b/>
          <w:bCs/>
          <w:sz w:val="16"/>
          <w:szCs w:val="16"/>
        </w:rPr>
      </w:pPr>
      <w:r w:rsidRPr="001537FC">
        <w:rPr>
          <w:color w:val="000000"/>
          <w:spacing w:val="-5"/>
          <w:sz w:val="16"/>
          <w:szCs w:val="16"/>
        </w:rPr>
        <w:br w:type="page"/>
      </w:r>
      <w:r w:rsidRPr="001537FC">
        <w:rPr>
          <w:b/>
          <w:bCs/>
          <w:sz w:val="16"/>
          <w:szCs w:val="16"/>
        </w:rPr>
        <w:lastRenderedPageBreak/>
        <w:t>СОВЕТ ДЕПУТАТОВ</w:t>
      </w:r>
    </w:p>
    <w:p w:rsidR="001537FC" w:rsidRPr="001537FC" w:rsidRDefault="001537FC" w:rsidP="001537FC">
      <w:pPr>
        <w:spacing w:after="0" w:line="240" w:lineRule="auto"/>
        <w:jc w:val="center"/>
        <w:rPr>
          <w:b/>
          <w:bCs/>
          <w:sz w:val="16"/>
          <w:szCs w:val="16"/>
        </w:rPr>
      </w:pPr>
      <w:r w:rsidRPr="001537FC">
        <w:rPr>
          <w:b/>
          <w:bCs/>
          <w:sz w:val="16"/>
          <w:szCs w:val="16"/>
        </w:rPr>
        <w:t>МУНИЦИПАЛЬНОГО ОБРАЗОВАНИЯ</w:t>
      </w:r>
    </w:p>
    <w:p w:rsidR="001537FC" w:rsidRPr="001537FC" w:rsidRDefault="001537FC" w:rsidP="001537FC">
      <w:pPr>
        <w:spacing w:after="0" w:line="240" w:lineRule="auto"/>
        <w:jc w:val="center"/>
        <w:rPr>
          <w:b/>
          <w:bCs/>
          <w:sz w:val="16"/>
          <w:szCs w:val="16"/>
        </w:rPr>
      </w:pPr>
      <w:r w:rsidRPr="001537FC">
        <w:rPr>
          <w:b/>
          <w:bCs/>
          <w:sz w:val="16"/>
          <w:szCs w:val="16"/>
        </w:rPr>
        <w:t xml:space="preserve">ВОЙСКОВИЦКОЕ СЕЛЬСКОЕ ПОСЕЛЕНИЕ </w:t>
      </w:r>
    </w:p>
    <w:p w:rsidR="001537FC" w:rsidRPr="001537FC" w:rsidRDefault="001537FC" w:rsidP="001537FC">
      <w:pPr>
        <w:spacing w:after="0" w:line="240" w:lineRule="auto"/>
        <w:jc w:val="center"/>
        <w:rPr>
          <w:b/>
          <w:bCs/>
          <w:sz w:val="16"/>
          <w:szCs w:val="16"/>
        </w:rPr>
      </w:pPr>
      <w:r w:rsidRPr="001537FC">
        <w:rPr>
          <w:b/>
          <w:bCs/>
          <w:sz w:val="16"/>
          <w:szCs w:val="16"/>
        </w:rPr>
        <w:t xml:space="preserve">ГАТЧИНСКОГО МУНИЦИПАЛЬНОГО РАЙОНА </w:t>
      </w:r>
    </w:p>
    <w:p w:rsidR="001537FC" w:rsidRPr="001537FC" w:rsidRDefault="001537FC" w:rsidP="001537FC">
      <w:pPr>
        <w:spacing w:after="0" w:line="240" w:lineRule="auto"/>
        <w:jc w:val="center"/>
        <w:rPr>
          <w:b/>
          <w:bCs/>
          <w:sz w:val="16"/>
          <w:szCs w:val="16"/>
        </w:rPr>
      </w:pPr>
      <w:r w:rsidRPr="001537FC">
        <w:rPr>
          <w:b/>
          <w:bCs/>
          <w:sz w:val="16"/>
          <w:szCs w:val="16"/>
        </w:rPr>
        <w:t>ЛЕНИНГРАДСКОЙ ОБЛАСТИ</w:t>
      </w:r>
    </w:p>
    <w:p w:rsidR="001537FC" w:rsidRPr="001537FC" w:rsidRDefault="001537FC" w:rsidP="001537FC">
      <w:pPr>
        <w:spacing w:after="0" w:line="240" w:lineRule="auto"/>
        <w:jc w:val="center"/>
        <w:rPr>
          <w:sz w:val="16"/>
          <w:szCs w:val="16"/>
        </w:rPr>
      </w:pPr>
      <w:r w:rsidRPr="001537FC">
        <w:rPr>
          <w:sz w:val="16"/>
          <w:szCs w:val="16"/>
        </w:rPr>
        <w:t>ЧЕТВЕРТЫЙ СОЗЫВ</w:t>
      </w:r>
    </w:p>
    <w:p w:rsidR="001537FC" w:rsidRPr="001537FC" w:rsidRDefault="001537FC" w:rsidP="001537FC">
      <w:pPr>
        <w:pStyle w:val="140"/>
        <w:tabs>
          <w:tab w:val="clear" w:pos="432"/>
        </w:tabs>
        <w:spacing w:before="0" w:after="0"/>
        <w:ind w:left="0" w:firstLine="0"/>
        <w:jc w:val="center"/>
        <w:rPr>
          <w:rFonts w:ascii="Times New Roman" w:eastAsia="Times New Roman" w:hAnsi="Times New Roman" w:cs="Times New Roman"/>
          <w:sz w:val="16"/>
          <w:szCs w:val="16"/>
        </w:rPr>
      </w:pPr>
      <w:proofErr w:type="gramStart"/>
      <w:r w:rsidRPr="001537FC">
        <w:rPr>
          <w:rFonts w:ascii="Times New Roman" w:eastAsia="Times New Roman" w:hAnsi="Times New Roman" w:cs="Times New Roman"/>
          <w:sz w:val="16"/>
          <w:szCs w:val="16"/>
        </w:rPr>
        <w:t>Р</w:t>
      </w:r>
      <w:proofErr w:type="gramEnd"/>
      <w:r w:rsidRPr="001537FC">
        <w:rPr>
          <w:rFonts w:ascii="Times New Roman" w:eastAsia="Times New Roman" w:hAnsi="Times New Roman" w:cs="Times New Roman"/>
          <w:sz w:val="16"/>
          <w:szCs w:val="16"/>
        </w:rPr>
        <w:t xml:space="preserve"> Е Ш Е Н И Е</w:t>
      </w:r>
    </w:p>
    <w:p w:rsidR="001537FC" w:rsidRPr="001537FC" w:rsidRDefault="001537FC" w:rsidP="001537FC">
      <w:pPr>
        <w:pStyle w:val="140"/>
        <w:tabs>
          <w:tab w:val="clear" w:pos="432"/>
        </w:tabs>
        <w:spacing w:before="0" w:after="0"/>
        <w:ind w:left="0" w:firstLine="0"/>
        <w:jc w:val="right"/>
        <w:rPr>
          <w:rFonts w:ascii="Times New Roman" w:eastAsia="Times New Roman" w:hAnsi="Times New Roman" w:cs="Times New Roman"/>
          <w:sz w:val="16"/>
          <w:szCs w:val="16"/>
        </w:rPr>
      </w:pPr>
      <w:r w:rsidRPr="001537FC">
        <w:rPr>
          <w:rFonts w:ascii="Times New Roman" w:eastAsia="Times New Roman" w:hAnsi="Times New Roman" w:cs="Times New Roman"/>
          <w:sz w:val="16"/>
          <w:szCs w:val="16"/>
        </w:rPr>
        <w:t>ПРОЕКТ</w:t>
      </w:r>
    </w:p>
    <w:p w:rsidR="001537FC" w:rsidRPr="001537FC" w:rsidRDefault="001537FC" w:rsidP="001537FC">
      <w:pPr>
        <w:spacing w:after="0" w:line="240" w:lineRule="auto"/>
        <w:rPr>
          <w:sz w:val="16"/>
          <w:szCs w:val="16"/>
        </w:rPr>
      </w:pPr>
    </w:p>
    <w:p w:rsidR="001537FC" w:rsidRPr="001537FC" w:rsidRDefault="001537FC" w:rsidP="001537FC">
      <w:pPr>
        <w:pStyle w:val="41"/>
        <w:tabs>
          <w:tab w:val="left" w:pos="210"/>
          <w:tab w:val="center" w:pos="4783"/>
        </w:tabs>
        <w:jc w:val="left"/>
        <w:rPr>
          <w:sz w:val="16"/>
          <w:szCs w:val="16"/>
        </w:rPr>
      </w:pPr>
      <w:r w:rsidRPr="001537FC">
        <w:rPr>
          <w:sz w:val="16"/>
          <w:szCs w:val="16"/>
        </w:rPr>
        <w:t>___ декабря 2022 г.                                                                                     № ____</w:t>
      </w:r>
    </w:p>
    <w:p w:rsidR="001537FC" w:rsidRPr="001537FC" w:rsidRDefault="001537FC" w:rsidP="001537FC">
      <w:pPr>
        <w:pStyle w:val="41"/>
        <w:tabs>
          <w:tab w:val="left" w:pos="210"/>
          <w:tab w:val="center" w:pos="4783"/>
        </w:tabs>
        <w:jc w:val="left"/>
        <w:rPr>
          <w:sz w:val="16"/>
          <w:szCs w:val="16"/>
        </w:rPr>
      </w:pPr>
    </w:p>
    <w:p w:rsidR="001537FC" w:rsidRPr="001537FC" w:rsidRDefault="001537FC" w:rsidP="001537FC">
      <w:pPr>
        <w:pStyle w:val="330"/>
        <w:tabs>
          <w:tab w:val="clear" w:pos="2160"/>
          <w:tab w:val="left" w:pos="5760"/>
        </w:tabs>
        <w:spacing w:before="0" w:after="0"/>
        <w:ind w:left="0" w:right="2833" w:firstLine="0"/>
        <w:rPr>
          <w:rFonts w:ascii="Times New Roman" w:eastAsia="Times New Roman" w:hAnsi="Times New Roman" w:cs="Times New Roman"/>
          <w:sz w:val="16"/>
          <w:szCs w:val="16"/>
        </w:rPr>
      </w:pPr>
      <w:r w:rsidRPr="001537FC">
        <w:rPr>
          <w:rFonts w:ascii="Times New Roman" w:eastAsia="Times New Roman" w:hAnsi="Times New Roman" w:cs="Times New Roman"/>
          <w:sz w:val="16"/>
          <w:szCs w:val="16"/>
        </w:rPr>
        <w:t xml:space="preserve">О бюджете муниципального образования </w:t>
      </w:r>
      <w:proofErr w:type="spellStart"/>
      <w:r w:rsidRPr="001537FC">
        <w:rPr>
          <w:rFonts w:ascii="Times New Roman" w:eastAsia="Times New Roman" w:hAnsi="Times New Roman" w:cs="Times New Roman"/>
          <w:sz w:val="16"/>
          <w:szCs w:val="16"/>
        </w:rPr>
        <w:t>Войсковицкое</w:t>
      </w:r>
      <w:proofErr w:type="spellEnd"/>
      <w:r w:rsidRPr="001537FC">
        <w:rPr>
          <w:rFonts w:ascii="Times New Roman" w:eastAsia="Times New Roman" w:hAnsi="Times New Roman" w:cs="Times New Roman"/>
          <w:sz w:val="16"/>
          <w:szCs w:val="16"/>
        </w:rPr>
        <w:t xml:space="preserve"> сельское поселение</w:t>
      </w:r>
    </w:p>
    <w:p w:rsidR="001537FC" w:rsidRPr="001537FC" w:rsidRDefault="001537FC" w:rsidP="001537FC">
      <w:pPr>
        <w:pStyle w:val="330"/>
        <w:tabs>
          <w:tab w:val="clear" w:pos="2160"/>
          <w:tab w:val="left" w:pos="5760"/>
        </w:tabs>
        <w:spacing w:before="0" w:after="0"/>
        <w:ind w:left="0" w:right="3878" w:firstLine="0"/>
        <w:rPr>
          <w:rFonts w:ascii="Times New Roman" w:eastAsia="Times New Roman" w:hAnsi="Times New Roman" w:cs="Times New Roman"/>
          <w:sz w:val="16"/>
          <w:szCs w:val="16"/>
        </w:rPr>
      </w:pPr>
      <w:r w:rsidRPr="001537FC">
        <w:rPr>
          <w:rFonts w:ascii="Times New Roman" w:eastAsia="Times New Roman" w:hAnsi="Times New Roman" w:cs="Times New Roman"/>
          <w:sz w:val="16"/>
          <w:szCs w:val="16"/>
        </w:rPr>
        <w:t>Гатчинского муниципального района Ленинградской области на 2023 год и плановый период 2024-2025годов</w:t>
      </w:r>
    </w:p>
    <w:p w:rsidR="001537FC" w:rsidRPr="001537FC" w:rsidRDefault="001537FC" w:rsidP="001537FC">
      <w:pPr>
        <w:spacing w:after="0" w:line="240" w:lineRule="auto"/>
        <w:jc w:val="both"/>
        <w:rPr>
          <w:sz w:val="16"/>
          <w:szCs w:val="16"/>
        </w:rPr>
      </w:pPr>
      <w:r w:rsidRPr="001537FC">
        <w:rPr>
          <w:sz w:val="16"/>
          <w:szCs w:val="16"/>
        </w:rPr>
        <w:tab/>
      </w:r>
    </w:p>
    <w:p w:rsidR="001537FC" w:rsidRPr="001537FC" w:rsidRDefault="001537FC" w:rsidP="001537FC">
      <w:pPr>
        <w:spacing w:after="0" w:line="240" w:lineRule="auto"/>
        <w:ind w:firstLine="720"/>
        <w:jc w:val="both"/>
        <w:rPr>
          <w:sz w:val="16"/>
          <w:szCs w:val="16"/>
        </w:rPr>
      </w:pPr>
      <w:proofErr w:type="gramStart"/>
      <w:r w:rsidRPr="001537FC">
        <w:rPr>
          <w:sz w:val="16"/>
          <w:szCs w:val="16"/>
        </w:rPr>
        <w:t xml:space="preserve">В соответствии с Федеральным Законом № 131-ФЗ от 06.10.2003 года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w:t>
      </w:r>
      <w:r w:rsidRPr="001537FC">
        <w:rPr>
          <w:color w:val="000000"/>
          <w:spacing w:val="-1"/>
          <w:sz w:val="16"/>
          <w:szCs w:val="16"/>
        </w:rPr>
        <w:t xml:space="preserve">Положением «О бюджетном процессе в муниципальном образовании </w:t>
      </w:r>
      <w:proofErr w:type="spellStart"/>
      <w:r w:rsidRPr="001537FC">
        <w:rPr>
          <w:color w:val="000000"/>
          <w:spacing w:val="-1"/>
          <w:sz w:val="16"/>
          <w:szCs w:val="16"/>
        </w:rPr>
        <w:t>Войсковицкое</w:t>
      </w:r>
      <w:proofErr w:type="spellEnd"/>
      <w:r w:rsidRPr="001537FC">
        <w:rPr>
          <w:color w:val="000000"/>
          <w:spacing w:val="-1"/>
          <w:sz w:val="16"/>
          <w:szCs w:val="16"/>
        </w:rPr>
        <w:t xml:space="preserve"> сельское поселение Гатчинского муниципального района Ленинградской области» с изменениями и дополнениями</w:t>
      </w:r>
      <w:r w:rsidRPr="001537FC">
        <w:rPr>
          <w:sz w:val="16"/>
          <w:szCs w:val="16"/>
        </w:rPr>
        <w:t xml:space="preserve">, учитывая одобрение проекта бюджета муниципального образования </w:t>
      </w:r>
      <w:proofErr w:type="spellStart"/>
      <w:r w:rsidRPr="001537FC">
        <w:rPr>
          <w:sz w:val="16"/>
          <w:szCs w:val="16"/>
        </w:rPr>
        <w:t>Войсковицкое</w:t>
      </w:r>
      <w:proofErr w:type="spellEnd"/>
      <w:proofErr w:type="gramEnd"/>
      <w:r w:rsidRPr="001537FC">
        <w:rPr>
          <w:sz w:val="16"/>
          <w:szCs w:val="16"/>
        </w:rPr>
        <w:t xml:space="preserve"> сельское поселение Гатчинского муниципального района Ленинградской области на 2023 год и плановый период 2024 и 2025 годов на публичных слушаниях 25 ноября 2022 года, положительное заключение Контрольно-счетной палаты Гатчинского муниципального района на проект бюджета,</w:t>
      </w:r>
    </w:p>
    <w:p w:rsidR="001537FC" w:rsidRPr="001537FC" w:rsidRDefault="001537FC" w:rsidP="001537FC">
      <w:pPr>
        <w:spacing w:after="0" w:line="240" w:lineRule="auto"/>
        <w:jc w:val="both"/>
        <w:rPr>
          <w:b/>
          <w:bCs/>
          <w:sz w:val="16"/>
          <w:szCs w:val="16"/>
        </w:rPr>
      </w:pPr>
      <w:r w:rsidRPr="001537FC">
        <w:rPr>
          <w:b/>
          <w:bCs/>
          <w:sz w:val="16"/>
          <w:szCs w:val="16"/>
        </w:rPr>
        <w:t xml:space="preserve">Совет депутатов муниципального образования </w:t>
      </w:r>
      <w:proofErr w:type="spellStart"/>
      <w:r w:rsidRPr="001537FC">
        <w:rPr>
          <w:b/>
          <w:bCs/>
          <w:sz w:val="16"/>
          <w:szCs w:val="16"/>
        </w:rPr>
        <w:t>Войсковицкое</w:t>
      </w:r>
      <w:proofErr w:type="spellEnd"/>
      <w:r w:rsidRPr="001537FC">
        <w:rPr>
          <w:b/>
          <w:bCs/>
          <w:sz w:val="16"/>
          <w:szCs w:val="16"/>
        </w:rPr>
        <w:t xml:space="preserve"> сельское поселение Гатчинского муниципального района Ленинградской области </w:t>
      </w:r>
    </w:p>
    <w:p w:rsidR="001537FC" w:rsidRPr="001537FC" w:rsidRDefault="001537FC" w:rsidP="001537FC">
      <w:pPr>
        <w:spacing w:after="0" w:line="240" w:lineRule="auto"/>
        <w:jc w:val="center"/>
        <w:rPr>
          <w:b/>
          <w:bCs/>
          <w:sz w:val="16"/>
          <w:szCs w:val="16"/>
        </w:rPr>
      </w:pPr>
      <w:r w:rsidRPr="001537FC">
        <w:rPr>
          <w:b/>
          <w:bCs/>
          <w:sz w:val="16"/>
          <w:szCs w:val="16"/>
        </w:rPr>
        <w:t>РЕШИЛ:</w:t>
      </w:r>
    </w:p>
    <w:p w:rsidR="001537FC" w:rsidRPr="001537FC" w:rsidRDefault="001537FC" w:rsidP="001537FC">
      <w:pPr>
        <w:spacing w:after="0" w:line="240" w:lineRule="auto"/>
        <w:ind w:firstLine="708"/>
        <w:jc w:val="both"/>
        <w:rPr>
          <w:sz w:val="16"/>
          <w:szCs w:val="16"/>
        </w:rPr>
      </w:pPr>
    </w:p>
    <w:p w:rsidR="001537FC" w:rsidRPr="001537FC" w:rsidRDefault="001537FC" w:rsidP="001537FC">
      <w:pPr>
        <w:spacing w:after="0" w:line="240" w:lineRule="auto"/>
        <w:jc w:val="both"/>
        <w:rPr>
          <w:sz w:val="16"/>
          <w:szCs w:val="16"/>
        </w:rPr>
      </w:pPr>
      <w:r w:rsidRPr="001537FC">
        <w:rPr>
          <w:sz w:val="16"/>
          <w:szCs w:val="16"/>
        </w:rPr>
        <w:tab/>
        <w:t xml:space="preserve">Утвердить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на 2023 год и плановый период 2024 и 2025 годов:</w:t>
      </w:r>
    </w:p>
    <w:p w:rsidR="001537FC" w:rsidRPr="001537FC" w:rsidRDefault="001537FC" w:rsidP="001537FC">
      <w:pPr>
        <w:spacing w:after="0" w:line="240" w:lineRule="auto"/>
        <w:ind w:firstLine="709"/>
        <w:jc w:val="both"/>
        <w:rPr>
          <w:sz w:val="16"/>
          <w:szCs w:val="16"/>
        </w:rPr>
      </w:pPr>
      <w:bookmarkStart w:id="1" w:name="_Toc164233559"/>
    </w:p>
    <w:p w:rsidR="001537FC" w:rsidRPr="001537FC" w:rsidRDefault="001537FC" w:rsidP="001537FC">
      <w:pPr>
        <w:spacing w:after="0" w:line="240" w:lineRule="auto"/>
        <w:ind w:firstLine="708"/>
        <w:jc w:val="both"/>
        <w:rPr>
          <w:b/>
          <w:bCs/>
          <w:sz w:val="16"/>
          <w:szCs w:val="16"/>
        </w:rPr>
      </w:pPr>
      <w:r w:rsidRPr="001537FC">
        <w:rPr>
          <w:b/>
          <w:bCs/>
          <w:sz w:val="16"/>
          <w:szCs w:val="16"/>
        </w:rPr>
        <w:t xml:space="preserve">Статья 1. Основные характеристики бюджета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bCs/>
          <w:sz w:val="16"/>
          <w:szCs w:val="16"/>
        </w:rPr>
        <w:t xml:space="preserve"> </w:t>
      </w:r>
      <w:bookmarkEnd w:id="1"/>
      <w:r w:rsidRPr="001537FC">
        <w:rPr>
          <w:b/>
          <w:sz w:val="16"/>
          <w:szCs w:val="16"/>
        </w:rPr>
        <w:t>на 2023 год и плановый период 2024 и 2025 годов</w:t>
      </w:r>
    </w:p>
    <w:p w:rsidR="001537FC" w:rsidRPr="001537FC" w:rsidRDefault="001537FC" w:rsidP="001537FC">
      <w:pPr>
        <w:spacing w:after="0" w:line="240" w:lineRule="auto"/>
        <w:ind w:firstLine="708"/>
        <w:jc w:val="both"/>
        <w:rPr>
          <w:sz w:val="16"/>
          <w:szCs w:val="16"/>
        </w:rPr>
      </w:pPr>
      <w:r w:rsidRPr="001537FC">
        <w:rPr>
          <w:sz w:val="16"/>
          <w:szCs w:val="16"/>
        </w:rPr>
        <w:t xml:space="preserve"> 1. Утвердить основные характеристики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firstLine="709"/>
        <w:jc w:val="both"/>
        <w:rPr>
          <w:sz w:val="16"/>
          <w:szCs w:val="16"/>
        </w:rPr>
      </w:pPr>
      <w:r w:rsidRPr="001537FC">
        <w:rPr>
          <w:sz w:val="16"/>
          <w:szCs w:val="16"/>
        </w:rPr>
        <w:t xml:space="preserve">прогнозируемый общий объем доходов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в сумме 56032,80 тыс. руб.;</w:t>
      </w:r>
    </w:p>
    <w:p w:rsidR="001537FC" w:rsidRPr="001537FC" w:rsidRDefault="001537FC" w:rsidP="001537FC">
      <w:pPr>
        <w:spacing w:after="0" w:line="240" w:lineRule="auto"/>
        <w:ind w:firstLine="709"/>
        <w:jc w:val="both"/>
        <w:rPr>
          <w:sz w:val="16"/>
          <w:szCs w:val="16"/>
        </w:rPr>
      </w:pPr>
      <w:r w:rsidRPr="001537FC">
        <w:rPr>
          <w:sz w:val="16"/>
          <w:szCs w:val="16"/>
        </w:rPr>
        <w:t xml:space="preserve">общий объем расходов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в сумме 58744,00 тыс. руб.;</w:t>
      </w:r>
    </w:p>
    <w:p w:rsidR="001537FC" w:rsidRPr="001537FC" w:rsidRDefault="001537FC" w:rsidP="001537FC">
      <w:pPr>
        <w:spacing w:after="0" w:line="240" w:lineRule="auto"/>
        <w:ind w:firstLine="709"/>
        <w:jc w:val="both"/>
        <w:rPr>
          <w:sz w:val="16"/>
          <w:szCs w:val="16"/>
        </w:rPr>
      </w:pPr>
      <w:r w:rsidRPr="001537FC">
        <w:rPr>
          <w:sz w:val="16"/>
          <w:szCs w:val="16"/>
        </w:rPr>
        <w:t xml:space="preserve">прогнозируемый дефицит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в сумме 2711,20 тыс. руб.</w:t>
      </w:r>
    </w:p>
    <w:p w:rsidR="001537FC" w:rsidRPr="001537FC" w:rsidRDefault="001537FC" w:rsidP="001537FC">
      <w:pPr>
        <w:spacing w:after="0" w:line="240" w:lineRule="auto"/>
        <w:ind w:firstLine="708"/>
        <w:jc w:val="both"/>
        <w:rPr>
          <w:sz w:val="16"/>
          <w:szCs w:val="16"/>
        </w:rPr>
      </w:pPr>
      <w:r w:rsidRPr="001537FC">
        <w:rPr>
          <w:sz w:val="16"/>
          <w:szCs w:val="16"/>
        </w:rPr>
        <w:t xml:space="preserve">2. Утвердить основные характеристики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w:t>
      </w:r>
    </w:p>
    <w:p w:rsidR="001537FC" w:rsidRPr="001537FC" w:rsidRDefault="001537FC" w:rsidP="001537FC">
      <w:pPr>
        <w:spacing w:after="0" w:line="240" w:lineRule="auto"/>
        <w:ind w:firstLine="709"/>
        <w:jc w:val="both"/>
        <w:rPr>
          <w:sz w:val="16"/>
          <w:szCs w:val="16"/>
        </w:rPr>
      </w:pPr>
      <w:r w:rsidRPr="001537FC">
        <w:rPr>
          <w:sz w:val="16"/>
          <w:szCs w:val="16"/>
        </w:rPr>
        <w:t xml:space="preserve">прогнозируемый общий объем доходов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2024 год в сумме 118887,70 тыс. руб. и на 2025 год в сумме 50662,60 тыс. руб.;</w:t>
      </w:r>
    </w:p>
    <w:p w:rsidR="001537FC" w:rsidRPr="001537FC" w:rsidRDefault="001537FC" w:rsidP="001537FC">
      <w:pPr>
        <w:spacing w:after="0" w:line="240" w:lineRule="auto"/>
        <w:ind w:firstLine="709"/>
        <w:jc w:val="both"/>
        <w:rPr>
          <w:sz w:val="16"/>
          <w:szCs w:val="16"/>
        </w:rPr>
      </w:pPr>
      <w:r w:rsidRPr="001537FC">
        <w:rPr>
          <w:sz w:val="16"/>
          <w:szCs w:val="16"/>
        </w:rPr>
        <w:t xml:space="preserve">общий объем расходов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2024 год в сумме 121147,00 тыс. руб., в том числе условно утвержденные расходы в сумме 1200,00 тыс. руб. и на 2025 год в сумме 52950,00 тыс. руб., в том числе условно утвержденные расходы в сумме 2350,00 тыс. руб.;</w:t>
      </w:r>
    </w:p>
    <w:p w:rsidR="001537FC" w:rsidRPr="001537FC" w:rsidRDefault="001537FC" w:rsidP="001537FC">
      <w:pPr>
        <w:spacing w:after="0" w:line="240" w:lineRule="auto"/>
        <w:ind w:firstLine="709"/>
        <w:jc w:val="both"/>
        <w:rPr>
          <w:sz w:val="16"/>
          <w:szCs w:val="16"/>
        </w:rPr>
      </w:pPr>
      <w:r w:rsidRPr="001537FC">
        <w:rPr>
          <w:sz w:val="16"/>
          <w:szCs w:val="16"/>
        </w:rPr>
        <w:t xml:space="preserve">прогнозируемый дефицит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2024 год в сумме 2259,30 тыс. руб. и на 2025 год в сумме 2287,40 тыс. руб.</w:t>
      </w:r>
    </w:p>
    <w:p w:rsidR="001537FC" w:rsidRPr="001537FC" w:rsidRDefault="001537FC" w:rsidP="001537FC">
      <w:pPr>
        <w:spacing w:after="0" w:line="240" w:lineRule="auto"/>
        <w:ind w:firstLine="709"/>
        <w:jc w:val="both"/>
        <w:rPr>
          <w:sz w:val="16"/>
          <w:szCs w:val="16"/>
        </w:rPr>
      </w:pPr>
      <w:r w:rsidRPr="001537FC">
        <w:rPr>
          <w:sz w:val="16"/>
          <w:szCs w:val="16"/>
        </w:rPr>
        <w:t xml:space="preserve">3. Утвердить источники финансирования дефицита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2023 год согласно приложению 1 к настоящему решению.</w:t>
      </w:r>
    </w:p>
    <w:p w:rsidR="001537FC" w:rsidRPr="001537FC" w:rsidRDefault="001537FC" w:rsidP="001537FC">
      <w:pPr>
        <w:spacing w:after="0" w:line="240" w:lineRule="auto"/>
        <w:ind w:firstLine="709"/>
        <w:jc w:val="both"/>
        <w:rPr>
          <w:sz w:val="16"/>
          <w:szCs w:val="16"/>
        </w:rPr>
      </w:pPr>
      <w:r w:rsidRPr="001537FC">
        <w:rPr>
          <w:sz w:val="16"/>
          <w:szCs w:val="16"/>
        </w:rPr>
        <w:t xml:space="preserve">4. Утвердить источники финансирования дефицита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 согласно приложению 2 к настоящему решению.</w:t>
      </w:r>
    </w:p>
    <w:p w:rsidR="001537FC" w:rsidRPr="001537FC" w:rsidRDefault="001537FC" w:rsidP="001537FC">
      <w:pPr>
        <w:spacing w:after="0" w:line="240" w:lineRule="auto"/>
        <w:ind w:firstLine="567"/>
        <w:jc w:val="both"/>
        <w:rPr>
          <w:b/>
          <w:bCs/>
          <w:sz w:val="16"/>
          <w:szCs w:val="16"/>
        </w:rPr>
      </w:pPr>
    </w:p>
    <w:p w:rsidR="001537FC" w:rsidRPr="001537FC" w:rsidRDefault="001537FC" w:rsidP="001537FC">
      <w:pPr>
        <w:spacing w:after="0" w:line="240" w:lineRule="auto"/>
        <w:ind w:firstLine="567"/>
        <w:jc w:val="both"/>
        <w:rPr>
          <w:b/>
          <w:bCs/>
          <w:sz w:val="16"/>
          <w:szCs w:val="16"/>
        </w:rPr>
      </w:pPr>
      <w:r w:rsidRPr="001537FC">
        <w:rPr>
          <w:b/>
          <w:bCs/>
          <w:sz w:val="16"/>
          <w:szCs w:val="16"/>
        </w:rPr>
        <w:t xml:space="preserve">Статья 2. Доходы бюджета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bCs/>
          <w:sz w:val="16"/>
          <w:szCs w:val="16"/>
        </w:rPr>
        <w:t xml:space="preserve"> </w:t>
      </w:r>
      <w:r w:rsidRPr="001537FC">
        <w:rPr>
          <w:b/>
          <w:sz w:val="16"/>
          <w:szCs w:val="16"/>
        </w:rPr>
        <w:t>на 2023 год и плановый период 2024 и 2025 годов</w:t>
      </w:r>
    </w:p>
    <w:p w:rsidR="001537FC" w:rsidRPr="001537FC" w:rsidRDefault="001537FC" w:rsidP="001537FC">
      <w:pPr>
        <w:spacing w:after="0" w:line="240" w:lineRule="auto"/>
        <w:ind w:firstLine="709"/>
        <w:jc w:val="both"/>
        <w:rPr>
          <w:sz w:val="16"/>
          <w:szCs w:val="16"/>
        </w:rPr>
      </w:pPr>
      <w:r w:rsidRPr="001537FC">
        <w:rPr>
          <w:sz w:val="16"/>
          <w:szCs w:val="16"/>
        </w:rPr>
        <w:t xml:space="preserve">1. Утвердить в пределах общего объема доходов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утвержденного статьей 1 настоящего решения, прогнозируемые поступления доходов на 2023 год согласно приложению 3 к настоящему решению, прогнозируемые поступления доходов на плановый период 2024 и 2025 годов согласно приложению 4 к настоящему решению.</w:t>
      </w:r>
    </w:p>
    <w:p w:rsidR="001537FC" w:rsidRPr="001537FC" w:rsidRDefault="001537FC" w:rsidP="001537FC">
      <w:pPr>
        <w:spacing w:after="0" w:line="240" w:lineRule="auto"/>
        <w:ind w:firstLine="709"/>
        <w:jc w:val="both"/>
        <w:rPr>
          <w:sz w:val="16"/>
          <w:szCs w:val="16"/>
        </w:rPr>
      </w:pPr>
      <w:r w:rsidRPr="001537FC">
        <w:rPr>
          <w:sz w:val="16"/>
          <w:szCs w:val="16"/>
        </w:rPr>
        <w:t xml:space="preserve">2. Утвердить в пределах общего объема доходов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утвержденного статьей 1 настоящего решения, межбюджетных трансфертов из других бюджетов на 2023 год согласно приложению 5 к настоящему решению, межбюджетных трансфертов из других бюджетов на плановый период 2024 и 2025 годов согласно приложению 6 к настоящему решению.</w:t>
      </w:r>
    </w:p>
    <w:p w:rsidR="001537FC" w:rsidRPr="001537FC" w:rsidRDefault="001537FC" w:rsidP="001537FC">
      <w:pPr>
        <w:spacing w:after="0" w:line="240" w:lineRule="auto"/>
        <w:ind w:firstLine="709"/>
        <w:jc w:val="both"/>
        <w:rPr>
          <w:sz w:val="16"/>
          <w:szCs w:val="16"/>
        </w:rPr>
      </w:pPr>
    </w:p>
    <w:p w:rsidR="001537FC" w:rsidRPr="001537FC" w:rsidRDefault="001537FC" w:rsidP="001537FC">
      <w:pPr>
        <w:spacing w:after="0" w:line="240" w:lineRule="auto"/>
        <w:ind w:firstLine="709"/>
        <w:jc w:val="both"/>
        <w:rPr>
          <w:b/>
          <w:bCs/>
          <w:sz w:val="16"/>
          <w:szCs w:val="16"/>
        </w:rPr>
      </w:pPr>
      <w:bookmarkStart w:id="2" w:name="_Toc164233587"/>
      <w:r w:rsidRPr="001537FC">
        <w:rPr>
          <w:b/>
          <w:bCs/>
          <w:sz w:val="16"/>
          <w:szCs w:val="16"/>
        </w:rPr>
        <w:t xml:space="preserve">Статья 3. </w:t>
      </w:r>
      <w:bookmarkEnd w:id="2"/>
      <w:r w:rsidRPr="001537FC">
        <w:rPr>
          <w:b/>
          <w:bCs/>
          <w:sz w:val="16"/>
          <w:szCs w:val="16"/>
        </w:rPr>
        <w:t xml:space="preserve">Особенности администрирования доходов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 </w:t>
      </w:r>
      <w:r w:rsidRPr="001537FC">
        <w:rPr>
          <w:b/>
          <w:bCs/>
          <w:sz w:val="16"/>
          <w:szCs w:val="16"/>
        </w:rPr>
        <w:t xml:space="preserve">в 2023 году </w:t>
      </w:r>
    </w:p>
    <w:p w:rsidR="001537FC" w:rsidRPr="001537FC" w:rsidRDefault="001537FC" w:rsidP="001537FC">
      <w:pPr>
        <w:spacing w:after="0" w:line="240" w:lineRule="auto"/>
        <w:ind w:firstLine="709"/>
        <w:jc w:val="both"/>
        <w:rPr>
          <w:sz w:val="16"/>
          <w:szCs w:val="16"/>
        </w:rPr>
      </w:pPr>
      <w:r w:rsidRPr="001537FC">
        <w:rPr>
          <w:sz w:val="16"/>
          <w:szCs w:val="16"/>
        </w:rPr>
        <w:t xml:space="preserve">1. Установить нормативы распределения доходов в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не утвержденные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16 к настоящему решению.</w:t>
      </w:r>
    </w:p>
    <w:p w:rsidR="001537FC" w:rsidRPr="001537FC" w:rsidRDefault="001537FC" w:rsidP="001537FC">
      <w:pPr>
        <w:pStyle w:val="ac"/>
        <w:rPr>
          <w:sz w:val="16"/>
          <w:szCs w:val="16"/>
        </w:rPr>
      </w:pPr>
      <w:r w:rsidRPr="001537FC">
        <w:rPr>
          <w:sz w:val="16"/>
          <w:szCs w:val="16"/>
        </w:rPr>
        <w:t xml:space="preserve">2. </w:t>
      </w:r>
      <w:bookmarkStart w:id="3" w:name="sub_601"/>
      <w:r w:rsidRPr="001537FC">
        <w:rPr>
          <w:sz w:val="16"/>
          <w:szCs w:val="16"/>
        </w:rPr>
        <w:t xml:space="preserve">Установить, что задолженность по отмененным федеральным налогам и сборам, местным налогам и </w:t>
      </w:r>
      <w:proofErr w:type="gramStart"/>
      <w:r w:rsidRPr="001537FC">
        <w:rPr>
          <w:sz w:val="16"/>
          <w:szCs w:val="16"/>
        </w:rPr>
        <w:t xml:space="preserve">сборам, поступающим в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зачисляются</w:t>
      </w:r>
      <w:proofErr w:type="gramEnd"/>
      <w:r w:rsidRPr="001537FC">
        <w:rPr>
          <w:sz w:val="16"/>
          <w:szCs w:val="16"/>
        </w:rPr>
        <w:t xml:space="preserve"> в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pStyle w:val="ac"/>
        <w:rPr>
          <w:sz w:val="16"/>
          <w:szCs w:val="16"/>
        </w:rPr>
      </w:pPr>
    </w:p>
    <w:p w:rsidR="001537FC" w:rsidRPr="001537FC" w:rsidRDefault="001537FC" w:rsidP="001537FC">
      <w:pPr>
        <w:spacing w:after="0" w:line="240" w:lineRule="auto"/>
        <w:ind w:firstLine="709"/>
        <w:jc w:val="both"/>
        <w:rPr>
          <w:b/>
          <w:bCs/>
          <w:sz w:val="16"/>
          <w:szCs w:val="16"/>
        </w:rPr>
      </w:pPr>
      <w:bookmarkStart w:id="4" w:name="_Toc164233586"/>
      <w:bookmarkEnd w:id="3"/>
      <w:r w:rsidRPr="001537FC">
        <w:rPr>
          <w:b/>
          <w:bCs/>
          <w:sz w:val="16"/>
          <w:szCs w:val="16"/>
        </w:rPr>
        <w:t xml:space="preserve">Статья 4. Бюджетные ассигнования бюджета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 на 2023 год и плановый период 2024 и 2025 годов</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r w:rsidRPr="001537FC">
        <w:rPr>
          <w:sz w:val="16"/>
          <w:szCs w:val="16"/>
        </w:rPr>
        <w:lastRenderedPageBreak/>
        <w:t xml:space="preserve">Утвердить в пределах общего объема расходов, утвержденного статьей 1 настоящего решения, распределение бюджетных ассигнований по разделам и подразделам классификации расходов бюджетов на 2023 год согласно приложению 7 к настоящему решению, на плановый период 2024 и 2025 годов согласно приложению 8 к настоящему решению. </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proofErr w:type="gramStart"/>
      <w:r w:rsidRPr="001537FC">
        <w:rPr>
          <w:sz w:val="16"/>
          <w:szCs w:val="16"/>
        </w:rPr>
        <w:t xml:space="preserve">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и </w:t>
      </w:r>
      <w:proofErr w:type="spellStart"/>
      <w:r w:rsidRPr="001537FC">
        <w:rPr>
          <w:sz w:val="16"/>
          <w:szCs w:val="16"/>
        </w:rPr>
        <w:t>непрограммным</w:t>
      </w:r>
      <w:proofErr w:type="spellEnd"/>
      <w:r w:rsidRPr="001537FC">
        <w:rPr>
          <w:sz w:val="16"/>
          <w:szCs w:val="16"/>
        </w:rPr>
        <w:t xml:space="preserve"> направлениям деятельности), группам видов расходов, разделам и подразделам классификации расходов бюджетов на 2023 год согласно приложению 9 к настоящему решению, на плановый период 2024 и 2025 годов согласно приложению 10 к настоящему решению. </w:t>
      </w:r>
      <w:proofErr w:type="gramEnd"/>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r w:rsidRPr="001537FC">
        <w:rPr>
          <w:sz w:val="16"/>
          <w:szCs w:val="16"/>
        </w:rPr>
        <w:t xml:space="preserve">Утвердить ведомственную структуру расходов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2023 год согласно приложению 11 к настоящему решению, на плановый период 2024 и 2025 годов согласно приложению 12 к настоящему решению. </w:t>
      </w:r>
    </w:p>
    <w:bookmarkEnd w:id="4"/>
    <w:p w:rsidR="001537FC" w:rsidRPr="001537FC" w:rsidRDefault="001537FC" w:rsidP="001537FC">
      <w:pPr>
        <w:numPr>
          <w:ilvl w:val="0"/>
          <w:numId w:val="15"/>
        </w:numPr>
        <w:tabs>
          <w:tab w:val="left" w:pos="1080"/>
        </w:tabs>
        <w:spacing w:after="0" w:line="240" w:lineRule="auto"/>
        <w:ind w:left="0" w:firstLine="720"/>
        <w:jc w:val="both"/>
        <w:rPr>
          <w:sz w:val="16"/>
          <w:szCs w:val="16"/>
        </w:rPr>
      </w:pPr>
      <w:r w:rsidRPr="001537FC">
        <w:rPr>
          <w:sz w:val="16"/>
          <w:szCs w:val="16"/>
        </w:rPr>
        <w:t>Утвердить общий объем бюджетных ассигнований на исполнение публичных обязательств:</w:t>
      </w:r>
    </w:p>
    <w:p w:rsidR="001537FC" w:rsidRPr="001537FC" w:rsidRDefault="001537FC" w:rsidP="001537FC">
      <w:pPr>
        <w:tabs>
          <w:tab w:val="left" w:pos="1080"/>
        </w:tabs>
        <w:spacing w:after="0" w:line="240" w:lineRule="auto"/>
        <w:ind w:left="720"/>
        <w:jc w:val="both"/>
        <w:rPr>
          <w:sz w:val="16"/>
          <w:szCs w:val="16"/>
        </w:rPr>
      </w:pPr>
      <w:r w:rsidRPr="001537FC">
        <w:rPr>
          <w:sz w:val="16"/>
          <w:szCs w:val="16"/>
        </w:rPr>
        <w:t>на 2023 год в сумме   1650,0 тыс</w:t>
      </w:r>
      <w:proofErr w:type="gramStart"/>
      <w:r w:rsidRPr="001537FC">
        <w:rPr>
          <w:sz w:val="16"/>
          <w:szCs w:val="16"/>
        </w:rPr>
        <w:t>.р</w:t>
      </w:r>
      <w:proofErr w:type="gramEnd"/>
      <w:r w:rsidRPr="001537FC">
        <w:rPr>
          <w:sz w:val="16"/>
          <w:szCs w:val="16"/>
        </w:rPr>
        <w:t xml:space="preserve">уб.; </w:t>
      </w:r>
    </w:p>
    <w:p w:rsidR="001537FC" w:rsidRPr="001537FC" w:rsidRDefault="001537FC" w:rsidP="001537FC">
      <w:pPr>
        <w:tabs>
          <w:tab w:val="left" w:pos="1080"/>
        </w:tabs>
        <w:spacing w:after="0" w:line="240" w:lineRule="auto"/>
        <w:ind w:left="720"/>
        <w:jc w:val="both"/>
        <w:rPr>
          <w:sz w:val="16"/>
          <w:szCs w:val="16"/>
        </w:rPr>
      </w:pPr>
      <w:r w:rsidRPr="001537FC">
        <w:rPr>
          <w:sz w:val="16"/>
          <w:szCs w:val="16"/>
        </w:rPr>
        <w:t>на 2024 год в сумме   1650,0 тыс</w:t>
      </w:r>
      <w:proofErr w:type="gramStart"/>
      <w:r w:rsidRPr="001537FC">
        <w:rPr>
          <w:sz w:val="16"/>
          <w:szCs w:val="16"/>
        </w:rPr>
        <w:t>.р</w:t>
      </w:r>
      <w:proofErr w:type="gramEnd"/>
      <w:r w:rsidRPr="001537FC">
        <w:rPr>
          <w:sz w:val="16"/>
          <w:szCs w:val="16"/>
        </w:rPr>
        <w:t>уб.;</w:t>
      </w:r>
    </w:p>
    <w:p w:rsidR="001537FC" w:rsidRPr="001537FC" w:rsidRDefault="001537FC" w:rsidP="001537FC">
      <w:pPr>
        <w:tabs>
          <w:tab w:val="left" w:pos="1080"/>
        </w:tabs>
        <w:spacing w:after="0" w:line="240" w:lineRule="auto"/>
        <w:ind w:left="720"/>
        <w:jc w:val="both"/>
        <w:rPr>
          <w:sz w:val="16"/>
          <w:szCs w:val="16"/>
        </w:rPr>
      </w:pPr>
      <w:r w:rsidRPr="001537FC">
        <w:rPr>
          <w:sz w:val="16"/>
          <w:szCs w:val="16"/>
        </w:rPr>
        <w:t>на 2025 год в сумме   1650,0 тыс</w:t>
      </w:r>
      <w:proofErr w:type="gramStart"/>
      <w:r w:rsidRPr="001537FC">
        <w:rPr>
          <w:sz w:val="16"/>
          <w:szCs w:val="16"/>
        </w:rPr>
        <w:t>.р</w:t>
      </w:r>
      <w:proofErr w:type="gramEnd"/>
      <w:r w:rsidRPr="001537FC">
        <w:rPr>
          <w:sz w:val="16"/>
          <w:szCs w:val="16"/>
        </w:rPr>
        <w:t>уб.</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bookmarkStart w:id="5" w:name="_Toc164233597"/>
      <w:r w:rsidRPr="001537FC">
        <w:rPr>
          <w:sz w:val="16"/>
          <w:szCs w:val="16"/>
        </w:rPr>
        <w:t xml:space="preserve">Утвердить резервный фонд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pStyle w:val="af5"/>
        <w:tabs>
          <w:tab w:val="left" w:pos="1080"/>
        </w:tabs>
        <w:spacing w:after="0" w:line="240" w:lineRule="auto"/>
        <w:ind w:left="900"/>
        <w:jc w:val="both"/>
        <w:rPr>
          <w:sz w:val="16"/>
          <w:szCs w:val="16"/>
        </w:rPr>
      </w:pPr>
      <w:r w:rsidRPr="001537FC">
        <w:rPr>
          <w:sz w:val="16"/>
          <w:szCs w:val="16"/>
        </w:rPr>
        <w:t>на 2023 год в сумме   100 тыс</w:t>
      </w:r>
      <w:proofErr w:type="gramStart"/>
      <w:r w:rsidRPr="001537FC">
        <w:rPr>
          <w:sz w:val="16"/>
          <w:szCs w:val="16"/>
        </w:rPr>
        <w:t>.р</w:t>
      </w:r>
      <w:proofErr w:type="gramEnd"/>
      <w:r w:rsidRPr="001537FC">
        <w:rPr>
          <w:sz w:val="16"/>
          <w:szCs w:val="16"/>
        </w:rPr>
        <w:t xml:space="preserve">уб.; </w:t>
      </w:r>
    </w:p>
    <w:p w:rsidR="001537FC" w:rsidRPr="001537FC" w:rsidRDefault="001537FC" w:rsidP="001537FC">
      <w:pPr>
        <w:pStyle w:val="af5"/>
        <w:tabs>
          <w:tab w:val="left" w:pos="1080"/>
        </w:tabs>
        <w:spacing w:after="0" w:line="240" w:lineRule="auto"/>
        <w:ind w:left="900"/>
        <w:jc w:val="both"/>
        <w:rPr>
          <w:sz w:val="16"/>
          <w:szCs w:val="16"/>
        </w:rPr>
      </w:pPr>
      <w:r w:rsidRPr="001537FC">
        <w:rPr>
          <w:sz w:val="16"/>
          <w:szCs w:val="16"/>
        </w:rPr>
        <w:t>на 2024 год в сумме   100 тыс</w:t>
      </w:r>
      <w:proofErr w:type="gramStart"/>
      <w:r w:rsidRPr="001537FC">
        <w:rPr>
          <w:sz w:val="16"/>
          <w:szCs w:val="16"/>
        </w:rPr>
        <w:t>.р</w:t>
      </w:r>
      <w:proofErr w:type="gramEnd"/>
      <w:r w:rsidRPr="001537FC">
        <w:rPr>
          <w:sz w:val="16"/>
          <w:szCs w:val="16"/>
        </w:rPr>
        <w:t xml:space="preserve">уб.; </w:t>
      </w:r>
    </w:p>
    <w:p w:rsidR="001537FC" w:rsidRPr="001537FC" w:rsidRDefault="001537FC" w:rsidP="001537FC">
      <w:pPr>
        <w:pStyle w:val="af5"/>
        <w:tabs>
          <w:tab w:val="left" w:pos="1080"/>
        </w:tabs>
        <w:spacing w:after="0" w:line="240" w:lineRule="auto"/>
        <w:ind w:left="900"/>
        <w:jc w:val="both"/>
        <w:rPr>
          <w:sz w:val="16"/>
          <w:szCs w:val="16"/>
        </w:rPr>
      </w:pPr>
      <w:r w:rsidRPr="001537FC">
        <w:rPr>
          <w:sz w:val="16"/>
          <w:szCs w:val="16"/>
        </w:rPr>
        <w:t>на 2025 год в сумме   100 тыс</w:t>
      </w:r>
      <w:proofErr w:type="gramStart"/>
      <w:r w:rsidRPr="001537FC">
        <w:rPr>
          <w:sz w:val="16"/>
          <w:szCs w:val="16"/>
        </w:rPr>
        <w:t>.р</w:t>
      </w:r>
      <w:proofErr w:type="gramEnd"/>
      <w:r w:rsidRPr="001537FC">
        <w:rPr>
          <w:sz w:val="16"/>
          <w:szCs w:val="16"/>
        </w:rPr>
        <w:t>уб.</w:t>
      </w:r>
    </w:p>
    <w:p w:rsidR="001537FC" w:rsidRPr="001537FC" w:rsidRDefault="001537FC" w:rsidP="001537FC">
      <w:pPr>
        <w:tabs>
          <w:tab w:val="left" w:pos="1080"/>
        </w:tabs>
        <w:spacing w:after="0" w:line="240" w:lineRule="auto"/>
        <w:ind w:firstLine="709"/>
        <w:jc w:val="both"/>
        <w:rPr>
          <w:sz w:val="16"/>
          <w:szCs w:val="16"/>
        </w:rPr>
      </w:pPr>
      <w:r w:rsidRPr="001537FC">
        <w:rPr>
          <w:sz w:val="16"/>
          <w:szCs w:val="16"/>
        </w:rPr>
        <w:t xml:space="preserve">Предоставление и расходование указанных средств осуществляется в соответствии с порядком, утверждаемым постановлением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 в рамках </w:t>
      </w:r>
      <w:proofErr w:type="spellStart"/>
      <w:r w:rsidRPr="001537FC">
        <w:rPr>
          <w:sz w:val="16"/>
          <w:szCs w:val="16"/>
        </w:rPr>
        <w:t>непрограммных</w:t>
      </w:r>
      <w:proofErr w:type="spellEnd"/>
      <w:r w:rsidRPr="001537FC">
        <w:rPr>
          <w:sz w:val="16"/>
          <w:szCs w:val="16"/>
        </w:rPr>
        <w:t xml:space="preserve"> расходов бюджета.</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r w:rsidRPr="001537FC">
        <w:rPr>
          <w:sz w:val="16"/>
          <w:szCs w:val="16"/>
        </w:rPr>
        <w:t xml:space="preserve">Утвердить распределение бюджетных ассигнований на реализацию муниципальных программ в муниципальном образовании </w:t>
      </w:r>
      <w:proofErr w:type="spellStart"/>
      <w:r w:rsidRPr="001537FC">
        <w:rPr>
          <w:sz w:val="16"/>
          <w:szCs w:val="16"/>
        </w:rPr>
        <w:t>Войсковицкое</w:t>
      </w:r>
      <w:proofErr w:type="spellEnd"/>
      <w:r w:rsidRPr="001537FC">
        <w:rPr>
          <w:sz w:val="16"/>
          <w:szCs w:val="16"/>
        </w:rPr>
        <w:t xml:space="preserve"> сельское поселение на 2023 год согласно приложению 13 к настоящему решению, на плановый период 2024 и 2025 годов согласно приложению 14 к настоящему решению.</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r w:rsidRPr="001537FC">
        <w:rPr>
          <w:sz w:val="16"/>
          <w:szCs w:val="16"/>
        </w:rPr>
        <w:t xml:space="preserve">Утвердить сводный перечень товаров, работ и услуг для муниципальных нужд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r w:rsidRPr="001537FC">
        <w:rPr>
          <w:color w:val="000000"/>
          <w:sz w:val="16"/>
          <w:szCs w:val="16"/>
        </w:rPr>
        <w:t xml:space="preserve"> </w:t>
      </w:r>
      <w:r w:rsidRPr="001537FC">
        <w:rPr>
          <w:sz w:val="16"/>
          <w:szCs w:val="16"/>
        </w:rPr>
        <w:t>на 2023 год и на плановый период 2024 и 2025 годов согласно приложению 15 к настоящему решению.</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r w:rsidRPr="001537FC">
        <w:rPr>
          <w:sz w:val="16"/>
          <w:szCs w:val="16"/>
        </w:rPr>
        <w:t xml:space="preserve">Утвердить перечень главных распорядителей бюджетных средств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согласно приложению 17 к настоящему решению.</w:t>
      </w:r>
    </w:p>
    <w:p w:rsidR="001537FC" w:rsidRPr="001537FC" w:rsidRDefault="001537FC" w:rsidP="001537FC">
      <w:pPr>
        <w:numPr>
          <w:ilvl w:val="0"/>
          <w:numId w:val="15"/>
        </w:numPr>
        <w:tabs>
          <w:tab w:val="num" w:pos="0"/>
          <w:tab w:val="left" w:pos="1080"/>
        </w:tabs>
        <w:spacing w:after="0" w:line="240" w:lineRule="auto"/>
        <w:ind w:left="0" w:firstLine="720"/>
        <w:jc w:val="both"/>
        <w:rPr>
          <w:sz w:val="16"/>
          <w:szCs w:val="16"/>
        </w:rPr>
      </w:pPr>
      <w:r w:rsidRPr="001537FC">
        <w:rPr>
          <w:sz w:val="16"/>
          <w:szCs w:val="16"/>
        </w:rPr>
        <w:t xml:space="preserve">Утвердить перечень учреждений - участников бюджетного процесса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 согласно приложению 20 к настоящему решению.</w:t>
      </w:r>
    </w:p>
    <w:p w:rsidR="001537FC" w:rsidRPr="001537FC" w:rsidRDefault="001537FC" w:rsidP="001537FC">
      <w:pPr>
        <w:numPr>
          <w:ilvl w:val="0"/>
          <w:numId w:val="15"/>
        </w:numPr>
        <w:tabs>
          <w:tab w:val="num" w:pos="0"/>
          <w:tab w:val="left" w:pos="1080"/>
          <w:tab w:val="num" w:pos="1440"/>
        </w:tabs>
        <w:spacing w:after="0" w:line="240" w:lineRule="auto"/>
        <w:ind w:left="0" w:firstLine="720"/>
        <w:jc w:val="both"/>
        <w:rPr>
          <w:sz w:val="16"/>
          <w:szCs w:val="16"/>
        </w:rPr>
      </w:pPr>
      <w:r w:rsidRPr="001537FC">
        <w:rPr>
          <w:sz w:val="16"/>
          <w:szCs w:val="16"/>
        </w:rPr>
        <w:t xml:space="preserve">Утвердить перечень учреждений - </w:t>
      </w:r>
      <w:proofErr w:type="spellStart"/>
      <w:r w:rsidRPr="001537FC">
        <w:rPr>
          <w:sz w:val="16"/>
          <w:szCs w:val="16"/>
        </w:rPr>
        <w:t>неучастников</w:t>
      </w:r>
      <w:proofErr w:type="spellEnd"/>
      <w:r w:rsidRPr="001537FC">
        <w:rPr>
          <w:sz w:val="16"/>
          <w:szCs w:val="16"/>
        </w:rPr>
        <w:t xml:space="preserve"> бюджетного процесса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 согласно приложению 21 к настоящему решению.</w:t>
      </w:r>
    </w:p>
    <w:p w:rsidR="001537FC" w:rsidRPr="001537FC" w:rsidRDefault="001537FC" w:rsidP="001537FC">
      <w:pPr>
        <w:numPr>
          <w:ilvl w:val="0"/>
          <w:numId w:val="15"/>
        </w:numPr>
        <w:tabs>
          <w:tab w:val="num" w:pos="0"/>
          <w:tab w:val="left" w:pos="1080"/>
          <w:tab w:val="num" w:pos="1440"/>
        </w:tabs>
        <w:spacing w:after="0" w:line="240" w:lineRule="auto"/>
        <w:ind w:left="0" w:firstLine="720"/>
        <w:jc w:val="both"/>
        <w:rPr>
          <w:sz w:val="16"/>
          <w:szCs w:val="16"/>
        </w:rPr>
      </w:pPr>
      <w:r w:rsidRPr="001537FC">
        <w:rPr>
          <w:sz w:val="16"/>
          <w:szCs w:val="16"/>
        </w:rPr>
        <w:t xml:space="preserve"> Установить, что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определяется в соответствии с правовыми актами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widowControl w:val="0"/>
        <w:numPr>
          <w:ilvl w:val="0"/>
          <w:numId w:val="15"/>
        </w:numPr>
        <w:tabs>
          <w:tab w:val="num" w:pos="0"/>
          <w:tab w:val="left" w:pos="1134"/>
        </w:tabs>
        <w:suppressAutoHyphens/>
        <w:autoSpaceDE w:val="0"/>
        <w:spacing w:after="0" w:line="240" w:lineRule="auto"/>
        <w:ind w:left="0" w:firstLine="709"/>
        <w:jc w:val="both"/>
        <w:rPr>
          <w:sz w:val="16"/>
          <w:szCs w:val="16"/>
        </w:rPr>
      </w:pPr>
      <w:r w:rsidRPr="001537FC">
        <w:rPr>
          <w:sz w:val="16"/>
          <w:szCs w:val="16"/>
        </w:rPr>
        <w:t xml:space="preserve">Из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муниципальным бюджетным учреждениям в 2023 году предоставляются:</w:t>
      </w:r>
    </w:p>
    <w:p w:rsidR="001537FC" w:rsidRPr="001537FC" w:rsidRDefault="001537FC" w:rsidP="001537FC">
      <w:pPr>
        <w:autoSpaceDN w:val="0"/>
        <w:adjustRightInd w:val="0"/>
        <w:spacing w:after="0" w:line="240" w:lineRule="auto"/>
        <w:ind w:firstLine="540"/>
        <w:jc w:val="both"/>
        <w:rPr>
          <w:sz w:val="16"/>
          <w:szCs w:val="16"/>
        </w:rPr>
      </w:pPr>
      <w:r w:rsidRPr="001537FC">
        <w:rPr>
          <w:sz w:val="16"/>
          <w:szCs w:val="16"/>
        </w:rPr>
        <w:t xml:space="preserve">- субсидии на финансовое обеспечение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порядке, установленном администрацией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spacing w:after="0" w:line="240" w:lineRule="auto"/>
        <w:ind w:firstLine="567"/>
        <w:jc w:val="both"/>
        <w:rPr>
          <w:sz w:val="16"/>
          <w:szCs w:val="16"/>
        </w:rPr>
      </w:pPr>
      <w:r w:rsidRPr="001537FC">
        <w:rPr>
          <w:sz w:val="16"/>
          <w:szCs w:val="16"/>
        </w:rPr>
        <w:t>- субсидии на иные цели</w:t>
      </w:r>
      <w:r w:rsidRPr="001537FC">
        <w:rPr>
          <w:b/>
          <w:bCs/>
          <w:sz w:val="16"/>
          <w:szCs w:val="16"/>
        </w:rPr>
        <w:t xml:space="preserve"> </w:t>
      </w:r>
      <w:r w:rsidRPr="001537FC">
        <w:rPr>
          <w:sz w:val="16"/>
          <w:szCs w:val="16"/>
        </w:rPr>
        <w:t xml:space="preserve">в порядке, установленном администрацией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spacing w:after="0" w:line="240" w:lineRule="auto"/>
        <w:ind w:firstLine="709"/>
        <w:jc w:val="both"/>
        <w:rPr>
          <w:sz w:val="16"/>
          <w:szCs w:val="16"/>
        </w:rPr>
      </w:pPr>
      <w:r w:rsidRPr="001537FC">
        <w:rPr>
          <w:sz w:val="16"/>
          <w:szCs w:val="16"/>
        </w:rPr>
        <w:t xml:space="preserve">13. Полученные доходы от платных услуг, оказываемых казёнными учреждениями, иной приносящей доход деятельности в соответствии с Уставами казенных учреждений, а также безвозмездных поступлений от физических и юридических лиц, в том числе добровольных пожертвований, направленных казенным учреждениям </w:t>
      </w:r>
      <w:proofErr w:type="spellStart"/>
      <w:r w:rsidRPr="001537FC">
        <w:rPr>
          <w:sz w:val="16"/>
          <w:szCs w:val="16"/>
        </w:rPr>
        <w:t>Войсковицкого</w:t>
      </w:r>
      <w:proofErr w:type="spellEnd"/>
      <w:r w:rsidRPr="001537FC">
        <w:rPr>
          <w:sz w:val="16"/>
          <w:szCs w:val="16"/>
        </w:rPr>
        <w:t xml:space="preserve"> сельского поселения, подлежат зачислению в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firstLine="709"/>
        <w:jc w:val="both"/>
        <w:rPr>
          <w:sz w:val="16"/>
          <w:szCs w:val="16"/>
        </w:rPr>
      </w:pPr>
      <w:r w:rsidRPr="001537FC">
        <w:rPr>
          <w:sz w:val="16"/>
          <w:szCs w:val="16"/>
        </w:rPr>
        <w:t>14. 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w:t>
      </w:r>
    </w:p>
    <w:p w:rsidR="001537FC" w:rsidRPr="001537FC" w:rsidRDefault="001537FC" w:rsidP="001537FC">
      <w:pPr>
        <w:spacing w:after="0" w:line="240" w:lineRule="auto"/>
        <w:ind w:firstLine="709"/>
        <w:jc w:val="both"/>
        <w:rPr>
          <w:sz w:val="16"/>
          <w:szCs w:val="16"/>
        </w:rPr>
      </w:pPr>
      <w:r w:rsidRPr="001537FC">
        <w:rPr>
          <w:sz w:val="16"/>
          <w:szCs w:val="16"/>
        </w:rPr>
        <w:t xml:space="preserve">15. Установить, что в соответствии с муниципальными правовыми актами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rsidR="001537FC" w:rsidRPr="001537FC" w:rsidRDefault="001537FC" w:rsidP="001537FC">
      <w:pPr>
        <w:autoSpaceDN w:val="0"/>
        <w:adjustRightInd w:val="0"/>
        <w:spacing w:after="0" w:line="240" w:lineRule="auto"/>
        <w:ind w:firstLine="709"/>
        <w:jc w:val="both"/>
        <w:rPr>
          <w:sz w:val="16"/>
          <w:szCs w:val="16"/>
        </w:rPr>
      </w:pPr>
      <w:r w:rsidRPr="001537FC">
        <w:rPr>
          <w:sz w:val="16"/>
          <w:szCs w:val="16"/>
        </w:rPr>
        <w:t xml:space="preserve">16. </w:t>
      </w:r>
      <w:proofErr w:type="gramStart"/>
      <w:r w:rsidRPr="001537FC">
        <w:rPr>
          <w:sz w:val="16"/>
          <w:szCs w:val="16"/>
        </w:rPr>
        <w:t xml:space="preserve">Установить, что в соответствии с пунктом 8 статьи 217 Бюджетного кодекса Российской Федерации и Положением о бюджетном процессе в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в ходе исполнения настоящего решения изменения в сводную бюджетную роспись на 2023 год и на плановый период 2024 и 2025 годы вносятся по следующим основаниям, связанным с особенностями исполнения бюджета МО </w:t>
      </w:r>
      <w:proofErr w:type="spellStart"/>
      <w:r w:rsidRPr="001537FC">
        <w:rPr>
          <w:sz w:val="16"/>
          <w:szCs w:val="16"/>
        </w:rPr>
        <w:t>Войсковицкое</w:t>
      </w:r>
      <w:proofErr w:type="spellEnd"/>
      <w:r w:rsidRPr="001537FC">
        <w:rPr>
          <w:sz w:val="16"/>
          <w:szCs w:val="16"/>
        </w:rPr>
        <w:t xml:space="preserve"> сельское поселение, без внесения</w:t>
      </w:r>
      <w:proofErr w:type="gramEnd"/>
      <w:r w:rsidRPr="001537FC">
        <w:rPr>
          <w:sz w:val="16"/>
          <w:szCs w:val="16"/>
        </w:rPr>
        <w:t xml:space="preserve"> изменений в настоящее решение о бюджете:</w:t>
      </w:r>
    </w:p>
    <w:p w:rsidR="001537FC" w:rsidRPr="001537FC" w:rsidRDefault="001537FC" w:rsidP="001537FC">
      <w:pPr>
        <w:spacing w:after="0" w:line="240" w:lineRule="auto"/>
        <w:ind w:firstLine="709"/>
        <w:jc w:val="both"/>
        <w:rPr>
          <w:color w:val="000000"/>
          <w:sz w:val="16"/>
          <w:szCs w:val="16"/>
          <w:shd w:val="clear" w:color="auto" w:fill="FFFFFF"/>
        </w:rPr>
      </w:pPr>
      <w:r w:rsidRPr="001537FC">
        <w:rPr>
          <w:color w:val="000000"/>
          <w:sz w:val="16"/>
          <w:szCs w:val="16"/>
          <w:shd w:val="clear" w:color="auto" w:fill="FFFFFF"/>
        </w:rPr>
        <w:t xml:space="preserve">а) </w:t>
      </w:r>
      <w:r w:rsidRPr="001537FC">
        <w:rPr>
          <w:sz w:val="16"/>
          <w:szCs w:val="16"/>
        </w:rPr>
        <w:t xml:space="preserve">в случаях образования, переименования, реорганизации, ликвидации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 и ее структурных подразделений, перераспределения их полномочий в пределах общего объема средств, предусмотренных настоящим решением о бюджете на обеспечение их деятельности</w:t>
      </w:r>
      <w:r w:rsidRPr="001537FC">
        <w:rPr>
          <w:color w:val="000000"/>
          <w:sz w:val="16"/>
          <w:szCs w:val="16"/>
          <w:shd w:val="clear" w:color="auto" w:fill="FFFFFF"/>
        </w:rPr>
        <w:t>;</w:t>
      </w:r>
    </w:p>
    <w:p w:rsidR="001537FC" w:rsidRPr="001537FC" w:rsidRDefault="001537FC" w:rsidP="001537FC">
      <w:pPr>
        <w:spacing w:after="0" w:line="240" w:lineRule="auto"/>
        <w:ind w:firstLine="709"/>
        <w:jc w:val="both"/>
        <w:rPr>
          <w:sz w:val="16"/>
          <w:szCs w:val="16"/>
        </w:rPr>
      </w:pPr>
      <w:r w:rsidRPr="001537FC">
        <w:rPr>
          <w:color w:val="000000"/>
          <w:sz w:val="16"/>
          <w:szCs w:val="16"/>
          <w:shd w:val="clear" w:color="auto" w:fill="FFFFFF"/>
        </w:rPr>
        <w:t xml:space="preserve">б) </w:t>
      </w:r>
      <w:r w:rsidRPr="001537FC">
        <w:rPr>
          <w:sz w:val="16"/>
          <w:szCs w:val="16"/>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1537FC" w:rsidRPr="001537FC" w:rsidRDefault="001537FC" w:rsidP="001537FC">
      <w:pPr>
        <w:autoSpaceDN w:val="0"/>
        <w:adjustRightInd w:val="0"/>
        <w:spacing w:after="0" w:line="240" w:lineRule="auto"/>
        <w:ind w:firstLine="709"/>
        <w:jc w:val="both"/>
        <w:outlineLvl w:val="1"/>
        <w:rPr>
          <w:sz w:val="16"/>
          <w:szCs w:val="16"/>
        </w:rPr>
      </w:pPr>
      <w:proofErr w:type="gramStart"/>
      <w:r w:rsidRPr="001537FC">
        <w:rPr>
          <w:color w:val="000000"/>
          <w:sz w:val="16"/>
          <w:szCs w:val="16"/>
          <w:shd w:val="clear" w:color="auto" w:fill="FFFFFF"/>
        </w:rPr>
        <w:t xml:space="preserve">в) </w:t>
      </w:r>
      <w:r w:rsidRPr="001537FC">
        <w:rPr>
          <w:sz w:val="16"/>
          <w:szCs w:val="16"/>
        </w:rPr>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1537FC">
        <w:rPr>
          <w:sz w:val="16"/>
          <w:szCs w:val="16"/>
        </w:rPr>
        <w:t>софинансирования</w:t>
      </w:r>
      <w:proofErr w:type="spellEnd"/>
      <w:r w:rsidRPr="001537FC">
        <w:rPr>
          <w:sz w:val="16"/>
          <w:szCs w:val="16"/>
        </w:rPr>
        <w:t xml:space="preserve">, установленных для получения субсидий, предоставляемых бюджету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из областного бюджета, а также из бюджета Гатчинского муниципального района в пределах объема бюджетных ассигнований, предусмотренных главному распорядителю бюджетных средств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w:t>
      </w:r>
      <w:proofErr w:type="gramEnd"/>
      <w:r w:rsidRPr="001537FC">
        <w:rPr>
          <w:sz w:val="16"/>
          <w:szCs w:val="16"/>
        </w:rPr>
        <w:t xml:space="preserve"> поселение по соответствующей муниципальной программе;</w:t>
      </w:r>
    </w:p>
    <w:p w:rsidR="001537FC" w:rsidRPr="001537FC" w:rsidRDefault="001537FC" w:rsidP="001537FC">
      <w:pPr>
        <w:spacing w:after="0" w:line="240" w:lineRule="auto"/>
        <w:ind w:firstLine="709"/>
        <w:jc w:val="both"/>
        <w:rPr>
          <w:sz w:val="16"/>
          <w:szCs w:val="16"/>
        </w:rPr>
      </w:pPr>
      <w:r w:rsidRPr="001537FC">
        <w:rPr>
          <w:color w:val="000000"/>
          <w:sz w:val="16"/>
          <w:szCs w:val="16"/>
          <w:shd w:val="clear" w:color="auto" w:fill="FFFFFF"/>
        </w:rPr>
        <w:lastRenderedPageBreak/>
        <w:t xml:space="preserve">г) </w:t>
      </w:r>
      <w:r w:rsidRPr="001537FC">
        <w:rPr>
          <w:sz w:val="16"/>
          <w:szCs w:val="16"/>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1537FC" w:rsidRPr="001537FC" w:rsidRDefault="001537FC" w:rsidP="001537FC">
      <w:pPr>
        <w:spacing w:after="0" w:line="240" w:lineRule="auto"/>
        <w:ind w:firstLine="709"/>
        <w:jc w:val="both"/>
        <w:rPr>
          <w:sz w:val="16"/>
          <w:szCs w:val="16"/>
        </w:rPr>
      </w:pPr>
      <w:proofErr w:type="spellStart"/>
      <w:r w:rsidRPr="001537FC">
        <w:rPr>
          <w:color w:val="000000"/>
          <w:sz w:val="16"/>
          <w:szCs w:val="16"/>
          <w:shd w:val="clear" w:color="auto" w:fill="FFFFFF"/>
        </w:rPr>
        <w:t>д</w:t>
      </w:r>
      <w:proofErr w:type="spellEnd"/>
      <w:r w:rsidRPr="001537FC">
        <w:rPr>
          <w:color w:val="000000"/>
          <w:sz w:val="16"/>
          <w:szCs w:val="16"/>
          <w:shd w:val="clear" w:color="auto" w:fill="FFFFFF"/>
        </w:rPr>
        <w:t xml:space="preserve">) </w:t>
      </w:r>
      <w:r w:rsidRPr="001537FC">
        <w:rPr>
          <w:sz w:val="16"/>
          <w:szCs w:val="16"/>
        </w:rPr>
        <w:t>в случаях распределения средств целевых межбюджетных трансфертов (и их остатков) из областного бюджета, а также из бюджета Гатчинского муниципального района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rsidR="001537FC" w:rsidRPr="001537FC" w:rsidRDefault="001537FC" w:rsidP="001537FC">
      <w:pPr>
        <w:autoSpaceDN w:val="0"/>
        <w:adjustRightInd w:val="0"/>
        <w:spacing w:after="0" w:line="240" w:lineRule="auto"/>
        <w:ind w:firstLine="709"/>
        <w:jc w:val="both"/>
        <w:outlineLvl w:val="1"/>
        <w:rPr>
          <w:sz w:val="16"/>
          <w:szCs w:val="16"/>
        </w:rPr>
      </w:pPr>
      <w:r w:rsidRPr="001537FC">
        <w:rPr>
          <w:color w:val="000000"/>
          <w:sz w:val="16"/>
          <w:szCs w:val="16"/>
          <w:shd w:val="clear" w:color="auto" w:fill="FFFFFF"/>
        </w:rPr>
        <w:t xml:space="preserve">е) </w:t>
      </w:r>
      <w:r w:rsidRPr="001537FC">
        <w:rPr>
          <w:sz w:val="16"/>
          <w:szCs w:val="16"/>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после внесения изменений в муниципальную программу;</w:t>
      </w:r>
    </w:p>
    <w:p w:rsidR="001537FC" w:rsidRPr="001537FC" w:rsidRDefault="001537FC" w:rsidP="001537FC">
      <w:pPr>
        <w:spacing w:after="0" w:line="240" w:lineRule="auto"/>
        <w:ind w:firstLine="709"/>
        <w:jc w:val="both"/>
        <w:rPr>
          <w:color w:val="000000"/>
          <w:sz w:val="16"/>
          <w:szCs w:val="16"/>
          <w:shd w:val="clear" w:color="auto" w:fill="FFFFFF"/>
        </w:rPr>
      </w:pPr>
      <w:r w:rsidRPr="001537FC">
        <w:rPr>
          <w:color w:val="000000"/>
          <w:sz w:val="16"/>
          <w:szCs w:val="16"/>
          <w:shd w:val="clear" w:color="auto" w:fill="FFFFFF"/>
        </w:rPr>
        <w:t xml:space="preserve">ж) </w:t>
      </w:r>
      <w:r w:rsidRPr="001537FC">
        <w:rPr>
          <w:spacing w:val="-2"/>
          <w:sz w:val="16"/>
          <w:szCs w:val="16"/>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r w:rsidRPr="001537FC">
        <w:rPr>
          <w:color w:val="000000"/>
          <w:sz w:val="16"/>
          <w:szCs w:val="16"/>
          <w:shd w:val="clear" w:color="auto" w:fill="FFFFFF"/>
        </w:rPr>
        <w:t>;</w:t>
      </w:r>
    </w:p>
    <w:p w:rsidR="001537FC" w:rsidRPr="001537FC" w:rsidRDefault="001537FC" w:rsidP="001537FC">
      <w:pPr>
        <w:spacing w:after="0" w:line="240" w:lineRule="auto"/>
        <w:ind w:firstLine="709"/>
        <w:jc w:val="both"/>
        <w:rPr>
          <w:color w:val="000000"/>
          <w:sz w:val="16"/>
          <w:szCs w:val="16"/>
          <w:shd w:val="clear" w:color="auto" w:fill="FFFFFF"/>
        </w:rPr>
      </w:pPr>
      <w:proofErr w:type="spellStart"/>
      <w:r w:rsidRPr="001537FC">
        <w:rPr>
          <w:color w:val="000000"/>
          <w:sz w:val="16"/>
          <w:szCs w:val="16"/>
          <w:shd w:val="clear" w:color="auto" w:fill="FFFFFF"/>
        </w:rPr>
        <w:t>з</w:t>
      </w:r>
      <w:proofErr w:type="spellEnd"/>
      <w:r w:rsidRPr="001537FC">
        <w:rPr>
          <w:color w:val="000000"/>
          <w:sz w:val="16"/>
          <w:szCs w:val="16"/>
          <w:shd w:val="clear" w:color="auto" w:fill="FFFFFF"/>
        </w:rPr>
        <w:t xml:space="preserve">) в случае необходимости уточнения кодов бюджетной классификации по расходам бюджета </w:t>
      </w:r>
      <w:r w:rsidRPr="001537FC">
        <w:rPr>
          <w:sz w:val="16"/>
          <w:szCs w:val="16"/>
        </w:rPr>
        <w:t xml:space="preserve">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r w:rsidRPr="001537FC">
        <w:rPr>
          <w:color w:val="000000"/>
          <w:sz w:val="16"/>
          <w:szCs w:val="16"/>
          <w:shd w:val="clear" w:color="auto" w:fill="FFFFFF"/>
        </w:rPr>
        <w:t>, финансовое обеспечение которых осуществляется за счет субсидий, субвенций и иных межбюджетных трансфертов, имеющих целевое назначение;</w:t>
      </w:r>
    </w:p>
    <w:p w:rsidR="001537FC" w:rsidRPr="001537FC" w:rsidRDefault="001537FC" w:rsidP="001537FC">
      <w:pPr>
        <w:spacing w:after="0" w:line="240" w:lineRule="auto"/>
        <w:ind w:firstLine="709"/>
        <w:jc w:val="both"/>
        <w:rPr>
          <w:color w:val="000000"/>
          <w:sz w:val="16"/>
          <w:szCs w:val="16"/>
          <w:shd w:val="clear" w:color="auto" w:fill="FFFFFF"/>
        </w:rPr>
      </w:pPr>
      <w:proofErr w:type="gramStart"/>
      <w:r w:rsidRPr="001537FC">
        <w:rPr>
          <w:color w:val="000000"/>
          <w:sz w:val="16"/>
          <w:szCs w:val="16"/>
          <w:shd w:val="clear" w:color="auto" w:fill="FFFFFF"/>
        </w:rPr>
        <w:t xml:space="preserve">и)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w:t>
      </w:r>
      <w:r w:rsidRPr="001537FC">
        <w:rPr>
          <w:sz w:val="16"/>
          <w:szCs w:val="16"/>
        </w:rPr>
        <w:t xml:space="preserve">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r w:rsidRPr="001537FC">
        <w:rPr>
          <w:color w:val="000000"/>
          <w:sz w:val="16"/>
          <w:szCs w:val="16"/>
          <w:shd w:val="clear" w:color="auto" w:fill="FFFFFF"/>
        </w:rPr>
        <w:t>, на сумму денежных взысканий (штрафов) за нарушение условий договоров (соглашений) о предоставлении субсидий из областного бюджета Ленинградской области, подлежащую возврату в областной бюджет;</w:t>
      </w:r>
      <w:proofErr w:type="gramEnd"/>
      <w:r w:rsidRPr="001537FC">
        <w:rPr>
          <w:color w:val="000000"/>
          <w:sz w:val="16"/>
          <w:szCs w:val="16"/>
        </w:rPr>
        <w:br/>
      </w:r>
      <w:proofErr w:type="gramStart"/>
      <w:r w:rsidRPr="001537FC">
        <w:rPr>
          <w:color w:val="000000"/>
          <w:sz w:val="16"/>
          <w:szCs w:val="16"/>
          <w:shd w:val="clear" w:color="auto" w:fill="FFFFFF"/>
        </w:rPr>
        <w:t>к)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w:t>
      </w:r>
      <w:proofErr w:type="gramEnd"/>
      <w:r w:rsidRPr="001537FC">
        <w:rPr>
          <w:color w:val="000000"/>
          <w:sz w:val="16"/>
          <w:szCs w:val="16"/>
          <w:shd w:val="clear" w:color="auto" w:fill="FFFFFF"/>
        </w:rPr>
        <w:t xml:space="preserve"> главному распорядителю бюджетных средств </w:t>
      </w:r>
      <w:r w:rsidRPr="001537FC">
        <w:rPr>
          <w:sz w:val="16"/>
          <w:szCs w:val="16"/>
        </w:rPr>
        <w:t xml:space="preserve">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r w:rsidRPr="001537FC">
        <w:rPr>
          <w:color w:val="000000"/>
          <w:sz w:val="16"/>
          <w:szCs w:val="16"/>
          <w:shd w:val="clear" w:color="auto" w:fill="FFFFFF"/>
        </w:rPr>
        <w:t xml:space="preserve"> в текущем финансовом году.</w:t>
      </w:r>
    </w:p>
    <w:p w:rsidR="001537FC" w:rsidRPr="001537FC" w:rsidRDefault="001537FC" w:rsidP="001537FC">
      <w:pPr>
        <w:spacing w:after="0" w:line="240" w:lineRule="auto"/>
        <w:ind w:firstLine="709"/>
        <w:jc w:val="both"/>
        <w:rPr>
          <w:sz w:val="16"/>
          <w:szCs w:val="16"/>
        </w:rPr>
      </w:pPr>
      <w:r w:rsidRPr="001537FC">
        <w:rPr>
          <w:sz w:val="16"/>
          <w:szCs w:val="16"/>
        </w:rPr>
        <w:t xml:space="preserve"> 17. Принятие решений о предоставлении субсидий </w:t>
      </w:r>
      <w:r w:rsidRPr="001537FC">
        <w:rPr>
          <w:bCs/>
          <w:sz w:val="16"/>
          <w:szCs w:val="16"/>
        </w:rPr>
        <w:t xml:space="preserve">бюджетным и автономным учреждениям, муниципальным унитарным предприятиям </w:t>
      </w:r>
      <w:r w:rsidRPr="001537FC">
        <w:rPr>
          <w:sz w:val="16"/>
          <w:szCs w:val="16"/>
        </w:rPr>
        <w:t xml:space="preserve">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w:t>
      </w:r>
      <w:proofErr w:type="gramStart"/>
      <w:r w:rsidRPr="001537FC">
        <w:rPr>
          <w:sz w:val="16"/>
          <w:szCs w:val="16"/>
        </w:rPr>
        <w:t>собственность</w:t>
      </w:r>
      <w:proofErr w:type="gramEnd"/>
      <w:r w:rsidRPr="001537FC">
        <w:rPr>
          <w:sz w:val="16"/>
          <w:szCs w:val="16"/>
        </w:rPr>
        <w:t xml:space="preserve"> и предоставление указанных субсидий из бюджета муниципального образования осуществляются в порядке, установленном администрацией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numPr>
          <w:ilvl w:val="0"/>
          <w:numId w:val="37"/>
        </w:numPr>
        <w:tabs>
          <w:tab w:val="left" w:pos="1080"/>
        </w:tabs>
        <w:spacing w:after="0" w:line="240" w:lineRule="auto"/>
        <w:ind w:left="0" w:firstLine="851"/>
        <w:jc w:val="both"/>
        <w:rPr>
          <w:sz w:val="16"/>
          <w:szCs w:val="16"/>
        </w:rPr>
      </w:pPr>
      <w:r w:rsidRPr="001537FC">
        <w:rPr>
          <w:sz w:val="16"/>
          <w:szCs w:val="16"/>
        </w:rPr>
        <w:t xml:space="preserve"> Утвердить объем бюджетных ассигнований дорожного фонда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pStyle w:val="33"/>
        <w:spacing w:after="0"/>
        <w:ind w:left="0" w:firstLine="709"/>
      </w:pPr>
      <w:r w:rsidRPr="001537FC">
        <w:t>на 2023 год в сумме    7196,26 тыс. руб.;</w:t>
      </w:r>
    </w:p>
    <w:p w:rsidR="001537FC" w:rsidRPr="001537FC" w:rsidRDefault="001537FC" w:rsidP="001537FC">
      <w:pPr>
        <w:tabs>
          <w:tab w:val="left" w:pos="1080"/>
        </w:tabs>
        <w:spacing w:after="0" w:line="240" w:lineRule="auto"/>
        <w:ind w:firstLine="709"/>
        <w:jc w:val="both"/>
        <w:rPr>
          <w:sz w:val="16"/>
          <w:szCs w:val="16"/>
        </w:rPr>
      </w:pPr>
      <w:r w:rsidRPr="001537FC">
        <w:rPr>
          <w:sz w:val="16"/>
          <w:szCs w:val="16"/>
        </w:rPr>
        <w:t>на 2024 год в сумме  3420,00 тыс</w:t>
      </w:r>
      <w:proofErr w:type="gramStart"/>
      <w:r w:rsidRPr="001537FC">
        <w:rPr>
          <w:sz w:val="16"/>
          <w:szCs w:val="16"/>
        </w:rPr>
        <w:t>.р</w:t>
      </w:r>
      <w:proofErr w:type="gramEnd"/>
      <w:r w:rsidRPr="001537FC">
        <w:rPr>
          <w:sz w:val="16"/>
          <w:szCs w:val="16"/>
        </w:rPr>
        <w:t>уб.;</w:t>
      </w:r>
    </w:p>
    <w:p w:rsidR="001537FC" w:rsidRPr="001537FC" w:rsidRDefault="001537FC" w:rsidP="001537FC">
      <w:pPr>
        <w:tabs>
          <w:tab w:val="left" w:pos="1080"/>
        </w:tabs>
        <w:spacing w:after="0" w:line="240" w:lineRule="auto"/>
        <w:ind w:firstLine="709"/>
        <w:jc w:val="both"/>
        <w:rPr>
          <w:sz w:val="16"/>
          <w:szCs w:val="16"/>
        </w:rPr>
      </w:pPr>
      <w:r w:rsidRPr="001537FC">
        <w:rPr>
          <w:sz w:val="16"/>
          <w:szCs w:val="16"/>
        </w:rPr>
        <w:t>на 2025 год в сумме  3250,00 тыс</w:t>
      </w:r>
      <w:proofErr w:type="gramStart"/>
      <w:r w:rsidRPr="001537FC">
        <w:rPr>
          <w:sz w:val="16"/>
          <w:szCs w:val="16"/>
        </w:rPr>
        <w:t>.р</w:t>
      </w:r>
      <w:proofErr w:type="gramEnd"/>
      <w:r w:rsidRPr="001537FC">
        <w:rPr>
          <w:sz w:val="16"/>
          <w:szCs w:val="16"/>
        </w:rPr>
        <w:t>уб.</w:t>
      </w:r>
    </w:p>
    <w:p w:rsidR="001537FC" w:rsidRPr="001537FC" w:rsidRDefault="001537FC" w:rsidP="001537FC">
      <w:pPr>
        <w:tabs>
          <w:tab w:val="left" w:pos="1080"/>
        </w:tabs>
        <w:spacing w:after="0" w:line="240" w:lineRule="auto"/>
        <w:ind w:firstLine="709"/>
        <w:jc w:val="both"/>
        <w:rPr>
          <w:sz w:val="16"/>
          <w:szCs w:val="16"/>
        </w:rPr>
      </w:pPr>
    </w:p>
    <w:p w:rsidR="001537FC" w:rsidRPr="001537FC" w:rsidRDefault="001537FC" w:rsidP="001537FC">
      <w:pPr>
        <w:tabs>
          <w:tab w:val="num" w:pos="0"/>
        </w:tabs>
        <w:spacing w:after="0" w:line="240" w:lineRule="auto"/>
        <w:ind w:firstLine="709"/>
        <w:jc w:val="both"/>
        <w:rPr>
          <w:b/>
          <w:bCs/>
          <w:sz w:val="16"/>
          <w:szCs w:val="16"/>
        </w:rPr>
      </w:pPr>
      <w:r w:rsidRPr="001537FC">
        <w:rPr>
          <w:b/>
          <w:bCs/>
          <w:sz w:val="16"/>
          <w:szCs w:val="16"/>
        </w:rPr>
        <w:t xml:space="preserve">Статья 5. </w:t>
      </w:r>
      <w:bookmarkEnd w:id="5"/>
      <w:r w:rsidRPr="001537FC">
        <w:rPr>
          <w:b/>
          <w:bCs/>
          <w:sz w:val="16"/>
          <w:szCs w:val="16"/>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bCs/>
          <w:sz w:val="16"/>
          <w:szCs w:val="16"/>
        </w:rPr>
        <w:t xml:space="preserve">, муниципальных учреждений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bCs/>
          <w:sz w:val="16"/>
          <w:szCs w:val="16"/>
        </w:rPr>
        <w:t>.</w:t>
      </w:r>
    </w:p>
    <w:p w:rsidR="001537FC" w:rsidRPr="001537FC" w:rsidRDefault="001537FC" w:rsidP="001537FC">
      <w:pPr>
        <w:widowControl w:val="0"/>
        <w:numPr>
          <w:ilvl w:val="0"/>
          <w:numId w:val="16"/>
        </w:numPr>
        <w:tabs>
          <w:tab w:val="num" w:pos="709"/>
        </w:tabs>
        <w:suppressAutoHyphens/>
        <w:autoSpaceDE w:val="0"/>
        <w:spacing w:after="0" w:line="240" w:lineRule="auto"/>
        <w:ind w:left="0" w:firstLine="567"/>
        <w:jc w:val="both"/>
        <w:rPr>
          <w:sz w:val="16"/>
          <w:szCs w:val="16"/>
        </w:rPr>
      </w:pPr>
      <w:r w:rsidRPr="001537FC">
        <w:rPr>
          <w:b/>
          <w:bCs/>
          <w:sz w:val="16"/>
          <w:szCs w:val="16"/>
        </w:rPr>
        <w:t xml:space="preserve"> </w:t>
      </w:r>
      <w:proofErr w:type="gramStart"/>
      <w:r w:rsidRPr="001537FC">
        <w:rPr>
          <w:sz w:val="16"/>
          <w:szCs w:val="16"/>
        </w:rPr>
        <w:t xml:space="preserve">Установить,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 установленном Решением Совета депутатов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от 09.11.2011г. №112 «Об утверждении Положения об оплате труда работников муниципальных бюджетных и муниципальных казённых учреждений МО </w:t>
      </w:r>
      <w:proofErr w:type="spellStart"/>
      <w:r w:rsidRPr="001537FC">
        <w:rPr>
          <w:sz w:val="16"/>
          <w:szCs w:val="16"/>
        </w:rPr>
        <w:t>Войсковицкое</w:t>
      </w:r>
      <w:proofErr w:type="spellEnd"/>
      <w:r w:rsidRPr="001537FC">
        <w:rPr>
          <w:sz w:val="16"/>
          <w:szCs w:val="16"/>
        </w:rPr>
        <w:t xml:space="preserve"> сельское поселение»: с 01 января 2023 года применяется расчетная величина в</w:t>
      </w:r>
      <w:proofErr w:type="gramEnd"/>
      <w:r w:rsidRPr="001537FC">
        <w:rPr>
          <w:sz w:val="16"/>
          <w:szCs w:val="16"/>
        </w:rPr>
        <w:t xml:space="preserve"> </w:t>
      </w:r>
      <w:proofErr w:type="gramStart"/>
      <w:r w:rsidRPr="001537FC">
        <w:rPr>
          <w:sz w:val="16"/>
          <w:szCs w:val="16"/>
        </w:rPr>
        <w:t>размере</w:t>
      </w:r>
      <w:proofErr w:type="gramEnd"/>
      <w:r w:rsidRPr="001537FC">
        <w:rPr>
          <w:sz w:val="16"/>
          <w:szCs w:val="16"/>
        </w:rPr>
        <w:t xml:space="preserve"> 10755 руб., с 01 сентября 2023 года применяется расчетная величина в размере 11725 руб.</w:t>
      </w:r>
    </w:p>
    <w:p w:rsidR="001537FC" w:rsidRPr="001537FC" w:rsidRDefault="001537FC" w:rsidP="001537FC">
      <w:pPr>
        <w:numPr>
          <w:ilvl w:val="0"/>
          <w:numId w:val="16"/>
        </w:numPr>
        <w:tabs>
          <w:tab w:val="left" w:pos="0"/>
          <w:tab w:val="num" w:pos="709"/>
          <w:tab w:val="left" w:pos="900"/>
          <w:tab w:val="left" w:pos="1080"/>
        </w:tabs>
        <w:spacing w:after="0" w:line="240" w:lineRule="auto"/>
        <w:ind w:left="0" w:firstLine="567"/>
        <w:jc w:val="both"/>
        <w:rPr>
          <w:sz w:val="16"/>
          <w:szCs w:val="16"/>
        </w:rPr>
      </w:pPr>
      <w:r w:rsidRPr="001537FC">
        <w:rPr>
          <w:sz w:val="16"/>
          <w:szCs w:val="16"/>
        </w:rPr>
        <w:t xml:space="preserve">Утвердить расходы на обеспечение деятельности совета депутатов МО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w:t>
      </w:r>
    </w:p>
    <w:p w:rsidR="001537FC" w:rsidRPr="001537FC" w:rsidRDefault="001537FC" w:rsidP="001537FC">
      <w:pPr>
        <w:tabs>
          <w:tab w:val="left" w:pos="0"/>
          <w:tab w:val="num" w:pos="709"/>
          <w:tab w:val="left" w:pos="900"/>
          <w:tab w:val="left" w:pos="1080"/>
        </w:tabs>
        <w:spacing w:after="0" w:line="240" w:lineRule="auto"/>
        <w:ind w:firstLine="567"/>
        <w:jc w:val="both"/>
        <w:rPr>
          <w:sz w:val="16"/>
          <w:szCs w:val="16"/>
        </w:rPr>
      </w:pPr>
      <w:r w:rsidRPr="001537FC">
        <w:rPr>
          <w:sz w:val="16"/>
          <w:szCs w:val="16"/>
        </w:rPr>
        <w:t>на 2023 год в сумме 0,00 тыс. руб.;</w:t>
      </w:r>
    </w:p>
    <w:p w:rsidR="001537FC" w:rsidRPr="001537FC" w:rsidRDefault="001537FC" w:rsidP="001537FC">
      <w:pPr>
        <w:tabs>
          <w:tab w:val="left" w:pos="0"/>
          <w:tab w:val="num" w:pos="709"/>
          <w:tab w:val="left" w:pos="900"/>
          <w:tab w:val="left" w:pos="1080"/>
        </w:tabs>
        <w:spacing w:after="0" w:line="240" w:lineRule="auto"/>
        <w:ind w:firstLine="567"/>
        <w:jc w:val="both"/>
        <w:rPr>
          <w:sz w:val="16"/>
          <w:szCs w:val="16"/>
        </w:rPr>
      </w:pPr>
      <w:r w:rsidRPr="001537FC">
        <w:rPr>
          <w:sz w:val="16"/>
          <w:szCs w:val="16"/>
        </w:rPr>
        <w:t xml:space="preserve">на 2024 год в сумме 120,00 тыс. руб.; </w:t>
      </w:r>
    </w:p>
    <w:p w:rsidR="001537FC" w:rsidRPr="001537FC" w:rsidRDefault="001537FC" w:rsidP="001537FC">
      <w:pPr>
        <w:tabs>
          <w:tab w:val="left" w:pos="0"/>
          <w:tab w:val="num" w:pos="709"/>
          <w:tab w:val="left" w:pos="900"/>
          <w:tab w:val="left" w:pos="1080"/>
        </w:tabs>
        <w:spacing w:after="0" w:line="240" w:lineRule="auto"/>
        <w:ind w:firstLine="567"/>
        <w:jc w:val="both"/>
        <w:rPr>
          <w:sz w:val="16"/>
          <w:szCs w:val="16"/>
        </w:rPr>
      </w:pPr>
      <w:r w:rsidRPr="001537FC">
        <w:rPr>
          <w:sz w:val="16"/>
          <w:szCs w:val="16"/>
        </w:rPr>
        <w:t>на 2025 год в сумме 120,00 тыс. руб.</w:t>
      </w:r>
    </w:p>
    <w:p w:rsidR="001537FC" w:rsidRPr="001537FC" w:rsidRDefault="001537FC" w:rsidP="001537FC">
      <w:pPr>
        <w:numPr>
          <w:ilvl w:val="0"/>
          <w:numId w:val="16"/>
        </w:numPr>
        <w:tabs>
          <w:tab w:val="left" w:pos="0"/>
          <w:tab w:val="num" w:pos="142"/>
          <w:tab w:val="num" w:pos="709"/>
        </w:tabs>
        <w:spacing w:after="0" w:line="240" w:lineRule="auto"/>
        <w:ind w:left="0" w:firstLine="567"/>
        <w:jc w:val="both"/>
        <w:rPr>
          <w:sz w:val="16"/>
          <w:szCs w:val="16"/>
        </w:rPr>
      </w:pPr>
      <w:r w:rsidRPr="001537FC">
        <w:rPr>
          <w:sz w:val="16"/>
          <w:szCs w:val="16"/>
        </w:rPr>
        <w:t xml:space="preserve">Утвердить расходы на обеспечение деятельности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tabs>
          <w:tab w:val="num" w:pos="709"/>
          <w:tab w:val="left" w:pos="900"/>
          <w:tab w:val="left" w:pos="1080"/>
        </w:tabs>
        <w:spacing w:after="0" w:line="240" w:lineRule="auto"/>
        <w:ind w:firstLine="567"/>
        <w:jc w:val="both"/>
        <w:rPr>
          <w:sz w:val="16"/>
          <w:szCs w:val="16"/>
        </w:rPr>
      </w:pPr>
      <w:r w:rsidRPr="001537FC">
        <w:rPr>
          <w:sz w:val="16"/>
          <w:szCs w:val="16"/>
        </w:rPr>
        <w:t xml:space="preserve">на 2023 год в сумме 16500,64 тыс. руб., </w:t>
      </w:r>
    </w:p>
    <w:p w:rsidR="001537FC" w:rsidRPr="001537FC" w:rsidRDefault="001537FC" w:rsidP="001537FC">
      <w:pPr>
        <w:tabs>
          <w:tab w:val="num" w:pos="709"/>
          <w:tab w:val="left" w:pos="900"/>
          <w:tab w:val="left" w:pos="1080"/>
        </w:tabs>
        <w:spacing w:after="0" w:line="240" w:lineRule="auto"/>
        <w:ind w:firstLine="567"/>
        <w:jc w:val="both"/>
        <w:rPr>
          <w:sz w:val="16"/>
          <w:szCs w:val="16"/>
        </w:rPr>
      </w:pPr>
      <w:r w:rsidRPr="001537FC">
        <w:rPr>
          <w:sz w:val="16"/>
          <w:szCs w:val="16"/>
        </w:rPr>
        <w:t xml:space="preserve">на 2024 год в сумме 16597,76 тыс. руб.; </w:t>
      </w:r>
    </w:p>
    <w:p w:rsidR="001537FC" w:rsidRPr="001537FC" w:rsidRDefault="001537FC" w:rsidP="001537FC">
      <w:pPr>
        <w:tabs>
          <w:tab w:val="num" w:pos="709"/>
          <w:tab w:val="left" w:pos="900"/>
          <w:tab w:val="left" w:pos="1080"/>
        </w:tabs>
        <w:spacing w:after="0" w:line="240" w:lineRule="auto"/>
        <w:ind w:firstLine="567"/>
        <w:jc w:val="both"/>
        <w:rPr>
          <w:sz w:val="16"/>
          <w:szCs w:val="16"/>
        </w:rPr>
      </w:pPr>
      <w:r w:rsidRPr="001537FC">
        <w:rPr>
          <w:sz w:val="16"/>
          <w:szCs w:val="16"/>
        </w:rPr>
        <w:t>на 2025 год в сумме 16633,03 тыс. руб.</w:t>
      </w:r>
    </w:p>
    <w:p w:rsidR="001537FC" w:rsidRPr="001537FC" w:rsidRDefault="001537FC" w:rsidP="001537FC">
      <w:pPr>
        <w:numPr>
          <w:ilvl w:val="0"/>
          <w:numId w:val="16"/>
        </w:numPr>
        <w:tabs>
          <w:tab w:val="num" w:pos="709"/>
          <w:tab w:val="num" w:pos="900"/>
          <w:tab w:val="left" w:pos="1134"/>
        </w:tabs>
        <w:spacing w:after="0" w:line="240" w:lineRule="auto"/>
        <w:ind w:left="0" w:firstLine="567"/>
        <w:jc w:val="both"/>
        <w:rPr>
          <w:sz w:val="16"/>
          <w:szCs w:val="16"/>
        </w:rPr>
      </w:pPr>
      <w:r w:rsidRPr="001537FC">
        <w:rPr>
          <w:sz w:val="16"/>
          <w:szCs w:val="16"/>
        </w:rPr>
        <w:t xml:space="preserve"> Утвердить размер индексации должностных окладов муниципальных служащих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 и работников, не отнесенных к должностям муниципальной службы, </w:t>
      </w:r>
      <w:r w:rsidRPr="001537FC">
        <w:rPr>
          <w:spacing w:val="-4"/>
          <w:sz w:val="16"/>
          <w:szCs w:val="16"/>
        </w:rPr>
        <w:t>и размер индексации ежемесячных надбавок к должностному окладу в соответствии с присвоенным классным чином муниципального служащего</w:t>
      </w:r>
      <w:r w:rsidRPr="001537FC">
        <w:rPr>
          <w:sz w:val="16"/>
          <w:szCs w:val="16"/>
        </w:rPr>
        <w:t>, в 1,09 раза с 1 сентября 2023 года.</w:t>
      </w:r>
    </w:p>
    <w:p w:rsidR="001537FC" w:rsidRPr="001537FC" w:rsidRDefault="001537FC" w:rsidP="001537FC">
      <w:pPr>
        <w:numPr>
          <w:ilvl w:val="0"/>
          <w:numId w:val="16"/>
        </w:numPr>
        <w:tabs>
          <w:tab w:val="num" w:pos="709"/>
          <w:tab w:val="num" w:pos="900"/>
          <w:tab w:val="left" w:pos="1134"/>
        </w:tabs>
        <w:spacing w:after="0" w:line="240" w:lineRule="auto"/>
        <w:ind w:left="0" w:firstLine="567"/>
        <w:jc w:val="both"/>
        <w:rPr>
          <w:sz w:val="16"/>
          <w:szCs w:val="16"/>
        </w:rPr>
      </w:pPr>
      <w:r w:rsidRPr="001537FC">
        <w:rPr>
          <w:sz w:val="16"/>
          <w:szCs w:val="16"/>
        </w:rPr>
        <w:t xml:space="preserve">Утвердить размер индексации пенсии за выслугу лет муниципальным служащим, замещавшим должности муниципальной службы в органах местного самоуправления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в 1,09 раза с 1 сентября 2023 года.</w:t>
      </w:r>
    </w:p>
    <w:p w:rsidR="001537FC" w:rsidRPr="001537FC" w:rsidRDefault="001537FC" w:rsidP="001537FC">
      <w:pPr>
        <w:tabs>
          <w:tab w:val="num" w:pos="900"/>
          <w:tab w:val="left" w:pos="1134"/>
        </w:tabs>
        <w:spacing w:after="0" w:line="240" w:lineRule="auto"/>
        <w:ind w:left="567"/>
        <w:jc w:val="both"/>
        <w:rPr>
          <w:sz w:val="16"/>
          <w:szCs w:val="16"/>
        </w:rPr>
      </w:pPr>
    </w:p>
    <w:p w:rsidR="001537FC" w:rsidRPr="001537FC" w:rsidRDefault="001537FC" w:rsidP="001537FC">
      <w:pPr>
        <w:tabs>
          <w:tab w:val="num" w:pos="900"/>
          <w:tab w:val="left" w:pos="1134"/>
        </w:tabs>
        <w:spacing w:after="0" w:line="240" w:lineRule="auto"/>
        <w:ind w:left="567"/>
        <w:jc w:val="both"/>
        <w:rPr>
          <w:sz w:val="16"/>
          <w:szCs w:val="16"/>
        </w:rPr>
      </w:pPr>
    </w:p>
    <w:p w:rsidR="001537FC" w:rsidRPr="001537FC" w:rsidRDefault="001537FC" w:rsidP="001537FC">
      <w:pPr>
        <w:spacing w:after="0" w:line="240" w:lineRule="auto"/>
        <w:ind w:firstLine="709"/>
        <w:jc w:val="both"/>
        <w:rPr>
          <w:b/>
          <w:bCs/>
          <w:sz w:val="16"/>
          <w:szCs w:val="16"/>
        </w:rPr>
      </w:pPr>
      <w:r w:rsidRPr="001537FC">
        <w:rPr>
          <w:b/>
          <w:bCs/>
          <w:sz w:val="16"/>
          <w:szCs w:val="16"/>
        </w:rPr>
        <w:t xml:space="preserve">Статья 6. Межбюджетные трансферты </w:t>
      </w:r>
    </w:p>
    <w:p w:rsidR="001537FC" w:rsidRPr="001537FC" w:rsidRDefault="001537FC" w:rsidP="001537FC">
      <w:pPr>
        <w:widowControl w:val="0"/>
        <w:numPr>
          <w:ilvl w:val="3"/>
          <w:numId w:val="16"/>
        </w:numPr>
        <w:tabs>
          <w:tab w:val="clear" w:pos="3780"/>
          <w:tab w:val="num" w:pos="142"/>
          <w:tab w:val="left" w:pos="993"/>
        </w:tabs>
        <w:suppressAutoHyphens/>
        <w:autoSpaceDE w:val="0"/>
        <w:autoSpaceDN w:val="0"/>
        <w:adjustRightInd w:val="0"/>
        <w:spacing w:after="0" w:line="240" w:lineRule="auto"/>
        <w:ind w:left="0" w:firstLine="567"/>
        <w:jc w:val="both"/>
        <w:rPr>
          <w:color w:val="FF0000"/>
          <w:sz w:val="16"/>
          <w:szCs w:val="16"/>
        </w:rPr>
      </w:pPr>
      <w:r w:rsidRPr="001537FC">
        <w:rPr>
          <w:sz w:val="16"/>
          <w:szCs w:val="16"/>
        </w:rPr>
        <w:t xml:space="preserve"> Утвердить объем межбюджетных трансфертов, передаваемых бюджету Гатчинского муниципального района из бюджета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w:t>
      </w:r>
    </w:p>
    <w:p w:rsidR="001537FC" w:rsidRPr="001537FC" w:rsidRDefault="001537FC" w:rsidP="001537FC">
      <w:pPr>
        <w:pStyle w:val="ConsPlusNormal"/>
        <w:widowControl/>
        <w:ind w:left="928" w:firstLine="0"/>
        <w:jc w:val="both"/>
        <w:rPr>
          <w:rFonts w:ascii="Times New Roman" w:hAnsi="Times New Roman" w:cs="Times New Roman"/>
          <w:sz w:val="16"/>
          <w:szCs w:val="16"/>
        </w:rPr>
      </w:pPr>
      <w:r w:rsidRPr="001537FC">
        <w:rPr>
          <w:rFonts w:ascii="Times New Roman" w:hAnsi="Times New Roman" w:cs="Times New Roman"/>
          <w:sz w:val="16"/>
          <w:szCs w:val="16"/>
        </w:rPr>
        <w:t>на   2023 год   в сумме  579,01 тыс. руб.;</w:t>
      </w:r>
    </w:p>
    <w:p w:rsidR="001537FC" w:rsidRPr="001537FC" w:rsidRDefault="001537FC" w:rsidP="001537FC">
      <w:pPr>
        <w:pStyle w:val="ConsPlusNormal"/>
        <w:widowControl/>
        <w:ind w:left="928" w:firstLine="0"/>
        <w:jc w:val="both"/>
        <w:rPr>
          <w:rFonts w:ascii="Times New Roman" w:hAnsi="Times New Roman" w:cs="Times New Roman"/>
          <w:sz w:val="16"/>
          <w:szCs w:val="16"/>
        </w:rPr>
      </w:pPr>
      <w:r w:rsidRPr="001537FC">
        <w:rPr>
          <w:rFonts w:ascii="Times New Roman" w:hAnsi="Times New Roman" w:cs="Times New Roman"/>
          <w:sz w:val="16"/>
          <w:szCs w:val="16"/>
        </w:rPr>
        <w:t>на   2024 год   в сумме 579,01  тыс. руб.;</w:t>
      </w:r>
    </w:p>
    <w:p w:rsidR="001537FC" w:rsidRPr="001537FC" w:rsidRDefault="001537FC" w:rsidP="001537FC">
      <w:pPr>
        <w:pStyle w:val="ConsPlusNormal"/>
        <w:widowControl/>
        <w:ind w:left="928" w:firstLine="0"/>
        <w:jc w:val="both"/>
        <w:rPr>
          <w:rFonts w:ascii="Times New Roman" w:hAnsi="Times New Roman" w:cs="Times New Roman"/>
          <w:sz w:val="16"/>
          <w:szCs w:val="16"/>
        </w:rPr>
      </w:pPr>
      <w:r w:rsidRPr="001537FC">
        <w:rPr>
          <w:rFonts w:ascii="Times New Roman" w:hAnsi="Times New Roman" w:cs="Times New Roman"/>
          <w:sz w:val="16"/>
          <w:szCs w:val="16"/>
        </w:rPr>
        <w:t>на   2025 год   в сумме 579,01  тыс. руб.</w:t>
      </w:r>
    </w:p>
    <w:p w:rsidR="001537FC" w:rsidRPr="001537FC" w:rsidRDefault="001537FC" w:rsidP="001537FC">
      <w:pPr>
        <w:pStyle w:val="ConsPlusNormal"/>
        <w:widowControl/>
        <w:ind w:left="928" w:firstLine="0"/>
        <w:jc w:val="both"/>
        <w:rPr>
          <w:rFonts w:ascii="Times New Roman" w:hAnsi="Times New Roman" w:cs="Times New Roman"/>
          <w:sz w:val="16"/>
          <w:szCs w:val="16"/>
        </w:rPr>
      </w:pPr>
    </w:p>
    <w:p w:rsidR="001537FC" w:rsidRPr="001537FC" w:rsidRDefault="001537FC" w:rsidP="001537FC">
      <w:pPr>
        <w:spacing w:after="0" w:line="240" w:lineRule="auto"/>
        <w:ind w:firstLine="709"/>
        <w:jc w:val="both"/>
        <w:rPr>
          <w:b/>
          <w:bCs/>
          <w:sz w:val="16"/>
          <w:szCs w:val="16"/>
        </w:rPr>
      </w:pPr>
      <w:r w:rsidRPr="001537FC">
        <w:rPr>
          <w:b/>
          <w:bCs/>
          <w:sz w:val="16"/>
          <w:szCs w:val="16"/>
        </w:rPr>
        <w:t xml:space="preserve">Статья 7. Муниципальный внутренний долг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bCs/>
          <w:sz w:val="16"/>
          <w:szCs w:val="16"/>
        </w:rPr>
        <w:t xml:space="preserve">. Предоставление муниципальных гарантий МО </w:t>
      </w:r>
      <w:proofErr w:type="spellStart"/>
      <w:r w:rsidRPr="001537FC">
        <w:rPr>
          <w:b/>
          <w:bCs/>
          <w:sz w:val="16"/>
          <w:szCs w:val="16"/>
        </w:rPr>
        <w:t>Войсковицкое</w:t>
      </w:r>
      <w:proofErr w:type="spellEnd"/>
      <w:r w:rsidRPr="001537FC">
        <w:rPr>
          <w:b/>
          <w:bCs/>
          <w:sz w:val="16"/>
          <w:szCs w:val="16"/>
        </w:rPr>
        <w:t xml:space="preserve"> сельское поселение</w:t>
      </w:r>
    </w:p>
    <w:p w:rsidR="001537FC" w:rsidRPr="001537FC" w:rsidRDefault="001537FC" w:rsidP="001537FC">
      <w:pPr>
        <w:widowControl w:val="0"/>
        <w:numPr>
          <w:ilvl w:val="0"/>
          <w:numId w:val="19"/>
        </w:numPr>
        <w:suppressAutoHyphens/>
        <w:autoSpaceDE w:val="0"/>
        <w:spacing w:after="0" w:line="240" w:lineRule="auto"/>
        <w:jc w:val="both"/>
        <w:rPr>
          <w:sz w:val="16"/>
          <w:szCs w:val="16"/>
        </w:rPr>
      </w:pPr>
      <w:r w:rsidRPr="001537FC">
        <w:rPr>
          <w:sz w:val="16"/>
          <w:szCs w:val="16"/>
        </w:rPr>
        <w:t xml:space="preserve"> Установить предельный объем муниципального долга по муниципальным гарантиям:</w:t>
      </w:r>
    </w:p>
    <w:p w:rsidR="001537FC" w:rsidRPr="001537FC" w:rsidRDefault="001537FC" w:rsidP="001537FC">
      <w:pPr>
        <w:pStyle w:val="ConsPlusNormal"/>
        <w:widowControl/>
        <w:ind w:left="993" w:firstLine="0"/>
        <w:jc w:val="both"/>
        <w:rPr>
          <w:rFonts w:ascii="Times New Roman" w:hAnsi="Times New Roman" w:cs="Times New Roman"/>
          <w:color w:val="000000"/>
          <w:sz w:val="16"/>
          <w:szCs w:val="16"/>
        </w:rPr>
      </w:pPr>
      <w:r w:rsidRPr="001537FC">
        <w:rPr>
          <w:rFonts w:ascii="Times New Roman" w:hAnsi="Times New Roman" w:cs="Times New Roman"/>
          <w:color w:val="000000"/>
          <w:sz w:val="16"/>
          <w:szCs w:val="16"/>
        </w:rPr>
        <w:t>на 2023 год в сумме 100,00 тыс. руб.;</w:t>
      </w:r>
    </w:p>
    <w:p w:rsidR="001537FC" w:rsidRPr="001537FC" w:rsidRDefault="001537FC" w:rsidP="001537FC">
      <w:pPr>
        <w:pStyle w:val="ConsPlusNormal"/>
        <w:widowControl/>
        <w:ind w:left="993" w:firstLine="0"/>
        <w:jc w:val="both"/>
        <w:rPr>
          <w:rFonts w:ascii="Times New Roman" w:hAnsi="Times New Roman" w:cs="Times New Roman"/>
          <w:color w:val="000000"/>
          <w:sz w:val="16"/>
          <w:szCs w:val="16"/>
        </w:rPr>
      </w:pPr>
      <w:r w:rsidRPr="001537FC">
        <w:rPr>
          <w:rFonts w:ascii="Times New Roman" w:hAnsi="Times New Roman" w:cs="Times New Roman"/>
          <w:color w:val="000000"/>
          <w:sz w:val="16"/>
          <w:szCs w:val="16"/>
        </w:rPr>
        <w:t>на 2024 год в сумме 100,00 тыс. руб.;</w:t>
      </w:r>
    </w:p>
    <w:p w:rsidR="001537FC" w:rsidRPr="001537FC" w:rsidRDefault="001537FC" w:rsidP="001537FC">
      <w:pPr>
        <w:pStyle w:val="ConsPlusNormal"/>
        <w:widowControl/>
        <w:ind w:left="993" w:firstLine="0"/>
        <w:jc w:val="both"/>
        <w:rPr>
          <w:rFonts w:ascii="Times New Roman" w:hAnsi="Times New Roman" w:cs="Times New Roman"/>
          <w:color w:val="000000"/>
          <w:sz w:val="16"/>
          <w:szCs w:val="16"/>
        </w:rPr>
      </w:pPr>
      <w:r w:rsidRPr="001537FC">
        <w:rPr>
          <w:rFonts w:ascii="Times New Roman" w:hAnsi="Times New Roman" w:cs="Times New Roman"/>
          <w:color w:val="000000"/>
          <w:sz w:val="16"/>
          <w:szCs w:val="16"/>
        </w:rPr>
        <w:t>на 2025 год в сумме 100,00 тыс. руб</w:t>
      </w:r>
      <w:proofErr w:type="gramStart"/>
      <w:r w:rsidRPr="001537FC">
        <w:rPr>
          <w:rFonts w:ascii="Times New Roman" w:hAnsi="Times New Roman" w:cs="Times New Roman"/>
          <w:color w:val="000000"/>
          <w:sz w:val="16"/>
          <w:szCs w:val="16"/>
        </w:rPr>
        <w:t>..</w:t>
      </w:r>
      <w:proofErr w:type="gramEnd"/>
    </w:p>
    <w:p w:rsidR="001537FC" w:rsidRPr="001537FC" w:rsidRDefault="001537FC" w:rsidP="001537FC">
      <w:pPr>
        <w:pStyle w:val="ConsPlusNormal"/>
        <w:widowControl/>
        <w:numPr>
          <w:ilvl w:val="0"/>
          <w:numId w:val="19"/>
        </w:numPr>
        <w:suppressAutoHyphens/>
        <w:autoSpaceDN/>
        <w:adjustRightInd/>
        <w:jc w:val="both"/>
        <w:rPr>
          <w:rFonts w:ascii="Times New Roman" w:hAnsi="Times New Roman" w:cs="Times New Roman"/>
          <w:sz w:val="16"/>
          <w:szCs w:val="16"/>
        </w:rPr>
      </w:pPr>
      <w:r w:rsidRPr="001537FC">
        <w:rPr>
          <w:rFonts w:ascii="Times New Roman" w:hAnsi="Times New Roman" w:cs="Times New Roman"/>
          <w:sz w:val="16"/>
          <w:szCs w:val="16"/>
        </w:rPr>
        <w:t>Установить верхний предел муниципального долга по муниципальным гарантиям:</w:t>
      </w:r>
    </w:p>
    <w:p w:rsidR="001537FC" w:rsidRPr="001537FC" w:rsidRDefault="001537FC" w:rsidP="001537FC">
      <w:pPr>
        <w:spacing w:after="0" w:line="240" w:lineRule="auto"/>
        <w:ind w:left="993"/>
        <w:jc w:val="both"/>
        <w:rPr>
          <w:sz w:val="16"/>
          <w:szCs w:val="16"/>
        </w:rPr>
      </w:pPr>
      <w:r w:rsidRPr="001537FC">
        <w:rPr>
          <w:sz w:val="16"/>
          <w:szCs w:val="16"/>
        </w:rPr>
        <w:t>на 1 января 2024 года в сумме 100,00 тыс. руб.;</w:t>
      </w:r>
    </w:p>
    <w:p w:rsidR="001537FC" w:rsidRPr="001537FC" w:rsidRDefault="001537FC" w:rsidP="001537FC">
      <w:pPr>
        <w:spacing w:after="0" w:line="240" w:lineRule="auto"/>
        <w:ind w:left="993"/>
        <w:jc w:val="both"/>
        <w:rPr>
          <w:sz w:val="16"/>
          <w:szCs w:val="16"/>
        </w:rPr>
      </w:pPr>
      <w:r w:rsidRPr="001537FC">
        <w:rPr>
          <w:sz w:val="16"/>
          <w:szCs w:val="16"/>
        </w:rPr>
        <w:t>на 1 января 2025 года в сумме 100,00 тыс. руб.;</w:t>
      </w:r>
    </w:p>
    <w:p w:rsidR="001537FC" w:rsidRPr="001537FC" w:rsidRDefault="001537FC" w:rsidP="001537FC">
      <w:pPr>
        <w:spacing w:after="0" w:line="240" w:lineRule="auto"/>
        <w:ind w:left="993"/>
        <w:jc w:val="both"/>
        <w:rPr>
          <w:sz w:val="16"/>
          <w:szCs w:val="16"/>
        </w:rPr>
      </w:pPr>
      <w:r w:rsidRPr="001537FC">
        <w:rPr>
          <w:sz w:val="16"/>
          <w:szCs w:val="16"/>
        </w:rPr>
        <w:lastRenderedPageBreak/>
        <w:t>на 1 января 2026 года в сумме 100,00 тыс. руб.</w:t>
      </w:r>
    </w:p>
    <w:p w:rsidR="001537FC" w:rsidRPr="001537FC" w:rsidRDefault="001537FC" w:rsidP="001537FC">
      <w:pPr>
        <w:widowControl w:val="0"/>
        <w:numPr>
          <w:ilvl w:val="0"/>
          <w:numId w:val="19"/>
        </w:numPr>
        <w:suppressAutoHyphens/>
        <w:autoSpaceDE w:val="0"/>
        <w:spacing w:after="0" w:line="240" w:lineRule="auto"/>
        <w:jc w:val="both"/>
        <w:rPr>
          <w:sz w:val="16"/>
          <w:szCs w:val="16"/>
        </w:rPr>
      </w:pPr>
      <w:r w:rsidRPr="001537FC">
        <w:rPr>
          <w:sz w:val="16"/>
          <w:szCs w:val="16"/>
        </w:rPr>
        <w:t xml:space="preserve">Утвердить Программу муниципальных гарантий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spacing w:after="0" w:line="240" w:lineRule="auto"/>
        <w:ind w:left="900"/>
        <w:jc w:val="both"/>
        <w:rPr>
          <w:sz w:val="16"/>
          <w:szCs w:val="16"/>
        </w:rPr>
      </w:pPr>
      <w:r w:rsidRPr="001537FC">
        <w:rPr>
          <w:sz w:val="16"/>
          <w:szCs w:val="16"/>
        </w:rPr>
        <w:t xml:space="preserve">на 2023 год– </w:t>
      </w:r>
      <w:proofErr w:type="gramStart"/>
      <w:r w:rsidRPr="001537FC">
        <w:rPr>
          <w:sz w:val="16"/>
          <w:szCs w:val="16"/>
        </w:rPr>
        <w:t>со</w:t>
      </w:r>
      <w:proofErr w:type="gramEnd"/>
      <w:r w:rsidRPr="001537FC">
        <w:rPr>
          <w:sz w:val="16"/>
          <w:szCs w:val="16"/>
        </w:rPr>
        <w:t>гласно приложению25 к настоящему решению;</w:t>
      </w:r>
    </w:p>
    <w:p w:rsidR="001537FC" w:rsidRPr="001537FC" w:rsidRDefault="001537FC" w:rsidP="001537FC">
      <w:pPr>
        <w:spacing w:after="0" w:line="240" w:lineRule="auto"/>
        <w:ind w:left="900"/>
        <w:jc w:val="both"/>
        <w:rPr>
          <w:sz w:val="16"/>
          <w:szCs w:val="16"/>
        </w:rPr>
      </w:pPr>
      <w:r w:rsidRPr="001537FC">
        <w:rPr>
          <w:sz w:val="16"/>
          <w:szCs w:val="16"/>
        </w:rPr>
        <w:t>на 2024 и 2025 годы - согласно приложению26 к настоящему решению.</w:t>
      </w:r>
    </w:p>
    <w:p w:rsidR="001537FC" w:rsidRPr="001537FC" w:rsidRDefault="001537FC" w:rsidP="001537FC">
      <w:pPr>
        <w:widowControl w:val="0"/>
        <w:numPr>
          <w:ilvl w:val="0"/>
          <w:numId w:val="19"/>
        </w:numPr>
        <w:suppressAutoHyphens/>
        <w:autoSpaceDE w:val="0"/>
        <w:spacing w:after="0" w:line="240" w:lineRule="auto"/>
        <w:jc w:val="both"/>
        <w:rPr>
          <w:sz w:val="16"/>
          <w:szCs w:val="16"/>
        </w:rPr>
      </w:pPr>
      <w:r w:rsidRPr="001537FC">
        <w:rPr>
          <w:sz w:val="16"/>
          <w:szCs w:val="16"/>
        </w:rPr>
        <w:t xml:space="preserve">Установить, что муниципальный внутренний долг </w:t>
      </w:r>
      <w:proofErr w:type="spellStart"/>
      <w:r w:rsidRPr="001537FC">
        <w:rPr>
          <w:sz w:val="16"/>
          <w:szCs w:val="16"/>
        </w:rPr>
        <w:t>Войсковицкого</w:t>
      </w:r>
      <w:proofErr w:type="spellEnd"/>
      <w:r w:rsidRPr="001537FC">
        <w:rPr>
          <w:sz w:val="16"/>
          <w:szCs w:val="16"/>
        </w:rPr>
        <w:t xml:space="preserve"> сельского поселения на 01.01.2023 отсутствует.</w:t>
      </w:r>
    </w:p>
    <w:p w:rsidR="001537FC" w:rsidRPr="001537FC" w:rsidRDefault="001537FC" w:rsidP="001537FC">
      <w:pPr>
        <w:widowControl w:val="0"/>
        <w:numPr>
          <w:ilvl w:val="0"/>
          <w:numId w:val="19"/>
        </w:numPr>
        <w:suppressAutoHyphens/>
        <w:autoSpaceDE w:val="0"/>
        <w:spacing w:after="0" w:line="240" w:lineRule="auto"/>
        <w:jc w:val="both"/>
        <w:rPr>
          <w:sz w:val="16"/>
          <w:szCs w:val="16"/>
        </w:rPr>
      </w:pPr>
      <w:r w:rsidRPr="001537FC">
        <w:rPr>
          <w:sz w:val="16"/>
          <w:szCs w:val="16"/>
        </w:rPr>
        <w:t xml:space="preserve">Утвердить Программу муниципальных внутренних заимствований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spacing w:after="0" w:line="240" w:lineRule="auto"/>
        <w:ind w:left="900"/>
        <w:jc w:val="both"/>
        <w:rPr>
          <w:sz w:val="16"/>
          <w:szCs w:val="16"/>
        </w:rPr>
      </w:pPr>
      <w:r w:rsidRPr="001537FC">
        <w:rPr>
          <w:sz w:val="16"/>
          <w:szCs w:val="16"/>
        </w:rPr>
        <w:t>на 2023 год – согласно приложению23 к настоящему решению;</w:t>
      </w:r>
    </w:p>
    <w:p w:rsidR="001537FC" w:rsidRPr="001537FC" w:rsidRDefault="001537FC" w:rsidP="001537FC">
      <w:pPr>
        <w:spacing w:after="0" w:line="240" w:lineRule="auto"/>
        <w:ind w:left="900"/>
        <w:jc w:val="both"/>
        <w:rPr>
          <w:sz w:val="16"/>
          <w:szCs w:val="16"/>
        </w:rPr>
      </w:pPr>
      <w:r w:rsidRPr="001537FC">
        <w:rPr>
          <w:sz w:val="16"/>
          <w:szCs w:val="16"/>
        </w:rPr>
        <w:t>на 2024 и 2025 годы - согласно приложению24 к настоящему решению.</w:t>
      </w:r>
    </w:p>
    <w:p w:rsidR="001537FC" w:rsidRPr="001537FC" w:rsidRDefault="001537FC" w:rsidP="001537FC">
      <w:pPr>
        <w:widowControl w:val="0"/>
        <w:numPr>
          <w:ilvl w:val="0"/>
          <w:numId w:val="19"/>
        </w:numPr>
        <w:suppressAutoHyphens/>
        <w:autoSpaceDE w:val="0"/>
        <w:spacing w:after="0" w:line="240" w:lineRule="auto"/>
        <w:jc w:val="both"/>
        <w:rPr>
          <w:sz w:val="16"/>
          <w:szCs w:val="16"/>
        </w:rPr>
      </w:pPr>
      <w:r w:rsidRPr="001537FC">
        <w:rPr>
          <w:sz w:val="16"/>
          <w:szCs w:val="16"/>
        </w:rPr>
        <w:t xml:space="preserve">Установить, что предоставление муниципальных гарантий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в течение 2023 года и планового периода 2024 и 2025 годов на сумму, превышающую 100,00 тыс. руб.,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w:t>
      </w:r>
    </w:p>
    <w:p w:rsidR="001537FC" w:rsidRPr="001537FC" w:rsidRDefault="001537FC" w:rsidP="001537FC">
      <w:pPr>
        <w:widowControl w:val="0"/>
        <w:numPr>
          <w:ilvl w:val="0"/>
          <w:numId w:val="19"/>
        </w:numPr>
        <w:suppressAutoHyphens/>
        <w:autoSpaceDE w:val="0"/>
        <w:spacing w:after="0" w:line="240" w:lineRule="auto"/>
        <w:jc w:val="both"/>
        <w:rPr>
          <w:sz w:val="16"/>
          <w:szCs w:val="16"/>
        </w:rPr>
      </w:pPr>
      <w:r w:rsidRPr="001537FC">
        <w:rPr>
          <w:sz w:val="16"/>
          <w:szCs w:val="16"/>
        </w:rPr>
        <w:t xml:space="preserve">Предоставить право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 заключать договоры о предоставлении муниципальных гарантий в соответствии с Программой муниципальных гарантий муниципального образования </w:t>
      </w:r>
      <w:proofErr w:type="spellStart"/>
      <w:r w:rsidRPr="001537FC">
        <w:rPr>
          <w:sz w:val="16"/>
          <w:szCs w:val="16"/>
        </w:rPr>
        <w:t>Войсковицкого</w:t>
      </w:r>
      <w:proofErr w:type="spellEnd"/>
      <w:r w:rsidRPr="001537FC">
        <w:rPr>
          <w:sz w:val="16"/>
          <w:szCs w:val="16"/>
        </w:rPr>
        <w:t xml:space="preserve"> сельского поселения на 2023-2025 годы и с учетом предельной величины муниципального долга по муниципальным гарантиям.</w:t>
      </w:r>
    </w:p>
    <w:p w:rsidR="001537FC" w:rsidRPr="001537FC" w:rsidRDefault="001537FC" w:rsidP="001537FC">
      <w:pPr>
        <w:spacing w:after="0" w:line="240" w:lineRule="auto"/>
        <w:ind w:firstLine="756"/>
        <w:jc w:val="both"/>
        <w:rPr>
          <w:b/>
          <w:bCs/>
          <w:sz w:val="16"/>
          <w:szCs w:val="16"/>
        </w:rPr>
      </w:pPr>
    </w:p>
    <w:p w:rsidR="001537FC" w:rsidRPr="001537FC" w:rsidRDefault="001537FC" w:rsidP="001537FC">
      <w:pPr>
        <w:spacing w:after="0" w:line="240" w:lineRule="auto"/>
        <w:ind w:firstLine="756"/>
        <w:jc w:val="both"/>
        <w:rPr>
          <w:b/>
          <w:bCs/>
          <w:sz w:val="16"/>
          <w:szCs w:val="16"/>
        </w:rPr>
      </w:pPr>
      <w:r w:rsidRPr="001537FC">
        <w:rPr>
          <w:b/>
          <w:bCs/>
          <w:sz w:val="16"/>
          <w:szCs w:val="16"/>
        </w:rPr>
        <w:t xml:space="preserve">Статья 8. Особенности исполнения Бюджета </w:t>
      </w:r>
      <w:r w:rsidRPr="001537FC">
        <w:rPr>
          <w:b/>
          <w:sz w:val="16"/>
          <w:szCs w:val="16"/>
        </w:rPr>
        <w:t xml:space="preserve">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bCs/>
          <w:sz w:val="16"/>
          <w:szCs w:val="16"/>
        </w:rPr>
        <w:t xml:space="preserve"> в 2023-2025 годах</w:t>
      </w:r>
    </w:p>
    <w:p w:rsidR="001537FC" w:rsidRPr="001537FC" w:rsidRDefault="001537FC" w:rsidP="001537FC">
      <w:pPr>
        <w:pStyle w:val="ConsPlusNormal"/>
        <w:numPr>
          <w:ilvl w:val="0"/>
          <w:numId w:val="8"/>
        </w:numPr>
        <w:suppressAutoHyphens/>
        <w:autoSpaceDN/>
        <w:adjustRightInd/>
        <w:ind w:left="0" w:firstLine="709"/>
        <w:jc w:val="both"/>
        <w:rPr>
          <w:rFonts w:ascii="Times New Roman" w:hAnsi="Times New Roman" w:cs="Times New Roman"/>
          <w:sz w:val="16"/>
          <w:szCs w:val="16"/>
        </w:rPr>
      </w:pPr>
      <w:r w:rsidRPr="001537FC">
        <w:rPr>
          <w:rFonts w:ascii="Times New Roman" w:hAnsi="Times New Roman" w:cs="Times New Roman"/>
          <w:sz w:val="16"/>
          <w:szCs w:val="16"/>
        </w:rPr>
        <w:t xml:space="preserve">Установить, что к приоритетным расходам бюджета муниципального образования </w:t>
      </w:r>
      <w:proofErr w:type="spellStart"/>
      <w:r w:rsidRPr="001537FC">
        <w:rPr>
          <w:rFonts w:ascii="Times New Roman" w:hAnsi="Times New Roman" w:cs="Times New Roman"/>
          <w:sz w:val="16"/>
          <w:szCs w:val="16"/>
        </w:rPr>
        <w:t>Войсковицкое</w:t>
      </w:r>
      <w:proofErr w:type="spellEnd"/>
      <w:r w:rsidRPr="001537FC">
        <w:rPr>
          <w:rFonts w:ascii="Times New Roman" w:hAnsi="Times New Roman" w:cs="Times New Roman"/>
          <w:sz w:val="16"/>
          <w:szCs w:val="16"/>
        </w:rPr>
        <w:t xml:space="preserve"> сельское поселение относятся:</w:t>
      </w:r>
    </w:p>
    <w:p w:rsidR="001537FC" w:rsidRPr="001537FC" w:rsidRDefault="001537FC" w:rsidP="001537FC">
      <w:pPr>
        <w:pStyle w:val="ConsPlusNormal"/>
        <w:ind w:firstLine="709"/>
        <w:jc w:val="both"/>
        <w:rPr>
          <w:rFonts w:ascii="Times New Roman" w:hAnsi="Times New Roman" w:cs="Times New Roman"/>
          <w:sz w:val="16"/>
          <w:szCs w:val="16"/>
        </w:rPr>
      </w:pPr>
      <w:r w:rsidRPr="001537FC">
        <w:rPr>
          <w:rFonts w:ascii="Times New Roman" w:hAnsi="Times New Roman" w:cs="Times New Roman"/>
          <w:sz w:val="16"/>
          <w:szCs w:val="16"/>
        </w:rPr>
        <w:t>- расходы, осуществляемые во исполнение публичных нормативных обязательств;</w:t>
      </w:r>
    </w:p>
    <w:p w:rsidR="001537FC" w:rsidRPr="001537FC" w:rsidRDefault="001537FC" w:rsidP="001537FC">
      <w:pPr>
        <w:pStyle w:val="ConsPlusNormal"/>
        <w:ind w:firstLine="709"/>
        <w:jc w:val="both"/>
        <w:rPr>
          <w:rFonts w:ascii="Times New Roman" w:hAnsi="Times New Roman" w:cs="Times New Roman"/>
          <w:sz w:val="16"/>
          <w:szCs w:val="16"/>
        </w:rPr>
      </w:pPr>
      <w:r w:rsidRPr="001537FC">
        <w:rPr>
          <w:rFonts w:ascii="Times New Roman" w:hAnsi="Times New Roman" w:cs="Times New Roman"/>
          <w:sz w:val="16"/>
          <w:szCs w:val="16"/>
        </w:rPr>
        <w:t>- расходы на оплату труда  и страховых взносов;</w:t>
      </w:r>
    </w:p>
    <w:p w:rsidR="001537FC" w:rsidRPr="001537FC" w:rsidRDefault="001537FC" w:rsidP="001537FC">
      <w:pPr>
        <w:pStyle w:val="ConsPlusNormal"/>
        <w:ind w:firstLine="709"/>
        <w:jc w:val="both"/>
        <w:rPr>
          <w:rFonts w:ascii="Times New Roman" w:hAnsi="Times New Roman" w:cs="Times New Roman"/>
          <w:sz w:val="16"/>
          <w:szCs w:val="16"/>
        </w:rPr>
      </w:pPr>
      <w:r w:rsidRPr="001537FC">
        <w:rPr>
          <w:rFonts w:ascii="Times New Roman" w:hAnsi="Times New Roman" w:cs="Times New Roman"/>
          <w:sz w:val="16"/>
          <w:szCs w:val="16"/>
        </w:rPr>
        <w:t>- расходы, направленные на реализацию приоритетных направлений государственной политики в социально-культурной сфере, в том числе финансовое обеспечение выполнения функций бюджетных учреждений по оказанию муниципальных услуг;</w:t>
      </w:r>
    </w:p>
    <w:p w:rsidR="001537FC" w:rsidRPr="001537FC" w:rsidRDefault="001537FC" w:rsidP="001537FC">
      <w:pPr>
        <w:pStyle w:val="ConsPlusNormal"/>
        <w:ind w:firstLine="709"/>
        <w:jc w:val="both"/>
        <w:rPr>
          <w:rFonts w:ascii="Times New Roman" w:hAnsi="Times New Roman" w:cs="Times New Roman"/>
          <w:sz w:val="16"/>
          <w:szCs w:val="16"/>
        </w:rPr>
      </w:pPr>
      <w:r w:rsidRPr="001537FC">
        <w:rPr>
          <w:rFonts w:ascii="Times New Roman" w:hAnsi="Times New Roman" w:cs="Times New Roman"/>
          <w:sz w:val="16"/>
          <w:szCs w:val="16"/>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rsidR="001537FC" w:rsidRPr="001537FC" w:rsidRDefault="001537FC" w:rsidP="001537FC">
      <w:pPr>
        <w:spacing w:after="0" w:line="240" w:lineRule="auto"/>
        <w:ind w:firstLine="720"/>
        <w:jc w:val="both"/>
        <w:rPr>
          <w:sz w:val="16"/>
          <w:szCs w:val="16"/>
        </w:rPr>
      </w:pPr>
      <w:r w:rsidRPr="001537FC">
        <w:rPr>
          <w:sz w:val="16"/>
          <w:szCs w:val="16"/>
        </w:rPr>
        <w:t xml:space="preserve">В случае уменьшения объёма поступлений доходов в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в процессе исполнения бюджета по сравнению с утверждённым настоящим решением, финансирование приоритетных расходов осуществляется в полном объёме, а расходы, не отнесённые настоящей статьёй </w:t>
      </w:r>
      <w:proofErr w:type="gramStart"/>
      <w:r w:rsidRPr="001537FC">
        <w:rPr>
          <w:sz w:val="16"/>
          <w:szCs w:val="16"/>
        </w:rPr>
        <w:t>к</w:t>
      </w:r>
      <w:proofErr w:type="gramEnd"/>
      <w:r w:rsidRPr="001537FC">
        <w:rPr>
          <w:sz w:val="16"/>
          <w:szCs w:val="16"/>
        </w:rPr>
        <w:t xml:space="preserve"> приоритетным, финансируются в пределах фактически полученных доходов.</w:t>
      </w:r>
    </w:p>
    <w:p w:rsidR="001537FC" w:rsidRPr="001537FC" w:rsidRDefault="001537FC" w:rsidP="001537FC">
      <w:pPr>
        <w:spacing w:after="0" w:line="240" w:lineRule="auto"/>
        <w:ind w:firstLine="720"/>
        <w:jc w:val="both"/>
        <w:rPr>
          <w:sz w:val="16"/>
          <w:szCs w:val="16"/>
        </w:rPr>
      </w:pPr>
      <w:r w:rsidRPr="001537FC">
        <w:rPr>
          <w:sz w:val="16"/>
          <w:szCs w:val="16"/>
        </w:rPr>
        <w:t xml:space="preserve">2. Установить, что муниципальные программы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согласно приложению № 24 к настоящему решению приводятся в соответствие с настоящим решением о бюджете не позднее двух месяцев </w:t>
      </w:r>
      <w:proofErr w:type="gramStart"/>
      <w:r w:rsidRPr="001537FC">
        <w:rPr>
          <w:sz w:val="16"/>
          <w:szCs w:val="16"/>
        </w:rPr>
        <w:t>с даты принятия</w:t>
      </w:r>
      <w:proofErr w:type="gramEnd"/>
      <w:r w:rsidRPr="001537FC">
        <w:rPr>
          <w:sz w:val="16"/>
          <w:szCs w:val="16"/>
        </w:rPr>
        <w:t xml:space="preserve"> решения. </w:t>
      </w:r>
    </w:p>
    <w:p w:rsidR="001537FC" w:rsidRPr="001537FC" w:rsidRDefault="001537FC" w:rsidP="001537FC">
      <w:pPr>
        <w:spacing w:after="0" w:line="240" w:lineRule="auto"/>
        <w:ind w:firstLine="709"/>
        <w:jc w:val="both"/>
        <w:rPr>
          <w:b/>
          <w:spacing w:val="-2"/>
          <w:sz w:val="16"/>
          <w:szCs w:val="16"/>
        </w:rPr>
      </w:pPr>
    </w:p>
    <w:p w:rsidR="001537FC" w:rsidRPr="001537FC" w:rsidRDefault="001537FC" w:rsidP="001537FC">
      <w:pPr>
        <w:spacing w:after="0" w:line="240" w:lineRule="auto"/>
        <w:ind w:firstLine="709"/>
        <w:jc w:val="both"/>
        <w:rPr>
          <w:b/>
          <w:bCs/>
          <w:sz w:val="16"/>
          <w:szCs w:val="16"/>
        </w:rPr>
      </w:pPr>
      <w:r w:rsidRPr="001537FC">
        <w:rPr>
          <w:b/>
          <w:spacing w:val="-2"/>
          <w:sz w:val="16"/>
          <w:szCs w:val="16"/>
        </w:rPr>
        <w:t>Статья 9. </w:t>
      </w:r>
      <w:r w:rsidRPr="001537FC">
        <w:rPr>
          <w:b/>
          <w:bCs/>
          <w:sz w:val="16"/>
          <w:szCs w:val="16"/>
        </w:rPr>
        <w:t xml:space="preserve"> Вступление в силу настоящего решения.  </w:t>
      </w:r>
    </w:p>
    <w:p w:rsidR="001537FC" w:rsidRPr="001537FC" w:rsidRDefault="001537FC" w:rsidP="001537FC">
      <w:pPr>
        <w:spacing w:after="0" w:line="240" w:lineRule="auto"/>
        <w:ind w:firstLine="708"/>
        <w:jc w:val="both"/>
        <w:rPr>
          <w:sz w:val="16"/>
          <w:szCs w:val="16"/>
        </w:rPr>
      </w:pPr>
      <w:r w:rsidRPr="001537FC">
        <w:rPr>
          <w:sz w:val="16"/>
          <w:szCs w:val="16"/>
        </w:rPr>
        <w:t>Настоящее решение вступает в силу с 1 января 2023 года, подлежит официальному опубликованию в печатном издании «</w:t>
      </w:r>
      <w:proofErr w:type="spellStart"/>
      <w:r w:rsidRPr="001537FC">
        <w:rPr>
          <w:sz w:val="16"/>
          <w:szCs w:val="16"/>
        </w:rPr>
        <w:t>Войсковицкий</w:t>
      </w:r>
      <w:proofErr w:type="spellEnd"/>
      <w:r w:rsidRPr="001537FC">
        <w:rPr>
          <w:sz w:val="16"/>
          <w:szCs w:val="16"/>
        </w:rPr>
        <w:t xml:space="preserve"> Вестник» и размещению на официальном сайте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firstLine="708"/>
        <w:jc w:val="both"/>
        <w:rPr>
          <w:b/>
          <w:bCs/>
          <w:sz w:val="16"/>
          <w:szCs w:val="16"/>
        </w:rPr>
      </w:pPr>
    </w:p>
    <w:p w:rsidR="001537FC" w:rsidRPr="001537FC" w:rsidRDefault="001537FC" w:rsidP="001537FC">
      <w:pPr>
        <w:spacing w:after="0" w:line="240" w:lineRule="auto"/>
        <w:ind w:firstLine="708"/>
        <w:jc w:val="both"/>
        <w:rPr>
          <w:b/>
          <w:bCs/>
          <w:sz w:val="16"/>
          <w:szCs w:val="16"/>
        </w:rPr>
      </w:pPr>
      <w:r w:rsidRPr="001537FC">
        <w:rPr>
          <w:b/>
          <w:bCs/>
          <w:sz w:val="16"/>
          <w:szCs w:val="16"/>
        </w:rPr>
        <w:t>Приложения:</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 Источники финансирования дефицита бюджета МО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2. Источники финансирования дефицита бюджета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3. Прогнозируемые поступления доходов в бюджет МО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4. Прогнозируемые поступления доходов в бюджет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5. Межбюджетные трансферты, получаемые из других бюджетов в 2023 году; </w:t>
      </w:r>
    </w:p>
    <w:p w:rsidR="001537FC" w:rsidRPr="001537FC" w:rsidRDefault="001537FC" w:rsidP="001537FC">
      <w:pPr>
        <w:spacing w:after="0" w:line="240" w:lineRule="auto"/>
        <w:ind w:left="708"/>
        <w:jc w:val="both"/>
        <w:rPr>
          <w:sz w:val="16"/>
          <w:szCs w:val="16"/>
        </w:rPr>
      </w:pPr>
      <w:r w:rsidRPr="001537FC">
        <w:rPr>
          <w:sz w:val="16"/>
          <w:szCs w:val="16"/>
        </w:rPr>
        <w:t>Приложение 6. Межбюджетные трансферты, получаемые из других бюджетов в плановом периоде 2024 и 2025 годов;</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7. Распределение бюджетных ассигнований по разделам и подразделам, классификации расходов бюджета МО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8. Распределение бюджетных ассигнований по разделам и подразделам, классификации расходов бюджета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9. Распределение бюджетных ассигнований  по целевым статьям (муниципальным программам и </w:t>
      </w:r>
      <w:proofErr w:type="spellStart"/>
      <w:r w:rsidRPr="001537FC">
        <w:rPr>
          <w:sz w:val="16"/>
          <w:szCs w:val="16"/>
        </w:rPr>
        <w:t>непрограммным</w:t>
      </w:r>
      <w:proofErr w:type="spellEnd"/>
      <w:r w:rsidRPr="001537FC">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10. Распределение бюджетных ассигнований  по целевым статьям (муниципальным программам и </w:t>
      </w:r>
      <w:proofErr w:type="spellStart"/>
      <w:r w:rsidRPr="001537FC">
        <w:rPr>
          <w:sz w:val="16"/>
          <w:szCs w:val="16"/>
        </w:rPr>
        <w:t>непрограммным</w:t>
      </w:r>
      <w:proofErr w:type="spellEnd"/>
      <w:r w:rsidRPr="001537FC">
        <w:rPr>
          <w:sz w:val="16"/>
          <w:szCs w:val="16"/>
        </w:rPr>
        <w:t xml:space="preserve">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бюджета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 </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11. Ведомственная структура расходов бюджета МО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12. Ведомственная структура расходов бюджета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 </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13. Распределение бюджетных ассигнований на реализацию муниципальных целевых программ в МО </w:t>
      </w:r>
      <w:proofErr w:type="spellStart"/>
      <w:r w:rsidRPr="001537FC">
        <w:rPr>
          <w:sz w:val="16"/>
          <w:szCs w:val="16"/>
        </w:rPr>
        <w:t>Войсковицкое</w:t>
      </w:r>
      <w:proofErr w:type="spellEnd"/>
      <w:r w:rsidRPr="001537FC">
        <w:rPr>
          <w:sz w:val="16"/>
          <w:szCs w:val="16"/>
        </w:rPr>
        <w:t xml:space="preserve"> сельское поселение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14. Распределение бюджетных ассигнований на реализацию муниципальных целевых программ в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15. Сводный перечень товаров, работ и услуг для муниципальных нужд МО </w:t>
      </w:r>
      <w:proofErr w:type="spellStart"/>
      <w:r w:rsidRPr="001537FC">
        <w:rPr>
          <w:sz w:val="16"/>
          <w:szCs w:val="16"/>
        </w:rPr>
        <w:t>Войсковицкое</w:t>
      </w:r>
      <w:proofErr w:type="spellEnd"/>
      <w:r w:rsidRPr="001537FC">
        <w:rPr>
          <w:sz w:val="16"/>
          <w:szCs w:val="16"/>
        </w:rPr>
        <w:t xml:space="preserve"> сельское поселение на 2023 год и на плановый период 2024 и 2025 годов; </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16. Нормативы распределения доходов в бюджет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не утверждённые Бюджетным кодексом РФ, федеральными Законами РФ и Законами субъектов РФ;</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17. Перечень главных распорядителей средств бюджета 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18. Межбюджетные трансферты бюджету Гатчинского муниципального района из бюджета  МО </w:t>
      </w:r>
      <w:proofErr w:type="spellStart"/>
      <w:r w:rsidRPr="001537FC">
        <w:rPr>
          <w:sz w:val="16"/>
          <w:szCs w:val="16"/>
        </w:rPr>
        <w:t>Войсковицкое</w:t>
      </w:r>
      <w:proofErr w:type="spellEnd"/>
      <w:r w:rsidRPr="001537FC">
        <w:rPr>
          <w:sz w:val="16"/>
          <w:szCs w:val="16"/>
        </w:rPr>
        <w:t xml:space="preserve"> сельское поселение в 2023 году;</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19. Межбюджетные трансферты бюджету Гатчинского муниципального района из бюджета  МО </w:t>
      </w:r>
      <w:proofErr w:type="spellStart"/>
      <w:r w:rsidRPr="001537FC">
        <w:rPr>
          <w:sz w:val="16"/>
          <w:szCs w:val="16"/>
        </w:rPr>
        <w:t>Войсковицкое</w:t>
      </w:r>
      <w:proofErr w:type="spellEnd"/>
      <w:r w:rsidRPr="001537FC">
        <w:rPr>
          <w:sz w:val="16"/>
          <w:szCs w:val="16"/>
        </w:rPr>
        <w:t xml:space="preserve"> сельское поселение на плановый период 2024 и 2025 годов;</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20. Перечень учреждений, участников бюджетного процесса 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21. Перечень учреждений, не участников бюджетного процесса 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left="708"/>
        <w:jc w:val="both"/>
        <w:rPr>
          <w:sz w:val="16"/>
          <w:szCs w:val="16"/>
        </w:rPr>
      </w:pPr>
      <w:r w:rsidRPr="001537FC">
        <w:rPr>
          <w:sz w:val="16"/>
          <w:szCs w:val="16"/>
        </w:rPr>
        <w:t>Приложение 22. Перечень муниципальных программ;</w:t>
      </w:r>
    </w:p>
    <w:p w:rsidR="001537FC" w:rsidRPr="001537FC" w:rsidRDefault="001537FC" w:rsidP="001537FC">
      <w:pPr>
        <w:spacing w:after="0" w:line="240" w:lineRule="auto"/>
        <w:ind w:left="708"/>
        <w:jc w:val="both"/>
        <w:rPr>
          <w:sz w:val="16"/>
          <w:szCs w:val="16"/>
        </w:rPr>
      </w:pPr>
      <w:r w:rsidRPr="001537FC">
        <w:rPr>
          <w:sz w:val="16"/>
          <w:szCs w:val="16"/>
        </w:rPr>
        <w:lastRenderedPageBreak/>
        <w:t xml:space="preserve">Приложение 23. Программа муниципальных внутренних заимствований </w:t>
      </w:r>
      <w:proofErr w:type="spellStart"/>
      <w:r w:rsidRPr="001537FC">
        <w:rPr>
          <w:sz w:val="16"/>
          <w:szCs w:val="16"/>
        </w:rPr>
        <w:t>Войсковицкого</w:t>
      </w:r>
      <w:proofErr w:type="spellEnd"/>
      <w:r w:rsidRPr="001537FC">
        <w:rPr>
          <w:sz w:val="16"/>
          <w:szCs w:val="16"/>
        </w:rPr>
        <w:t xml:space="preserve"> сельского поселения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24. Программа муниципальных внутренних заимствований </w:t>
      </w:r>
      <w:proofErr w:type="spellStart"/>
      <w:r w:rsidRPr="001537FC">
        <w:rPr>
          <w:sz w:val="16"/>
          <w:szCs w:val="16"/>
        </w:rPr>
        <w:t>Войсковицкого</w:t>
      </w:r>
      <w:proofErr w:type="spellEnd"/>
      <w:r w:rsidRPr="001537FC">
        <w:rPr>
          <w:sz w:val="16"/>
          <w:szCs w:val="16"/>
        </w:rPr>
        <w:t xml:space="preserve"> сельского поселения на 2024-2025 годы.</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25. Программа муниципальных гарантий </w:t>
      </w:r>
      <w:proofErr w:type="spellStart"/>
      <w:r w:rsidRPr="001537FC">
        <w:rPr>
          <w:sz w:val="16"/>
          <w:szCs w:val="16"/>
        </w:rPr>
        <w:t>Войсковицкого</w:t>
      </w:r>
      <w:proofErr w:type="spellEnd"/>
      <w:r w:rsidRPr="001537FC">
        <w:rPr>
          <w:sz w:val="16"/>
          <w:szCs w:val="16"/>
        </w:rPr>
        <w:t xml:space="preserve"> сельского поселения на 2023 год;</w:t>
      </w:r>
    </w:p>
    <w:p w:rsidR="001537FC" w:rsidRPr="001537FC" w:rsidRDefault="001537FC" w:rsidP="001537FC">
      <w:pPr>
        <w:spacing w:after="0" w:line="240" w:lineRule="auto"/>
        <w:ind w:left="708"/>
        <w:jc w:val="both"/>
        <w:rPr>
          <w:sz w:val="16"/>
          <w:szCs w:val="16"/>
        </w:rPr>
      </w:pPr>
      <w:r w:rsidRPr="001537FC">
        <w:rPr>
          <w:sz w:val="16"/>
          <w:szCs w:val="16"/>
        </w:rPr>
        <w:t xml:space="preserve">Приложение 26. Программа муниципальных гарантий </w:t>
      </w:r>
      <w:proofErr w:type="spellStart"/>
      <w:r w:rsidRPr="001537FC">
        <w:rPr>
          <w:sz w:val="16"/>
          <w:szCs w:val="16"/>
        </w:rPr>
        <w:t>Войсковицкого</w:t>
      </w:r>
      <w:proofErr w:type="spellEnd"/>
      <w:r w:rsidRPr="001537FC">
        <w:rPr>
          <w:sz w:val="16"/>
          <w:szCs w:val="16"/>
        </w:rPr>
        <w:t xml:space="preserve"> сельского поселения на 2024-2025 годы.</w:t>
      </w:r>
    </w:p>
    <w:p w:rsidR="001537FC" w:rsidRPr="001537FC" w:rsidRDefault="001537FC" w:rsidP="001537FC">
      <w:pPr>
        <w:spacing w:after="0" w:line="240" w:lineRule="auto"/>
        <w:ind w:left="708"/>
        <w:jc w:val="both"/>
        <w:rPr>
          <w:sz w:val="16"/>
          <w:szCs w:val="16"/>
        </w:rPr>
      </w:pPr>
    </w:p>
    <w:p w:rsidR="001537FC" w:rsidRPr="001537FC" w:rsidRDefault="001537FC" w:rsidP="001537FC">
      <w:pPr>
        <w:spacing w:after="0" w:line="240" w:lineRule="auto"/>
        <w:ind w:left="708"/>
        <w:jc w:val="both"/>
        <w:rPr>
          <w:sz w:val="16"/>
          <w:szCs w:val="16"/>
        </w:rPr>
      </w:pPr>
    </w:p>
    <w:p w:rsidR="001537FC" w:rsidRPr="001537FC" w:rsidRDefault="001537FC" w:rsidP="001537FC">
      <w:pPr>
        <w:spacing w:after="0" w:line="240" w:lineRule="auto"/>
        <w:ind w:left="708"/>
        <w:jc w:val="both"/>
        <w:rPr>
          <w:sz w:val="16"/>
          <w:szCs w:val="16"/>
        </w:rPr>
      </w:pPr>
    </w:p>
    <w:p w:rsidR="001537FC" w:rsidRPr="001537FC" w:rsidRDefault="001537FC" w:rsidP="001537FC">
      <w:pPr>
        <w:spacing w:after="0" w:line="240" w:lineRule="auto"/>
        <w:jc w:val="both"/>
        <w:rPr>
          <w:sz w:val="16"/>
          <w:szCs w:val="16"/>
        </w:rPr>
      </w:pPr>
      <w:r w:rsidRPr="001537FC">
        <w:rPr>
          <w:sz w:val="16"/>
          <w:szCs w:val="16"/>
        </w:rPr>
        <w:t xml:space="preserve">Глава муниципального образования </w:t>
      </w:r>
    </w:p>
    <w:p w:rsidR="001537FC" w:rsidRPr="001537FC" w:rsidRDefault="001537FC" w:rsidP="001537FC">
      <w:pPr>
        <w:tabs>
          <w:tab w:val="left" w:pos="7882"/>
        </w:tabs>
        <w:spacing w:after="0" w:line="240" w:lineRule="auto"/>
        <w:rPr>
          <w:sz w:val="16"/>
          <w:szCs w:val="16"/>
        </w:rPr>
      </w:pPr>
      <w:proofErr w:type="spellStart"/>
      <w:r w:rsidRPr="001537FC">
        <w:rPr>
          <w:sz w:val="16"/>
          <w:szCs w:val="16"/>
        </w:rPr>
        <w:t>Войсковицкое</w:t>
      </w:r>
      <w:proofErr w:type="spellEnd"/>
      <w:r w:rsidRPr="001537FC">
        <w:rPr>
          <w:sz w:val="16"/>
          <w:szCs w:val="16"/>
        </w:rPr>
        <w:t xml:space="preserve"> сельское поселение                                        Р. А. Алехин</w:t>
      </w:r>
    </w:p>
    <w:p w:rsidR="001537FC" w:rsidRPr="001537FC" w:rsidRDefault="001537FC" w:rsidP="001537FC">
      <w:pPr>
        <w:spacing w:after="0" w:line="240" w:lineRule="auto"/>
        <w:ind w:firstLine="4962"/>
        <w:jc w:val="right"/>
        <w:rPr>
          <w:b/>
          <w:bCs/>
          <w:sz w:val="16"/>
          <w:szCs w:val="16"/>
        </w:rPr>
      </w:pPr>
      <w:r w:rsidRPr="001537FC">
        <w:rPr>
          <w:b/>
          <w:bCs/>
          <w:sz w:val="16"/>
          <w:szCs w:val="16"/>
        </w:rPr>
        <w:t>Приложение 1</w:t>
      </w:r>
    </w:p>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ind w:left="2832" w:firstLine="708"/>
        <w:jc w:val="right"/>
        <w:rPr>
          <w:sz w:val="16"/>
          <w:szCs w:val="16"/>
        </w:rPr>
      </w:pPr>
    </w:p>
    <w:p w:rsidR="001537FC" w:rsidRPr="001537FC" w:rsidRDefault="001537FC" w:rsidP="001537FC">
      <w:pPr>
        <w:spacing w:after="0" w:line="240" w:lineRule="auto"/>
        <w:ind w:left="2832" w:firstLine="708"/>
        <w:jc w:val="right"/>
        <w:rPr>
          <w:sz w:val="16"/>
          <w:szCs w:val="16"/>
        </w:rPr>
      </w:pPr>
    </w:p>
    <w:p w:rsidR="001537FC" w:rsidRPr="001537FC" w:rsidRDefault="001537FC" w:rsidP="001537FC">
      <w:pPr>
        <w:spacing w:after="0" w:line="240" w:lineRule="auto"/>
        <w:ind w:left="2832" w:firstLine="708"/>
        <w:jc w:val="both"/>
        <w:rPr>
          <w:sz w:val="16"/>
          <w:szCs w:val="16"/>
        </w:rPr>
      </w:pPr>
    </w:p>
    <w:tbl>
      <w:tblPr>
        <w:tblpPr w:leftFromText="180" w:rightFromText="180" w:vertAnchor="text" w:tblpY="1"/>
        <w:tblOverlap w:val="neve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521"/>
        <w:gridCol w:w="1984"/>
      </w:tblGrid>
      <w:tr w:rsidR="001537FC" w:rsidRPr="001537FC" w:rsidTr="00285929">
        <w:trPr>
          <w:cantSplit/>
          <w:trHeight w:val="687"/>
        </w:trPr>
        <w:tc>
          <w:tcPr>
            <w:tcW w:w="9661" w:type="dxa"/>
            <w:gridSpan w:val="3"/>
            <w:tcBorders>
              <w:top w:val="nil"/>
              <w:left w:val="nil"/>
              <w:bottom w:val="single" w:sz="4" w:space="0" w:color="auto"/>
              <w:right w:val="nil"/>
            </w:tcBorders>
          </w:tcPr>
          <w:p w:rsidR="001537FC" w:rsidRPr="001537FC" w:rsidRDefault="001537FC" w:rsidP="001537FC">
            <w:pPr>
              <w:spacing w:after="0" w:line="240" w:lineRule="auto"/>
              <w:jc w:val="center"/>
              <w:rPr>
                <w:b/>
                <w:sz w:val="16"/>
                <w:szCs w:val="16"/>
              </w:rPr>
            </w:pPr>
            <w:r w:rsidRPr="001537FC">
              <w:rPr>
                <w:b/>
                <w:sz w:val="16"/>
                <w:szCs w:val="16"/>
              </w:rPr>
              <w:t xml:space="preserve">Источники финансирования дефицита </w:t>
            </w:r>
          </w:p>
          <w:p w:rsidR="001537FC" w:rsidRPr="001537FC" w:rsidRDefault="001537FC" w:rsidP="001537FC">
            <w:pPr>
              <w:spacing w:after="0" w:line="240" w:lineRule="auto"/>
              <w:jc w:val="center"/>
              <w:rPr>
                <w:b/>
                <w:sz w:val="16"/>
                <w:szCs w:val="16"/>
              </w:rPr>
            </w:pPr>
            <w:r w:rsidRPr="001537FC">
              <w:rPr>
                <w:b/>
                <w:sz w:val="16"/>
                <w:szCs w:val="16"/>
              </w:rPr>
              <w:t xml:space="preserve">бюджета муниципального образования </w:t>
            </w:r>
          </w:p>
          <w:p w:rsidR="001537FC" w:rsidRPr="001537FC" w:rsidRDefault="001537FC" w:rsidP="001537FC">
            <w:pPr>
              <w:spacing w:after="0" w:line="240" w:lineRule="auto"/>
              <w:jc w:val="center"/>
              <w:rPr>
                <w:b/>
                <w:sz w:val="16"/>
                <w:szCs w:val="16"/>
              </w:rPr>
            </w:pPr>
            <w:r w:rsidRPr="001537FC">
              <w:rPr>
                <w:b/>
                <w:sz w:val="16"/>
                <w:szCs w:val="16"/>
              </w:rPr>
              <w:t xml:space="preserve"> </w:t>
            </w:r>
            <w:proofErr w:type="spellStart"/>
            <w:r w:rsidRPr="001537FC">
              <w:rPr>
                <w:b/>
                <w:sz w:val="16"/>
                <w:szCs w:val="16"/>
              </w:rPr>
              <w:t>Войсковицкое</w:t>
            </w:r>
            <w:proofErr w:type="spellEnd"/>
            <w:r w:rsidRPr="001537FC">
              <w:rPr>
                <w:b/>
                <w:sz w:val="16"/>
                <w:szCs w:val="16"/>
              </w:rPr>
              <w:t xml:space="preserve"> сельское поселение</w:t>
            </w:r>
          </w:p>
          <w:p w:rsidR="001537FC" w:rsidRPr="001537FC" w:rsidRDefault="001537FC" w:rsidP="001537FC">
            <w:pPr>
              <w:spacing w:after="0" w:line="240" w:lineRule="auto"/>
              <w:jc w:val="center"/>
              <w:rPr>
                <w:b/>
                <w:sz w:val="16"/>
                <w:szCs w:val="16"/>
              </w:rPr>
            </w:pPr>
            <w:r w:rsidRPr="001537FC">
              <w:rPr>
                <w:b/>
                <w:sz w:val="16"/>
                <w:szCs w:val="16"/>
              </w:rPr>
              <w:t>на 2023 год</w:t>
            </w:r>
          </w:p>
          <w:p w:rsidR="001537FC" w:rsidRPr="001537FC" w:rsidRDefault="001537FC" w:rsidP="001537FC">
            <w:pPr>
              <w:spacing w:after="0" w:line="240" w:lineRule="auto"/>
              <w:jc w:val="right"/>
              <w:rPr>
                <w:sz w:val="16"/>
                <w:szCs w:val="16"/>
              </w:rPr>
            </w:pPr>
          </w:p>
        </w:tc>
      </w:tr>
      <w:tr w:rsidR="001537FC" w:rsidRPr="001537FC" w:rsidTr="00285929">
        <w:trPr>
          <w:trHeight w:val="521"/>
        </w:trPr>
        <w:tc>
          <w:tcPr>
            <w:tcW w:w="3156" w:type="dxa"/>
            <w:tcBorders>
              <w:top w:val="single" w:sz="4" w:space="0" w:color="auto"/>
            </w:tcBorders>
          </w:tcPr>
          <w:p w:rsidR="001537FC" w:rsidRPr="001537FC" w:rsidRDefault="001537FC" w:rsidP="001537FC">
            <w:pPr>
              <w:spacing w:after="0" w:line="240" w:lineRule="auto"/>
              <w:jc w:val="center"/>
              <w:rPr>
                <w:b/>
                <w:sz w:val="16"/>
                <w:szCs w:val="16"/>
              </w:rPr>
            </w:pPr>
            <w:r w:rsidRPr="001537FC">
              <w:rPr>
                <w:b/>
                <w:sz w:val="16"/>
                <w:szCs w:val="16"/>
              </w:rPr>
              <w:t>Код</w:t>
            </w:r>
          </w:p>
        </w:tc>
        <w:tc>
          <w:tcPr>
            <w:tcW w:w="4521" w:type="dxa"/>
            <w:tcBorders>
              <w:top w:val="single" w:sz="4" w:space="0" w:color="auto"/>
            </w:tcBorders>
          </w:tcPr>
          <w:p w:rsidR="001537FC" w:rsidRPr="001537FC" w:rsidRDefault="001537FC" w:rsidP="001537FC">
            <w:pPr>
              <w:pStyle w:val="10"/>
              <w:rPr>
                <w:sz w:val="16"/>
                <w:szCs w:val="16"/>
              </w:rPr>
            </w:pPr>
            <w:r w:rsidRPr="001537FC">
              <w:rPr>
                <w:sz w:val="16"/>
                <w:szCs w:val="16"/>
              </w:rPr>
              <w:t>Наименование</w:t>
            </w:r>
          </w:p>
        </w:tc>
        <w:tc>
          <w:tcPr>
            <w:tcW w:w="1984" w:type="dxa"/>
            <w:tcBorders>
              <w:top w:val="single" w:sz="4" w:space="0" w:color="auto"/>
            </w:tcBorders>
          </w:tcPr>
          <w:p w:rsidR="001537FC" w:rsidRPr="001537FC" w:rsidRDefault="001537FC" w:rsidP="001537FC">
            <w:pPr>
              <w:spacing w:after="0" w:line="240" w:lineRule="auto"/>
              <w:ind w:left="-108" w:right="-108"/>
              <w:jc w:val="center"/>
              <w:rPr>
                <w:b/>
                <w:sz w:val="16"/>
                <w:szCs w:val="16"/>
              </w:rPr>
            </w:pPr>
            <w:r w:rsidRPr="001537FC">
              <w:rPr>
                <w:b/>
                <w:sz w:val="16"/>
                <w:szCs w:val="16"/>
              </w:rPr>
              <w:t>Утверждено на  2023 год,</w:t>
            </w:r>
          </w:p>
          <w:p w:rsidR="001537FC" w:rsidRPr="001537FC" w:rsidRDefault="001537FC" w:rsidP="001537FC">
            <w:pPr>
              <w:spacing w:after="0" w:line="240" w:lineRule="auto"/>
              <w:jc w:val="center"/>
              <w:rPr>
                <w:b/>
                <w:sz w:val="16"/>
                <w:szCs w:val="16"/>
              </w:rPr>
            </w:pPr>
            <w:r w:rsidRPr="001537FC">
              <w:rPr>
                <w:b/>
                <w:sz w:val="16"/>
                <w:szCs w:val="16"/>
              </w:rPr>
              <w:t>тысяч  рублей</w:t>
            </w:r>
          </w:p>
        </w:tc>
      </w:tr>
      <w:tr w:rsidR="001537FC" w:rsidRPr="001537FC" w:rsidTr="00285929">
        <w:tc>
          <w:tcPr>
            <w:tcW w:w="3156" w:type="dxa"/>
            <w:tcBorders>
              <w:top w:val="single" w:sz="4" w:space="0" w:color="auto"/>
              <w:bottom w:val="nil"/>
            </w:tcBorders>
          </w:tcPr>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r w:rsidRPr="001537FC">
              <w:rPr>
                <w:sz w:val="16"/>
                <w:szCs w:val="16"/>
              </w:rPr>
              <w:t xml:space="preserve">000 01 05 00 </w:t>
            </w:r>
            <w:proofErr w:type="spellStart"/>
            <w:r w:rsidRPr="001537FC">
              <w:rPr>
                <w:sz w:val="16"/>
                <w:szCs w:val="16"/>
              </w:rPr>
              <w:t>00</w:t>
            </w:r>
            <w:proofErr w:type="spellEnd"/>
            <w:r w:rsidRPr="001537FC">
              <w:rPr>
                <w:sz w:val="16"/>
                <w:szCs w:val="16"/>
              </w:rPr>
              <w:t xml:space="preserve"> 10 0000 000</w:t>
            </w:r>
          </w:p>
        </w:tc>
        <w:tc>
          <w:tcPr>
            <w:tcW w:w="4521" w:type="dxa"/>
            <w:tcBorders>
              <w:top w:val="single" w:sz="4" w:space="0" w:color="auto"/>
              <w:bottom w:val="nil"/>
            </w:tcBorders>
            <w:vAlign w:val="center"/>
          </w:tcPr>
          <w:p w:rsidR="001537FC" w:rsidRPr="001537FC" w:rsidRDefault="001537FC" w:rsidP="001537FC">
            <w:pPr>
              <w:spacing w:after="0" w:line="240" w:lineRule="auto"/>
              <w:rPr>
                <w:sz w:val="16"/>
                <w:szCs w:val="16"/>
              </w:rPr>
            </w:pPr>
            <w:r w:rsidRPr="001537FC">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rPr>
            </w:pPr>
            <w:r w:rsidRPr="001537FC">
              <w:rPr>
                <w:b/>
                <w:sz w:val="16"/>
                <w:szCs w:val="16"/>
              </w:rPr>
              <w:t>+2711,20</w:t>
            </w:r>
          </w:p>
        </w:tc>
      </w:tr>
      <w:tr w:rsidR="001537FC" w:rsidRPr="001537FC" w:rsidTr="00285929">
        <w:trPr>
          <w:trHeight w:val="710"/>
        </w:trPr>
        <w:tc>
          <w:tcPr>
            <w:tcW w:w="3156" w:type="dxa"/>
            <w:vAlign w:val="center"/>
          </w:tcPr>
          <w:p w:rsidR="001537FC" w:rsidRPr="001537FC" w:rsidRDefault="001537FC" w:rsidP="001537FC">
            <w:pPr>
              <w:spacing w:after="0" w:line="240" w:lineRule="auto"/>
              <w:jc w:val="center"/>
              <w:rPr>
                <w:sz w:val="16"/>
                <w:szCs w:val="16"/>
              </w:rPr>
            </w:pPr>
          </w:p>
        </w:tc>
        <w:tc>
          <w:tcPr>
            <w:tcW w:w="4521" w:type="dxa"/>
            <w:vAlign w:val="center"/>
          </w:tcPr>
          <w:p w:rsidR="001537FC" w:rsidRPr="001537FC" w:rsidRDefault="001537FC" w:rsidP="001537FC">
            <w:pPr>
              <w:spacing w:after="0" w:line="240" w:lineRule="auto"/>
              <w:rPr>
                <w:b/>
                <w:sz w:val="16"/>
                <w:szCs w:val="16"/>
              </w:rPr>
            </w:pPr>
            <w:r w:rsidRPr="001537FC">
              <w:rPr>
                <w:b/>
                <w:sz w:val="16"/>
                <w:szCs w:val="16"/>
              </w:rPr>
              <w:t>Всего источников финансирования дефицита бюджета</w:t>
            </w:r>
          </w:p>
        </w:tc>
        <w:tc>
          <w:tcPr>
            <w:tcW w:w="1984" w:type="dxa"/>
            <w:vAlign w:val="center"/>
          </w:tcPr>
          <w:p w:rsidR="001537FC" w:rsidRPr="001537FC" w:rsidRDefault="001537FC" w:rsidP="001537FC">
            <w:pPr>
              <w:spacing w:after="0" w:line="240" w:lineRule="auto"/>
              <w:jc w:val="center"/>
              <w:rPr>
                <w:b/>
                <w:sz w:val="16"/>
                <w:szCs w:val="16"/>
              </w:rPr>
            </w:pPr>
            <w:r w:rsidRPr="001537FC">
              <w:rPr>
                <w:b/>
                <w:sz w:val="16"/>
                <w:szCs w:val="16"/>
              </w:rPr>
              <w:t>+ 2711,20</w:t>
            </w:r>
          </w:p>
        </w:tc>
      </w:tr>
    </w:tbl>
    <w:p w:rsidR="001537FC" w:rsidRPr="001537FC" w:rsidRDefault="001537FC" w:rsidP="001537FC">
      <w:pPr>
        <w:spacing w:after="0" w:line="240" w:lineRule="auto"/>
        <w:rPr>
          <w:sz w:val="16"/>
          <w:szCs w:val="16"/>
        </w:rPr>
      </w:pPr>
      <w:r w:rsidRPr="001537FC">
        <w:rPr>
          <w:sz w:val="16"/>
          <w:szCs w:val="16"/>
        </w:rPr>
        <w:br w:type="textWrapping" w:clear="all"/>
      </w:r>
    </w:p>
    <w:p w:rsidR="001537FC" w:rsidRPr="001537FC" w:rsidRDefault="001537FC" w:rsidP="001537FC">
      <w:pPr>
        <w:spacing w:after="0" w:line="240" w:lineRule="auto"/>
        <w:ind w:firstLine="4962"/>
        <w:jc w:val="right"/>
        <w:rPr>
          <w:b/>
          <w:bCs/>
          <w:sz w:val="16"/>
          <w:szCs w:val="16"/>
        </w:rPr>
      </w:pPr>
      <w:r w:rsidRPr="001537FC">
        <w:rPr>
          <w:b/>
          <w:bCs/>
          <w:sz w:val="16"/>
          <w:szCs w:val="16"/>
        </w:rPr>
        <w:t>Приложение 2</w:t>
      </w:r>
    </w:p>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ind w:left="2832" w:firstLine="708"/>
        <w:jc w:val="right"/>
        <w:rPr>
          <w:sz w:val="16"/>
          <w:szCs w:val="16"/>
        </w:rPr>
      </w:pPr>
    </w:p>
    <w:p w:rsidR="001537FC" w:rsidRPr="001537FC" w:rsidRDefault="001537FC" w:rsidP="001537FC">
      <w:pPr>
        <w:spacing w:after="0" w:line="240" w:lineRule="auto"/>
        <w:ind w:left="2832" w:firstLine="708"/>
        <w:jc w:val="both"/>
        <w:rPr>
          <w:sz w:val="16"/>
          <w:szCs w:val="16"/>
        </w:rPr>
      </w:pPr>
    </w:p>
    <w:tbl>
      <w:tblPr>
        <w:tblpPr w:leftFromText="180" w:rightFromText="180" w:vertAnchor="text" w:tblpY="1"/>
        <w:tblOverlap w:val="never"/>
        <w:tblW w:w="980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2820"/>
        <w:gridCol w:w="1984"/>
        <w:gridCol w:w="1843"/>
      </w:tblGrid>
      <w:tr w:rsidR="001537FC" w:rsidRPr="001537FC" w:rsidTr="00285929">
        <w:trPr>
          <w:cantSplit/>
          <w:trHeight w:val="687"/>
        </w:trPr>
        <w:tc>
          <w:tcPr>
            <w:tcW w:w="9803" w:type="dxa"/>
            <w:gridSpan w:val="4"/>
            <w:tcBorders>
              <w:top w:val="nil"/>
              <w:left w:val="nil"/>
              <w:bottom w:val="single" w:sz="4" w:space="0" w:color="auto"/>
              <w:right w:val="nil"/>
            </w:tcBorders>
          </w:tcPr>
          <w:p w:rsidR="001537FC" w:rsidRPr="001537FC" w:rsidRDefault="001537FC" w:rsidP="001537FC">
            <w:pPr>
              <w:spacing w:after="0" w:line="240" w:lineRule="auto"/>
              <w:jc w:val="center"/>
              <w:rPr>
                <w:b/>
                <w:sz w:val="16"/>
                <w:szCs w:val="16"/>
              </w:rPr>
            </w:pPr>
            <w:r w:rsidRPr="001537FC">
              <w:rPr>
                <w:b/>
                <w:sz w:val="16"/>
                <w:szCs w:val="16"/>
              </w:rPr>
              <w:t xml:space="preserve">Источники финансирования дефицита бюджета 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w:t>
            </w:r>
          </w:p>
          <w:p w:rsidR="001537FC" w:rsidRPr="001537FC" w:rsidRDefault="001537FC" w:rsidP="001537FC">
            <w:pPr>
              <w:spacing w:after="0" w:line="240" w:lineRule="auto"/>
              <w:jc w:val="center"/>
              <w:rPr>
                <w:b/>
                <w:sz w:val="16"/>
                <w:szCs w:val="16"/>
              </w:rPr>
            </w:pPr>
            <w:r w:rsidRPr="001537FC">
              <w:rPr>
                <w:b/>
                <w:sz w:val="16"/>
                <w:szCs w:val="16"/>
              </w:rPr>
              <w:t>на плановый период 2024-2025 годы</w:t>
            </w:r>
          </w:p>
          <w:p w:rsidR="001537FC" w:rsidRPr="001537FC" w:rsidRDefault="001537FC" w:rsidP="001537FC">
            <w:pPr>
              <w:spacing w:after="0" w:line="240" w:lineRule="auto"/>
              <w:jc w:val="center"/>
              <w:rPr>
                <w:b/>
                <w:sz w:val="16"/>
                <w:szCs w:val="16"/>
              </w:rPr>
            </w:pPr>
          </w:p>
        </w:tc>
      </w:tr>
      <w:tr w:rsidR="001537FC" w:rsidRPr="001537FC" w:rsidTr="00285929">
        <w:trPr>
          <w:trHeight w:val="521"/>
        </w:trPr>
        <w:tc>
          <w:tcPr>
            <w:tcW w:w="3156" w:type="dxa"/>
            <w:tcBorders>
              <w:top w:val="single" w:sz="4" w:space="0" w:color="auto"/>
            </w:tcBorders>
          </w:tcPr>
          <w:p w:rsidR="001537FC" w:rsidRPr="001537FC" w:rsidRDefault="001537FC" w:rsidP="001537FC">
            <w:pPr>
              <w:spacing w:after="0" w:line="240" w:lineRule="auto"/>
              <w:jc w:val="center"/>
              <w:rPr>
                <w:b/>
                <w:sz w:val="16"/>
                <w:szCs w:val="16"/>
              </w:rPr>
            </w:pPr>
            <w:r w:rsidRPr="001537FC">
              <w:rPr>
                <w:b/>
                <w:sz w:val="16"/>
                <w:szCs w:val="16"/>
              </w:rPr>
              <w:t>Код</w:t>
            </w:r>
          </w:p>
        </w:tc>
        <w:tc>
          <w:tcPr>
            <w:tcW w:w="2820" w:type="dxa"/>
            <w:tcBorders>
              <w:top w:val="single" w:sz="4" w:space="0" w:color="auto"/>
            </w:tcBorders>
          </w:tcPr>
          <w:p w:rsidR="001537FC" w:rsidRPr="001537FC" w:rsidRDefault="001537FC" w:rsidP="001537FC">
            <w:pPr>
              <w:pStyle w:val="10"/>
              <w:rPr>
                <w:sz w:val="16"/>
                <w:szCs w:val="16"/>
              </w:rPr>
            </w:pPr>
            <w:r w:rsidRPr="001537FC">
              <w:rPr>
                <w:sz w:val="16"/>
                <w:szCs w:val="16"/>
              </w:rPr>
              <w:t>Наименование</w:t>
            </w:r>
          </w:p>
        </w:tc>
        <w:tc>
          <w:tcPr>
            <w:tcW w:w="1984" w:type="dxa"/>
            <w:tcBorders>
              <w:top w:val="single" w:sz="4" w:space="0" w:color="auto"/>
            </w:tcBorders>
            <w:vAlign w:val="center"/>
          </w:tcPr>
          <w:p w:rsidR="001537FC" w:rsidRPr="001537FC" w:rsidRDefault="001537FC" w:rsidP="001537FC">
            <w:pPr>
              <w:spacing w:after="0" w:line="240" w:lineRule="auto"/>
              <w:ind w:left="-108" w:right="-108"/>
              <w:jc w:val="center"/>
              <w:rPr>
                <w:b/>
                <w:sz w:val="16"/>
                <w:szCs w:val="16"/>
              </w:rPr>
            </w:pPr>
            <w:r w:rsidRPr="001537FC">
              <w:rPr>
                <w:b/>
                <w:sz w:val="16"/>
                <w:szCs w:val="16"/>
              </w:rPr>
              <w:t>Утверждено на  2024 год,</w:t>
            </w:r>
          </w:p>
          <w:p w:rsidR="001537FC" w:rsidRPr="001537FC" w:rsidRDefault="001537FC" w:rsidP="001537FC">
            <w:pPr>
              <w:spacing w:after="0" w:line="240" w:lineRule="auto"/>
              <w:ind w:left="-108" w:right="-108"/>
              <w:jc w:val="center"/>
              <w:rPr>
                <w:b/>
                <w:sz w:val="16"/>
                <w:szCs w:val="16"/>
              </w:rPr>
            </w:pPr>
            <w:r w:rsidRPr="001537FC">
              <w:rPr>
                <w:b/>
                <w:sz w:val="16"/>
                <w:szCs w:val="16"/>
              </w:rPr>
              <w:t>тысяч рублей</w:t>
            </w:r>
          </w:p>
        </w:tc>
        <w:tc>
          <w:tcPr>
            <w:tcW w:w="1843" w:type="dxa"/>
            <w:tcBorders>
              <w:top w:val="single" w:sz="4" w:space="0" w:color="auto"/>
            </w:tcBorders>
          </w:tcPr>
          <w:p w:rsidR="001537FC" w:rsidRPr="001537FC" w:rsidRDefault="001537FC" w:rsidP="001537FC">
            <w:pPr>
              <w:spacing w:after="0" w:line="240" w:lineRule="auto"/>
              <w:ind w:left="-108" w:right="-108"/>
              <w:jc w:val="center"/>
              <w:rPr>
                <w:b/>
                <w:sz w:val="16"/>
                <w:szCs w:val="16"/>
              </w:rPr>
            </w:pPr>
            <w:r w:rsidRPr="001537FC">
              <w:rPr>
                <w:b/>
                <w:sz w:val="16"/>
                <w:szCs w:val="16"/>
              </w:rPr>
              <w:t>Утверждено на  2025 год,</w:t>
            </w:r>
          </w:p>
          <w:p w:rsidR="001537FC" w:rsidRPr="001537FC" w:rsidRDefault="001537FC" w:rsidP="001537FC">
            <w:pPr>
              <w:spacing w:after="0" w:line="240" w:lineRule="auto"/>
              <w:ind w:left="-108" w:right="-108"/>
              <w:jc w:val="center"/>
              <w:rPr>
                <w:b/>
                <w:sz w:val="16"/>
                <w:szCs w:val="16"/>
              </w:rPr>
            </w:pPr>
            <w:r w:rsidRPr="001537FC">
              <w:rPr>
                <w:b/>
                <w:sz w:val="16"/>
                <w:szCs w:val="16"/>
              </w:rPr>
              <w:t>тысяч рублей</w:t>
            </w:r>
          </w:p>
        </w:tc>
      </w:tr>
      <w:tr w:rsidR="001537FC" w:rsidRPr="001537FC" w:rsidTr="00285929">
        <w:tc>
          <w:tcPr>
            <w:tcW w:w="3156" w:type="dxa"/>
            <w:tcBorders>
              <w:top w:val="single" w:sz="4" w:space="0" w:color="auto"/>
              <w:bottom w:val="nil"/>
            </w:tcBorders>
          </w:tcPr>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r w:rsidRPr="001537FC">
              <w:rPr>
                <w:sz w:val="16"/>
                <w:szCs w:val="16"/>
              </w:rPr>
              <w:t xml:space="preserve">000 01 05 00 </w:t>
            </w:r>
            <w:proofErr w:type="spellStart"/>
            <w:r w:rsidRPr="001537FC">
              <w:rPr>
                <w:sz w:val="16"/>
                <w:szCs w:val="16"/>
              </w:rPr>
              <w:t>00</w:t>
            </w:r>
            <w:proofErr w:type="spellEnd"/>
            <w:r w:rsidRPr="001537FC">
              <w:rPr>
                <w:sz w:val="16"/>
                <w:szCs w:val="16"/>
              </w:rPr>
              <w:t xml:space="preserve"> 10 0000 000</w:t>
            </w:r>
          </w:p>
        </w:tc>
        <w:tc>
          <w:tcPr>
            <w:tcW w:w="2820" w:type="dxa"/>
            <w:tcBorders>
              <w:top w:val="single" w:sz="4" w:space="0" w:color="auto"/>
              <w:bottom w:val="nil"/>
            </w:tcBorders>
            <w:vAlign w:val="center"/>
          </w:tcPr>
          <w:p w:rsidR="001537FC" w:rsidRPr="001537FC" w:rsidRDefault="001537FC" w:rsidP="001537FC">
            <w:pPr>
              <w:spacing w:after="0" w:line="240" w:lineRule="auto"/>
              <w:rPr>
                <w:sz w:val="16"/>
                <w:szCs w:val="16"/>
              </w:rPr>
            </w:pPr>
            <w:r w:rsidRPr="001537FC">
              <w:rPr>
                <w:sz w:val="16"/>
                <w:szCs w:val="16"/>
              </w:rPr>
              <w:t>Изменение остатков средств бюджета на счетах по учету средств бюджета</w:t>
            </w:r>
          </w:p>
        </w:tc>
        <w:tc>
          <w:tcPr>
            <w:tcW w:w="1984" w:type="dxa"/>
            <w:tcBorders>
              <w:top w:val="single" w:sz="4" w:space="0" w:color="auto"/>
              <w:bottom w:val="nil"/>
            </w:tcBorders>
            <w:vAlign w:val="center"/>
          </w:tcPr>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lang w:val="en-US"/>
              </w:rPr>
            </w:pPr>
            <w:r w:rsidRPr="001537FC">
              <w:rPr>
                <w:b/>
                <w:sz w:val="16"/>
                <w:szCs w:val="16"/>
              </w:rPr>
              <w:t>+ 2259,30</w:t>
            </w:r>
          </w:p>
        </w:tc>
        <w:tc>
          <w:tcPr>
            <w:tcW w:w="1843" w:type="dxa"/>
            <w:tcBorders>
              <w:top w:val="single" w:sz="4" w:space="0" w:color="auto"/>
              <w:bottom w:val="nil"/>
            </w:tcBorders>
            <w:vAlign w:val="center"/>
          </w:tcPr>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lang w:val="en-US"/>
              </w:rPr>
            </w:pPr>
            <w:r w:rsidRPr="001537FC">
              <w:rPr>
                <w:b/>
                <w:sz w:val="16"/>
                <w:szCs w:val="16"/>
              </w:rPr>
              <w:t>+ 2287,30</w:t>
            </w:r>
          </w:p>
        </w:tc>
      </w:tr>
      <w:tr w:rsidR="001537FC" w:rsidRPr="001537FC" w:rsidTr="00285929">
        <w:trPr>
          <w:trHeight w:val="710"/>
        </w:trPr>
        <w:tc>
          <w:tcPr>
            <w:tcW w:w="3156" w:type="dxa"/>
            <w:vAlign w:val="center"/>
          </w:tcPr>
          <w:p w:rsidR="001537FC" w:rsidRPr="001537FC" w:rsidRDefault="001537FC" w:rsidP="001537FC">
            <w:pPr>
              <w:spacing w:after="0" w:line="240" w:lineRule="auto"/>
              <w:jc w:val="center"/>
              <w:rPr>
                <w:sz w:val="16"/>
                <w:szCs w:val="16"/>
              </w:rPr>
            </w:pPr>
          </w:p>
        </w:tc>
        <w:tc>
          <w:tcPr>
            <w:tcW w:w="2820" w:type="dxa"/>
            <w:vAlign w:val="center"/>
          </w:tcPr>
          <w:p w:rsidR="001537FC" w:rsidRPr="001537FC" w:rsidRDefault="001537FC" w:rsidP="001537FC">
            <w:pPr>
              <w:spacing w:after="0" w:line="240" w:lineRule="auto"/>
              <w:rPr>
                <w:b/>
                <w:sz w:val="16"/>
                <w:szCs w:val="16"/>
              </w:rPr>
            </w:pPr>
            <w:r w:rsidRPr="001537FC">
              <w:rPr>
                <w:b/>
                <w:sz w:val="16"/>
                <w:szCs w:val="16"/>
              </w:rPr>
              <w:t>Всего источников финансирования дефицита бюджета</w:t>
            </w:r>
          </w:p>
        </w:tc>
        <w:tc>
          <w:tcPr>
            <w:tcW w:w="1984" w:type="dxa"/>
            <w:vAlign w:val="center"/>
          </w:tcPr>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lang w:val="en-US"/>
              </w:rPr>
            </w:pPr>
            <w:r w:rsidRPr="001537FC">
              <w:rPr>
                <w:b/>
                <w:sz w:val="16"/>
                <w:szCs w:val="16"/>
              </w:rPr>
              <w:t>+ 2259,30</w:t>
            </w:r>
          </w:p>
        </w:tc>
        <w:tc>
          <w:tcPr>
            <w:tcW w:w="1843" w:type="dxa"/>
            <w:vAlign w:val="center"/>
          </w:tcPr>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lang w:val="en-US"/>
              </w:rPr>
            </w:pPr>
            <w:r w:rsidRPr="001537FC">
              <w:rPr>
                <w:b/>
                <w:sz w:val="16"/>
                <w:szCs w:val="16"/>
              </w:rPr>
              <w:t>+ 2287,30</w:t>
            </w:r>
          </w:p>
        </w:tc>
      </w:tr>
    </w:tbl>
    <w:p w:rsidR="001537FC" w:rsidRPr="001537FC" w:rsidRDefault="001537FC" w:rsidP="001537FC">
      <w:pPr>
        <w:spacing w:after="0" w:line="240" w:lineRule="auto"/>
        <w:rPr>
          <w:sz w:val="16"/>
          <w:szCs w:val="16"/>
        </w:rPr>
      </w:pPr>
    </w:p>
    <w:p w:rsidR="001537FC" w:rsidRPr="001537FC" w:rsidRDefault="001537FC" w:rsidP="001537FC">
      <w:pPr>
        <w:spacing w:after="0" w:line="240" w:lineRule="auto"/>
        <w:ind w:firstLine="4962"/>
        <w:jc w:val="right"/>
        <w:rPr>
          <w:sz w:val="16"/>
          <w:szCs w:val="16"/>
        </w:rPr>
      </w:pPr>
    </w:p>
    <w:tbl>
      <w:tblPr>
        <w:tblW w:w="8640" w:type="dxa"/>
        <w:tblInd w:w="93" w:type="dxa"/>
        <w:tblLook w:val="04A0"/>
      </w:tblPr>
      <w:tblGrid>
        <w:gridCol w:w="2100"/>
        <w:gridCol w:w="4760"/>
        <w:gridCol w:w="1780"/>
      </w:tblGrid>
      <w:tr w:rsidR="001537FC" w:rsidRPr="001537FC" w:rsidTr="00285929">
        <w:trPr>
          <w:trHeight w:val="255"/>
        </w:trPr>
        <w:tc>
          <w:tcPr>
            <w:tcW w:w="210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6540" w:type="dxa"/>
            <w:gridSpan w:val="2"/>
            <w:tcBorders>
              <w:top w:val="nil"/>
              <w:left w:val="nil"/>
              <w:bottom w:val="nil"/>
              <w:right w:val="nil"/>
            </w:tcBorders>
            <w:shd w:val="clear" w:color="000000" w:fill="FFFFFF"/>
            <w:vAlign w:val="bottom"/>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3</w:t>
            </w:r>
          </w:p>
        </w:tc>
      </w:tr>
      <w:tr w:rsidR="001537FC" w:rsidRPr="001537FC" w:rsidTr="00285929">
        <w:trPr>
          <w:trHeight w:val="255"/>
        </w:trPr>
        <w:tc>
          <w:tcPr>
            <w:tcW w:w="210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6540" w:type="dxa"/>
            <w:gridSpan w:val="2"/>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  к решению Совета депутатов</w:t>
            </w:r>
          </w:p>
        </w:tc>
      </w:tr>
      <w:tr w:rsidR="001537FC" w:rsidRPr="001537FC" w:rsidTr="00285929">
        <w:trPr>
          <w:trHeight w:val="255"/>
        </w:trPr>
        <w:tc>
          <w:tcPr>
            <w:tcW w:w="210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6540" w:type="dxa"/>
            <w:gridSpan w:val="2"/>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   МО </w:t>
            </w:r>
            <w:proofErr w:type="spellStart"/>
            <w:r w:rsidRPr="001537FC">
              <w:rPr>
                <w:sz w:val="16"/>
                <w:szCs w:val="16"/>
              </w:rPr>
              <w:t>Войсковицкое</w:t>
            </w:r>
            <w:proofErr w:type="spellEnd"/>
            <w:r w:rsidRPr="001537FC">
              <w:rPr>
                <w:sz w:val="16"/>
                <w:szCs w:val="16"/>
              </w:rPr>
              <w:t xml:space="preserve"> сельское поселение </w:t>
            </w:r>
          </w:p>
        </w:tc>
      </w:tr>
      <w:tr w:rsidR="001537FC" w:rsidRPr="001537FC" w:rsidTr="00285929">
        <w:trPr>
          <w:trHeight w:val="255"/>
        </w:trPr>
        <w:tc>
          <w:tcPr>
            <w:tcW w:w="210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6540" w:type="dxa"/>
            <w:gridSpan w:val="2"/>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570"/>
        </w:trPr>
        <w:tc>
          <w:tcPr>
            <w:tcW w:w="8640" w:type="dxa"/>
            <w:gridSpan w:val="3"/>
            <w:tcBorders>
              <w:top w:val="nil"/>
              <w:left w:val="nil"/>
              <w:bottom w:val="nil"/>
              <w:right w:val="nil"/>
            </w:tcBorders>
            <w:shd w:val="clear" w:color="000000" w:fill="FFFFFF"/>
            <w:hideMark/>
          </w:tcPr>
          <w:p w:rsidR="001537FC" w:rsidRPr="001537FC" w:rsidRDefault="001537FC" w:rsidP="001537FC">
            <w:pPr>
              <w:spacing w:after="0" w:line="240" w:lineRule="auto"/>
              <w:jc w:val="center"/>
              <w:rPr>
                <w:b/>
                <w:bCs/>
                <w:sz w:val="16"/>
                <w:szCs w:val="16"/>
              </w:rPr>
            </w:pPr>
            <w:r w:rsidRPr="001537FC">
              <w:rPr>
                <w:b/>
                <w:bCs/>
                <w:sz w:val="16"/>
                <w:szCs w:val="16"/>
              </w:rPr>
              <w:t xml:space="preserve"> Прогнозируемые поступления доходов в  бюджет муниципального образования  </w:t>
            </w:r>
            <w:proofErr w:type="spellStart"/>
            <w:r w:rsidRPr="001537FC">
              <w:rPr>
                <w:b/>
                <w:bCs/>
                <w:sz w:val="16"/>
                <w:szCs w:val="16"/>
              </w:rPr>
              <w:t>Войсковицкое</w:t>
            </w:r>
            <w:proofErr w:type="spellEnd"/>
            <w:r w:rsidRPr="001537FC">
              <w:rPr>
                <w:b/>
                <w:bCs/>
                <w:sz w:val="16"/>
                <w:szCs w:val="16"/>
              </w:rPr>
              <w:t xml:space="preserve"> сельское поселение на 2023 год </w:t>
            </w:r>
          </w:p>
        </w:tc>
      </w:tr>
      <w:tr w:rsidR="001537FC" w:rsidRPr="001537FC" w:rsidTr="00285929">
        <w:trPr>
          <w:trHeight w:val="915"/>
        </w:trPr>
        <w:tc>
          <w:tcPr>
            <w:tcW w:w="21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бюджетной классификации</w:t>
            </w:r>
          </w:p>
        </w:tc>
        <w:tc>
          <w:tcPr>
            <w:tcW w:w="4760" w:type="dxa"/>
            <w:tcBorders>
              <w:top w:val="single" w:sz="4" w:space="0" w:color="000000"/>
              <w:left w:val="nil"/>
              <w:bottom w:val="single" w:sz="4" w:space="0" w:color="000000"/>
              <w:right w:val="single" w:sz="4" w:space="0" w:color="000000"/>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Источник доходов</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Бюджет на  2023 год (</w:t>
            </w:r>
            <w:proofErr w:type="spellStart"/>
            <w:r w:rsidRPr="001537FC">
              <w:rPr>
                <w:b/>
                <w:bCs/>
                <w:sz w:val="16"/>
                <w:szCs w:val="16"/>
              </w:rPr>
              <w:t>тыс</w:t>
            </w:r>
            <w:proofErr w:type="gramStart"/>
            <w:r w:rsidRPr="001537FC">
              <w:rPr>
                <w:b/>
                <w:bCs/>
                <w:sz w:val="16"/>
                <w:szCs w:val="16"/>
              </w:rPr>
              <w:t>.р</w:t>
            </w:r>
            <w:proofErr w:type="gramEnd"/>
            <w:r w:rsidRPr="001537FC">
              <w:rPr>
                <w:b/>
                <w:bCs/>
                <w:sz w:val="16"/>
                <w:szCs w:val="16"/>
              </w:rPr>
              <w:t>уб</w:t>
            </w:r>
            <w:proofErr w:type="spellEnd"/>
            <w:r w:rsidRPr="001537FC">
              <w:rPr>
                <w:b/>
                <w:bCs/>
                <w:sz w:val="16"/>
                <w:szCs w:val="16"/>
              </w:rPr>
              <w:t xml:space="preserve">) </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1</w:t>
            </w:r>
          </w:p>
        </w:tc>
        <w:tc>
          <w:tcPr>
            <w:tcW w:w="4760" w:type="dxa"/>
            <w:tcBorders>
              <w:top w:val="nil"/>
              <w:left w:val="nil"/>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2</w:t>
            </w:r>
          </w:p>
        </w:tc>
        <w:tc>
          <w:tcPr>
            <w:tcW w:w="1780" w:type="dxa"/>
            <w:tcBorders>
              <w:top w:val="nil"/>
              <w:left w:val="nil"/>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3</w:t>
            </w:r>
          </w:p>
        </w:tc>
      </w:tr>
      <w:tr w:rsidR="001537FC" w:rsidRPr="001537FC" w:rsidTr="00285929">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НАЛОГОВЫЕ И НЕНАЛОГОВЫЕ ДОХОДЫ</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i/>
                <w:iCs/>
                <w:sz w:val="16"/>
                <w:szCs w:val="16"/>
              </w:rPr>
            </w:pPr>
            <w:r w:rsidRPr="001537FC">
              <w:rPr>
                <w:b/>
                <w:bCs/>
                <w:i/>
                <w:iCs/>
                <w:sz w:val="16"/>
                <w:szCs w:val="16"/>
              </w:rPr>
              <w:t>27169,00</w:t>
            </w:r>
          </w:p>
        </w:tc>
      </w:tr>
      <w:tr w:rsidR="001537FC" w:rsidRPr="001537FC" w:rsidTr="00285929">
        <w:trPr>
          <w:trHeight w:val="27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НАЛОГОВЫЕ  ДОХОДЫ</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i/>
                <w:iCs/>
                <w:sz w:val="16"/>
                <w:szCs w:val="16"/>
              </w:rPr>
            </w:pPr>
            <w:r w:rsidRPr="001537FC">
              <w:rPr>
                <w:b/>
                <w:bCs/>
                <w:i/>
                <w:iCs/>
                <w:sz w:val="16"/>
                <w:szCs w:val="16"/>
              </w:rPr>
              <w:t>23617,00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1 01 00000 00 0000 000</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НАЛОГИ НА ПРИБЫЛЬ, ДОХОДЫ</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15304,00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1 01 02000 01 0000 110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Налог на доходы физических лиц</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15304,00</w:t>
            </w:r>
          </w:p>
        </w:tc>
      </w:tr>
      <w:tr w:rsidR="001537FC" w:rsidRPr="001537FC" w:rsidTr="00285929">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lastRenderedPageBreak/>
              <w:t>1 03 02000 00 0000 000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НАЛОГИ НА ТОВАР</w:t>
            </w:r>
            <w:proofErr w:type="gramStart"/>
            <w:r w:rsidRPr="001537FC">
              <w:rPr>
                <w:sz w:val="16"/>
                <w:szCs w:val="16"/>
              </w:rPr>
              <w:t>Ы(</w:t>
            </w:r>
            <w:proofErr w:type="gramEnd"/>
            <w:r w:rsidRPr="001537FC">
              <w:rPr>
                <w:sz w:val="16"/>
                <w:szCs w:val="16"/>
              </w:rPr>
              <w:t>РАБОТЫ, УСЛУГИ),РЕАЛИЗУЕМЫЕ НА ТЕРРИТОРИИ РОССИЙСКОЙ ФЕДЕРАЦИИ</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1550,00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1 03 02000 01 0000 110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Акцизы по подакцизным товарам (продукции), производимым на территории РФ</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1550,00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1 05 03010 01 1000 110</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xml:space="preserve">Единый сельскохозяйственный налог </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440,00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1 06 00000 00 0000 000</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НАЛОГИ НА ИМУЩЕСТВО</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6323,00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1 06 01000 00 0000 110</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Налог на имущество физических лиц</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1607,00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1 06 06000 00 0000 110</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Земельный налог</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4716,00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НЕНАЛОГОВЫЕ  ДОХОДЫ</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3552,00</w:t>
            </w:r>
          </w:p>
        </w:tc>
      </w:tr>
      <w:tr w:rsidR="001537FC" w:rsidRPr="001537FC" w:rsidTr="00285929">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1 11 00000 00 0000 000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1100,00</w:t>
            </w:r>
          </w:p>
        </w:tc>
      </w:tr>
      <w:tr w:rsidR="001537FC" w:rsidRPr="001537FC" w:rsidTr="00285929">
        <w:trPr>
          <w:trHeight w:val="765"/>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1 11 05075 10 0000 120</w:t>
            </w:r>
          </w:p>
        </w:tc>
        <w:tc>
          <w:tcPr>
            <w:tcW w:w="4760" w:type="dxa"/>
            <w:tcBorders>
              <w:top w:val="single" w:sz="4" w:space="0" w:color="000000"/>
              <w:left w:val="nil"/>
              <w:bottom w:val="nil"/>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сдачи в аренду имущества, составляющего казну сельских поселений (за исключением земельных участков)</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400,00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1 11 09045 10 0111 120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поступления от использования имущества (</w:t>
            </w:r>
            <w:proofErr w:type="spellStart"/>
            <w:r w:rsidRPr="001537FC">
              <w:rPr>
                <w:sz w:val="16"/>
                <w:szCs w:val="16"/>
              </w:rPr>
              <w:t>найм</w:t>
            </w:r>
            <w:proofErr w:type="spellEnd"/>
            <w:r w:rsidRPr="001537FC">
              <w:rPr>
                <w:sz w:val="16"/>
                <w:szCs w:val="16"/>
              </w:rPr>
              <w:t xml:space="preserve"> муниципального жилья)</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700,00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1 13 00000 00 0000 000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ОКАЗАНИЯ ПЛАТНЫХ УСЛУГ И КОМПЕНСАЦИИ ЗАТРАТ ГОСУДАРСТВА</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1 13 02000 10 0000 130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Прочие доходы от компенсации затрат  бюджетов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1 13 02995 10 0000 130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Прочие доходы от компенсации затрат  бюджетов поселений </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1020"/>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1 13 03050 10 0504 130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w:t>
            </w:r>
            <w:proofErr w:type="spellStart"/>
            <w:r w:rsidRPr="001537FC">
              <w:rPr>
                <w:sz w:val="16"/>
                <w:szCs w:val="16"/>
              </w:rPr>
              <w:t>Адм</w:t>
            </w:r>
            <w:proofErr w:type="spellEnd"/>
            <w:r w:rsidRPr="001537FC">
              <w:rPr>
                <w:sz w:val="16"/>
                <w:szCs w:val="16"/>
              </w:rPr>
              <w:t xml:space="preserve">.) </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1020"/>
        </w:trPr>
        <w:tc>
          <w:tcPr>
            <w:tcW w:w="210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1 13 03050 10 0505 130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Прочие доходы от оказания платных услуг получателями средств бюджетов поселений и компенсации затрат государства бюджетов поселений (Доходы от платных услуг МБУК) </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1 14 00000 00 0000 000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ДОХОДЫ  ОТ ПРОДАЖИ МАТЕРИАЛЬНЫХ И НЕМАТЕРИАЛЬНЫХ АКТИВОВ</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2430,00</w:t>
            </w:r>
          </w:p>
        </w:tc>
      </w:tr>
      <w:tr w:rsidR="001537FC" w:rsidRPr="001537FC" w:rsidTr="00285929">
        <w:trPr>
          <w:trHeight w:val="178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1 14 02053 10 0000 410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2430,00</w:t>
            </w:r>
          </w:p>
        </w:tc>
      </w:tr>
      <w:tr w:rsidR="001537FC" w:rsidRPr="001537FC" w:rsidTr="00285929">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1 14 06013 10 0000 430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1 14 06025 10 0000 430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ШТРАФЫ, САНКЦИИ, ВОЗМЕЩЕНИЕ УЩЕРБА</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22,00</w:t>
            </w:r>
          </w:p>
        </w:tc>
      </w:tr>
      <w:tr w:rsidR="001537FC" w:rsidRPr="001537FC" w:rsidTr="00285929">
        <w:trPr>
          <w:trHeight w:val="153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1 16 25085 10 6000 140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Денежные взыскания (штрафы) за нарушение водного законодательства, установленное на водных объектах, находящихся в собственности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127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lastRenderedPageBreak/>
              <w:t>1 16 33050 10 0000 140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22,00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2 00 00000 00 0000 000</w:t>
            </w:r>
          </w:p>
        </w:tc>
        <w:tc>
          <w:tcPr>
            <w:tcW w:w="476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БЕЗВОЗМЕЗДНЫЕ ПОСТУПЛЕНИЯ</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28863,80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2 02 00000 00 0000 000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jc w:val="right"/>
              <w:rPr>
                <w:b/>
                <w:bCs/>
                <w:sz w:val="16"/>
                <w:szCs w:val="16"/>
              </w:rPr>
            </w:pPr>
            <w:r w:rsidRPr="001537FC">
              <w:rPr>
                <w:b/>
                <w:bCs/>
                <w:sz w:val="16"/>
                <w:szCs w:val="16"/>
              </w:rPr>
              <w:t>28863,80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2 02 15000 00 0000 150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 xml:space="preserve">Дотации  бюджетам субъектов  Российской Федерации </w:t>
            </w:r>
            <w:r w:rsidRPr="001537FC">
              <w:rPr>
                <w:sz w:val="16"/>
                <w:szCs w:val="16"/>
              </w:rPr>
              <w:t>и муниципальных образований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21075,80</w:t>
            </w:r>
          </w:p>
        </w:tc>
      </w:tr>
      <w:tr w:rsidR="001537FC" w:rsidRPr="001537FC" w:rsidTr="00285929">
        <w:trPr>
          <w:trHeight w:val="510"/>
        </w:trPr>
        <w:tc>
          <w:tcPr>
            <w:tcW w:w="210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sz w:val="16"/>
                <w:szCs w:val="16"/>
              </w:rPr>
            </w:pPr>
            <w:r w:rsidRPr="001537FC">
              <w:rPr>
                <w:sz w:val="16"/>
                <w:szCs w:val="16"/>
              </w:rPr>
              <w:t>2 02 15001 10 0000 150</w:t>
            </w:r>
          </w:p>
        </w:tc>
        <w:tc>
          <w:tcPr>
            <w:tcW w:w="476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Дотации бюджетам поселений на выравнивание  бюджетной обеспеченности (ФФПП </w:t>
            </w:r>
            <w:proofErr w:type="spellStart"/>
            <w:proofErr w:type="gramStart"/>
            <w:r w:rsidRPr="001537FC">
              <w:rPr>
                <w:sz w:val="16"/>
                <w:szCs w:val="16"/>
              </w:rPr>
              <w:t>обл</w:t>
            </w:r>
            <w:proofErr w:type="spellEnd"/>
            <w:proofErr w:type="gramEnd"/>
            <w:r w:rsidRPr="001537FC">
              <w:rPr>
                <w:sz w:val="16"/>
                <w:szCs w:val="16"/>
              </w:rPr>
              <w:t>)</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15993,90</w:t>
            </w:r>
          </w:p>
        </w:tc>
      </w:tr>
      <w:tr w:rsidR="001537FC" w:rsidRPr="001537FC" w:rsidTr="00285929">
        <w:trPr>
          <w:trHeight w:val="510"/>
        </w:trPr>
        <w:tc>
          <w:tcPr>
            <w:tcW w:w="2100"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2 02 01001 10 0000 150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Дотации бюджетам поселений на выравнивание бюджетной обеспеченности (ФФПП район)</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5081,90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2 02 02000 00 0000 150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Субсидии  бюджетам субъектов  Российской Федерации и муниципальных образований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7484,90</w:t>
            </w:r>
          </w:p>
        </w:tc>
      </w:tr>
      <w:tr w:rsidR="001537FC" w:rsidRPr="001537FC" w:rsidTr="00285929">
        <w:trPr>
          <w:trHeight w:val="102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2 02 20216 10 0000 150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Субсидии бюджетам поселений на осуществление дорожной деятельности в отношении автодорог общего пользования, а также капремонта и ремонта дворовых территорий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Субсидии бюджетам на реализацию мероприятий по устойчивому развитию сельских территорий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1799,00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1050,40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228,40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2000,00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2407,10</w:t>
            </w:r>
          </w:p>
        </w:tc>
      </w:tr>
      <w:tr w:rsidR="001537FC" w:rsidRPr="001537FC" w:rsidTr="00285929">
        <w:trPr>
          <w:trHeight w:val="510"/>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2 02 03000 00 0000 150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Субвенции бюджетам субъектов  Российской Федерации и муниципальных образований</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303,10</w:t>
            </w:r>
          </w:p>
        </w:tc>
      </w:tr>
      <w:tr w:rsidR="001537FC" w:rsidRPr="001537FC" w:rsidTr="00285929">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2 02 35120 10 0000 150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299,60</w:t>
            </w:r>
          </w:p>
        </w:tc>
      </w:tr>
      <w:tr w:rsidR="001537FC" w:rsidRPr="001537FC" w:rsidTr="00285929">
        <w:trPr>
          <w:trHeight w:val="76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2 02 30024 10 0000 150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Субвенции бюджетам поселений на выполнение передаваемых полномочий субъектов Российской Федерации</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3,50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2 02 04000 00 0000 150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Иные межбюджетные трансферты</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255"/>
        </w:trPr>
        <w:tc>
          <w:tcPr>
            <w:tcW w:w="210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2 02 49999 10 0000 150</w:t>
            </w:r>
          </w:p>
        </w:tc>
        <w:tc>
          <w:tcPr>
            <w:tcW w:w="476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развитие инфраструктуры местного значения ГМР</w:t>
            </w:r>
          </w:p>
        </w:tc>
        <w:tc>
          <w:tcPr>
            <w:tcW w:w="178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trHeight w:val="255"/>
        </w:trPr>
        <w:tc>
          <w:tcPr>
            <w:tcW w:w="6860"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ВСЕГО ДОХОДОВ</w:t>
            </w:r>
          </w:p>
        </w:tc>
        <w:tc>
          <w:tcPr>
            <w:tcW w:w="1780" w:type="dxa"/>
            <w:tcBorders>
              <w:top w:val="nil"/>
              <w:left w:val="nil"/>
              <w:bottom w:val="single" w:sz="4" w:space="0" w:color="000000"/>
              <w:right w:val="single" w:sz="4" w:space="0" w:color="auto"/>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56 032,80000</w:t>
            </w:r>
          </w:p>
        </w:tc>
      </w:tr>
    </w:tbl>
    <w:p w:rsidR="001537FC" w:rsidRPr="001537FC" w:rsidRDefault="001537FC" w:rsidP="001537FC">
      <w:pPr>
        <w:spacing w:after="0" w:line="240" w:lineRule="auto"/>
        <w:ind w:firstLine="4962"/>
        <w:jc w:val="right"/>
        <w:rPr>
          <w:sz w:val="16"/>
          <w:szCs w:val="16"/>
        </w:rPr>
      </w:pPr>
    </w:p>
    <w:p w:rsidR="001537FC" w:rsidRPr="001537FC" w:rsidRDefault="001537FC" w:rsidP="001537FC">
      <w:pPr>
        <w:spacing w:after="0" w:line="240" w:lineRule="auto"/>
        <w:ind w:firstLine="4962"/>
        <w:jc w:val="right"/>
        <w:rPr>
          <w:sz w:val="16"/>
          <w:szCs w:val="16"/>
        </w:rPr>
      </w:pPr>
      <w:r w:rsidRPr="001537FC">
        <w:rPr>
          <w:b/>
          <w:bCs/>
          <w:sz w:val="16"/>
          <w:szCs w:val="16"/>
        </w:rPr>
        <w:t>Приложение 4</w:t>
      </w:r>
    </w:p>
    <w:tbl>
      <w:tblPr>
        <w:tblW w:w="8913" w:type="dxa"/>
        <w:tblInd w:w="93" w:type="dxa"/>
        <w:tblLook w:val="04A0"/>
      </w:tblPr>
      <w:tblGrid>
        <w:gridCol w:w="1980"/>
        <w:gridCol w:w="4253"/>
        <w:gridCol w:w="1440"/>
        <w:gridCol w:w="1240"/>
      </w:tblGrid>
      <w:tr w:rsidR="001537FC" w:rsidRPr="001537FC" w:rsidTr="00285929">
        <w:trPr>
          <w:trHeight w:val="255"/>
        </w:trPr>
        <w:tc>
          <w:tcPr>
            <w:tcW w:w="198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4253"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rFonts w:ascii="Arial" w:hAnsi="Arial" w:cs="Arial"/>
                <w:sz w:val="16"/>
                <w:szCs w:val="16"/>
              </w:rPr>
            </w:pPr>
            <w:r w:rsidRPr="001537FC">
              <w:rPr>
                <w:rFonts w:ascii="Arial" w:hAnsi="Arial" w:cs="Arial"/>
                <w:sz w:val="16"/>
                <w:szCs w:val="16"/>
              </w:rPr>
              <w:t> </w:t>
            </w:r>
          </w:p>
        </w:tc>
        <w:tc>
          <w:tcPr>
            <w:tcW w:w="2680" w:type="dxa"/>
            <w:gridSpan w:val="2"/>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  к решению Совета депутатов</w:t>
            </w:r>
          </w:p>
        </w:tc>
      </w:tr>
      <w:tr w:rsidR="001537FC" w:rsidRPr="001537FC" w:rsidTr="00285929">
        <w:trPr>
          <w:trHeight w:val="255"/>
        </w:trPr>
        <w:tc>
          <w:tcPr>
            <w:tcW w:w="198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6933" w:type="dxa"/>
            <w:gridSpan w:val="3"/>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   МО </w:t>
            </w:r>
            <w:proofErr w:type="spellStart"/>
            <w:r w:rsidRPr="001537FC">
              <w:rPr>
                <w:sz w:val="16"/>
                <w:szCs w:val="16"/>
              </w:rPr>
              <w:t>Войсковицкое</w:t>
            </w:r>
            <w:proofErr w:type="spellEnd"/>
            <w:r w:rsidRPr="001537FC">
              <w:rPr>
                <w:sz w:val="16"/>
                <w:szCs w:val="16"/>
              </w:rPr>
              <w:t xml:space="preserve"> сельское поселение </w:t>
            </w:r>
          </w:p>
        </w:tc>
      </w:tr>
      <w:tr w:rsidR="001537FC" w:rsidRPr="001537FC" w:rsidTr="00285929">
        <w:trPr>
          <w:trHeight w:val="255"/>
        </w:trPr>
        <w:tc>
          <w:tcPr>
            <w:tcW w:w="198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6933" w:type="dxa"/>
            <w:gridSpan w:val="3"/>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750"/>
        </w:trPr>
        <w:tc>
          <w:tcPr>
            <w:tcW w:w="8913" w:type="dxa"/>
            <w:gridSpan w:val="4"/>
            <w:tcBorders>
              <w:top w:val="nil"/>
              <w:left w:val="nil"/>
              <w:bottom w:val="nil"/>
              <w:right w:val="nil"/>
            </w:tcBorders>
            <w:shd w:val="clear" w:color="000000" w:fill="FFFFFF"/>
            <w:hideMark/>
          </w:tcPr>
          <w:p w:rsidR="001537FC" w:rsidRPr="001537FC" w:rsidRDefault="001537FC" w:rsidP="001537FC">
            <w:pPr>
              <w:spacing w:after="0" w:line="240" w:lineRule="auto"/>
              <w:jc w:val="center"/>
              <w:rPr>
                <w:b/>
                <w:bCs/>
                <w:sz w:val="16"/>
                <w:szCs w:val="16"/>
              </w:rPr>
            </w:pPr>
            <w:r w:rsidRPr="001537FC">
              <w:rPr>
                <w:b/>
                <w:bCs/>
                <w:sz w:val="16"/>
                <w:szCs w:val="16"/>
              </w:rPr>
              <w:t xml:space="preserve"> Прогнозируемые поступления доходов в  бюджет муниципального образования  </w:t>
            </w:r>
            <w:proofErr w:type="spellStart"/>
            <w:r w:rsidRPr="001537FC">
              <w:rPr>
                <w:b/>
                <w:bCs/>
                <w:sz w:val="16"/>
                <w:szCs w:val="16"/>
              </w:rPr>
              <w:t>Войсковицкое</w:t>
            </w:r>
            <w:proofErr w:type="spellEnd"/>
            <w:r w:rsidRPr="001537FC">
              <w:rPr>
                <w:b/>
                <w:bCs/>
                <w:sz w:val="16"/>
                <w:szCs w:val="16"/>
              </w:rPr>
              <w:t xml:space="preserve"> сельское поселение на плановый период 2024 и 2025 годов </w:t>
            </w:r>
          </w:p>
        </w:tc>
      </w:tr>
      <w:tr w:rsidR="001537FC" w:rsidRPr="001537FC" w:rsidTr="00285929">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бюджетной классификации</w:t>
            </w:r>
          </w:p>
        </w:tc>
        <w:tc>
          <w:tcPr>
            <w:tcW w:w="4253" w:type="dxa"/>
            <w:tcBorders>
              <w:top w:val="single" w:sz="4" w:space="0" w:color="000000"/>
              <w:left w:val="nil"/>
              <w:bottom w:val="single" w:sz="4" w:space="0" w:color="000000"/>
              <w:right w:val="single" w:sz="4" w:space="0" w:color="000000"/>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Источник доходов</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Бюджет на  2024 год (</w:t>
            </w:r>
            <w:proofErr w:type="spellStart"/>
            <w:r w:rsidRPr="001537FC">
              <w:rPr>
                <w:b/>
                <w:bCs/>
                <w:sz w:val="16"/>
                <w:szCs w:val="16"/>
              </w:rPr>
              <w:t>тыс</w:t>
            </w:r>
            <w:proofErr w:type="gramStart"/>
            <w:r w:rsidRPr="001537FC">
              <w:rPr>
                <w:b/>
                <w:bCs/>
                <w:sz w:val="16"/>
                <w:szCs w:val="16"/>
              </w:rPr>
              <w:t>.р</w:t>
            </w:r>
            <w:proofErr w:type="gramEnd"/>
            <w:r w:rsidRPr="001537FC">
              <w:rPr>
                <w:b/>
                <w:bCs/>
                <w:sz w:val="16"/>
                <w:szCs w:val="16"/>
              </w:rPr>
              <w:t>уб</w:t>
            </w:r>
            <w:proofErr w:type="spellEnd"/>
            <w:r w:rsidRPr="001537FC">
              <w:rPr>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Бюджет на  2025 год (</w:t>
            </w:r>
            <w:proofErr w:type="spellStart"/>
            <w:r w:rsidRPr="001537FC">
              <w:rPr>
                <w:b/>
                <w:bCs/>
                <w:sz w:val="16"/>
                <w:szCs w:val="16"/>
              </w:rPr>
              <w:t>тыс</w:t>
            </w:r>
            <w:proofErr w:type="gramStart"/>
            <w:r w:rsidRPr="001537FC">
              <w:rPr>
                <w:b/>
                <w:bCs/>
                <w:sz w:val="16"/>
                <w:szCs w:val="16"/>
              </w:rPr>
              <w:t>.р</w:t>
            </w:r>
            <w:proofErr w:type="gramEnd"/>
            <w:r w:rsidRPr="001537FC">
              <w:rPr>
                <w:b/>
                <w:bCs/>
                <w:sz w:val="16"/>
                <w:szCs w:val="16"/>
              </w:rPr>
              <w:t>уб</w:t>
            </w:r>
            <w:proofErr w:type="spellEnd"/>
            <w:r w:rsidRPr="001537FC">
              <w:rPr>
                <w:b/>
                <w:bCs/>
                <w:sz w:val="16"/>
                <w:szCs w:val="16"/>
              </w:rPr>
              <w:t xml:space="preserve">) </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1</w:t>
            </w:r>
          </w:p>
        </w:tc>
        <w:tc>
          <w:tcPr>
            <w:tcW w:w="4253" w:type="dxa"/>
            <w:tcBorders>
              <w:top w:val="nil"/>
              <w:left w:val="nil"/>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2</w:t>
            </w:r>
          </w:p>
        </w:tc>
        <w:tc>
          <w:tcPr>
            <w:tcW w:w="1440" w:type="dxa"/>
            <w:tcBorders>
              <w:top w:val="nil"/>
              <w:left w:val="nil"/>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3</w:t>
            </w:r>
          </w:p>
        </w:tc>
        <w:tc>
          <w:tcPr>
            <w:tcW w:w="1240" w:type="dxa"/>
            <w:tcBorders>
              <w:top w:val="nil"/>
              <w:left w:val="nil"/>
              <w:bottom w:val="single" w:sz="4" w:space="0" w:color="000000"/>
              <w:right w:val="single" w:sz="4" w:space="0" w:color="000000"/>
            </w:tcBorders>
            <w:shd w:val="clear" w:color="000000" w:fill="FFFFFF"/>
            <w:noWrap/>
            <w:vAlign w:val="bottom"/>
            <w:hideMark/>
          </w:tcPr>
          <w:p w:rsidR="001537FC" w:rsidRPr="001537FC" w:rsidRDefault="001537FC" w:rsidP="001537FC">
            <w:pPr>
              <w:spacing w:after="0" w:line="240" w:lineRule="auto"/>
              <w:jc w:val="center"/>
              <w:rPr>
                <w:sz w:val="16"/>
                <w:szCs w:val="16"/>
              </w:rPr>
            </w:pPr>
            <w:r w:rsidRPr="001537FC">
              <w:rPr>
                <w:sz w:val="16"/>
                <w:szCs w:val="16"/>
              </w:rPr>
              <w:t>4</w:t>
            </w:r>
          </w:p>
        </w:tc>
      </w:tr>
      <w:tr w:rsidR="001537FC" w:rsidRPr="001537FC" w:rsidTr="00285929">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НАЛОГОВЫЕ И 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i/>
                <w:iCs/>
                <w:sz w:val="16"/>
                <w:szCs w:val="16"/>
              </w:rPr>
            </w:pPr>
            <w:r w:rsidRPr="001537FC">
              <w:rPr>
                <w:b/>
                <w:bCs/>
                <w:i/>
                <w:iCs/>
                <w:sz w:val="16"/>
                <w:szCs w:val="16"/>
              </w:rPr>
              <w:t>24608,00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i/>
                <w:iCs/>
                <w:sz w:val="16"/>
                <w:szCs w:val="16"/>
              </w:rPr>
            </w:pPr>
            <w:r w:rsidRPr="001537FC">
              <w:rPr>
                <w:b/>
                <w:bCs/>
                <w:i/>
                <w:iCs/>
                <w:sz w:val="16"/>
                <w:szCs w:val="16"/>
              </w:rPr>
              <w:t>24957,00</w:t>
            </w:r>
          </w:p>
        </w:tc>
      </w:tr>
      <w:tr w:rsidR="001537FC" w:rsidRPr="001537FC" w:rsidTr="00285929">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i/>
                <w:iCs/>
                <w:sz w:val="16"/>
                <w:szCs w:val="16"/>
              </w:rPr>
            </w:pPr>
            <w:r w:rsidRPr="001537FC">
              <w:rPr>
                <w:b/>
                <w:bCs/>
                <w:i/>
                <w:iCs/>
                <w:sz w:val="16"/>
                <w:szCs w:val="16"/>
              </w:rPr>
              <w:t>23688,00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i/>
                <w:iCs/>
                <w:sz w:val="16"/>
                <w:szCs w:val="16"/>
              </w:rPr>
            </w:pPr>
            <w:r w:rsidRPr="001537FC">
              <w:rPr>
                <w:b/>
                <w:bCs/>
                <w:i/>
                <w:iCs/>
                <w:sz w:val="16"/>
                <w:szCs w:val="16"/>
              </w:rPr>
              <w:t>24017,00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1 01 00000 00 0000 000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НАЛОГИ НА ПРИБЫЛЬ, ДОХОДЫ</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15609,00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15922,00</w:t>
            </w:r>
          </w:p>
        </w:tc>
      </w:tr>
      <w:tr w:rsidR="001537FC" w:rsidRPr="001537FC" w:rsidTr="00285929">
        <w:trPr>
          <w:trHeight w:val="30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1 01 02000 01 0000 110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Налог на доходы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15609,00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15922,00</w:t>
            </w:r>
          </w:p>
        </w:tc>
      </w:tr>
      <w:tr w:rsidR="001537FC" w:rsidRPr="001537FC" w:rsidTr="00285929">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lastRenderedPageBreak/>
              <w:t>1 03 02000 00 0000 000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НАЛОГИ НА ТОВАР</w:t>
            </w:r>
            <w:proofErr w:type="gramStart"/>
            <w:r w:rsidRPr="001537FC">
              <w:rPr>
                <w:sz w:val="16"/>
                <w:szCs w:val="16"/>
              </w:rPr>
              <w:t>Ы(</w:t>
            </w:r>
            <w:proofErr w:type="gramEnd"/>
            <w:r w:rsidRPr="001537FC">
              <w:rPr>
                <w:sz w:val="16"/>
                <w:szCs w:val="16"/>
              </w:rPr>
              <w:t>РАБОТЫ, УСЛУГИ),РЕАЛИЗУЕМЫЕ НА ТЕРРИТОРИИ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1300,00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1300,00</w:t>
            </w:r>
          </w:p>
        </w:tc>
      </w:tr>
      <w:tr w:rsidR="001537FC" w:rsidRPr="001537FC" w:rsidTr="00285929">
        <w:trPr>
          <w:trHeight w:val="5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1 03 02000 01 0000 110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Акцизы по подакцизным товарам (продукции), производимым на территории РФ</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1300,00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1300,00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1 05 03010 01 1000 110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xml:space="preserve">Единый сельскохозяйственный налог </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440,00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440,00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1 06 00000 00 0000 000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НАЛОГИ НА ИМУЩЕСТВО</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6339,00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6355,00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1 06 01000 00 0000 110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Налог на имущество физических лиц</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1623,00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1639,00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1 06 04000 00 0000 110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xml:space="preserve">Транспортный налог </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1 06 06000 00 0000 110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Земельный налог</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4716,00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4716,00</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НЕНАЛОГОВЫЕ  ДОХОДЫ</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920,00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940,00</w:t>
            </w:r>
          </w:p>
        </w:tc>
      </w:tr>
      <w:tr w:rsidR="001537FC" w:rsidRPr="001537FC" w:rsidTr="00285929">
        <w:trPr>
          <w:trHeight w:val="100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1 11 00000 00 0000 000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color w:val="000000"/>
                <w:sz w:val="16"/>
                <w:szCs w:val="16"/>
              </w:rPr>
            </w:pPr>
            <w:r w:rsidRPr="001537FC">
              <w:rPr>
                <w:color w:val="000000"/>
                <w:sz w:val="16"/>
                <w:szCs w:val="16"/>
              </w:rPr>
              <w:t>ДОХОДЫ ОТ ИСПОЛЬЗОВАНИЯ ИМУЩЕСТВА, НАХОДЯЩЕГОСЯ В ГОСУДАРСТВЕННОЙ И МУНИЦИПАЛЬНОЙ СОБСТВЕННОСТИ</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920,00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940,00</w:t>
            </w:r>
          </w:p>
        </w:tc>
      </w:tr>
      <w:tr w:rsidR="001537FC" w:rsidRPr="001537FC" w:rsidTr="00285929">
        <w:trPr>
          <w:trHeight w:val="765"/>
        </w:trPr>
        <w:tc>
          <w:tcPr>
            <w:tcW w:w="198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1 11 05075 10 0000 120</w:t>
            </w:r>
          </w:p>
        </w:tc>
        <w:tc>
          <w:tcPr>
            <w:tcW w:w="4253" w:type="dxa"/>
            <w:tcBorders>
              <w:top w:val="single" w:sz="4" w:space="0" w:color="000000"/>
              <w:left w:val="nil"/>
              <w:bottom w:val="nil"/>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сдачи в аренду имущества, составляющего казну сельских поселений (за исключением земельных участков)</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300,00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300,00</w:t>
            </w:r>
          </w:p>
        </w:tc>
      </w:tr>
      <w:tr w:rsidR="001537FC" w:rsidRPr="001537FC" w:rsidTr="00285929">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1 11 09045 10 0111 120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поступления от использования имущества (</w:t>
            </w:r>
            <w:proofErr w:type="spellStart"/>
            <w:r w:rsidRPr="001537FC">
              <w:rPr>
                <w:sz w:val="16"/>
                <w:szCs w:val="16"/>
              </w:rPr>
              <w:t>найм</w:t>
            </w:r>
            <w:proofErr w:type="spellEnd"/>
            <w:r w:rsidRPr="001537FC">
              <w:rPr>
                <w:sz w:val="16"/>
                <w:szCs w:val="16"/>
              </w:rPr>
              <w:t xml:space="preserve"> муниципального жилья)</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820,00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840,00</w:t>
            </w:r>
          </w:p>
        </w:tc>
      </w:tr>
      <w:tr w:rsidR="001537FC" w:rsidRPr="001537FC" w:rsidTr="00285929">
        <w:trPr>
          <w:trHeight w:val="570"/>
        </w:trPr>
        <w:tc>
          <w:tcPr>
            <w:tcW w:w="198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1 13 00000 00 0000 000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ДОХОДЫ ОТ ОКАЗАНИЯ ПЛАТНЫХ УСЛУГ И КОМПЕНСАЦИИ ЗАТРАТ ГОСУДАРСТВА</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1 13 02000 10 0000 130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Прочие доходы от компенсации затрат  бюджетов поселений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495"/>
        </w:trPr>
        <w:tc>
          <w:tcPr>
            <w:tcW w:w="1980"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1 13 02995 10 0000 130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Прочие доходы от компенсации затрат  бюджетов поселений </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ШТРАФЫ, САНКЦИИ, ВОЗМЕЩЕНИЕ УЩЕРБА</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8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1 16 90050 10 0000 140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поступления от денежных взысканий (штрафов) и иных сумм в возмещение ущерба, зачисляемые в бюджеты поселений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trHeight w:val="25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2 00 00000 00 0000 000</w:t>
            </w:r>
          </w:p>
        </w:tc>
        <w:tc>
          <w:tcPr>
            <w:tcW w:w="4253"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БЕЗВОЗМЕЗДНЫЕ ПОСТУПЛЕНИЯ</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94079,70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25505,60</w:t>
            </w:r>
          </w:p>
        </w:tc>
      </w:tr>
      <w:tr w:rsidR="001537FC" w:rsidRPr="001537FC" w:rsidTr="00285929">
        <w:trPr>
          <w:trHeight w:val="79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2 02 00000 00 0000 000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Безвозмездные поступления от других бюджетов бюджетной системы Российской Федерации</w:t>
            </w:r>
          </w:p>
        </w:tc>
        <w:tc>
          <w:tcPr>
            <w:tcW w:w="144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jc w:val="right"/>
              <w:rPr>
                <w:b/>
                <w:bCs/>
                <w:sz w:val="16"/>
                <w:szCs w:val="16"/>
              </w:rPr>
            </w:pPr>
            <w:r w:rsidRPr="001537FC">
              <w:rPr>
                <w:b/>
                <w:bCs/>
                <w:sz w:val="16"/>
                <w:szCs w:val="16"/>
              </w:rPr>
              <w:t>94079,70</w:t>
            </w:r>
          </w:p>
        </w:tc>
        <w:tc>
          <w:tcPr>
            <w:tcW w:w="1240"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jc w:val="right"/>
              <w:rPr>
                <w:b/>
                <w:bCs/>
                <w:sz w:val="16"/>
                <w:szCs w:val="16"/>
              </w:rPr>
            </w:pPr>
            <w:r w:rsidRPr="001537FC">
              <w:rPr>
                <w:b/>
                <w:bCs/>
                <w:sz w:val="16"/>
                <w:szCs w:val="16"/>
              </w:rPr>
              <w:t>25505,60</w:t>
            </w:r>
          </w:p>
        </w:tc>
      </w:tr>
      <w:tr w:rsidR="001537FC" w:rsidRPr="001537FC" w:rsidTr="00285929">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2 02 15000 00 0000 150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 xml:space="preserve">Дотации  бюджетам субъектов  Российской Федерации </w:t>
            </w:r>
            <w:r w:rsidRPr="001537FC">
              <w:rPr>
                <w:sz w:val="16"/>
                <w:szCs w:val="16"/>
              </w:rPr>
              <w:t>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21493,50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21855,50</w:t>
            </w:r>
          </w:p>
        </w:tc>
      </w:tr>
      <w:tr w:rsidR="001537FC" w:rsidRPr="001537FC" w:rsidTr="00285929">
        <w:trPr>
          <w:trHeight w:val="510"/>
        </w:trPr>
        <w:tc>
          <w:tcPr>
            <w:tcW w:w="1980"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sz w:val="16"/>
                <w:szCs w:val="16"/>
              </w:rPr>
            </w:pPr>
            <w:r w:rsidRPr="001537FC">
              <w:rPr>
                <w:sz w:val="16"/>
                <w:szCs w:val="16"/>
              </w:rPr>
              <w:t>2 02 15001 10 0000 150</w:t>
            </w:r>
          </w:p>
        </w:tc>
        <w:tc>
          <w:tcPr>
            <w:tcW w:w="4253" w:type="dxa"/>
            <w:tcBorders>
              <w:top w:val="nil"/>
              <w:left w:val="single" w:sz="4" w:space="0" w:color="000000"/>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Дотации бюджетам поселений на выравнивание  бюджетной обеспеченности (ФФПП </w:t>
            </w:r>
            <w:proofErr w:type="spellStart"/>
            <w:proofErr w:type="gramStart"/>
            <w:r w:rsidRPr="001537FC">
              <w:rPr>
                <w:sz w:val="16"/>
                <w:szCs w:val="16"/>
              </w:rPr>
              <w:t>обл</w:t>
            </w:r>
            <w:proofErr w:type="spellEnd"/>
            <w:proofErr w:type="gramEnd"/>
            <w:r w:rsidRPr="001537FC">
              <w:rPr>
                <w:sz w:val="16"/>
                <w:szCs w:val="16"/>
              </w:rPr>
              <w:t>)</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16460,00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16869,80</w:t>
            </w:r>
          </w:p>
        </w:tc>
      </w:tr>
      <w:tr w:rsidR="001537FC" w:rsidRPr="001537FC" w:rsidTr="00285929">
        <w:trPr>
          <w:trHeight w:val="765"/>
        </w:trPr>
        <w:tc>
          <w:tcPr>
            <w:tcW w:w="1980"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2 02 01001 10 0000 150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Дотации бюджетам поселений на выравнивание бюджетной обеспеченности (ФФПП район)</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5033,50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4985,70</w:t>
            </w:r>
          </w:p>
        </w:tc>
      </w:tr>
      <w:tr w:rsidR="001537FC" w:rsidRPr="001537FC" w:rsidTr="00285929">
        <w:trPr>
          <w:trHeight w:val="51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2 02 02000 00 0000 150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Субсидии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72586,20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3650,10</w:t>
            </w:r>
          </w:p>
        </w:tc>
      </w:tr>
      <w:tr w:rsidR="001537FC" w:rsidRPr="001537FC" w:rsidTr="00285929">
        <w:trPr>
          <w:trHeight w:val="581"/>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2407,10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2407,10</w:t>
            </w:r>
          </w:p>
        </w:tc>
      </w:tr>
      <w:tr w:rsidR="001537FC" w:rsidRPr="001537FC" w:rsidTr="00285929">
        <w:trPr>
          <w:trHeight w:val="33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2160,10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1243,00</w:t>
            </w:r>
          </w:p>
        </w:tc>
      </w:tr>
      <w:tr w:rsidR="001537FC" w:rsidRPr="001537FC" w:rsidTr="00285929">
        <w:trPr>
          <w:trHeight w:val="270"/>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Прочие субсидии бюджетам поселений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67705,60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2 02 03000 00 0000 150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Субвенции бюджетам субъектов  Российской Федерации и муниципальных образований</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313,40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10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2 02 35120 10 0000 150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309,90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76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lastRenderedPageBreak/>
              <w:t>2 02 30024 10 0000 150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Субвенции бюджетам поселений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3,50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trHeight w:val="28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2 02 04000 00 0000 150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b/>
                <w:bCs/>
                <w:sz w:val="16"/>
                <w:szCs w:val="16"/>
              </w:rPr>
            </w:pPr>
            <w:r w:rsidRPr="001537FC">
              <w:rPr>
                <w:b/>
                <w:bCs/>
                <w:sz w:val="16"/>
                <w:szCs w:val="16"/>
              </w:rPr>
              <w:t>Иные межбюджетные трансферты</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trHeight w:val="525"/>
        </w:trPr>
        <w:tc>
          <w:tcPr>
            <w:tcW w:w="1980"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2 02 49999 10 0000 150</w:t>
            </w:r>
          </w:p>
        </w:tc>
        <w:tc>
          <w:tcPr>
            <w:tcW w:w="4253" w:type="dxa"/>
            <w:tcBorders>
              <w:top w:val="nil"/>
              <w:left w:val="nil"/>
              <w:bottom w:val="single" w:sz="4" w:space="0" w:color="000000"/>
              <w:right w:val="single" w:sz="4" w:space="0" w:color="000000"/>
            </w:tcBorders>
            <w:shd w:val="clear" w:color="000000" w:fill="FFFFFF"/>
            <w:hideMark/>
          </w:tcPr>
          <w:p w:rsidR="001537FC" w:rsidRPr="001537FC" w:rsidRDefault="001537FC" w:rsidP="001537FC">
            <w:pPr>
              <w:spacing w:after="0" w:line="240" w:lineRule="auto"/>
              <w:rPr>
                <w:sz w:val="16"/>
                <w:szCs w:val="16"/>
              </w:rPr>
            </w:pPr>
            <w:r w:rsidRPr="001537FC">
              <w:rPr>
                <w:sz w:val="16"/>
                <w:szCs w:val="16"/>
              </w:rPr>
              <w:t xml:space="preserve">Прочие межбюджетные трансферты, передаваемые бюджетам поселений </w:t>
            </w:r>
          </w:p>
        </w:tc>
        <w:tc>
          <w:tcPr>
            <w:tcW w:w="14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c>
          <w:tcPr>
            <w:tcW w:w="1240"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trHeight w:val="270"/>
        </w:trPr>
        <w:tc>
          <w:tcPr>
            <w:tcW w:w="6233"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b/>
                <w:bCs/>
                <w:sz w:val="16"/>
                <w:szCs w:val="16"/>
              </w:rPr>
            </w:pPr>
            <w:r w:rsidRPr="001537FC">
              <w:rPr>
                <w:b/>
                <w:bCs/>
                <w:sz w:val="16"/>
                <w:szCs w:val="16"/>
              </w:rPr>
              <w:t>ВСЕГО ДОХОДОВ</w:t>
            </w:r>
          </w:p>
        </w:tc>
        <w:tc>
          <w:tcPr>
            <w:tcW w:w="1440" w:type="dxa"/>
            <w:tcBorders>
              <w:top w:val="nil"/>
              <w:left w:val="nil"/>
              <w:bottom w:val="single" w:sz="4" w:space="0" w:color="000000"/>
              <w:right w:val="single" w:sz="4" w:space="0" w:color="auto"/>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118887,70</w:t>
            </w:r>
          </w:p>
        </w:tc>
        <w:tc>
          <w:tcPr>
            <w:tcW w:w="1240" w:type="dxa"/>
            <w:tcBorders>
              <w:top w:val="nil"/>
              <w:left w:val="nil"/>
              <w:bottom w:val="single" w:sz="4" w:space="0" w:color="000000"/>
              <w:right w:val="single" w:sz="4" w:space="0" w:color="auto"/>
            </w:tcBorders>
            <w:shd w:val="clear" w:color="000000" w:fill="FFFFFF"/>
            <w:noWrap/>
            <w:hideMark/>
          </w:tcPr>
          <w:p w:rsidR="001537FC" w:rsidRPr="001537FC" w:rsidRDefault="001537FC" w:rsidP="001537FC">
            <w:pPr>
              <w:spacing w:after="0" w:line="240" w:lineRule="auto"/>
              <w:jc w:val="right"/>
              <w:rPr>
                <w:b/>
                <w:bCs/>
                <w:sz w:val="16"/>
                <w:szCs w:val="16"/>
              </w:rPr>
            </w:pPr>
            <w:r w:rsidRPr="001537FC">
              <w:rPr>
                <w:b/>
                <w:bCs/>
                <w:sz w:val="16"/>
                <w:szCs w:val="16"/>
              </w:rPr>
              <w:t>50662,60</w:t>
            </w:r>
          </w:p>
        </w:tc>
      </w:tr>
    </w:tbl>
    <w:p w:rsidR="001537FC" w:rsidRPr="001537FC" w:rsidRDefault="001537FC" w:rsidP="001537FC">
      <w:pPr>
        <w:spacing w:after="0" w:line="240" w:lineRule="auto"/>
        <w:ind w:firstLine="4962"/>
        <w:jc w:val="right"/>
        <w:rPr>
          <w:sz w:val="16"/>
          <w:szCs w:val="16"/>
        </w:rPr>
      </w:pPr>
    </w:p>
    <w:tbl>
      <w:tblPr>
        <w:tblW w:w="9603" w:type="dxa"/>
        <w:tblInd w:w="-885" w:type="dxa"/>
        <w:tblLook w:val="04A0"/>
      </w:tblPr>
      <w:tblGrid>
        <w:gridCol w:w="2694"/>
        <w:gridCol w:w="4415"/>
        <w:gridCol w:w="2494"/>
      </w:tblGrid>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6909"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5</w:t>
            </w:r>
          </w:p>
        </w:tc>
      </w:tr>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6909"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6909"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6909"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24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r>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24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r>
      <w:tr w:rsidR="001537FC" w:rsidRPr="001537FC" w:rsidTr="00285929">
        <w:trPr>
          <w:trHeight w:val="375"/>
        </w:trPr>
        <w:tc>
          <w:tcPr>
            <w:tcW w:w="9603" w:type="dxa"/>
            <w:gridSpan w:val="3"/>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Межбюджетные трансферты,</w:t>
            </w:r>
          </w:p>
        </w:tc>
      </w:tr>
      <w:tr w:rsidR="001537FC" w:rsidRPr="001537FC" w:rsidTr="00285929">
        <w:trPr>
          <w:trHeight w:val="375"/>
        </w:trPr>
        <w:tc>
          <w:tcPr>
            <w:tcW w:w="9603" w:type="dxa"/>
            <w:gridSpan w:val="3"/>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sz w:val="16"/>
                <w:szCs w:val="16"/>
              </w:rPr>
            </w:pPr>
            <w:proofErr w:type="gramStart"/>
            <w:r w:rsidRPr="001537FC">
              <w:rPr>
                <w:b/>
                <w:bCs/>
                <w:sz w:val="16"/>
                <w:szCs w:val="16"/>
              </w:rPr>
              <w:t>получаемые</w:t>
            </w:r>
            <w:proofErr w:type="gramEnd"/>
            <w:r w:rsidRPr="001537FC">
              <w:rPr>
                <w:b/>
                <w:bCs/>
                <w:sz w:val="16"/>
                <w:szCs w:val="16"/>
              </w:rPr>
              <w:t xml:space="preserve"> из других бюджетов в 2023году</w:t>
            </w:r>
          </w:p>
        </w:tc>
      </w:tr>
      <w:tr w:rsidR="001537FC" w:rsidRPr="001537FC" w:rsidTr="00285929">
        <w:trPr>
          <w:trHeight w:val="255"/>
        </w:trPr>
        <w:tc>
          <w:tcPr>
            <w:tcW w:w="26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4415"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2494"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r>
      <w:tr w:rsidR="001537FC" w:rsidRPr="001537FC" w:rsidTr="00285929">
        <w:trPr>
          <w:trHeight w:val="517"/>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бюджетной классификации</w:t>
            </w:r>
          </w:p>
        </w:tc>
        <w:tc>
          <w:tcPr>
            <w:tcW w:w="44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Наименование бюджетных трансфертов </w:t>
            </w:r>
          </w:p>
        </w:tc>
        <w:tc>
          <w:tcPr>
            <w:tcW w:w="24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Утверждено в 2023 году (тыс</w:t>
            </w:r>
            <w:proofErr w:type="gramStart"/>
            <w:r w:rsidRPr="001537FC">
              <w:rPr>
                <w:b/>
                <w:bCs/>
                <w:sz w:val="16"/>
                <w:szCs w:val="16"/>
              </w:rPr>
              <w:t>.р</w:t>
            </w:r>
            <w:proofErr w:type="gramEnd"/>
            <w:r w:rsidRPr="001537FC">
              <w:rPr>
                <w:b/>
                <w:bCs/>
                <w:sz w:val="16"/>
                <w:szCs w:val="16"/>
              </w:rPr>
              <w:t>уб.)</w:t>
            </w:r>
          </w:p>
        </w:tc>
      </w:tr>
      <w:tr w:rsidR="001537FC" w:rsidRPr="001537FC" w:rsidTr="00285929">
        <w:trPr>
          <w:trHeight w:val="82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c>
          <w:tcPr>
            <w:tcW w:w="4415" w:type="dxa"/>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c>
          <w:tcPr>
            <w:tcW w:w="2494" w:type="dxa"/>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r>
      <w:tr w:rsidR="001537FC" w:rsidRPr="001537FC" w:rsidTr="00285929">
        <w:trPr>
          <w:trHeight w:val="900"/>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2 02 01001 10 0000 150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Дотации бюджетам поселений на выравнивание  бюджетной обеспеченности (ФФПП </w:t>
            </w:r>
            <w:proofErr w:type="spellStart"/>
            <w:proofErr w:type="gramStart"/>
            <w:r w:rsidRPr="001537FC">
              <w:rPr>
                <w:sz w:val="16"/>
                <w:szCs w:val="16"/>
              </w:rPr>
              <w:t>обл</w:t>
            </w:r>
            <w:proofErr w:type="spellEnd"/>
            <w:proofErr w:type="gramEnd"/>
            <w:r w:rsidRPr="001537FC">
              <w:rPr>
                <w:sz w:val="16"/>
                <w:szCs w:val="16"/>
              </w:rPr>
              <w:t>)</w:t>
            </w:r>
          </w:p>
        </w:tc>
        <w:tc>
          <w:tcPr>
            <w:tcW w:w="2494"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15993,90</w:t>
            </w:r>
          </w:p>
        </w:tc>
      </w:tr>
      <w:tr w:rsidR="001537FC" w:rsidRPr="001537FC" w:rsidTr="00285929">
        <w:trPr>
          <w:trHeight w:val="900"/>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2 02 01001 10 0000 150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Дотации бюджетам поселений на выравнивание бюджетной обеспеченности (ФФПП район)</w:t>
            </w:r>
          </w:p>
        </w:tc>
        <w:tc>
          <w:tcPr>
            <w:tcW w:w="2494" w:type="dxa"/>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5081,90</w:t>
            </w:r>
          </w:p>
        </w:tc>
      </w:tr>
      <w:tr w:rsidR="001537FC" w:rsidRPr="001537FC" w:rsidTr="00285929">
        <w:trPr>
          <w:trHeight w:val="1500"/>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2 02 02216 10 0000 151</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Субсидии бюджетам поселений на осуществление дорожной деятельности </w:t>
            </w:r>
            <w:proofErr w:type="gramStart"/>
            <w:r w:rsidRPr="001537FC">
              <w:rPr>
                <w:sz w:val="16"/>
                <w:szCs w:val="16"/>
              </w:rPr>
              <w:t>в отношение автодорог</w:t>
            </w:r>
            <w:proofErr w:type="gramEnd"/>
            <w:r w:rsidRPr="001537FC">
              <w:rPr>
                <w:sz w:val="16"/>
                <w:szCs w:val="16"/>
              </w:rPr>
              <w:t xml:space="preserve"> общего пользования, а также  капремонта  и ремонта дворовых территорий</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w:t>
            </w:r>
          </w:p>
        </w:tc>
      </w:tr>
      <w:tr w:rsidR="001537FC" w:rsidRPr="001537FC" w:rsidTr="00285929">
        <w:trPr>
          <w:trHeight w:val="900"/>
        </w:trPr>
        <w:tc>
          <w:tcPr>
            <w:tcW w:w="2694" w:type="dxa"/>
            <w:tcBorders>
              <w:top w:val="nil"/>
              <w:left w:val="single" w:sz="4" w:space="0" w:color="000000"/>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rPr>
                <w:sz w:val="16"/>
                <w:szCs w:val="16"/>
              </w:rPr>
            </w:pPr>
            <w:r w:rsidRPr="001537FC">
              <w:rPr>
                <w:sz w:val="16"/>
                <w:szCs w:val="16"/>
              </w:rPr>
              <w:t>2 02 25567 10 0000 151</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Субсидии бюджетам на реализацию мероприятий по устойчивому развитию сельских территорий</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w:t>
            </w:r>
          </w:p>
        </w:tc>
      </w:tr>
      <w:tr w:rsidR="001537FC" w:rsidRPr="001537FC" w:rsidTr="00285929">
        <w:trPr>
          <w:trHeight w:val="31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Субсидии бюджетам муниципальных образований Ленинградской</w:t>
            </w:r>
          </w:p>
          <w:p w:rsidR="001537FC" w:rsidRPr="001537FC" w:rsidRDefault="001537FC" w:rsidP="001537FC">
            <w:pPr>
              <w:spacing w:after="0" w:line="240" w:lineRule="auto"/>
              <w:rPr>
                <w:sz w:val="16"/>
                <w:szCs w:val="16"/>
              </w:rPr>
            </w:pPr>
            <w:r w:rsidRPr="001537FC">
              <w:rPr>
                <w:sz w:val="16"/>
                <w:szCs w:val="16"/>
              </w:rPr>
              <w:t>области на реализацию комплекса мероприятий по борьбе</w:t>
            </w:r>
          </w:p>
          <w:p w:rsidR="001537FC" w:rsidRPr="001537FC" w:rsidRDefault="001537FC" w:rsidP="001537FC">
            <w:pPr>
              <w:spacing w:after="0" w:line="240" w:lineRule="auto"/>
              <w:rPr>
                <w:sz w:val="16"/>
                <w:szCs w:val="16"/>
              </w:rPr>
            </w:pPr>
            <w:r w:rsidRPr="001537FC">
              <w:rPr>
                <w:sz w:val="16"/>
                <w:szCs w:val="16"/>
              </w:rPr>
              <w:t>с борщевиком Сосновского на территориях муниципальных</w:t>
            </w:r>
          </w:p>
          <w:p w:rsidR="001537FC" w:rsidRPr="001537FC" w:rsidRDefault="001537FC" w:rsidP="001537FC">
            <w:pPr>
              <w:spacing w:after="0" w:line="240" w:lineRule="auto"/>
              <w:rPr>
                <w:sz w:val="16"/>
                <w:szCs w:val="16"/>
              </w:rPr>
            </w:pPr>
            <w:r w:rsidRPr="001537FC">
              <w:rPr>
                <w:sz w:val="16"/>
                <w:szCs w:val="16"/>
              </w:rPr>
              <w:t>образований Ленинградской области</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1 799,00   </w:t>
            </w:r>
          </w:p>
        </w:tc>
      </w:tr>
      <w:tr w:rsidR="001537FC" w:rsidRPr="001537FC" w:rsidTr="00285929">
        <w:trPr>
          <w:trHeight w:val="31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Субсидии бюджетам муниципальных образований Ленинградской </w:t>
            </w:r>
            <w:r w:rsidRPr="001537FC">
              <w:rPr>
                <w:sz w:val="16"/>
                <w:szCs w:val="16"/>
              </w:rPr>
              <w:br/>
              <w:t>области на реализацию областного закона от 15 января 2018 года № 3-оз</w:t>
            </w:r>
            <w:r w:rsidRPr="001537FC">
              <w:rPr>
                <w:sz w:val="16"/>
                <w:szCs w:val="16"/>
              </w:rPr>
              <w:br/>
              <w:t xml:space="preserve">"О содействии участию населения в осуществлении местного самоуправления </w:t>
            </w:r>
            <w:r w:rsidRPr="001537FC">
              <w:rPr>
                <w:sz w:val="16"/>
                <w:szCs w:val="16"/>
              </w:rPr>
              <w:br/>
              <w:t>в иных формах на территориях административных центров и городских поселков муниципальных образований Ленинградской области"</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1 050,40   </w:t>
            </w:r>
          </w:p>
        </w:tc>
      </w:tr>
      <w:tr w:rsidR="001537FC" w:rsidRPr="001537FC" w:rsidTr="00285929">
        <w:trPr>
          <w:trHeight w:val="31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Субсидии бюджетам муниципальных образований Ленинградской области на реализацию областного закона от 28 декабря 2018 года </w:t>
            </w:r>
          </w:p>
          <w:p w:rsidR="001537FC" w:rsidRPr="001537FC" w:rsidRDefault="001537FC" w:rsidP="001537FC">
            <w:pPr>
              <w:spacing w:after="0" w:line="240" w:lineRule="auto"/>
              <w:rPr>
                <w:sz w:val="16"/>
                <w:szCs w:val="16"/>
              </w:rPr>
            </w:pPr>
            <w:r w:rsidRPr="001537FC">
              <w:rPr>
                <w:sz w:val="16"/>
                <w:szCs w:val="16"/>
              </w:rPr>
              <w:t>№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228,40   </w:t>
            </w:r>
          </w:p>
        </w:tc>
      </w:tr>
      <w:tr w:rsidR="001537FC" w:rsidRPr="001537FC" w:rsidTr="00285929">
        <w:trPr>
          <w:trHeight w:val="31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lastRenderedPageBreak/>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Субсидии на </w:t>
            </w:r>
            <w:proofErr w:type="spellStart"/>
            <w:r w:rsidRPr="001537FC">
              <w:rPr>
                <w:sz w:val="16"/>
                <w:szCs w:val="16"/>
              </w:rPr>
              <w:t>софинансирование</w:t>
            </w:r>
            <w:proofErr w:type="spellEnd"/>
            <w:r w:rsidRPr="001537FC">
              <w:rPr>
                <w:sz w:val="16"/>
                <w:szCs w:val="16"/>
              </w:rPr>
              <w:t xml:space="preserve"> развития общественной инфраструктуры</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2 000,00   </w:t>
            </w:r>
          </w:p>
        </w:tc>
      </w:tr>
      <w:tr w:rsidR="001537FC" w:rsidRPr="001537FC" w:rsidTr="00285929">
        <w:trPr>
          <w:trHeight w:val="315"/>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2 02 29999 10 0000 150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Субсидии бюджетам муниципальных образований Ленинградской</w:t>
            </w:r>
          </w:p>
          <w:p w:rsidR="001537FC" w:rsidRPr="001537FC" w:rsidRDefault="001537FC" w:rsidP="001537FC">
            <w:pPr>
              <w:spacing w:after="0" w:line="240" w:lineRule="auto"/>
              <w:rPr>
                <w:sz w:val="16"/>
                <w:szCs w:val="16"/>
              </w:rPr>
            </w:pPr>
            <w:r w:rsidRPr="001537FC">
              <w:rPr>
                <w:sz w:val="16"/>
                <w:szCs w:val="16"/>
              </w:rPr>
              <w:t xml:space="preserve">области на </w:t>
            </w:r>
            <w:proofErr w:type="spellStart"/>
            <w:r w:rsidRPr="001537FC">
              <w:rPr>
                <w:sz w:val="16"/>
                <w:szCs w:val="16"/>
              </w:rPr>
              <w:t>софинансирование</w:t>
            </w:r>
            <w:proofErr w:type="spellEnd"/>
            <w:r w:rsidRPr="001537FC">
              <w:rPr>
                <w:sz w:val="16"/>
                <w:szCs w:val="16"/>
              </w:rPr>
              <w:t xml:space="preserve"> дополнительных расходов местных бюджетов на сохранение целевых </w:t>
            </w:r>
            <w:proofErr w:type="gramStart"/>
            <w:r w:rsidRPr="001537FC">
              <w:rPr>
                <w:sz w:val="16"/>
                <w:szCs w:val="16"/>
              </w:rPr>
              <w:t>показателей повышения оплаты труда работников муниципальных учреждений культуры</w:t>
            </w:r>
            <w:proofErr w:type="gramEnd"/>
            <w:r w:rsidRPr="001537FC">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2 407,10   </w:t>
            </w:r>
          </w:p>
        </w:tc>
      </w:tr>
      <w:tr w:rsidR="001537FC" w:rsidRPr="001537FC" w:rsidTr="00285929">
        <w:trPr>
          <w:trHeight w:val="1755"/>
        </w:trPr>
        <w:tc>
          <w:tcPr>
            <w:tcW w:w="2694" w:type="dxa"/>
            <w:tcBorders>
              <w:top w:val="nil"/>
              <w:left w:val="single" w:sz="4" w:space="0" w:color="000000"/>
              <w:bottom w:val="single" w:sz="4" w:space="0" w:color="000000"/>
              <w:right w:val="single" w:sz="4" w:space="0" w:color="000000"/>
            </w:tcBorders>
            <w:shd w:val="clear" w:color="auto" w:fill="auto"/>
            <w:noWrap/>
            <w:hideMark/>
          </w:tcPr>
          <w:p w:rsidR="001537FC" w:rsidRPr="001537FC" w:rsidRDefault="001537FC" w:rsidP="001537FC">
            <w:pPr>
              <w:spacing w:after="0" w:line="240" w:lineRule="auto"/>
              <w:rPr>
                <w:sz w:val="16"/>
                <w:szCs w:val="16"/>
              </w:rPr>
            </w:pPr>
            <w:r w:rsidRPr="001537FC">
              <w:rPr>
                <w:sz w:val="16"/>
                <w:szCs w:val="16"/>
              </w:rPr>
              <w:t>2 02 03015 10 0000 150</w:t>
            </w:r>
          </w:p>
        </w:tc>
        <w:tc>
          <w:tcPr>
            <w:tcW w:w="4415" w:type="dxa"/>
            <w:tcBorders>
              <w:top w:val="nil"/>
              <w:left w:val="nil"/>
              <w:bottom w:val="single" w:sz="4" w:space="0" w:color="000000"/>
              <w:right w:val="single" w:sz="4" w:space="0" w:color="000000"/>
            </w:tcBorders>
            <w:shd w:val="clear" w:color="auto" w:fill="auto"/>
            <w:hideMark/>
          </w:tcPr>
          <w:p w:rsidR="001537FC" w:rsidRPr="001537FC" w:rsidRDefault="001537FC" w:rsidP="001537FC">
            <w:pPr>
              <w:spacing w:after="0" w:line="240" w:lineRule="auto"/>
              <w:rPr>
                <w:sz w:val="16"/>
                <w:szCs w:val="16"/>
              </w:rPr>
            </w:pPr>
            <w:r w:rsidRPr="001537FC">
              <w:rPr>
                <w:sz w:val="16"/>
                <w:szCs w:val="16"/>
              </w:rPr>
              <w:t>Субвенции на обеспечение выполнения органами местного самоуправления МО отдельных государственных полномочий ЛО в сфере административных правоотношений</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3,50   </w:t>
            </w:r>
          </w:p>
        </w:tc>
      </w:tr>
      <w:tr w:rsidR="001537FC" w:rsidRPr="001537FC" w:rsidTr="00285929">
        <w:trPr>
          <w:trHeight w:val="1200"/>
        </w:trPr>
        <w:tc>
          <w:tcPr>
            <w:tcW w:w="2694" w:type="dxa"/>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2 02 03015 10 0000 150</w:t>
            </w:r>
          </w:p>
        </w:tc>
        <w:tc>
          <w:tcPr>
            <w:tcW w:w="4415" w:type="dxa"/>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xml:space="preserve">            299,60   </w:t>
            </w:r>
          </w:p>
        </w:tc>
      </w:tr>
      <w:tr w:rsidR="001537FC" w:rsidRPr="001537FC" w:rsidTr="00285929">
        <w:trPr>
          <w:trHeight w:val="495"/>
        </w:trPr>
        <w:tc>
          <w:tcPr>
            <w:tcW w:w="2694" w:type="dxa"/>
            <w:tcBorders>
              <w:top w:val="nil"/>
              <w:left w:val="single" w:sz="4" w:space="0" w:color="000000"/>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4415" w:type="dxa"/>
            <w:tcBorders>
              <w:top w:val="nil"/>
              <w:left w:val="nil"/>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ВСЕГО:</w:t>
            </w:r>
          </w:p>
        </w:tc>
        <w:tc>
          <w:tcPr>
            <w:tcW w:w="2494" w:type="dxa"/>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28 863,80   </w:t>
            </w:r>
          </w:p>
        </w:tc>
      </w:tr>
    </w:tbl>
    <w:p w:rsidR="001537FC" w:rsidRPr="001537FC" w:rsidRDefault="001537FC" w:rsidP="001537FC">
      <w:pPr>
        <w:spacing w:after="0" w:line="240" w:lineRule="auto"/>
        <w:ind w:firstLine="4962"/>
        <w:jc w:val="right"/>
        <w:rPr>
          <w:sz w:val="16"/>
          <w:szCs w:val="16"/>
        </w:rPr>
      </w:pPr>
    </w:p>
    <w:tbl>
      <w:tblPr>
        <w:tblW w:w="10886" w:type="dxa"/>
        <w:tblInd w:w="-1168" w:type="dxa"/>
        <w:tblLook w:val="04A0"/>
      </w:tblPr>
      <w:tblGrid>
        <w:gridCol w:w="1276"/>
        <w:gridCol w:w="1559"/>
        <w:gridCol w:w="3381"/>
        <w:gridCol w:w="740"/>
        <w:gridCol w:w="309"/>
        <w:gridCol w:w="390"/>
        <w:gridCol w:w="350"/>
        <w:gridCol w:w="689"/>
        <w:gridCol w:w="501"/>
        <w:gridCol w:w="239"/>
        <w:gridCol w:w="411"/>
        <w:gridCol w:w="636"/>
        <w:gridCol w:w="254"/>
        <w:gridCol w:w="151"/>
      </w:tblGrid>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r w:rsidRPr="001537FC">
              <w:rPr>
                <w:sz w:val="16"/>
                <w:szCs w:val="16"/>
              </w:rPr>
              <w:br w:type="page"/>
            </w:r>
          </w:p>
        </w:tc>
        <w:tc>
          <w:tcPr>
            <w:tcW w:w="7900" w:type="dxa"/>
            <w:gridSpan w:val="11"/>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6</w:t>
            </w:r>
          </w:p>
        </w:tc>
      </w:tr>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7900" w:type="dxa"/>
            <w:gridSpan w:val="11"/>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7900" w:type="dxa"/>
            <w:gridSpan w:val="11"/>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7900" w:type="dxa"/>
            <w:gridSpan w:val="11"/>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4820" w:type="dxa"/>
            <w:gridSpan w:val="4"/>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1540" w:type="dxa"/>
            <w:gridSpan w:val="3"/>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1540" w:type="dxa"/>
            <w:gridSpan w:val="4"/>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r>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4820" w:type="dxa"/>
            <w:gridSpan w:val="4"/>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1540" w:type="dxa"/>
            <w:gridSpan w:val="3"/>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1540" w:type="dxa"/>
            <w:gridSpan w:val="4"/>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r>
      <w:tr w:rsidR="001537FC" w:rsidRPr="001537FC" w:rsidTr="001537FC">
        <w:trPr>
          <w:gridAfter w:val="1"/>
          <w:wAfter w:w="151" w:type="dxa"/>
          <w:trHeight w:val="375"/>
        </w:trPr>
        <w:tc>
          <w:tcPr>
            <w:tcW w:w="10735" w:type="dxa"/>
            <w:gridSpan w:val="13"/>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Межбюджетные трансферты,</w:t>
            </w:r>
          </w:p>
        </w:tc>
      </w:tr>
      <w:tr w:rsidR="001537FC" w:rsidRPr="001537FC" w:rsidTr="001537FC">
        <w:trPr>
          <w:gridAfter w:val="1"/>
          <w:wAfter w:w="151" w:type="dxa"/>
          <w:trHeight w:val="375"/>
        </w:trPr>
        <w:tc>
          <w:tcPr>
            <w:tcW w:w="10735" w:type="dxa"/>
            <w:gridSpan w:val="13"/>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sz w:val="16"/>
                <w:szCs w:val="16"/>
              </w:rPr>
            </w:pPr>
            <w:proofErr w:type="gramStart"/>
            <w:r w:rsidRPr="001537FC">
              <w:rPr>
                <w:b/>
                <w:bCs/>
                <w:sz w:val="16"/>
                <w:szCs w:val="16"/>
              </w:rPr>
              <w:t>получаемые</w:t>
            </w:r>
            <w:proofErr w:type="gramEnd"/>
            <w:r w:rsidRPr="001537FC">
              <w:rPr>
                <w:b/>
                <w:bCs/>
                <w:sz w:val="16"/>
                <w:szCs w:val="16"/>
              </w:rPr>
              <w:t xml:space="preserve"> из других бюджетов в 2024-2025 годах</w:t>
            </w:r>
          </w:p>
        </w:tc>
      </w:tr>
      <w:tr w:rsidR="001537FC" w:rsidRPr="001537FC" w:rsidTr="001537FC">
        <w:trPr>
          <w:gridAfter w:val="1"/>
          <w:wAfter w:w="151" w:type="dxa"/>
          <w:trHeight w:val="255"/>
        </w:trPr>
        <w:tc>
          <w:tcPr>
            <w:tcW w:w="2835" w:type="dxa"/>
            <w:gridSpan w:val="2"/>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4820" w:type="dxa"/>
            <w:gridSpan w:val="4"/>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1540" w:type="dxa"/>
            <w:gridSpan w:val="3"/>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c>
          <w:tcPr>
            <w:tcW w:w="1540" w:type="dxa"/>
            <w:gridSpan w:val="4"/>
            <w:tcBorders>
              <w:top w:val="nil"/>
              <w:left w:val="nil"/>
              <w:bottom w:val="nil"/>
              <w:right w:val="nil"/>
            </w:tcBorders>
            <w:shd w:val="clear" w:color="auto" w:fill="auto"/>
            <w:noWrap/>
            <w:vAlign w:val="center"/>
            <w:hideMark/>
          </w:tcPr>
          <w:p w:rsidR="001537FC" w:rsidRPr="001537FC" w:rsidRDefault="001537FC" w:rsidP="001537FC">
            <w:pPr>
              <w:spacing w:after="0" w:line="240" w:lineRule="auto"/>
              <w:rPr>
                <w:rFonts w:ascii="Arial CYR" w:hAnsi="Arial CYR" w:cs="Arial CYR"/>
                <w:sz w:val="16"/>
                <w:szCs w:val="16"/>
              </w:rPr>
            </w:pPr>
          </w:p>
        </w:tc>
      </w:tr>
      <w:tr w:rsidR="001537FC" w:rsidRPr="001537FC" w:rsidTr="001537FC">
        <w:trPr>
          <w:gridAfter w:val="1"/>
          <w:wAfter w:w="151" w:type="dxa"/>
          <w:trHeight w:val="517"/>
        </w:trPr>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бюджетной классификации</w:t>
            </w:r>
          </w:p>
        </w:tc>
        <w:tc>
          <w:tcPr>
            <w:tcW w:w="482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Наименование бюджетных трансфертов </w:t>
            </w:r>
          </w:p>
        </w:tc>
        <w:tc>
          <w:tcPr>
            <w:tcW w:w="15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Утверждено в 2024 году (тыс</w:t>
            </w:r>
            <w:proofErr w:type="gramStart"/>
            <w:r w:rsidRPr="001537FC">
              <w:rPr>
                <w:b/>
                <w:bCs/>
                <w:sz w:val="16"/>
                <w:szCs w:val="16"/>
              </w:rPr>
              <w:t>.р</w:t>
            </w:r>
            <w:proofErr w:type="gramEnd"/>
            <w:r w:rsidRPr="001537FC">
              <w:rPr>
                <w:b/>
                <w:bCs/>
                <w:sz w:val="16"/>
                <w:szCs w:val="16"/>
              </w:rPr>
              <w:t>уб.)</w:t>
            </w:r>
          </w:p>
        </w:tc>
        <w:tc>
          <w:tcPr>
            <w:tcW w:w="15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Утверждено в 2025 году (тыс</w:t>
            </w:r>
            <w:proofErr w:type="gramStart"/>
            <w:r w:rsidRPr="001537FC">
              <w:rPr>
                <w:b/>
                <w:bCs/>
                <w:sz w:val="16"/>
                <w:szCs w:val="16"/>
              </w:rPr>
              <w:t>.р</w:t>
            </w:r>
            <w:proofErr w:type="gramEnd"/>
            <w:r w:rsidRPr="001537FC">
              <w:rPr>
                <w:b/>
                <w:bCs/>
                <w:sz w:val="16"/>
                <w:szCs w:val="16"/>
              </w:rPr>
              <w:t>уб.)</w:t>
            </w:r>
          </w:p>
        </w:tc>
      </w:tr>
      <w:tr w:rsidR="001537FC" w:rsidRPr="001537FC" w:rsidTr="001537FC">
        <w:trPr>
          <w:gridAfter w:val="1"/>
          <w:wAfter w:w="151" w:type="dxa"/>
          <w:trHeight w:val="1380"/>
        </w:trPr>
        <w:tc>
          <w:tcPr>
            <w:tcW w:w="2835" w:type="dxa"/>
            <w:gridSpan w:val="2"/>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c>
          <w:tcPr>
            <w:tcW w:w="4820" w:type="dxa"/>
            <w:gridSpan w:val="4"/>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c>
          <w:tcPr>
            <w:tcW w:w="1540" w:type="dxa"/>
            <w:gridSpan w:val="3"/>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c>
          <w:tcPr>
            <w:tcW w:w="1540" w:type="dxa"/>
            <w:gridSpan w:val="4"/>
            <w:vMerge/>
            <w:tcBorders>
              <w:top w:val="single" w:sz="4" w:space="0" w:color="000000"/>
              <w:left w:val="single" w:sz="4" w:space="0" w:color="000000"/>
              <w:bottom w:val="single" w:sz="4" w:space="0" w:color="000000"/>
              <w:right w:val="single" w:sz="4" w:space="0" w:color="000000"/>
            </w:tcBorders>
            <w:vAlign w:val="center"/>
            <w:hideMark/>
          </w:tcPr>
          <w:p w:rsidR="001537FC" w:rsidRPr="001537FC" w:rsidRDefault="001537FC" w:rsidP="001537FC">
            <w:pPr>
              <w:spacing w:after="0" w:line="240" w:lineRule="auto"/>
              <w:rPr>
                <w:b/>
                <w:bCs/>
                <w:sz w:val="16"/>
                <w:szCs w:val="16"/>
              </w:rPr>
            </w:pPr>
          </w:p>
        </w:tc>
      </w:tr>
      <w:tr w:rsidR="001537FC" w:rsidRPr="001537FC" w:rsidTr="001537FC">
        <w:trPr>
          <w:gridAfter w:val="1"/>
          <w:wAfter w:w="151" w:type="dxa"/>
          <w:trHeight w:val="900"/>
        </w:trPr>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2 02 01001 10 0000 150</w:t>
            </w:r>
          </w:p>
        </w:tc>
        <w:tc>
          <w:tcPr>
            <w:tcW w:w="4820" w:type="dxa"/>
            <w:gridSpan w:val="4"/>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Дотации бюджетам поселений на выравнивание  бюджетной обеспеченности (ФФПП </w:t>
            </w:r>
            <w:proofErr w:type="spellStart"/>
            <w:proofErr w:type="gramStart"/>
            <w:r w:rsidRPr="001537FC">
              <w:rPr>
                <w:sz w:val="16"/>
                <w:szCs w:val="16"/>
              </w:rPr>
              <w:t>обл</w:t>
            </w:r>
            <w:proofErr w:type="spellEnd"/>
            <w:proofErr w:type="gramEnd"/>
            <w:r w:rsidRPr="001537FC">
              <w:rPr>
                <w:sz w:val="16"/>
                <w:szCs w:val="16"/>
              </w:rPr>
              <w:t>)</w:t>
            </w:r>
          </w:p>
        </w:tc>
        <w:tc>
          <w:tcPr>
            <w:tcW w:w="1540" w:type="dxa"/>
            <w:gridSpan w:val="3"/>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16460,00</w:t>
            </w:r>
          </w:p>
        </w:tc>
        <w:tc>
          <w:tcPr>
            <w:tcW w:w="1540" w:type="dxa"/>
            <w:gridSpan w:val="4"/>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16869,80</w:t>
            </w:r>
          </w:p>
        </w:tc>
      </w:tr>
      <w:tr w:rsidR="001537FC" w:rsidRPr="001537FC" w:rsidTr="001537FC">
        <w:trPr>
          <w:gridAfter w:val="1"/>
          <w:wAfter w:w="151" w:type="dxa"/>
          <w:trHeight w:val="776"/>
        </w:trPr>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2 02 01001 10 0000 150</w:t>
            </w:r>
          </w:p>
        </w:tc>
        <w:tc>
          <w:tcPr>
            <w:tcW w:w="4820" w:type="dxa"/>
            <w:gridSpan w:val="4"/>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Дотации бюджетам поселений на выравнивание бюджетной обеспеченности (ФФПП район)</w:t>
            </w:r>
          </w:p>
        </w:tc>
        <w:tc>
          <w:tcPr>
            <w:tcW w:w="1540" w:type="dxa"/>
            <w:gridSpan w:val="3"/>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5033,50</w:t>
            </w:r>
          </w:p>
        </w:tc>
        <w:tc>
          <w:tcPr>
            <w:tcW w:w="1540" w:type="dxa"/>
            <w:gridSpan w:val="4"/>
            <w:tcBorders>
              <w:top w:val="nil"/>
              <w:left w:val="nil"/>
              <w:bottom w:val="single" w:sz="4" w:space="0" w:color="000000"/>
              <w:right w:val="single" w:sz="4" w:space="0" w:color="000000"/>
            </w:tcBorders>
            <w:shd w:val="clear" w:color="000000" w:fill="FFFFFF"/>
            <w:noWrap/>
            <w:hideMark/>
          </w:tcPr>
          <w:p w:rsidR="001537FC" w:rsidRPr="001537FC" w:rsidRDefault="001537FC" w:rsidP="001537FC">
            <w:pPr>
              <w:spacing w:after="0" w:line="240" w:lineRule="auto"/>
              <w:jc w:val="right"/>
              <w:rPr>
                <w:sz w:val="16"/>
                <w:szCs w:val="16"/>
              </w:rPr>
            </w:pPr>
            <w:r w:rsidRPr="001537FC">
              <w:rPr>
                <w:sz w:val="16"/>
                <w:szCs w:val="16"/>
              </w:rPr>
              <w:t>4985,70</w:t>
            </w:r>
          </w:p>
        </w:tc>
      </w:tr>
      <w:tr w:rsidR="001537FC" w:rsidRPr="001537FC" w:rsidTr="001537FC">
        <w:trPr>
          <w:gridAfter w:val="1"/>
          <w:wAfter w:w="151" w:type="dxa"/>
          <w:trHeight w:val="600"/>
        </w:trPr>
        <w:tc>
          <w:tcPr>
            <w:tcW w:w="2835" w:type="dxa"/>
            <w:gridSpan w:val="2"/>
            <w:tcBorders>
              <w:top w:val="nil"/>
              <w:left w:val="single" w:sz="4" w:space="0" w:color="000000"/>
              <w:bottom w:val="single" w:sz="4" w:space="0" w:color="000000"/>
              <w:right w:val="single" w:sz="4" w:space="0" w:color="000000"/>
            </w:tcBorders>
            <w:shd w:val="clear" w:color="auto" w:fill="auto"/>
            <w:noWrap/>
            <w:vAlign w:val="bottom"/>
          </w:tcPr>
          <w:p w:rsidR="001537FC" w:rsidRPr="001537FC" w:rsidRDefault="001537FC" w:rsidP="001537FC">
            <w:pPr>
              <w:spacing w:after="0" w:line="240" w:lineRule="auto"/>
              <w:rPr>
                <w:sz w:val="16"/>
                <w:szCs w:val="16"/>
              </w:rPr>
            </w:pPr>
            <w:r w:rsidRPr="001537FC">
              <w:rPr>
                <w:sz w:val="16"/>
                <w:szCs w:val="16"/>
              </w:rPr>
              <w:t>2 02 29999 10 0000 150</w:t>
            </w:r>
          </w:p>
        </w:tc>
        <w:tc>
          <w:tcPr>
            <w:tcW w:w="4820" w:type="dxa"/>
            <w:gridSpan w:val="4"/>
            <w:tcBorders>
              <w:top w:val="nil"/>
              <w:left w:val="nil"/>
              <w:bottom w:val="single" w:sz="4" w:space="0" w:color="000000"/>
              <w:right w:val="single" w:sz="4" w:space="0" w:color="000000"/>
            </w:tcBorders>
            <w:shd w:val="clear" w:color="auto" w:fill="auto"/>
            <w:vAlign w:val="bottom"/>
          </w:tcPr>
          <w:p w:rsidR="001537FC" w:rsidRPr="001537FC" w:rsidRDefault="001537FC" w:rsidP="001537FC">
            <w:pPr>
              <w:spacing w:after="0" w:line="240" w:lineRule="auto"/>
              <w:rPr>
                <w:sz w:val="16"/>
                <w:szCs w:val="16"/>
              </w:rPr>
            </w:pPr>
            <w:r w:rsidRPr="001537FC">
              <w:rPr>
                <w:sz w:val="16"/>
                <w:szCs w:val="16"/>
              </w:rPr>
              <w:t>Субсидии бюджетам муниципальных образований Ленинградской</w:t>
            </w:r>
          </w:p>
          <w:p w:rsidR="001537FC" w:rsidRPr="001537FC" w:rsidRDefault="001537FC" w:rsidP="001537FC">
            <w:pPr>
              <w:spacing w:after="0" w:line="240" w:lineRule="auto"/>
              <w:rPr>
                <w:sz w:val="16"/>
                <w:szCs w:val="16"/>
              </w:rPr>
            </w:pPr>
            <w:r w:rsidRPr="001537FC">
              <w:rPr>
                <w:sz w:val="16"/>
                <w:szCs w:val="16"/>
              </w:rPr>
              <w:t xml:space="preserve">области на </w:t>
            </w:r>
            <w:proofErr w:type="spellStart"/>
            <w:r w:rsidRPr="001537FC">
              <w:rPr>
                <w:sz w:val="16"/>
                <w:szCs w:val="16"/>
              </w:rPr>
              <w:t>софинансирование</w:t>
            </w:r>
            <w:proofErr w:type="spellEnd"/>
            <w:r w:rsidRPr="001537FC">
              <w:rPr>
                <w:sz w:val="16"/>
                <w:szCs w:val="16"/>
              </w:rPr>
              <w:t xml:space="preserve"> дополнительных расходов местных бюджетов на сохранение целевых </w:t>
            </w:r>
            <w:proofErr w:type="gramStart"/>
            <w:r w:rsidRPr="001537FC">
              <w:rPr>
                <w:sz w:val="16"/>
                <w:szCs w:val="16"/>
              </w:rPr>
              <w:t>показателей повышения оплаты труда работников муниципальных учреждений культуры</w:t>
            </w:r>
            <w:proofErr w:type="gramEnd"/>
            <w:r w:rsidRPr="001537FC">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540" w:type="dxa"/>
            <w:gridSpan w:val="3"/>
            <w:tcBorders>
              <w:top w:val="nil"/>
              <w:left w:val="nil"/>
              <w:bottom w:val="single" w:sz="4" w:space="0" w:color="000000"/>
              <w:right w:val="single" w:sz="4" w:space="0" w:color="000000"/>
            </w:tcBorders>
            <w:shd w:val="clear" w:color="auto" w:fill="auto"/>
            <w:noWrap/>
          </w:tcPr>
          <w:p w:rsidR="001537FC" w:rsidRPr="001537FC" w:rsidRDefault="001537FC" w:rsidP="001537FC">
            <w:pPr>
              <w:spacing w:after="0" w:line="240" w:lineRule="auto"/>
              <w:jc w:val="right"/>
              <w:rPr>
                <w:sz w:val="16"/>
                <w:szCs w:val="16"/>
              </w:rPr>
            </w:pPr>
            <w:r w:rsidRPr="001537FC">
              <w:rPr>
                <w:sz w:val="16"/>
                <w:szCs w:val="16"/>
              </w:rPr>
              <w:t>2407,10</w:t>
            </w:r>
          </w:p>
        </w:tc>
        <w:tc>
          <w:tcPr>
            <w:tcW w:w="1540" w:type="dxa"/>
            <w:gridSpan w:val="4"/>
            <w:tcBorders>
              <w:top w:val="nil"/>
              <w:left w:val="nil"/>
              <w:bottom w:val="single" w:sz="4" w:space="0" w:color="000000"/>
              <w:right w:val="single" w:sz="4" w:space="0" w:color="000000"/>
            </w:tcBorders>
            <w:shd w:val="clear" w:color="auto" w:fill="auto"/>
            <w:noWrap/>
          </w:tcPr>
          <w:p w:rsidR="001537FC" w:rsidRPr="001537FC" w:rsidRDefault="001537FC" w:rsidP="001537FC">
            <w:pPr>
              <w:spacing w:after="0" w:line="240" w:lineRule="auto"/>
              <w:jc w:val="right"/>
              <w:rPr>
                <w:sz w:val="16"/>
                <w:szCs w:val="16"/>
              </w:rPr>
            </w:pPr>
            <w:r w:rsidRPr="001537FC">
              <w:rPr>
                <w:sz w:val="16"/>
                <w:szCs w:val="16"/>
              </w:rPr>
              <w:t>2407,10</w:t>
            </w:r>
          </w:p>
        </w:tc>
      </w:tr>
      <w:tr w:rsidR="001537FC" w:rsidRPr="001537FC" w:rsidTr="001537FC">
        <w:trPr>
          <w:gridAfter w:val="1"/>
          <w:wAfter w:w="151" w:type="dxa"/>
          <w:trHeight w:val="600"/>
        </w:trPr>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2 02 02999 10 0000 150</w:t>
            </w:r>
          </w:p>
        </w:tc>
        <w:tc>
          <w:tcPr>
            <w:tcW w:w="4820" w:type="dxa"/>
            <w:gridSpan w:val="4"/>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Субсидии бюджетам муниципальных образований Ленинградской</w:t>
            </w:r>
          </w:p>
          <w:p w:rsidR="001537FC" w:rsidRPr="001537FC" w:rsidRDefault="001537FC" w:rsidP="001537FC">
            <w:pPr>
              <w:spacing w:after="0" w:line="240" w:lineRule="auto"/>
              <w:rPr>
                <w:sz w:val="16"/>
                <w:szCs w:val="16"/>
              </w:rPr>
            </w:pPr>
            <w:r w:rsidRPr="001537FC">
              <w:rPr>
                <w:sz w:val="16"/>
                <w:szCs w:val="16"/>
              </w:rPr>
              <w:t>области на реализацию комплекса мероприятий по борьбе</w:t>
            </w:r>
          </w:p>
          <w:p w:rsidR="001537FC" w:rsidRPr="001537FC" w:rsidRDefault="001537FC" w:rsidP="001537FC">
            <w:pPr>
              <w:spacing w:after="0" w:line="240" w:lineRule="auto"/>
              <w:rPr>
                <w:sz w:val="16"/>
                <w:szCs w:val="16"/>
              </w:rPr>
            </w:pPr>
            <w:r w:rsidRPr="001537FC">
              <w:rPr>
                <w:sz w:val="16"/>
                <w:szCs w:val="16"/>
              </w:rPr>
              <w:t>с борщевиком Сосновского на территориях муниципальных</w:t>
            </w:r>
          </w:p>
          <w:p w:rsidR="001537FC" w:rsidRPr="001537FC" w:rsidRDefault="001537FC" w:rsidP="001537FC">
            <w:pPr>
              <w:spacing w:after="0" w:line="240" w:lineRule="auto"/>
              <w:rPr>
                <w:sz w:val="16"/>
                <w:szCs w:val="16"/>
              </w:rPr>
            </w:pPr>
            <w:r w:rsidRPr="001537FC">
              <w:rPr>
                <w:sz w:val="16"/>
                <w:szCs w:val="16"/>
              </w:rPr>
              <w:t>образований Ленинградской области</w:t>
            </w:r>
          </w:p>
        </w:tc>
        <w:tc>
          <w:tcPr>
            <w:tcW w:w="1540" w:type="dxa"/>
            <w:gridSpan w:val="3"/>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2160,10</w:t>
            </w:r>
          </w:p>
        </w:tc>
        <w:tc>
          <w:tcPr>
            <w:tcW w:w="1540" w:type="dxa"/>
            <w:gridSpan w:val="4"/>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1243,00</w:t>
            </w:r>
          </w:p>
        </w:tc>
      </w:tr>
      <w:tr w:rsidR="001537FC" w:rsidRPr="001537FC" w:rsidTr="001537FC">
        <w:trPr>
          <w:gridAfter w:val="1"/>
          <w:wAfter w:w="151" w:type="dxa"/>
          <w:trHeight w:val="600"/>
        </w:trPr>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lastRenderedPageBreak/>
              <w:t>2 02 02999 10 0000 150</w:t>
            </w:r>
          </w:p>
        </w:tc>
        <w:tc>
          <w:tcPr>
            <w:tcW w:w="4820" w:type="dxa"/>
            <w:gridSpan w:val="4"/>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Субсидии на обеспечение комплексного развития сельских территорий </w:t>
            </w:r>
          </w:p>
        </w:tc>
        <w:tc>
          <w:tcPr>
            <w:tcW w:w="1540" w:type="dxa"/>
            <w:gridSpan w:val="3"/>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67705,60</w:t>
            </w:r>
          </w:p>
        </w:tc>
        <w:tc>
          <w:tcPr>
            <w:tcW w:w="1540" w:type="dxa"/>
            <w:gridSpan w:val="4"/>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1537FC">
        <w:trPr>
          <w:gridAfter w:val="1"/>
          <w:wAfter w:w="151" w:type="dxa"/>
          <w:trHeight w:val="1028"/>
        </w:trPr>
        <w:tc>
          <w:tcPr>
            <w:tcW w:w="2835" w:type="dxa"/>
            <w:gridSpan w:val="2"/>
            <w:tcBorders>
              <w:top w:val="nil"/>
              <w:left w:val="single" w:sz="4" w:space="0" w:color="000000"/>
              <w:bottom w:val="single" w:sz="4" w:space="0" w:color="000000"/>
              <w:right w:val="single" w:sz="4" w:space="0" w:color="000000"/>
            </w:tcBorders>
            <w:shd w:val="clear" w:color="auto" w:fill="auto"/>
            <w:noWrap/>
            <w:hideMark/>
          </w:tcPr>
          <w:p w:rsidR="001537FC" w:rsidRPr="001537FC" w:rsidRDefault="001537FC" w:rsidP="001537FC">
            <w:pPr>
              <w:spacing w:after="0" w:line="240" w:lineRule="auto"/>
              <w:rPr>
                <w:sz w:val="16"/>
                <w:szCs w:val="16"/>
              </w:rPr>
            </w:pPr>
            <w:r w:rsidRPr="001537FC">
              <w:rPr>
                <w:sz w:val="16"/>
                <w:szCs w:val="16"/>
              </w:rPr>
              <w:t>2 02 03015 10 0000 150</w:t>
            </w:r>
          </w:p>
        </w:tc>
        <w:tc>
          <w:tcPr>
            <w:tcW w:w="4820" w:type="dxa"/>
            <w:gridSpan w:val="4"/>
            <w:tcBorders>
              <w:top w:val="nil"/>
              <w:left w:val="nil"/>
              <w:bottom w:val="single" w:sz="4" w:space="0" w:color="000000"/>
              <w:right w:val="single" w:sz="4" w:space="0" w:color="000000"/>
            </w:tcBorders>
            <w:shd w:val="clear" w:color="auto" w:fill="auto"/>
            <w:hideMark/>
          </w:tcPr>
          <w:p w:rsidR="001537FC" w:rsidRPr="001537FC" w:rsidRDefault="001537FC" w:rsidP="001537FC">
            <w:pPr>
              <w:spacing w:after="0" w:line="240" w:lineRule="auto"/>
              <w:rPr>
                <w:sz w:val="16"/>
                <w:szCs w:val="16"/>
              </w:rPr>
            </w:pPr>
            <w:r w:rsidRPr="001537FC">
              <w:rPr>
                <w:sz w:val="16"/>
                <w:szCs w:val="16"/>
              </w:rPr>
              <w:t>Субвенции на обеспечение выполнения органами местного самоуправления МО отдельных государственных полномочий ЛО в сфере административных правоотношений</w:t>
            </w:r>
          </w:p>
        </w:tc>
        <w:tc>
          <w:tcPr>
            <w:tcW w:w="1540" w:type="dxa"/>
            <w:gridSpan w:val="3"/>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3,50</w:t>
            </w:r>
          </w:p>
        </w:tc>
        <w:tc>
          <w:tcPr>
            <w:tcW w:w="1540" w:type="dxa"/>
            <w:gridSpan w:val="4"/>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1537FC">
        <w:trPr>
          <w:gridAfter w:val="1"/>
          <w:wAfter w:w="151" w:type="dxa"/>
          <w:trHeight w:val="1200"/>
        </w:trPr>
        <w:tc>
          <w:tcPr>
            <w:tcW w:w="283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2 02 03015 10 0000 150</w:t>
            </w:r>
          </w:p>
        </w:tc>
        <w:tc>
          <w:tcPr>
            <w:tcW w:w="4820" w:type="dxa"/>
            <w:gridSpan w:val="4"/>
            <w:tcBorders>
              <w:top w:val="nil"/>
              <w:left w:val="nil"/>
              <w:bottom w:val="single" w:sz="4" w:space="0" w:color="000000"/>
              <w:right w:val="single" w:sz="4" w:space="0" w:color="000000"/>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540" w:type="dxa"/>
            <w:gridSpan w:val="3"/>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309,90</w:t>
            </w:r>
          </w:p>
        </w:tc>
        <w:tc>
          <w:tcPr>
            <w:tcW w:w="1540" w:type="dxa"/>
            <w:gridSpan w:val="4"/>
            <w:tcBorders>
              <w:top w:val="nil"/>
              <w:left w:val="nil"/>
              <w:bottom w:val="single" w:sz="4" w:space="0" w:color="000000"/>
              <w:right w:val="single" w:sz="4" w:space="0" w:color="000000"/>
            </w:tcBorders>
            <w:shd w:val="clear" w:color="auto" w:fill="auto"/>
            <w:noWrap/>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1537FC">
        <w:trPr>
          <w:gridAfter w:val="1"/>
          <w:wAfter w:w="151" w:type="dxa"/>
          <w:trHeight w:val="495"/>
        </w:trPr>
        <w:tc>
          <w:tcPr>
            <w:tcW w:w="2835"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4820" w:type="dxa"/>
            <w:gridSpan w:val="4"/>
            <w:tcBorders>
              <w:top w:val="nil"/>
              <w:left w:val="nil"/>
              <w:bottom w:val="single" w:sz="4" w:space="0" w:color="000000"/>
              <w:right w:val="single" w:sz="4" w:space="0" w:color="000000"/>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ВСЕГО:</w:t>
            </w:r>
          </w:p>
        </w:tc>
        <w:tc>
          <w:tcPr>
            <w:tcW w:w="1540" w:type="dxa"/>
            <w:gridSpan w:val="3"/>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94079,70 </w:t>
            </w:r>
          </w:p>
        </w:tc>
        <w:tc>
          <w:tcPr>
            <w:tcW w:w="1540" w:type="dxa"/>
            <w:gridSpan w:val="4"/>
            <w:tcBorders>
              <w:top w:val="nil"/>
              <w:left w:val="nil"/>
              <w:bottom w:val="single" w:sz="4" w:space="0" w:color="000000"/>
              <w:right w:val="single" w:sz="4" w:space="0" w:color="000000"/>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25505,60 </w:t>
            </w:r>
          </w:p>
        </w:tc>
      </w:tr>
      <w:tr w:rsidR="001537FC" w:rsidRPr="001537FC" w:rsidTr="001537FC">
        <w:trPr>
          <w:gridBefore w:val="1"/>
          <w:gridAfter w:val="2"/>
          <w:wBefore w:w="1276" w:type="dxa"/>
          <w:wAfter w:w="405" w:type="dxa"/>
          <w:trHeight w:val="285"/>
        </w:trPr>
        <w:tc>
          <w:tcPr>
            <w:tcW w:w="5680"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049"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rFonts w:ascii="Arial CYR" w:hAnsi="Arial CYR" w:cs="Arial CYR"/>
                <w:sz w:val="16"/>
                <w:szCs w:val="16"/>
              </w:rPr>
            </w:pPr>
          </w:p>
        </w:tc>
        <w:tc>
          <w:tcPr>
            <w:tcW w:w="2476" w:type="dxa"/>
            <w:gridSpan w:val="5"/>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7</w:t>
            </w:r>
          </w:p>
        </w:tc>
      </w:tr>
      <w:tr w:rsidR="001537FC" w:rsidRPr="001537FC" w:rsidTr="001537FC">
        <w:trPr>
          <w:gridBefore w:val="1"/>
          <w:gridAfter w:val="2"/>
          <w:wBefore w:w="1276" w:type="dxa"/>
          <w:wAfter w:w="405" w:type="dxa"/>
          <w:trHeight w:val="300"/>
        </w:trPr>
        <w:tc>
          <w:tcPr>
            <w:tcW w:w="5680"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3525" w:type="dxa"/>
            <w:gridSpan w:val="8"/>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1537FC">
        <w:trPr>
          <w:gridBefore w:val="1"/>
          <w:gridAfter w:val="2"/>
          <w:wBefore w:w="1276" w:type="dxa"/>
          <w:wAfter w:w="405" w:type="dxa"/>
          <w:trHeight w:val="300"/>
        </w:trPr>
        <w:tc>
          <w:tcPr>
            <w:tcW w:w="9205" w:type="dxa"/>
            <w:gridSpan w:val="11"/>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1537FC">
        <w:trPr>
          <w:gridBefore w:val="1"/>
          <w:gridAfter w:val="2"/>
          <w:wBefore w:w="1276" w:type="dxa"/>
          <w:wAfter w:w="405" w:type="dxa"/>
          <w:trHeight w:val="300"/>
        </w:trPr>
        <w:tc>
          <w:tcPr>
            <w:tcW w:w="5680"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3525" w:type="dxa"/>
            <w:gridSpan w:val="8"/>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1537FC">
        <w:trPr>
          <w:gridBefore w:val="1"/>
          <w:gridAfter w:val="2"/>
          <w:wBefore w:w="1276" w:type="dxa"/>
          <w:wAfter w:w="405" w:type="dxa"/>
          <w:trHeight w:val="1080"/>
        </w:trPr>
        <w:tc>
          <w:tcPr>
            <w:tcW w:w="9205" w:type="dxa"/>
            <w:gridSpan w:val="11"/>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1537FC">
              <w:rPr>
                <w:b/>
                <w:bCs/>
                <w:sz w:val="16"/>
                <w:szCs w:val="16"/>
              </w:rPr>
              <w:t>Войсковицкое</w:t>
            </w:r>
            <w:proofErr w:type="spellEnd"/>
            <w:r w:rsidRPr="001537FC">
              <w:rPr>
                <w:b/>
                <w:bCs/>
                <w:sz w:val="16"/>
                <w:szCs w:val="16"/>
              </w:rPr>
              <w:t xml:space="preserve"> сельское поселение на 2023 год </w:t>
            </w:r>
          </w:p>
        </w:tc>
      </w:tr>
      <w:tr w:rsidR="001537FC" w:rsidRPr="001537FC" w:rsidTr="001537FC">
        <w:trPr>
          <w:gridBefore w:val="1"/>
          <w:gridAfter w:val="2"/>
          <w:wBefore w:w="1276" w:type="dxa"/>
          <w:wAfter w:w="405" w:type="dxa"/>
          <w:trHeight w:val="945"/>
        </w:trPr>
        <w:tc>
          <w:tcPr>
            <w:tcW w:w="5680" w:type="dxa"/>
            <w:gridSpan w:val="3"/>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показателя</w:t>
            </w:r>
          </w:p>
        </w:tc>
        <w:tc>
          <w:tcPr>
            <w:tcW w:w="1049" w:type="dxa"/>
            <w:gridSpan w:val="3"/>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раздела</w:t>
            </w:r>
          </w:p>
        </w:tc>
        <w:tc>
          <w:tcPr>
            <w:tcW w:w="1429" w:type="dxa"/>
            <w:gridSpan w:val="3"/>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подраздела</w:t>
            </w:r>
          </w:p>
        </w:tc>
        <w:tc>
          <w:tcPr>
            <w:tcW w:w="1047"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Бюджет на  2023 год </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Общегосударственные вопросы</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0100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17456,22</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Функционирование </w:t>
            </w:r>
            <w:proofErr w:type="spellStart"/>
            <w:r w:rsidRPr="001537FC">
              <w:rPr>
                <w:sz w:val="16"/>
                <w:szCs w:val="16"/>
              </w:rPr>
              <w:t>закон-х</w:t>
            </w:r>
            <w:proofErr w:type="spellEnd"/>
            <w:r w:rsidRPr="001537FC">
              <w:rPr>
                <w:sz w:val="16"/>
                <w:szCs w:val="16"/>
              </w:rPr>
              <w:t xml:space="preserve"> представительных органов МО</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0103</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Функционирование местных администраций</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0104</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16500,64</w:t>
            </w:r>
          </w:p>
        </w:tc>
      </w:tr>
      <w:tr w:rsidR="001537FC" w:rsidRPr="001537FC" w:rsidTr="001537FC">
        <w:trPr>
          <w:gridBefore w:val="1"/>
          <w:gridAfter w:val="2"/>
          <w:wBefore w:w="1276" w:type="dxa"/>
          <w:wAfter w:w="405" w:type="dxa"/>
          <w:trHeight w:val="6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Обеспечение деятельности финансовых органов и Контрольно-счетной палаты</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0106</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237,58</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Проведение выборов и референдумов</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0107</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Резервные фонды</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0111</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100,00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Другие общегосударственные вопросы </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0113</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618,00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Национальная оборона</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0200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293,60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Мобилизационная и вневойсковая подготовка</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0203</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293,60</w:t>
            </w:r>
          </w:p>
        </w:tc>
      </w:tr>
      <w:tr w:rsidR="001537FC" w:rsidRPr="001537FC" w:rsidTr="001537FC">
        <w:trPr>
          <w:gridBefore w:val="1"/>
          <w:gridAfter w:val="2"/>
          <w:wBefore w:w="1276" w:type="dxa"/>
          <w:wAfter w:w="405" w:type="dxa"/>
          <w:trHeight w:val="57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Национальная безопасность и правоохранительная деятельность</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0300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160,00</w:t>
            </w:r>
          </w:p>
        </w:tc>
      </w:tr>
      <w:tr w:rsidR="001537FC" w:rsidRPr="001537FC" w:rsidTr="001537FC">
        <w:trPr>
          <w:gridBefore w:val="1"/>
          <w:gridAfter w:val="2"/>
          <w:wBefore w:w="1276" w:type="dxa"/>
          <w:wAfter w:w="405" w:type="dxa"/>
          <w:trHeight w:val="585"/>
        </w:trPr>
        <w:tc>
          <w:tcPr>
            <w:tcW w:w="5680" w:type="dxa"/>
            <w:gridSpan w:val="3"/>
            <w:tcBorders>
              <w:top w:val="nil"/>
              <w:left w:val="nil"/>
              <w:bottom w:val="nil"/>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Другие вопросы в области национальной безопасности и правоохранительной деятельности</w:t>
            </w:r>
          </w:p>
        </w:tc>
        <w:tc>
          <w:tcPr>
            <w:tcW w:w="1049"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0314</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160,00</w:t>
            </w:r>
          </w:p>
        </w:tc>
      </w:tr>
      <w:tr w:rsidR="001537FC" w:rsidRPr="001537FC" w:rsidTr="001537FC">
        <w:trPr>
          <w:gridBefore w:val="1"/>
          <w:gridAfter w:val="2"/>
          <w:wBefore w:w="1276" w:type="dxa"/>
          <w:wAfter w:w="405" w:type="dxa"/>
          <w:trHeight w:val="285"/>
        </w:trPr>
        <w:tc>
          <w:tcPr>
            <w:tcW w:w="568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Национальная экономика</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0400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7766,26</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Общеэкономические вопросы</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0401</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Сельское хозяйство и рыболовство</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0405</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Дорожное хозяйство (дорожные фонды)</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0409</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7196,26</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Другие вопросы в области национальной экономики</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0412</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550,00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Жилищно-коммунальное хозяйство</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0500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14430,72</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Жилищное  хозяйство </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0501</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1560,70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Коммунальное хозяйство </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0502</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439,32</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Благоустройство</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0503</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12430,70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Образование</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0700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760,00</w:t>
            </w:r>
          </w:p>
        </w:tc>
      </w:tr>
      <w:tr w:rsidR="001537FC" w:rsidRPr="001537FC" w:rsidTr="001537FC">
        <w:trPr>
          <w:gridBefore w:val="1"/>
          <w:gridAfter w:val="2"/>
          <w:wBefore w:w="1276" w:type="dxa"/>
          <w:wAfter w:w="405" w:type="dxa"/>
          <w:trHeight w:val="630"/>
        </w:trPr>
        <w:tc>
          <w:tcPr>
            <w:tcW w:w="5680" w:type="dxa"/>
            <w:gridSpan w:val="3"/>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color w:val="22272F"/>
                <w:sz w:val="16"/>
                <w:szCs w:val="16"/>
              </w:rPr>
            </w:pPr>
            <w:r w:rsidRPr="001537FC">
              <w:rPr>
                <w:color w:val="22272F"/>
                <w:sz w:val="16"/>
                <w:szCs w:val="16"/>
              </w:rPr>
              <w:lastRenderedPageBreak/>
              <w:t>Профессиональная подготовка, переподготовка и повышение квалификации</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0705</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60,00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Молодежная политика и оздоровление детей</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0707</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700,00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Культура, кинематография</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0800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15167,20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Культура </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0801</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15167,20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Социальная политика</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1000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1650,00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Пенсионное обеспечение</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1001</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1650,00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Физическая культура и спорт</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1100</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1060,00</w:t>
            </w:r>
          </w:p>
        </w:tc>
      </w:tr>
      <w:tr w:rsidR="001537FC" w:rsidRPr="001537FC" w:rsidTr="001537FC">
        <w:trPr>
          <w:gridBefore w:val="1"/>
          <w:gridAfter w:val="2"/>
          <w:wBefore w:w="1276" w:type="dxa"/>
          <w:wAfter w:w="405" w:type="dxa"/>
          <w:trHeight w:val="300"/>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Массовый спорт</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1102</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1060,00</w:t>
            </w:r>
          </w:p>
        </w:tc>
      </w:tr>
      <w:tr w:rsidR="001537FC" w:rsidRPr="001537FC" w:rsidTr="001537FC">
        <w:trPr>
          <w:gridBefore w:val="1"/>
          <w:gridAfter w:val="2"/>
          <w:wBefore w:w="1276" w:type="dxa"/>
          <w:wAfter w:w="405" w:type="dxa"/>
          <w:trHeight w:val="285"/>
        </w:trPr>
        <w:tc>
          <w:tcPr>
            <w:tcW w:w="5680" w:type="dxa"/>
            <w:gridSpan w:val="3"/>
            <w:tcBorders>
              <w:top w:val="nil"/>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b/>
                <w:bCs/>
                <w:sz w:val="16"/>
                <w:szCs w:val="16"/>
              </w:rPr>
            </w:pPr>
            <w:r w:rsidRPr="001537FC">
              <w:rPr>
                <w:b/>
                <w:bCs/>
                <w:sz w:val="16"/>
                <w:szCs w:val="16"/>
              </w:rPr>
              <w:t>ВСЕГО РАСХОДОВ</w:t>
            </w:r>
          </w:p>
        </w:tc>
        <w:tc>
          <w:tcPr>
            <w:tcW w:w="104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1429" w:type="dxa"/>
            <w:gridSpan w:val="3"/>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1047" w:type="dxa"/>
            <w:gridSpan w:val="2"/>
            <w:tcBorders>
              <w:top w:val="nil"/>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58744,00</w:t>
            </w:r>
          </w:p>
        </w:tc>
      </w:tr>
      <w:tr w:rsidR="001537FC" w:rsidRPr="001537FC" w:rsidTr="001537FC">
        <w:trPr>
          <w:gridBefore w:val="1"/>
          <w:wBefore w:w="1276" w:type="dxa"/>
          <w:trHeight w:val="285"/>
        </w:trPr>
        <w:tc>
          <w:tcPr>
            <w:tcW w:w="494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r w:rsidRPr="001537FC">
              <w:rPr>
                <w:sz w:val="16"/>
                <w:szCs w:val="16"/>
              </w:rPr>
              <w:br w:type="page"/>
            </w:r>
          </w:p>
        </w:tc>
        <w:tc>
          <w:tcPr>
            <w:tcW w:w="4670" w:type="dxa"/>
            <w:gridSpan w:val="11"/>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8</w:t>
            </w:r>
          </w:p>
        </w:tc>
      </w:tr>
      <w:tr w:rsidR="001537FC" w:rsidRPr="001537FC" w:rsidTr="001537FC">
        <w:trPr>
          <w:gridBefore w:val="1"/>
          <w:wBefore w:w="1276" w:type="dxa"/>
          <w:trHeight w:val="300"/>
        </w:trPr>
        <w:tc>
          <w:tcPr>
            <w:tcW w:w="494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4670" w:type="dxa"/>
            <w:gridSpan w:val="11"/>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1537FC">
        <w:trPr>
          <w:gridBefore w:val="1"/>
          <w:wBefore w:w="1276" w:type="dxa"/>
          <w:trHeight w:val="300"/>
        </w:trPr>
        <w:tc>
          <w:tcPr>
            <w:tcW w:w="494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4670" w:type="dxa"/>
            <w:gridSpan w:val="11"/>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1537FC">
        <w:trPr>
          <w:gridBefore w:val="1"/>
          <w:wBefore w:w="1276" w:type="dxa"/>
          <w:trHeight w:val="300"/>
        </w:trPr>
        <w:tc>
          <w:tcPr>
            <w:tcW w:w="494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4670" w:type="dxa"/>
            <w:gridSpan w:val="11"/>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1537FC">
        <w:trPr>
          <w:gridBefore w:val="1"/>
          <w:wBefore w:w="1276" w:type="dxa"/>
          <w:trHeight w:val="1080"/>
        </w:trPr>
        <w:tc>
          <w:tcPr>
            <w:tcW w:w="9610" w:type="dxa"/>
            <w:gridSpan w:val="13"/>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xml:space="preserve">Распределение бюджетных ассигнований по разделам и подразделам, классификации расходов бюджета МО </w:t>
            </w:r>
            <w:proofErr w:type="spellStart"/>
            <w:r w:rsidRPr="001537FC">
              <w:rPr>
                <w:b/>
                <w:bCs/>
                <w:sz w:val="16"/>
                <w:szCs w:val="16"/>
              </w:rPr>
              <w:t>Войсковицкое</w:t>
            </w:r>
            <w:proofErr w:type="spellEnd"/>
            <w:r w:rsidRPr="001537FC">
              <w:rPr>
                <w:b/>
                <w:bCs/>
                <w:sz w:val="16"/>
                <w:szCs w:val="16"/>
              </w:rPr>
              <w:t xml:space="preserve"> сельское поселение на плановый период 2024-2025 годов</w:t>
            </w:r>
          </w:p>
        </w:tc>
      </w:tr>
      <w:tr w:rsidR="001537FC" w:rsidRPr="001537FC" w:rsidTr="001537FC">
        <w:trPr>
          <w:gridBefore w:val="1"/>
          <w:wBefore w:w="1276" w:type="dxa"/>
          <w:trHeight w:val="945"/>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показателя</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раздела</w:t>
            </w:r>
          </w:p>
        </w:tc>
        <w:tc>
          <w:tcPr>
            <w:tcW w:w="1429" w:type="dxa"/>
            <w:gridSpan w:val="3"/>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Код подраздела</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Бюджет на  2024 год </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Бюджет на  2025 год </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Общегосударственные вопросы</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0100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17707,34</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17713,83</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Функционирование </w:t>
            </w:r>
            <w:proofErr w:type="spellStart"/>
            <w:r w:rsidRPr="001537FC">
              <w:rPr>
                <w:sz w:val="16"/>
                <w:szCs w:val="16"/>
              </w:rPr>
              <w:t>закон-х</w:t>
            </w:r>
            <w:proofErr w:type="spellEnd"/>
            <w:r w:rsidRPr="001537FC">
              <w:rPr>
                <w:sz w:val="16"/>
                <w:szCs w:val="16"/>
              </w:rPr>
              <w:t xml:space="preserve"> представительных органов МО</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0103</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120,00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120,00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Функционирование местных администраций</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0104</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16597,76</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16633,03</w:t>
            </w:r>
          </w:p>
        </w:tc>
      </w:tr>
      <w:tr w:rsidR="001537FC" w:rsidRPr="001537FC" w:rsidTr="001537FC">
        <w:trPr>
          <w:gridBefore w:val="1"/>
          <w:wBefore w:w="1276" w:type="dxa"/>
          <w:trHeight w:val="6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Обеспечение деятельности финансовых органов и Контрольно-счетной палаты</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0106</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237,58</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237,58</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Проведение выборов и референдумов</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0107</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Резервные фонды</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0111</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100,00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100,00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Другие общегосударственные вопросы </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0113</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652,00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623,22</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Национальная оборона</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0200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309,90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Мобилизационная и вневойсковая подготовка</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0203</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309,90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0,00</w:t>
            </w:r>
          </w:p>
        </w:tc>
      </w:tr>
      <w:tr w:rsidR="001537FC" w:rsidRPr="001537FC" w:rsidTr="001537FC">
        <w:trPr>
          <w:gridBefore w:val="1"/>
          <w:wBefore w:w="1276" w:type="dxa"/>
          <w:trHeight w:val="57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Национальная безопасность и правоохранительная деятельность</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0300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160,00</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160,00</w:t>
            </w:r>
          </w:p>
        </w:tc>
      </w:tr>
      <w:tr w:rsidR="001537FC" w:rsidRPr="001537FC" w:rsidTr="001537FC">
        <w:trPr>
          <w:gridBefore w:val="1"/>
          <w:wBefore w:w="1276" w:type="dxa"/>
          <w:trHeight w:val="600"/>
        </w:trPr>
        <w:tc>
          <w:tcPr>
            <w:tcW w:w="4940" w:type="dxa"/>
            <w:gridSpan w:val="2"/>
            <w:tcBorders>
              <w:top w:val="single" w:sz="4" w:space="0" w:color="auto"/>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Другие вопросы в области национальной безопасности и правоохранительной деятельности</w:t>
            </w:r>
          </w:p>
        </w:tc>
        <w:tc>
          <w:tcPr>
            <w:tcW w:w="10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0314</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160,00</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Национальная экономика</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0400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3790,00</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3625,00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Сельское хозяйство и рыболовство</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0405</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20,00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Дорожное хозяйство (дорожные фонды)</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0409</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3420,00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3250,00</w:t>
            </w:r>
          </w:p>
        </w:tc>
      </w:tr>
      <w:tr w:rsidR="001537FC" w:rsidRPr="001537FC" w:rsidTr="001537FC">
        <w:trPr>
          <w:gridBefore w:val="1"/>
          <w:wBefore w:w="1276" w:type="dxa"/>
          <w:trHeight w:val="6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Другие вопросы в области национальной экономики</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0412</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350,00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355,00</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Жилищно-коммунальное хозяйство</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0500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11577,56</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9825,48</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Жилищное  хозяйство </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0501</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1460,70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1460,70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Коммунальное хозяйство </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0502</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354,28</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358,32</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Благоустройство</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0503</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9762,58</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8006,46</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Образование</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0700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660,00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660,00</w:t>
            </w:r>
          </w:p>
        </w:tc>
      </w:tr>
      <w:tr w:rsidR="001537FC" w:rsidRPr="001537FC" w:rsidTr="001537FC">
        <w:trPr>
          <w:gridBefore w:val="1"/>
          <w:wBefore w:w="1276" w:type="dxa"/>
          <w:trHeight w:val="630"/>
        </w:trPr>
        <w:tc>
          <w:tcPr>
            <w:tcW w:w="49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color w:val="22272F"/>
                <w:sz w:val="16"/>
                <w:szCs w:val="16"/>
              </w:rPr>
            </w:pPr>
            <w:r w:rsidRPr="001537FC">
              <w:rPr>
                <w:color w:val="22272F"/>
                <w:sz w:val="16"/>
                <w:szCs w:val="16"/>
              </w:rPr>
              <w:t>Профессиональная подготовка, переподготовка и повышение квалификации</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0705</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80,00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80,00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lastRenderedPageBreak/>
              <w:t>Молодежная политика и оздоровление детей</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0707</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580,00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580,00</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Культура, кинематография</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0800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82989,80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15819,20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 xml:space="preserve">Культура </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0801</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82989,80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15819,20</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Социальная политика</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1000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1650,00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1650,00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Пенсионное обеспечение</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1001</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1650,00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1650,00</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Физическая культура и спорт</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1100</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1102,40</w:t>
            </w:r>
          </w:p>
        </w:tc>
        <w:tc>
          <w:tcPr>
            <w:tcW w:w="1041"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1146,50</w:t>
            </w:r>
          </w:p>
        </w:tc>
      </w:tr>
      <w:tr w:rsidR="001537FC" w:rsidRPr="001537FC" w:rsidTr="001537FC">
        <w:trPr>
          <w:gridBefore w:val="1"/>
          <w:wBefore w:w="1276" w:type="dxa"/>
          <w:trHeight w:val="300"/>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sz w:val="16"/>
                <w:szCs w:val="16"/>
              </w:rPr>
            </w:pPr>
            <w:r w:rsidRPr="001537FC">
              <w:rPr>
                <w:sz w:val="16"/>
                <w:szCs w:val="16"/>
              </w:rPr>
              <w:t>Массовый спорт</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1102</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1102,40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sz w:val="16"/>
                <w:szCs w:val="16"/>
              </w:rPr>
            </w:pPr>
            <w:r w:rsidRPr="001537FC">
              <w:rPr>
                <w:sz w:val="16"/>
                <w:szCs w:val="16"/>
              </w:rPr>
              <w:t>1146,50</w:t>
            </w:r>
          </w:p>
        </w:tc>
      </w:tr>
      <w:tr w:rsidR="001537FC" w:rsidRPr="001537FC" w:rsidTr="001537FC">
        <w:trPr>
          <w:gridBefore w:val="1"/>
          <w:wBefore w:w="1276" w:type="dxa"/>
          <w:trHeight w:val="285"/>
        </w:trPr>
        <w:tc>
          <w:tcPr>
            <w:tcW w:w="494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b/>
                <w:bCs/>
                <w:sz w:val="16"/>
                <w:szCs w:val="16"/>
              </w:rPr>
            </w:pPr>
            <w:r w:rsidRPr="001537FC">
              <w:rPr>
                <w:b/>
                <w:bCs/>
                <w:sz w:val="16"/>
                <w:szCs w:val="16"/>
              </w:rPr>
              <w:t>ВСЕГО РАСХОДОВ</w:t>
            </w:r>
          </w:p>
        </w:tc>
        <w:tc>
          <w:tcPr>
            <w:tcW w:w="1049" w:type="dxa"/>
            <w:gridSpan w:val="2"/>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1429"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115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119947,00</w:t>
            </w:r>
          </w:p>
        </w:tc>
        <w:tc>
          <w:tcPr>
            <w:tcW w:w="1041" w:type="dxa"/>
            <w:gridSpan w:val="3"/>
            <w:tcBorders>
              <w:top w:val="single" w:sz="4" w:space="0" w:color="auto"/>
              <w:left w:val="nil"/>
              <w:bottom w:val="single" w:sz="4" w:space="0" w:color="auto"/>
              <w:right w:val="single" w:sz="4" w:space="0" w:color="auto"/>
            </w:tcBorders>
            <w:shd w:val="clear" w:color="000000" w:fill="FFFFFF"/>
            <w:vAlign w:val="bottom"/>
            <w:hideMark/>
          </w:tcPr>
          <w:p w:rsidR="001537FC" w:rsidRPr="001537FC" w:rsidRDefault="001537FC" w:rsidP="001537FC">
            <w:pPr>
              <w:spacing w:after="0" w:line="240" w:lineRule="auto"/>
              <w:jc w:val="center"/>
              <w:rPr>
                <w:b/>
                <w:bCs/>
                <w:sz w:val="16"/>
                <w:szCs w:val="16"/>
              </w:rPr>
            </w:pPr>
            <w:r w:rsidRPr="001537FC">
              <w:rPr>
                <w:b/>
                <w:bCs/>
                <w:sz w:val="16"/>
                <w:szCs w:val="16"/>
              </w:rPr>
              <w:t>50600,00</w:t>
            </w:r>
          </w:p>
        </w:tc>
      </w:tr>
    </w:tbl>
    <w:p w:rsidR="001537FC" w:rsidRPr="001537FC" w:rsidRDefault="001537FC" w:rsidP="001537FC">
      <w:pPr>
        <w:spacing w:after="0" w:line="240" w:lineRule="auto"/>
        <w:ind w:firstLine="4962"/>
        <w:jc w:val="right"/>
        <w:rPr>
          <w:sz w:val="16"/>
          <w:szCs w:val="16"/>
        </w:rPr>
      </w:pPr>
    </w:p>
    <w:p w:rsidR="001537FC" w:rsidRPr="001537FC" w:rsidRDefault="001537FC" w:rsidP="001537FC">
      <w:pPr>
        <w:spacing w:after="0" w:line="240" w:lineRule="auto"/>
        <w:ind w:firstLine="4962"/>
        <w:jc w:val="right"/>
        <w:rPr>
          <w:sz w:val="16"/>
          <w:szCs w:val="16"/>
        </w:rPr>
        <w:sectPr w:rsidR="001537FC" w:rsidRPr="001537FC" w:rsidSect="00B449D6">
          <w:headerReference w:type="even" r:id="rId8"/>
          <w:headerReference w:type="default" r:id="rId9"/>
          <w:footerReference w:type="even" r:id="rId10"/>
          <w:footerReference w:type="default" r:id="rId11"/>
          <w:headerReference w:type="first" r:id="rId12"/>
          <w:footerReference w:type="first" r:id="rId13"/>
          <w:pgSz w:w="11905" w:h="16837"/>
          <w:pgMar w:top="1134" w:right="1132" w:bottom="1134" w:left="1701" w:header="720" w:footer="720" w:gutter="0"/>
          <w:pgNumType w:start="97"/>
          <w:cols w:space="720"/>
          <w:docGrid w:linePitch="272"/>
        </w:sectPr>
      </w:pPr>
    </w:p>
    <w:p w:rsidR="001537FC" w:rsidRPr="001537FC" w:rsidRDefault="001537FC" w:rsidP="001537FC">
      <w:pPr>
        <w:spacing w:after="0" w:line="240" w:lineRule="auto"/>
        <w:ind w:firstLine="4962"/>
        <w:jc w:val="right"/>
        <w:rPr>
          <w:sz w:val="16"/>
          <w:szCs w:val="16"/>
        </w:rPr>
      </w:pPr>
    </w:p>
    <w:tbl>
      <w:tblPr>
        <w:tblW w:w="14098" w:type="dxa"/>
        <w:tblInd w:w="98" w:type="dxa"/>
        <w:tblLook w:val="04A0"/>
      </w:tblPr>
      <w:tblGrid>
        <w:gridCol w:w="10"/>
        <w:gridCol w:w="8216"/>
        <w:gridCol w:w="318"/>
        <w:gridCol w:w="1074"/>
        <w:gridCol w:w="812"/>
        <w:gridCol w:w="528"/>
        <w:gridCol w:w="462"/>
        <w:gridCol w:w="1348"/>
        <w:gridCol w:w="1094"/>
        <w:gridCol w:w="256"/>
      </w:tblGrid>
      <w:tr w:rsidR="001537FC" w:rsidRPr="001537FC" w:rsidTr="00285929">
        <w:trPr>
          <w:gridBefore w:val="1"/>
          <w:gridAfter w:val="1"/>
          <w:wBefore w:w="10" w:type="dxa"/>
          <w:wAfter w:w="236" w:type="dxa"/>
          <w:trHeight w:val="255"/>
        </w:trPr>
        <w:tc>
          <w:tcPr>
            <w:tcW w:w="8216"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bookmarkStart w:id="6" w:name="RANGE!A1:E193"/>
            <w:bookmarkEnd w:id="6"/>
          </w:p>
        </w:tc>
        <w:tc>
          <w:tcPr>
            <w:tcW w:w="2732"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p>
        </w:tc>
        <w:tc>
          <w:tcPr>
            <w:tcW w:w="2904"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Приложение  9</w:t>
            </w:r>
          </w:p>
        </w:tc>
      </w:tr>
      <w:tr w:rsidR="001537FC" w:rsidRPr="001537FC" w:rsidTr="00285929">
        <w:trPr>
          <w:gridBefore w:val="1"/>
          <w:gridAfter w:val="1"/>
          <w:wBefore w:w="10" w:type="dxa"/>
          <w:wAfter w:w="236" w:type="dxa"/>
          <w:trHeight w:val="255"/>
        </w:trPr>
        <w:tc>
          <w:tcPr>
            <w:tcW w:w="8216"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5636" w:type="dxa"/>
            <w:gridSpan w:val="7"/>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285929">
        <w:trPr>
          <w:gridBefore w:val="1"/>
          <w:gridAfter w:val="1"/>
          <w:wBefore w:w="10" w:type="dxa"/>
          <w:wAfter w:w="236" w:type="dxa"/>
          <w:trHeight w:val="255"/>
        </w:trPr>
        <w:tc>
          <w:tcPr>
            <w:tcW w:w="8216"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5636" w:type="dxa"/>
            <w:gridSpan w:val="7"/>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gridBefore w:val="1"/>
          <w:gridAfter w:val="1"/>
          <w:wBefore w:w="10" w:type="dxa"/>
          <w:wAfter w:w="236" w:type="dxa"/>
          <w:trHeight w:val="255"/>
        </w:trPr>
        <w:tc>
          <w:tcPr>
            <w:tcW w:w="8216"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5636" w:type="dxa"/>
            <w:gridSpan w:val="7"/>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gridBefore w:val="1"/>
          <w:wBefore w:w="10" w:type="dxa"/>
          <w:trHeight w:val="255"/>
        </w:trPr>
        <w:tc>
          <w:tcPr>
            <w:tcW w:w="8216"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2732"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181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1094"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236" w:type="dxa"/>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rPr>
                <w:sz w:val="16"/>
                <w:szCs w:val="16"/>
              </w:rPr>
            </w:pPr>
            <w:r w:rsidRPr="001537FC">
              <w:rPr>
                <w:sz w:val="16"/>
                <w:szCs w:val="16"/>
              </w:rPr>
              <w:t> </w:t>
            </w:r>
          </w:p>
        </w:tc>
      </w:tr>
      <w:tr w:rsidR="001537FC" w:rsidRPr="001537FC" w:rsidTr="00285929">
        <w:trPr>
          <w:gridBefore w:val="1"/>
          <w:gridAfter w:val="1"/>
          <w:wBefore w:w="10" w:type="dxa"/>
          <w:wAfter w:w="236" w:type="dxa"/>
          <w:trHeight w:val="517"/>
        </w:trPr>
        <w:tc>
          <w:tcPr>
            <w:tcW w:w="13852" w:type="dxa"/>
            <w:gridSpan w:val="8"/>
            <w:vMerge w:val="restart"/>
            <w:tcBorders>
              <w:top w:val="nil"/>
              <w:left w:val="nil"/>
              <w:bottom w:val="nil"/>
              <w:right w:val="nil"/>
            </w:tcBorders>
            <w:shd w:val="clear" w:color="auto" w:fill="auto"/>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xml:space="preserve">Распределение бюджетных ассигнований  по целевым статьям, группам и подгруппам видов расходов классификации расходов бюджетов, а также по разделам и подразделам классификации расходов бюджетов бюджета МО </w:t>
            </w:r>
            <w:proofErr w:type="spellStart"/>
            <w:r w:rsidRPr="001537FC">
              <w:rPr>
                <w:b/>
                <w:bCs/>
                <w:sz w:val="16"/>
                <w:szCs w:val="16"/>
              </w:rPr>
              <w:t>Войсковицкое</w:t>
            </w:r>
            <w:proofErr w:type="spellEnd"/>
            <w:r w:rsidRPr="001537FC">
              <w:rPr>
                <w:b/>
                <w:bCs/>
                <w:sz w:val="16"/>
                <w:szCs w:val="16"/>
              </w:rPr>
              <w:t xml:space="preserve"> сельское поселение на 2023 год  </w:t>
            </w:r>
          </w:p>
        </w:tc>
      </w:tr>
      <w:tr w:rsidR="001537FC" w:rsidRPr="001537FC" w:rsidTr="00285929">
        <w:trPr>
          <w:gridBefore w:val="1"/>
          <w:gridAfter w:val="1"/>
          <w:wBefore w:w="10" w:type="dxa"/>
          <w:wAfter w:w="236" w:type="dxa"/>
          <w:trHeight w:val="705"/>
        </w:trPr>
        <w:tc>
          <w:tcPr>
            <w:tcW w:w="13852" w:type="dxa"/>
            <w:gridSpan w:val="8"/>
            <w:vMerge/>
            <w:tcBorders>
              <w:top w:val="nil"/>
              <w:left w:val="nil"/>
              <w:bottom w:val="nil"/>
              <w:right w:val="nil"/>
            </w:tcBorders>
            <w:vAlign w:val="center"/>
            <w:hideMark/>
          </w:tcPr>
          <w:p w:rsidR="001537FC" w:rsidRPr="001537FC" w:rsidRDefault="001537FC" w:rsidP="001537FC">
            <w:pPr>
              <w:spacing w:after="0" w:line="240" w:lineRule="auto"/>
              <w:rPr>
                <w:b/>
                <w:bCs/>
                <w:sz w:val="16"/>
                <w:szCs w:val="16"/>
              </w:rPr>
            </w:pPr>
          </w:p>
        </w:tc>
      </w:tr>
      <w:tr w:rsidR="001537FC" w:rsidRPr="001537FC" w:rsidTr="00285929">
        <w:trPr>
          <w:gridAfter w:val="2"/>
          <w:wAfter w:w="1330" w:type="dxa"/>
          <w:trHeight w:val="630"/>
        </w:trPr>
        <w:tc>
          <w:tcPr>
            <w:tcW w:w="8544" w:type="dxa"/>
            <w:gridSpan w:val="3"/>
            <w:tcBorders>
              <w:top w:val="single" w:sz="8" w:space="0" w:color="auto"/>
              <w:left w:val="single" w:sz="8" w:space="0" w:color="auto"/>
              <w:bottom w:val="nil"/>
              <w:right w:val="nil"/>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показателя</w:t>
            </w:r>
          </w:p>
        </w:tc>
        <w:tc>
          <w:tcPr>
            <w:tcW w:w="10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Целевая статья </w:t>
            </w:r>
          </w:p>
        </w:tc>
        <w:tc>
          <w:tcPr>
            <w:tcW w:w="812" w:type="dxa"/>
            <w:tcBorders>
              <w:top w:val="single" w:sz="8"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Вид расхода</w:t>
            </w:r>
          </w:p>
        </w:tc>
        <w:tc>
          <w:tcPr>
            <w:tcW w:w="990" w:type="dxa"/>
            <w:gridSpan w:val="2"/>
            <w:tcBorders>
              <w:top w:val="single" w:sz="8"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Раздел, подраздел</w:t>
            </w:r>
          </w:p>
        </w:tc>
        <w:tc>
          <w:tcPr>
            <w:tcW w:w="1348" w:type="dxa"/>
            <w:tcBorders>
              <w:top w:val="single" w:sz="8" w:space="0" w:color="auto"/>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Бюджет на 2023 год</w:t>
            </w:r>
          </w:p>
        </w:tc>
      </w:tr>
      <w:tr w:rsidR="001537FC" w:rsidRPr="001537FC" w:rsidTr="00285929">
        <w:trPr>
          <w:gridAfter w:val="2"/>
          <w:wAfter w:w="1330" w:type="dxa"/>
          <w:trHeight w:val="255"/>
        </w:trPr>
        <w:tc>
          <w:tcPr>
            <w:tcW w:w="8544" w:type="dxa"/>
            <w:gridSpan w:val="3"/>
            <w:tcBorders>
              <w:top w:val="single" w:sz="4" w:space="0" w:color="auto"/>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Программная часть сельских поселений</w:t>
            </w:r>
          </w:p>
        </w:tc>
        <w:tc>
          <w:tcPr>
            <w:tcW w:w="1074" w:type="dxa"/>
            <w:tcBorders>
              <w:top w:val="nil"/>
              <w:left w:val="single" w:sz="8" w:space="0" w:color="auto"/>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39 022,75</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Муниципальная программа сельского поселения "Социально-экономическое развитие сельского поселения Гатчинского муниципального района"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7И00000000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39 022,75</w:t>
            </w:r>
          </w:p>
        </w:tc>
      </w:tr>
      <w:tr w:rsidR="001537FC" w:rsidRPr="001537FC" w:rsidTr="00285929">
        <w:trPr>
          <w:gridAfter w:val="2"/>
          <w:wAfter w:w="1330" w:type="dxa"/>
          <w:trHeight w:val="510"/>
        </w:trPr>
        <w:tc>
          <w:tcPr>
            <w:tcW w:w="8544" w:type="dxa"/>
            <w:gridSpan w:val="3"/>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bookmarkStart w:id="7" w:name="RANGE!A11"/>
            <w:r w:rsidRPr="001537FC">
              <w:rPr>
                <w:b/>
                <w:bCs/>
                <w:sz w:val="16"/>
                <w:szCs w:val="16"/>
              </w:rPr>
              <w:t>Комплекс процессных мероприятий "Стимулирование экономической активности"</w:t>
            </w:r>
            <w:bookmarkEnd w:id="7"/>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7И40100000</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650,00</w:t>
            </w:r>
          </w:p>
        </w:tc>
      </w:tr>
      <w:tr w:rsidR="001537FC" w:rsidRPr="001537FC" w:rsidTr="00285929">
        <w:trPr>
          <w:gridAfter w:val="2"/>
          <w:wAfter w:w="1330" w:type="dxa"/>
          <w:trHeight w:val="43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b/>
                <w:bCs/>
                <w:sz w:val="16"/>
                <w:szCs w:val="16"/>
              </w:rPr>
            </w:pPr>
            <w:r w:rsidRPr="001537FC">
              <w:rPr>
                <w:b/>
                <w:bCs/>
                <w:sz w:val="16"/>
                <w:szCs w:val="16"/>
              </w:rPr>
              <w:t>Оценка недвижимости, признание прав и регулирование отношений по муниципальной собственности</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80,00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80,00</w:t>
            </w:r>
          </w:p>
        </w:tc>
      </w:tr>
      <w:tr w:rsidR="001537FC" w:rsidRPr="001537FC" w:rsidTr="00285929">
        <w:trPr>
          <w:gridAfter w:val="2"/>
          <w:wAfter w:w="1330" w:type="dxa"/>
          <w:trHeight w:val="40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в области владения, пользования и распоряжения имуществом, находящимся в муниципальной собственности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390,00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7И40115031</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390,00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в области строительства, архитектуры и градостроительства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7И40115170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150,00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по развитию и поддержке малого и среднего предпринимательства</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7И40115510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по развитию и поддержке предпринимательства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7И10015510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Содействие созданию условий для развития сельского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7И40115520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0405</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20,00</w:t>
            </w:r>
          </w:p>
        </w:tc>
      </w:tr>
      <w:tr w:rsidR="001537FC" w:rsidRPr="001537FC" w:rsidTr="00285929">
        <w:trPr>
          <w:gridAfter w:val="2"/>
          <w:wAfter w:w="1330" w:type="dxa"/>
          <w:trHeight w:val="510"/>
        </w:trPr>
        <w:tc>
          <w:tcPr>
            <w:tcW w:w="8544" w:type="dxa"/>
            <w:gridSpan w:val="3"/>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"Обеспечение безопасности"</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7И40200000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160,00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lastRenderedPageBreak/>
              <w:t xml:space="preserve">Проведение мероприятий по гражданской обороне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0310</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Обеспечение первичных мер пожарной безопасности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0310</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Обеспечение первичных мер пожарной безопасности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0314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Профилактика терроризма и экстремизма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7И40215690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0314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10,00</w:t>
            </w:r>
          </w:p>
        </w:tc>
      </w:tr>
      <w:tr w:rsidR="001537FC" w:rsidRPr="001537FC" w:rsidTr="00285929">
        <w:trPr>
          <w:gridAfter w:val="2"/>
          <w:wAfter w:w="1330" w:type="dxa"/>
          <w:trHeight w:val="600"/>
        </w:trPr>
        <w:tc>
          <w:tcPr>
            <w:tcW w:w="8544" w:type="dxa"/>
            <w:gridSpan w:val="3"/>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19 123,55</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ЖИЛИЩНОЕ ХОЗЯЙСТВО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1 340,50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в области жилищного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220,50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7И40315210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220,50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по энергоснабжению и повышению энергетической эффективности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20,00</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1 100,00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proofErr w:type="spellStart"/>
            <w:r w:rsidRPr="001537FC">
              <w:rPr>
                <w:sz w:val="16"/>
                <w:szCs w:val="16"/>
              </w:rPr>
              <w:t>Ззакупка</w:t>
            </w:r>
            <w:proofErr w:type="spellEnd"/>
            <w:r w:rsidRPr="001537FC">
              <w:rPr>
                <w:sz w:val="16"/>
                <w:szCs w:val="16"/>
              </w:rPr>
              <w:t xml:space="preserve"> товаров, работ и услуг в целях капитального ремонта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243</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7И40316400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1 100,00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КОММУНАЛЬНОЕ ХОЗЯЙСТВО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318,09</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в области коммунального хозяйства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318,09</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7И40315220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247</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168,09</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БЛАГОУСТРОЙСТВО</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10 268,70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Организация уличного освещения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2 450,00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7И40315380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247</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1 950,00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lastRenderedPageBreak/>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w:t>
            </w:r>
          </w:p>
        </w:tc>
      </w:tr>
      <w:tr w:rsidR="001537FC" w:rsidRPr="001537FC" w:rsidTr="00285929">
        <w:trPr>
          <w:gridAfter w:val="2"/>
          <w:wAfter w:w="1330" w:type="dxa"/>
          <w:trHeight w:val="126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684,00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7И403S4770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684,00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Поддержка развития общественной инфраструктуры муниципального значения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jc w:val="both"/>
              <w:rPr>
                <w:b/>
                <w:bCs/>
                <w:sz w:val="16"/>
                <w:szCs w:val="16"/>
              </w:rPr>
            </w:pPr>
            <w:r w:rsidRPr="001537FC">
              <w:rPr>
                <w:b/>
                <w:bCs/>
                <w:sz w:val="16"/>
                <w:szCs w:val="16"/>
              </w:rPr>
              <w:t xml:space="preserve">Мероприятия по озеленению территории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jc w:val="both"/>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7И40315400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Организация и содержание мест захоронений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490,00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7И40315410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490,00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в области благоустройства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5 644,70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7И40315420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5 644,70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Мероприятия по энергоснабжению и повышению энергетической эффективности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7И40315530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300,00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Сбор и удаление твердых коммунальных отходов (ТКО) с несанкционированных свалок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400,00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7И40316720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400,00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ДОРОЖНЫЙ ФОНД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7 196,26</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Проведение мероприятий по обеспечению безопасности дорожного движения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550,00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7И40315540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Содержание и уборка автомобильных дорог</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2 000,00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7И40315600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2 000,00</w:t>
            </w:r>
          </w:p>
        </w:tc>
      </w:tr>
      <w:tr w:rsidR="001537FC" w:rsidRPr="001537FC" w:rsidTr="00285929">
        <w:trPr>
          <w:gridAfter w:val="2"/>
          <w:wAfter w:w="1330" w:type="dxa"/>
          <w:trHeight w:val="43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Ремонт автомобильных дорог общего пользования местного значения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920,00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7И40316230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920,00</w:t>
            </w:r>
          </w:p>
        </w:tc>
      </w:tr>
      <w:tr w:rsidR="001537FC" w:rsidRPr="001537FC" w:rsidTr="00285929">
        <w:trPr>
          <w:gridAfter w:val="2"/>
          <w:wAfter w:w="1330" w:type="dxa"/>
          <w:trHeight w:val="126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1 200,00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7И403S4660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1 200,00</w:t>
            </w:r>
          </w:p>
        </w:tc>
      </w:tr>
      <w:tr w:rsidR="001537FC" w:rsidRPr="001537FC" w:rsidTr="00285929">
        <w:trPr>
          <w:gridAfter w:val="2"/>
          <w:wAfter w:w="1330" w:type="dxa"/>
          <w:trHeight w:val="3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lastRenderedPageBreak/>
              <w:t>Поддержка развития общественной инфраструктуры муниципального значения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2 526,26</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2 526,26</w:t>
            </w:r>
          </w:p>
        </w:tc>
      </w:tr>
      <w:tr w:rsidR="001537FC" w:rsidRPr="001537FC" w:rsidTr="00285929">
        <w:trPr>
          <w:gridAfter w:val="2"/>
          <w:wAfter w:w="1330" w:type="dxa"/>
          <w:trHeight w:val="510"/>
        </w:trPr>
        <w:tc>
          <w:tcPr>
            <w:tcW w:w="8544" w:type="dxa"/>
            <w:gridSpan w:val="3"/>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"Развитие культуры, организация праздничных мероприятий"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15 167,20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КУЛЬТУРА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14 417,200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noWrap/>
            <w:vAlign w:val="bottom"/>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Обеспечение деятельности подведомственных учреждений культуры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9 100,000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9 100,000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7И40412500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0,000</w:t>
            </w:r>
          </w:p>
        </w:tc>
      </w:tr>
      <w:tr w:rsidR="001537FC" w:rsidRPr="001537FC" w:rsidTr="00285929">
        <w:trPr>
          <w:gridAfter w:val="2"/>
          <w:wAfter w:w="1330" w:type="dxa"/>
          <w:trHeight w:val="43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Проведение культурно-массовых мероприятий к праздничным и памятным датам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503,000</w:t>
            </w:r>
          </w:p>
        </w:tc>
      </w:tr>
      <w:tr w:rsidR="001537FC" w:rsidRPr="001537FC" w:rsidTr="00285929">
        <w:trPr>
          <w:gridAfter w:val="2"/>
          <w:wAfter w:w="1330" w:type="dxa"/>
          <w:trHeight w:val="22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200,000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7И40415630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303,000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 xml:space="preserve">Дополнительные расходы на сохранение целевых </w:t>
            </w:r>
            <w:proofErr w:type="gramStart"/>
            <w:r w:rsidRPr="001537FC">
              <w:rPr>
                <w:b/>
                <w:bCs/>
                <w:sz w:val="16"/>
                <w:szCs w:val="16"/>
              </w:rPr>
              <w:t>показателей повышения оплаты труда работников муниципальных учреждений культуры</w:t>
            </w:r>
            <w:proofErr w:type="gramEnd"/>
            <w:r w:rsidRPr="001537FC">
              <w:rPr>
                <w:b/>
                <w:bCs/>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4 814,200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7И404S0360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4 814,200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БИБЛИОТЕКА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750,000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000000" w:fill="FFFFFF"/>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Обеспечение деятельности муниципальных библиотек</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750,000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750,000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7И40412600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0,000</w:t>
            </w:r>
          </w:p>
        </w:tc>
      </w:tr>
      <w:tr w:rsidR="001537FC" w:rsidRPr="001537FC" w:rsidTr="00285929">
        <w:trPr>
          <w:gridAfter w:val="2"/>
          <w:wAfter w:w="1330" w:type="dxa"/>
          <w:trHeight w:val="690"/>
        </w:trPr>
        <w:tc>
          <w:tcPr>
            <w:tcW w:w="8544" w:type="dxa"/>
            <w:gridSpan w:val="3"/>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"Развитие физической культуры, спорта и молодежной политики"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1 760,00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МОЛОДЕЖНАЯ ПОЛИТИКА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700,00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Организация и проведение культурно-массовых молодежных мероприятий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7И40515230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50,00</w:t>
            </w:r>
          </w:p>
        </w:tc>
      </w:tr>
      <w:tr w:rsidR="001537FC" w:rsidRPr="001537FC" w:rsidTr="00285929">
        <w:trPr>
          <w:gridAfter w:val="2"/>
          <w:wAfter w:w="1330" w:type="dxa"/>
          <w:trHeight w:val="40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Реализация комплекса мер по профилактике </w:t>
            </w:r>
            <w:proofErr w:type="spellStart"/>
            <w:r w:rsidRPr="001537FC">
              <w:rPr>
                <w:b/>
                <w:bCs/>
                <w:sz w:val="16"/>
                <w:szCs w:val="16"/>
              </w:rPr>
              <w:t>девиантного</w:t>
            </w:r>
            <w:proofErr w:type="spellEnd"/>
            <w:r w:rsidRPr="001537FC">
              <w:rPr>
                <w:b/>
                <w:bCs/>
                <w:sz w:val="16"/>
                <w:szCs w:val="16"/>
              </w:rPr>
              <w:t xml:space="preserve"> поведения молодежи и трудовой адаптации несовершеннолетних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650,00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учреждений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420,00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7И40518310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230,00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МАССОВЫЙ СПОРТ</w:t>
            </w:r>
          </w:p>
        </w:tc>
        <w:tc>
          <w:tcPr>
            <w:tcW w:w="1074" w:type="dxa"/>
            <w:tcBorders>
              <w:top w:val="nil"/>
              <w:left w:val="single" w:sz="8"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noWrap/>
            <w:vAlign w:val="bottom"/>
            <w:hideMark/>
          </w:tcPr>
          <w:p w:rsidR="001537FC" w:rsidRPr="001537FC" w:rsidRDefault="001537FC" w:rsidP="001537FC">
            <w:pPr>
              <w:spacing w:after="0" w:line="240" w:lineRule="auto"/>
              <w:jc w:val="right"/>
              <w:rPr>
                <w:b/>
                <w:bCs/>
                <w:sz w:val="16"/>
                <w:szCs w:val="16"/>
              </w:rPr>
            </w:pPr>
            <w:r w:rsidRPr="001537FC">
              <w:rPr>
                <w:b/>
                <w:bCs/>
                <w:sz w:val="16"/>
                <w:szCs w:val="16"/>
              </w:rPr>
              <w:t>1 060,00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lastRenderedPageBreak/>
              <w:t xml:space="preserve">Обеспечение деятельности подведомственных учреждений физкультуры и спорта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960,00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7И40512800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960,00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Организация и проведение мероприятий в области физической культуры и спорта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7И40515340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Строительство и реконструкция спортивных сооружений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45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Бюджетные инвестиции в объекты капитального строительства государственной (муниципальной) собственности.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414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proofErr w:type="spellStart"/>
            <w:r w:rsidRPr="001537FC">
              <w:rPr>
                <w:sz w:val="16"/>
                <w:szCs w:val="16"/>
              </w:rPr>
              <w:t>убсидии</w:t>
            </w:r>
            <w:proofErr w:type="spellEnd"/>
            <w:r w:rsidRPr="001537FC">
              <w:rPr>
                <w:sz w:val="16"/>
                <w:szCs w:val="16"/>
              </w:rPr>
              <w:t xml:space="preserve">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Субсидии бюджетным учреждениям на иные цели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7И40516390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целей проектов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7И80000000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2 162,00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цели федерального проекта "Дорожная сеть"</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7И80100000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7И801S4200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цели федерального проекта "Благоустройство сельских территорий"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7И80200000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2162,00</w:t>
            </w:r>
          </w:p>
        </w:tc>
      </w:tr>
      <w:tr w:rsidR="001537FC" w:rsidRPr="001537FC" w:rsidTr="00285929">
        <w:trPr>
          <w:gridAfter w:val="2"/>
          <w:wAfter w:w="1330" w:type="dxa"/>
          <w:trHeight w:val="630"/>
        </w:trPr>
        <w:tc>
          <w:tcPr>
            <w:tcW w:w="8544" w:type="dxa"/>
            <w:gridSpan w:val="3"/>
            <w:tcBorders>
              <w:top w:val="nil"/>
              <w:left w:val="nil"/>
              <w:bottom w:val="nil"/>
              <w:right w:val="nil"/>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2162,00</w:t>
            </w:r>
          </w:p>
        </w:tc>
      </w:tr>
      <w:tr w:rsidR="001537FC" w:rsidRPr="001537FC" w:rsidTr="00285929">
        <w:trPr>
          <w:gridAfter w:val="2"/>
          <w:wAfter w:w="1330" w:type="dxa"/>
          <w:trHeight w:val="255"/>
        </w:trPr>
        <w:tc>
          <w:tcPr>
            <w:tcW w:w="8544" w:type="dxa"/>
            <w:gridSpan w:val="3"/>
            <w:tcBorders>
              <w:top w:val="single" w:sz="4" w:space="0" w:color="auto"/>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7И802S4310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2 162,00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7И802S5670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Обустройство детской спортивно-игровой площадки </w:t>
            </w:r>
            <w:proofErr w:type="spellStart"/>
            <w:r w:rsidRPr="001537FC">
              <w:rPr>
                <w:sz w:val="16"/>
                <w:szCs w:val="16"/>
              </w:rPr>
              <w:t>наа</w:t>
            </w:r>
            <w:proofErr w:type="spellEnd"/>
            <w:r w:rsidRPr="001537FC">
              <w:rPr>
                <w:sz w:val="16"/>
                <w:szCs w:val="16"/>
              </w:rPr>
              <w:t xml:space="preserve"> пл. </w:t>
            </w:r>
            <w:proofErr w:type="gramStart"/>
            <w:r w:rsidRPr="001537FC">
              <w:rPr>
                <w:sz w:val="16"/>
                <w:szCs w:val="16"/>
              </w:rPr>
              <w:t>Манина</w:t>
            </w:r>
            <w:proofErr w:type="gramEnd"/>
            <w:r w:rsidRPr="001537FC">
              <w:rPr>
                <w:sz w:val="16"/>
                <w:szCs w:val="16"/>
              </w:rPr>
              <w:t xml:space="preserve"> д.1-6 в пос. </w:t>
            </w:r>
            <w:proofErr w:type="spellStart"/>
            <w:r w:rsidRPr="001537FC">
              <w:rPr>
                <w:sz w:val="16"/>
                <w:szCs w:val="16"/>
              </w:rPr>
              <w:t>Войсковицы</w:t>
            </w:r>
            <w:proofErr w:type="spellEnd"/>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7И802S5670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225</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НЕПРОГРАММНАЯ ЧАСТЬ РАСХОДОВ СЕЛЬСКИХ ПОСЕЛЕНИЙ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6000000000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19 721,25</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Обеспечение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6100000000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16 500,64</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Расходы на выплаты персоналу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61Ф0000000</w:t>
            </w:r>
          </w:p>
        </w:tc>
        <w:tc>
          <w:tcPr>
            <w:tcW w:w="812"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noWrap/>
            <w:vAlign w:val="bottom"/>
            <w:hideMark/>
          </w:tcPr>
          <w:p w:rsidR="001537FC" w:rsidRPr="001537FC" w:rsidRDefault="001537FC" w:rsidP="001537FC">
            <w:pPr>
              <w:spacing w:after="0" w:line="240" w:lineRule="auto"/>
              <w:jc w:val="right"/>
              <w:rPr>
                <w:b/>
                <w:bCs/>
                <w:sz w:val="16"/>
                <w:szCs w:val="16"/>
              </w:rPr>
            </w:pPr>
            <w:r w:rsidRPr="001537FC">
              <w:rPr>
                <w:b/>
                <w:bCs/>
                <w:sz w:val="16"/>
                <w:szCs w:val="16"/>
              </w:rPr>
              <w:t>13 434,42</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Расходы на выплаты муниципальным служащим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10 161,98</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lastRenderedPageBreak/>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7 600,00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161,98</w:t>
            </w:r>
          </w:p>
        </w:tc>
      </w:tr>
      <w:tr w:rsidR="001537FC" w:rsidRPr="001537FC" w:rsidTr="00285929">
        <w:trPr>
          <w:gridAfter w:val="2"/>
          <w:wAfter w:w="1330" w:type="dxa"/>
          <w:trHeight w:val="780"/>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61Ф0211020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2 400,00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Расходы на выплаты главе администрации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2 291,20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1 725,00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14,00</w:t>
            </w:r>
          </w:p>
        </w:tc>
      </w:tr>
      <w:tr w:rsidR="001537FC" w:rsidRPr="001537FC" w:rsidTr="00285929">
        <w:trPr>
          <w:gridAfter w:val="2"/>
          <w:wAfter w:w="1330" w:type="dxa"/>
          <w:trHeight w:val="690"/>
        </w:trPr>
        <w:tc>
          <w:tcPr>
            <w:tcW w:w="8544" w:type="dxa"/>
            <w:gridSpan w:val="3"/>
            <w:tcBorders>
              <w:top w:val="nil"/>
              <w:left w:val="single" w:sz="4" w:space="0" w:color="auto"/>
              <w:bottom w:val="single" w:sz="4" w:space="0" w:color="auto"/>
              <w:right w:val="nil"/>
            </w:tcBorders>
            <w:shd w:val="clear" w:color="auto" w:fill="auto"/>
            <w:hideMark/>
          </w:tcPr>
          <w:p w:rsidR="001537FC" w:rsidRPr="001537FC" w:rsidRDefault="001537FC" w:rsidP="001537FC">
            <w:pPr>
              <w:spacing w:after="0" w:line="240" w:lineRule="auto"/>
              <w:rPr>
                <w:sz w:val="16"/>
                <w:szCs w:val="16"/>
              </w:rPr>
            </w:pPr>
            <w:r w:rsidRPr="001537F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61Ф0211040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552,20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Поощрение муниципальных управленческих команд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76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61Ф0255490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51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Расходы на выплаты работникам, замещающим должности, не являющиеся должностями муниципальной службы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981,24</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741,04</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Иные выплаты персоналу</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3,00</w:t>
            </w:r>
          </w:p>
        </w:tc>
      </w:tr>
      <w:tr w:rsidR="001537FC" w:rsidRPr="001537FC" w:rsidTr="00285929">
        <w:trPr>
          <w:gridAfter w:val="2"/>
          <w:wAfter w:w="1330" w:type="dxa"/>
          <w:trHeight w:val="690"/>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237,20</w:t>
            </w:r>
          </w:p>
        </w:tc>
      </w:tr>
      <w:tr w:rsidR="001537FC" w:rsidRPr="001537FC" w:rsidTr="00285929">
        <w:trPr>
          <w:gridAfter w:val="2"/>
          <w:wAfter w:w="1330" w:type="dxa"/>
          <w:trHeight w:val="42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Обеспечение деятельности Совета депутатов муниципального образования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123</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61Ф0311050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Поощрение муниципальных управленческих команд</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67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61Ф0355490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40"/>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b/>
                <w:bCs/>
                <w:sz w:val="16"/>
                <w:szCs w:val="16"/>
              </w:rPr>
            </w:pPr>
            <w:r w:rsidRPr="001537FC">
              <w:rPr>
                <w:b/>
                <w:bCs/>
                <w:sz w:val="16"/>
                <w:szCs w:val="16"/>
              </w:rPr>
              <w:t>Прочие расходы на содержание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61П0100000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3 066,22</w:t>
            </w:r>
          </w:p>
        </w:tc>
      </w:tr>
      <w:tr w:rsidR="001537FC" w:rsidRPr="001537FC" w:rsidTr="00285929">
        <w:trPr>
          <w:gridAfter w:val="2"/>
          <w:wAfter w:w="1330" w:type="dxa"/>
          <w:trHeight w:val="24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Обеспечение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2 972,70</w:t>
            </w:r>
          </w:p>
        </w:tc>
      </w:tr>
      <w:tr w:rsidR="001537FC" w:rsidRPr="001537FC" w:rsidTr="00285929">
        <w:trPr>
          <w:gridAfter w:val="2"/>
          <w:wAfter w:w="1330" w:type="dxa"/>
          <w:trHeight w:val="40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Закупка </w:t>
            </w:r>
            <w:proofErr w:type="spellStart"/>
            <w:r w:rsidRPr="001537FC">
              <w:rPr>
                <w:sz w:val="16"/>
                <w:szCs w:val="16"/>
              </w:rPr>
              <w:t>товаров</w:t>
            </w:r>
            <w:proofErr w:type="gramStart"/>
            <w:r w:rsidRPr="001537FC">
              <w:rPr>
                <w:sz w:val="16"/>
                <w:szCs w:val="16"/>
              </w:rPr>
              <w:t>,р</w:t>
            </w:r>
            <w:proofErr w:type="gramEnd"/>
            <w:r w:rsidRPr="001537FC">
              <w:rPr>
                <w:sz w:val="16"/>
                <w:szCs w:val="16"/>
              </w:rPr>
              <w:t>абот,услуг</w:t>
            </w:r>
            <w:proofErr w:type="spellEnd"/>
            <w:r w:rsidRPr="001537FC">
              <w:rPr>
                <w:sz w:val="16"/>
                <w:szCs w:val="16"/>
              </w:rPr>
              <w:t xml:space="preserve"> в сфере информационно-коммуникационных технологий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1 051,70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1 591,00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lastRenderedPageBreak/>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61П0111030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247</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330,00</w:t>
            </w:r>
          </w:p>
        </w:tc>
      </w:tr>
      <w:tr w:rsidR="001537FC" w:rsidRPr="001537FC" w:rsidTr="00285929">
        <w:trPr>
          <w:gridAfter w:val="2"/>
          <w:wAfter w:w="1330" w:type="dxa"/>
          <w:trHeight w:val="28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Диспансеризация работников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90,00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61П0115070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90,00</w:t>
            </w:r>
          </w:p>
        </w:tc>
      </w:tr>
      <w:tr w:rsidR="001537FC" w:rsidRPr="001537FC" w:rsidTr="00285929">
        <w:trPr>
          <w:gridAfter w:val="2"/>
          <w:wAfter w:w="1330" w:type="dxa"/>
          <w:trHeight w:val="37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Осуществление полномочий в сфере административных правоотношений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3,52</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61П0171340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0104</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3,52</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Прочие расходы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62Д0000000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3 220,61</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Исполнение функций органов местного </w:t>
            </w:r>
            <w:proofErr w:type="spellStart"/>
            <w:r w:rsidRPr="001537FC">
              <w:rPr>
                <w:b/>
                <w:bCs/>
                <w:sz w:val="16"/>
                <w:szCs w:val="16"/>
              </w:rPr>
              <w:t>самоупарвления</w:t>
            </w:r>
            <w:proofErr w:type="spellEnd"/>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62Д0100000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639,01</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jc w:val="both"/>
              <w:rPr>
                <w:b/>
                <w:bCs/>
                <w:sz w:val="16"/>
                <w:szCs w:val="16"/>
              </w:rPr>
            </w:pPr>
            <w:r w:rsidRPr="001537FC">
              <w:rPr>
                <w:b/>
                <w:bCs/>
                <w:sz w:val="16"/>
                <w:szCs w:val="16"/>
              </w:rPr>
              <w:t>Проведение местных выборов и референдумов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jc w:val="both"/>
              <w:rPr>
                <w:sz w:val="16"/>
                <w:szCs w:val="16"/>
              </w:rPr>
            </w:pPr>
            <w:r w:rsidRPr="001537FC">
              <w:rPr>
                <w:sz w:val="16"/>
                <w:szCs w:val="16"/>
              </w:rPr>
              <w:t>Проведение местных выборов и референдумов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62Д0111070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880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0107</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Иные межбюджетные трансферты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62Д0113000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579,01</w:t>
            </w:r>
          </w:p>
        </w:tc>
      </w:tr>
      <w:tr w:rsidR="001537FC" w:rsidRPr="001537FC" w:rsidTr="00285929">
        <w:trPr>
          <w:gridAfter w:val="2"/>
          <w:wAfter w:w="1330" w:type="dxa"/>
          <w:trHeight w:val="45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Иные межбюджетные трансферты на осуществление полномочий по жилищному контролю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62Д0113010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540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191,20</w:t>
            </w:r>
          </w:p>
        </w:tc>
      </w:tr>
      <w:tr w:rsidR="001537FC" w:rsidRPr="001537FC" w:rsidTr="00285929">
        <w:trPr>
          <w:gridAfter w:val="2"/>
          <w:wAfter w:w="1330" w:type="dxa"/>
          <w:trHeight w:val="45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62Д0113020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540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0106</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137,10</w:t>
            </w:r>
          </w:p>
        </w:tc>
      </w:tr>
      <w:tr w:rsidR="001537FC" w:rsidRPr="001537FC" w:rsidTr="00285929">
        <w:trPr>
          <w:gridAfter w:val="2"/>
          <w:wAfter w:w="1330" w:type="dxa"/>
          <w:trHeight w:val="450"/>
        </w:trPr>
        <w:tc>
          <w:tcPr>
            <w:tcW w:w="8544" w:type="dxa"/>
            <w:gridSpan w:val="3"/>
            <w:tcBorders>
              <w:top w:val="nil"/>
              <w:left w:val="single" w:sz="8" w:space="0" w:color="auto"/>
              <w:bottom w:val="single" w:sz="4" w:space="0" w:color="auto"/>
              <w:right w:val="single" w:sz="8"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Иные межбюджетные трансферты на осуществление части полномочий по </w:t>
            </w:r>
            <w:proofErr w:type="spellStart"/>
            <w:proofErr w:type="gramStart"/>
            <w:r w:rsidRPr="001537FC">
              <w:rPr>
                <w:sz w:val="16"/>
                <w:szCs w:val="16"/>
              </w:rPr>
              <w:t>по</w:t>
            </w:r>
            <w:proofErr w:type="spellEnd"/>
            <w:proofErr w:type="gramEnd"/>
            <w:r w:rsidRPr="001537FC">
              <w:rPr>
                <w:sz w:val="16"/>
                <w:szCs w:val="16"/>
              </w:rPr>
              <w:t xml:space="preserve"> некоторым жилищным вопросам</w:t>
            </w:r>
          </w:p>
        </w:tc>
        <w:tc>
          <w:tcPr>
            <w:tcW w:w="107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62Д0113030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540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29,00</w:t>
            </w:r>
          </w:p>
        </w:tc>
      </w:tr>
      <w:tr w:rsidR="001537FC" w:rsidRPr="001537FC" w:rsidTr="00285929">
        <w:trPr>
          <w:gridAfter w:val="2"/>
          <w:wAfter w:w="1330" w:type="dxa"/>
          <w:trHeight w:val="51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62Д0113060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540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0106</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42,28</w:t>
            </w:r>
          </w:p>
        </w:tc>
      </w:tr>
      <w:tr w:rsidR="001537FC" w:rsidRPr="001537FC" w:rsidTr="00285929">
        <w:trPr>
          <w:gridAfter w:val="2"/>
          <w:wAfter w:w="1330" w:type="dxa"/>
          <w:trHeight w:val="66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62Д0113070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540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0502</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121,23</w:t>
            </w:r>
          </w:p>
        </w:tc>
      </w:tr>
      <w:tr w:rsidR="001537FC" w:rsidRPr="001537FC" w:rsidTr="00285929">
        <w:trPr>
          <w:gridAfter w:val="2"/>
          <w:wAfter w:w="1330" w:type="dxa"/>
          <w:trHeight w:val="70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62Д0113150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540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0106</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58,20</w:t>
            </w:r>
          </w:p>
        </w:tc>
      </w:tr>
      <w:tr w:rsidR="001537FC" w:rsidRPr="001537FC" w:rsidTr="00285929">
        <w:trPr>
          <w:gridAfter w:val="2"/>
          <w:wAfter w:w="1330" w:type="dxa"/>
          <w:trHeight w:val="70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Содержание муниципального нежилого фонда, в том числе капитальный ремонт муниципального нежилого фонда, в котором органы местного самоуправления осуществляют свои функции</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Закупка энергетических ресурсов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62Д0115500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247</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Обучение и повышение квалификации работников</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60,00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62Д0116271</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0705</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60,00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proofErr w:type="spellStart"/>
            <w:r w:rsidRPr="001537FC">
              <w:rPr>
                <w:b/>
                <w:bCs/>
                <w:sz w:val="16"/>
                <w:szCs w:val="16"/>
              </w:rPr>
              <w:t>Непрограммные</w:t>
            </w:r>
            <w:proofErr w:type="spellEnd"/>
            <w:r w:rsidRPr="001537FC">
              <w:rPr>
                <w:b/>
                <w:bCs/>
                <w:sz w:val="16"/>
                <w:szCs w:val="16"/>
              </w:rPr>
              <w:t xml:space="preserve"> расходы</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62Д0200000</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2 581,60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Резервные фонды местных администраций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100,00</w:t>
            </w:r>
          </w:p>
        </w:tc>
      </w:tr>
      <w:tr w:rsidR="001537FC" w:rsidRPr="001537FC" w:rsidTr="00285929">
        <w:trPr>
          <w:gridAfter w:val="2"/>
          <w:wAfter w:w="1330" w:type="dxa"/>
          <w:trHeight w:val="31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Резервные средства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62Д0215020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870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100,00</w:t>
            </w:r>
          </w:p>
        </w:tc>
      </w:tr>
      <w:tr w:rsidR="001537FC" w:rsidRPr="001537FC" w:rsidTr="00285929">
        <w:trPr>
          <w:gridAfter w:val="2"/>
          <w:wAfter w:w="1330" w:type="dxa"/>
          <w:trHeight w:val="30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Проведение прочих мероприятий организационного характера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100,00</w:t>
            </w:r>
          </w:p>
        </w:tc>
      </w:tr>
      <w:tr w:rsidR="001537FC" w:rsidRPr="001537FC" w:rsidTr="00285929">
        <w:trPr>
          <w:gridAfter w:val="2"/>
          <w:wAfter w:w="1330" w:type="dxa"/>
          <w:trHeight w:val="30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100,00</w:t>
            </w:r>
          </w:p>
        </w:tc>
      </w:tr>
      <w:tr w:rsidR="001537FC" w:rsidRPr="001537FC" w:rsidTr="00285929">
        <w:trPr>
          <w:gridAfter w:val="2"/>
          <w:wAfter w:w="1330" w:type="dxa"/>
          <w:trHeight w:val="30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Проведение прочих мероприятий организационного характера</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110,00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lastRenderedPageBreak/>
              <w:t>Уплата прочих налогов, сборов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852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30,00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Уплата иных платежей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62Д0215050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853</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80,00</w:t>
            </w:r>
          </w:p>
        </w:tc>
      </w:tr>
      <w:tr w:rsidR="001537FC" w:rsidRPr="001537FC" w:rsidTr="00285929">
        <w:trPr>
          <w:gridAfter w:val="2"/>
          <w:wAfter w:w="1330" w:type="dxa"/>
          <w:trHeight w:val="43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Выплаты материальной помощи, поощрения за особые заслуги физическим и юридическим лицам</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15,00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Премии и гранты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62Д0215060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350</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15,00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Доплаты к пенсиям муниципальных служащих</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1 650,00</w:t>
            </w:r>
          </w:p>
        </w:tc>
      </w:tr>
      <w:tr w:rsidR="001537FC" w:rsidRPr="001537FC" w:rsidTr="00285929">
        <w:trPr>
          <w:gridAfter w:val="2"/>
          <w:wAfter w:w="1330" w:type="dxa"/>
          <w:trHeight w:val="45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Пособия и компенсации гражданам и иные социальные выплаты, кроме публичных нормативных обязательств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62Д0215280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1001</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1 650,00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Осуществление мер по противодействию коррупции в границах поселения</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45,00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62Д0217004</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45,00</w:t>
            </w:r>
          </w:p>
        </w:tc>
      </w:tr>
      <w:tr w:rsidR="001537FC" w:rsidRPr="001537FC" w:rsidTr="00285929">
        <w:trPr>
          <w:gridAfter w:val="2"/>
          <w:wAfter w:w="1330" w:type="dxa"/>
          <w:trHeight w:val="630"/>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268,00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62Д0217110</w:t>
            </w:r>
          </w:p>
        </w:tc>
        <w:tc>
          <w:tcPr>
            <w:tcW w:w="812"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268,00</w:t>
            </w:r>
          </w:p>
        </w:tc>
      </w:tr>
      <w:tr w:rsidR="001537FC" w:rsidRPr="001537FC" w:rsidTr="00285929">
        <w:trPr>
          <w:gridAfter w:val="2"/>
          <w:wAfter w:w="1330" w:type="dxa"/>
          <w:trHeight w:val="46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Осуществление первичного воинского учета на территориях, где отсутствуют военные комиссариаты</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293,60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государственных (муниципальных) органов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121</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0203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223,90</w:t>
            </w:r>
          </w:p>
        </w:tc>
      </w:tr>
      <w:tr w:rsidR="001537FC" w:rsidRPr="001537FC" w:rsidTr="00285929">
        <w:trPr>
          <w:gridAfter w:val="2"/>
          <w:wAfter w:w="1330" w:type="dxa"/>
          <w:trHeight w:val="465"/>
        </w:trPr>
        <w:tc>
          <w:tcPr>
            <w:tcW w:w="8544" w:type="dxa"/>
            <w:gridSpan w:val="3"/>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129</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0203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67,70</w:t>
            </w:r>
          </w:p>
        </w:tc>
      </w:tr>
      <w:tr w:rsidR="001537FC" w:rsidRPr="001537FC" w:rsidTr="00285929">
        <w:trPr>
          <w:gridAfter w:val="2"/>
          <w:wAfter w:w="1330" w:type="dxa"/>
          <w:trHeight w:val="43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Закупка </w:t>
            </w:r>
            <w:proofErr w:type="spellStart"/>
            <w:r w:rsidRPr="001537FC">
              <w:rPr>
                <w:sz w:val="16"/>
                <w:szCs w:val="16"/>
              </w:rPr>
              <w:t>товаров</w:t>
            </w:r>
            <w:proofErr w:type="gramStart"/>
            <w:r w:rsidRPr="001537FC">
              <w:rPr>
                <w:sz w:val="16"/>
                <w:szCs w:val="16"/>
              </w:rPr>
              <w:t>,р</w:t>
            </w:r>
            <w:proofErr w:type="gramEnd"/>
            <w:r w:rsidRPr="001537FC">
              <w:rPr>
                <w:sz w:val="16"/>
                <w:szCs w:val="16"/>
              </w:rPr>
              <w:t>абот,услуг</w:t>
            </w:r>
            <w:proofErr w:type="spellEnd"/>
            <w:r w:rsidRPr="001537FC">
              <w:rPr>
                <w:sz w:val="16"/>
                <w:szCs w:val="16"/>
              </w:rPr>
              <w:t xml:space="preserve"> в сфере информационно-коммуникационных технологий</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242</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0203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2"/>
          <w:wAfter w:w="1330" w:type="dxa"/>
          <w:trHeight w:val="255"/>
        </w:trPr>
        <w:tc>
          <w:tcPr>
            <w:tcW w:w="8544" w:type="dxa"/>
            <w:gridSpan w:val="3"/>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1074" w:type="dxa"/>
            <w:tcBorders>
              <w:top w:val="nil"/>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62Д0251180</w:t>
            </w:r>
          </w:p>
        </w:tc>
        <w:tc>
          <w:tcPr>
            <w:tcW w:w="81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99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0203</w:t>
            </w:r>
          </w:p>
        </w:tc>
        <w:tc>
          <w:tcPr>
            <w:tcW w:w="1348"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2,00</w:t>
            </w:r>
          </w:p>
        </w:tc>
      </w:tr>
      <w:tr w:rsidR="001537FC" w:rsidRPr="001537FC" w:rsidTr="00285929">
        <w:trPr>
          <w:gridAfter w:val="2"/>
          <w:wAfter w:w="1330" w:type="dxa"/>
          <w:trHeight w:val="270"/>
        </w:trPr>
        <w:tc>
          <w:tcPr>
            <w:tcW w:w="8544" w:type="dxa"/>
            <w:gridSpan w:val="3"/>
            <w:tcBorders>
              <w:top w:val="nil"/>
              <w:left w:val="single" w:sz="8" w:space="0" w:color="auto"/>
              <w:bottom w:val="single" w:sz="8" w:space="0" w:color="auto"/>
              <w:right w:val="nil"/>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ИТОГО</w:t>
            </w:r>
          </w:p>
        </w:tc>
        <w:tc>
          <w:tcPr>
            <w:tcW w:w="1074" w:type="dxa"/>
            <w:tcBorders>
              <w:top w:val="nil"/>
              <w:left w:val="single" w:sz="8" w:space="0" w:color="auto"/>
              <w:bottom w:val="single" w:sz="8" w:space="0" w:color="auto"/>
              <w:right w:val="single" w:sz="4" w:space="0" w:color="auto"/>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 </w:t>
            </w:r>
          </w:p>
        </w:tc>
        <w:tc>
          <w:tcPr>
            <w:tcW w:w="812" w:type="dxa"/>
            <w:tcBorders>
              <w:top w:val="nil"/>
              <w:left w:val="nil"/>
              <w:bottom w:val="single" w:sz="8" w:space="0" w:color="auto"/>
              <w:right w:val="single" w:sz="4" w:space="0" w:color="auto"/>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 </w:t>
            </w:r>
          </w:p>
        </w:tc>
        <w:tc>
          <w:tcPr>
            <w:tcW w:w="2338" w:type="dxa"/>
            <w:gridSpan w:val="3"/>
            <w:tcBorders>
              <w:top w:val="single" w:sz="4" w:space="0" w:color="auto"/>
              <w:left w:val="nil"/>
              <w:bottom w:val="single" w:sz="8" w:space="0" w:color="auto"/>
              <w:right w:val="single" w:sz="8" w:space="0" w:color="000000"/>
            </w:tcBorders>
            <w:shd w:val="clear" w:color="auto" w:fill="auto"/>
            <w:noWrap/>
            <w:vAlign w:val="bottom"/>
            <w:hideMark/>
          </w:tcPr>
          <w:p w:rsidR="001537FC" w:rsidRPr="001537FC" w:rsidRDefault="001537FC" w:rsidP="001537FC">
            <w:pPr>
              <w:spacing w:after="0" w:line="240" w:lineRule="auto"/>
              <w:jc w:val="right"/>
              <w:rPr>
                <w:b/>
                <w:bCs/>
                <w:sz w:val="16"/>
                <w:szCs w:val="16"/>
              </w:rPr>
            </w:pPr>
            <w:r w:rsidRPr="001537FC">
              <w:rPr>
                <w:b/>
                <w:bCs/>
                <w:sz w:val="16"/>
                <w:szCs w:val="16"/>
              </w:rPr>
              <w:t>58 744,00</w:t>
            </w:r>
          </w:p>
        </w:tc>
      </w:tr>
    </w:tbl>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r w:rsidRPr="001537FC">
        <w:rPr>
          <w:sz w:val="16"/>
          <w:szCs w:val="16"/>
        </w:rPr>
        <w:br w:type="page"/>
      </w:r>
    </w:p>
    <w:tbl>
      <w:tblPr>
        <w:tblW w:w="15390" w:type="dxa"/>
        <w:tblInd w:w="103" w:type="dxa"/>
        <w:tblLook w:val="04A0"/>
      </w:tblPr>
      <w:tblGrid>
        <w:gridCol w:w="10180"/>
        <w:gridCol w:w="784"/>
        <w:gridCol w:w="104"/>
        <w:gridCol w:w="516"/>
        <w:gridCol w:w="104"/>
        <w:gridCol w:w="416"/>
        <w:gridCol w:w="104"/>
        <w:gridCol w:w="1236"/>
        <w:gridCol w:w="104"/>
        <w:gridCol w:w="456"/>
        <w:gridCol w:w="1280"/>
        <w:gridCol w:w="106"/>
      </w:tblGrid>
      <w:tr w:rsidR="001537FC" w:rsidRPr="001537FC" w:rsidTr="00285929">
        <w:trPr>
          <w:trHeight w:val="345"/>
        </w:trPr>
        <w:tc>
          <w:tcPr>
            <w:tcW w:w="1018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888"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3182" w:type="dxa"/>
            <w:gridSpan w:val="5"/>
            <w:tcBorders>
              <w:top w:val="nil"/>
              <w:left w:val="nil"/>
              <w:bottom w:val="nil"/>
              <w:right w:val="nil"/>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11</w:t>
            </w:r>
          </w:p>
        </w:tc>
      </w:tr>
      <w:tr w:rsidR="001537FC" w:rsidRPr="001537FC" w:rsidTr="00285929">
        <w:trPr>
          <w:trHeight w:val="315"/>
        </w:trPr>
        <w:tc>
          <w:tcPr>
            <w:tcW w:w="1018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888"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6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5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3182" w:type="dxa"/>
            <w:gridSpan w:val="5"/>
            <w:tcBorders>
              <w:top w:val="nil"/>
              <w:left w:val="nil"/>
              <w:bottom w:val="nil"/>
              <w:right w:val="nil"/>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285929">
        <w:trPr>
          <w:trHeight w:val="300"/>
        </w:trPr>
        <w:tc>
          <w:tcPr>
            <w:tcW w:w="1018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888"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4322" w:type="dxa"/>
            <w:gridSpan w:val="9"/>
            <w:tcBorders>
              <w:top w:val="nil"/>
              <w:left w:val="nil"/>
              <w:bottom w:val="nil"/>
              <w:right w:val="nil"/>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trHeight w:val="390"/>
        </w:trPr>
        <w:tc>
          <w:tcPr>
            <w:tcW w:w="10180" w:type="dxa"/>
            <w:tcBorders>
              <w:top w:val="nil"/>
              <w:left w:val="nil"/>
              <w:bottom w:val="nil"/>
              <w:right w:val="nil"/>
            </w:tcBorders>
            <w:shd w:val="clear" w:color="auto" w:fill="auto"/>
            <w:vAlign w:val="center"/>
            <w:hideMark/>
          </w:tcPr>
          <w:p w:rsidR="001537FC" w:rsidRPr="001537FC" w:rsidRDefault="001537FC" w:rsidP="001537FC">
            <w:pPr>
              <w:spacing w:after="0" w:line="240" w:lineRule="auto"/>
              <w:rPr>
                <w:b/>
                <w:bCs/>
                <w:color w:val="000000"/>
                <w:sz w:val="16"/>
                <w:szCs w:val="16"/>
              </w:rPr>
            </w:pPr>
          </w:p>
        </w:tc>
        <w:tc>
          <w:tcPr>
            <w:tcW w:w="888"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rPr>
                <w:b/>
                <w:bCs/>
                <w:color w:val="000000"/>
                <w:sz w:val="16"/>
                <w:szCs w:val="16"/>
              </w:rPr>
            </w:pPr>
          </w:p>
        </w:tc>
        <w:tc>
          <w:tcPr>
            <w:tcW w:w="620"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rPr>
                <w:b/>
                <w:bCs/>
                <w:color w:val="000000"/>
                <w:sz w:val="16"/>
                <w:szCs w:val="16"/>
              </w:rPr>
            </w:pPr>
          </w:p>
        </w:tc>
        <w:tc>
          <w:tcPr>
            <w:tcW w:w="520"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rPr>
                <w:b/>
                <w:bCs/>
                <w:color w:val="000000"/>
                <w:sz w:val="16"/>
                <w:szCs w:val="16"/>
              </w:rPr>
            </w:pPr>
          </w:p>
        </w:tc>
        <w:tc>
          <w:tcPr>
            <w:tcW w:w="3182" w:type="dxa"/>
            <w:gridSpan w:val="5"/>
            <w:tcBorders>
              <w:top w:val="nil"/>
              <w:left w:val="nil"/>
              <w:bottom w:val="nil"/>
              <w:right w:val="nil"/>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585"/>
        </w:trPr>
        <w:tc>
          <w:tcPr>
            <w:tcW w:w="15390" w:type="dxa"/>
            <w:gridSpan w:val="12"/>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center"/>
              <w:rPr>
                <w:b/>
                <w:bCs/>
                <w:sz w:val="16"/>
                <w:szCs w:val="16"/>
              </w:rPr>
            </w:pPr>
            <w:r w:rsidRPr="001537FC">
              <w:rPr>
                <w:b/>
                <w:bCs/>
                <w:sz w:val="16"/>
                <w:szCs w:val="16"/>
              </w:rPr>
              <w:t xml:space="preserve">Ведомственная  структура  расходов бюджета МО </w:t>
            </w:r>
            <w:proofErr w:type="spellStart"/>
            <w:r w:rsidRPr="001537FC">
              <w:rPr>
                <w:b/>
                <w:bCs/>
                <w:sz w:val="16"/>
                <w:szCs w:val="16"/>
              </w:rPr>
              <w:t>Войсковицкое</w:t>
            </w:r>
            <w:proofErr w:type="spellEnd"/>
            <w:r w:rsidRPr="001537FC">
              <w:rPr>
                <w:b/>
                <w:bCs/>
                <w:sz w:val="16"/>
                <w:szCs w:val="16"/>
              </w:rPr>
              <w:t xml:space="preserve"> сельское поселение  на 2023 год </w:t>
            </w:r>
          </w:p>
        </w:tc>
      </w:tr>
      <w:tr w:rsidR="001537FC" w:rsidRPr="001537FC" w:rsidTr="00285929">
        <w:trPr>
          <w:trHeight w:val="390"/>
        </w:trPr>
        <w:tc>
          <w:tcPr>
            <w:tcW w:w="10180" w:type="dxa"/>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p>
        </w:tc>
        <w:tc>
          <w:tcPr>
            <w:tcW w:w="888"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p>
        </w:tc>
        <w:tc>
          <w:tcPr>
            <w:tcW w:w="620"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p>
        </w:tc>
        <w:tc>
          <w:tcPr>
            <w:tcW w:w="520"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p>
        </w:tc>
        <w:tc>
          <w:tcPr>
            <w:tcW w:w="1340" w:type="dxa"/>
            <w:gridSpan w:val="2"/>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p>
        </w:tc>
        <w:tc>
          <w:tcPr>
            <w:tcW w:w="1842" w:type="dxa"/>
            <w:gridSpan w:val="3"/>
            <w:tcBorders>
              <w:top w:val="nil"/>
              <w:left w:val="nil"/>
              <w:bottom w:val="single" w:sz="4" w:space="0" w:color="auto"/>
              <w:right w:val="nil"/>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 (тыс. </w:t>
            </w:r>
            <w:proofErr w:type="spellStart"/>
            <w:r w:rsidRPr="001537FC">
              <w:rPr>
                <w:color w:val="000000"/>
                <w:sz w:val="16"/>
                <w:szCs w:val="16"/>
              </w:rPr>
              <w:t>руб</w:t>
            </w:r>
            <w:proofErr w:type="spellEnd"/>
            <w:r w:rsidRPr="001537FC">
              <w:rPr>
                <w:color w:val="000000"/>
                <w:sz w:val="16"/>
                <w:szCs w:val="16"/>
              </w:rPr>
              <w:t>)</w:t>
            </w:r>
          </w:p>
        </w:tc>
      </w:tr>
      <w:tr w:rsidR="001537FC" w:rsidRPr="001537FC" w:rsidTr="00285929">
        <w:trPr>
          <w:gridAfter w:val="1"/>
          <w:wAfter w:w="106" w:type="dxa"/>
          <w:trHeight w:val="517"/>
        </w:trPr>
        <w:tc>
          <w:tcPr>
            <w:tcW w:w="10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Наименование</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Код главы</w:t>
            </w:r>
          </w:p>
        </w:tc>
        <w:tc>
          <w:tcPr>
            <w:tcW w:w="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proofErr w:type="spellStart"/>
            <w:r w:rsidRPr="001537FC">
              <w:rPr>
                <w:b/>
                <w:bCs/>
                <w:color w:val="000000"/>
                <w:sz w:val="16"/>
                <w:szCs w:val="16"/>
              </w:rPr>
              <w:t>Рз</w:t>
            </w:r>
            <w:proofErr w:type="spellEnd"/>
          </w:p>
        </w:tc>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proofErr w:type="gramStart"/>
            <w:r w:rsidRPr="001537FC">
              <w:rPr>
                <w:b/>
                <w:bCs/>
                <w:color w:val="000000"/>
                <w:sz w:val="16"/>
                <w:szCs w:val="16"/>
              </w:rPr>
              <w:t>ПР</w:t>
            </w:r>
            <w:proofErr w:type="gramEnd"/>
          </w:p>
        </w:tc>
        <w:tc>
          <w:tcPr>
            <w:tcW w:w="13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ЦСР</w:t>
            </w:r>
          </w:p>
        </w:tc>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Сумма</w:t>
            </w:r>
          </w:p>
        </w:tc>
      </w:tr>
      <w:tr w:rsidR="001537FC" w:rsidRPr="001537FC" w:rsidTr="00285929">
        <w:trPr>
          <w:gridAfter w:val="1"/>
          <w:wAfter w:w="106" w:type="dxa"/>
          <w:trHeight w:val="517"/>
        </w:trPr>
        <w:tc>
          <w:tcPr>
            <w:tcW w:w="10180" w:type="dxa"/>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620" w:type="dxa"/>
            <w:gridSpan w:val="2"/>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520" w:type="dxa"/>
            <w:gridSpan w:val="2"/>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1340" w:type="dxa"/>
            <w:gridSpan w:val="2"/>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r>
      <w:tr w:rsidR="001537FC" w:rsidRPr="001537FC" w:rsidTr="00285929">
        <w:trPr>
          <w:gridAfter w:val="1"/>
          <w:wAfter w:w="106" w:type="dxa"/>
          <w:trHeight w:val="255"/>
        </w:trPr>
        <w:tc>
          <w:tcPr>
            <w:tcW w:w="10180" w:type="dxa"/>
            <w:tcBorders>
              <w:top w:val="nil"/>
              <w:left w:val="single" w:sz="4" w:space="0" w:color="auto"/>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784"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r>
      <w:tr w:rsidR="001537FC" w:rsidRPr="001537FC" w:rsidTr="00285929">
        <w:trPr>
          <w:gridAfter w:val="1"/>
          <w:wAfter w:w="106" w:type="dxa"/>
          <w:trHeight w:val="6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АДМИНИСТРАЦИЯ ВОЙСКОВИЦКОГО СЕЛЬСКОГО ПОСЕЛЕНИЯ ГАТЧИНСКОГО МУНИЦИПАЛЬНОГО РАЙОНА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58 744,00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17 456,22</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16 500,64</w:t>
            </w:r>
          </w:p>
        </w:tc>
      </w:tr>
      <w:tr w:rsidR="001537FC" w:rsidRPr="001537FC" w:rsidTr="00285929">
        <w:trPr>
          <w:gridAfter w:val="1"/>
          <w:wAfter w:w="106"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Расходы на выплаты муниципальным служащим</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10 161,98</w:t>
            </w:r>
          </w:p>
        </w:tc>
      </w:tr>
      <w:tr w:rsidR="001537FC" w:rsidRPr="001537FC" w:rsidTr="00285929">
        <w:trPr>
          <w:gridAfter w:val="1"/>
          <w:wAfter w:w="106"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7 600,00</w:t>
            </w:r>
          </w:p>
        </w:tc>
      </w:tr>
      <w:tr w:rsidR="001537FC" w:rsidRPr="001537FC" w:rsidTr="00285929">
        <w:trPr>
          <w:gridAfter w:val="1"/>
          <w:wAfter w:w="106" w:type="dxa"/>
          <w:trHeight w:val="27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161,98</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2 400,00</w:t>
            </w:r>
          </w:p>
        </w:tc>
      </w:tr>
      <w:tr w:rsidR="001537FC" w:rsidRPr="001537FC" w:rsidTr="00285929">
        <w:trPr>
          <w:gridAfter w:val="1"/>
          <w:wAfter w:w="106" w:type="dxa"/>
          <w:trHeight w:val="300"/>
        </w:trPr>
        <w:tc>
          <w:tcPr>
            <w:tcW w:w="10180" w:type="dxa"/>
            <w:tcBorders>
              <w:top w:val="nil"/>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Расходы на выплаты главе администрации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2 291,20</w:t>
            </w:r>
          </w:p>
        </w:tc>
      </w:tr>
      <w:tr w:rsidR="001537FC" w:rsidRPr="001537FC" w:rsidTr="00285929">
        <w:trPr>
          <w:gridAfter w:val="1"/>
          <w:wAfter w:w="106"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1 725,00</w:t>
            </w:r>
          </w:p>
        </w:tc>
      </w:tr>
      <w:tr w:rsidR="001537FC" w:rsidRPr="001537FC" w:rsidTr="00285929">
        <w:trPr>
          <w:gridAfter w:val="1"/>
          <w:wAfter w:w="106"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выплаты персоналу</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14,00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61Ф0211040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552,20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Расходы на выплаты работникам, замещающим должности, не являющиеся должностями муниципальной службы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981,24</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741,04</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Иные выплаты персоналу</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122</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61Ф0311030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237,20</w:t>
            </w:r>
          </w:p>
        </w:tc>
      </w:tr>
      <w:tr w:rsidR="001537FC" w:rsidRPr="001537FC" w:rsidTr="00285929">
        <w:trPr>
          <w:gridAfter w:val="1"/>
          <w:wAfter w:w="106" w:type="dxa"/>
          <w:trHeight w:val="405"/>
        </w:trPr>
        <w:tc>
          <w:tcPr>
            <w:tcW w:w="10180" w:type="dxa"/>
            <w:tcBorders>
              <w:top w:val="nil"/>
              <w:left w:val="single" w:sz="4" w:space="0" w:color="auto"/>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lastRenderedPageBreak/>
              <w:t>Прочие расходы на содержание органов местного самоуправления</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2 972,70</w:t>
            </w:r>
          </w:p>
        </w:tc>
      </w:tr>
      <w:tr w:rsidR="001537FC" w:rsidRPr="001537FC" w:rsidTr="00285929">
        <w:trPr>
          <w:gridAfter w:val="1"/>
          <w:wAfter w:w="106"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Закупка </w:t>
            </w:r>
            <w:proofErr w:type="spellStart"/>
            <w:r w:rsidRPr="001537FC">
              <w:rPr>
                <w:color w:val="000000"/>
                <w:sz w:val="16"/>
                <w:szCs w:val="16"/>
              </w:rPr>
              <w:t>товаров</w:t>
            </w:r>
            <w:proofErr w:type="gramStart"/>
            <w:r w:rsidRPr="001537FC">
              <w:rPr>
                <w:color w:val="000000"/>
                <w:sz w:val="16"/>
                <w:szCs w:val="16"/>
              </w:rPr>
              <w:t>,р</w:t>
            </w:r>
            <w:proofErr w:type="gramEnd"/>
            <w:r w:rsidRPr="001537FC">
              <w:rPr>
                <w:color w:val="000000"/>
                <w:sz w:val="16"/>
                <w:szCs w:val="16"/>
              </w:rPr>
              <w:t>абот,услуг</w:t>
            </w:r>
            <w:proofErr w:type="spellEnd"/>
            <w:r w:rsidRPr="001537FC">
              <w:rPr>
                <w:color w:val="000000"/>
                <w:sz w:val="16"/>
                <w:szCs w:val="16"/>
              </w:rPr>
              <w:t xml:space="preserve"> в сфере информационно-коммуникационных технологий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242</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1 051,70</w:t>
            </w:r>
          </w:p>
        </w:tc>
      </w:tr>
      <w:tr w:rsidR="001537FC" w:rsidRPr="001537FC" w:rsidTr="00285929">
        <w:trPr>
          <w:gridAfter w:val="1"/>
          <w:wAfter w:w="106"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1 591,00</w:t>
            </w:r>
          </w:p>
        </w:tc>
      </w:tr>
      <w:tr w:rsidR="001537FC" w:rsidRPr="001537FC" w:rsidTr="00285929">
        <w:trPr>
          <w:gridAfter w:val="1"/>
          <w:wAfter w:w="106"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61П0111030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330,00</w:t>
            </w:r>
          </w:p>
        </w:tc>
      </w:tr>
      <w:tr w:rsidR="001537FC" w:rsidRPr="001537FC" w:rsidTr="00285929">
        <w:trPr>
          <w:gridAfter w:val="1"/>
          <w:wAfter w:w="106" w:type="dxa"/>
          <w:trHeight w:val="40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Диспансеризация работников органов местного самоуправления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61П0115070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90,00</w:t>
            </w:r>
          </w:p>
        </w:tc>
      </w:tr>
      <w:tr w:rsidR="001537FC" w:rsidRPr="001537FC" w:rsidTr="00285929">
        <w:trPr>
          <w:gridAfter w:val="1"/>
          <w:wAfter w:w="106"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61П0115070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Осуществление полномочий в сфере административных правоотношений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61П0171340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3,52</w:t>
            </w:r>
          </w:p>
        </w:tc>
      </w:tr>
      <w:tr w:rsidR="001537FC" w:rsidRPr="001537FC" w:rsidTr="00285929">
        <w:trPr>
          <w:gridAfter w:val="1"/>
          <w:wAfter w:w="106"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61П0171340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3,52</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237,58</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137,10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Иные межбюджетные трансферты на осуществление части полномочий по исполнению бюджета муниципального образования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137,10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42,28</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межбюджетные трансферты на осуществление части полномочий по осуществлению финансового контроля бюджетов поселений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42,28</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62Д0113150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58,20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06</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62Д0113150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58,20</w:t>
            </w:r>
          </w:p>
        </w:tc>
      </w:tr>
      <w:tr w:rsidR="001537FC" w:rsidRPr="001537FC" w:rsidTr="00285929">
        <w:trPr>
          <w:gridAfter w:val="1"/>
          <w:wAfter w:w="106" w:type="dxa"/>
          <w:trHeight w:val="37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Резервные фонды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100,00</w:t>
            </w:r>
          </w:p>
        </w:tc>
      </w:tr>
      <w:tr w:rsidR="001537FC" w:rsidRPr="001537FC" w:rsidTr="00285929">
        <w:trPr>
          <w:gridAfter w:val="1"/>
          <w:wAfter w:w="106"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Резервные фонды местных администраций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Резервные средства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870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100,00</w:t>
            </w:r>
          </w:p>
        </w:tc>
      </w:tr>
      <w:tr w:rsidR="001537FC" w:rsidRPr="001537FC" w:rsidTr="00285929">
        <w:trPr>
          <w:gridAfter w:val="1"/>
          <w:wAfter w:w="106"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Другие общегосударственные вопросы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618,00</w:t>
            </w:r>
          </w:p>
        </w:tc>
      </w:tr>
      <w:tr w:rsidR="001537FC" w:rsidRPr="001537FC" w:rsidTr="00285929">
        <w:trPr>
          <w:gridAfter w:val="1"/>
          <w:wAfter w:w="106" w:type="dxa"/>
          <w:trHeight w:val="30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Проведение прочих мероприятий организационного характера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210,00</w:t>
            </w:r>
          </w:p>
        </w:tc>
      </w:tr>
      <w:tr w:rsidR="001537FC" w:rsidRPr="001537FC" w:rsidTr="00285929">
        <w:trPr>
          <w:gridAfter w:val="1"/>
          <w:wAfter w:w="106"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100,00</w:t>
            </w:r>
          </w:p>
        </w:tc>
      </w:tr>
      <w:tr w:rsidR="001537FC" w:rsidRPr="001537FC" w:rsidTr="00285929">
        <w:trPr>
          <w:gridAfter w:val="1"/>
          <w:wAfter w:w="106"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Уплата прочих налогов, сборов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852</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Уплата иных платежей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62Д0215050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853</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80,00</w:t>
            </w:r>
          </w:p>
        </w:tc>
      </w:tr>
      <w:tr w:rsidR="001537FC" w:rsidRPr="001537FC" w:rsidTr="00285929">
        <w:trPr>
          <w:gridAfter w:val="1"/>
          <w:wAfter w:w="106" w:type="dxa"/>
          <w:trHeight w:val="34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Выплаты материальной помощи, поощрения за особые заслуги физическим и юридическим лицам</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15,00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lastRenderedPageBreak/>
              <w:t>Премии, гранты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62Д0215060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350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15,00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rPr>
                <w:b/>
                <w:bCs/>
                <w:sz w:val="16"/>
                <w:szCs w:val="16"/>
              </w:rPr>
            </w:pPr>
            <w:r w:rsidRPr="001537FC">
              <w:rPr>
                <w:b/>
                <w:bCs/>
                <w:sz w:val="16"/>
                <w:szCs w:val="16"/>
              </w:rPr>
              <w:t>Осуществление мер по противодействию коррупции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62Д0217004</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45,00</w:t>
            </w:r>
          </w:p>
        </w:tc>
      </w:tr>
      <w:tr w:rsidR="001537FC" w:rsidRPr="001537FC" w:rsidTr="00285929">
        <w:trPr>
          <w:gridAfter w:val="1"/>
          <w:wAfter w:w="106" w:type="dxa"/>
          <w:trHeight w:val="285"/>
        </w:trPr>
        <w:tc>
          <w:tcPr>
            <w:tcW w:w="1018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62Д0217004</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45,00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62Д0217110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268,00</w:t>
            </w:r>
          </w:p>
        </w:tc>
      </w:tr>
      <w:tr w:rsidR="001537FC" w:rsidRPr="001537FC" w:rsidTr="00285929">
        <w:trPr>
          <w:gridAfter w:val="1"/>
          <w:wAfter w:w="106" w:type="dxa"/>
          <w:trHeight w:val="24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62Д0217110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268,00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b/>
                <w:bCs/>
                <w:sz w:val="16"/>
                <w:szCs w:val="16"/>
              </w:rPr>
            </w:pPr>
            <w:r w:rsidRPr="001537FC">
              <w:rPr>
                <w:b/>
                <w:bCs/>
                <w:sz w:val="16"/>
                <w:szCs w:val="16"/>
              </w:rPr>
              <w:t>Оценка недвижимости, признание прав и регулирование отношений по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7И40115030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80,00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80,00</w:t>
            </w:r>
          </w:p>
        </w:tc>
      </w:tr>
      <w:tr w:rsidR="001537FC" w:rsidRPr="001537FC" w:rsidTr="00285929">
        <w:trPr>
          <w:gridAfter w:val="1"/>
          <w:wAfter w:w="106" w:type="dxa"/>
          <w:trHeight w:val="2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НАЦИОНАЛЬНАЯ ОБОРОНА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293,60</w:t>
            </w:r>
          </w:p>
        </w:tc>
      </w:tr>
      <w:tr w:rsidR="001537FC" w:rsidRPr="001537FC" w:rsidTr="00285929">
        <w:trPr>
          <w:gridAfter w:val="1"/>
          <w:wAfter w:w="106" w:type="dxa"/>
          <w:trHeight w:val="36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Мобилизационная и вневойсковая подготовка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293,60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Осуществление первичного воинского учета на территориях, где отсутствуют военные комиссариаты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293,60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Фонд оплаты труда государственных (муниципальных) органов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223,90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129</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67,70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62Д0251180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НАЦИОНАЛЬНАЯ БЕЗОПАСНОСТЬ И ПРАВООХРАНИТЕЛЬНАЯ ДЕЯТЕЛЬНОСТЬ</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160,00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Другие вопросы в области национальной безопасности и правоохранительной деятельности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160,00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первичных мер пожарной безопасности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150,00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150,00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Профилактика терроризма и экстремизма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7И40215690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14</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7И40215690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НАЦИОНАЛЬНАЯ ЭКОНОМИКА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7 766,26</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Сельское хозяйство и рыболовство</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lastRenderedPageBreak/>
              <w:t xml:space="preserve">Содействие созданию условий для развития сельского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7И40115520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7И40115520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Дорожное хозяйство (дорожные фонды)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7 196,26</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Проведение мероприятий по обеспечению безопасности дорожного движения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7И40315540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550,00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7И40315540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550,00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Содержание и уборка автомобильных дорог</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7И40315600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2 000,00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7И40315600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2 000,00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Ремонт автомобильных дорог общего пользования местного значения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7И40316230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7И40316230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920,00</w:t>
            </w:r>
          </w:p>
        </w:tc>
      </w:tr>
      <w:tr w:rsidR="001537FC" w:rsidRPr="001537FC" w:rsidTr="00285929">
        <w:trPr>
          <w:gridAfter w:val="1"/>
          <w:wAfter w:w="106" w:type="dxa"/>
          <w:trHeight w:val="88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7И403S4660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1 200,00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7И403S4660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1 200,00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2 526,26</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09</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7И303S4840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2 526,26</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7И801S4200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09</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7И801S4200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Другие вопросы в области национальной экономики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550,00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Мероприятия в области владения, пользования и распоряжения имуществом, находящимся в муниципальной собственности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7И40115031</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390,00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7И40115031</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390,00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lastRenderedPageBreak/>
              <w:t xml:space="preserve">Мероприятия в области строительства, архитектуры и градостроительства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7И40115170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7И40115170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Мероприятия по развитию и поддержке малого и среднего предпринимательства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7И40115510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04</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7И40115510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ЖИЛИЩНО-КОММУНАЛЬНОЕ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14 430,72</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Жилищное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1 560,70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191,20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Иные межбюджетные трансферты на осуществление полномочий по жилищному контролю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191,20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Иные межбюджетные трансферты на осуществление части полномочий по </w:t>
            </w:r>
            <w:proofErr w:type="spellStart"/>
            <w:proofErr w:type="gramStart"/>
            <w:r w:rsidRPr="001537FC">
              <w:rPr>
                <w:color w:val="000000"/>
                <w:sz w:val="16"/>
                <w:szCs w:val="16"/>
              </w:rPr>
              <w:t>по</w:t>
            </w:r>
            <w:proofErr w:type="spellEnd"/>
            <w:proofErr w:type="gramEnd"/>
            <w:r w:rsidRPr="001537FC">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29,00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Иные межбюджетные трансферты на осуществление части полномочий по </w:t>
            </w:r>
            <w:proofErr w:type="spellStart"/>
            <w:proofErr w:type="gramStart"/>
            <w:r w:rsidRPr="001537FC">
              <w:rPr>
                <w:color w:val="000000"/>
                <w:sz w:val="16"/>
                <w:szCs w:val="16"/>
              </w:rPr>
              <w:t>по</w:t>
            </w:r>
            <w:proofErr w:type="spellEnd"/>
            <w:proofErr w:type="gramEnd"/>
            <w:r w:rsidRPr="001537FC">
              <w:rPr>
                <w:color w:val="000000"/>
                <w:sz w:val="16"/>
                <w:szCs w:val="16"/>
              </w:rPr>
              <w:t xml:space="preserve"> некоторым жилищным вопросам</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29,00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Мероприятия в области жилищного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7И40315210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220,50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7И40315210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220,50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1 100,00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proofErr w:type="spellStart"/>
            <w:r w:rsidRPr="001537FC">
              <w:rPr>
                <w:color w:val="000000"/>
                <w:sz w:val="16"/>
                <w:szCs w:val="16"/>
              </w:rPr>
              <w:t>Ззакупка</w:t>
            </w:r>
            <w:proofErr w:type="spellEnd"/>
            <w:r w:rsidRPr="001537FC">
              <w:rPr>
                <w:color w:val="000000"/>
                <w:sz w:val="16"/>
                <w:szCs w:val="16"/>
              </w:rPr>
              <w:t xml:space="preserve"> товаров, работ и услуг в целях капитального ремонта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243</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7И40316400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1 100,00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Коммунальное хозяйство</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439,32</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121,23</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lastRenderedPageBreak/>
              <w:t>Иные межбюджетные трансферты на осуществление части полномочий по организации централизованного тепло-, водоснабжения населения и водоотведения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62Д0113070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540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121,23</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Мероприятия в области коммунального хозяйства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318,09</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150,00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7И40315220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168,09</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Благоустройство</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12 430,70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Организация уличного освещения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2 450,00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Закупка энергетических ресурсов</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7И40315380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247</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1 950,00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Мероприятия по озеленению территории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7И40315400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7И40315400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Организация и содержание мест захоронений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7И40315410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490,00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7И40315410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490,00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Мероприятия в области благоустройства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7И40315420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5 644,70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7И40315420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5 644,70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Мероприятия по энергоснабжению и повышению энергетической эффективности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7И40315530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Сбор и удаление твердых коммунальных отходов (ТКО) с несанкционированных свалок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7И40316720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right"/>
              <w:rPr>
                <w:sz w:val="16"/>
                <w:szCs w:val="16"/>
              </w:rPr>
            </w:pPr>
            <w:r w:rsidRPr="001537FC">
              <w:rPr>
                <w:sz w:val="16"/>
                <w:szCs w:val="16"/>
              </w:rPr>
              <w:t>400,00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7И40316720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400,00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Благоустройство сельских территорий</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7И802S5670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7И802S5670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0,00</w:t>
            </w:r>
          </w:p>
        </w:tc>
      </w:tr>
      <w:tr w:rsidR="001537FC" w:rsidRPr="001537FC" w:rsidTr="00285929">
        <w:trPr>
          <w:gridAfter w:val="1"/>
          <w:wAfter w:w="106" w:type="dxa"/>
          <w:trHeight w:val="780"/>
        </w:trPr>
        <w:tc>
          <w:tcPr>
            <w:tcW w:w="10180" w:type="dxa"/>
            <w:tcBorders>
              <w:top w:val="nil"/>
              <w:left w:val="nil"/>
              <w:bottom w:val="nil"/>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7И403S4770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684,00</w:t>
            </w:r>
          </w:p>
        </w:tc>
      </w:tr>
      <w:tr w:rsidR="001537FC" w:rsidRPr="001537FC" w:rsidTr="00285929">
        <w:trPr>
          <w:gridAfter w:val="1"/>
          <w:wAfter w:w="106" w:type="dxa"/>
          <w:trHeight w:val="315"/>
        </w:trPr>
        <w:tc>
          <w:tcPr>
            <w:tcW w:w="10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7И403S4770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684,00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Поддержка развития общественной инфраструктуры муниципального значения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0,00</w:t>
            </w:r>
          </w:p>
        </w:tc>
      </w:tr>
      <w:tr w:rsidR="001537FC" w:rsidRPr="001537FC" w:rsidTr="00285929">
        <w:trPr>
          <w:gridAfter w:val="1"/>
          <w:wAfter w:w="106" w:type="dxa"/>
          <w:trHeight w:val="450"/>
        </w:trPr>
        <w:tc>
          <w:tcPr>
            <w:tcW w:w="10180" w:type="dxa"/>
            <w:tcBorders>
              <w:top w:val="nil"/>
              <w:left w:val="nil"/>
              <w:bottom w:val="nil"/>
              <w:right w:val="nil"/>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7И802S4310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2 162,00</w:t>
            </w:r>
          </w:p>
        </w:tc>
      </w:tr>
      <w:tr w:rsidR="001537FC" w:rsidRPr="001537FC" w:rsidTr="00285929">
        <w:trPr>
          <w:gridAfter w:val="1"/>
          <w:wAfter w:w="106" w:type="dxa"/>
          <w:trHeight w:val="315"/>
        </w:trPr>
        <w:tc>
          <w:tcPr>
            <w:tcW w:w="10180" w:type="dxa"/>
            <w:tcBorders>
              <w:top w:val="single" w:sz="4" w:space="0" w:color="auto"/>
              <w:left w:val="single" w:sz="4" w:space="0" w:color="auto"/>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Прочая закупка товаров, работ и услуг </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05</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03</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7И802S4310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2 162,00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ОБРАЗОВАНИЕ</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760,00</w:t>
            </w:r>
          </w:p>
        </w:tc>
      </w:tr>
      <w:tr w:rsidR="001537FC" w:rsidRPr="001537FC" w:rsidTr="00285929">
        <w:trPr>
          <w:gridAfter w:val="1"/>
          <w:wAfter w:w="106" w:type="dxa"/>
          <w:trHeight w:val="315"/>
        </w:trPr>
        <w:tc>
          <w:tcPr>
            <w:tcW w:w="10180" w:type="dxa"/>
            <w:tcBorders>
              <w:top w:val="nil"/>
              <w:left w:val="single" w:sz="8"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lastRenderedPageBreak/>
              <w:t>Обучение и повышение квалификации работников</w:t>
            </w:r>
          </w:p>
        </w:tc>
        <w:tc>
          <w:tcPr>
            <w:tcW w:w="784"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05</w:t>
            </w:r>
          </w:p>
        </w:tc>
        <w:tc>
          <w:tcPr>
            <w:tcW w:w="1340" w:type="dxa"/>
            <w:gridSpan w:val="2"/>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60,00</w:t>
            </w:r>
          </w:p>
        </w:tc>
      </w:tr>
      <w:tr w:rsidR="001537FC" w:rsidRPr="001537FC" w:rsidTr="00285929">
        <w:trPr>
          <w:gridAfter w:val="1"/>
          <w:wAfter w:w="106" w:type="dxa"/>
          <w:trHeight w:val="315"/>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05</w:t>
            </w:r>
          </w:p>
        </w:tc>
        <w:tc>
          <w:tcPr>
            <w:tcW w:w="1340" w:type="dxa"/>
            <w:gridSpan w:val="2"/>
            <w:tcBorders>
              <w:top w:val="nil"/>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62Д0116271</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60,00</w:t>
            </w:r>
          </w:p>
        </w:tc>
      </w:tr>
      <w:tr w:rsidR="001537FC" w:rsidRPr="001537FC" w:rsidTr="00285929">
        <w:trPr>
          <w:gridAfter w:val="1"/>
          <w:wAfter w:w="106" w:type="dxa"/>
          <w:trHeight w:val="48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Молодежная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700,00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Организация и проведение культурно-массовых молодежных мероприятий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7И40515230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7И40515230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Реализация комплекса мер по профилактике </w:t>
            </w:r>
            <w:proofErr w:type="spellStart"/>
            <w:r w:rsidRPr="001537FC">
              <w:rPr>
                <w:color w:val="000000"/>
                <w:sz w:val="16"/>
                <w:szCs w:val="16"/>
              </w:rPr>
              <w:t>девиантного</w:t>
            </w:r>
            <w:proofErr w:type="spellEnd"/>
            <w:r w:rsidRPr="001537FC">
              <w:rPr>
                <w:color w:val="000000"/>
                <w:sz w:val="16"/>
                <w:szCs w:val="16"/>
              </w:rPr>
              <w:t xml:space="preserve"> поведения молодежи и трудовой адаптации несовершеннолетних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650,00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Фонд оплаты труда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420,00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07</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7И40518310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119</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230,00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КУЛЬТУРА, КИНЕМАТОГРАФИЯ</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15 167,20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Культура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15 167,20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деятельности подведомственных учреждений культуры</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7И40412500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9 100,00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7И40412500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9 100,00</w:t>
            </w:r>
          </w:p>
        </w:tc>
      </w:tr>
      <w:tr w:rsidR="001537FC" w:rsidRPr="001537FC" w:rsidTr="00285929">
        <w:trPr>
          <w:gridAfter w:val="1"/>
          <w:wAfter w:w="106" w:type="dxa"/>
          <w:trHeight w:val="39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деятельности муниципальных библиотек</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7И40412600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750,00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7И40412600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750,00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Проведение культурно-массовых мероприятий к праздничным и памятным датам</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503,00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303,00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7И40415630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200,00</w:t>
            </w:r>
          </w:p>
        </w:tc>
      </w:tr>
      <w:tr w:rsidR="001537FC" w:rsidRPr="001537FC" w:rsidTr="00285929">
        <w:trPr>
          <w:gridAfter w:val="1"/>
          <w:wAfter w:w="106" w:type="dxa"/>
          <w:trHeight w:val="885"/>
        </w:trPr>
        <w:tc>
          <w:tcPr>
            <w:tcW w:w="10180" w:type="dxa"/>
            <w:tcBorders>
              <w:top w:val="nil"/>
              <w:left w:val="single" w:sz="4" w:space="0" w:color="auto"/>
              <w:bottom w:val="single" w:sz="4" w:space="0" w:color="auto"/>
              <w:right w:val="single" w:sz="4" w:space="0" w:color="auto"/>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Дополнительные расходы на сохранение целевых </w:t>
            </w:r>
            <w:proofErr w:type="gramStart"/>
            <w:r w:rsidRPr="001537FC">
              <w:rPr>
                <w:sz w:val="16"/>
                <w:szCs w:val="16"/>
              </w:rPr>
              <w:t>показателей повышения оплаты труда работников муниципальных учреждений культуры</w:t>
            </w:r>
            <w:proofErr w:type="gramEnd"/>
            <w:r w:rsidRPr="001537FC">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7И404S0360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4 814,20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08</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7И404S0360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4 814,20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lastRenderedPageBreak/>
              <w:t>СОЦИАЛЬНАЯ ПОЛИТИКА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1 650,00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sz w:val="16"/>
                <w:szCs w:val="16"/>
              </w:rPr>
            </w:pPr>
            <w:r w:rsidRPr="001537FC">
              <w:rPr>
                <w:b/>
                <w:bCs/>
                <w:sz w:val="16"/>
                <w:szCs w:val="16"/>
              </w:rPr>
              <w:t xml:space="preserve">Доплаты к пенсиям муниципальных служащих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1 650,00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Доплаты к пенсиям муниципальных служащих</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62Д0215280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1 650,00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Доплаты к пенсиям муниципальных служащих  (Социальные выплаты гражданам, кроме публичных нормативных социальных выплат)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01</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62Д0215280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320</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1 650,00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ФИЗИЧЕСКАЯ КУЛЬТУРА И СПОРТ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1 060,00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Массовый спорт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1 060,00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Обеспечение деятельности подведомственных учреждений физкультуры и спорта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7И40512800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960,00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7И40512800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960,00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Организация и проведение мероприятий в области физической культуры и спорта</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Прочая закупка товаров, работ и услуг </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244</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0,00</w:t>
            </w:r>
          </w:p>
        </w:tc>
      </w:tr>
      <w:tr w:rsidR="001537FC" w:rsidRPr="001537FC" w:rsidTr="00285929">
        <w:trPr>
          <w:gridAfter w:val="1"/>
          <w:wAfter w:w="106" w:type="dxa"/>
          <w:trHeight w:val="510"/>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603</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02</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7И40515340</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611</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100,00</w:t>
            </w:r>
          </w:p>
        </w:tc>
      </w:tr>
      <w:tr w:rsidR="001537FC" w:rsidRPr="001537FC" w:rsidTr="00285929">
        <w:trPr>
          <w:gridAfter w:val="1"/>
          <w:wAfter w:w="106" w:type="dxa"/>
          <w:trHeight w:val="334"/>
        </w:trPr>
        <w:tc>
          <w:tcPr>
            <w:tcW w:w="1018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both"/>
              <w:rPr>
                <w:b/>
                <w:bCs/>
                <w:color w:val="000000"/>
                <w:sz w:val="16"/>
                <w:szCs w:val="16"/>
              </w:rPr>
            </w:pPr>
            <w:r w:rsidRPr="001537FC">
              <w:rPr>
                <w:b/>
                <w:bCs/>
                <w:color w:val="000000"/>
                <w:sz w:val="16"/>
                <w:szCs w:val="16"/>
              </w:rPr>
              <w:t>Всего</w:t>
            </w:r>
          </w:p>
        </w:tc>
        <w:tc>
          <w:tcPr>
            <w:tcW w:w="78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6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2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3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56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right"/>
              <w:rPr>
                <w:b/>
                <w:bCs/>
                <w:color w:val="000000"/>
                <w:sz w:val="16"/>
                <w:szCs w:val="16"/>
              </w:rPr>
            </w:pPr>
            <w:r w:rsidRPr="001537FC">
              <w:rPr>
                <w:b/>
                <w:bCs/>
                <w:color w:val="000000"/>
                <w:sz w:val="16"/>
                <w:szCs w:val="16"/>
              </w:rPr>
              <w:t>58 744,00</w:t>
            </w:r>
          </w:p>
        </w:tc>
      </w:tr>
    </w:tbl>
    <w:p w:rsidR="001537FC" w:rsidRPr="001537FC" w:rsidRDefault="001537FC" w:rsidP="001537FC">
      <w:pPr>
        <w:spacing w:after="0" w:line="240" w:lineRule="auto"/>
        <w:ind w:firstLine="4962"/>
        <w:jc w:val="right"/>
        <w:rPr>
          <w:sz w:val="16"/>
          <w:szCs w:val="16"/>
        </w:rPr>
      </w:pPr>
    </w:p>
    <w:p w:rsidR="001537FC" w:rsidRPr="001537FC" w:rsidRDefault="001537FC" w:rsidP="001537FC">
      <w:pPr>
        <w:spacing w:after="0" w:line="240" w:lineRule="auto"/>
        <w:ind w:firstLine="4962"/>
        <w:jc w:val="right"/>
        <w:rPr>
          <w:sz w:val="16"/>
          <w:szCs w:val="16"/>
        </w:rPr>
      </w:pPr>
      <w:r w:rsidRPr="001537FC">
        <w:rPr>
          <w:sz w:val="16"/>
          <w:szCs w:val="16"/>
        </w:rPr>
        <w:br w:type="page"/>
      </w:r>
    </w:p>
    <w:tbl>
      <w:tblPr>
        <w:tblW w:w="15130" w:type="dxa"/>
        <w:tblInd w:w="98" w:type="dxa"/>
        <w:tblLook w:val="04A0"/>
      </w:tblPr>
      <w:tblGrid>
        <w:gridCol w:w="10"/>
        <w:gridCol w:w="865"/>
        <w:gridCol w:w="52"/>
        <w:gridCol w:w="2561"/>
        <w:gridCol w:w="162"/>
        <w:gridCol w:w="1693"/>
        <w:gridCol w:w="162"/>
        <w:gridCol w:w="1015"/>
        <w:gridCol w:w="197"/>
        <w:gridCol w:w="732"/>
        <w:gridCol w:w="225"/>
        <w:gridCol w:w="3596"/>
        <w:gridCol w:w="917"/>
        <w:gridCol w:w="1166"/>
        <w:gridCol w:w="117"/>
        <w:gridCol w:w="1650"/>
        <w:gridCol w:w="10"/>
      </w:tblGrid>
      <w:tr w:rsidR="001537FC" w:rsidRPr="001537FC" w:rsidTr="00285929">
        <w:trPr>
          <w:gridBefore w:val="1"/>
          <w:wBefore w:w="10" w:type="dxa"/>
          <w:trHeight w:val="315"/>
        </w:trPr>
        <w:tc>
          <w:tcPr>
            <w:tcW w:w="865" w:type="dxa"/>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lastRenderedPageBreak/>
              <w:br w:type="page"/>
            </w:r>
            <w:r w:rsidRPr="001537FC">
              <w:rPr>
                <w:sz w:val="16"/>
                <w:szCs w:val="16"/>
              </w:rPr>
              <w:br w:type="page"/>
              <w:t> </w:t>
            </w:r>
          </w:p>
        </w:tc>
        <w:tc>
          <w:tcPr>
            <w:tcW w:w="2613"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855"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177"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929"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7681" w:type="dxa"/>
            <w:gridSpan w:val="7"/>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Приложение 13</w:t>
            </w:r>
          </w:p>
        </w:tc>
      </w:tr>
      <w:tr w:rsidR="001537FC" w:rsidRPr="001537FC" w:rsidTr="00285929">
        <w:trPr>
          <w:gridBefore w:val="1"/>
          <w:wBefore w:w="10" w:type="dxa"/>
          <w:trHeight w:val="315"/>
        </w:trPr>
        <w:tc>
          <w:tcPr>
            <w:tcW w:w="865" w:type="dxa"/>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2613"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855"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177"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929"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7681" w:type="dxa"/>
            <w:gridSpan w:val="7"/>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285929">
        <w:trPr>
          <w:gridBefore w:val="1"/>
          <w:wBefore w:w="10" w:type="dxa"/>
          <w:trHeight w:val="300"/>
        </w:trPr>
        <w:tc>
          <w:tcPr>
            <w:tcW w:w="6510" w:type="dxa"/>
            <w:gridSpan w:val="7"/>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929"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7681" w:type="dxa"/>
            <w:gridSpan w:val="7"/>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gridBefore w:val="1"/>
          <w:wBefore w:w="10" w:type="dxa"/>
          <w:trHeight w:val="300"/>
        </w:trPr>
        <w:tc>
          <w:tcPr>
            <w:tcW w:w="865" w:type="dxa"/>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2613"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855"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177"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929"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7681" w:type="dxa"/>
            <w:gridSpan w:val="7"/>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 от 10.11. 2022г. № 141</w:t>
            </w:r>
          </w:p>
          <w:p w:rsidR="001537FC" w:rsidRPr="001537FC" w:rsidRDefault="001537FC" w:rsidP="001537FC">
            <w:pPr>
              <w:spacing w:after="0" w:line="240" w:lineRule="auto"/>
              <w:jc w:val="right"/>
              <w:rPr>
                <w:sz w:val="16"/>
                <w:szCs w:val="16"/>
              </w:rPr>
            </w:pPr>
          </w:p>
        </w:tc>
      </w:tr>
      <w:tr w:rsidR="001537FC" w:rsidRPr="001537FC" w:rsidTr="00285929">
        <w:trPr>
          <w:gridBefore w:val="1"/>
          <w:wBefore w:w="10" w:type="dxa"/>
          <w:trHeight w:val="255"/>
        </w:trPr>
        <w:tc>
          <w:tcPr>
            <w:tcW w:w="13343" w:type="dxa"/>
            <w:gridSpan w:val="13"/>
            <w:tcBorders>
              <w:top w:val="nil"/>
              <w:left w:val="nil"/>
              <w:bottom w:val="nil"/>
              <w:right w:val="nil"/>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777" w:type="dxa"/>
            <w:gridSpan w:val="3"/>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r>
      <w:tr w:rsidR="001537FC" w:rsidRPr="001537FC" w:rsidTr="00285929">
        <w:trPr>
          <w:gridBefore w:val="1"/>
          <w:wBefore w:w="10" w:type="dxa"/>
          <w:trHeight w:val="597"/>
        </w:trPr>
        <w:tc>
          <w:tcPr>
            <w:tcW w:w="15120" w:type="dxa"/>
            <w:gridSpan w:val="16"/>
            <w:vMerge w:val="restart"/>
            <w:tcBorders>
              <w:top w:val="nil"/>
              <w:left w:val="nil"/>
              <w:bottom w:val="single" w:sz="8" w:space="0" w:color="000000"/>
              <w:right w:val="nil"/>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Распределение бюджетных ассигнований на реализацию муниципальных программ в  МО </w:t>
            </w:r>
            <w:proofErr w:type="spellStart"/>
            <w:r w:rsidRPr="001537FC">
              <w:rPr>
                <w:b/>
                <w:bCs/>
                <w:sz w:val="16"/>
                <w:szCs w:val="16"/>
              </w:rPr>
              <w:t>Войсковицкое</w:t>
            </w:r>
            <w:proofErr w:type="spellEnd"/>
            <w:r w:rsidRPr="001537FC">
              <w:rPr>
                <w:b/>
                <w:bCs/>
                <w:sz w:val="16"/>
                <w:szCs w:val="16"/>
              </w:rPr>
              <w:t xml:space="preserve"> сельское поселение на 2023 год </w:t>
            </w:r>
          </w:p>
        </w:tc>
      </w:tr>
      <w:tr w:rsidR="001537FC" w:rsidRPr="001537FC" w:rsidTr="00285929">
        <w:trPr>
          <w:gridBefore w:val="1"/>
          <w:wBefore w:w="10" w:type="dxa"/>
          <w:trHeight w:val="597"/>
        </w:trPr>
        <w:tc>
          <w:tcPr>
            <w:tcW w:w="15120" w:type="dxa"/>
            <w:gridSpan w:val="16"/>
            <w:vMerge/>
            <w:tcBorders>
              <w:top w:val="nil"/>
              <w:left w:val="nil"/>
              <w:bottom w:val="single" w:sz="8" w:space="0" w:color="000000"/>
              <w:right w:val="nil"/>
            </w:tcBorders>
            <w:vAlign w:val="center"/>
            <w:hideMark/>
          </w:tcPr>
          <w:p w:rsidR="001537FC" w:rsidRPr="001537FC" w:rsidRDefault="001537FC" w:rsidP="001537FC">
            <w:pPr>
              <w:spacing w:after="0" w:line="240" w:lineRule="auto"/>
              <w:rPr>
                <w:b/>
                <w:bCs/>
                <w:sz w:val="16"/>
                <w:szCs w:val="16"/>
              </w:rPr>
            </w:pPr>
          </w:p>
        </w:tc>
      </w:tr>
      <w:tr w:rsidR="001537FC" w:rsidRPr="001537FC" w:rsidTr="00285929">
        <w:trPr>
          <w:gridBefore w:val="1"/>
          <w:wBefore w:w="10" w:type="dxa"/>
          <w:trHeight w:val="597"/>
        </w:trPr>
        <w:tc>
          <w:tcPr>
            <w:tcW w:w="15120" w:type="dxa"/>
            <w:gridSpan w:val="16"/>
            <w:vMerge/>
            <w:tcBorders>
              <w:top w:val="nil"/>
              <w:left w:val="nil"/>
              <w:bottom w:val="single" w:sz="8" w:space="0" w:color="000000"/>
              <w:right w:val="nil"/>
            </w:tcBorders>
            <w:vAlign w:val="center"/>
            <w:hideMark/>
          </w:tcPr>
          <w:p w:rsidR="001537FC" w:rsidRPr="001537FC" w:rsidRDefault="001537FC" w:rsidP="001537FC">
            <w:pPr>
              <w:spacing w:after="0" w:line="240" w:lineRule="auto"/>
              <w:rPr>
                <w:b/>
                <w:bCs/>
                <w:sz w:val="16"/>
                <w:szCs w:val="16"/>
              </w:rPr>
            </w:pPr>
          </w:p>
        </w:tc>
      </w:tr>
      <w:tr w:rsidR="001537FC" w:rsidRPr="001537FC" w:rsidTr="00285929">
        <w:trPr>
          <w:gridAfter w:val="1"/>
          <w:wAfter w:w="10" w:type="dxa"/>
          <w:trHeight w:val="1260"/>
        </w:trPr>
        <w:tc>
          <w:tcPr>
            <w:tcW w:w="927"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 </w:t>
            </w:r>
            <w:proofErr w:type="spellStart"/>
            <w:proofErr w:type="gramStart"/>
            <w:r w:rsidRPr="001537FC">
              <w:rPr>
                <w:sz w:val="16"/>
                <w:szCs w:val="16"/>
              </w:rPr>
              <w:t>п</w:t>
            </w:r>
            <w:proofErr w:type="spellEnd"/>
            <w:proofErr w:type="gramEnd"/>
            <w:r w:rsidRPr="001537FC">
              <w:rPr>
                <w:sz w:val="16"/>
                <w:szCs w:val="16"/>
              </w:rPr>
              <w:t>/</w:t>
            </w:r>
            <w:proofErr w:type="spellStart"/>
            <w:r w:rsidRPr="001537FC">
              <w:rPr>
                <w:sz w:val="16"/>
                <w:szCs w:val="16"/>
              </w:rPr>
              <w:t>п</w:t>
            </w:r>
            <w:proofErr w:type="spellEnd"/>
          </w:p>
        </w:tc>
        <w:tc>
          <w:tcPr>
            <w:tcW w:w="2723" w:type="dxa"/>
            <w:gridSpan w:val="2"/>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программы</w:t>
            </w:r>
          </w:p>
        </w:tc>
        <w:tc>
          <w:tcPr>
            <w:tcW w:w="1855" w:type="dxa"/>
            <w:gridSpan w:val="2"/>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постановления</w:t>
            </w:r>
          </w:p>
        </w:tc>
        <w:tc>
          <w:tcPr>
            <w:tcW w:w="1212" w:type="dxa"/>
            <w:gridSpan w:val="2"/>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Дата</w:t>
            </w:r>
          </w:p>
        </w:tc>
        <w:tc>
          <w:tcPr>
            <w:tcW w:w="957" w:type="dxa"/>
            <w:gridSpan w:val="2"/>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Номер</w:t>
            </w:r>
          </w:p>
        </w:tc>
        <w:tc>
          <w:tcPr>
            <w:tcW w:w="3596" w:type="dxa"/>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917" w:type="dxa"/>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КФСР</w:t>
            </w:r>
          </w:p>
        </w:tc>
        <w:tc>
          <w:tcPr>
            <w:tcW w:w="1283" w:type="dxa"/>
            <w:gridSpan w:val="2"/>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КЦСР</w:t>
            </w:r>
          </w:p>
        </w:tc>
        <w:tc>
          <w:tcPr>
            <w:tcW w:w="1650" w:type="dxa"/>
            <w:tcBorders>
              <w:top w:val="single" w:sz="8" w:space="0" w:color="auto"/>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Утверждено  на 2023 год, (тыс</w:t>
            </w:r>
            <w:proofErr w:type="gramStart"/>
            <w:r w:rsidRPr="001537FC">
              <w:rPr>
                <w:b/>
                <w:bCs/>
                <w:sz w:val="16"/>
                <w:szCs w:val="16"/>
              </w:rPr>
              <w:t>.р</w:t>
            </w:r>
            <w:proofErr w:type="gramEnd"/>
            <w:r w:rsidRPr="001537FC">
              <w:rPr>
                <w:b/>
                <w:bCs/>
                <w:sz w:val="16"/>
                <w:szCs w:val="16"/>
              </w:rPr>
              <w:t>уб.)</w:t>
            </w:r>
          </w:p>
        </w:tc>
      </w:tr>
      <w:tr w:rsidR="001537FC" w:rsidRPr="001537FC" w:rsidTr="00285929">
        <w:trPr>
          <w:gridAfter w:val="1"/>
          <w:wAfter w:w="10" w:type="dxa"/>
          <w:trHeight w:val="885"/>
        </w:trPr>
        <w:tc>
          <w:tcPr>
            <w:tcW w:w="927" w:type="dxa"/>
            <w:gridSpan w:val="3"/>
            <w:vMerge w:val="restart"/>
            <w:tcBorders>
              <w:top w:val="nil"/>
              <w:left w:val="single" w:sz="8"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w:t>
            </w:r>
          </w:p>
        </w:tc>
        <w:tc>
          <w:tcPr>
            <w:tcW w:w="2723" w:type="dxa"/>
            <w:gridSpan w:val="2"/>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Социально-экономическое развитие муниципального образования </w:t>
            </w:r>
            <w:proofErr w:type="spellStart"/>
            <w:r w:rsidRPr="001537FC">
              <w:rPr>
                <w:b/>
                <w:bCs/>
                <w:sz w:val="16"/>
                <w:szCs w:val="16"/>
              </w:rPr>
              <w:t>Войсковицкое</w:t>
            </w:r>
            <w:proofErr w:type="spellEnd"/>
            <w:r w:rsidRPr="001537FC">
              <w:rPr>
                <w:b/>
                <w:bCs/>
                <w:sz w:val="16"/>
                <w:szCs w:val="16"/>
              </w:rPr>
              <w:t xml:space="preserve"> сельское поселение Гатчинского муниципального района Ленинградской области</w:t>
            </w:r>
          </w:p>
        </w:tc>
        <w:tc>
          <w:tcPr>
            <w:tcW w:w="1855" w:type="dxa"/>
            <w:gridSpan w:val="2"/>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Об утверждении муниципальной программы Социально-экономическое развитие </w:t>
            </w:r>
            <w:proofErr w:type="spellStart"/>
            <w:r w:rsidRPr="001537FC">
              <w:rPr>
                <w:b/>
                <w:bCs/>
                <w:sz w:val="16"/>
                <w:szCs w:val="16"/>
              </w:rPr>
              <w:t>Войсковицкого</w:t>
            </w:r>
            <w:proofErr w:type="spellEnd"/>
            <w:r w:rsidRPr="001537FC">
              <w:rPr>
                <w:b/>
                <w:bCs/>
                <w:sz w:val="16"/>
                <w:szCs w:val="16"/>
              </w:rPr>
              <w:t xml:space="preserve"> сельского поселения Гатчинского муниципального района Ленинградской области на 2021 год и плановый период 2022-2023 годов</w:t>
            </w:r>
          </w:p>
        </w:tc>
        <w:tc>
          <w:tcPr>
            <w:tcW w:w="1212" w:type="dxa"/>
            <w:gridSpan w:val="2"/>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07.10.2020</w:t>
            </w:r>
          </w:p>
        </w:tc>
        <w:tc>
          <w:tcPr>
            <w:tcW w:w="957" w:type="dxa"/>
            <w:gridSpan w:val="2"/>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170</w:t>
            </w: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цели федерального проекта "Дорожная сеть"</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7И801</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     </w:t>
            </w:r>
          </w:p>
        </w:tc>
      </w:tr>
      <w:tr w:rsidR="001537FC" w:rsidRPr="001537FC" w:rsidTr="00285929">
        <w:trPr>
          <w:gridAfter w:val="1"/>
          <w:wAfter w:w="10" w:type="dxa"/>
          <w:trHeight w:val="127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283" w:type="dxa"/>
            <w:gridSpan w:val="2"/>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7И801S4200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цели федерального проекта "Благоустройство сельских территорий"</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7И802</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2 162,00   </w:t>
            </w:r>
          </w:p>
        </w:tc>
      </w:tr>
      <w:tr w:rsidR="001537FC" w:rsidRPr="001537FC" w:rsidTr="00285929">
        <w:trPr>
          <w:gridAfter w:val="1"/>
          <w:wAfter w:w="10" w:type="dxa"/>
          <w:trHeight w:val="102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7И802S4310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2 162,00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"Мероприятие по капитальному ремонту объектов культуры"</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7И201</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Мероприятие по капитальному ремонту объектов культуры</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7И201L5760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0" w:type="dxa"/>
          <w:trHeight w:val="85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"Стимулирование экономической активности"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650,00   </w:t>
            </w:r>
          </w:p>
        </w:tc>
      </w:tr>
      <w:tr w:rsidR="001537FC" w:rsidRPr="001537FC" w:rsidTr="00285929">
        <w:trPr>
          <w:gridAfter w:val="1"/>
          <w:wAfter w:w="10" w:type="dxa"/>
          <w:trHeight w:val="93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Оценка недвижимости, признание прав и регулирование отношений по муниципальной собственности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80,00   </w:t>
            </w:r>
          </w:p>
        </w:tc>
      </w:tr>
      <w:tr w:rsidR="001537FC" w:rsidRPr="001537FC" w:rsidTr="00285929">
        <w:trPr>
          <w:gridAfter w:val="1"/>
          <w:wAfter w:w="10" w:type="dxa"/>
          <w:trHeight w:val="85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Оценка недвижимости, признание прав и регулирование отношений по муниципальной собственности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7И40115031</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390,00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в области строительства, архитектуры и градостроительства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7И40115170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150,00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Мероприятия по развитию и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7И40115510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                       10,00   </w:t>
            </w:r>
          </w:p>
        </w:tc>
      </w:tr>
      <w:tr w:rsidR="001537FC" w:rsidRPr="001537FC" w:rsidTr="00285929">
        <w:trPr>
          <w:gridAfter w:val="1"/>
          <w:wAfter w:w="10" w:type="dxa"/>
          <w:trHeight w:val="55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Содействие созданию условий для развития сельского хозяйства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0405</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7И40115520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                       20,00   </w:t>
            </w:r>
          </w:p>
        </w:tc>
      </w:tr>
      <w:tr w:rsidR="001537FC" w:rsidRPr="001537FC" w:rsidTr="00285929">
        <w:trPr>
          <w:gridAfter w:val="1"/>
          <w:wAfter w:w="10" w:type="dxa"/>
          <w:trHeight w:val="67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"Обеспечение безопасности"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7И402</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160,00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Обеспечение первичных мер пожарной безопасности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0314</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150,00   </w:t>
            </w:r>
          </w:p>
        </w:tc>
      </w:tr>
      <w:tr w:rsidR="001537FC" w:rsidRPr="001537FC" w:rsidTr="00285929">
        <w:trPr>
          <w:gridAfter w:val="1"/>
          <w:wAfter w:w="10" w:type="dxa"/>
          <w:trHeight w:val="25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Профилактика терроризма и экстремизма</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0314</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7И40215690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   </w:t>
            </w:r>
          </w:p>
        </w:tc>
      </w:tr>
      <w:tr w:rsidR="001537FC" w:rsidRPr="001537FC" w:rsidTr="00285929">
        <w:trPr>
          <w:gridAfter w:val="1"/>
          <w:wAfter w:w="10" w:type="dxa"/>
          <w:trHeight w:val="102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19 123,55   </w:t>
            </w:r>
          </w:p>
        </w:tc>
      </w:tr>
      <w:tr w:rsidR="001537FC" w:rsidRPr="001537FC" w:rsidTr="00285929">
        <w:trPr>
          <w:gridAfter w:val="1"/>
          <w:wAfter w:w="10" w:type="dxa"/>
          <w:trHeight w:val="54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Содержание и уборка автомобильных дорог</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7И40315600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2 000,00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Проведение мероприятий по обеспечению безопасности дорожного движения</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7И40315540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550,00   </w:t>
            </w:r>
          </w:p>
        </w:tc>
      </w:tr>
      <w:tr w:rsidR="001537FC" w:rsidRPr="001537FC" w:rsidTr="00285929">
        <w:trPr>
          <w:gridAfter w:val="1"/>
          <w:wAfter w:w="10" w:type="dxa"/>
          <w:trHeight w:val="45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Ремонт автомобильных дорог общего пользования местного значения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283" w:type="dxa"/>
            <w:gridSpan w:val="2"/>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7И40316230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920,00   </w:t>
            </w:r>
          </w:p>
        </w:tc>
      </w:tr>
      <w:tr w:rsidR="001537FC" w:rsidRPr="001537FC" w:rsidTr="00285929">
        <w:trPr>
          <w:gridAfter w:val="1"/>
          <w:wAfter w:w="10" w:type="dxa"/>
          <w:trHeight w:val="123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283" w:type="dxa"/>
            <w:gridSpan w:val="2"/>
            <w:tcBorders>
              <w:top w:val="single" w:sz="4" w:space="0" w:color="auto"/>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7И403S4660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1 200,00   </w:t>
            </w:r>
          </w:p>
        </w:tc>
      </w:tr>
      <w:tr w:rsidR="001537FC" w:rsidRPr="001537FC" w:rsidTr="00285929">
        <w:trPr>
          <w:gridAfter w:val="1"/>
          <w:wAfter w:w="10" w:type="dxa"/>
          <w:trHeight w:val="73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2 526,26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в области жилищного хозяйства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7И40315210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220,50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по энергоснабжению и повышению энергетической эффективности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7И40315530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   </w:t>
            </w:r>
          </w:p>
        </w:tc>
      </w:tr>
      <w:tr w:rsidR="001537FC" w:rsidRPr="001537FC" w:rsidTr="00285929">
        <w:trPr>
          <w:gridAfter w:val="1"/>
          <w:wAfter w:w="10" w:type="dxa"/>
          <w:trHeight w:val="102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7И40316400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1 100,00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в области коммунального хозяйства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7И40315220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318,09   </w:t>
            </w:r>
          </w:p>
        </w:tc>
      </w:tr>
      <w:tr w:rsidR="001537FC" w:rsidRPr="001537FC" w:rsidTr="00285929">
        <w:trPr>
          <w:gridAfter w:val="1"/>
          <w:wAfter w:w="10" w:type="dxa"/>
          <w:trHeight w:val="25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Организация уличного освещения</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7И40315380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2 450,00   </w:t>
            </w:r>
          </w:p>
        </w:tc>
      </w:tr>
      <w:tr w:rsidR="001537FC" w:rsidRPr="001537FC" w:rsidTr="00285929">
        <w:trPr>
          <w:gridAfter w:val="1"/>
          <w:wAfter w:w="10" w:type="dxa"/>
          <w:trHeight w:val="229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nil"/>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7И403S4770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684,00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0" w:type="dxa"/>
          <w:trHeight w:val="78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по озеленению территории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7И40315400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300,00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Организация и содержание мест захоронений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7И40315410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490,00   </w:t>
            </w:r>
          </w:p>
        </w:tc>
      </w:tr>
      <w:tr w:rsidR="001537FC" w:rsidRPr="001537FC" w:rsidTr="00285929">
        <w:trPr>
          <w:gridAfter w:val="1"/>
          <w:wAfter w:w="10" w:type="dxa"/>
          <w:trHeight w:val="52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Мероприятия в области благоустройства</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7И40315420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5 644,70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по энергоснабжению и повышению энергетической эффективности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7И40315530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300,00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Сбор и удаление твердых коммунальных отходов (ТКО) с несанкционированных свалок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7И40316720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400,00   </w:t>
            </w:r>
          </w:p>
        </w:tc>
      </w:tr>
      <w:tr w:rsidR="001537FC" w:rsidRPr="001537FC" w:rsidTr="00285929">
        <w:trPr>
          <w:gridAfter w:val="1"/>
          <w:wAfter w:w="10" w:type="dxa"/>
          <w:trHeight w:val="87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"Развитие культуры, организация праздничных мероприятий"</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15 167,20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деятельности подведомственных учреждений культуры</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7И40412500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9 100,00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Обеспечение деятельности подведомственных учреждений культуры</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7И40412500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nil"/>
            </w:tcBorders>
            <w:shd w:val="clear" w:color="000000" w:fill="FFFFFF"/>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деятельности муниципальных библиотек</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7И40412600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750,00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Обеспечение деятельности муниципальных библиотек</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7И40412600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Проведение культурно-массовых мероприятий к праздничным и памятным датам</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7И40415630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503,00   </w:t>
            </w:r>
          </w:p>
        </w:tc>
      </w:tr>
      <w:tr w:rsidR="001537FC" w:rsidRPr="001537FC" w:rsidTr="00285929">
        <w:trPr>
          <w:gridAfter w:val="1"/>
          <w:wAfter w:w="10" w:type="dxa"/>
          <w:trHeight w:val="204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Дополнительные расходы на сохранение целевых </w:t>
            </w:r>
            <w:proofErr w:type="gramStart"/>
            <w:r w:rsidRPr="001537FC">
              <w:rPr>
                <w:sz w:val="16"/>
                <w:szCs w:val="16"/>
              </w:rPr>
              <w:t>показателей повышения оплаты труда работников муниципальных учреждений культуры</w:t>
            </w:r>
            <w:proofErr w:type="gramEnd"/>
            <w:r w:rsidRPr="001537FC">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1283"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7И404S0360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4 814,20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"Развитие физической культуры, спорта и молодежной политики"</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1 760,00   </w:t>
            </w:r>
          </w:p>
        </w:tc>
      </w:tr>
      <w:tr w:rsidR="001537FC" w:rsidRPr="001537FC" w:rsidTr="00285929">
        <w:trPr>
          <w:gridAfter w:val="1"/>
          <w:wAfter w:w="10" w:type="dxa"/>
          <w:trHeight w:val="76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Обеспечение деятельности подведомственных учреждений физкультуры и спорта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7И40512800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960,00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Организация и проведение мероприятий в области физической культуры и спорта</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7И40515340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100,00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Строительство и реконструкция спортивных сооружений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7И40516390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Организация и проведение культурно-массовых молодежных мероприятий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7И40515230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50,00</w:t>
            </w:r>
          </w:p>
        </w:tc>
      </w:tr>
      <w:tr w:rsidR="001537FC" w:rsidRPr="001537FC" w:rsidTr="00285929">
        <w:trPr>
          <w:gridAfter w:val="1"/>
          <w:wAfter w:w="10" w:type="dxa"/>
          <w:trHeight w:val="102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Реализация комплекса мер по профилактике </w:t>
            </w:r>
            <w:proofErr w:type="spellStart"/>
            <w:r w:rsidRPr="001537FC">
              <w:rPr>
                <w:sz w:val="16"/>
                <w:szCs w:val="16"/>
              </w:rPr>
              <w:t>девиантного</w:t>
            </w:r>
            <w:proofErr w:type="spellEnd"/>
            <w:r w:rsidRPr="001537FC">
              <w:rPr>
                <w:sz w:val="16"/>
                <w:szCs w:val="16"/>
              </w:rPr>
              <w:t xml:space="preserve"> поведения молодежи и трудовой адаптации несовершеннолетних </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1283" w:type="dxa"/>
            <w:gridSpan w:val="2"/>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7И40518310</w:t>
            </w:r>
          </w:p>
        </w:tc>
        <w:tc>
          <w:tcPr>
            <w:tcW w:w="1650" w:type="dxa"/>
            <w:tcBorders>
              <w:top w:val="nil"/>
              <w:left w:val="nil"/>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650,00</w:t>
            </w:r>
          </w:p>
        </w:tc>
      </w:tr>
      <w:tr w:rsidR="001537FC" w:rsidRPr="001537FC" w:rsidTr="00285929">
        <w:trPr>
          <w:gridAfter w:val="1"/>
          <w:wAfter w:w="10" w:type="dxa"/>
          <w:trHeight w:val="510"/>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Проведение мероприятий в области спорта и физической культуры </w:t>
            </w:r>
          </w:p>
        </w:tc>
        <w:tc>
          <w:tcPr>
            <w:tcW w:w="917"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2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7И50015340</w:t>
            </w:r>
          </w:p>
        </w:tc>
        <w:tc>
          <w:tcPr>
            <w:tcW w:w="1650" w:type="dxa"/>
            <w:tcBorders>
              <w:top w:val="nil"/>
              <w:left w:val="nil"/>
              <w:bottom w:val="nil"/>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0" w:type="dxa"/>
          <w:trHeight w:val="525"/>
        </w:trPr>
        <w:tc>
          <w:tcPr>
            <w:tcW w:w="927"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723"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55"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12"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57"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596" w:type="dxa"/>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Строительство и реконструкция спортивных сооружений</w:t>
            </w:r>
          </w:p>
        </w:tc>
        <w:tc>
          <w:tcPr>
            <w:tcW w:w="917"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1283"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7И50016390</w:t>
            </w:r>
          </w:p>
        </w:tc>
        <w:tc>
          <w:tcPr>
            <w:tcW w:w="1650" w:type="dxa"/>
            <w:tcBorders>
              <w:top w:val="single" w:sz="4" w:space="0" w:color="auto"/>
              <w:left w:val="nil"/>
              <w:bottom w:val="nil"/>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0" w:type="dxa"/>
          <w:trHeight w:val="330"/>
        </w:trPr>
        <w:tc>
          <w:tcPr>
            <w:tcW w:w="11270" w:type="dxa"/>
            <w:gridSpan w:val="12"/>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Итого расходов по утвержденным муниципальным программам</w:t>
            </w:r>
            <w:proofErr w:type="gramStart"/>
            <w:r w:rsidRPr="001537FC">
              <w:rPr>
                <w:b/>
                <w:bCs/>
                <w:sz w:val="16"/>
                <w:szCs w:val="16"/>
              </w:rPr>
              <w:t xml:space="preserve">  :</w:t>
            </w:r>
            <w:proofErr w:type="gramEnd"/>
          </w:p>
        </w:tc>
        <w:tc>
          <w:tcPr>
            <w:tcW w:w="917" w:type="dxa"/>
            <w:tcBorders>
              <w:top w:val="nil"/>
              <w:left w:val="nil"/>
              <w:bottom w:val="single" w:sz="8"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283" w:type="dxa"/>
            <w:gridSpan w:val="2"/>
            <w:tcBorders>
              <w:top w:val="nil"/>
              <w:left w:val="nil"/>
              <w:bottom w:val="single" w:sz="8"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 </w:t>
            </w:r>
          </w:p>
        </w:tc>
        <w:tc>
          <w:tcPr>
            <w:tcW w:w="1650" w:type="dxa"/>
            <w:tcBorders>
              <w:top w:val="single" w:sz="4" w:space="0" w:color="auto"/>
              <w:left w:val="nil"/>
              <w:bottom w:val="single" w:sz="8" w:space="0" w:color="auto"/>
              <w:right w:val="single" w:sz="8"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       39 022,75   </w:t>
            </w:r>
          </w:p>
        </w:tc>
      </w:tr>
    </w:tbl>
    <w:p w:rsidR="001537FC" w:rsidRPr="001537FC" w:rsidRDefault="001537FC" w:rsidP="001537FC">
      <w:pPr>
        <w:spacing w:after="0" w:line="240" w:lineRule="auto"/>
        <w:ind w:firstLine="4962"/>
        <w:jc w:val="right"/>
        <w:rPr>
          <w:b/>
          <w:sz w:val="16"/>
          <w:szCs w:val="16"/>
        </w:rPr>
      </w:pPr>
    </w:p>
    <w:p w:rsidR="001537FC" w:rsidRPr="001537FC" w:rsidRDefault="001537FC" w:rsidP="001537FC">
      <w:pPr>
        <w:spacing w:after="0" w:line="240" w:lineRule="auto"/>
        <w:ind w:firstLine="4962"/>
        <w:jc w:val="right"/>
        <w:rPr>
          <w:sz w:val="16"/>
          <w:szCs w:val="16"/>
        </w:rPr>
      </w:pPr>
      <w:r w:rsidRPr="001537FC">
        <w:rPr>
          <w:sz w:val="16"/>
          <w:szCs w:val="16"/>
        </w:rPr>
        <w:br w:type="page"/>
      </w:r>
    </w:p>
    <w:tbl>
      <w:tblPr>
        <w:tblW w:w="16203" w:type="dxa"/>
        <w:tblInd w:w="-743" w:type="dxa"/>
        <w:tblLayout w:type="fixed"/>
        <w:tblLook w:val="04A0"/>
      </w:tblPr>
      <w:tblGrid>
        <w:gridCol w:w="284"/>
        <w:gridCol w:w="236"/>
        <w:gridCol w:w="440"/>
        <w:gridCol w:w="2107"/>
        <w:gridCol w:w="693"/>
        <w:gridCol w:w="673"/>
        <w:gridCol w:w="939"/>
        <w:gridCol w:w="228"/>
        <w:gridCol w:w="7"/>
        <w:gridCol w:w="470"/>
        <w:gridCol w:w="235"/>
        <w:gridCol w:w="508"/>
        <w:gridCol w:w="960"/>
        <w:gridCol w:w="3145"/>
        <w:gridCol w:w="235"/>
        <w:gridCol w:w="340"/>
        <w:gridCol w:w="820"/>
        <w:gridCol w:w="145"/>
        <w:gridCol w:w="235"/>
        <w:gridCol w:w="342"/>
        <w:gridCol w:w="418"/>
        <w:gridCol w:w="708"/>
        <w:gridCol w:w="235"/>
        <w:gridCol w:w="198"/>
        <w:gridCol w:w="142"/>
        <w:gridCol w:w="1318"/>
        <w:gridCol w:w="142"/>
      </w:tblGrid>
      <w:tr w:rsidR="001537FC" w:rsidRPr="001537FC" w:rsidTr="00285929">
        <w:trPr>
          <w:gridBefore w:val="1"/>
          <w:gridAfter w:val="4"/>
          <w:wBefore w:w="284" w:type="dxa"/>
          <w:wAfter w:w="1800" w:type="dxa"/>
          <w:trHeight w:val="315"/>
        </w:trPr>
        <w:tc>
          <w:tcPr>
            <w:tcW w:w="236" w:type="dxa"/>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lastRenderedPageBreak/>
              <w:t> </w:t>
            </w:r>
          </w:p>
        </w:tc>
        <w:tc>
          <w:tcPr>
            <w:tcW w:w="2547"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366"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174" w:type="dxa"/>
            <w:gridSpan w:val="3"/>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705"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4848" w:type="dxa"/>
            <w:gridSpan w:val="4"/>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Приложение 14</w:t>
            </w: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4"/>
          <w:wBefore w:w="284" w:type="dxa"/>
          <w:wAfter w:w="1800" w:type="dxa"/>
          <w:trHeight w:val="315"/>
        </w:trPr>
        <w:tc>
          <w:tcPr>
            <w:tcW w:w="236" w:type="dxa"/>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2547"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366"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174" w:type="dxa"/>
            <w:gridSpan w:val="3"/>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705"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rFonts w:ascii="Arial" w:hAnsi="Arial" w:cs="Arial"/>
                <w:sz w:val="16"/>
                <w:szCs w:val="16"/>
              </w:rPr>
            </w:pPr>
            <w:r w:rsidRPr="001537FC">
              <w:rPr>
                <w:rFonts w:ascii="Arial" w:hAnsi="Arial" w:cs="Arial"/>
                <w:sz w:val="16"/>
                <w:szCs w:val="16"/>
              </w:rPr>
              <w:t> </w:t>
            </w:r>
          </w:p>
        </w:tc>
        <w:tc>
          <w:tcPr>
            <w:tcW w:w="4848" w:type="dxa"/>
            <w:gridSpan w:val="4"/>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5"/>
          <w:wBefore w:w="284" w:type="dxa"/>
          <w:wAfter w:w="2035" w:type="dxa"/>
          <w:trHeight w:val="300"/>
        </w:trPr>
        <w:tc>
          <w:tcPr>
            <w:tcW w:w="5088" w:type="dxa"/>
            <w:gridSpan w:val="6"/>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705" w:type="dxa"/>
            <w:gridSpan w:val="3"/>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4848" w:type="dxa"/>
            <w:gridSpan w:val="4"/>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4"/>
          <w:wBefore w:w="284" w:type="dxa"/>
          <w:wAfter w:w="1800" w:type="dxa"/>
          <w:trHeight w:val="300"/>
        </w:trPr>
        <w:tc>
          <w:tcPr>
            <w:tcW w:w="236" w:type="dxa"/>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2547"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366"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1174" w:type="dxa"/>
            <w:gridSpan w:val="3"/>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705" w:type="dxa"/>
            <w:gridSpan w:val="2"/>
            <w:tcBorders>
              <w:top w:val="nil"/>
              <w:left w:val="nil"/>
              <w:bottom w:val="nil"/>
              <w:right w:val="nil"/>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w:t>
            </w:r>
          </w:p>
        </w:tc>
        <w:tc>
          <w:tcPr>
            <w:tcW w:w="4848" w:type="dxa"/>
            <w:gridSpan w:val="4"/>
            <w:tcBorders>
              <w:top w:val="nil"/>
              <w:left w:val="nil"/>
              <w:bottom w:val="nil"/>
              <w:right w:val="nil"/>
            </w:tcBorders>
            <w:shd w:val="clear" w:color="000000" w:fill="FFFFFF"/>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 от 10.11. 2022г. № 141</w:t>
            </w:r>
          </w:p>
          <w:p w:rsidR="001537FC" w:rsidRPr="001537FC" w:rsidRDefault="001537FC" w:rsidP="001537FC">
            <w:pPr>
              <w:spacing w:after="0" w:line="240" w:lineRule="auto"/>
              <w:jc w:val="right"/>
              <w:rPr>
                <w:sz w:val="16"/>
                <w:szCs w:val="16"/>
              </w:rPr>
            </w:pP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5"/>
          <w:wBefore w:w="284" w:type="dxa"/>
          <w:wAfter w:w="2035" w:type="dxa"/>
          <w:trHeight w:val="255"/>
        </w:trPr>
        <w:tc>
          <w:tcPr>
            <w:tcW w:w="10641" w:type="dxa"/>
            <w:gridSpan w:val="13"/>
            <w:tcBorders>
              <w:top w:val="nil"/>
              <w:left w:val="nil"/>
              <w:bottom w:val="nil"/>
              <w:right w:val="nil"/>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 </w:t>
            </w: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5"/>
          <w:wBefore w:w="284" w:type="dxa"/>
          <w:wAfter w:w="2035" w:type="dxa"/>
          <w:trHeight w:val="255"/>
        </w:trPr>
        <w:tc>
          <w:tcPr>
            <w:tcW w:w="10641" w:type="dxa"/>
            <w:gridSpan w:val="13"/>
            <w:vMerge w:val="restart"/>
            <w:tcBorders>
              <w:top w:val="nil"/>
              <w:left w:val="nil"/>
              <w:bottom w:val="single" w:sz="8" w:space="0" w:color="000000"/>
              <w:right w:val="nil"/>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Распределение бюджетных ассигнований на реализацию муниципальных программ в  МО </w:t>
            </w:r>
            <w:proofErr w:type="spellStart"/>
            <w:r w:rsidRPr="001537FC">
              <w:rPr>
                <w:b/>
                <w:bCs/>
                <w:sz w:val="16"/>
                <w:szCs w:val="16"/>
              </w:rPr>
              <w:t>Войсковицкое</w:t>
            </w:r>
            <w:proofErr w:type="spellEnd"/>
            <w:r w:rsidRPr="001537FC">
              <w:rPr>
                <w:b/>
                <w:bCs/>
                <w:sz w:val="16"/>
                <w:szCs w:val="16"/>
              </w:rPr>
              <w:t xml:space="preserve"> сельское поселение на 2024-2025 годов </w:t>
            </w:r>
          </w:p>
          <w:p w:rsidR="001537FC" w:rsidRPr="001537FC" w:rsidRDefault="001537FC" w:rsidP="001537FC">
            <w:pPr>
              <w:spacing w:after="0" w:line="240" w:lineRule="auto"/>
              <w:jc w:val="center"/>
              <w:rPr>
                <w:b/>
                <w:bCs/>
                <w:sz w:val="16"/>
                <w:szCs w:val="16"/>
              </w:rPr>
            </w:pP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5"/>
          <w:wBefore w:w="284" w:type="dxa"/>
          <w:wAfter w:w="2035" w:type="dxa"/>
          <w:trHeight w:val="255"/>
        </w:trPr>
        <w:tc>
          <w:tcPr>
            <w:tcW w:w="10641" w:type="dxa"/>
            <w:gridSpan w:val="13"/>
            <w:vMerge/>
            <w:tcBorders>
              <w:top w:val="nil"/>
              <w:left w:val="nil"/>
              <w:bottom w:val="single" w:sz="8" w:space="0" w:color="000000"/>
              <w:right w:val="nil"/>
            </w:tcBorders>
            <w:vAlign w:val="center"/>
            <w:hideMark/>
          </w:tcPr>
          <w:p w:rsidR="001537FC" w:rsidRPr="001537FC" w:rsidRDefault="001537FC" w:rsidP="001537FC">
            <w:pPr>
              <w:spacing w:after="0" w:line="240" w:lineRule="auto"/>
              <w:rPr>
                <w:b/>
                <w:bCs/>
                <w:sz w:val="16"/>
                <w:szCs w:val="16"/>
              </w:rPr>
            </w:pP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gridBefore w:val="1"/>
          <w:gridAfter w:val="5"/>
          <w:wBefore w:w="284" w:type="dxa"/>
          <w:wAfter w:w="2035" w:type="dxa"/>
          <w:trHeight w:val="270"/>
        </w:trPr>
        <w:tc>
          <w:tcPr>
            <w:tcW w:w="10641" w:type="dxa"/>
            <w:gridSpan w:val="13"/>
            <w:vMerge/>
            <w:tcBorders>
              <w:top w:val="nil"/>
              <w:left w:val="nil"/>
              <w:bottom w:val="single" w:sz="8" w:space="0" w:color="000000"/>
              <w:right w:val="nil"/>
            </w:tcBorders>
            <w:vAlign w:val="center"/>
            <w:hideMark/>
          </w:tcPr>
          <w:p w:rsidR="001537FC" w:rsidRPr="001537FC" w:rsidRDefault="001537FC" w:rsidP="001537FC">
            <w:pPr>
              <w:spacing w:after="0" w:line="240" w:lineRule="auto"/>
              <w:rPr>
                <w:b/>
                <w:bCs/>
                <w:sz w:val="16"/>
                <w:szCs w:val="16"/>
              </w:rPr>
            </w:pPr>
          </w:p>
        </w:tc>
        <w:tc>
          <w:tcPr>
            <w:tcW w:w="1540"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703"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r>
      <w:tr w:rsidR="001537FC" w:rsidRPr="001537FC" w:rsidTr="00285929">
        <w:trPr>
          <w:trHeight w:val="1260"/>
        </w:trPr>
        <w:tc>
          <w:tcPr>
            <w:tcW w:w="9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 </w:t>
            </w:r>
            <w:proofErr w:type="spellStart"/>
            <w:proofErr w:type="gramStart"/>
            <w:r w:rsidRPr="001537FC">
              <w:rPr>
                <w:sz w:val="16"/>
                <w:szCs w:val="16"/>
              </w:rPr>
              <w:t>п</w:t>
            </w:r>
            <w:proofErr w:type="spellEnd"/>
            <w:proofErr w:type="gramEnd"/>
            <w:r w:rsidRPr="001537FC">
              <w:rPr>
                <w:sz w:val="16"/>
                <w:szCs w:val="16"/>
              </w:rPr>
              <w:t>/</w:t>
            </w:r>
            <w:proofErr w:type="spellStart"/>
            <w:r w:rsidRPr="001537FC">
              <w:rPr>
                <w:sz w:val="16"/>
                <w:szCs w:val="16"/>
              </w:rPr>
              <w:t>п</w:t>
            </w:r>
            <w:proofErr w:type="spellEnd"/>
          </w:p>
        </w:tc>
        <w:tc>
          <w:tcPr>
            <w:tcW w:w="2800" w:type="dxa"/>
            <w:gridSpan w:val="2"/>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программы</w:t>
            </w:r>
          </w:p>
        </w:tc>
        <w:tc>
          <w:tcPr>
            <w:tcW w:w="1840" w:type="dxa"/>
            <w:gridSpan w:val="3"/>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Наименование постановления</w:t>
            </w:r>
          </w:p>
        </w:tc>
        <w:tc>
          <w:tcPr>
            <w:tcW w:w="1220" w:type="dxa"/>
            <w:gridSpan w:val="4"/>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Дата</w:t>
            </w:r>
          </w:p>
        </w:tc>
        <w:tc>
          <w:tcPr>
            <w:tcW w:w="960" w:type="dxa"/>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Номер</w:t>
            </w:r>
          </w:p>
        </w:tc>
        <w:tc>
          <w:tcPr>
            <w:tcW w:w="3720" w:type="dxa"/>
            <w:gridSpan w:val="3"/>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820" w:type="dxa"/>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КФСР</w:t>
            </w:r>
          </w:p>
        </w:tc>
        <w:tc>
          <w:tcPr>
            <w:tcW w:w="1140" w:type="dxa"/>
            <w:gridSpan w:val="4"/>
            <w:tcBorders>
              <w:top w:val="single" w:sz="8"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КЦСР</w:t>
            </w:r>
          </w:p>
        </w:tc>
        <w:tc>
          <w:tcPr>
            <w:tcW w:w="1283" w:type="dxa"/>
            <w:gridSpan w:val="4"/>
            <w:tcBorders>
              <w:top w:val="single" w:sz="8" w:space="0" w:color="auto"/>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Утверждено  на 2024 год, (тыс</w:t>
            </w:r>
            <w:proofErr w:type="gramStart"/>
            <w:r w:rsidRPr="001537FC">
              <w:rPr>
                <w:b/>
                <w:bCs/>
                <w:sz w:val="16"/>
                <w:szCs w:val="16"/>
              </w:rPr>
              <w:t>.р</w:t>
            </w:r>
            <w:proofErr w:type="gramEnd"/>
            <w:r w:rsidRPr="001537FC">
              <w:rPr>
                <w:b/>
                <w:bCs/>
                <w:sz w:val="16"/>
                <w:szCs w:val="16"/>
              </w:rPr>
              <w:t>уб.)</w:t>
            </w:r>
          </w:p>
        </w:tc>
        <w:tc>
          <w:tcPr>
            <w:tcW w:w="1460"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Утверждено  на 2025 год, (тыс</w:t>
            </w:r>
            <w:proofErr w:type="gramStart"/>
            <w:r w:rsidRPr="001537FC">
              <w:rPr>
                <w:b/>
                <w:bCs/>
                <w:sz w:val="16"/>
                <w:szCs w:val="16"/>
              </w:rPr>
              <w:t>.р</w:t>
            </w:r>
            <w:proofErr w:type="gramEnd"/>
            <w:r w:rsidRPr="001537FC">
              <w:rPr>
                <w:b/>
                <w:bCs/>
                <w:sz w:val="16"/>
                <w:szCs w:val="16"/>
              </w:rPr>
              <w:t>уб.)</w:t>
            </w:r>
          </w:p>
        </w:tc>
      </w:tr>
      <w:tr w:rsidR="001537FC" w:rsidRPr="001537FC" w:rsidTr="00285929">
        <w:trPr>
          <w:trHeight w:val="885"/>
        </w:trPr>
        <w:tc>
          <w:tcPr>
            <w:tcW w:w="960" w:type="dxa"/>
            <w:gridSpan w:val="3"/>
            <w:vMerge w:val="restart"/>
            <w:tcBorders>
              <w:top w:val="nil"/>
              <w:left w:val="single" w:sz="8"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w:t>
            </w:r>
          </w:p>
        </w:tc>
        <w:tc>
          <w:tcPr>
            <w:tcW w:w="2800" w:type="dxa"/>
            <w:gridSpan w:val="2"/>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Социально-экономическое развитие муниципального образования </w:t>
            </w:r>
            <w:proofErr w:type="spellStart"/>
            <w:r w:rsidRPr="001537FC">
              <w:rPr>
                <w:b/>
                <w:bCs/>
                <w:sz w:val="16"/>
                <w:szCs w:val="16"/>
              </w:rPr>
              <w:t>Войсковицкое</w:t>
            </w:r>
            <w:proofErr w:type="spellEnd"/>
            <w:r w:rsidRPr="001537FC">
              <w:rPr>
                <w:b/>
                <w:bCs/>
                <w:sz w:val="16"/>
                <w:szCs w:val="16"/>
              </w:rPr>
              <w:t xml:space="preserve"> сельское поселение Гатчинского муниципального района Ленинградской области</w:t>
            </w:r>
          </w:p>
        </w:tc>
        <w:tc>
          <w:tcPr>
            <w:tcW w:w="1840" w:type="dxa"/>
            <w:gridSpan w:val="3"/>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xml:space="preserve">Об утверждении муниципальной программы Социально-экономическое развитие </w:t>
            </w:r>
            <w:proofErr w:type="spellStart"/>
            <w:r w:rsidRPr="001537FC">
              <w:rPr>
                <w:b/>
                <w:bCs/>
                <w:sz w:val="16"/>
                <w:szCs w:val="16"/>
              </w:rPr>
              <w:t>Войсковицкого</w:t>
            </w:r>
            <w:proofErr w:type="spellEnd"/>
            <w:r w:rsidRPr="001537FC">
              <w:rPr>
                <w:b/>
                <w:bCs/>
                <w:sz w:val="16"/>
                <w:szCs w:val="16"/>
              </w:rPr>
              <w:t xml:space="preserve"> сельского поселения Гатчинского муниципального района Ленинградской области на 2021 год и плановый период 2022-2023 годов</w:t>
            </w:r>
          </w:p>
        </w:tc>
        <w:tc>
          <w:tcPr>
            <w:tcW w:w="1220" w:type="dxa"/>
            <w:gridSpan w:val="4"/>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07.10.2020</w:t>
            </w:r>
          </w:p>
        </w:tc>
        <w:tc>
          <w:tcPr>
            <w:tcW w:w="960" w:type="dxa"/>
            <w:vMerge w:val="restart"/>
            <w:tcBorders>
              <w:top w:val="nil"/>
              <w:left w:val="single" w:sz="4" w:space="0" w:color="auto"/>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170</w:t>
            </w: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цели федерального проекта "Дорожная сеть"</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1140" w:type="dxa"/>
            <w:gridSpan w:val="4"/>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7И801</w:t>
            </w:r>
          </w:p>
        </w:tc>
        <w:tc>
          <w:tcPr>
            <w:tcW w:w="1283"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     </w:t>
            </w:r>
          </w:p>
        </w:tc>
      </w:tr>
      <w:tr w:rsidR="001537FC" w:rsidRPr="001537FC" w:rsidTr="00285929">
        <w:trPr>
          <w:trHeight w:val="127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1140" w:type="dxa"/>
            <w:gridSpan w:val="4"/>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7И801S4200</w:t>
            </w:r>
          </w:p>
        </w:tc>
        <w:tc>
          <w:tcPr>
            <w:tcW w:w="1283"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Мероприятия, направленные на достижение цели федерального проекта "Благоустройство сельских территорий"</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7И802</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2 311,58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1 350,46   </w:t>
            </w:r>
          </w:p>
        </w:tc>
      </w:tr>
      <w:tr w:rsidR="001537FC" w:rsidRPr="001537FC" w:rsidTr="00285929">
        <w:trPr>
          <w:gridAfter w:val="1"/>
          <w:wAfter w:w="142" w:type="dxa"/>
          <w:trHeight w:val="102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7И802S4310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2 311,58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1 350,46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"Мероприятие по капитальному ремонту объектов культуры"</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7И201</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67 705,60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Мероприятие по капитальному ремонту объектов культуры</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7И201L5760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67 705,60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85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"Стимулирование экономической активности"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7И401</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470,00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475,00   </w:t>
            </w:r>
          </w:p>
        </w:tc>
      </w:tr>
      <w:tr w:rsidR="001537FC" w:rsidRPr="001537FC" w:rsidTr="00285929">
        <w:trPr>
          <w:gridAfter w:val="1"/>
          <w:wAfter w:w="142" w:type="dxa"/>
          <w:trHeight w:val="93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Оценка недвижимости, признание прав и регулирование отношений по муниципальной собственности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0113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100,00   </w:t>
            </w:r>
          </w:p>
        </w:tc>
      </w:tr>
      <w:tr w:rsidR="001537FC" w:rsidRPr="001537FC" w:rsidTr="00285929">
        <w:trPr>
          <w:gridAfter w:val="1"/>
          <w:wAfter w:w="142" w:type="dxa"/>
          <w:trHeight w:val="85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Оценка недвижимости, признание прав и регулирование отношений по муниципальной собственности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7И40115031</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175,00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175,00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в области строительства, архитектуры и градостроительства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7И40115170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150,00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150,00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Мероприятия по развитию и поддержке малого и среднего предпринимательства</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0412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7И40115510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25,00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30,00   </w:t>
            </w:r>
          </w:p>
        </w:tc>
      </w:tr>
      <w:tr w:rsidR="001537FC" w:rsidRPr="001537FC" w:rsidTr="00285929">
        <w:trPr>
          <w:gridAfter w:val="1"/>
          <w:wAfter w:w="142" w:type="dxa"/>
          <w:trHeight w:val="55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Содействие созданию условий для развития сельского хозяйства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0405</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7И40115520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   </w:t>
            </w:r>
          </w:p>
        </w:tc>
      </w:tr>
      <w:tr w:rsidR="001537FC" w:rsidRPr="001537FC" w:rsidTr="00285929">
        <w:trPr>
          <w:gridAfter w:val="1"/>
          <w:wAfter w:w="142" w:type="dxa"/>
          <w:trHeight w:val="67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"Обеспечение безопасности"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7И402</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160,00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160,00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Обеспечение первичных мер пожарной безопасности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0314</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7И40215120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150,00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150,00   </w:t>
            </w:r>
          </w:p>
        </w:tc>
      </w:tr>
      <w:tr w:rsidR="001537FC" w:rsidRPr="001537FC" w:rsidTr="00285929">
        <w:trPr>
          <w:gridAfter w:val="1"/>
          <w:wAfter w:w="142" w:type="dxa"/>
          <w:trHeight w:val="25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Профилактика терроризма и экстремизма</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0314</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7И40215690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   </w:t>
            </w:r>
          </w:p>
        </w:tc>
      </w:tr>
      <w:tr w:rsidR="001537FC" w:rsidRPr="001537FC" w:rsidTr="00285929">
        <w:trPr>
          <w:gridAfter w:val="1"/>
          <w:wAfter w:w="142" w:type="dxa"/>
          <w:trHeight w:val="102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"Жилищно-коммунальное хозяйство, содержание автомобильных дорог и благоустройство территории"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7И403</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12 344,55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11 383,59   </w:t>
            </w:r>
          </w:p>
        </w:tc>
      </w:tr>
      <w:tr w:rsidR="001537FC" w:rsidRPr="001537FC" w:rsidTr="00285929">
        <w:trPr>
          <w:gridAfter w:val="1"/>
          <w:wAfter w:w="142" w:type="dxa"/>
          <w:trHeight w:val="54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Содержание и уборка автомобильных дорог</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7И40315600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2 050,00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2 050,00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Проведение мероприятий по обеспечению безопасности дорожного движения</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7И40315540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400,00   </w:t>
            </w:r>
          </w:p>
        </w:tc>
      </w:tr>
      <w:tr w:rsidR="001537FC" w:rsidRPr="001537FC" w:rsidTr="00285929">
        <w:trPr>
          <w:gridAfter w:val="1"/>
          <w:wAfter w:w="142" w:type="dxa"/>
          <w:trHeight w:val="45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Ремонт автомобильных дорог общего пользования местного значения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722" w:type="dxa"/>
            <w:gridSpan w:val="3"/>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7И40316230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970,00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800,00   </w:t>
            </w:r>
          </w:p>
        </w:tc>
      </w:tr>
      <w:tr w:rsidR="001537FC" w:rsidRPr="001537FC" w:rsidTr="00285929">
        <w:trPr>
          <w:gridAfter w:val="1"/>
          <w:wAfter w:w="142" w:type="dxa"/>
          <w:trHeight w:val="123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722" w:type="dxa"/>
            <w:gridSpan w:val="3"/>
            <w:tcBorders>
              <w:top w:val="single" w:sz="4" w:space="0" w:color="auto"/>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7И403S4660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73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Поддержка развития общественной инфраструктуры муниципального значения</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0409</w:t>
            </w:r>
          </w:p>
        </w:tc>
        <w:tc>
          <w:tcPr>
            <w:tcW w:w="722" w:type="dxa"/>
            <w:gridSpan w:val="3"/>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в области жилищного хозяйства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7И40315210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220,50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220,50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по энергоснабжению и повышению энергетической эффективности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7И40315530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   </w:t>
            </w:r>
          </w:p>
        </w:tc>
      </w:tr>
      <w:tr w:rsidR="001537FC" w:rsidRPr="001537FC" w:rsidTr="00285929">
        <w:trPr>
          <w:gridAfter w:val="1"/>
          <w:wAfter w:w="142" w:type="dxa"/>
          <w:trHeight w:val="102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Перечисление ежемесячных взносов в фонд капитального ремонта общего имущества в многоквартирном доме на счет регионального оператора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7И40316400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1 000,00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1 000,00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в области коммунального хозяйства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7И40315220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233,05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237,09   </w:t>
            </w:r>
          </w:p>
        </w:tc>
      </w:tr>
      <w:tr w:rsidR="001537FC" w:rsidRPr="001537FC" w:rsidTr="00285929">
        <w:trPr>
          <w:gridAfter w:val="1"/>
          <w:wAfter w:w="142" w:type="dxa"/>
          <w:trHeight w:val="25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Организация уличного освещения</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7И40315380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2 400,00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2 360,00   </w:t>
            </w:r>
          </w:p>
        </w:tc>
      </w:tr>
      <w:tr w:rsidR="001537FC" w:rsidRPr="001537FC" w:rsidTr="00285929">
        <w:trPr>
          <w:gridAfter w:val="1"/>
          <w:wAfter w:w="142" w:type="dxa"/>
          <w:trHeight w:val="229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nil"/>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Мероприятия в целях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7И403S4770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single" w:sz="4" w:space="0" w:color="auto"/>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Поддержка развития общественной инфраструктуры муниципального значения</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7И403S4840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78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по озеленению территории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7И40315400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335,00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285,00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Организация и содержание мест захоронений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7И40315410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200,00   </w:t>
            </w:r>
          </w:p>
        </w:tc>
      </w:tr>
      <w:tr w:rsidR="001537FC" w:rsidRPr="001537FC" w:rsidTr="00285929">
        <w:trPr>
          <w:gridAfter w:val="1"/>
          <w:wAfter w:w="142" w:type="dxa"/>
          <w:trHeight w:val="52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Мероприятия в области благоустройства</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7И40315420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3 816,00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3 111,00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Мероприятия по энергоснабжению и повышению энергетической эффективности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7И40315530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300,00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Сбор и удаление твердых коммунальных отходов (ТКО) с несанкционированных свалок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0503</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7И40316720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400,00   </w:t>
            </w:r>
          </w:p>
        </w:tc>
      </w:tr>
      <w:tr w:rsidR="001537FC" w:rsidRPr="001537FC" w:rsidTr="00285929">
        <w:trPr>
          <w:gridAfter w:val="1"/>
          <w:wAfter w:w="142" w:type="dxa"/>
          <w:trHeight w:val="87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"Развитие культуры, организация праздничных мероприятий"</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7И404</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15 284,20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15 819,20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деятельности подведомственных учреждений культуры</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7И40412500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9 400,00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9 900,00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Обеспечение деятельности подведомственных учреждений культуры</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7И40412500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nil"/>
            </w:tcBorders>
            <w:shd w:val="clear" w:color="000000" w:fill="FFFFFF"/>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Обеспечение деятельности муниципальных библиотек</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7И40412600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775,00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810,00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Обеспечение деятельности муниципальных библиотек</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7И40412600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rPr>
                <w:color w:val="000000"/>
                <w:sz w:val="16"/>
                <w:szCs w:val="16"/>
              </w:rPr>
            </w:pPr>
            <w:r w:rsidRPr="001537FC">
              <w:rPr>
                <w:color w:val="000000"/>
                <w:sz w:val="16"/>
                <w:szCs w:val="16"/>
              </w:rPr>
              <w:t>Проведение культурно-массовых мероприятий к праздничным и памятным датам</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7И40415630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295,00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295,00   </w:t>
            </w:r>
          </w:p>
        </w:tc>
      </w:tr>
      <w:tr w:rsidR="001537FC" w:rsidRPr="001537FC" w:rsidTr="00285929">
        <w:trPr>
          <w:gridAfter w:val="1"/>
          <w:wAfter w:w="142" w:type="dxa"/>
          <w:trHeight w:val="204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rPr>
                <w:sz w:val="16"/>
                <w:szCs w:val="16"/>
              </w:rPr>
            </w:pPr>
            <w:r w:rsidRPr="001537FC">
              <w:rPr>
                <w:sz w:val="16"/>
                <w:szCs w:val="16"/>
              </w:rPr>
              <w:t xml:space="preserve">Дополнительные расходы на сохранение целевых </w:t>
            </w:r>
            <w:proofErr w:type="gramStart"/>
            <w:r w:rsidRPr="001537FC">
              <w:rPr>
                <w:sz w:val="16"/>
                <w:szCs w:val="16"/>
              </w:rPr>
              <w:t>показателей повышения оплаты труда работников муниципальных учреждений культуры</w:t>
            </w:r>
            <w:proofErr w:type="gramEnd"/>
            <w:r w:rsidRPr="001537FC">
              <w:rPr>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0801</w:t>
            </w:r>
          </w:p>
        </w:tc>
        <w:tc>
          <w:tcPr>
            <w:tcW w:w="722" w:type="dxa"/>
            <w:gridSpan w:val="3"/>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7И404S0360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4 814,20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4 814,20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Комплекс процессных мероприятий "Развитие физической культуры, спорта и молодежной политики"</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7И405</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1 660,00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1 690,00   </w:t>
            </w:r>
          </w:p>
        </w:tc>
      </w:tr>
      <w:tr w:rsidR="001537FC" w:rsidRPr="001537FC" w:rsidTr="00285929">
        <w:trPr>
          <w:gridAfter w:val="1"/>
          <w:wAfter w:w="142" w:type="dxa"/>
          <w:trHeight w:val="76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Обеспечение деятельности подведомственных учреждений физкультуры и спорта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7И40512800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980,00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1 010,00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Организация и проведение мероприятий в области физической культуры и спорта</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7И40515340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100,00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100,00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Строительство и реконструкция спортивных сооружений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7И40516390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 xml:space="preserve">                        -     </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Организация и проведение культурно-массовых молодежных мероприятий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7И40515230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50,00</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50,00</w:t>
            </w:r>
          </w:p>
        </w:tc>
      </w:tr>
      <w:tr w:rsidR="001537FC" w:rsidRPr="001537FC" w:rsidTr="00285929">
        <w:trPr>
          <w:gridAfter w:val="1"/>
          <w:wAfter w:w="142" w:type="dxa"/>
          <w:trHeight w:val="102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 xml:space="preserve">Реализация комплекса мер по профилактике </w:t>
            </w:r>
            <w:proofErr w:type="spellStart"/>
            <w:r w:rsidRPr="001537FC">
              <w:rPr>
                <w:sz w:val="16"/>
                <w:szCs w:val="16"/>
              </w:rPr>
              <w:t>девиантного</w:t>
            </w:r>
            <w:proofErr w:type="spellEnd"/>
            <w:r w:rsidRPr="001537FC">
              <w:rPr>
                <w:sz w:val="16"/>
                <w:szCs w:val="16"/>
              </w:rPr>
              <w:t xml:space="preserve"> поведения молодежи и трудовой адаптации несовершеннолетних </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0707</w:t>
            </w:r>
          </w:p>
        </w:tc>
        <w:tc>
          <w:tcPr>
            <w:tcW w:w="722" w:type="dxa"/>
            <w:gridSpan w:val="3"/>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7И40518310</w:t>
            </w:r>
          </w:p>
        </w:tc>
        <w:tc>
          <w:tcPr>
            <w:tcW w:w="1559" w:type="dxa"/>
            <w:gridSpan w:val="4"/>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530,00</w:t>
            </w:r>
          </w:p>
        </w:tc>
        <w:tc>
          <w:tcPr>
            <w:tcW w:w="1460" w:type="dxa"/>
            <w:gridSpan w:val="2"/>
            <w:tcBorders>
              <w:top w:val="nil"/>
              <w:left w:val="single" w:sz="4" w:space="0" w:color="auto"/>
              <w:bottom w:val="single" w:sz="4"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530,00</w:t>
            </w:r>
          </w:p>
        </w:tc>
      </w:tr>
      <w:tr w:rsidR="001537FC" w:rsidRPr="001537FC" w:rsidTr="00285929">
        <w:trPr>
          <w:gridAfter w:val="1"/>
          <w:wAfter w:w="142" w:type="dxa"/>
          <w:trHeight w:val="510"/>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single" w:sz="4" w:space="0" w:color="auto"/>
              <w:right w:val="nil"/>
            </w:tcBorders>
            <w:shd w:val="clear" w:color="auto" w:fill="auto"/>
            <w:vAlign w:val="center"/>
            <w:hideMark/>
          </w:tcPr>
          <w:p w:rsidR="001537FC" w:rsidRPr="001537FC" w:rsidRDefault="001537FC" w:rsidP="001537FC">
            <w:pPr>
              <w:spacing w:after="0" w:line="240" w:lineRule="auto"/>
              <w:rPr>
                <w:sz w:val="16"/>
                <w:szCs w:val="16"/>
              </w:rPr>
            </w:pPr>
            <w:r w:rsidRPr="001537FC">
              <w:rPr>
                <w:sz w:val="16"/>
                <w:szCs w:val="16"/>
              </w:rPr>
              <w:t xml:space="preserve">Проведение мероприятий в области спорта и физической культуры </w:t>
            </w:r>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7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7И50015340</w:t>
            </w:r>
          </w:p>
        </w:tc>
        <w:tc>
          <w:tcPr>
            <w:tcW w:w="1559" w:type="dxa"/>
            <w:gridSpan w:val="4"/>
            <w:tcBorders>
              <w:top w:val="nil"/>
              <w:left w:val="nil"/>
              <w:bottom w:val="nil"/>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c>
          <w:tcPr>
            <w:tcW w:w="1460" w:type="dxa"/>
            <w:gridSpan w:val="2"/>
            <w:tcBorders>
              <w:top w:val="nil"/>
              <w:left w:val="nil"/>
              <w:bottom w:val="nil"/>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42" w:type="dxa"/>
          <w:trHeight w:val="525"/>
        </w:trPr>
        <w:tc>
          <w:tcPr>
            <w:tcW w:w="960" w:type="dxa"/>
            <w:gridSpan w:val="3"/>
            <w:vMerge/>
            <w:tcBorders>
              <w:top w:val="nil"/>
              <w:left w:val="single" w:sz="8" w:space="0" w:color="auto"/>
              <w:bottom w:val="nil"/>
              <w:right w:val="single" w:sz="4" w:space="0" w:color="auto"/>
            </w:tcBorders>
            <w:vAlign w:val="center"/>
            <w:hideMark/>
          </w:tcPr>
          <w:p w:rsidR="001537FC" w:rsidRPr="001537FC" w:rsidRDefault="001537FC" w:rsidP="001537FC">
            <w:pPr>
              <w:spacing w:after="0" w:line="240" w:lineRule="auto"/>
              <w:rPr>
                <w:sz w:val="16"/>
                <w:szCs w:val="16"/>
              </w:rPr>
            </w:pPr>
          </w:p>
        </w:tc>
        <w:tc>
          <w:tcPr>
            <w:tcW w:w="2800" w:type="dxa"/>
            <w:gridSpan w:val="2"/>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840" w:type="dxa"/>
            <w:gridSpan w:val="3"/>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1220" w:type="dxa"/>
            <w:gridSpan w:val="4"/>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960" w:type="dxa"/>
            <w:vMerge/>
            <w:tcBorders>
              <w:top w:val="nil"/>
              <w:left w:val="single" w:sz="4" w:space="0" w:color="auto"/>
              <w:bottom w:val="nil"/>
              <w:right w:val="single" w:sz="4" w:space="0" w:color="auto"/>
            </w:tcBorders>
            <w:vAlign w:val="center"/>
            <w:hideMark/>
          </w:tcPr>
          <w:p w:rsidR="001537FC" w:rsidRPr="001537FC" w:rsidRDefault="001537FC" w:rsidP="001537FC">
            <w:pPr>
              <w:spacing w:after="0" w:line="240" w:lineRule="auto"/>
              <w:rPr>
                <w:b/>
                <w:bCs/>
                <w:sz w:val="16"/>
                <w:szCs w:val="16"/>
              </w:rPr>
            </w:pPr>
          </w:p>
        </w:tc>
        <w:tc>
          <w:tcPr>
            <w:tcW w:w="3720" w:type="dxa"/>
            <w:gridSpan w:val="3"/>
            <w:tcBorders>
              <w:top w:val="nil"/>
              <w:left w:val="nil"/>
              <w:bottom w:val="nil"/>
              <w:right w:val="single" w:sz="4" w:space="0" w:color="auto"/>
            </w:tcBorders>
            <w:shd w:val="clear" w:color="000000" w:fill="FFFFFF"/>
            <w:vAlign w:val="center"/>
            <w:hideMark/>
          </w:tcPr>
          <w:p w:rsidR="001537FC" w:rsidRPr="001537FC" w:rsidRDefault="001537FC" w:rsidP="001537FC">
            <w:pPr>
              <w:spacing w:after="0" w:line="240" w:lineRule="auto"/>
              <w:rPr>
                <w:sz w:val="16"/>
                <w:szCs w:val="16"/>
              </w:rPr>
            </w:pPr>
            <w:r w:rsidRPr="001537FC">
              <w:rPr>
                <w:sz w:val="16"/>
                <w:szCs w:val="16"/>
              </w:rPr>
              <w:t>Строительство и реконструкция спортивных сооружений</w:t>
            </w:r>
          </w:p>
        </w:tc>
        <w:tc>
          <w:tcPr>
            <w:tcW w:w="8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1102</w:t>
            </w:r>
          </w:p>
        </w:tc>
        <w:tc>
          <w:tcPr>
            <w:tcW w:w="722" w:type="dxa"/>
            <w:gridSpan w:val="3"/>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7И50016390</w:t>
            </w:r>
          </w:p>
        </w:tc>
        <w:tc>
          <w:tcPr>
            <w:tcW w:w="1559" w:type="dxa"/>
            <w:gridSpan w:val="4"/>
            <w:tcBorders>
              <w:top w:val="single" w:sz="4" w:space="0" w:color="auto"/>
              <w:left w:val="nil"/>
              <w:bottom w:val="nil"/>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c>
          <w:tcPr>
            <w:tcW w:w="1460" w:type="dxa"/>
            <w:gridSpan w:val="2"/>
            <w:tcBorders>
              <w:top w:val="single" w:sz="4" w:space="0" w:color="auto"/>
              <w:left w:val="nil"/>
              <w:bottom w:val="nil"/>
              <w:right w:val="single" w:sz="8" w:space="0" w:color="auto"/>
            </w:tcBorders>
            <w:shd w:val="clear" w:color="000000" w:fill="FFFFFF"/>
            <w:vAlign w:val="center"/>
            <w:hideMark/>
          </w:tcPr>
          <w:p w:rsidR="001537FC" w:rsidRPr="001537FC" w:rsidRDefault="001537FC" w:rsidP="001537FC">
            <w:pPr>
              <w:spacing w:after="0" w:line="240" w:lineRule="auto"/>
              <w:jc w:val="right"/>
              <w:rPr>
                <w:sz w:val="16"/>
                <w:szCs w:val="16"/>
              </w:rPr>
            </w:pPr>
            <w:r w:rsidRPr="001537FC">
              <w:rPr>
                <w:sz w:val="16"/>
                <w:szCs w:val="16"/>
              </w:rPr>
              <w:t>0,00</w:t>
            </w:r>
          </w:p>
        </w:tc>
      </w:tr>
      <w:tr w:rsidR="001537FC" w:rsidRPr="001537FC" w:rsidTr="00285929">
        <w:trPr>
          <w:gridAfter w:val="1"/>
          <w:wAfter w:w="142" w:type="dxa"/>
          <w:trHeight w:val="330"/>
        </w:trPr>
        <w:tc>
          <w:tcPr>
            <w:tcW w:w="11500" w:type="dxa"/>
            <w:gridSpan w:val="16"/>
            <w:tcBorders>
              <w:top w:val="single" w:sz="8" w:space="0" w:color="auto"/>
              <w:left w:val="single" w:sz="8" w:space="0" w:color="auto"/>
              <w:bottom w:val="single" w:sz="8" w:space="0" w:color="auto"/>
              <w:right w:val="single" w:sz="8" w:space="0" w:color="000000"/>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Итого расходов по утвержденным муниципальным программам</w:t>
            </w:r>
            <w:proofErr w:type="gramStart"/>
            <w:r w:rsidRPr="001537FC">
              <w:rPr>
                <w:b/>
                <w:bCs/>
                <w:sz w:val="16"/>
                <w:szCs w:val="16"/>
              </w:rPr>
              <w:t xml:space="preserve">  :</w:t>
            </w:r>
            <w:proofErr w:type="gramEnd"/>
          </w:p>
        </w:tc>
        <w:tc>
          <w:tcPr>
            <w:tcW w:w="820" w:type="dxa"/>
            <w:tcBorders>
              <w:top w:val="nil"/>
              <w:left w:val="nil"/>
              <w:bottom w:val="single" w:sz="8"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b/>
                <w:bCs/>
                <w:sz w:val="16"/>
                <w:szCs w:val="16"/>
              </w:rPr>
            </w:pPr>
            <w:r w:rsidRPr="001537FC">
              <w:rPr>
                <w:b/>
                <w:bCs/>
                <w:sz w:val="16"/>
                <w:szCs w:val="16"/>
              </w:rPr>
              <w:t> </w:t>
            </w:r>
          </w:p>
        </w:tc>
        <w:tc>
          <w:tcPr>
            <w:tcW w:w="722" w:type="dxa"/>
            <w:gridSpan w:val="3"/>
            <w:tcBorders>
              <w:top w:val="nil"/>
              <w:left w:val="nil"/>
              <w:bottom w:val="single" w:sz="8" w:space="0" w:color="auto"/>
              <w:right w:val="single" w:sz="4" w:space="0" w:color="auto"/>
            </w:tcBorders>
            <w:shd w:val="clear" w:color="000000" w:fill="FFFFFF"/>
            <w:vAlign w:val="center"/>
            <w:hideMark/>
          </w:tcPr>
          <w:p w:rsidR="001537FC" w:rsidRPr="001537FC" w:rsidRDefault="001537FC" w:rsidP="001537FC">
            <w:pPr>
              <w:spacing w:after="0" w:line="240" w:lineRule="auto"/>
              <w:rPr>
                <w:b/>
                <w:bCs/>
                <w:sz w:val="16"/>
                <w:szCs w:val="16"/>
              </w:rPr>
            </w:pPr>
            <w:r w:rsidRPr="001537FC">
              <w:rPr>
                <w:b/>
                <w:bCs/>
                <w:sz w:val="16"/>
                <w:szCs w:val="16"/>
              </w:rPr>
              <w:t> </w:t>
            </w:r>
          </w:p>
        </w:tc>
        <w:tc>
          <w:tcPr>
            <w:tcW w:w="1559" w:type="dxa"/>
            <w:gridSpan w:val="4"/>
            <w:tcBorders>
              <w:top w:val="single" w:sz="4" w:space="0" w:color="auto"/>
              <w:left w:val="single" w:sz="4" w:space="0" w:color="auto"/>
              <w:bottom w:val="single" w:sz="8"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99 935,93   </w:t>
            </w:r>
          </w:p>
        </w:tc>
        <w:tc>
          <w:tcPr>
            <w:tcW w:w="1460"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1537FC" w:rsidRPr="001537FC" w:rsidRDefault="001537FC" w:rsidP="001537FC">
            <w:pPr>
              <w:spacing w:after="0" w:line="240" w:lineRule="auto"/>
              <w:jc w:val="right"/>
              <w:rPr>
                <w:b/>
                <w:bCs/>
                <w:sz w:val="16"/>
                <w:szCs w:val="16"/>
              </w:rPr>
            </w:pPr>
            <w:r w:rsidRPr="001537FC">
              <w:rPr>
                <w:b/>
                <w:bCs/>
                <w:sz w:val="16"/>
                <w:szCs w:val="16"/>
              </w:rPr>
              <w:t xml:space="preserve">    30 878,25   </w:t>
            </w:r>
          </w:p>
        </w:tc>
      </w:tr>
    </w:tbl>
    <w:p w:rsidR="001537FC" w:rsidRPr="001537FC" w:rsidRDefault="001537FC" w:rsidP="001537FC">
      <w:pPr>
        <w:spacing w:after="0" w:line="240" w:lineRule="auto"/>
        <w:ind w:firstLine="4962"/>
        <w:jc w:val="right"/>
        <w:rPr>
          <w:sz w:val="16"/>
          <w:szCs w:val="16"/>
        </w:rPr>
      </w:pPr>
    </w:p>
    <w:p w:rsidR="001537FC" w:rsidRPr="001537FC" w:rsidRDefault="001537FC" w:rsidP="001537FC">
      <w:pPr>
        <w:spacing w:after="0" w:line="240" w:lineRule="auto"/>
        <w:ind w:firstLine="4962"/>
        <w:jc w:val="right"/>
        <w:rPr>
          <w:sz w:val="16"/>
          <w:szCs w:val="16"/>
        </w:rPr>
      </w:pPr>
      <w:r w:rsidRPr="001537FC">
        <w:rPr>
          <w:sz w:val="16"/>
          <w:szCs w:val="16"/>
        </w:rPr>
        <w:br w:type="page"/>
      </w:r>
    </w:p>
    <w:tbl>
      <w:tblPr>
        <w:tblW w:w="14823" w:type="dxa"/>
        <w:tblInd w:w="103" w:type="dxa"/>
        <w:tblLook w:val="04A0"/>
      </w:tblPr>
      <w:tblGrid>
        <w:gridCol w:w="960"/>
        <w:gridCol w:w="8460"/>
        <w:gridCol w:w="1180"/>
        <w:gridCol w:w="315"/>
        <w:gridCol w:w="925"/>
        <w:gridCol w:w="1320"/>
        <w:gridCol w:w="1663"/>
      </w:tblGrid>
      <w:tr w:rsidR="001537FC" w:rsidRPr="001537FC" w:rsidTr="00285929">
        <w:trPr>
          <w:trHeight w:val="255"/>
        </w:trPr>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r w:rsidRPr="001537FC">
              <w:rPr>
                <w:sz w:val="16"/>
                <w:szCs w:val="16"/>
              </w:rPr>
              <w:lastRenderedPageBreak/>
              <w:br w:type="page"/>
            </w:r>
          </w:p>
        </w:tc>
        <w:tc>
          <w:tcPr>
            <w:tcW w:w="84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1495"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sz w:val="16"/>
                <w:szCs w:val="16"/>
              </w:rPr>
            </w:pPr>
          </w:p>
        </w:tc>
        <w:tc>
          <w:tcPr>
            <w:tcW w:w="3908"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Приложение 15</w:t>
            </w:r>
          </w:p>
        </w:tc>
      </w:tr>
      <w:tr w:rsidR="001537FC" w:rsidRPr="001537FC" w:rsidTr="00285929">
        <w:trPr>
          <w:trHeight w:val="255"/>
        </w:trPr>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3863" w:type="dxa"/>
            <w:gridSpan w:val="6"/>
            <w:tcBorders>
              <w:top w:val="nil"/>
              <w:left w:val="nil"/>
              <w:bottom w:val="nil"/>
              <w:right w:val="nil"/>
            </w:tcBorders>
            <w:shd w:val="clear" w:color="auto" w:fill="auto"/>
            <w:hideMark/>
          </w:tcPr>
          <w:p w:rsidR="001537FC" w:rsidRPr="001537FC" w:rsidRDefault="001537FC" w:rsidP="001537FC">
            <w:pPr>
              <w:spacing w:after="0" w:line="240" w:lineRule="auto"/>
              <w:jc w:val="right"/>
              <w:rPr>
                <w:sz w:val="16"/>
                <w:szCs w:val="16"/>
              </w:rPr>
            </w:pPr>
            <w:r w:rsidRPr="001537FC">
              <w:rPr>
                <w:sz w:val="16"/>
                <w:szCs w:val="16"/>
              </w:rPr>
              <w:t xml:space="preserve">к решению Совета депутатов  </w:t>
            </w:r>
          </w:p>
        </w:tc>
      </w:tr>
      <w:tr w:rsidR="001537FC" w:rsidRPr="001537FC" w:rsidTr="00285929">
        <w:trPr>
          <w:trHeight w:val="255"/>
        </w:trPr>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3863" w:type="dxa"/>
            <w:gridSpan w:val="6"/>
            <w:tcBorders>
              <w:top w:val="nil"/>
              <w:left w:val="nil"/>
              <w:bottom w:val="nil"/>
              <w:right w:val="nil"/>
            </w:tcBorders>
            <w:shd w:val="clear" w:color="auto" w:fill="auto"/>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trHeight w:val="255"/>
        </w:trPr>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Arial" w:hAnsi="Arial" w:cs="Arial"/>
                <w:sz w:val="16"/>
                <w:szCs w:val="16"/>
              </w:rPr>
            </w:pPr>
          </w:p>
        </w:tc>
        <w:tc>
          <w:tcPr>
            <w:tcW w:w="13863" w:type="dxa"/>
            <w:gridSpan w:val="6"/>
            <w:tcBorders>
              <w:top w:val="nil"/>
              <w:left w:val="nil"/>
              <w:bottom w:val="nil"/>
              <w:right w:val="nil"/>
            </w:tcBorders>
            <w:shd w:val="clear" w:color="auto" w:fill="auto"/>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615"/>
        </w:trPr>
        <w:tc>
          <w:tcPr>
            <w:tcW w:w="14823" w:type="dxa"/>
            <w:gridSpan w:val="7"/>
            <w:tcBorders>
              <w:top w:val="nil"/>
              <w:left w:val="nil"/>
              <w:bottom w:val="single" w:sz="4" w:space="0" w:color="auto"/>
              <w:right w:val="nil"/>
            </w:tcBorders>
            <w:shd w:val="clear" w:color="auto" w:fill="auto"/>
            <w:hideMark/>
          </w:tcPr>
          <w:p w:rsidR="001537FC" w:rsidRPr="001537FC" w:rsidRDefault="001537FC" w:rsidP="001537FC">
            <w:pPr>
              <w:spacing w:after="0" w:line="240" w:lineRule="auto"/>
              <w:jc w:val="center"/>
              <w:rPr>
                <w:b/>
                <w:bCs/>
                <w:sz w:val="16"/>
                <w:szCs w:val="16"/>
              </w:rPr>
            </w:pPr>
            <w:r w:rsidRPr="001537FC">
              <w:rPr>
                <w:b/>
                <w:bCs/>
                <w:sz w:val="16"/>
                <w:szCs w:val="16"/>
              </w:rPr>
              <w:t>СВОДНЫЙ ПЕРЕЧЕНЬ  ТОВАРОВ, РАБОТ И УСЛУГ ДЛЯ НУЖД МУНИЦИПАЛЬНОГО ОБРАЗОВАНИЯ ВОЙСКОВИЦКОЕ СЕЛЬСКОЕ ПОСЕЛЕНИЕ НА 2023 ГОД  И НА ПЛАНОВЫЙ ПЕРИОД 2024-2025 ГОДОВ</w:t>
            </w:r>
          </w:p>
        </w:tc>
      </w:tr>
      <w:tr w:rsidR="001537FC" w:rsidRPr="001537FC" w:rsidTr="00285929">
        <w:trPr>
          <w:gridAfter w:val="1"/>
          <w:wAfter w:w="1663" w:type="dxa"/>
          <w:trHeight w:val="9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 xml:space="preserve">№ </w:t>
            </w:r>
            <w:proofErr w:type="spellStart"/>
            <w:proofErr w:type="gramStart"/>
            <w:r w:rsidRPr="001537FC">
              <w:rPr>
                <w:sz w:val="16"/>
                <w:szCs w:val="16"/>
              </w:rPr>
              <w:t>п</w:t>
            </w:r>
            <w:proofErr w:type="spellEnd"/>
            <w:proofErr w:type="gramEnd"/>
            <w:r w:rsidRPr="001537FC">
              <w:rPr>
                <w:sz w:val="16"/>
                <w:szCs w:val="16"/>
              </w:rPr>
              <w:t>/</w:t>
            </w:r>
            <w:proofErr w:type="spellStart"/>
            <w:r w:rsidRPr="001537FC">
              <w:rPr>
                <w:sz w:val="16"/>
                <w:szCs w:val="16"/>
              </w:rPr>
              <w:t>п</w:t>
            </w:r>
            <w:proofErr w:type="spellEnd"/>
          </w:p>
        </w:tc>
        <w:tc>
          <w:tcPr>
            <w:tcW w:w="8460" w:type="dxa"/>
            <w:tcBorders>
              <w:top w:val="single" w:sz="4" w:space="0" w:color="auto"/>
              <w:left w:val="nil"/>
              <w:bottom w:val="nil"/>
              <w:right w:val="single" w:sz="4" w:space="0" w:color="auto"/>
            </w:tcBorders>
            <w:shd w:val="clear" w:color="auto" w:fill="auto"/>
            <w:noWrap/>
            <w:hideMark/>
          </w:tcPr>
          <w:p w:rsidR="001537FC" w:rsidRPr="001537FC" w:rsidRDefault="001537FC" w:rsidP="001537FC">
            <w:pPr>
              <w:spacing w:after="0" w:line="240" w:lineRule="auto"/>
              <w:rPr>
                <w:sz w:val="16"/>
                <w:szCs w:val="16"/>
              </w:rPr>
            </w:pPr>
            <w:r w:rsidRPr="001537FC">
              <w:rPr>
                <w:sz w:val="16"/>
                <w:szCs w:val="16"/>
              </w:rPr>
              <w:t>Наименование товаров, работ и услуг</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Сумма на 2023 год (тыс</w:t>
            </w:r>
            <w:proofErr w:type="gramStart"/>
            <w:r w:rsidRPr="001537FC">
              <w:rPr>
                <w:sz w:val="16"/>
                <w:szCs w:val="16"/>
              </w:rPr>
              <w:t>.р</w:t>
            </w:r>
            <w:proofErr w:type="gramEnd"/>
            <w:r w:rsidRPr="001537FC">
              <w:rPr>
                <w:sz w:val="16"/>
                <w:szCs w:val="16"/>
              </w:rPr>
              <w:t>уб.)</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Сумма на 2024 год (тыс</w:t>
            </w:r>
            <w:proofErr w:type="gramStart"/>
            <w:r w:rsidRPr="001537FC">
              <w:rPr>
                <w:sz w:val="16"/>
                <w:szCs w:val="16"/>
              </w:rPr>
              <w:t>.р</w:t>
            </w:r>
            <w:proofErr w:type="gramEnd"/>
            <w:r w:rsidRPr="001537FC">
              <w:rPr>
                <w:sz w:val="16"/>
                <w:szCs w:val="16"/>
              </w:rPr>
              <w:t>уб.)</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Сумма на 2025 год (тыс</w:t>
            </w:r>
            <w:proofErr w:type="gramStart"/>
            <w:r w:rsidRPr="001537FC">
              <w:rPr>
                <w:sz w:val="16"/>
                <w:szCs w:val="16"/>
              </w:rPr>
              <w:t>.р</w:t>
            </w:r>
            <w:proofErr w:type="gramEnd"/>
            <w:r w:rsidRPr="001537FC">
              <w:rPr>
                <w:sz w:val="16"/>
                <w:szCs w:val="16"/>
              </w:rPr>
              <w:t>уб.)</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w:t>
            </w:r>
          </w:p>
        </w:tc>
        <w:tc>
          <w:tcPr>
            <w:tcW w:w="8460" w:type="dxa"/>
            <w:tcBorders>
              <w:top w:val="single" w:sz="4" w:space="0" w:color="auto"/>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Кадастровые и проектные работы</w:t>
            </w:r>
          </w:p>
        </w:tc>
        <w:tc>
          <w:tcPr>
            <w:tcW w:w="1180"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550,00</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350,00</w:t>
            </w:r>
          </w:p>
        </w:tc>
        <w:tc>
          <w:tcPr>
            <w:tcW w:w="1320"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355,00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2</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Ремонт и содержание дорог</w:t>
            </w:r>
          </w:p>
        </w:tc>
        <w:tc>
          <w:tcPr>
            <w:tcW w:w="1180"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7 196,26</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3 420,00</w:t>
            </w:r>
          </w:p>
        </w:tc>
        <w:tc>
          <w:tcPr>
            <w:tcW w:w="1320" w:type="dxa"/>
            <w:tcBorders>
              <w:top w:val="nil"/>
              <w:left w:val="nil"/>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sz w:val="16"/>
                <w:szCs w:val="16"/>
              </w:rPr>
            </w:pPr>
            <w:r w:rsidRPr="001537FC">
              <w:rPr>
                <w:sz w:val="16"/>
                <w:szCs w:val="16"/>
              </w:rPr>
              <w:t>3 250,00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3</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Мероприятия по организации освещения улиц поселения</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800,00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600,00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560,00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4</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Мероприятия по организации сбора, вывоза бытовых отходов и мусора</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1 084,00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400,00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400,00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5</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Мероприятия по предупреждению и ликвидации чрезвычайных ситуаций в границах поселения</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6</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 xml:space="preserve">Мероприятия по обеспечению первичных мер </w:t>
            </w:r>
            <w:proofErr w:type="gramStart"/>
            <w:r w:rsidRPr="001537FC">
              <w:rPr>
                <w:sz w:val="16"/>
                <w:szCs w:val="16"/>
              </w:rPr>
              <w:t>пожарной</w:t>
            </w:r>
            <w:proofErr w:type="gramEnd"/>
            <w:r w:rsidRPr="001537FC">
              <w:rPr>
                <w:sz w:val="16"/>
                <w:szCs w:val="16"/>
              </w:rPr>
              <w:t xml:space="preserve"> </w:t>
            </w:r>
            <w:proofErr w:type="spellStart"/>
            <w:r w:rsidRPr="001537FC">
              <w:rPr>
                <w:sz w:val="16"/>
                <w:szCs w:val="16"/>
              </w:rPr>
              <w:t>безоп</w:t>
            </w:r>
            <w:proofErr w:type="spellEnd"/>
            <w:r w:rsidRPr="001537FC">
              <w:rPr>
                <w:sz w:val="16"/>
                <w:szCs w:val="16"/>
              </w:rPr>
              <w:t>.</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150,00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150,00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150,00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7</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Горюче-смазочные материалы</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990,00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809,00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685,00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8</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Приобретение основных средств</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1 286,00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423,44</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305,00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9</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Организация проведения физкультурно-оздоровительных и спортивных мероприятий поселения</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22,40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36,50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10</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Мероприятия по организации культурного досуга населения</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303,00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145,00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145,00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11</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Мероприятия по организации работ по благоустройству территории</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5 644,70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3 816,00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3 111,00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12</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Организация и содержание мест захоронения</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490,00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200,00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200,00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13</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Услуги связи</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175,00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185,00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195,00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14</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Транспортные услуги</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835,00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900,00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870,00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15</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 xml:space="preserve">Коммунальные </w:t>
            </w:r>
            <w:proofErr w:type="spellStart"/>
            <w:r w:rsidRPr="001537FC">
              <w:rPr>
                <w:sz w:val="16"/>
                <w:szCs w:val="16"/>
              </w:rPr>
              <w:t>улуги</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2 599,09</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2 746,62</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2 747,12</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16</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Жилищные услуги</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220,50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220,50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220,50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18</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both"/>
              <w:rPr>
                <w:sz w:val="16"/>
                <w:szCs w:val="16"/>
              </w:rPr>
            </w:pPr>
            <w:r w:rsidRPr="001537FC">
              <w:rPr>
                <w:sz w:val="16"/>
                <w:szCs w:val="16"/>
              </w:rPr>
              <w:t>Расходы по приобретению и обслуживанию программных продуктов</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1 051,70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693,29</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665,00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19</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Расходы на участие в семинарах и курсах повышения квалификации</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60,00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80,00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80,00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20</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both"/>
              <w:rPr>
                <w:sz w:val="16"/>
                <w:szCs w:val="16"/>
              </w:rPr>
            </w:pPr>
            <w:r w:rsidRPr="001537FC">
              <w:rPr>
                <w:sz w:val="16"/>
                <w:szCs w:val="16"/>
              </w:rPr>
              <w:t>Расходы на подписку периодической литературы и публикацию материалов в СМИ</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313,00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199,00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209,00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21</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both"/>
              <w:rPr>
                <w:sz w:val="16"/>
                <w:szCs w:val="16"/>
              </w:rPr>
            </w:pPr>
            <w:r w:rsidRPr="001537FC">
              <w:rPr>
                <w:sz w:val="16"/>
                <w:szCs w:val="16"/>
              </w:rPr>
              <w:t>Приобретение канцелярских товаров</w:t>
            </w:r>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100,00</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110,00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120,00</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22</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both"/>
              <w:rPr>
                <w:sz w:val="16"/>
                <w:szCs w:val="16"/>
              </w:rPr>
            </w:pPr>
            <w:r w:rsidRPr="001537FC">
              <w:rPr>
                <w:sz w:val="16"/>
                <w:szCs w:val="16"/>
              </w:rPr>
              <w:t xml:space="preserve">Приобретение </w:t>
            </w:r>
            <w:proofErr w:type="spellStart"/>
            <w:r w:rsidRPr="001537FC">
              <w:rPr>
                <w:sz w:val="16"/>
                <w:szCs w:val="16"/>
              </w:rPr>
              <w:t>хоз</w:t>
            </w:r>
            <w:proofErr w:type="gramStart"/>
            <w:r w:rsidRPr="001537FC">
              <w:rPr>
                <w:sz w:val="16"/>
                <w:szCs w:val="16"/>
              </w:rPr>
              <w:t>.т</w:t>
            </w:r>
            <w:proofErr w:type="gramEnd"/>
            <w:r w:rsidRPr="001537FC">
              <w:rPr>
                <w:sz w:val="16"/>
                <w:szCs w:val="16"/>
              </w:rPr>
              <w:t>оваров</w:t>
            </w:r>
            <w:proofErr w:type="spellEnd"/>
          </w:p>
        </w:tc>
        <w:tc>
          <w:tcPr>
            <w:tcW w:w="118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553,52</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529,20</w:t>
            </w:r>
          </w:p>
        </w:tc>
        <w:tc>
          <w:tcPr>
            <w:tcW w:w="1320" w:type="dxa"/>
            <w:tcBorders>
              <w:top w:val="nil"/>
              <w:left w:val="nil"/>
              <w:bottom w:val="single" w:sz="4" w:space="0" w:color="auto"/>
              <w:right w:val="single" w:sz="4" w:space="0" w:color="auto"/>
            </w:tcBorders>
            <w:shd w:val="clear" w:color="000000" w:fill="FFFFFF"/>
            <w:vAlign w:val="center"/>
            <w:hideMark/>
          </w:tcPr>
          <w:p w:rsidR="001537FC" w:rsidRPr="001537FC" w:rsidRDefault="001537FC" w:rsidP="001537FC">
            <w:pPr>
              <w:spacing w:after="0" w:line="240" w:lineRule="auto"/>
              <w:jc w:val="center"/>
              <w:rPr>
                <w:sz w:val="16"/>
                <w:szCs w:val="16"/>
              </w:rPr>
            </w:pPr>
            <w:r w:rsidRPr="001537FC">
              <w:rPr>
                <w:sz w:val="16"/>
                <w:szCs w:val="16"/>
              </w:rPr>
              <w:t>368,52</w:t>
            </w:r>
          </w:p>
        </w:tc>
      </w:tr>
      <w:tr w:rsidR="001537FC" w:rsidRPr="001537FC" w:rsidTr="00285929">
        <w:trPr>
          <w:gridAfter w:val="1"/>
          <w:wAfter w:w="1663" w:type="dxa"/>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37FC" w:rsidRPr="001537FC" w:rsidRDefault="001537FC" w:rsidP="001537FC">
            <w:pPr>
              <w:spacing w:after="0" w:line="240" w:lineRule="auto"/>
              <w:jc w:val="center"/>
              <w:rPr>
                <w:sz w:val="16"/>
                <w:szCs w:val="16"/>
              </w:rPr>
            </w:pPr>
            <w:r w:rsidRPr="001537FC">
              <w:rPr>
                <w:sz w:val="16"/>
                <w:szCs w:val="16"/>
              </w:rPr>
              <w:t>24</w:t>
            </w:r>
          </w:p>
        </w:tc>
        <w:tc>
          <w:tcPr>
            <w:tcW w:w="846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both"/>
              <w:rPr>
                <w:sz w:val="16"/>
                <w:szCs w:val="16"/>
              </w:rPr>
            </w:pPr>
            <w:r w:rsidRPr="001537FC">
              <w:rPr>
                <w:sz w:val="16"/>
                <w:szCs w:val="16"/>
              </w:rPr>
              <w:t>Мероприятия по поддержке субъектов малого и среднего предпринимательства</w:t>
            </w:r>
          </w:p>
        </w:tc>
        <w:tc>
          <w:tcPr>
            <w:tcW w:w="11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10,00</w:t>
            </w:r>
          </w:p>
        </w:tc>
        <w:tc>
          <w:tcPr>
            <w:tcW w:w="1240" w:type="dxa"/>
            <w:gridSpan w:val="2"/>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25,00</w:t>
            </w:r>
          </w:p>
        </w:tc>
        <w:tc>
          <w:tcPr>
            <w:tcW w:w="13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sz w:val="16"/>
                <w:szCs w:val="16"/>
              </w:rPr>
            </w:pPr>
            <w:r w:rsidRPr="001537FC">
              <w:rPr>
                <w:sz w:val="16"/>
                <w:szCs w:val="16"/>
              </w:rPr>
              <w:t>30,00</w:t>
            </w:r>
          </w:p>
        </w:tc>
      </w:tr>
      <w:tr w:rsidR="001537FC" w:rsidRPr="001537FC" w:rsidTr="00285929">
        <w:trPr>
          <w:gridAfter w:val="1"/>
          <w:wAfter w:w="1663" w:type="dxa"/>
          <w:trHeight w:val="315"/>
        </w:trPr>
        <w:tc>
          <w:tcPr>
            <w:tcW w:w="94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37FC" w:rsidRPr="001537FC" w:rsidRDefault="001537FC" w:rsidP="001537FC">
            <w:pPr>
              <w:spacing w:after="0" w:line="240" w:lineRule="auto"/>
              <w:jc w:val="center"/>
              <w:rPr>
                <w:b/>
                <w:bCs/>
                <w:sz w:val="16"/>
                <w:szCs w:val="16"/>
              </w:rPr>
            </w:pPr>
            <w:r w:rsidRPr="001537FC">
              <w:rPr>
                <w:b/>
                <w:bCs/>
                <w:sz w:val="16"/>
                <w:szCs w:val="16"/>
              </w:rPr>
              <w:t>Итого:</w:t>
            </w:r>
          </w:p>
        </w:tc>
        <w:tc>
          <w:tcPr>
            <w:tcW w:w="118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center"/>
              <w:rPr>
                <w:b/>
                <w:bCs/>
                <w:sz w:val="16"/>
                <w:szCs w:val="16"/>
              </w:rPr>
            </w:pPr>
            <w:r w:rsidRPr="001537FC">
              <w:rPr>
                <w:b/>
                <w:bCs/>
                <w:sz w:val="16"/>
                <w:szCs w:val="16"/>
              </w:rPr>
              <w:t>24 411,77</w:t>
            </w:r>
          </w:p>
        </w:tc>
        <w:tc>
          <w:tcPr>
            <w:tcW w:w="1240" w:type="dxa"/>
            <w:gridSpan w:val="2"/>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center"/>
              <w:rPr>
                <w:b/>
                <w:bCs/>
                <w:sz w:val="16"/>
                <w:szCs w:val="16"/>
              </w:rPr>
            </w:pPr>
            <w:r w:rsidRPr="001537FC">
              <w:rPr>
                <w:b/>
                <w:bCs/>
                <w:sz w:val="16"/>
                <w:szCs w:val="16"/>
              </w:rPr>
              <w:t>16 024,45</w:t>
            </w:r>
          </w:p>
        </w:tc>
        <w:tc>
          <w:tcPr>
            <w:tcW w:w="132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jc w:val="center"/>
              <w:rPr>
                <w:b/>
                <w:bCs/>
                <w:sz w:val="16"/>
                <w:szCs w:val="16"/>
              </w:rPr>
            </w:pPr>
            <w:r w:rsidRPr="001537FC">
              <w:rPr>
                <w:b/>
                <w:bCs/>
                <w:sz w:val="16"/>
                <w:szCs w:val="16"/>
              </w:rPr>
              <w:t>14 702,64</w:t>
            </w:r>
          </w:p>
        </w:tc>
      </w:tr>
    </w:tbl>
    <w:p w:rsidR="001537FC" w:rsidRPr="001537FC" w:rsidRDefault="001537FC" w:rsidP="001537FC">
      <w:pPr>
        <w:spacing w:after="0" w:line="240" w:lineRule="auto"/>
        <w:ind w:firstLine="4962"/>
        <w:jc w:val="right"/>
        <w:rPr>
          <w:sz w:val="16"/>
          <w:szCs w:val="16"/>
        </w:rPr>
      </w:pPr>
    </w:p>
    <w:p w:rsidR="001537FC" w:rsidRPr="001537FC" w:rsidRDefault="001537FC" w:rsidP="001537FC">
      <w:pPr>
        <w:spacing w:after="0" w:line="240" w:lineRule="auto"/>
        <w:ind w:firstLine="4962"/>
        <w:jc w:val="right"/>
        <w:rPr>
          <w:sz w:val="16"/>
          <w:szCs w:val="16"/>
        </w:rPr>
        <w:sectPr w:rsidR="001537FC" w:rsidRPr="001537FC" w:rsidSect="004C7310">
          <w:pgSz w:w="16837" w:h="11905" w:orient="landscape"/>
          <w:pgMar w:top="709" w:right="1134" w:bottom="1132" w:left="1134" w:header="720" w:footer="720" w:gutter="0"/>
          <w:pgNumType w:start="97"/>
          <w:cols w:space="720"/>
          <w:docGrid w:linePitch="272"/>
        </w:sectPr>
      </w:pPr>
    </w:p>
    <w:p w:rsidR="001537FC" w:rsidRPr="001537FC" w:rsidRDefault="001537FC" w:rsidP="001537FC">
      <w:pPr>
        <w:spacing w:after="0" w:line="240" w:lineRule="auto"/>
        <w:ind w:left="5664" w:firstLine="708"/>
        <w:jc w:val="right"/>
        <w:rPr>
          <w:sz w:val="16"/>
          <w:szCs w:val="16"/>
        </w:rPr>
      </w:pPr>
      <w:r w:rsidRPr="001537FC">
        <w:rPr>
          <w:sz w:val="16"/>
          <w:szCs w:val="16"/>
        </w:rPr>
        <w:lastRenderedPageBreak/>
        <w:t>Приложение № 16</w:t>
      </w:r>
    </w:p>
    <w:p w:rsidR="001537FC" w:rsidRPr="001537FC" w:rsidRDefault="001537FC" w:rsidP="001537FC">
      <w:pPr>
        <w:spacing w:after="0" w:line="240" w:lineRule="auto"/>
        <w:jc w:val="right"/>
        <w:rPr>
          <w:sz w:val="16"/>
          <w:szCs w:val="16"/>
        </w:rPr>
      </w:pPr>
      <w:r w:rsidRPr="001537FC">
        <w:rPr>
          <w:sz w:val="16"/>
          <w:szCs w:val="16"/>
        </w:rPr>
        <w:t xml:space="preserve">                                                                                                                     к Решению Совета депутатов</w:t>
      </w:r>
    </w:p>
    <w:p w:rsidR="001537FC" w:rsidRPr="001537FC" w:rsidRDefault="001537FC" w:rsidP="001537FC">
      <w:pPr>
        <w:spacing w:after="0" w:line="240" w:lineRule="auto"/>
        <w:jc w:val="right"/>
        <w:rPr>
          <w:sz w:val="16"/>
          <w:szCs w:val="16"/>
        </w:rPr>
      </w:pPr>
      <w:r w:rsidRPr="001537FC">
        <w:rPr>
          <w:sz w:val="16"/>
          <w:szCs w:val="16"/>
        </w:rPr>
        <w:t xml:space="preserve">                                                                                                      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p w:rsidR="001537FC" w:rsidRPr="001537FC" w:rsidRDefault="001537FC" w:rsidP="001537FC">
      <w:pPr>
        <w:spacing w:after="0" w:line="240" w:lineRule="auto"/>
        <w:jc w:val="center"/>
        <w:rPr>
          <w:b/>
          <w:sz w:val="16"/>
          <w:szCs w:val="16"/>
        </w:rPr>
      </w:pPr>
      <w:r w:rsidRPr="001537FC">
        <w:rPr>
          <w:b/>
          <w:sz w:val="16"/>
          <w:szCs w:val="16"/>
        </w:rPr>
        <w:t xml:space="preserve">Нормативы распределения доходов в бюджет муниципального образования </w:t>
      </w:r>
      <w:proofErr w:type="spellStart"/>
      <w:r w:rsidRPr="001537FC">
        <w:rPr>
          <w:b/>
          <w:sz w:val="16"/>
          <w:szCs w:val="16"/>
        </w:rPr>
        <w:t>Войсковицкое</w:t>
      </w:r>
      <w:proofErr w:type="spellEnd"/>
      <w:r w:rsidRPr="001537FC">
        <w:rPr>
          <w:b/>
          <w:sz w:val="16"/>
          <w:szCs w:val="16"/>
        </w:rPr>
        <w:t xml:space="preserve"> сельское поселение, не утвержденные Бюджетным Кодексом РФ, федеральными Законами РФ и Законами субъектов РФ на 2023 год и плановый период 2024-2025 годов</w:t>
      </w:r>
    </w:p>
    <w:tbl>
      <w:tblPr>
        <w:tblpPr w:leftFromText="180" w:rightFromText="180" w:bottomFromText="200" w:vertAnchor="page" w:horzAnchor="margin" w:tblpY="366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415"/>
        <w:gridCol w:w="2268"/>
        <w:gridCol w:w="1701"/>
      </w:tblGrid>
      <w:tr w:rsidR="001537FC" w:rsidRPr="001537FC" w:rsidTr="00285929">
        <w:trPr>
          <w:cantSplit/>
          <w:trHeight w:val="988"/>
        </w:trPr>
        <w:tc>
          <w:tcPr>
            <w:tcW w:w="5415"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sz w:val="16"/>
                <w:szCs w:val="16"/>
              </w:rPr>
            </w:pPr>
            <w:r w:rsidRPr="001537FC">
              <w:rPr>
                <w:sz w:val="16"/>
                <w:szCs w:val="16"/>
              </w:rPr>
              <w:t>Наименование вида дохода</w:t>
            </w:r>
          </w:p>
          <w:p w:rsidR="001537FC" w:rsidRPr="001537FC" w:rsidRDefault="001537FC" w:rsidP="001537FC">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1537FC" w:rsidRPr="001537FC" w:rsidRDefault="001537FC" w:rsidP="001537FC">
            <w:pPr>
              <w:spacing w:after="0" w:line="240" w:lineRule="auto"/>
              <w:jc w:val="center"/>
              <w:rPr>
                <w:sz w:val="16"/>
                <w:szCs w:val="16"/>
              </w:rPr>
            </w:pPr>
            <w:r w:rsidRPr="001537FC">
              <w:rPr>
                <w:sz w:val="16"/>
                <w:szCs w:val="16"/>
              </w:rPr>
              <w:t>Код дохода по БК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jc w:val="center"/>
              <w:rPr>
                <w:sz w:val="16"/>
                <w:szCs w:val="16"/>
              </w:rPr>
            </w:pPr>
            <w:r w:rsidRPr="001537FC">
              <w:rPr>
                <w:sz w:val="16"/>
                <w:szCs w:val="16"/>
              </w:rPr>
              <w:t>Нормативы (процент) отчислений в местный бюджет</w:t>
            </w:r>
          </w:p>
        </w:tc>
      </w:tr>
      <w:tr w:rsidR="001537FC" w:rsidRPr="001537FC" w:rsidTr="00285929">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ind w:right="113"/>
              <w:jc w:val="center"/>
              <w:rPr>
                <w:sz w:val="16"/>
                <w:szCs w:val="16"/>
              </w:rPr>
            </w:pPr>
            <w:r w:rsidRPr="001537FC">
              <w:rPr>
                <w:sz w:val="16"/>
                <w:szCs w:val="16"/>
              </w:rPr>
              <w:t>Земельный налог (по обязательствам, возникшим до 1 января 2006 года) мобилизуемый на территориях поселений</w:t>
            </w:r>
          </w:p>
        </w:tc>
        <w:tc>
          <w:tcPr>
            <w:tcW w:w="2268"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both"/>
              <w:rPr>
                <w:sz w:val="16"/>
                <w:szCs w:val="16"/>
              </w:rPr>
            </w:pPr>
            <w:r w:rsidRPr="001537FC">
              <w:rPr>
                <w:sz w:val="16"/>
                <w:szCs w:val="16"/>
              </w:rPr>
              <w:t>18210904053100000110</w:t>
            </w:r>
          </w:p>
          <w:p w:rsidR="001537FC" w:rsidRPr="001537FC" w:rsidRDefault="001537FC" w:rsidP="001537FC">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jc w:val="center"/>
              <w:rPr>
                <w:sz w:val="16"/>
                <w:szCs w:val="16"/>
              </w:rPr>
            </w:pPr>
            <w:r w:rsidRPr="001537FC">
              <w:rPr>
                <w:sz w:val="16"/>
                <w:szCs w:val="16"/>
              </w:rPr>
              <w:t>100</w:t>
            </w:r>
          </w:p>
        </w:tc>
      </w:tr>
      <w:tr w:rsidR="001537FC" w:rsidRPr="001537FC" w:rsidTr="00285929">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center"/>
              <w:rPr>
                <w:sz w:val="16"/>
                <w:szCs w:val="16"/>
              </w:rPr>
            </w:pPr>
            <w:r w:rsidRPr="001537FC">
              <w:rPr>
                <w:sz w:val="16"/>
                <w:szCs w:val="16"/>
              </w:rPr>
              <w:t xml:space="preserve">Прочие доходы от оказания платных услуг (работ) получателями средств бюджетов поселений </w:t>
            </w:r>
          </w:p>
          <w:p w:rsidR="001537FC" w:rsidRPr="001537FC" w:rsidRDefault="001537FC" w:rsidP="001537FC">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both"/>
              <w:rPr>
                <w:sz w:val="16"/>
                <w:szCs w:val="16"/>
              </w:rPr>
            </w:pPr>
            <w:r w:rsidRPr="001537FC">
              <w:rPr>
                <w:sz w:val="16"/>
                <w:szCs w:val="16"/>
              </w:rPr>
              <w:t>60311301995100000130</w:t>
            </w:r>
          </w:p>
          <w:p w:rsidR="001537FC" w:rsidRPr="001537FC" w:rsidRDefault="001537FC" w:rsidP="001537FC">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jc w:val="center"/>
              <w:rPr>
                <w:sz w:val="16"/>
                <w:szCs w:val="16"/>
              </w:rPr>
            </w:pPr>
            <w:r w:rsidRPr="001537FC">
              <w:rPr>
                <w:sz w:val="16"/>
                <w:szCs w:val="16"/>
              </w:rPr>
              <w:t>100</w:t>
            </w:r>
          </w:p>
        </w:tc>
      </w:tr>
      <w:tr w:rsidR="001537FC" w:rsidRPr="001537FC" w:rsidTr="00285929">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center"/>
              <w:rPr>
                <w:sz w:val="16"/>
                <w:szCs w:val="16"/>
              </w:rPr>
            </w:pPr>
            <w:r w:rsidRPr="001537FC">
              <w:rPr>
                <w:sz w:val="16"/>
                <w:szCs w:val="16"/>
              </w:rPr>
              <w:t>Прочие доходы от компенсации затрат бюджетов поселений</w:t>
            </w:r>
          </w:p>
          <w:p w:rsidR="001537FC" w:rsidRPr="001537FC" w:rsidRDefault="001537FC" w:rsidP="001537FC">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both"/>
              <w:rPr>
                <w:sz w:val="16"/>
                <w:szCs w:val="16"/>
              </w:rPr>
            </w:pPr>
            <w:r w:rsidRPr="001537FC">
              <w:rPr>
                <w:sz w:val="16"/>
                <w:szCs w:val="16"/>
              </w:rPr>
              <w:t>60311302995100000130</w:t>
            </w:r>
          </w:p>
          <w:p w:rsidR="001537FC" w:rsidRPr="001537FC" w:rsidRDefault="001537FC" w:rsidP="001537FC">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jc w:val="center"/>
              <w:rPr>
                <w:sz w:val="16"/>
                <w:szCs w:val="16"/>
              </w:rPr>
            </w:pPr>
            <w:r w:rsidRPr="001537FC">
              <w:rPr>
                <w:sz w:val="16"/>
                <w:szCs w:val="16"/>
              </w:rPr>
              <w:t>100</w:t>
            </w:r>
          </w:p>
        </w:tc>
      </w:tr>
      <w:tr w:rsidR="001537FC" w:rsidRPr="001537FC" w:rsidTr="00285929">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center"/>
              <w:rPr>
                <w:sz w:val="16"/>
                <w:szCs w:val="16"/>
              </w:rPr>
            </w:pPr>
            <w:r w:rsidRPr="001537FC">
              <w:rPr>
                <w:sz w:val="16"/>
                <w:szCs w:val="16"/>
              </w:rPr>
              <w:t>Невыясненные поступления, зачисляемые в бюджеты поселений</w:t>
            </w:r>
          </w:p>
          <w:p w:rsidR="001537FC" w:rsidRPr="001537FC" w:rsidRDefault="001537FC" w:rsidP="001537FC">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both"/>
              <w:rPr>
                <w:sz w:val="16"/>
                <w:szCs w:val="16"/>
              </w:rPr>
            </w:pPr>
            <w:r w:rsidRPr="001537FC">
              <w:rPr>
                <w:sz w:val="16"/>
                <w:szCs w:val="16"/>
              </w:rPr>
              <w:t>60311701050100000180</w:t>
            </w:r>
          </w:p>
          <w:p w:rsidR="001537FC" w:rsidRPr="001537FC" w:rsidRDefault="001537FC" w:rsidP="001537FC">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jc w:val="center"/>
              <w:rPr>
                <w:sz w:val="16"/>
                <w:szCs w:val="16"/>
              </w:rPr>
            </w:pPr>
            <w:r w:rsidRPr="001537FC">
              <w:rPr>
                <w:sz w:val="16"/>
                <w:szCs w:val="16"/>
              </w:rPr>
              <w:t>100</w:t>
            </w:r>
          </w:p>
        </w:tc>
      </w:tr>
      <w:tr w:rsidR="001537FC" w:rsidRPr="001537FC" w:rsidTr="00285929">
        <w:trPr>
          <w:cantSplit/>
          <w:trHeight w:val="1110"/>
        </w:trPr>
        <w:tc>
          <w:tcPr>
            <w:tcW w:w="5415"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center"/>
              <w:rPr>
                <w:sz w:val="16"/>
                <w:szCs w:val="16"/>
              </w:rPr>
            </w:pPr>
            <w:r w:rsidRPr="001537FC">
              <w:rPr>
                <w:sz w:val="16"/>
                <w:szCs w:val="16"/>
              </w:rPr>
              <w:t>Прочие неналоговые доходы бюджетов поселений</w:t>
            </w:r>
          </w:p>
          <w:p w:rsidR="001537FC" w:rsidRPr="001537FC" w:rsidRDefault="001537FC" w:rsidP="001537FC">
            <w:pPr>
              <w:spacing w:after="0" w:line="240" w:lineRule="auto"/>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rsidR="001537FC" w:rsidRPr="001537FC" w:rsidRDefault="001537FC" w:rsidP="001537FC">
            <w:pPr>
              <w:spacing w:after="0" w:line="240" w:lineRule="auto"/>
              <w:jc w:val="both"/>
              <w:rPr>
                <w:sz w:val="16"/>
                <w:szCs w:val="16"/>
              </w:rPr>
            </w:pPr>
            <w:r w:rsidRPr="001537FC">
              <w:rPr>
                <w:sz w:val="16"/>
                <w:szCs w:val="16"/>
              </w:rPr>
              <w:t>60311705050100000180</w:t>
            </w:r>
          </w:p>
          <w:p w:rsidR="001537FC" w:rsidRPr="001537FC" w:rsidRDefault="001537FC" w:rsidP="001537FC">
            <w:pPr>
              <w:spacing w:after="0" w:line="240" w:lineRule="auto"/>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jc w:val="center"/>
              <w:rPr>
                <w:sz w:val="16"/>
                <w:szCs w:val="16"/>
              </w:rPr>
            </w:pPr>
            <w:r w:rsidRPr="001537FC">
              <w:rPr>
                <w:sz w:val="16"/>
                <w:szCs w:val="16"/>
              </w:rPr>
              <w:t>100</w:t>
            </w:r>
          </w:p>
        </w:tc>
      </w:tr>
    </w:tbl>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ind w:firstLine="5423"/>
        <w:jc w:val="right"/>
        <w:rPr>
          <w:b/>
          <w:bCs/>
          <w:sz w:val="16"/>
          <w:szCs w:val="16"/>
        </w:rPr>
      </w:pPr>
      <w:r w:rsidRPr="001537FC">
        <w:rPr>
          <w:sz w:val="16"/>
          <w:szCs w:val="16"/>
        </w:rPr>
        <w:br w:type="page"/>
      </w:r>
      <w:r w:rsidRPr="001537FC">
        <w:rPr>
          <w:b/>
          <w:bCs/>
          <w:sz w:val="16"/>
          <w:szCs w:val="16"/>
        </w:rPr>
        <w:lastRenderedPageBreak/>
        <w:t>Приложение   17</w:t>
      </w:r>
    </w:p>
    <w:p w:rsidR="001537FC" w:rsidRPr="001537FC" w:rsidRDefault="001537FC" w:rsidP="001537FC">
      <w:pPr>
        <w:spacing w:after="0" w:line="240" w:lineRule="auto"/>
        <w:ind w:firstLine="5423"/>
        <w:jc w:val="right"/>
        <w:rPr>
          <w:sz w:val="16"/>
          <w:szCs w:val="16"/>
        </w:rPr>
      </w:pPr>
      <w:r w:rsidRPr="001537FC">
        <w:rPr>
          <w:sz w:val="16"/>
          <w:szCs w:val="16"/>
        </w:rPr>
        <w:t>к решению Совета депутатов</w:t>
      </w:r>
    </w:p>
    <w:p w:rsidR="001537FC" w:rsidRPr="001537FC" w:rsidRDefault="001537FC" w:rsidP="001537FC">
      <w:pPr>
        <w:spacing w:after="0" w:line="240" w:lineRule="auto"/>
        <w:ind w:firstLine="5423"/>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rPr>
      </w:pPr>
      <w:r w:rsidRPr="001537FC">
        <w:rPr>
          <w:b/>
          <w:sz w:val="16"/>
          <w:szCs w:val="16"/>
        </w:rPr>
        <w:t>Перечень</w:t>
      </w:r>
    </w:p>
    <w:p w:rsidR="001537FC" w:rsidRPr="001537FC" w:rsidRDefault="001537FC" w:rsidP="001537FC">
      <w:pPr>
        <w:spacing w:after="0" w:line="240" w:lineRule="auto"/>
        <w:jc w:val="center"/>
        <w:rPr>
          <w:b/>
          <w:sz w:val="16"/>
          <w:szCs w:val="16"/>
        </w:rPr>
      </w:pPr>
      <w:r w:rsidRPr="001537FC">
        <w:rPr>
          <w:b/>
          <w:sz w:val="16"/>
          <w:szCs w:val="16"/>
        </w:rPr>
        <w:t>главных распорядителей средств бюджета</w:t>
      </w:r>
    </w:p>
    <w:p w:rsidR="001537FC" w:rsidRPr="001537FC" w:rsidRDefault="001537FC" w:rsidP="001537FC">
      <w:pPr>
        <w:spacing w:after="0" w:line="240" w:lineRule="auto"/>
        <w:jc w:val="center"/>
        <w:rPr>
          <w:b/>
          <w:sz w:val="16"/>
          <w:szCs w:val="16"/>
        </w:rPr>
      </w:pPr>
      <w:r w:rsidRPr="001537FC">
        <w:rPr>
          <w:b/>
          <w:sz w:val="16"/>
          <w:szCs w:val="16"/>
        </w:rPr>
        <w:t xml:space="preserve">МО </w:t>
      </w:r>
      <w:proofErr w:type="spellStart"/>
      <w:r w:rsidRPr="001537FC">
        <w:rPr>
          <w:b/>
          <w:sz w:val="16"/>
          <w:szCs w:val="16"/>
        </w:rPr>
        <w:t>Войсковицкое</w:t>
      </w:r>
      <w:proofErr w:type="spellEnd"/>
      <w:r w:rsidRPr="001537FC">
        <w:rPr>
          <w:b/>
          <w:sz w:val="16"/>
          <w:szCs w:val="16"/>
        </w:rPr>
        <w:t xml:space="preserve"> сельское поселение на 2023 год</w:t>
      </w:r>
    </w:p>
    <w:p w:rsidR="001537FC" w:rsidRPr="001537FC" w:rsidRDefault="001537FC" w:rsidP="001537FC">
      <w:pPr>
        <w:spacing w:after="0" w:line="240" w:lineRule="auto"/>
        <w:jc w:val="center"/>
        <w:rPr>
          <w:b/>
          <w:sz w:val="16"/>
          <w:szCs w:val="16"/>
        </w:rPr>
      </w:pPr>
      <w:r w:rsidRPr="001537FC">
        <w:rPr>
          <w:b/>
          <w:sz w:val="16"/>
          <w:szCs w:val="16"/>
        </w:rPr>
        <w:t>и плановый период 2024-2025 годов</w:t>
      </w: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rPr>
          <w:b/>
          <w:sz w:val="16"/>
          <w:szCs w:val="16"/>
        </w:rPr>
      </w:pPr>
    </w:p>
    <w:p w:rsidR="001537FC" w:rsidRPr="001537FC" w:rsidRDefault="001537FC" w:rsidP="001537FC">
      <w:pPr>
        <w:spacing w:after="0" w:line="240" w:lineRule="auto"/>
        <w:rPr>
          <w:b/>
          <w:sz w:val="16"/>
          <w:szCs w:val="16"/>
        </w:rPr>
      </w:pPr>
    </w:p>
    <w:tbl>
      <w:tblPr>
        <w:tblW w:w="9350" w:type="dxa"/>
        <w:tblInd w:w="482" w:type="dxa"/>
        <w:tblLook w:val="0000"/>
      </w:tblPr>
      <w:tblGrid>
        <w:gridCol w:w="1122"/>
        <w:gridCol w:w="1496"/>
        <w:gridCol w:w="6732"/>
      </w:tblGrid>
      <w:tr w:rsidR="001537FC" w:rsidRPr="001537FC" w:rsidTr="00285929">
        <w:trPr>
          <w:trHeight w:val="510"/>
        </w:trPr>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37FC" w:rsidRPr="001537FC" w:rsidRDefault="001537FC" w:rsidP="001537FC">
            <w:pPr>
              <w:spacing w:after="0" w:line="240" w:lineRule="auto"/>
              <w:jc w:val="center"/>
              <w:rPr>
                <w:b/>
                <w:sz w:val="16"/>
                <w:szCs w:val="16"/>
              </w:rPr>
            </w:pPr>
            <w:r w:rsidRPr="001537FC">
              <w:rPr>
                <w:b/>
                <w:sz w:val="16"/>
                <w:szCs w:val="16"/>
              </w:rPr>
              <w:t xml:space="preserve">№ </w:t>
            </w:r>
            <w:proofErr w:type="spellStart"/>
            <w:proofErr w:type="gramStart"/>
            <w:r w:rsidRPr="001537FC">
              <w:rPr>
                <w:b/>
                <w:sz w:val="16"/>
                <w:szCs w:val="16"/>
              </w:rPr>
              <w:t>п</w:t>
            </w:r>
            <w:proofErr w:type="spellEnd"/>
            <w:proofErr w:type="gramEnd"/>
            <w:r w:rsidRPr="001537FC">
              <w:rPr>
                <w:b/>
                <w:sz w:val="16"/>
                <w:szCs w:val="16"/>
              </w:rPr>
              <w:t>/</w:t>
            </w:r>
            <w:proofErr w:type="spellStart"/>
            <w:r w:rsidRPr="001537FC">
              <w:rPr>
                <w:b/>
                <w:sz w:val="16"/>
                <w:szCs w:val="16"/>
              </w:rPr>
              <w:t>п</w:t>
            </w:r>
            <w:proofErr w:type="spellEnd"/>
          </w:p>
          <w:p w:rsidR="001537FC" w:rsidRPr="001537FC" w:rsidRDefault="001537FC" w:rsidP="001537FC">
            <w:pPr>
              <w:spacing w:after="0" w:line="240" w:lineRule="auto"/>
              <w:jc w:val="center"/>
              <w:rPr>
                <w:b/>
                <w:sz w:val="16"/>
                <w:szCs w:val="16"/>
              </w:rPr>
            </w:pP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1537FC" w:rsidRPr="001537FC" w:rsidRDefault="001537FC" w:rsidP="001537FC">
            <w:pPr>
              <w:spacing w:after="0" w:line="240" w:lineRule="auto"/>
              <w:jc w:val="center"/>
              <w:rPr>
                <w:b/>
                <w:sz w:val="16"/>
                <w:szCs w:val="16"/>
              </w:rPr>
            </w:pPr>
            <w:r w:rsidRPr="001537FC">
              <w:rPr>
                <w:b/>
                <w:sz w:val="16"/>
                <w:szCs w:val="16"/>
              </w:rPr>
              <w:t>Код главного распорядителя бюджетных средств</w:t>
            </w:r>
          </w:p>
          <w:p w:rsidR="001537FC" w:rsidRPr="001537FC" w:rsidRDefault="001537FC" w:rsidP="001537FC">
            <w:pPr>
              <w:spacing w:after="0" w:line="240" w:lineRule="auto"/>
              <w:jc w:val="center"/>
              <w:rPr>
                <w:b/>
                <w:sz w:val="16"/>
                <w:szCs w:val="16"/>
              </w:rPr>
            </w:pPr>
          </w:p>
        </w:tc>
        <w:tc>
          <w:tcPr>
            <w:tcW w:w="6732" w:type="dxa"/>
            <w:tcBorders>
              <w:top w:val="single" w:sz="4" w:space="0" w:color="auto"/>
              <w:left w:val="nil"/>
              <w:bottom w:val="single" w:sz="4" w:space="0" w:color="auto"/>
              <w:right w:val="single" w:sz="4" w:space="0" w:color="auto"/>
            </w:tcBorders>
            <w:shd w:val="clear" w:color="auto" w:fill="auto"/>
            <w:vAlign w:val="bottom"/>
          </w:tcPr>
          <w:p w:rsidR="001537FC" w:rsidRPr="001537FC" w:rsidRDefault="001537FC" w:rsidP="001537FC">
            <w:pPr>
              <w:spacing w:after="0" w:line="240" w:lineRule="auto"/>
              <w:jc w:val="center"/>
              <w:rPr>
                <w:b/>
                <w:sz w:val="16"/>
                <w:szCs w:val="16"/>
              </w:rPr>
            </w:pPr>
            <w:r w:rsidRPr="001537FC">
              <w:rPr>
                <w:b/>
                <w:sz w:val="16"/>
                <w:szCs w:val="16"/>
              </w:rPr>
              <w:t>Полное наименование Главного распорядителя бюджетных средств</w:t>
            </w:r>
          </w:p>
          <w:p w:rsidR="001537FC" w:rsidRPr="001537FC" w:rsidRDefault="001537FC" w:rsidP="001537FC">
            <w:pPr>
              <w:spacing w:after="0" w:line="240" w:lineRule="auto"/>
              <w:jc w:val="center"/>
              <w:rPr>
                <w:b/>
                <w:sz w:val="16"/>
                <w:szCs w:val="16"/>
              </w:rPr>
            </w:pPr>
          </w:p>
        </w:tc>
      </w:tr>
      <w:tr w:rsidR="001537FC" w:rsidRPr="001537FC" w:rsidTr="00285929">
        <w:trPr>
          <w:trHeight w:val="507"/>
        </w:trPr>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1537FC" w:rsidRPr="001537FC" w:rsidRDefault="001537FC" w:rsidP="001537FC">
            <w:pPr>
              <w:spacing w:after="0" w:line="240" w:lineRule="auto"/>
              <w:jc w:val="center"/>
              <w:rPr>
                <w:sz w:val="16"/>
                <w:szCs w:val="16"/>
              </w:rPr>
            </w:pPr>
            <w:r w:rsidRPr="001537FC">
              <w:rPr>
                <w:sz w:val="16"/>
                <w:szCs w:val="16"/>
              </w:rPr>
              <w:t>1</w:t>
            </w:r>
          </w:p>
        </w:tc>
        <w:tc>
          <w:tcPr>
            <w:tcW w:w="1496" w:type="dxa"/>
            <w:tcBorders>
              <w:top w:val="single" w:sz="4" w:space="0" w:color="auto"/>
              <w:left w:val="nil"/>
              <w:bottom w:val="single" w:sz="4" w:space="0" w:color="auto"/>
              <w:right w:val="single" w:sz="4" w:space="0" w:color="auto"/>
            </w:tcBorders>
            <w:shd w:val="clear" w:color="auto" w:fill="auto"/>
            <w:noWrap/>
          </w:tcPr>
          <w:p w:rsidR="001537FC" w:rsidRPr="001537FC" w:rsidRDefault="001537FC" w:rsidP="001537FC">
            <w:pPr>
              <w:spacing w:after="0" w:line="240" w:lineRule="auto"/>
              <w:jc w:val="center"/>
              <w:rPr>
                <w:sz w:val="16"/>
                <w:szCs w:val="16"/>
              </w:rPr>
            </w:pPr>
            <w:r w:rsidRPr="001537FC">
              <w:rPr>
                <w:sz w:val="16"/>
                <w:szCs w:val="16"/>
              </w:rPr>
              <w:t>603</w:t>
            </w:r>
          </w:p>
        </w:tc>
        <w:tc>
          <w:tcPr>
            <w:tcW w:w="6732" w:type="dxa"/>
            <w:tcBorders>
              <w:top w:val="single" w:sz="4" w:space="0" w:color="auto"/>
              <w:left w:val="nil"/>
              <w:bottom w:val="single" w:sz="4" w:space="0" w:color="auto"/>
              <w:right w:val="single" w:sz="4" w:space="0" w:color="auto"/>
            </w:tcBorders>
            <w:shd w:val="clear" w:color="auto" w:fill="auto"/>
          </w:tcPr>
          <w:p w:rsidR="001537FC" w:rsidRPr="001537FC" w:rsidRDefault="001537FC" w:rsidP="001537FC">
            <w:pPr>
              <w:spacing w:after="0" w:line="240" w:lineRule="auto"/>
              <w:rPr>
                <w:sz w:val="16"/>
                <w:szCs w:val="16"/>
              </w:rPr>
            </w:pPr>
            <w:r w:rsidRPr="001537FC">
              <w:rPr>
                <w:sz w:val="16"/>
                <w:szCs w:val="16"/>
              </w:rPr>
              <w:t xml:space="preserve">Администрация </w:t>
            </w:r>
            <w:proofErr w:type="spellStart"/>
            <w:r w:rsidRPr="001537FC">
              <w:rPr>
                <w:sz w:val="16"/>
                <w:szCs w:val="16"/>
              </w:rPr>
              <w:t>Войсковицкого</w:t>
            </w:r>
            <w:proofErr w:type="spellEnd"/>
            <w:r w:rsidRPr="001537FC">
              <w:rPr>
                <w:sz w:val="16"/>
                <w:szCs w:val="16"/>
              </w:rPr>
              <w:t xml:space="preserve"> сельского поселения Гатчинского муниципального района</w:t>
            </w:r>
          </w:p>
          <w:p w:rsidR="001537FC" w:rsidRPr="001537FC" w:rsidRDefault="001537FC" w:rsidP="001537FC">
            <w:pPr>
              <w:spacing w:after="0" w:line="240" w:lineRule="auto"/>
              <w:rPr>
                <w:sz w:val="16"/>
                <w:szCs w:val="16"/>
              </w:rPr>
            </w:pPr>
            <w:r w:rsidRPr="001537FC">
              <w:rPr>
                <w:sz w:val="16"/>
                <w:szCs w:val="16"/>
              </w:rPr>
              <w:t>Ленинградской области</w:t>
            </w:r>
          </w:p>
        </w:tc>
      </w:tr>
    </w:tbl>
    <w:p w:rsidR="001537FC" w:rsidRPr="001537FC" w:rsidRDefault="001537FC" w:rsidP="001537FC">
      <w:pPr>
        <w:spacing w:after="0" w:line="240" w:lineRule="auto"/>
        <w:ind w:firstLine="4962"/>
        <w:jc w:val="right"/>
        <w:rPr>
          <w:sz w:val="16"/>
          <w:szCs w:val="16"/>
        </w:rPr>
      </w:pPr>
    </w:p>
    <w:p w:rsidR="001537FC" w:rsidRPr="001537FC" w:rsidRDefault="001537FC" w:rsidP="001537FC">
      <w:pPr>
        <w:tabs>
          <w:tab w:val="left" w:pos="7200"/>
        </w:tabs>
        <w:spacing w:after="0" w:line="240" w:lineRule="auto"/>
        <w:ind w:right="353" w:firstLine="6237"/>
        <w:jc w:val="right"/>
        <w:rPr>
          <w:sz w:val="16"/>
          <w:szCs w:val="16"/>
        </w:rPr>
      </w:pPr>
      <w:r w:rsidRPr="001537FC">
        <w:rPr>
          <w:sz w:val="16"/>
          <w:szCs w:val="16"/>
        </w:rPr>
        <w:br w:type="page"/>
      </w:r>
      <w:r w:rsidRPr="001537FC">
        <w:rPr>
          <w:sz w:val="16"/>
          <w:szCs w:val="16"/>
        </w:rPr>
        <w:lastRenderedPageBreak/>
        <w:t>Приложение № 18</w:t>
      </w:r>
    </w:p>
    <w:p w:rsidR="001537FC" w:rsidRPr="001537FC" w:rsidRDefault="001537FC" w:rsidP="001537FC">
      <w:pPr>
        <w:tabs>
          <w:tab w:val="left" w:pos="7200"/>
        </w:tabs>
        <w:spacing w:after="0" w:line="240" w:lineRule="auto"/>
        <w:ind w:right="353" w:firstLine="6237"/>
        <w:jc w:val="right"/>
        <w:rPr>
          <w:sz w:val="16"/>
          <w:szCs w:val="16"/>
        </w:rPr>
      </w:pPr>
      <w:r w:rsidRPr="001537FC">
        <w:rPr>
          <w:sz w:val="16"/>
          <w:szCs w:val="16"/>
        </w:rPr>
        <w:t>к решению Совета депутатов</w:t>
      </w:r>
    </w:p>
    <w:p w:rsidR="001537FC" w:rsidRPr="001537FC" w:rsidRDefault="001537FC" w:rsidP="001537FC">
      <w:pPr>
        <w:tabs>
          <w:tab w:val="left" w:pos="7200"/>
        </w:tabs>
        <w:spacing w:after="0" w:line="240" w:lineRule="auto"/>
        <w:ind w:right="353" w:firstLine="6237"/>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right="283"/>
        <w:jc w:val="right"/>
        <w:rPr>
          <w:sz w:val="16"/>
          <w:szCs w:val="16"/>
        </w:rPr>
      </w:pPr>
      <w:r w:rsidRPr="001537FC">
        <w:rPr>
          <w:sz w:val="16"/>
          <w:szCs w:val="16"/>
        </w:rPr>
        <w:t>от 10.11. 2022г. № 141</w:t>
      </w:r>
    </w:p>
    <w:p w:rsidR="001537FC" w:rsidRPr="001537FC" w:rsidRDefault="001537FC" w:rsidP="001537FC">
      <w:pPr>
        <w:pStyle w:val="ac"/>
        <w:ind w:firstLine="709"/>
        <w:jc w:val="center"/>
        <w:rPr>
          <w:sz w:val="16"/>
          <w:szCs w:val="16"/>
        </w:rPr>
      </w:pPr>
    </w:p>
    <w:p w:rsidR="001537FC" w:rsidRPr="001537FC" w:rsidRDefault="001537FC" w:rsidP="001537FC">
      <w:pPr>
        <w:spacing w:after="0" w:line="240" w:lineRule="auto"/>
        <w:ind w:firstLine="708"/>
        <w:jc w:val="center"/>
        <w:rPr>
          <w:b/>
          <w:sz w:val="16"/>
          <w:szCs w:val="16"/>
        </w:rPr>
      </w:pPr>
      <w:r w:rsidRPr="001537FC">
        <w:rPr>
          <w:b/>
          <w:sz w:val="16"/>
          <w:szCs w:val="16"/>
        </w:rPr>
        <w:t>МЕЖБЮДЖЕТНЫЕ ТРАНСФЕТРЫ БЮДЖЕТУ ГАТЧИНСКОГО МУНИЦИПАЛЬНОГО РАЙОНА ИЗ БЮДЖЕТА МО ВОЙСКОВИЦКОЕ СЕЛЬСКОЕ ПОСЕЛЕНИЕ В 2023 ГОДУ</w:t>
      </w:r>
    </w:p>
    <w:p w:rsidR="001537FC" w:rsidRPr="001537FC" w:rsidRDefault="001537FC" w:rsidP="001537FC">
      <w:pPr>
        <w:autoSpaceDN w:val="0"/>
        <w:adjustRightInd w:val="0"/>
        <w:spacing w:after="0" w:line="240" w:lineRule="auto"/>
        <w:jc w:val="center"/>
        <w:rPr>
          <w:color w:val="000000"/>
          <w:sz w:val="16"/>
          <w:szCs w:val="16"/>
        </w:rPr>
      </w:pPr>
      <w:r w:rsidRPr="001537FC">
        <w:rPr>
          <w:color w:val="000000"/>
          <w:sz w:val="16"/>
          <w:szCs w:val="16"/>
        </w:rPr>
        <w:t>(В тыс</w:t>
      </w:r>
      <w:proofErr w:type="gramStart"/>
      <w:r w:rsidRPr="001537FC">
        <w:rPr>
          <w:color w:val="000000"/>
          <w:sz w:val="16"/>
          <w:szCs w:val="16"/>
        </w:rPr>
        <w:t>.р</w:t>
      </w:r>
      <w:proofErr w:type="gramEnd"/>
      <w:r w:rsidRPr="001537FC">
        <w:rPr>
          <w:color w:val="000000"/>
          <w:sz w:val="16"/>
          <w:szCs w:val="16"/>
        </w:rPr>
        <w:t>уб.)</w:t>
      </w:r>
    </w:p>
    <w:tbl>
      <w:tblPr>
        <w:tblW w:w="10241" w:type="dxa"/>
        <w:tblInd w:w="73" w:type="dxa"/>
        <w:tblLayout w:type="fixed"/>
        <w:tblLook w:val="0000"/>
      </w:tblPr>
      <w:tblGrid>
        <w:gridCol w:w="489"/>
        <w:gridCol w:w="8477"/>
        <w:gridCol w:w="1275"/>
      </w:tblGrid>
      <w:tr w:rsidR="001537FC" w:rsidRPr="001537FC" w:rsidTr="00285929">
        <w:trPr>
          <w:trHeight w:val="517"/>
        </w:trPr>
        <w:tc>
          <w:tcPr>
            <w:tcW w:w="489" w:type="dxa"/>
            <w:vMerge w:val="restart"/>
            <w:tcBorders>
              <w:top w:val="single" w:sz="8" w:space="0" w:color="000000"/>
              <w:left w:val="single" w:sz="8" w:space="0" w:color="000000"/>
              <w:bottom w:val="single" w:sz="4" w:space="0" w:color="000000"/>
            </w:tcBorders>
            <w:vAlign w:val="bottom"/>
          </w:tcPr>
          <w:p w:rsidR="001537FC" w:rsidRPr="001537FC" w:rsidRDefault="001537FC" w:rsidP="001537FC">
            <w:pPr>
              <w:snapToGrid w:val="0"/>
              <w:spacing w:after="0" w:line="240" w:lineRule="auto"/>
              <w:jc w:val="center"/>
              <w:rPr>
                <w:sz w:val="16"/>
                <w:szCs w:val="16"/>
              </w:rPr>
            </w:pPr>
            <w:r w:rsidRPr="001537FC">
              <w:rPr>
                <w:sz w:val="16"/>
                <w:szCs w:val="16"/>
              </w:rPr>
              <w:t xml:space="preserve">№ </w:t>
            </w:r>
            <w:proofErr w:type="spellStart"/>
            <w:proofErr w:type="gramStart"/>
            <w:r w:rsidRPr="001537FC">
              <w:rPr>
                <w:sz w:val="16"/>
                <w:szCs w:val="16"/>
              </w:rPr>
              <w:t>п</w:t>
            </w:r>
            <w:proofErr w:type="spellEnd"/>
            <w:proofErr w:type="gramEnd"/>
            <w:r w:rsidRPr="001537FC">
              <w:rPr>
                <w:sz w:val="16"/>
                <w:szCs w:val="16"/>
              </w:rPr>
              <w:t>/</w:t>
            </w:r>
            <w:proofErr w:type="spellStart"/>
            <w:r w:rsidRPr="001537FC">
              <w:rPr>
                <w:sz w:val="16"/>
                <w:szCs w:val="16"/>
              </w:rPr>
              <w:t>п</w:t>
            </w:r>
            <w:proofErr w:type="spellEnd"/>
          </w:p>
        </w:tc>
        <w:tc>
          <w:tcPr>
            <w:tcW w:w="8477" w:type="dxa"/>
            <w:vMerge w:val="restart"/>
            <w:tcBorders>
              <w:top w:val="single" w:sz="8" w:space="0" w:color="000000"/>
              <w:left w:val="single" w:sz="4" w:space="0" w:color="000000"/>
              <w:bottom w:val="single" w:sz="8" w:space="0" w:color="000000"/>
            </w:tcBorders>
            <w:vAlign w:val="bottom"/>
          </w:tcPr>
          <w:p w:rsidR="001537FC" w:rsidRPr="001537FC" w:rsidRDefault="001537FC" w:rsidP="001537FC">
            <w:pPr>
              <w:snapToGrid w:val="0"/>
              <w:spacing w:after="0" w:line="240" w:lineRule="auto"/>
              <w:jc w:val="center"/>
              <w:rPr>
                <w:sz w:val="16"/>
                <w:szCs w:val="16"/>
              </w:rPr>
            </w:pPr>
            <w:r w:rsidRPr="001537FC">
              <w:rPr>
                <w:sz w:val="16"/>
                <w:szCs w:val="16"/>
              </w:rPr>
              <w:t>Наименование передаваемого   полномочия</w:t>
            </w:r>
          </w:p>
        </w:tc>
        <w:tc>
          <w:tcPr>
            <w:tcW w:w="1275" w:type="dxa"/>
            <w:vMerge w:val="restart"/>
            <w:tcBorders>
              <w:top w:val="single" w:sz="8" w:space="0" w:color="000000"/>
              <w:left w:val="single" w:sz="4" w:space="0" w:color="000000"/>
              <w:bottom w:val="single" w:sz="4" w:space="0" w:color="000000"/>
              <w:right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 xml:space="preserve">Сумма        </w:t>
            </w:r>
          </w:p>
          <w:p w:rsidR="001537FC" w:rsidRPr="001537FC" w:rsidRDefault="001537FC" w:rsidP="001537FC">
            <w:pPr>
              <w:snapToGrid w:val="0"/>
              <w:spacing w:after="0" w:line="240" w:lineRule="auto"/>
              <w:jc w:val="center"/>
              <w:rPr>
                <w:sz w:val="16"/>
                <w:szCs w:val="16"/>
              </w:rPr>
            </w:pPr>
            <w:r w:rsidRPr="001537FC">
              <w:rPr>
                <w:sz w:val="16"/>
                <w:szCs w:val="16"/>
              </w:rPr>
              <w:t>(в тыс</w:t>
            </w:r>
            <w:proofErr w:type="gramStart"/>
            <w:r w:rsidRPr="001537FC">
              <w:rPr>
                <w:sz w:val="16"/>
                <w:szCs w:val="16"/>
              </w:rPr>
              <w:t>.р</w:t>
            </w:r>
            <w:proofErr w:type="gramEnd"/>
            <w:r w:rsidRPr="001537FC">
              <w:rPr>
                <w:sz w:val="16"/>
                <w:szCs w:val="16"/>
              </w:rPr>
              <w:t>уб.)</w:t>
            </w:r>
          </w:p>
        </w:tc>
      </w:tr>
      <w:tr w:rsidR="001537FC" w:rsidRPr="001537FC" w:rsidTr="00285929">
        <w:trPr>
          <w:trHeight w:val="517"/>
        </w:trPr>
        <w:tc>
          <w:tcPr>
            <w:tcW w:w="489" w:type="dxa"/>
            <w:vMerge/>
            <w:tcBorders>
              <w:top w:val="single" w:sz="8" w:space="0" w:color="000000"/>
              <w:left w:val="single" w:sz="8" w:space="0" w:color="000000"/>
              <w:bottom w:val="single" w:sz="4" w:space="0" w:color="000000"/>
            </w:tcBorders>
            <w:vAlign w:val="center"/>
          </w:tcPr>
          <w:p w:rsidR="001537FC" w:rsidRPr="001537FC" w:rsidRDefault="001537FC" w:rsidP="001537FC">
            <w:pPr>
              <w:snapToGrid w:val="0"/>
              <w:spacing w:after="0" w:line="240" w:lineRule="auto"/>
              <w:rPr>
                <w:sz w:val="16"/>
                <w:szCs w:val="16"/>
              </w:rPr>
            </w:pPr>
          </w:p>
        </w:tc>
        <w:tc>
          <w:tcPr>
            <w:tcW w:w="8477" w:type="dxa"/>
            <w:vMerge/>
            <w:tcBorders>
              <w:top w:val="single" w:sz="8" w:space="0" w:color="000000"/>
              <w:left w:val="single" w:sz="4" w:space="0" w:color="000000"/>
              <w:bottom w:val="single" w:sz="8" w:space="0" w:color="000000"/>
            </w:tcBorders>
            <w:vAlign w:val="center"/>
          </w:tcPr>
          <w:p w:rsidR="001537FC" w:rsidRPr="001537FC" w:rsidRDefault="001537FC" w:rsidP="001537FC">
            <w:pPr>
              <w:snapToGrid w:val="0"/>
              <w:spacing w:after="0" w:line="240" w:lineRule="auto"/>
              <w:rPr>
                <w:sz w:val="16"/>
                <w:szCs w:val="16"/>
              </w:rPr>
            </w:pPr>
          </w:p>
        </w:tc>
        <w:tc>
          <w:tcPr>
            <w:tcW w:w="1275" w:type="dxa"/>
            <w:vMerge/>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napToGrid w:val="0"/>
              <w:spacing w:after="0" w:line="240" w:lineRule="auto"/>
              <w:rPr>
                <w:sz w:val="16"/>
                <w:szCs w:val="16"/>
              </w:rPr>
            </w:pPr>
          </w:p>
        </w:tc>
      </w:tr>
      <w:tr w:rsidR="001537FC" w:rsidRPr="001537FC" w:rsidTr="00285929">
        <w:trPr>
          <w:trHeight w:val="699"/>
        </w:trPr>
        <w:tc>
          <w:tcPr>
            <w:tcW w:w="489" w:type="dxa"/>
            <w:tcBorders>
              <w:left w:val="single" w:sz="8" w:space="0" w:color="000000"/>
              <w:bottom w:val="single" w:sz="4" w:space="0" w:color="auto"/>
            </w:tcBorders>
          </w:tcPr>
          <w:p w:rsidR="001537FC" w:rsidRPr="001537FC" w:rsidRDefault="001537FC" w:rsidP="001537FC">
            <w:pPr>
              <w:snapToGrid w:val="0"/>
              <w:spacing w:after="0" w:line="240" w:lineRule="auto"/>
              <w:jc w:val="center"/>
              <w:rPr>
                <w:sz w:val="16"/>
                <w:szCs w:val="16"/>
              </w:rPr>
            </w:pPr>
            <w:r w:rsidRPr="001537FC">
              <w:rPr>
                <w:sz w:val="16"/>
                <w:szCs w:val="16"/>
              </w:rPr>
              <w:t>1</w:t>
            </w:r>
          </w:p>
        </w:tc>
        <w:tc>
          <w:tcPr>
            <w:tcW w:w="8477" w:type="dxa"/>
            <w:tcBorders>
              <w:top w:val="single" w:sz="8" w:space="0" w:color="000000"/>
              <w:left w:val="single" w:sz="4" w:space="0" w:color="000000"/>
              <w:bottom w:val="single" w:sz="4" w:space="0" w:color="auto"/>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Передача полномочий по казначейскому исполнению бюджетов поселений на 2023 год</w:t>
            </w:r>
          </w:p>
        </w:tc>
        <w:tc>
          <w:tcPr>
            <w:tcW w:w="1275" w:type="dxa"/>
            <w:tcBorders>
              <w:left w:val="single" w:sz="4" w:space="0" w:color="000000"/>
              <w:bottom w:val="single" w:sz="4" w:space="0" w:color="auto"/>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137,10</w:t>
            </w:r>
          </w:p>
        </w:tc>
      </w:tr>
      <w:tr w:rsidR="001537FC" w:rsidRPr="001537FC" w:rsidTr="00285929">
        <w:trPr>
          <w:trHeight w:val="871"/>
        </w:trPr>
        <w:tc>
          <w:tcPr>
            <w:tcW w:w="489" w:type="dxa"/>
            <w:tcBorders>
              <w:top w:val="single" w:sz="4" w:space="0" w:color="auto"/>
              <w:left w:val="single" w:sz="8" w:space="0" w:color="000000"/>
              <w:bottom w:val="single" w:sz="8"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2</w:t>
            </w:r>
          </w:p>
        </w:tc>
        <w:tc>
          <w:tcPr>
            <w:tcW w:w="8477" w:type="dxa"/>
            <w:tcBorders>
              <w:top w:val="single" w:sz="4" w:space="0" w:color="auto"/>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 xml:space="preserve"> Передача полномочий осуществлению финансового контроля бюджетов поселений  на 2023 год</w:t>
            </w:r>
          </w:p>
        </w:tc>
        <w:tc>
          <w:tcPr>
            <w:tcW w:w="1275" w:type="dxa"/>
            <w:tcBorders>
              <w:top w:val="single" w:sz="4" w:space="0" w:color="auto"/>
              <w:left w:val="single" w:sz="4" w:space="0" w:color="000000"/>
              <w:bottom w:val="single" w:sz="8"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42,28</w:t>
            </w:r>
          </w:p>
        </w:tc>
      </w:tr>
      <w:tr w:rsidR="001537FC" w:rsidRPr="001537FC" w:rsidTr="00285929">
        <w:trPr>
          <w:trHeight w:val="529"/>
        </w:trPr>
        <w:tc>
          <w:tcPr>
            <w:tcW w:w="489" w:type="dxa"/>
            <w:tcBorders>
              <w:left w:val="single" w:sz="8" w:space="0" w:color="000000"/>
              <w:bottom w:val="single" w:sz="8"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3</w:t>
            </w:r>
          </w:p>
        </w:tc>
        <w:tc>
          <w:tcPr>
            <w:tcW w:w="847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 xml:space="preserve"> Передача полномочий по осуществлению муниципального жилищного контроля  в  2023 году</w:t>
            </w:r>
          </w:p>
        </w:tc>
        <w:tc>
          <w:tcPr>
            <w:tcW w:w="1275" w:type="dxa"/>
            <w:tcBorders>
              <w:left w:val="single" w:sz="4" w:space="0" w:color="000000"/>
              <w:bottom w:val="single" w:sz="8"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191,20</w:t>
            </w:r>
          </w:p>
        </w:tc>
      </w:tr>
      <w:tr w:rsidR="001537FC" w:rsidRPr="001537FC" w:rsidTr="00285929">
        <w:trPr>
          <w:trHeight w:val="509"/>
        </w:trPr>
        <w:tc>
          <w:tcPr>
            <w:tcW w:w="489" w:type="dxa"/>
            <w:tcBorders>
              <w:left w:val="single" w:sz="8" w:space="0" w:color="000000"/>
              <w:bottom w:val="single" w:sz="8"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4</w:t>
            </w:r>
          </w:p>
        </w:tc>
        <w:tc>
          <w:tcPr>
            <w:tcW w:w="847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Передача полномочий по некоторым жилищным вопросам на 2023 год</w:t>
            </w:r>
          </w:p>
        </w:tc>
        <w:tc>
          <w:tcPr>
            <w:tcW w:w="1275" w:type="dxa"/>
            <w:tcBorders>
              <w:left w:val="single" w:sz="4" w:space="0" w:color="000000"/>
              <w:bottom w:val="single" w:sz="8"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29,00</w:t>
            </w:r>
          </w:p>
        </w:tc>
      </w:tr>
      <w:tr w:rsidR="001537FC" w:rsidRPr="001537FC" w:rsidTr="00285929">
        <w:trPr>
          <w:trHeight w:val="509"/>
        </w:trPr>
        <w:tc>
          <w:tcPr>
            <w:tcW w:w="489" w:type="dxa"/>
            <w:tcBorders>
              <w:left w:val="single" w:sz="8" w:space="0" w:color="000000"/>
              <w:bottom w:val="single" w:sz="8"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5</w:t>
            </w:r>
          </w:p>
        </w:tc>
        <w:tc>
          <w:tcPr>
            <w:tcW w:w="847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 xml:space="preserve"> Передача полномочий по осуществлению организации централизованного тепл</w:t>
            </w:r>
            <w:proofErr w:type="gramStart"/>
            <w:r w:rsidRPr="001537FC">
              <w:rPr>
                <w:color w:val="000000"/>
                <w:sz w:val="16"/>
                <w:szCs w:val="16"/>
              </w:rPr>
              <w:t>о-</w:t>
            </w:r>
            <w:proofErr w:type="gramEnd"/>
            <w:r w:rsidRPr="001537FC">
              <w:rPr>
                <w:color w:val="000000"/>
                <w:sz w:val="16"/>
                <w:szCs w:val="16"/>
              </w:rPr>
              <w:t xml:space="preserve">, </w:t>
            </w:r>
            <w:proofErr w:type="spellStart"/>
            <w:r w:rsidRPr="001537FC">
              <w:rPr>
                <w:color w:val="000000"/>
                <w:sz w:val="16"/>
                <w:szCs w:val="16"/>
              </w:rPr>
              <w:t>водостнабжения</w:t>
            </w:r>
            <w:proofErr w:type="spellEnd"/>
            <w:r w:rsidRPr="001537FC">
              <w:rPr>
                <w:color w:val="000000"/>
                <w:sz w:val="16"/>
                <w:szCs w:val="16"/>
              </w:rPr>
              <w:t xml:space="preserve"> населения и водоотведения  муниципального образования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на 2023 год</w:t>
            </w:r>
          </w:p>
        </w:tc>
        <w:tc>
          <w:tcPr>
            <w:tcW w:w="1275" w:type="dxa"/>
            <w:tcBorders>
              <w:left w:val="single" w:sz="4" w:space="0" w:color="000000"/>
              <w:bottom w:val="single" w:sz="8"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121,23</w:t>
            </w:r>
          </w:p>
        </w:tc>
      </w:tr>
      <w:tr w:rsidR="001537FC" w:rsidRPr="001537FC" w:rsidTr="00285929">
        <w:trPr>
          <w:trHeight w:val="531"/>
        </w:trPr>
        <w:tc>
          <w:tcPr>
            <w:tcW w:w="489" w:type="dxa"/>
            <w:tcBorders>
              <w:left w:val="single" w:sz="8" w:space="0" w:color="000000"/>
              <w:bottom w:val="single" w:sz="8"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6</w:t>
            </w:r>
          </w:p>
        </w:tc>
        <w:tc>
          <w:tcPr>
            <w:tcW w:w="847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на 2023 год</w:t>
            </w:r>
          </w:p>
        </w:tc>
        <w:tc>
          <w:tcPr>
            <w:tcW w:w="1275" w:type="dxa"/>
            <w:tcBorders>
              <w:left w:val="single" w:sz="4" w:space="0" w:color="000000"/>
              <w:bottom w:val="single" w:sz="8"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58,20</w:t>
            </w:r>
          </w:p>
        </w:tc>
      </w:tr>
      <w:tr w:rsidR="001537FC" w:rsidRPr="001537FC" w:rsidTr="00285929">
        <w:trPr>
          <w:trHeight w:val="176"/>
        </w:trPr>
        <w:tc>
          <w:tcPr>
            <w:tcW w:w="8966" w:type="dxa"/>
            <w:gridSpan w:val="2"/>
            <w:tcBorders>
              <w:top w:val="single" w:sz="8" w:space="0" w:color="000000"/>
              <w:left w:val="single" w:sz="8" w:space="0" w:color="000000"/>
              <w:bottom w:val="single" w:sz="8"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Всего на сумму</w:t>
            </w:r>
          </w:p>
        </w:tc>
        <w:tc>
          <w:tcPr>
            <w:tcW w:w="1275" w:type="dxa"/>
            <w:tcBorders>
              <w:bottom w:val="single" w:sz="8" w:space="0" w:color="000000"/>
              <w:right w:val="single" w:sz="8" w:space="0" w:color="000000"/>
            </w:tcBorders>
          </w:tcPr>
          <w:p w:rsidR="001537FC" w:rsidRPr="001537FC" w:rsidRDefault="001537FC" w:rsidP="001537FC">
            <w:pPr>
              <w:snapToGrid w:val="0"/>
              <w:spacing w:after="0" w:line="240" w:lineRule="auto"/>
              <w:jc w:val="center"/>
              <w:rPr>
                <w:b/>
                <w:bCs/>
                <w:sz w:val="16"/>
                <w:szCs w:val="16"/>
              </w:rPr>
            </w:pPr>
            <w:r w:rsidRPr="001537FC">
              <w:rPr>
                <w:b/>
                <w:bCs/>
                <w:sz w:val="16"/>
                <w:szCs w:val="16"/>
              </w:rPr>
              <w:t>579,01</w:t>
            </w:r>
          </w:p>
        </w:tc>
      </w:tr>
    </w:tbl>
    <w:p w:rsidR="001537FC" w:rsidRPr="001537FC" w:rsidRDefault="001537FC" w:rsidP="001537FC">
      <w:pPr>
        <w:tabs>
          <w:tab w:val="left" w:pos="7200"/>
        </w:tabs>
        <w:spacing w:after="0" w:line="240" w:lineRule="auto"/>
        <w:ind w:right="353" w:firstLine="5529"/>
        <w:jc w:val="right"/>
        <w:rPr>
          <w:sz w:val="16"/>
          <w:szCs w:val="16"/>
        </w:rPr>
      </w:pPr>
    </w:p>
    <w:p w:rsidR="001537FC" w:rsidRPr="001537FC" w:rsidRDefault="001537FC" w:rsidP="001537FC">
      <w:pPr>
        <w:tabs>
          <w:tab w:val="left" w:pos="7200"/>
        </w:tabs>
        <w:spacing w:after="0" w:line="240" w:lineRule="auto"/>
        <w:ind w:right="353" w:firstLine="5529"/>
        <w:jc w:val="right"/>
        <w:rPr>
          <w:sz w:val="16"/>
          <w:szCs w:val="16"/>
        </w:rPr>
      </w:pPr>
    </w:p>
    <w:p w:rsidR="001537FC" w:rsidRPr="001537FC" w:rsidRDefault="001537FC" w:rsidP="001537FC">
      <w:pPr>
        <w:tabs>
          <w:tab w:val="left" w:pos="7200"/>
        </w:tabs>
        <w:spacing w:after="0" w:line="240" w:lineRule="auto"/>
        <w:ind w:right="353" w:firstLine="5529"/>
        <w:jc w:val="right"/>
        <w:rPr>
          <w:sz w:val="16"/>
          <w:szCs w:val="16"/>
        </w:rPr>
      </w:pPr>
    </w:p>
    <w:p w:rsidR="001537FC" w:rsidRPr="001537FC" w:rsidRDefault="001537FC" w:rsidP="001537FC">
      <w:pPr>
        <w:tabs>
          <w:tab w:val="left" w:pos="7200"/>
        </w:tabs>
        <w:spacing w:after="0" w:line="240" w:lineRule="auto"/>
        <w:ind w:right="353" w:firstLine="5529"/>
        <w:jc w:val="right"/>
        <w:rPr>
          <w:sz w:val="16"/>
          <w:szCs w:val="16"/>
        </w:rPr>
      </w:pPr>
      <w:r w:rsidRPr="001537FC">
        <w:rPr>
          <w:sz w:val="16"/>
          <w:szCs w:val="16"/>
        </w:rPr>
        <w:t xml:space="preserve">Приложение № 19 </w:t>
      </w:r>
    </w:p>
    <w:p w:rsidR="001537FC" w:rsidRPr="001537FC" w:rsidRDefault="001537FC" w:rsidP="001537FC">
      <w:pPr>
        <w:tabs>
          <w:tab w:val="left" w:pos="7200"/>
        </w:tabs>
        <w:spacing w:after="0" w:line="240" w:lineRule="auto"/>
        <w:ind w:right="353" w:firstLine="5529"/>
        <w:jc w:val="right"/>
        <w:rPr>
          <w:sz w:val="16"/>
          <w:szCs w:val="16"/>
        </w:rPr>
      </w:pPr>
      <w:r w:rsidRPr="001537FC">
        <w:rPr>
          <w:sz w:val="16"/>
          <w:szCs w:val="16"/>
        </w:rPr>
        <w:t>к решению Совета депутатов</w:t>
      </w:r>
    </w:p>
    <w:p w:rsidR="001537FC" w:rsidRPr="001537FC" w:rsidRDefault="001537FC" w:rsidP="001537FC">
      <w:pPr>
        <w:tabs>
          <w:tab w:val="left" w:pos="7200"/>
        </w:tabs>
        <w:spacing w:after="0" w:line="240" w:lineRule="auto"/>
        <w:ind w:right="353" w:firstLine="5529"/>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ind w:right="283"/>
        <w:jc w:val="right"/>
        <w:rPr>
          <w:sz w:val="16"/>
          <w:szCs w:val="16"/>
        </w:rPr>
      </w:pPr>
      <w:r w:rsidRPr="001537FC">
        <w:rPr>
          <w:sz w:val="16"/>
          <w:szCs w:val="16"/>
        </w:rPr>
        <w:t>от 10.11. 2022г. № 141</w:t>
      </w:r>
    </w:p>
    <w:p w:rsidR="001537FC" w:rsidRPr="001537FC" w:rsidRDefault="001537FC" w:rsidP="001537FC">
      <w:pPr>
        <w:pStyle w:val="ac"/>
        <w:ind w:firstLine="709"/>
        <w:jc w:val="center"/>
        <w:rPr>
          <w:sz w:val="16"/>
          <w:szCs w:val="16"/>
        </w:rPr>
      </w:pPr>
    </w:p>
    <w:p w:rsidR="001537FC" w:rsidRPr="001537FC" w:rsidRDefault="001537FC" w:rsidP="001537FC">
      <w:pPr>
        <w:spacing w:after="0" w:line="240" w:lineRule="auto"/>
        <w:ind w:firstLine="708"/>
        <w:jc w:val="center"/>
        <w:rPr>
          <w:b/>
          <w:sz w:val="16"/>
          <w:szCs w:val="16"/>
        </w:rPr>
      </w:pPr>
      <w:r w:rsidRPr="001537FC">
        <w:rPr>
          <w:b/>
          <w:sz w:val="16"/>
          <w:szCs w:val="16"/>
        </w:rPr>
        <w:t>МЕЖБЮДЖЕТНЫЕ ТРАНСФЕТРЫ БЮДЖЕТУ ГАТЧИНСКОГО МУНИЦИПАЛЬНОГО РАЙОНА ИЗ БЮДЖЕТА МО ВОЙСКОВИЦКОЕ СЕЛЬСКОЕ ПОСЕЛЕНИЕ НА ПЛАНОВЫЙ ПЕРИОД 2024-2025 ГОДОВ</w:t>
      </w:r>
    </w:p>
    <w:p w:rsidR="001537FC" w:rsidRPr="001537FC" w:rsidRDefault="001537FC" w:rsidP="001537FC">
      <w:pPr>
        <w:autoSpaceDN w:val="0"/>
        <w:adjustRightInd w:val="0"/>
        <w:spacing w:after="0" w:line="240" w:lineRule="auto"/>
        <w:jc w:val="center"/>
        <w:rPr>
          <w:color w:val="000000"/>
          <w:sz w:val="16"/>
          <w:szCs w:val="16"/>
        </w:rPr>
      </w:pPr>
      <w:r w:rsidRPr="001537FC">
        <w:rPr>
          <w:color w:val="000000"/>
          <w:sz w:val="16"/>
          <w:szCs w:val="16"/>
        </w:rPr>
        <w:t>(В тыс</w:t>
      </w:r>
      <w:proofErr w:type="gramStart"/>
      <w:r w:rsidRPr="001537FC">
        <w:rPr>
          <w:color w:val="000000"/>
          <w:sz w:val="16"/>
          <w:szCs w:val="16"/>
        </w:rPr>
        <w:t>.р</w:t>
      </w:r>
      <w:proofErr w:type="gramEnd"/>
      <w:r w:rsidRPr="001537FC">
        <w:rPr>
          <w:color w:val="000000"/>
          <w:sz w:val="16"/>
          <w:szCs w:val="16"/>
        </w:rPr>
        <w:t>уб.)</w:t>
      </w:r>
    </w:p>
    <w:tbl>
      <w:tblPr>
        <w:tblW w:w="9674" w:type="dxa"/>
        <w:tblInd w:w="73" w:type="dxa"/>
        <w:tblLayout w:type="fixed"/>
        <w:tblLook w:val="0000"/>
      </w:tblPr>
      <w:tblGrid>
        <w:gridCol w:w="489"/>
        <w:gridCol w:w="6917"/>
        <w:gridCol w:w="1134"/>
        <w:gridCol w:w="1134"/>
      </w:tblGrid>
      <w:tr w:rsidR="001537FC" w:rsidRPr="001537FC" w:rsidTr="00285929">
        <w:trPr>
          <w:trHeight w:val="255"/>
        </w:trPr>
        <w:tc>
          <w:tcPr>
            <w:tcW w:w="489" w:type="dxa"/>
            <w:tcBorders>
              <w:top w:val="single" w:sz="8" w:space="0" w:color="000000"/>
              <w:left w:val="single" w:sz="8" w:space="0" w:color="000000"/>
              <w:bottom w:val="single" w:sz="4" w:space="0" w:color="000000"/>
            </w:tcBorders>
            <w:vAlign w:val="bottom"/>
          </w:tcPr>
          <w:p w:rsidR="001537FC" w:rsidRPr="001537FC" w:rsidRDefault="001537FC" w:rsidP="001537FC">
            <w:pPr>
              <w:snapToGrid w:val="0"/>
              <w:spacing w:after="0" w:line="240" w:lineRule="auto"/>
              <w:jc w:val="center"/>
              <w:rPr>
                <w:sz w:val="16"/>
                <w:szCs w:val="16"/>
              </w:rPr>
            </w:pPr>
            <w:r w:rsidRPr="001537FC">
              <w:rPr>
                <w:sz w:val="16"/>
                <w:szCs w:val="16"/>
              </w:rPr>
              <w:t xml:space="preserve">№ </w:t>
            </w:r>
            <w:proofErr w:type="spellStart"/>
            <w:proofErr w:type="gramStart"/>
            <w:r w:rsidRPr="001537FC">
              <w:rPr>
                <w:sz w:val="16"/>
                <w:szCs w:val="16"/>
              </w:rPr>
              <w:t>п</w:t>
            </w:r>
            <w:proofErr w:type="spellEnd"/>
            <w:proofErr w:type="gramEnd"/>
            <w:r w:rsidRPr="001537FC">
              <w:rPr>
                <w:sz w:val="16"/>
                <w:szCs w:val="16"/>
              </w:rPr>
              <w:t>/</w:t>
            </w:r>
            <w:proofErr w:type="spellStart"/>
            <w:r w:rsidRPr="001537FC">
              <w:rPr>
                <w:sz w:val="16"/>
                <w:szCs w:val="16"/>
              </w:rPr>
              <w:t>п</w:t>
            </w:r>
            <w:proofErr w:type="spellEnd"/>
          </w:p>
        </w:tc>
        <w:tc>
          <w:tcPr>
            <w:tcW w:w="6917" w:type="dxa"/>
            <w:tcBorders>
              <w:top w:val="single" w:sz="8" w:space="0" w:color="000000"/>
              <w:left w:val="single" w:sz="4" w:space="0" w:color="000000"/>
              <w:bottom w:val="single" w:sz="8" w:space="0" w:color="000000"/>
            </w:tcBorders>
            <w:vAlign w:val="bottom"/>
          </w:tcPr>
          <w:p w:rsidR="001537FC" w:rsidRPr="001537FC" w:rsidRDefault="001537FC" w:rsidP="001537FC">
            <w:pPr>
              <w:snapToGrid w:val="0"/>
              <w:spacing w:after="0" w:line="240" w:lineRule="auto"/>
              <w:jc w:val="center"/>
              <w:rPr>
                <w:sz w:val="16"/>
                <w:szCs w:val="16"/>
              </w:rPr>
            </w:pPr>
            <w:r w:rsidRPr="001537FC">
              <w:rPr>
                <w:sz w:val="16"/>
                <w:szCs w:val="16"/>
              </w:rPr>
              <w:t>Наименование передаваемого   полномочия</w:t>
            </w:r>
          </w:p>
        </w:tc>
        <w:tc>
          <w:tcPr>
            <w:tcW w:w="1134" w:type="dxa"/>
            <w:tcBorders>
              <w:top w:val="single" w:sz="8" w:space="0" w:color="000000"/>
              <w:left w:val="single" w:sz="4" w:space="0" w:color="000000"/>
              <w:bottom w:val="single" w:sz="4" w:space="0" w:color="000000"/>
              <w:right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 xml:space="preserve">Сумма        </w:t>
            </w:r>
          </w:p>
          <w:p w:rsidR="001537FC" w:rsidRPr="001537FC" w:rsidRDefault="001537FC" w:rsidP="001537FC">
            <w:pPr>
              <w:snapToGrid w:val="0"/>
              <w:spacing w:after="0" w:line="240" w:lineRule="auto"/>
              <w:jc w:val="center"/>
              <w:rPr>
                <w:sz w:val="16"/>
                <w:szCs w:val="16"/>
              </w:rPr>
            </w:pPr>
            <w:r w:rsidRPr="001537FC">
              <w:rPr>
                <w:sz w:val="16"/>
                <w:szCs w:val="16"/>
              </w:rPr>
              <w:t>на 2024 год (тыс</w:t>
            </w:r>
            <w:proofErr w:type="gramStart"/>
            <w:r w:rsidRPr="001537FC">
              <w:rPr>
                <w:sz w:val="16"/>
                <w:szCs w:val="16"/>
              </w:rPr>
              <w:t>.р</w:t>
            </w:r>
            <w:proofErr w:type="gramEnd"/>
            <w:r w:rsidRPr="001537FC">
              <w:rPr>
                <w:sz w:val="16"/>
                <w:szCs w:val="16"/>
              </w:rPr>
              <w:t>уб.)</w:t>
            </w:r>
          </w:p>
        </w:tc>
        <w:tc>
          <w:tcPr>
            <w:tcW w:w="1134" w:type="dxa"/>
            <w:tcBorders>
              <w:top w:val="single" w:sz="8" w:space="0" w:color="000000"/>
              <w:left w:val="single" w:sz="4" w:space="0" w:color="000000"/>
              <w:bottom w:val="single" w:sz="4" w:space="0" w:color="000000"/>
              <w:right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 xml:space="preserve">Сумма        </w:t>
            </w:r>
          </w:p>
          <w:p w:rsidR="001537FC" w:rsidRPr="001537FC" w:rsidRDefault="001537FC" w:rsidP="001537FC">
            <w:pPr>
              <w:snapToGrid w:val="0"/>
              <w:spacing w:after="0" w:line="240" w:lineRule="auto"/>
              <w:jc w:val="center"/>
              <w:rPr>
                <w:sz w:val="16"/>
                <w:szCs w:val="16"/>
              </w:rPr>
            </w:pPr>
            <w:r w:rsidRPr="001537FC">
              <w:rPr>
                <w:sz w:val="16"/>
                <w:szCs w:val="16"/>
              </w:rPr>
              <w:t>на 2025 год (тыс</w:t>
            </w:r>
            <w:proofErr w:type="gramStart"/>
            <w:r w:rsidRPr="001537FC">
              <w:rPr>
                <w:sz w:val="16"/>
                <w:szCs w:val="16"/>
              </w:rPr>
              <w:t>.р</w:t>
            </w:r>
            <w:proofErr w:type="gramEnd"/>
            <w:r w:rsidRPr="001537FC">
              <w:rPr>
                <w:sz w:val="16"/>
                <w:szCs w:val="16"/>
              </w:rPr>
              <w:t>уб.)</w:t>
            </w:r>
          </w:p>
        </w:tc>
      </w:tr>
      <w:tr w:rsidR="001537FC" w:rsidRPr="001537FC" w:rsidTr="00285929">
        <w:trPr>
          <w:trHeight w:val="255"/>
        </w:trPr>
        <w:tc>
          <w:tcPr>
            <w:tcW w:w="489" w:type="dxa"/>
            <w:tcBorders>
              <w:top w:val="single" w:sz="8" w:space="0" w:color="000000"/>
              <w:left w:val="single" w:sz="8" w:space="0" w:color="000000"/>
              <w:bottom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1</w:t>
            </w:r>
          </w:p>
        </w:tc>
        <w:tc>
          <w:tcPr>
            <w:tcW w:w="691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Передача полномочий по казначейскому исполнению бюджетов поселений на 2023 год</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137,10</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137,10</w:t>
            </w:r>
          </w:p>
        </w:tc>
      </w:tr>
      <w:tr w:rsidR="001537FC" w:rsidRPr="001537FC" w:rsidTr="00285929">
        <w:trPr>
          <w:trHeight w:val="255"/>
        </w:trPr>
        <w:tc>
          <w:tcPr>
            <w:tcW w:w="489" w:type="dxa"/>
            <w:tcBorders>
              <w:top w:val="single" w:sz="8" w:space="0" w:color="000000"/>
              <w:left w:val="single" w:sz="8" w:space="0" w:color="000000"/>
              <w:bottom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2</w:t>
            </w:r>
          </w:p>
        </w:tc>
        <w:tc>
          <w:tcPr>
            <w:tcW w:w="691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 xml:space="preserve"> Передача полномочий осуществлению финансового контроля бюджетов поселений  на 2023 год</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42,28</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42,28</w:t>
            </w:r>
          </w:p>
        </w:tc>
      </w:tr>
      <w:tr w:rsidR="001537FC" w:rsidRPr="001537FC" w:rsidTr="00285929">
        <w:trPr>
          <w:trHeight w:val="191"/>
        </w:trPr>
        <w:tc>
          <w:tcPr>
            <w:tcW w:w="489" w:type="dxa"/>
            <w:tcBorders>
              <w:top w:val="single" w:sz="8" w:space="0" w:color="000000"/>
              <w:left w:val="single" w:sz="8" w:space="0" w:color="000000"/>
              <w:bottom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3</w:t>
            </w:r>
          </w:p>
        </w:tc>
        <w:tc>
          <w:tcPr>
            <w:tcW w:w="691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 xml:space="preserve"> Передача полномочий по осуществлению муниципального жилищного контроля  в  2023 году</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191,20</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191,20</w:t>
            </w:r>
          </w:p>
        </w:tc>
      </w:tr>
      <w:tr w:rsidR="001537FC" w:rsidRPr="001537FC" w:rsidTr="00285929">
        <w:trPr>
          <w:trHeight w:val="255"/>
        </w:trPr>
        <w:tc>
          <w:tcPr>
            <w:tcW w:w="489" w:type="dxa"/>
            <w:tcBorders>
              <w:top w:val="single" w:sz="8" w:space="0" w:color="000000"/>
              <w:left w:val="single" w:sz="8" w:space="0" w:color="000000"/>
              <w:bottom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4</w:t>
            </w:r>
          </w:p>
        </w:tc>
        <w:tc>
          <w:tcPr>
            <w:tcW w:w="691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Передача полномочий по некоторым жилищным вопросам на 2023 год</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29,00</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29,00</w:t>
            </w:r>
          </w:p>
        </w:tc>
      </w:tr>
      <w:tr w:rsidR="001537FC" w:rsidRPr="001537FC" w:rsidTr="00285929">
        <w:trPr>
          <w:trHeight w:val="255"/>
        </w:trPr>
        <w:tc>
          <w:tcPr>
            <w:tcW w:w="489" w:type="dxa"/>
            <w:tcBorders>
              <w:top w:val="single" w:sz="8" w:space="0" w:color="000000"/>
              <w:left w:val="single" w:sz="8" w:space="0" w:color="000000"/>
              <w:bottom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5</w:t>
            </w:r>
          </w:p>
        </w:tc>
        <w:tc>
          <w:tcPr>
            <w:tcW w:w="691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 xml:space="preserve"> Передача полномочий по осуществлению организации централизованного тепл</w:t>
            </w:r>
            <w:proofErr w:type="gramStart"/>
            <w:r w:rsidRPr="001537FC">
              <w:rPr>
                <w:color w:val="000000"/>
                <w:sz w:val="16"/>
                <w:szCs w:val="16"/>
              </w:rPr>
              <w:t>о-</w:t>
            </w:r>
            <w:proofErr w:type="gramEnd"/>
            <w:r w:rsidRPr="001537FC">
              <w:rPr>
                <w:color w:val="000000"/>
                <w:sz w:val="16"/>
                <w:szCs w:val="16"/>
              </w:rPr>
              <w:t xml:space="preserve">, </w:t>
            </w:r>
            <w:proofErr w:type="spellStart"/>
            <w:r w:rsidRPr="001537FC">
              <w:rPr>
                <w:color w:val="000000"/>
                <w:sz w:val="16"/>
                <w:szCs w:val="16"/>
              </w:rPr>
              <w:t>водостнабжения</w:t>
            </w:r>
            <w:proofErr w:type="spellEnd"/>
            <w:r w:rsidRPr="001537FC">
              <w:rPr>
                <w:color w:val="000000"/>
                <w:sz w:val="16"/>
                <w:szCs w:val="16"/>
              </w:rPr>
              <w:t xml:space="preserve"> населения и водоотведения  муниципального образования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на 2023 год</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121,23</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121,23</w:t>
            </w:r>
          </w:p>
        </w:tc>
      </w:tr>
      <w:tr w:rsidR="001537FC" w:rsidRPr="001537FC" w:rsidTr="00285929">
        <w:trPr>
          <w:trHeight w:val="255"/>
        </w:trPr>
        <w:tc>
          <w:tcPr>
            <w:tcW w:w="489" w:type="dxa"/>
            <w:tcBorders>
              <w:top w:val="single" w:sz="8" w:space="0" w:color="000000"/>
              <w:left w:val="single" w:sz="8" w:space="0" w:color="000000"/>
              <w:bottom w:val="single" w:sz="4" w:space="0" w:color="000000"/>
            </w:tcBorders>
          </w:tcPr>
          <w:p w:rsidR="001537FC" w:rsidRPr="001537FC" w:rsidRDefault="001537FC" w:rsidP="001537FC">
            <w:pPr>
              <w:snapToGrid w:val="0"/>
              <w:spacing w:after="0" w:line="240" w:lineRule="auto"/>
              <w:jc w:val="center"/>
              <w:rPr>
                <w:sz w:val="16"/>
                <w:szCs w:val="16"/>
              </w:rPr>
            </w:pPr>
            <w:r w:rsidRPr="001537FC">
              <w:rPr>
                <w:sz w:val="16"/>
                <w:szCs w:val="16"/>
              </w:rPr>
              <w:t>6</w:t>
            </w:r>
          </w:p>
        </w:tc>
        <w:tc>
          <w:tcPr>
            <w:tcW w:w="6917" w:type="dxa"/>
            <w:tcBorders>
              <w:top w:val="single" w:sz="8" w:space="0" w:color="000000"/>
              <w:left w:val="single" w:sz="4" w:space="0" w:color="000000"/>
              <w:bottom w:val="single" w:sz="8" w:space="0" w:color="000000"/>
            </w:tcBorders>
            <w:vAlign w:val="center"/>
          </w:tcPr>
          <w:p w:rsidR="001537FC" w:rsidRPr="001537FC" w:rsidRDefault="001537FC" w:rsidP="001537FC">
            <w:pPr>
              <w:spacing w:after="0" w:line="240" w:lineRule="auto"/>
              <w:rPr>
                <w:color w:val="000000"/>
                <w:sz w:val="16"/>
                <w:szCs w:val="16"/>
              </w:rPr>
            </w:pPr>
            <w:r w:rsidRPr="001537FC">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на 2023 год</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58,20</w:t>
            </w:r>
          </w:p>
        </w:tc>
        <w:tc>
          <w:tcPr>
            <w:tcW w:w="1134" w:type="dxa"/>
            <w:tcBorders>
              <w:top w:val="single" w:sz="8" w:space="0" w:color="000000"/>
              <w:left w:val="single" w:sz="4" w:space="0" w:color="000000"/>
              <w:bottom w:val="single" w:sz="4" w:space="0" w:color="000000"/>
              <w:right w:val="single" w:sz="4" w:space="0" w:color="000000"/>
            </w:tcBorders>
            <w:vAlign w:val="center"/>
          </w:tcPr>
          <w:p w:rsidR="001537FC" w:rsidRPr="001537FC" w:rsidRDefault="001537FC" w:rsidP="001537FC">
            <w:pPr>
              <w:spacing w:after="0" w:line="240" w:lineRule="auto"/>
              <w:jc w:val="center"/>
              <w:rPr>
                <w:color w:val="000000"/>
                <w:sz w:val="16"/>
                <w:szCs w:val="16"/>
              </w:rPr>
            </w:pPr>
            <w:r w:rsidRPr="001537FC">
              <w:rPr>
                <w:color w:val="000000"/>
                <w:sz w:val="16"/>
                <w:szCs w:val="16"/>
              </w:rPr>
              <w:t>58,20</w:t>
            </w:r>
          </w:p>
        </w:tc>
      </w:tr>
      <w:tr w:rsidR="001537FC" w:rsidRPr="001537FC" w:rsidTr="00285929">
        <w:tblPrEx>
          <w:tblLook w:val="04A0"/>
        </w:tblPrEx>
        <w:trPr>
          <w:trHeight w:val="176"/>
        </w:trPr>
        <w:tc>
          <w:tcPr>
            <w:tcW w:w="7406" w:type="dxa"/>
            <w:gridSpan w:val="2"/>
            <w:tcBorders>
              <w:top w:val="single" w:sz="8" w:space="0" w:color="000000"/>
              <w:left w:val="single" w:sz="8" w:space="0" w:color="000000"/>
              <w:bottom w:val="single" w:sz="8" w:space="0" w:color="000000"/>
              <w:right w:val="nil"/>
            </w:tcBorders>
            <w:hideMark/>
          </w:tcPr>
          <w:p w:rsidR="001537FC" w:rsidRPr="001537FC" w:rsidRDefault="001537FC" w:rsidP="001537FC">
            <w:pPr>
              <w:snapToGrid w:val="0"/>
              <w:spacing w:after="0" w:line="240" w:lineRule="auto"/>
              <w:jc w:val="center"/>
              <w:rPr>
                <w:sz w:val="16"/>
                <w:szCs w:val="16"/>
              </w:rPr>
            </w:pPr>
            <w:r w:rsidRPr="001537FC">
              <w:rPr>
                <w:sz w:val="16"/>
                <w:szCs w:val="16"/>
              </w:rPr>
              <w:t>Всего на сумму</w:t>
            </w:r>
          </w:p>
        </w:tc>
        <w:tc>
          <w:tcPr>
            <w:tcW w:w="1134" w:type="dxa"/>
            <w:tcBorders>
              <w:top w:val="nil"/>
              <w:left w:val="nil"/>
              <w:bottom w:val="single" w:sz="8" w:space="0" w:color="000000"/>
              <w:right w:val="single" w:sz="8" w:space="0" w:color="000000"/>
            </w:tcBorders>
          </w:tcPr>
          <w:p w:rsidR="001537FC" w:rsidRPr="001537FC" w:rsidRDefault="001537FC" w:rsidP="001537FC">
            <w:pPr>
              <w:snapToGrid w:val="0"/>
              <w:spacing w:after="0" w:line="240" w:lineRule="auto"/>
              <w:jc w:val="center"/>
              <w:rPr>
                <w:b/>
                <w:bCs/>
                <w:sz w:val="16"/>
                <w:szCs w:val="16"/>
              </w:rPr>
            </w:pPr>
            <w:r w:rsidRPr="001537FC">
              <w:rPr>
                <w:b/>
                <w:bCs/>
                <w:sz w:val="16"/>
                <w:szCs w:val="16"/>
              </w:rPr>
              <w:t>579,01</w:t>
            </w:r>
          </w:p>
        </w:tc>
        <w:tc>
          <w:tcPr>
            <w:tcW w:w="1134" w:type="dxa"/>
            <w:tcBorders>
              <w:top w:val="nil"/>
              <w:left w:val="nil"/>
              <w:bottom w:val="single" w:sz="8" w:space="0" w:color="000000"/>
              <w:right w:val="single" w:sz="8" w:space="0" w:color="000000"/>
            </w:tcBorders>
          </w:tcPr>
          <w:p w:rsidR="001537FC" w:rsidRPr="001537FC" w:rsidRDefault="001537FC" w:rsidP="001537FC">
            <w:pPr>
              <w:snapToGrid w:val="0"/>
              <w:spacing w:after="0" w:line="240" w:lineRule="auto"/>
              <w:jc w:val="center"/>
              <w:rPr>
                <w:b/>
                <w:bCs/>
                <w:sz w:val="16"/>
                <w:szCs w:val="16"/>
              </w:rPr>
            </w:pPr>
            <w:r w:rsidRPr="001537FC">
              <w:rPr>
                <w:b/>
                <w:bCs/>
                <w:sz w:val="16"/>
                <w:szCs w:val="16"/>
              </w:rPr>
              <w:t>579,01</w:t>
            </w:r>
          </w:p>
        </w:tc>
      </w:tr>
    </w:tbl>
    <w:p w:rsidR="001537FC" w:rsidRPr="001537FC" w:rsidRDefault="001537FC" w:rsidP="001537FC">
      <w:pPr>
        <w:pStyle w:val="ac"/>
        <w:ind w:firstLine="709"/>
        <w:jc w:val="center"/>
        <w:rPr>
          <w:sz w:val="16"/>
          <w:szCs w:val="16"/>
        </w:rPr>
      </w:pPr>
    </w:p>
    <w:p w:rsidR="001537FC" w:rsidRPr="001537FC" w:rsidRDefault="001537FC" w:rsidP="001537FC">
      <w:pPr>
        <w:spacing w:after="0" w:line="240" w:lineRule="auto"/>
        <w:ind w:firstLine="4962"/>
        <w:jc w:val="right"/>
        <w:rPr>
          <w:b/>
          <w:bCs/>
          <w:sz w:val="16"/>
          <w:szCs w:val="16"/>
        </w:rPr>
      </w:pPr>
      <w:r w:rsidRPr="001537FC">
        <w:rPr>
          <w:b/>
          <w:bCs/>
          <w:sz w:val="16"/>
          <w:szCs w:val="16"/>
        </w:rPr>
        <w:t>Приложение 20</w:t>
      </w:r>
    </w:p>
    <w:p w:rsidR="001537FC" w:rsidRPr="001537FC" w:rsidRDefault="001537FC" w:rsidP="001537FC">
      <w:pPr>
        <w:spacing w:after="0" w:line="240" w:lineRule="auto"/>
        <w:jc w:val="right"/>
        <w:rPr>
          <w:sz w:val="16"/>
          <w:szCs w:val="16"/>
        </w:rPr>
      </w:pPr>
      <w:r w:rsidRPr="001537FC">
        <w:rPr>
          <w:b/>
          <w:bCs/>
          <w:sz w:val="16"/>
          <w:szCs w:val="16"/>
        </w:rPr>
        <w:tab/>
      </w:r>
      <w:r w:rsidRPr="001537FC">
        <w:rPr>
          <w:b/>
          <w:bCs/>
          <w:sz w:val="16"/>
          <w:szCs w:val="16"/>
        </w:rPr>
        <w:tab/>
      </w:r>
      <w:r w:rsidRPr="001537FC">
        <w:rPr>
          <w:b/>
          <w:bCs/>
          <w:sz w:val="16"/>
          <w:szCs w:val="16"/>
        </w:rPr>
        <w:tab/>
      </w:r>
      <w:r w:rsidRPr="001537FC">
        <w:rPr>
          <w:b/>
          <w:bCs/>
          <w:sz w:val="16"/>
          <w:szCs w:val="16"/>
        </w:rPr>
        <w:tab/>
      </w:r>
      <w:r w:rsidRPr="001537FC">
        <w:rPr>
          <w:b/>
          <w:bCs/>
          <w:sz w:val="16"/>
          <w:szCs w:val="16"/>
        </w:rPr>
        <w:tab/>
      </w:r>
      <w:r w:rsidRPr="001537FC">
        <w:rPr>
          <w:b/>
          <w:bCs/>
          <w:sz w:val="16"/>
          <w:szCs w:val="16"/>
        </w:rPr>
        <w:tab/>
      </w:r>
      <w:r w:rsidRPr="001537FC">
        <w:rPr>
          <w:b/>
          <w:bCs/>
          <w:sz w:val="16"/>
          <w:szCs w:val="16"/>
        </w:rPr>
        <w:tab/>
      </w:r>
      <w:r w:rsidRPr="001537FC">
        <w:rPr>
          <w:sz w:val="16"/>
          <w:szCs w:val="16"/>
        </w:rPr>
        <w:t>к решению Совета депутатов</w:t>
      </w:r>
    </w:p>
    <w:p w:rsidR="001537FC" w:rsidRPr="001537FC" w:rsidRDefault="001537FC" w:rsidP="001537FC">
      <w:pPr>
        <w:spacing w:after="0" w:line="240" w:lineRule="auto"/>
        <w:jc w:val="right"/>
        <w:rPr>
          <w:sz w:val="16"/>
          <w:szCs w:val="16"/>
        </w:rPr>
      </w:pPr>
      <w:r w:rsidRPr="001537FC">
        <w:rPr>
          <w:sz w:val="16"/>
          <w:szCs w:val="16"/>
        </w:rPr>
        <w:tab/>
      </w:r>
      <w:r w:rsidRPr="001537FC">
        <w:rPr>
          <w:sz w:val="16"/>
          <w:szCs w:val="16"/>
        </w:rPr>
        <w:tab/>
      </w:r>
      <w:r w:rsidRPr="001537FC">
        <w:rPr>
          <w:sz w:val="16"/>
          <w:szCs w:val="16"/>
        </w:rPr>
        <w:tab/>
      </w:r>
      <w:r w:rsidRPr="001537FC">
        <w:rPr>
          <w:sz w:val="16"/>
          <w:szCs w:val="16"/>
        </w:rPr>
        <w:tab/>
      </w:r>
      <w:r w:rsidRPr="001537FC">
        <w:rPr>
          <w:sz w:val="16"/>
          <w:szCs w:val="16"/>
        </w:rPr>
        <w:tab/>
      </w:r>
      <w:r w:rsidRPr="001537FC">
        <w:rPr>
          <w:sz w:val="16"/>
          <w:szCs w:val="16"/>
        </w:rPr>
        <w:tab/>
      </w:r>
      <w:r w:rsidRPr="001537FC">
        <w:rPr>
          <w:sz w:val="16"/>
          <w:szCs w:val="16"/>
        </w:rPr>
        <w:tab/>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jc w:val="right"/>
        <w:rPr>
          <w:sz w:val="16"/>
          <w:szCs w:val="16"/>
        </w:rPr>
      </w:pPr>
      <w:r w:rsidRPr="001537FC">
        <w:rPr>
          <w:sz w:val="16"/>
          <w:szCs w:val="16"/>
        </w:rPr>
        <w:tab/>
      </w:r>
      <w:r w:rsidRPr="001537FC">
        <w:rPr>
          <w:sz w:val="16"/>
          <w:szCs w:val="16"/>
        </w:rPr>
        <w:tab/>
      </w:r>
      <w:r w:rsidRPr="001537FC">
        <w:rPr>
          <w:sz w:val="16"/>
          <w:szCs w:val="16"/>
        </w:rPr>
        <w:tab/>
      </w:r>
      <w:r w:rsidRPr="001537FC">
        <w:rPr>
          <w:sz w:val="16"/>
          <w:szCs w:val="16"/>
        </w:rPr>
        <w:tab/>
      </w:r>
      <w:r w:rsidRPr="001537FC">
        <w:rPr>
          <w:sz w:val="16"/>
          <w:szCs w:val="16"/>
        </w:rPr>
        <w:tab/>
      </w:r>
      <w:r w:rsidRPr="001537FC">
        <w:rPr>
          <w:sz w:val="16"/>
          <w:szCs w:val="16"/>
        </w:rPr>
        <w:tab/>
      </w:r>
      <w:r w:rsidRPr="001537FC">
        <w:rPr>
          <w:sz w:val="16"/>
          <w:szCs w:val="16"/>
        </w:rPr>
        <w:tab/>
        <w:t>от 10.11. 2022г. № 141</w:t>
      </w:r>
    </w:p>
    <w:p w:rsidR="001537FC" w:rsidRPr="001537FC" w:rsidRDefault="001537FC" w:rsidP="001537FC">
      <w:pPr>
        <w:spacing w:after="0" w:line="240" w:lineRule="auto"/>
        <w:jc w:val="right"/>
        <w:rPr>
          <w:sz w:val="16"/>
          <w:szCs w:val="16"/>
        </w:rPr>
      </w:pPr>
    </w:p>
    <w:p w:rsidR="001537FC" w:rsidRPr="001537FC" w:rsidRDefault="001537FC" w:rsidP="001537FC">
      <w:pPr>
        <w:spacing w:after="0" w:line="240" w:lineRule="auto"/>
        <w:jc w:val="right"/>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jc w:val="center"/>
        <w:rPr>
          <w:b/>
          <w:sz w:val="16"/>
          <w:szCs w:val="16"/>
        </w:rPr>
      </w:pPr>
      <w:r w:rsidRPr="001537FC">
        <w:rPr>
          <w:b/>
          <w:sz w:val="16"/>
          <w:szCs w:val="16"/>
        </w:rPr>
        <w:t>ПЕРЕЧЕНЬ</w:t>
      </w:r>
    </w:p>
    <w:p w:rsidR="001537FC" w:rsidRPr="001537FC" w:rsidRDefault="001537FC" w:rsidP="001537FC">
      <w:pPr>
        <w:spacing w:after="0" w:line="240" w:lineRule="auto"/>
        <w:jc w:val="center"/>
        <w:rPr>
          <w:b/>
          <w:sz w:val="16"/>
          <w:szCs w:val="16"/>
        </w:rPr>
      </w:pPr>
      <w:r w:rsidRPr="001537FC">
        <w:rPr>
          <w:b/>
          <w:sz w:val="16"/>
          <w:szCs w:val="16"/>
        </w:rPr>
        <w:t xml:space="preserve">учреждений, участников бюджетного процесса МО </w:t>
      </w:r>
      <w:proofErr w:type="spellStart"/>
      <w:r w:rsidRPr="001537FC">
        <w:rPr>
          <w:b/>
          <w:sz w:val="16"/>
          <w:szCs w:val="16"/>
        </w:rPr>
        <w:t>Войсковицкое</w:t>
      </w:r>
      <w:proofErr w:type="spellEnd"/>
      <w:r w:rsidRPr="001537FC">
        <w:rPr>
          <w:b/>
          <w:sz w:val="16"/>
          <w:szCs w:val="16"/>
        </w:rPr>
        <w:t xml:space="preserve"> сельское поселение на 2023 год и плановый период 2024-2025 годов</w:t>
      </w:r>
    </w:p>
    <w:p w:rsidR="001537FC" w:rsidRPr="001537FC" w:rsidRDefault="001537FC" w:rsidP="001537FC">
      <w:pPr>
        <w:spacing w:after="0" w:line="240" w:lineRule="auto"/>
        <w:jc w:val="center"/>
        <w:rPr>
          <w:b/>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7602"/>
        <w:gridCol w:w="1794"/>
      </w:tblGrid>
      <w:tr w:rsidR="001537FC" w:rsidRPr="001537FC" w:rsidTr="00285929">
        <w:trPr>
          <w:trHeight w:val="528"/>
        </w:trPr>
        <w:tc>
          <w:tcPr>
            <w:tcW w:w="864" w:type="dxa"/>
            <w:shd w:val="clear" w:color="auto" w:fill="auto"/>
            <w:vAlign w:val="center"/>
          </w:tcPr>
          <w:p w:rsidR="001537FC" w:rsidRPr="001537FC" w:rsidRDefault="001537FC" w:rsidP="001537FC">
            <w:pPr>
              <w:spacing w:after="0" w:line="240" w:lineRule="auto"/>
              <w:ind w:left="-93" w:right="-108"/>
              <w:jc w:val="center"/>
              <w:rPr>
                <w:b/>
                <w:sz w:val="16"/>
                <w:szCs w:val="16"/>
              </w:rPr>
            </w:pPr>
            <w:r w:rsidRPr="001537FC">
              <w:rPr>
                <w:b/>
                <w:sz w:val="16"/>
                <w:szCs w:val="16"/>
              </w:rPr>
              <w:t>№№ ПП</w:t>
            </w:r>
          </w:p>
        </w:tc>
        <w:tc>
          <w:tcPr>
            <w:tcW w:w="7602" w:type="dxa"/>
            <w:shd w:val="clear" w:color="auto" w:fill="auto"/>
            <w:vAlign w:val="center"/>
          </w:tcPr>
          <w:p w:rsidR="001537FC" w:rsidRPr="001537FC" w:rsidRDefault="001537FC" w:rsidP="001537FC">
            <w:pPr>
              <w:spacing w:after="0" w:line="240" w:lineRule="auto"/>
              <w:ind w:left="-93" w:right="-108"/>
              <w:jc w:val="center"/>
              <w:rPr>
                <w:b/>
                <w:sz w:val="16"/>
                <w:szCs w:val="16"/>
              </w:rPr>
            </w:pPr>
            <w:r w:rsidRPr="001537FC">
              <w:rPr>
                <w:b/>
                <w:sz w:val="16"/>
                <w:szCs w:val="16"/>
              </w:rPr>
              <w:t xml:space="preserve">Полное наименование учреждения </w:t>
            </w:r>
          </w:p>
        </w:tc>
        <w:tc>
          <w:tcPr>
            <w:tcW w:w="1794" w:type="dxa"/>
            <w:shd w:val="clear" w:color="auto" w:fill="auto"/>
            <w:vAlign w:val="bottom"/>
          </w:tcPr>
          <w:p w:rsidR="001537FC" w:rsidRPr="001537FC" w:rsidRDefault="001537FC" w:rsidP="001537FC">
            <w:pPr>
              <w:spacing w:after="0" w:line="240" w:lineRule="auto"/>
              <w:ind w:left="-93" w:right="-108"/>
              <w:jc w:val="center"/>
              <w:rPr>
                <w:b/>
                <w:sz w:val="16"/>
                <w:szCs w:val="16"/>
              </w:rPr>
            </w:pPr>
            <w:r w:rsidRPr="001537FC">
              <w:rPr>
                <w:b/>
                <w:sz w:val="16"/>
                <w:szCs w:val="16"/>
              </w:rPr>
              <w:t>Тип учреждения</w:t>
            </w:r>
          </w:p>
        </w:tc>
      </w:tr>
      <w:tr w:rsidR="001537FC" w:rsidRPr="001537FC" w:rsidTr="00285929">
        <w:trPr>
          <w:trHeight w:val="322"/>
        </w:trPr>
        <w:tc>
          <w:tcPr>
            <w:tcW w:w="0" w:type="auto"/>
            <w:shd w:val="clear" w:color="auto" w:fill="auto"/>
            <w:vAlign w:val="center"/>
          </w:tcPr>
          <w:p w:rsidR="001537FC" w:rsidRPr="001537FC" w:rsidRDefault="001537FC" w:rsidP="001537FC">
            <w:pPr>
              <w:spacing w:after="0" w:line="240" w:lineRule="auto"/>
              <w:ind w:left="-93" w:right="-108"/>
              <w:jc w:val="center"/>
              <w:rPr>
                <w:sz w:val="16"/>
                <w:szCs w:val="16"/>
              </w:rPr>
            </w:pPr>
            <w:r w:rsidRPr="001537FC">
              <w:rPr>
                <w:sz w:val="16"/>
                <w:szCs w:val="16"/>
              </w:rPr>
              <w:t>1</w:t>
            </w:r>
          </w:p>
        </w:tc>
        <w:tc>
          <w:tcPr>
            <w:tcW w:w="0" w:type="auto"/>
            <w:shd w:val="clear" w:color="auto" w:fill="auto"/>
            <w:vAlign w:val="center"/>
          </w:tcPr>
          <w:p w:rsidR="001537FC" w:rsidRPr="001537FC" w:rsidRDefault="001537FC" w:rsidP="001537FC">
            <w:pPr>
              <w:spacing w:after="0" w:line="240" w:lineRule="auto"/>
              <w:ind w:left="-5"/>
              <w:rPr>
                <w:sz w:val="16"/>
                <w:szCs w:val="16"/>
              </w:rPr>
            </w:pPr>
            <w:r w:rsidRPr="001537FC">
              <w:rPr>
                <w:sz w:val="16"/>
                <w:szCs w:val="16"/>
              </w:rPr>
              <w:t xml:space="preserve">Администрация </w:t>
            </w:r>
            <w:proofErr w:type="spellStart"/>
            <w:r w:rsidRPr="001537FC">
              <w:rPr>
                <w:sz w:val="16"/>
                <w:szCs w:val="16"/>
              </w:rPr>
              <w:t>Войсковицкого</w:t>
            </w:r>
            <w:proofErr w:type="spellEnd"/>
            <w:r w:rsidRPr="001537FC">
              <w:rPr>
                <w:sz w:val="16"/>
                <w:szCs w:val="16"/>
              </w:rPr>
              <w:t xml:space="preserve"> сельского поселения Гатчинского муниципального района</w:t>
            </w:r>
          </w:p>
          <w:p w:rsidR="001537FC" w:rsidRPr="001537FC" w:rsidRDefault="001537FC" w:rsidP="001537FC">
            <w:pPr>
              <w:spacing w:after="0" w:line="240" w:lineRule="auto"/>
              <w:ind w:left="-5"/>
              <w:rPr>
                <w:sz w:val="16"/>
                <w:szCs w:val="16"/>
              </w:rPr>
            </w:pPr>
            <w:r w:rsidRPr="001537FC">
              <w:rPr>
                <w:sz w:val="16"/>
                <w:szCs w:val="16"/>
              </w:rPr>
              <w:t xml:space="preserve"> Ленинградской области</w:t>
            </w:r>
          </w:p>
        </w:tc>
        <w:tc>
          <w:tcPr>
            <w:tcW w:w="0" w:type="auto"/>
            <w:shd w:val="clear" w:color="auto" w:fill="auto"/>
            <w:vAlign w:val="center"/>
          </w:tcPr>
          <w:p w:rsidR="001537FC" w:rsidRPr="001537FC" w:rsidRDefault="001537FC" w:rsidP="001537FC">
            <w:pPr>
              <w:spacing w:after="0" w:line="240" w:lineRule="auto"/>
              <w:ind w:left="-360" w:right="-108"/>
              <w:jc w:val="center"/>
              <w:rPr>
                <w:sz w:val="16"/>
                <w:szCs w:val="16"/>
              </w:rPr>
            </w:pPr>
            <w:r w:rsidRPr="001537FC">
              <w:rPr>
                <w:sz w:val="16"/>
                <w:szCs w:val="16"/>
              </w:rPr>
              <w:t xml:space="preserve">Казенное </w:t>
            </w:r>
          </w:p>
          <w:p w:rsidR="001537FC" w:rsidRPr="001537FC" w:rsidRDefault="001537FC" w:rsidP="001537FC">
            <w:pPr>
              <w:spacing w:after="0" w:line="240" w:lineRule="auto"/>
              <w:ind w:left="-360" w:right="-108"/>
              <w:jc w:val="center"/>
              <w:rPr>
                <w:sz w:val="16"/>
                <w:szCs w:val="16"/>
              </w:rPr>
            </w:pPr>
            <w:r w:rsidRPr="001537FC">
              <w:rPr>
                <w:sz w:val="16"/>
                <w:szCs w:val="16"/>
              </w:rPr>
              <w:t>учреждение</w:t>
            </w:r>
          </w:p>
        </w:tc>
      </w:tr>
    </w:tbl>
    <w:p w:rsidR="001537FC" w:rsidRPr="001537FC" w:rsidRDefault="001537FC" w:rsidP="001537FC">
      <w:pPr>
        <w:spacing w:after="0" w:line="240" w:lineRule="auto"/>
        <w:ind w:firstLine="5103"/>
        <w:jc w:val="right"/>
        <w:rPr>
          <w:b/>
          <w:bCs/>
          <w:sz w:val="16"/>
          <w:szCs w:val="16"/>
        </w:rPr>
      </w:pPr>
    </w:p>
    <w:p w:rsidR="001537FC" w:rsidRPr="001537FC" w:rsidRDefault="001537FC" w:rsidP="001537FC">
      <w:pPr>
        <w:spacing w:after="0" w:line="240" w:lineRule="auto"/>
        <w:ind w:firstLine="5103"/>
        <w:jc w:val="right"/>
        <w:rPr>
          <w:b/>
          <w:bCs/>
          <w:sz w:val="16"/>
          <w:szCs w:val="16"/>
        </w:rPr>
      </w:pPr>
    </w:p>
    <w:p w:rsidR="001537FC" w:rsidRPr="001537FC" w:rsidRDefault="001537FC" w:rsidP="001537FC">
      <w:pPr>
        <w:spacing w:after="0" w:line="240" w:lineRule="auto"/>
        <w:ind w:firstLine="5103"/>
        <w:jc w:val="right"/>
        <w:rPr>
          <w:b/>
          <w:bCs/>
          <w:sz w:val="16"/>
          <w:szCs w:val="16"/>
        </w:rPr>
      </w:pPr>
    </w:p>
    <w:p w:rsidR="001537FC" w:rsidRPr="001537FC" w:rsidRDefault="001537FC" w:rsidP="001537FC">
      <w:pPr>
        <w:spacing w:after="0" w:line="240" w:lineRule="auto"/>
        <w:ind w:firstLine="5103"/>
        <w:jc w:val="right"/>
        <w:rPr>
          <w:b/>
          <w:bCs/>
          <w:sz w:val="16"/>
          <w:szCs w:val="16"/>
        </w:rPr>
      </w:pPr>
    </w:p>
    <w:p w:rsidR="001537FC" w:rsidRPr="001537FC" w:rsidRDefault="001537FC" w:rsidP="001537FC">
      <w:pPr>
        <w:spacing w:after="0" w:line="240" w:lineRule="auto"/>
        <w:ind w:firstLine="5103"/>
        <w:jc w:val="right"/>
        <w:rPr>
          <w:b/>
          <w:bCs/>
          <w:sz w:val="16"/>
          <w:szCs w:val="16"/>
        </w:rPr>
      </w:pPr>
    </w:p>
    <w:p w:rsidR="001537FC" w:rsidRPr="001537FC" w:rsidRDefault="001537FC" w:rsidP="001537FC">
      <w:pPr>
        <w:spacing w:after="0" w:line="240" w:lineRule="auto"/>
        <w:ind w:firstLine="5103"/>
        <w:jc w:val="right"/>
        <w:rPr>
          <w:b/>
          <w:bCs/>
          <w:sz w:val="16"/>
          <w:szCs w:val="16"/>
        </w:rPr>
      </w:pPr>
    </w:p>
    <w:p w:rsidR="001537FC" w:rsidRPr="001537FC" w:rsidRDefault="001537FC" w:rsidP="001537FC">
      <w:pPr>
        <w:spacing w:after="0" w:line="240" w:lineRule="auto"/>
        <w:ind w:firstLine="5103"/>
        <w:jc w:val="right"/>
        <w:rPr>
          <w:b/>
          <w:bCs/>
          <w:sz w:val="16"/>
          <w:szCs w:val="16"/>
        </w:rPr>
      </w:pPr>
      <w:r w:rsidRPr="001537FC">
        <w:rPr>
          <w:b/>
          <w:bCs/>
          <w:sz w:val="16"/>
          <w:szCs w:val="16"/>
        </w:rPr>
        <w:t>Приложение 21</w:t>
      </w:r>
    </w:p>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jc w:val="center"/>
        <w:rPr>
          <w:b/>
          <w:sz w:val="16"/>
          <w:szCs w:val="16"/>
        </w:rPr>
      </w:pPr>
      <w:r w:rsidRPr="001537FC">
        <w:rPr>
          <w:b/>
          <w:sz w:val="16"/>
          <w:szCs w:val="16"/>
        </w:rPr>
        <w:t>ПЕРЕЧЕНЬ</w:t>
      </w:r>
    </w:p>
    <w:p w:rsidR="001537FC" w:rsidRPr="001537FC" w:rsidRDefault="001537FC" w:rsidP="001537FC">
      <w:pPr>
        <w:spacing w:after="0" w:line="240" w:lineRule="auto"/>
        <w:jc w:val="center"/>
        <w:rPr>
          <w:b/>
          <w:sz w:val="16"/>
          <w:szCs w:val="16"/>
        </w:rPr>
      </w:pPr>
      <w:r w:rsidRPr="001537FC">
        <w:rPr>
          <w:b/>
          <w:sz w:val="16"/>
          <w:szCs w:val="16"/>
        </w:rPr>
        <w:t xml:space="preserve">учреждений, не участников бюджетного процесса МО </w:t>
      </w:r>
      <w:proofErr w:type="spellStart"/>
      <w:r w:rsidRPr="001537FC">
        <w:rPr>
          <w:b/>
          <w:sz w:val="16"/>
          <w:szCs w:val="16"/>
        </w:rPr>
        <w:t>Войсковицкое</w:t>
      </w:r>
      <w:proofErr w:type="spellEnd"/>
      <w:r w:rsidRPr="001537FC">
        <w:rPr>
          <w:b/>
          <w:sz w:val="16"/>
          <w:szCs w:val="16"/>
        </w:rPr>
        <w:t xml:space="preserve"> сельское поселение на 2023 год и плановый период 2024-2025 годов</w:t>
      </w: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jc w:val="center"/>
        <w:rPr>
          <w:b/>
          <w:sz w:val="16"/>
          <w:szCs w:val="16"/>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7160"/>
        <w:gridCol w:w="1843"/>
      </w:tblGrid>
      <w:tr w:rsidR="001537FC" w:rsidRPr="001537FC" w:rsidTr="00285929">
        <w:trPr>
          <w:trHeight w:val="528"/>
        </w:trPr>
        <w:tc>
          <w:tcPr>
            <w:tcW w:w="713" w:type="dxa"/>
            <w:shd w:val="clear" w:color="auto" w:fill="auto"/>
            <w:vAlign w:val="center"/>
          </w:tcPr>
          <w:p w:rsidR="001537FC" w:rsidRPr="001537FC" w:rsidRDefault="001537FC" w:rsidP="001537FC">
            <w:pPr>
              <w:spacing w:after="0" w:line="240" w:lineRule="auto"/>
              <w:ind w:left="-93" w:right="-108"/>
              <w:jc w:val="center"/>
              <w:rPr>
                <w:b/>
                <w:sz w:val="16"/>
                <w:szCs w:val="16"/>
              </w:rPr>
            </w:pPr>
            <w:r w:rsidRPr="001537FC">
              <w:rPr>
                <w:b/>
                <w:sz w:val="16"/>
                <w:szCs w:val="16"/>
              </w:rPr>
              <w:t>№№ ПП</w:t>
            </w:r>
          </w:p>
        </w:tc>
        <w:tc>
          <w:tcPr>
            <w:tcW w:w="7160" w:type="dxa"/>
            <w:shd w:val="clear" w:color="auto" w:fill="auto"/>
            <w:vAlign w:val="center"/>
          </w:tcPr>
          <w:p w:rsidR="001537FC" w:rsidRPr="001537FC" w:rsidRDefault="001537FC" w:rsidP="001537FC">
            <w:pPr>
              <w:spacing w:after="0" w:line="240" w:lineRule="auto"/>
              <w:ind w:left="-93" w:right="-108"/>
              <w:jc w:val="center"/>
              <w:rPr>
                <w:b/>
                <w:sz w:val="16"/>
                <w:szCs w:val="16"/>
              </w:rPr>
            </w:pPr>
            <w:r w:rsidRPr="001537FC">
              <w:rPr>
                <w:b/>
                <w:sz w:val="16"/>
                <w:szCs w:val="16"/>
              </w:rPr>
              <w:t xml:space="preserve">Полное наименование учреждения </w:t>
            </w:r>
          </w:p>
        </w:tc>
        <w:tc>
          <w:tcPr>
            <w:tcW w:w="1843" w:type="dxa"/>
            <w:shd w:val="clear" w:color="auto" w:fill="auto"/>
            <w:vAlign w:val="bottom"/>
          </w:tcPr>
          <w:p w:rsidR="001537FC" w:rsidRPr="001537FC" w:rsidRDefault="001537FC" w:rsidP="001537FC">
            <w:pPr>
              <w:spacing w:after="0" w:line="240" w:lineRule="auto"/>
              <w:ind w:left="-93" w:right="-108"/>
              <w:jc w:val="center"/>
              <w:rPr>
                <w:b/>
                <w:sz w:val="16"/>
                <w:szCs w:val="16"/>
              </w:rPr>
            </w:pPr>
            <w:r w:rsidRPr="001537FC">
              <w:rPr>
                <w:b/>
                <w:sz w:val="16"/>
                <w:szCs w:val="16"/>
              </w:rPr>
              <w:t>Тип учреждения</w:t>
            </w:r>
          </w:p>
        </w:tc>
      </w:tr>
      <w:tr w:rsidR="001537FC" w:rsidRPr="001537FC" w:rsidTr="00285929">
        <w:trPr>
          <w:trHeight w:val="322"/>
        </w:trPr>
        <w:tc>
          <w:tcPr>
            <w:tcW w:w="9716" w:type="dxa"/>
            <w:gridSpan w:val="3"/>
            <w:shd w:val="clear" w:color="auto" w:fill="auto"/>
            <w:vAlign w:val="center"/>
          </w:tcPr>
          <w:p w:rsidR="001537FC" w:rsidRPr="001537FC" w:rsidRDefault="001537FC" w:rsidP="001537FC">
            <w:pPr>
              <w:spacing w:after="0" w:line="240" w:lineRule="auto"/>
              <w:jc w:val="center"/>
              <w:rPr>
                <w:sz w:val="16"/>
                <w:szCs w:val="16"/>
              </w:rPr>
            </w:pPr>
            <w:r w:rsidRPr="001537FC">
              <w:rPr>
                <w:sz w:val="16"/>
                <w:szCs w:val="16"/>
              </w:rPr>
              <w:t xml:space="preserve">Учреждения, находящиеся в ведении МО </w:t>
            </w:r>
            <w:proofErr w:type="spellStart"/>
            <w:r w:rsidRPr="001537FC">
              <w:rPr>
                <w:sz w:val="16"/>
                <w:szCs w:val="16"/>
              </w:rPr>
              <w:t>Войсковицкое</w:t>
            </w:r>
            <w:proofErr w:type="spellEnd"/>
            <w:r w:rsidRPr="001537FC">
              <w:rPr>
                <w:sz w:val="16"/>
                <w:szCs w:val="16"/>
              </w:rPr>
              <w:t xml:space="preserve"> сельское поселение </w:t>
            </w:r>
          </w:p>
          <w:p w:rsidR="001537FC" w:rsidRPr="001537FC" w:rsidRDefault="001537FC" w:rsidP="001537FC">
            <w:pPr>
              <w:spacing w:after="0" w:line="240" w:lineRule="auto"/>
              <w:jc w:val="center"/>
              <w:rPr>
                <w:sz w:val="16"/>
                <w:szCs w:val="16"/>
              </w:rPr>
            </w:pPr>
            <w:r w:rsidRPr="001537FC">
              <w:rPr>
                <w:sz w:val="16"/>
                <w:szCs w:val="16"/>
              </w:rPr>
              <w:t xml:space="preserve">в лице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w:t>
            </w:r>
          </w:p>
          <w:p w:rsidR="001537FC" w:rsidRPr="001537FC" w:rsidRDefault="001537FC" w:rsidP="001537FC">
            <w:pPr>
              <w:spacing w:after="0" w:line="240" w:lineRule="auto"/>
              <w:jc w:val="center"/>
              <w:rPr>
                <w:sz w:val="16"/>
                <w:szCs w:val="16"/>
              </w:rPr>
            </w:pPr>
            <w:r w:rsidRPr="001537FC">
              <w:rPr>
                <w:sz w:val="16"/>
                <w:szCs w:val="16"/>
              </w:rPr>
              <w:t xml:space="preserve"> Гатчинского муниципального района Ленинградской области</w:t>
            </w:r>
          </w:p>
        </w:tc>
      </w:tr>
      <w:tr w:rsidR="001537FC" w:rsidRPr="001537FC" w:rsidTr="00285929">
        <w:trPr>
          <w:trHeight w:val="322"/>
        </w:trPr>
        <w:tc>
          <w:tcPr>
            <w:tcW w:w="713" w:type="dxa"/>
            <w:shd w:val="clear" w:color="auto" w:fill="auto"/>
            <w:vAlign w:val="center"/>
          </w:tcPr>
          <w:p w:rsidR="001537FC" w:rsidRPr="001537FC" w:rsidRDefault="001537FC" w:rsidP="001537FC">
            <w:pPr>
              <w:spacing w:after="0" w:line="240" w:lineRule="auto"/>
              <w:ind w:left="-93" w:right="-108"/>
              <w:jc w:val="center"/>
              <w:rPr>
                <w:sz w:val="16"/>
                <w:szCs w:val="16"/>
              </w:rPr>
            </w:pPr>
            <w:r w:rsidRPr="001537FC">
              <w:rPr>
                <w:sz w:val="16"/>
                <w:szCs w:val="16"/>
              </w:rPr>
              <w:t>1</w:t>
            </w:r>
          </w:p>
        </w:tc>
        <w:tc>
          <w:tcPr>
            <w:tcW w:w="7160" w:type="dxa"/>
            <w:shd w:val="clear" w:color="auto" w:fill="auto"/>
            <w:vAlign w:val="center"/>
          </w:tcPr>
          <w:p w:rsidR="001537FC" w:rsidRPr="001537FC" w:rsidRDefault="001537FC" w:rsidP="001537FC">
            <w:pPr>
              <w:spacing w:after="0" w:line="240" w:lineRule="auto"/>
              <w:ind w:left="-5"/>
              <w:rPr>
                <w:sz w:val="16"/>
                <w:szCs w:val="16"/>
              </w:rPr>
            </w:pPr>
            <w:r w:rsidRPr="001537FC">
              <w:rPr>
                <w:sz w:val="16"/>
                <w:szCs w:val="16"/>
              </w:rPr>
              <w:t>Муниципальное бюджетное учреждение культуры «</w:t>
            </w:r>
            <w:proofErr w:type="spellStart"/>
            <w:r w:rsidRPr="001537FC">
              <w:rPr>
                <w:sz w:val="16"/>
                <w:szCs w:val="16"/>
              </w:rPr>
              <w:t>Войсковицкий</w:t>
            </w:r>
            <w:proofErr w:type="spellEnd"/>
            <w:r w:rsidRPr="001537FC">
              <w:rPr>
                <w:sz w:val="16"/>
                <w:szCs w:val="16"/>
              </w:rPr>
              <w:t xml:space="preserve"> центр культуры и спорта»</w:t>
            </w:r>
          </w:p>
        </w:tc>
        <w:tc>
          <w:tcPr>
            <w:tcW w:w="1843" w:type="dxa"/>
            <w:shd w:val="clear" w:color="auto" w:fill="auto"/>
            <w:vAlign w:val="center"/>
          </w:tcPr>
          <w:p w:rsidR="001537FC" w:rsidRPr="001537FC" w:rsidRDefault="001537FC" w:rsidP="001537FC">
            <w:pPr>
              <w:spacing w:after="0" w:line="240" w:lineRule="auto"/>
              <w:ind w:left="-360" w:right="-108"/>
              <w:jc w:val="center"/>
              <w:rPr>
                <w:sz w:val="16"/>
                <w:szCs w:val="16"/>
              </w:rPr>
            </w:pPr>
            <w:r w:rsidRPr="001537FC">
              <w:rPr>
                <w:sz w:val="16"/>
                <w:szCs w:val="16"/>
              </w:rPr>
              <w:t>Бюджетное</w:t>
            </w:r>
          </w:p>
          <w:p w:rsidR="001537FC" w:rsidRPr="001537FC" w:rsidRDefault="001537FC" w:rsidP="001537FC">
            <w:pPr>
              <w:spacing w:after="0" w:line="240" w:lineRule="auto"/>
              <w:ind w:left="-360" w:right="-108"/>
              <w:jc w:val="center"/>
              <w:rPr>
                <w:sz w:val="16"/>
                <w:szCs w:val="16"/>
              </w:rPr>
            </w:pPr>
            <w:r w:rsidRPr="001537FC">
              <w:rPr>
                <w:sz w:val="16"/>
                <w:szCs w:val="16"/>
              </w:rPr>
              <w:t>учреждение</w:t>
            </w:r>
          </w:p>
        </w:tc>
      </w:tr>
    </w:tbl>
    <w:p w:rsidR="001537FC" w:rsidRPr="001537FC" w:rsidRDefault="001537FC" w:rsidP="001537FC">
      <w:pPr>
        <w:spacing w:after="0" w:line="240" w:lineRule="auto"/>
        <w:rPr>
          <w:sz w:val="16"/>
          <w:szCs w:val="16"/>
        </w:rPr>
      </w:pPr>
    </w:p>
    <w:p w:rsidR="001537FC" w:rsidRPr="001537FC" w:rsidRDefault="001537FC" w:rsidP="001537FC">
      <w:pPr>
        <w:spacing w:after="0" w:line="240" w:lineRule="auto"/>
        <w:ind w:firstLine="4962"/>
        <w:jc w:val="right"/>
        <w:rPr>
          <w:sz w:val="16"/>
          <w:szCs w:val="16"/>
        </w:rPr>
      </w:pPr>
      <w:r w:rsidRPr="001537FC">
        <w:rPr>
          <w:sz w:val="16"/>
          <w:szCs w:val="16"/>
        </w:rPr>
        <w:br w:type="page"/>
      </w:r>
    </w:p>
    <w:tbl>
      <w:tblPr>
        <w:tblW w:w="11017" w:type="dxa"/>
        <w:tblInd w:w="93" w:type="dxa"/>
        <w:tblLook w:val="04A0"/>
      </w:tblPr>
      <w:tblGrid>
        <w:gridCol w:w="540"/>
        <w:gridCol w:w="2980"/>
        <w:gridCol w:w="5058"/>
        <w:gridCol w:w="1559"/>
        <w:gridCol w:w="880"/>
      </w:tblGrid>
      <w:tr w:rsidR="001537FC" w:rsidRPr="001537FC" w:rsidTr="00285929">
        <w:trPr>
          <w:trHeight w:val="300"/>
        </w:trPr>
        <w:tc>
          <w:tcPr>
            <w:tcW w:w="540"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color w:val="000000"/>
                <w:sz w:val="16"/>
                <w:szCs w:val="16"/>
              </w:rPr>
            </w:pPr>
          </w:p>
        </w:tc>
        <w:tc>
          <w:tcPr>
            <w:tcW w:w="298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rFonts w:ascii="Arial CYR" w:hAnsi="Arial CYR" w:cs="Arial CYR"/>
                <w:sz w:val="16"/>
                <w:szCs w:val="16"/>
              </w:rPr>
            </w:pPr>
          </w:p>
        </w:tc>
        <w:tc>
          <w:tcPr>
            <w:tcW w:w="7497"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b/>
                <w:bCs/>
                <w:sz w:val="16"/>
                <w:szCs w:val="16"/>
              </w:rPr>
            </w:pPr>
            <w:r w:rsidRPr="001537FC">
              <w:rPr>
                <w:b/>
                <w:bCs/>
                <w:sz w:val="16"/>
                <w:szCs w:val="16"/>
              </w:rPr>
              <w:t>Приложение  22</w:t>
            </w:r>
          </w:p>
        </w:tc>
      </w:tr>
      <w:tr w:rsidR="001537FC" w:rsidRPr="001537FC" w:rsidTr="00285929">
        <w:trPr>
          <w:trHeight w:val="300"/>
        </w:trPr>
        <w:tc>
          <w:tcPr>
            <w:tcW w:w="540"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color w:val="000000"/>
                <w:sz w:val="16"/>
                <w:szCs w:val="16"/>
              </w:rPr>
            </w:pPr>
          </w:p>
        </w:tc>
        <w:tc>
          <w:tcPr>
            <w:tcW w:w="10477"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к Решению Совета депутатов</w:t>
            </w:r>
          </w:p>
        </w:tc>
      </w:tr>
      <w:tr w:rsidR="001537FC" w:rsidRPr="001537FC" w:rsidTr="00285929">
        <w:trPr>
          <w:trHeight w:val="300"/>
        </w:trPr>
        <w:tc>
          <w:tcPr>
            <w:tcW w:w="540"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color w:val="000000"/>
                <w:sz w:val="16"/>
                <w:szCs w:val="16"/>
              </w:rPr>
            </w:pPr>
          </w:p>
        </w:tc>
        <w:tc>
          <w:tcPr>
            <w:tcW w:w="10477"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trHeight w:val="300"/>
        </w:trPr>
        <w:tc>
          <w:tcPr>
            <w:tcW w:w="540"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color w:val="000000"/>
                <w:sz w:val="16"/>
                <w:szCs w:val="16"/>
              </w:rPr>
            </w:pPr>
          </w:p>
        </w:tc>
        <w:tc>
          <w:tcPr>
            <w:tcW w:w="10477" w:type="dxa"/>
            <w:gridSpan w:val="4"/>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672"/>
        </w:trPr>
        <w:tc>
          <w:tcPr>
            <w:tcW w:w="11017" w:type="dxa"/>
            <w:gridSpan w:val="5"/>
            <w:tcBorders>
              <w:top w:val="nil"/>
              <w:left w:val="nil"/>
              <w:bottom w:val="nil"/>
              <w:right w:val="nil"/>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Перечень муниципальных программ</w:t>
            </w:r>
          </w:p>
        </w:tc>
      </w:tr>
      <w:tr w:rsidR="001537FC" w:rsidRPr="001537FC" w:rsidTr="00285929">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 </w:t>
            </w:r>
            <w:proofErr w:type="spellStart"/>
            <w:proofErr w:type="gramStart"/>
            <w:r w:rsidRPr="001537FC">
              <w:rPr>
                <w:color w:val="000000"/>
                <w:sz w:val="16"/>
                <w:szCs w:val="16"/>
              </w:rPr>
              <w:t>п</w:t>
            </w:r>
            <w:proofErr w:type="spellEnd"/>
            <w:proofErr w:type="gramEnd"/>
            <w:r w:rsidRPr="001537FC">
              <w:rPr>
                <w:color w:val="000000"/>
                <w:sz w:val="16"/>
                <w:szCs w:val="16"/>
              </w:rPr>
              <w:t>/</w:t>
            </w:r>
            <w:proofErr w:type="spellStart"/>
            <w:r w:rsidRPr="001537FC">
              <w:rPr>
                <w:color w:val="000000"/>
                <w:sz w:val="16"/>
                <w:szCs w:val="16"/>
              </w:rPr>
              <w:t>п</w:t>
            </w:r>
            <w:proofErr w:type="spellEnd"/>
          </w:p>
        </w:tc>
        <w:tc>
          <w:tcPr>
            <w:tcW w:w="2980" w:type="dxa"/>
            <w:tcBorders>
              <w:top w:val="single" w:sz="4" w:space="0" w:color="auto"/>
              <w:left w:val="nil"/>
              <w:bottom w:val="single" w:sz="4" w:space="0" w:color="auto"/>
              <w:right w:val="nil"/>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Наименование программы </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Наименование постановления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Дата принятия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w:t>
            </w:r>
          </w:p>
        </w:tc>
      </w:tr>
      <w:tr w:rsidR="001537FC" w:rsidRPr="001537FC" w:rsidTr="00285929">
        <w:trPr>
          <w:trHeight w:val="23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w:t>
            </w:r>
          </w:p>
        </w:tc>
        <w:tc>
          <w:tcPr>
            <w:tcW w:w="2980"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sz w:val="16"/>
                <w:szCs w:val="16"/>
              </w:rPr>
            </w:pPr>
            <w:r w:rsidRPr="001537FC">
              <w:rPr>
                <w:sz w:val="16"/>
                <w:szCs w:val="16"/>
              </w:rPr>
              <w:t xml:space="preserve">Социально-экономическое развитие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w:t>
            </w:r>
          </w:p>
        </w:tc>
        <w:tc>
          <w:tcPr>
            <w:tcW w:w="5058" w:type="dxa"/>
            <w:tcBorders>
              <w:top w:val="nil"/>
              <w:left w:val="nil"/>
              <w:bottom w:val="single" w:sz="4" w:space="0" w:color="auto"/>
              <w:right w:val="single" w:sz="4" w:space="0" w:color="auto"/>
            </w:tcBorders>
            <w:shd w:val="clear" w:color="auto" w:fill="auto"/>
            <w:hideMark/>
          </w:tcPr>
          <w:p w:rsidR="001537FC" w:rsidRPr="001537FC" w:rsidRDefault="001537FC" w:rsidP="001537FC">
            <w:pPr>
              <w:spacing w:after="0" w:line="240" w:lineRule="auto"/>
              <w:rPr>
                <w:color w:val="000000"/>
                <w:sz w:val="16"/>
                <w:szCs w:val="16"/>
              </w:rPr>
            </w:pPr>
            <w:r w:rsidRPr="001537FC">
              <w:rPr>
                <w:color w:val="000000"/>
                <w:sz w:val="16"/>
                <w:szCs w:val="16"/>
              </w:rPr>
              <w:t>Об утверждении муниципальной программы</w:t>
            </w:r>
            <w:r w:rsidRPr="001537FC">
              <w:rPr>
                <w:color w:val="000000"/>
                <w:sz w:val="16"/>
                <w:szCs w:val="16"/>
              </w:rPr>
              <w:br/>
              <w:t xml:space="preserve"> «Социально-экономическое развитие </w:t>
            </w:r>
            <w:r w:rsidRPr="001537FC">
              <w:rPr>
                <w:color w:val="000000"/>
                <w:sz w:val="16"/>
                <w:szCs w:val="16"/>
              </w:rPr>
              <w:br/>
            </w:r>
            <w:proofErr w:type="spellStart"/>
            <w:r w:rsidRPr="001537FC">
              <w:rPr>
                <w:color w:val="000000"/>
                <w:sz w:val="16"/>
                <w:szCs w:val="16"/>
              </w:rPr>
              <w:t>Войсковицкого</w:t>
            </w:r>
            <w:proofErr w:type="spellEnd"/>
            <w:r w:rsidRPr="001537FC">
              <w:rPr>
                <w:color w:val="000000"/>
                <w:sz w:val="16"/>
                <w:szCs w:val="16"/>
              </w:rPr>
              <w:t xml:space="preserve">  сельского поселения </w:t>
            </w:r>
            <w:r w:rsidRPr="001537FC">
              <w:rPr>
                <w:color w:val="000000"/>
                <w:sz w:val="16"/>
                <w:szCs w:val="16"/>
              </w:rPr>
              <w:br/>
              <w:t xml:space="preserve">Гатчинского муниципального района </w:t>
            </w:r>
            <w:r w:rsidRPr="001537FC">
              <w:rPr>
                <w:color w:val="000000"/>
                <w:sz w:val="16"/>
                <w:szCs w:val="16"/>
              </w:rPr>
              <w:br/>
              <w:t xml:space="preserve">Ленинградской области на 2023 год </w:t>
            </w:r>
            <w:r w:rsidRPr="001537FC">
              <w:rPr>
                <w:color w:val="000000"/>
                <w:sz w:val="16"/>
                <w:szCs w:val="16"/>
              </w:rPr>
              <w:br/>
              <w:t>и плановый период 2024-2025 годов»</w:t>
            </w:r>
          </w:p>
        </w:tc>
        <w:tc>
          <w:tcPr>
            <w:tcW w:w="1559"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12.10.22</w:t>
            </w:r>
          </w:p>
        </w:tc>
        <w:tc>
          <w:tcPr>
            <w:tcW w:w="8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188</w:t>
            </w:r>
          </w:p>
        </w:tc>
      </w:tr>
      <w:tr w:rsidR="001537FC" w:rsidRPr="001537FC" w:rsidTr="00285929">
        <w:trPr>
          <w:trHeight w:val="315"/>
        </w:trPr>
        <w:tc>
          <w:tcPr>
            <w:tcW w:w="540" w:type="dxa"/>
            <w:tcBorders>
              <w:top w:val="nil"/>
              <w:left w:val="nil"/>
              <w:bottom w:val="nil"/>
              <w:right w:val="nil"/>
            </w:tcBorders>
            <w:shd w:val="clear" w:color="auto" w:fill="auto"/>
            <w:noWrap/>
            <w:vAlign w:val="center"/>
            <w:hideMark/>
          </w:tcPr>
          <w:p w:rsidR="001537FC" w:rsidRPr="001537FC" w:rsidRDefault="001537FC" w:rsidP="001537FC">
            <w:pPr>
              <w:spacing w:after="0" w:line="240" w:lineRule="auto"/>
              <w:jc w:val="center"/>
              <w:rPr>
                <w:b/>
                <w:bCs/>
                <w:color w:val="000000"/>
                <w:sz w:val="16"/>
                <w:szCs w:val="16"/>
              </w:rPr>
            </w:pPr>
          </w:p>
        </w:tc>
        <w:tc>
          <w:tcPr>
            <w:tcW w:w="2980" w:type="dxa"/>
            <w:tcBorders>
              <w:top w:val="nil"/>
              <w:left w:val="nil"/>
              <w:bottom w:val="nil"/>
              <w:right w:val="nil"/>
            </w:tcBorders>
            <w:shd w:val="clear" w:color="auto" w:fill="auto"/>
            <w:vAlign w:val="center"/>
            <w:hideMark/>
          </w:tcPr>
          <w:p w:rsidR="001537FC" w:rsidRPr="001537FC" w:rsidRDefault="001537FC" w:rsidP="001537FC">
            <w:pPr>
              <w:spacing w:after="0" w:line="240" w:lineRule="auto"/>
              <w:rPr>
                <w:color w:val="000000"/>
                <w:sz w:val="16"/>
                <w:szCs w:val="16"/>
              </w:rPr>
            </w:pPr>
          </w:p>
        </w:tc>
        <w:tc>
          <w:tcPr>
            <w:tcW w:w="5058" w:type="dxa"/>
            <w:tcBorders>
              <w:top w:val="nil"/>
              <w:left w:val="nil"/>
              <w:bottom w:val="nil"/>
              <w:right w:val="nil"/>
            </w:tcBorders>
            <w:shd w:val="clear" w:color="auto" w:fill="auto"/>
            <w:vAlign w:val="center"/>
            <w:hideMark/>
          </w:tcPr>
          <w:p w:rsidR="001537FC" w:rsidRPr="001537FC" w:rsidRDefault="001537FC" w:rsidP="001537FC">
            <w:pPr>
              <w:spacing w:after="0" w:line="240" w:lineRule="auto"/>
              <w:rPr>
                <w:color w:val="000000"/>
                <w:sz w:val="16"/>
                <w:szCs w:val="16"/>
              </w:rPr>
            </w:pPr>
          </w:p>
        </w:tc>
        <w:tc>
          <w:tcPr>
            <w:tcW w:w="1559" w:type="dxa"/>
            <w:tcBorders>
              <w:top w:val="nil"/>
              <w:left w:val="nil"/>
              <w:bottom w:val="nil"/>
              <w:right w:val="nil"/>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p>
        </w:tc>
        <w:tc>
          <w:tcPr>
            <w:tcW w:w="880" w:type="dxa"/>
            <w:tcBorders>
              <w:top w:val="nil"/>
              <w:left w:val="nil"/>
              <w:bottom w:val="nil"/>
              <w:right w:val="nil"/>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p>
        </w:tc>
      </w:tr>
    </w:tbl>
    <w:p w:rsidR="001537FC" w:rsidRPr="001537FC" w:rsidRDefault="001537FC" w:rsidP="001537FC">
      <w:pPr>
        <w:spacing w:after="0" w:line="240" w:lineRule="auto"/>
        <w:rPr>
          <w:sz w:val="16"/>
          <w:szCs w:val="16"/>
        </w:rPr>
      </w:pPr>
    </w:p>
    <w:p w:rsidR="001537FC" w:rsidRPr="001537FC" w:rsidRDefault="001537FC" w:rsidP="001537FC">
      <w:pPr>
        <w:spacing w:after="0" w:line="240" w:lineRule="auto"/>
        <w:ind w:firstLine="4962"/>
        <w:jc w:val="right"/>
        <w:rPr>
          <w:sz w:val="16"/>
          <w:szCs w:val="16"/>
        </w:rPr>
        <w:sectPr w:rsidR="001537FC" w:rsidRPr="001537FC" w:rsidSect="00C04C57">
          <w:pgSz w:w="11905" w:h="16837"/>
          <w:pgMar w:top="1134" w:right="1132" w:bottom="1134" w:left="709" w:header="720" w:footer="720" w:gutter="0"/>
          <w:pgNumType w:start="97"/>
          <w:cols w:space="720"/>
          <w:docGrid w:linePitch="272"/>
        </w:sectPr>
      </w:pPr>
    </w:p>
    <w:p w:rsidR="001537FC" w:rsidRPr="001537FC" w:rsidRDefault="001537FC" w:rsidP="001537FC">
      <w:pPr>
        <w:spacing w:after="0" w:line="240" w:lineRule="auto"/>
        <w:ind w:firstLine="4962"/>
        <w:jc w:val="right"/>
        <w:rPr>
          <w:sz w:val="16"/>
          <w:szCs w:val="16"/>
        </w:rPr>
      </w:pPr>
    </w:p>
    <w:tbl>
      <w:tblPr>
        <w:tblW w:w="14800" w:type="dxa"/>
        <w:tblInd w:w="93" w:type="dxa"/>
        <w:tblLook w:val="04A0"/>
      </w:tblPr>
      <w:tblGrid>
        <w:gridCol w:w="2960"/>
        <w:gridCol w:w="2960"/>
        <w:gridCol w:w="2960"/>
        <w:gridCol w:w="2960"/>
        <w:gridCol w:w="2960"/>
      </w:tblGrid>
      <w:tr w:rsidR="001537FC" w:rsidRPr="001537FC" w:rsidTr="00285929">
        <w:trPr>
          <w:trHeight w:val="315"/>
        </w:trPr>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Приложение 23</w:t>
            </w:r>
          </w:p>
        </w:tc>
      </w:tr>
      <w:tr w:rsidR="001537FC" w:rsidRPr="001537FC" w:rsidTr="00285929">
        <w:trPr>
          <w:trHeight w:val="315"/>
        </w:trPr>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к решению совета депутатов</w:t>
            </w:r>
          </w:p>
        </w:tc>
      </w:tr>
      <w:tr w:rsidR="001537FC" w:rsidRPr="001537FC" w:rsidTr="00285929">
        <w:trPr>
          <w:trHeight w:val="315"/>
        </w:trPr>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trHeight w:val="315"/>
        </w:trPr>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920" w:type="dxa"/>
            <w:gridSpan w:val="2"/>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1575"/>
        </w:trPr>
        <w:tc>
          <w:tcPr>
            <w:tcW w:w="14800" w:type="dxa"/>
            <w:gridSpan w:val="5"/>
            <w:tcBorders>
              <w:top w:val="nil"/>
              <w:left w:val="nil"/>
              <w:bottom w:val="single" w:sz="4" w:space="0" w:color="auto"/>
              <w:right w:val="nil"/>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Программа</w:t>
            </w:r>
            <w:r w:rsidRPr="001537FC">
              <w:rPr>
                <w:b/>
                <w:bCs/>
                <w:color w:val="000000"/>
                <w:sz w:val="16"/>
                <w:szCs w:val="16"/>
              </w:rPr>
              <w:br/>
              <w:t>муниципальных внутренних заимствований</w:t>
            </w:r>
            <w:r w:rsidRPr="001537FC">
              <w:rPr>
                <w:b/>
                <w:bCs/>
                <w:color w:val="000000"/>
                <w:sz w:val="16"/>
                <w:szCs w:val="16"/>
              </w:rPr>
              <w:br/>
            </w:r>
            <w:proofErr w:type="spellStart"/>
            <w:r w:rsidRPr="001537FC">
              <w:rPr>
                <w:b/>
                <w:bCs/>
                <w:color w:val="000000"/>
                <w:sz w:val="16"/>
                <w:szCs w:val="16"/>
              </w:rPr>
              <w:t>Войсковицкого</w:t>
            </w:r>
            <w:proofErr w:type="spellEnd"/>
            <w:r w:rsidRPr="001537FC">
              <w:rPr>
                <w:b/>
                <w:bCs/>
                <w:color w:val="000000"/>
                <w:sz w:val="16"/>
                <w:szCs w:val="16"/>
              </w:rPr>
              <w:t xml:space="preserve"> сельского поселения на 2023 год</w:t>
            </w:r>
          </w:p>
        </w:tc>
      </w:tr>
      <w:tr w:rsidR="001537FC" w:rsidRPr="001537FC" w:rsidTr="00285929">
        <w:trPr>
          <w:trHeight w:val="11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Обязательство</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Предельная величина </w:t>
            </w:r>
            <w:r w:rsidRPr="001537FC">
              <w:rPr>
                <w:color w:val="000000"/>
                <w:sz w:val="16"/>
                <w:szCs w:val="16"/>
              </w:rPr>
              <w:br/>
              <w:t xml:space="preserve">на 01 января 2023 года, </w:t>
            </w:r>
            <w:r w:rsidRPr="001537FC">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Объем привлечения </w:t>
            </w:r>
            <w:r w:rsidRPr="001537FC">
              <w:rPr>
                <w:color w:val="000000"/>
                <w:sz w:val="16"/>
                <w:szCs w:val="16"/>
              </w:rPr>
              <w:br/>
              <w:t>в течени</w:t>
            </w:r>
            <w:proofErr w:type="gramStart"/>
            <w:r w:rsidRPr="001537FC">
              <w:rPr>
                <w:color w:val="000000"/>
                <w:sz w:val="16"/>
                <w:szCs w:val="16"/>
              </w:rPr>
              <w:t>и</w:t>
            </w:r>
            <w:proofErr w:type="gramEnd"/>
            <w:r w:rsidRPr="001537FC">
              <w:rPr>
                <w:color w:val="000000"/>
                <w:sz w:val="16"/>
                <w:szCs w:val="16"/>
              </w:rPr>
              <w:t xml:space="preserve"> 2023года, </w:t>
            </w:r>
            <w:r w:rsidRPr="001537FC">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Объем погашения </w:t>
            </w:r>
            <w:r w:rsidRPr="001537FC">
              <w:rPr>
                <w:color w:val="000000"/>
                <w:sz w:val="16"/>
                <w:szCs w:val="16"/>
              </w:rPr>
              <w:br/>
              <w:t xml:space="preserve">в  течение 2023 года, </w:t>
            </w:r>
            <w:r w:rsidRPr="001537FC">
              <w:rPr>
                <w:color w:val="000000"/>
                <w:sz w:val="16"/>
                <w:szCs w:val="16"/>
              </w:rPr>
              <w:br/>
              <w:t>тысяч рублей</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Предельная величина </w:t>
            </w:r>
            <w:r w:rsidRPr="001537FC">
              <w:rPr>
                <w:color w:val="000000"/>
                <w:sz w:val="16"/>
                <w:szCs w:val="16"/>
              </w:rPr>
              <w:br/>
              <w:t xml:space="preserve">на 01 января 2024 года, </w:t>
            </w:r>
            <w:r w:rsidRPr="001537FC">
              <w:rPr>
                <w:color w:val="000000"/>
                <w:sz w:val="16"/>
                <w:szCs w:val="16"/>
              </w:rPr>
              <w:br/>
              <w:t>тысяч рублей</w:t>
            </w:r>
          </w:p>
        </w:tc>
      </w:tr>
      <w:tr w:rsidR="001537FC" w:rsidRPr="001537FC" w:rsidTr="00285929">
        <w:trPr>
          <w:trHeight w:val="11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Бюджетные кредиты  из областного бюджета Ленинградской области</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r w:rsidR="001537FC" w:rsidRPr="001537FC" w:rsidTr="00285929">
        <w:trPr>
          <w:trHeight w:val="11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Кредиты от кредитных организаций</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0 000,0</w:t>
            </w:r>
          </w:p>
        </w:tc>
      </w:tr>
      <w:tr w:rsidR="001537FC" w:rsidRPr="001537FC" w:rsidTr="00285929">
        <w:trPr>
          <w:trHeight w:val="6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ИТОГО:</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96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r>
    </w:tbl>
    <w:p w:rsidR="001537FC" w:rsidRPr="001537FC" w:rsidRDefault="001537FC" w:rsidP="001537FC">
      <w:pPr>
        <w:tabs>
          <w:tab w:val="left" w:pos="7200"/>
        </w:tabs>
        <w:spacing w:after="0" w:line="240" w:lineRule="auto"/>
        <w:ind w:right="-3"/>
        <w:jc w:val="center"/>
        <w:rPr>
          <w:sz w:val="16"/>
          <w:szCs w:val="16"/>
        </w:rPr>
      </w:pPr>
    </w:p>
    <w:p w:rsidR="001537FC" w:rsidRPr="001537FC" w:rsidRDefault="001537FC" w:rsidP="001537FC">
      <w:pPr>
        <w:tabs>
          <w:tab w:val="left" w:pos="7200"/>
        </w:tabs>
        <w:spacing w:after="0" w:line="240" w:lineRule="auto"/>
        <w:ind w:right="535"/>
        <w:jc w:val="center"/>
        <w:rPr>
          <w:sz w:val="16"/>
          <w:szCs w:val="16"/>
        </w:rPr>
      </w:pPr>
      <w:r w:rsidRPr="001537FC">
        <w:rPr>
          <w:sz w:val="16"/>
          <w:szCs w:val="16"/>
        </w:rPr>
        <w:br w:type="page"/>
      </w:r>
    </w:p>
    <w:tbl>
      <w:tblPr>
        <w:tblW w:w="15183" w:type="dxa"/>
        <w:tblInd w:w="93" w:type="dxa"/>
        <w:tblLook w:val="04A0"/>
      </w:tblPr>
      <w:tblGrid>
        <w:gridCol w:w="2000"/>
        <w:gridCol w:w="2000"/>
        <w:gridCol w:w="2000"/>
        <w:gridCol w:w="2000"/>
        <w:gridCol w:w="2000"/>
        <w:gridCol w:w="2000"/>
        <w:gridCol w:w="2000"/>
        <w:gridCol w:w="1183"/>
      </w:tblGrid>
      <w:tr w:rsidR="001537FC" w:rsidRPr="001537FC" w:rsidTr="00285929">
        <w:trPr>
          <w:trHeight w:val="315"/>
        </w:trPr>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183"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Приложение 24</w:t>
            </w:r>
          </w:p>
        </w:tc>
      </w:tr>
      <w:tr w:rsidR="001537FC" w:rsidRPr="001537FC" w:rsidTr="00285929">
        <w:trPr>
          <w:trHeight w:val="315"/>
        </w:trPr>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183"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color w:val="000000"/>
                <w:sz w:val="16"/>
                <w:szCs w:val="16"/>
              </w:rPr>
            </w:pPr>
            <w:r w:rsidRPr="001537FC">
              <w:rPr>
                <w:color w:val="000000"/>
                <w:sz w:val="16"/>
                <w:szCs w:val="16"/>
              </w:rPr>
              <w:t>к решению совета депутатов</w:t>
            </w:r>
          </w:p>
        </w:tc>
      </w:tr>
      <w:tr w:rsidR="001537FC" w:rsidRPr="001537FC" w:rsidTr="00285929">
        <w:trPr>
          <w:trHeight w:val="315"/>
        </w:trPr>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183"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tc>
      </w:tr>
      <w:tr w:rsidR="001537FC" w:rsidRPr="001537FC" w:rsidTr="00285929">
        <w:trPr>
          <w:trHeight w:val="315"/>
        </w:trPr>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5183" w:type="dxa"/>
            <w:gridSpan w:val="3"/>
            <w:tcBorders>
              <w:top w:val="nil"/>
              <w:left w:val="nil"/>
              <w:bottom w:val="nil"/>
              <w:right w:val="nil"/>
            </w:tcBorders>
            <w:shd w:val="clear" w:color="auto" w:fill="auto"/>
            <w:noWrap/>
            <w:vAlign w:val="bottom"/>
            <w:hideMark/>
          </w:tcPr>
          <w:p w:rsidR="001537FC" w:rsidRPr="001537FC" w:rsidRDefault="001537FC" w:rsidP="001537FC">
            <w:pPr>
              <w:spacing w:after="0" w:line="240" w:lineRule="auto"/>
              <w:jc w:val="right"/>
              <w:rPr>
                <w:sz w:val="16"/>
                <w:szCs w:val="16"/>
              </w:rPr>
            </w:pPr>
            <w:r w:rsidRPr="001537FC">
              <w:rPr>
                <w:sz w:val="16"/>
                <w:szCs w:val="16"/>
              </w:rPr>
              <w:t>от 10.11. 2022г. № 141</w:t>
            </w:r>
          </w:p>
          <w:p w:rsidR="001537FC" w:rsidRPr="001537FC" w:rsidRDefault="001537FC" w:rsidP="001537FC">
            <w:pPr>
              <w:spacing w:after="0" w:line="240" w:lineRule="auto"/>
              <w:jc w:val="right"/>
              <w:rPr>
                <w:sz w:val="16"/>
                <w:szCs w:val="16"/>
              </w:rPr>
            </w:pPr>
          </w:p>
        </w:tc>
      </w:tr>
      <w:tr w:rsidR="001537FC" w:rsidRPr="001537FC" w:rsidTr="00285929">
        <w:trPr>
          <w:trHeight w:val="1830"/>
        </w:trPr>
        <w:tc>
          <w:tcPr>
            <w:tcW w:w="15183" w:type="dxa"/>
            <w:gridSpan w:val="8"/>
            <w:tcBorders>
              <w:top w:val="nil"/>
              <w:left w:val="nil"/>
              <w:bottom w:val="single" w:sz="4" w:space="0" w:color="auto"/>
              <w:right w:val="nil"/>
            </w:tcBorders>
            <w:shd w:val="clear" w:color="auto" w:fill="auto"/>
            <w:vAlign w:val="bottom"/>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Программа</w:t>
            </w:r>
            <w:r w:rsidRPr="001537FC">
              <w:rPr>
                <w:b/>
                <w:bCs/>
                <w:color w:val="000000"/>
                <w:sz w:val="16"/>
                <w:szCs w:val="16"/>
              </w:rPr>
              <w:br/>
              <w:t>муниципальных внутренних заимствований</w:t>
            </w:r>
            <w:r w:rsidRPr="001537FC">
              <w:rPr>
                <w:b/>
                <w:bCs/>
                <w:color w:val="000000"/>
                <w:sz w:val="16"/>
                <w:szCs w:val="16"/>
              </w:rPr>
              <w:br/>
            </w:r>
            <w:proofErr w:type="spellStart"/>
            <w:r w:rsidRPr="001537FC">
              <w:rPr>
                <w:b/>
                <w:bCs/>
                <w:color w:val="000000"/>
                <w:sz w:val="16"/>
                <w:szCs w:val="16"/>
              </w:rPr>
              <w:t>Войсковицкого</w:t>
            </w:r>
            <w:proofErr w:type="spellEnd"/>
            <w:r w:rsidRPr="001537FC">
              <w:rPr>
                <w:b/>
                <w:bCs/>
                <w:color w:val="000000"/>
                <w:sz w:val="16"/>
                <w:szCs w:val="16"/>
              </w:rPr>
              <w:t xml:space="preserve"> сельского поселения на 2024 и 2025 годы </w:t>
            </w:r>
          </w:p>
        </w:tc>
      </w:tr>
      <w:tr w:rsidR="001537FC" w:rsidRPr="001537FC" w:rsidTr="00285929">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Обязательство</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Предельная величина на 01 января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Объем привлечения в течени</w:t>
            </w:r>
            <w:proofErr w:type="gramStart"/>
            <w:r w:rsidRPr="001537FC">
              <w:rPr>
                <w:color w:val="000000"/>
                <w:sz w:val="16"/>
                <w:szCs w:val="16"/>
              </w:rPr>
              <w:t>и</w:t>
            </w:r>
            <w:proofErr w:type="gramEnd"/>
            <w:r w:rsidRPr="001537FC">
              <w:rPr>
                <w:color w:val="000000"/>
                <w:sz w:val="16"/>
                <w:szCs w:val="16"/>
              </w:rPr>
              <w:t xml:space="preserve">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Объем погашения в  течени</w:t>
            </w:r>
            <w:proofErr w:type="gramStart"/>
            <w:r w:rsidRPr="001537FC">
              <w:rPr>
                <w:color w:val="000000"/>
                <w:sz w:val="16"/>
                <w:szCs w:val="16"/>
              </w:rPr>
              <w:t>и</w:t>
            </w:r>
            <w:proofErr w:type="gramEnd"/>
            <w:r w:rsidRPr="001537FC">
              <w:rPr>
                <w:color w:val="000000"/>
                <w:sz w:val="16"/>
                <w:szCs w:val="16"/>
              </w:rPr>
              <w:t xml:space="preserve"> 2024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Предельная величина на 01 января 2025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Объем привлечения в течени</w:t>
            </w:r>
            <w:proofErr w:type="gramStart"/>
            <w:r w:rsidRPr="001537FC">
              <w:rPr>
                <w:color w:val="000000"/>
                <w:sz w:val="16"/>
                <w:szCs w:val="16"/>
              </w:rPr>
              <w:t>и</w:t>
            </w:r>
            <w:proofErr w:type="gramEnd"/>
            <w:r w:rsidRPr="001537FC">
              <w:rPr>
                <w:color w:val="000000"/>
                <w:sz w:val="16"/>
                <w:szCs w:val="16"/>
              </w:rPr>
              <w:t xml:space="preserve"> 2025 года, тысяч рублей</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Объем погашения в  течени</w:t>
            </w:r>
            <w:proofErr w:type="gramStart"/>
            <w:r w:rsidRPr="001537FC">
              <w:rPr>
                <w:color w:val="000000"/>
                <w:sz w:val="16"/>
                <w:szCs w:val="16"/>
              </w:rPr>
              <w:t>и</w:t>
            </w:r>
            <w:proofErr w:type="gramEnd"/>
            <w:r w:rsidRPr="001537FC">
              <w:rPr>
                <w:color w:val="000000"/>
                <w:sz w:val="16"/>
                <w:szCs w:val="16"/>
              </w:rPr>
              <w:t xml:space="preserve"> 2025 года, тысяч рублей</w:t>
            </w:r>
          </w:p>
        </w:tc>
        <w:tc>
          <w:tcPr>
            <w:tcW w:w="118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Предельная величина на 01 января 2026 года, тысяч рублей</w:t>
            </w:r>
          </w:p>
        </w:tc>
      </w:tr>
      <w:tr w:rsidR="001537FC" w:rsidRPr="001537FC" w:rsidTr="00285929">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Бюджетные кредиты  из областного бюджета Ленинградской области</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118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r w:rsidR="001537FC" w:rsidRPr="001537FC" w:rsidTr="00285929">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Кредиты от кредитных организаций</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118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r w:rsidR="001537FC" w:rsidRPr="001537FC" w:rsidTr="00285929">
        <w:trPr>
          <w:trHeight w:val="6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ИТОГО:</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200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18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r>
    </w:tbl>
    <w:p w:rsidR="001537FC" w:rsidRPr="001537FC" w:rsidRDefault="001537FC" w:rsidP="001537FC">
      <w:pPr>
        <w:tabs>
          <w:tab w:val="left" w:pos="7200"/>
        </w:tabs>
        <w:spacing w:after="0" w:line="240" w:lineRule="auto"/>
        <w:ind w:right="-3"/>
        <w:jc w:val="center"/>
        <w:rPr>
          <w:sz w:val="16"/>
          <w:szCs w:val="16"/>
        </w:rPr>
      </w:pPr>
    </w:p>
    <w:p w:rsidR="001537FC" w:rsidRPr="001537FC" w:rsidRDefault="001537FC" w:rsidP="001537FC">
      <w:pPr>
        <w:tabs>
          <w:tab w:val="left" w:pos="7200"/>
        </w:tabs>
        <w:spacing w:after="0" w:line="240" w:lineRule="auto"/>
        <w:ind w:right="-3"/>
        <w:jc w:val="center"/>
        <w:rPr>
          <w:sz w:val="16"/>
          <w:szCs w:val="16"/>
        </w:rPr>
      </w:pPr>
      <w:r w:rsidRPr="001537FC">
        <w:rPr>
          <w:sz w:val="16"/>
          <w:szCs w:val="16"/>
        </w:rPr>
        <w:br w:type="page"/>
      </w:r>
    </w:p>
    <w:tbl>
      <w:tblPr>
        <w:tblW w:w="16018" w:type="dxa"/>
        <w:tblInd w:w="-601" w:type="dxa"/>
        <w:tblLayout w:type="fixed"/>
        <w:tblLook w:val="04A0"/>
      </w:tblPr>
      <w:tblGrid>
        <w:gridCol w:w="2000"/>
        <w:gridCol w:w="1740"/>
        <w:gridCol w:w="1626"/>
        <w:gridCol w:w="1523"/>
        <w:gridCol w:w="960"/>
        <w:gridCol w:w="960"/>
        <w:gridCol w:w="1620"/>
        <w:gridCol w:w="1520"/>
        <w:gridCol w:w="1345"/>
        <w:gridCol w:w="1432"/>
        <w:gridCol w:w="1292"/>
      </w:tblGrid>
      <w:tr w:rsidR="001537FC" w:rsidRPr="001537FC" w:rsidTr="00285929">
        <w:trPr>
          <w:trHeight w:val="1380"/>
        </w:trPr>
        <w:tc>
          <w:tcPr>
            <w:tcW w:w="16018" w:type="dxa"/>
            <w:gridSpan w:val="11"/>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r w:rsidRPr="001537FC">
              <w:rPr>
                <w:color w:val="000000"/>
                <w:sz w:val="16"/>
                <w:szCs w:val="16"/>
              </w:rPr>
              <w:lastRenderedPageBreak/>
              <w:t xml:space="preserve">Приложение 25    </w:t>
            </w:r>
            <w:r w:rsidRPr="001537FC">
              <w:rPr>
                <w:color w:val="000000"/>
                <w:sz w:val="16"/>
                <w:szCs w:val="16"/>
              </w:rPr>
              <w:br/>
              <w:t xml:space="preserve">                               к решению совета депутатов</w:t>
            </w:r>
            <w:r w:rsidRPr="001537FC">
              <w:rPr>
                <w:color w:val="000000"/>
                <w:sz w:val="16"/>
                <w:szCs w:val="16"/>
              </w:rPr>
              <w:br/>
              <w:t xml:space="preserve"> Гатчинского муниципального района</w:t>
            </w:r>
            <w:r w:rsidRPr="001537FC">
              <w:rPr>
                <w:color w:val="000000"/>
                <w:sz w:val="16"/>
                <w:szCs w:val="16"/>
              </w:rPr>
              <w:br/>
              <w:t xml:space="preserve"> </w:t>
            </w:r>
            <w:proofErr w:type="gramStart"/>
            <w:r w:rsidRPr="001537FC">
              <w:rPr>
                <w:color w:val="000000"/>
                <w:sz w:val="16"/>
                <w:szCs w:val="16"/>
              </w:rPr>
              <w:t>от</w:t>
            </w:r>
            <w:proofErr w:type="gramEnd"/>
            <w:r w:rsidRPr="001537FC">
              <w:rPr>
                <w:color w:val="000000"/>
                <w:sz w:val="16"/>
                <w:szCs w:val="16"/>
              </w:rPr>
              <w:t xml:space="preserve">  №</w:t>
            </w:r>
          </w:p>
        </w:tc>
      </w:tr>
      <w:tr w:rsidR="001537FC" w:rsidRPr="001537FC" w:rsidTr="00285929">
        <w:trPr>
          <w:trHeight w:val="675"/>
        </w:trPr>
        <w:tc>
          <w:tcPr>
            <w:tcW w:w="16018" w:type="dxa"/>
            <w:gridSpan w:val="11"/>
            <w:tcBorders>
              <w:top w:val="nil"/>
              <w:left w:val="nil"/>
              <w:bottom w:val="nil"/>
              <w:right w:val="nil"/>
            </w:tcBorders>
            <w:shd w:val="clear" w:color="auto" w:fill="auto"/>
            <w:vAlign w:val="bottom"/>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xml:space="preserve">Программа муниципальных гарантий  </w:t>
            </w:r>
            <w:r w:rsidRPr="001537FC">
              <w:rPr>
                <w:b/>
                <w:bCs/>
                <w:color w:val="000000"/>
                <w:sz w:val="16"/>
                <w:szCs w:val="16"/>
              </w:rPr>
              <w:br/>
              <w:t xml:space="preserve"> </w:t>
            </w:r>
            <w:proofErr w:type="spellStart"/>
            <w:r w:rsidRPr="001537FC">
              <w:rPr>
                <w:b/>
                <w:bCs/>
                <w:color w:val="000000"/>
                <w:sz w:val="16"/>
                <w:szCs w:val="16"/>
              </w:rPr>
              <w:t>Войсковицкого</w:t>
            </w:r>
            <w:proofErr w:type="spellEnd"/>
            <w:r w:rsidRPr="001537FC">
              <w:rPr>
                <w:b/>
                <w:bCs/>
                <w:color w:val="000000"/>
                <w:sz w:val="16"/>
                <w:szCs w:val="16"/>
              </w:rPr>
              <w:t xml:space="preserve"> сельского поселения на 2023 год</w:t>
            </w:r>
          </w:p>
        </w:tc>
      </w:tr>
      <w:tr w:rsidR="001537FC" w:rsidRPr="001537FC" w:rsidTr="00285929">
        <w:trPr>
          <w:trHeight w:val="300"/>
        </w:trPr>
        <w:tc>
          <w:tcPr>
            <w:tcW w:w="200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74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626"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523"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62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52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345"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432"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292"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r>
      <w:tr w:rsidR="001537FC" w:rsidRPr="001537FC" w:rsidTr="00285929">
        <w:trPr>
          <w:trHeight w:val="184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Цель гарантирования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Наименование принципала</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Дата возникновения обязательства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Срок исполнения обязательства (год)</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дату возникновения обязательства, тыс</w:t>
            </w:r>
            <w:proofErr w:type="gramStart"/>
            <w:r w:rsidRPr="001537FC">
              <w:rPr>
                <w:color w:val="000000"/>
                <w:sz w:val="16"/>
                <w:szCs w:val="16"/>
              </w:rPr>
              <w:t>.р</w:t>
            </w:r>
            <w:proofErr w:type="gramEnd"/>
            <w:r w:rsidRPr="001537FC">
              <w:rPr>
                <w:color w:val="000000"/>
                <w:sz w:val="16"/>
                <w:szCs w:val="16"/>
              </w:rPr>
              <w:t>уб.</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1 января 2023 года, тыс</w:t>
            </w:r>
            <w:proofErr w:type="gramStart"/>
            <w:r w:rsidRPr="001537FC">
              <w:rPr>
                <w:color w:val="000000"/>
                <w:sz w:val="16"/>
                <w:szCs w:val="16"/>
              </w:rPr>
              <w:t>.р</w:t>
            </w:r>
            <w:proofErr w:type="gramEnd"/>
            <w:r w:rsidRPr="001537FC">
              <w:rPr>
                <w:color w:val="000000"/>
                <w:sz w:val="16"/>
                <w:szCs w:val="16"/>
              </w:rPr>
              <w:t>уб.</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1 января 2024 года, тыс</w:t>
            </w:r>
            <w:proofErr w:type="gramStart"/>
            <w:r w:rsidRPr="001537FC">
              <w:rPr>
                <w:color w:val="000000"/>
                <w:sz w:val="16"/>
                <w:szCs w:val="16"/>
              </w:rPr>
              <w:t>.р</w:t>
            </w:r>
            <w:proofErr w:type="gramEnd"/>
            <w:r w:rsidRPr="001537FC">
              <w:rPr>
                <w:color w:val="000000"/>
                <w:sz w:val="16"/>
                <w:szCs w:val="16"/>
              </w:rPr>
              <w:t>уб.</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Наличие права регрессного требования</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Проверка финансового состояния принципала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Иные условия предоставления гарантий</w:t>
            </w:r>
          </w:p>
        </w:tc>
      </w:tr>
      <w:tr w:rsidR="001537FC" w:rsidRPr="001537FC" w:rsidTr="00285929">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w:t>
            </w:r>
          </w:p>
        </w:tc>
        <w:tc>
          <w:tcPr>
            <w:tcW w:w="174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w:t>
            </w:r>
          </w:p>
        </w:tc>
        <w:tc>
          <w:tcPr>
            <w:tcW w:w="1626"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3</w:t>
            </w:r>
          </w:p>
        </w:tc>
        <w:tc>
          <w:tcPr>
            <w:tcW w:w="152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4</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w:t>
            </w:r>
          </w:p>
        </w:tc>
        <w:tc>
          <w:tcPr>
            <w:tcW w:w="16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w:t>
            </w:r>
          </w:p>
        </w:tc>
        <w:tc>
          <w:tcPr>
            <w:tcW w:w="15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w:t>
            </w:r>
          </w:p>
        </w:tc>
        <w:tc>
          <w:tcPr>
            <w:tcW w:w="134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8</w:t>
            </w:r>
          </w:p>
        </w:tc>
        <w:tc>
          <w:tcPr>
            <w:tcW w:w="143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9</w:t>
            </w:r>
          </w:p>
        </w:tc>
        <w:tc>
          <w:tcPr>
            <w:tcW w:w="129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w:t>
            </w:r>
          </w:p>
        </w:tc>
      </w:tr>
      <w:tr w:rsidR="001537FC" w:rsidRPr="001537FC" w:rsidTr="00285929">
        <w:trPr>
          <w:trHeight w:val="630"/>
        </w:trPr>
        <w:tc>
          <w:tcPr>
            <w:tcW w:w="160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i/>
                <w:iCs/>
                <w:color w:val="000000"/>
                <w:sz w:val="16"/>
                <w:szCs w:val="16"/>
              </w:rPr>
            </w:pPr>
            <w:r w:rsidRPr="001537FC">
              <w:rPr>
                <w:b/>
                <w:bCs/>
                <w:i/>
                <w:iCs/>
                <w:color w:val="000000"/>
                <w:sz w:val="16"/>
                <w:szCs w:val="16"/>
              </w:rPr>
              <w:t xml:space="preserve">1.Перечень муниципальных гарантий </w:t>
            </w:r>
            <w:proofErr w:type="spellStart"/>
            <w:r w:rsidRPr="001537FC">
              <w:rPr>
                <w:b/>
                <w:bCs/>
                <w:i/>
                <w:iCs/>
                <w:color w:val="000000"/>
                <w:sz w:val="16"/>
                <w:szCs w:val="16"/>
              </w:rPr>
              <w:t>Войсковицкого</w:t>
            </w:r>
            <w:proofErr w:type="spellEnd"/>
            <w:r w:rsidRPr="001537FC">
              <w:rPr>
                <w:b/>
                <w:bCs/>
                <w:i/>
                <w:iCs/>
                <w:color w:val="000000"/>
                <w:sz w:val="16"/>
                <w:szCs w:val="16"/>
              </w:rPr>
              <w:t xml:space="preserve"> сельского поселения, планируемых к предоставлению в 2023 году</w:t>
            </w:r>
          </w:p>
        </w:tc>
      </w:tr>
      <w:tr w:rsidR="001537FC" w:rsidRPr="001537FC" w:rsidTr="00285929">
        <w:trPr>
          <w:trHeight w:val="21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1.Гарантии по заимствованиям на реализацию инвестиционных проектов</w:t>
            </w:r>
          </w:p>
        </w:tc>
        <w:tc>
          <w:tcPr>
            <w:tcW w:w="174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Юридические  лица</w:t>
            </w:r>
          </w:p>
        </w:tc>
        <w:tc>
          <w:tcPr>
            <w:tcW w:w="1626"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16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15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100 000,0</w:t>
            </w:r>
          </w:p>
        </w:tc>
        <w:tc>
          <w:tcPr>
            <w:tcW w:w="134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29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r>
      <w:tr w:rsidR="001537FC" w:rsidRPr="001537FC" w:rsidTr="00285929">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Итого по гарантиям</w:t>
            </w:r>
          </w:p>
        </w:tc>
        <w:tc>
          <w:tcPr>
            <w:tcW w:w="174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 </w:t>
            </w:r>
          </w:p>
        </w:tc>
        <w:tc>
          <w:tcPr>
            <w:tcW w:w="1626"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 </w:t>
            </w:r>
          </w:p>
        </w:tc>
        <w:tc>
          <w:tcPr>
            <w:tcW w:w="1523"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6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52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100 000,0</w:t>
            </w:r>
          </w:p>
        </w:tc>
        <w:tc>
          <w:tcPr>
            <w:tcW w:w="134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29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r>
      <w:tr w:rsidR="001537FC" w:rsidRPr="001537FC" w:rsidTr="00285929">
        <w:trPr>
          <w:trHeight w:val="750"/>
        </w:trPr>
        <w:tc>
          <w:tcPr>
            <w:tcW w:w="1601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i/>
                <w:iCs/>
                <w:color w:val="000000"/>
                <w:sz w:val="16"/>
                <w:szCs w:val="16"/>
              </w:rPr>
            </w:pPr>
            <w:r w:rsidRPr="001537FC">
              <w:rPr>
                <w:b/>
                <w:bCs/>
                <w:i/>
                <w:iCs/>
                <w:color w:val="000000"/>
                <w:sz w:val="16"/>
                <w:szCs w:val="16"/>
              </w:rPr>
              <w:t>Общий</w:t>
            </w:r>
            <w:r w:rsidRPr="001537FC">
              <w:rPr>
                <w:i/>
                <w:iCs/>
                <w:color w:val="000000"/>
                <w:sz w:val="16"/>
                <w:szCs w:val="16"/>
              </w:rPr>
              <w:t xml:space="preserve"> </w:t>
            </w:r>
            <w:r w:rsidRPr="001537FC">
              <w:rPr>
                <w:b/>
                <w:bCs/>
                <w:i/>
                <w:iCs/>
                <w:color w:val="000000"/>
                <w:sz w:val="16"/>
                <w:szCs w:val="16"/>
              </w:rPr>
              <w:t xml:space="preserve">объем бюджетных ассигнований, предусмотренных на исполнение муниципальных гарантий </w:t>
            </w:r>
            <w:proofErr w:type="spellStart"/>
            <w:r w:rsidRPr="001537FC">
              <w:rPr>
                <w:b/>
                <w:bCs/>
                <w:i/>
                <w:iCs/>
                <w:color w:val="000000"/>
                <w:sz w:val="16"/>
                <w:szCs w:val="16"/>
              </w:rPr>
              <w:t>Войсковицкого</w:t>
            </w:r>
            <w:proofErr w:type="spellEnd"/>
            <w:r w:rsidRPr="001537FC">
              <w:rPr>
                <w:b/>
                <w:bCs/>
                <w:i/>
                <w:iCs/>
                <w:color w:val="000000"/>
                <w:sz w:val="16"/>
                <w:szCs w:val="16"/>
              </w:rPr>
              <w:t xml:space="preserve"> сельского поселения по возможным гарантийным случаям в 2023  году.</w:t>
            </w:r>
          </w:p>
        </w:tc>
      </w:tr>
      <w:tr w:rsidR="001537FC" w:rsidRPr="001537FC" w:rsidTr="00285929">
        <w:trPr>
          <w:trHeight w:val="630"/>
        </w:trPr>
        <w:tc>
          <w:tcPr>
            <w:tcW w:w="784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xml:space="preserve">Исполнение муниципальных гарантий </w:t>
            </w:r>
            <w:r w:rsidRPr="001537FC">
              <w:rPr>
                <w:b/>
                <w:bCs/>
                <w:color w:val="000000"/>
                <w:sz w:val="16"/>
                <w:szCs w:val="16"/>
              </w:rPr>
              <w:br/>
              <w:t>Гатчинского муниципального района</w:t>
            </w: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Общий объем бюджетных ассигнований, предусмотренных на исполнение муниципальных гарантий по возможным гарантийным случаям, тыс</w:t>
            </w:r>
            <w:proofErr w:type="gramStart"/>
            <w:r w:rsidRPr="001537FC">
              <w:rPr>
                <w:b/>
                <w:bCs/>
                <w:color w:val="000000"/>
                <w:sz w:val="16"/>
                <w:szCs w:val="16"/>
              </w:rPr>
              <w:t>.р</w:t>
            </w:r>
            <w:proofErr w:type="gramEnd"/>
            <w:r w:rsidRPr="001537FC">
              <w:rPr>
                <w:b/>
                <w:bCs/>
                <w:color w:val="000000"/>
                <w:sz w:val="16"/>
                <w:szCs w:val="16"/>
              </w:rPr>
              <w:t>уб.</w:t>
            </w:r>
          </w:p>
        </w:tc>
      </w:tr>
      <w:tr w:rsidR="001537FC" w:rsidRPr="001537FC" w:rsidTr="00285929">
        <w:trPr>
          <w:trHeight w:val="315"/>
        </w:trPr>
        <w:tc>
          <w:tcPr>
            <w:tcW w:w="7849" w:type="dxa"/>
            <w:gridSpan w:val="5"/>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в 2023 году</w:t>
            </w:r>
          </w:p>
        </w:tc>
      </w:tr>
      <w:tr w:rsidR="001537FC" w:rsidRPr="001537FC" w:rsidTr="00285929">
        <w:trPr>
          <w:trHeight w:val="630"/>
        </w:trPr>
        <w:tc>
          <w:tcPr>
            <w:tcW w:w="7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lastRenderedPageBreak/>
              <w:t xml:space="preserve">За счет источников финансирования дефицита бюджета </w:t>
            </w:r>
            <w:proofErr w:type="spellStart"/>
            <w:r w:rsidRPr="001537FC">
              <w:rPr>
                <w:bCs/>
                <w:iCs/>
                <w:color w:val="000000"/>
                <w:sz w:val="16"/>
                <w:szCs w:val="16"/>
              </w:rPr>
              <w:t>Войсковицкого</w:t>
            </w:r>
            <w:proofErr w:type="spellEnd"/>
            <w:r w:rsidRPr="001537FC">
              <w:rPr>
                <w:bCs/>
                <w:iCs/>
                <w:color w:val="000000"/>
                <w:sz w:val="16"/>
                <w:szCs w:val="16"/>
              </w:rPr>
              <w:t xml:space="preserve"> сельского поселения</w:t>
            </w: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r w:rsidR="001537FC" w:rsidRPr="001537FC" w:rsidTr="00285929">
        <w:trPr>
          <w:trHeight w:val="630"/>
        </w:trPr>
        <w:tc>
          <w:tcPr>
            <w:tcW w:w="78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За счет расходов  бюджета </w:t>
            </w:r>
            <w:proofErr w:type="spellStart"/>
            <w:r w:rsidRPr="001537FC">
              <w:rPr>
                <w:color w:val="000000"/>
                <w:sz w:val="16"/>
                <w:szCs w:val="16"/>
              </w:rPr>
              <w:t>Войсковицкого</w:t>
            </w:r>
            <w:proofErr w:type="spellEnd"/>
            <w:r w:rsidRPr="001537FC">
              <w:rPr>
                <w:color w:val="000000"/>
                <w:sz w:val="16"/>
                <w:szCs w:val="16"/>
              </w:rPr>
              <w:t xml:space="preserve"> сельского поселения</w:t>
            </w:r>
          </w:p>
        </w:tc>
        <w:tc>
          <w:tcPr>
            <w:tcW w:w="8169" w:type="dxa"/>
            <w:gridSpan w:val="6"/>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bl>
    <w:p w:rsidR="001537FC" w:rsidRPr="001537FC" w:rsidRDefault="001537FC" w:rsidP="001537FC">
      <w:pPr>
        <w:tabs>
          <w:tab w:val="left" w:pos="7200"/>
        </w:tabs>
        <w:spacing w:after="0" w:line="240" w:lineRule="auto"/>
        <w:ind w:right="-3"/>
        <w:jc w:val="center"/>
        <w:rPr>
          <w:sz w:val="16"/>
          <w:szCs w:val="16"/>
        </w:rPr>
      </w:pPr>
    </w:p>
    <w:p w:rsidR="001537FC" w:rsidRPr="001537FC" w:rsidRDefault="001537FC" w:rsidP="001537FC">
      <w:pPr>
        <w:tabs>
          <w:tab w:val="left" w:pos="7200"/>
        </w:tabs>
        <w:spacing w:after="0" w:line="240" w:lineRule="auto"/>
        <w:ind w:right="-3"/>
        <w:jc w:val="center"/>
        <w:rPr>
          <w:sz w:val="16"/>
          <w:szCs w:val="16"/>
        </w:rPr>
      </w:pPr>
      <w:r w:rsidRPr="001537FC">
        <w:rPr>
          <w:sz w:val="16"/>
          <w:szCs w:val="16"/>
        </w:rPr>
        <w:br w:type="page"/>
      </w:r>
    </w:p>
    <w:tbl>
      <w:tblPr>
        <w:tblW w:w="16146" w:type="dxa"/>
        <w:tblInd w:w="-743" w:type="dxa"/>
        <w:tblLayout w:type="fixed"/>
        <w:tblLook w:val="04A0"/>
      </w:tblPr>
      <w:tblGrid>
        <w:gridCol w:w="1948"/>
        <w:gridCol w:w="1740"/>
        <w:gridCol w:w="1147"/>
        <w:gridCol w:w="1080"/>
        <w:gridCol w:w="960"/>
        <w:gridCol w:w="370"/>
        <w:gridCol w:w="1261"/>
        <w:gridCol w:w="1134"/>
        <w:gridCol w:w="1174"/>
        <w:gridCol w:w="1345"/>
        <w:gridCol w:w="1432"/>
        <w:gridCol w:w="2555"/>
      </w:tblGrid>
      <w:tr w:rsidR="001537FC" w:rsidRPr="001537FC" w:rsidTr="00285929">
        <w:trPr>
          <w:trHeight w:val="1575"/>
        </w:trPr>
        <w:tc>
          <w:tcPr>
            <w:tcW w:w="16146" w:type="dxa"/>
            <w:gridSpan w:val="12"/>
            <w:tcBorders>
              <w:top w:val="nil"/>
              <w:left w:val="nil"/>
              <w:bottom w:val="nil"/>
              <w:right w:val="nil"/>
            </w:tcBorders>
            <w:shd w:val="clear" w:color="auto" w:fill="auto"/>
            <w:vAlign w:val="center"/>
            <w:hideMark/>
          </w:tcPr>
          <w:p w:rsidR="001537FC" w:rsidRPr="001537FC" w:rsidRDefault="001537FC" w:rsidP="001537FC">
            <w:pPr>
              <w:spacing w:after="0" w:line="240" w:lineRule="auto"/>
              <w:jc w:val="right"/>
              <w:rPr>
                <w:color w:val="000000"/>
                <w:sz w:val="16"/>
                <w:szCs w:val="16"/>
              </w:rPr>
            </w:pPr>
            <w:r w:rsidRPr="001537FC">
              <w:rPr>
                <w:sz w:val="16"/>
                <w:szCs w:val="16"/>
              </w:rPr>
              <w:lastRenderedPageBreak/>
              <w:br w:type="page"/>
            </w:r>
            <w:r w:rsidRPr="001537FC">
              <w:rPr>
                <w:sz w:val="16"/>
                <w:szCs w:val="16"/>
              </w:rPr>
              <w:br w:type="page"/>
            </w:r>
            <w:r w:rsidRPr="001537FC">
              <w:rPr>
                <w:sz w:val="16"/>
                <w:szCs w:val="16"/>
              </w:rPr>
              <w:br w:type="page"/>
            </w:r>
            <w:r w:rsidRPr="001537FC">
              <w:rPr>
                <w:sz w:val="16"/>
                <w:szCs w:val="16"/>
              </w:rPr>
              <w:br w:type="page"/>
            </w:r>
            <w:r w:rsidRPr="001537FC">
              <w:rPr>
                <w:color w:val="000000"/>
                <w:sz w:val="16"/>
                <w:szCs w:val="16"/>
              </w:rPr>
              <w:t xml:space="preserve">Приложение 26   </w:t>
            </w:r>
            <w:r w:rsidRPr="001537FC">
              <w:rPr>
                <w:color w:val="000000"/>
                <w:sz w:val="16"/>
                <w:szCs w:val="16"/>
              </w:rPr>
              <w:br/>
              <w:t xml:space="preserve">                               к решению совета депутатов</w:t>
            </w:r>
            <w:r w:rsidRPr="001537FC">
              <w:rPr>
                <w:color w:val="000000"/>
                <w:sz w:val="16"/>
                <w:szCs w:val="16"/>
              </w:rPr>
              <w:br/>
              <w:t xml:space="preserve"> МО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w:t>
            </w:r>
            <w:r w:rsidRPr="001537FC">
              <w:rPr>
                <w:color w:val="000000"/>
                <w:sz w:val="16"/>
                <w:szCs w:val="16"/>
              </w:rPr>
              <w:br/>
              <w:t xml:space="preserve"> </w:t>
            </w:r>
            <w:proofErr w:type="gramStart"/>
            <w:r w:rsidRPr="001537FC">
              <w:rPr>
                <w:color w:val="000000"/>
                <w:sz w:val="16"/>
                <w:szCs w:val="16"/>
              </w:rPr>
              <w:t>от</w:t>
            </w:r>
            <w:proofErr w:type="gramEnd"/>
            <w:r w:rsidRPr="001537FC">
              <w:rPr>
                <w:color w:val="000000"/>
                <w:sz w:val="16"/>
                <w:szCs w:val="16"/>
              </w:rPr>
              <w:t xml:space="preserve">  №</w:t>
            </w:r>
          </w:p>
        </w:tc>
      </w:tr>
      <w:tr w:rsidR="001537FC" w:rsidRPr="001537FC" w:rsidTr="00285929">
        <w:trPr>
          <w:trHeight w:val="675"/>
        </w:trPr>
        <w:tc>
          <w:tcPr>
            <w:tcW w:w="16146" w:type="dxa"/>
            <w:gridSpan w:val="12"/>
            <w:tcBorders>
              <w:top w:val="nil"/>
              <w:left w:val="nil"/>
              <w:bottom w:val="nil"/>
              <w:right w:val="nil"/>
            </w:tcBorders>
            <w:shd w:val="clear" w:color="auto" w:fill="auto"/>
            <w:vAlign w:val="bottom"/>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xml:space="preserve">Программа муниципальных гарантий  </w:t>
            </w:r>
            <w:r w:rsidRPr="001537FC">
              <w:rPr>
                <w:b/>
                <w:bCs/>
                <w:color w:val="000000"/>
                <w:sz w:val="16"/>
                <w:szCs w:val="16"/>
              </w:rPr>
              <w:br/>
            </w:r>
            <w:proofErr w:type="spellStart"/>
            <w:r w:rsidRPr="001537FC">
              <w:rPr>
                <w:b/>
                <w:bCs/>
                <w:color w:val="000000"/>
                <w:sz w:val="16"/>
                <w:szCs w:val="16"/>
              </w:rPr>
              <w:t>Войсковицкого</w:t>
            </w:r>
            <w:proofErr w:type="spellEnd"/>
            <w:r w:rsidRPr="001537FC">
              <w:rPr>
                <w:b/>
                <w:bCs/>
                <w:color w:val="000000"/>
                <w:sz w:val="16"/>
                <w:szCs w:val="16"/>
              </w:rPr>
              <w:t xml:space="preserve"> сельского поселения на 2024 и 2025 годы</w:t>
            </w:r>
          </w:p>
        </w:tc>
      </w:tr>
      <w:tr w:rsidR="001537FC" w:rsidRPr="001537FC" w:rsidTr="00285929">
        <w:trPr>
          <w:trHeight w:val="300"/>
        </w:trPr>
        <w:tc>
          <w:tcPr>
            <w:tcW w:w="1948"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74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147"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08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96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370"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261"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134"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174"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345"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1432"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c>
          <w:tcPr>
            <w:tcW w:w="2555" w:type="dxa"/>
            <w:tcBorders>
              <w:top w:val="nil"/>
              <w:left w:val="nil"/>
              <w:bottom w:val="nil"/>
              <w:right w:val="nil"/>
            </w:tcBorders>
            <w:shd w:val="clear" w:color="auto" w:fill="auto"/>
            <w:noWrap/>
            <w:vAlign w:val="bottom"/>
            <w:hideMark/>
          </w:tcPr>
          <w:p w:rsidR="001537FC" w:rsidRPr="001537FC" w:rsidRDefault="001537FC" w:rsidP="001537FC">
            <w:pPr>
              <w:spacing w:after="0" w:line="240" w:lineRule="auto"/>
              <w:rPr>
                <w:rFonts w:ascii="Calibri" w:hAnsi="Calibri"/>
                <w:color w:val="000000"/>
                <w:sz w:val="16"/>
                <w:szCs w:val="16"/>
              </w:rPr>
            </w:pPr>
          </w:p>
        </w:tc>
      </w:tr>
      <w:tr w:rsidR="001537FC" w:rsidRPr="001537FC" w:rsidTr="00285929">
        <w:trPr>
          <w:trHeight w:val="2301"/>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Цель гарантирования</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Наименование принципала</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Дата возникновения обязательства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Срок исполнения обязательства (год)</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дату возникновения обязательства, тыс</w:t>
            </w:r>
            <w:proofErr w:type="gramStart"/>
            <w:r w:rsidRPr="001537FC">
              <w:rPr>
                <w:color w:val="000000"/>
                <w:sz w:val="16"/>
                <w:szCs w:val="16"/>
              </w:rPr>
              <w:t>.р</w:t>
            </w:r>
            <w:proofErr w:type="gramEnd"/>
            <w:r w:rsidRPr="001537FC">
              <w:rPr>
                <w:color w:val="000000"/>
                <w:sz w:val="16"/>
                <w:szCs w:val="16"/>
              </w:rPr>
              <w:t>уб.</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1 января 2024 года, тыс</w:t>
            </w:r>
            <w:proofErr w:type="gramStart"/>
            <w:r w:rsidRPr="001537FC">
              <w:rPr>
                <w:color w:val="000000"/>
                <w:sz w:val="16"/>
                <w:szCs w:val="16"/>
              </w:rPr>
              <w:t>.р</w:t>
            </w:r>
            <w:proofErr w:type="gramEnd"/>
            <w:r w:rsidRPr="001537FC">
              <w:rPr>
                <w:color w:val="000000"/>
                <w:sz w:val="16"/>
                <w:szCs w:val="16"/>
              </w:rPr>
              <w:t>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1 января 2025 года, тыс</w:t>
            </w:r>
            <w:proofErr w:type="gramStart"/>
            <w:r w:rsidRPr="001537FC">
              <w:rPr>
                <w:color w:val="000000"/>
                <w:sz w:val="16"/>
                <w:szCs w:val="16"/>
              </w:rPr>
              <w:t>.р</w:t>
            </w:r>
            <w:proofErr w:type="gramEnd"/>
            <w:r w:rsidRPr="001537FC">
              <w:rPr>
                <w:color w:val="000000"/>
                <w:sz w:val="16"/>
                <w:szCs w:val="16"/>
              </w:rPr>
              <w:t>уб.</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Сумма по состоянию на    1 января 2026 года, тыс</w:t>
            </w:r>
            <w:proofErr w:type="gramStart"/>
            <w:r w:rsidRPr="001537FC">
              <w:rPr>
                <w:color w:val="000000"/>
                <w:sz w:val="16"/>
                <w:szCs w:val="16"/>
              </w:rPr>
              <w:t>.р</w:t>
            </w:r>
            <w:proofErr w:type="gramEnd"/>
            <w:r w:rsidRPr="001537FC">
              <w:rPr>
                <w:color w:val="000000"/>
                <w:sz w:val="16"/>
                <w:szCs w:val="16"/>
              </w:rPr>
              <w:t>уб.</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Наличие права регрессного требования</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xml:space="preserve">Проверка финансового состояния принципала </w:t>
            </w:r>
          </w:p>
        </w:tc>
        <w:tc>
          <w:tcPr>
            <w:tcW w:w="2555" w:type="dxa"/>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Иные условия предоставления гарантий</w:t>
            </w:r>
          </w:p>
        </w:tc>
      </w:tr>
      <w:tr w:rsidR="001537FC" w:rsidRPr="001537FC" w:rsidTr="00285929">
        <w:trPr>
          <w:trHeight w:val="137"/>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w:t>
            </w:r>
          </w:p>
        </w:tc>
        <w:tc>
          <w:tcPr>
            <w:tcW w:w="174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2</w:t>
            </w:r>
          </w:p>
        </w:tc>
        <w:tc>
          <w:tcPr>
            <w:tcW w:w="1147"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4</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5</w:t>
            </w:r>
          </w:p>
        </w:tc>
        <w:tc>
          <w:tcPr>
            <w:tcW w:w="1261"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7</w:t>
            </w:r>
          </w:p>
        </w:tc>
        <w:tc>
          <w:tcPr>
            <w:tcW w:w="117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8</w:t>
            </w:r>
          </w:p>
        </w:tc>
        <w:tc>
          <w:tcPr>
            <w:tcW w:w="134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9</w:t>
            </w:r>
          </w:p>
        </w:tc>
        <w:tc>
          <w:tcPr>
            <w:tcW w:w="143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w:t>
            </w:r>
          </w:p>
        </w:tc>
        <w:tc>
          <w:tcPr>
            <w:tcW w:w="255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11</w:t>
            </w:r>
          </w:p>
        </w:tc>
      </w:tr>
      <w:tr w:rsidR="001537FC" w:rsidRPr="001537FC" w:rsidTr="00285929">
        <w:trPr>
          <w:trHeight w:val="397"/>
        </w:trPr>
        <w:tc>
          <w:tcPr>
            <w:tcW w:w="161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i/>
                <w:iCs/>
                <w:color w:val="000000"/>
                <w:sz w:val="16"/>
                <w:szCs w:val="16"/>
              </w:rPr>
            </w:pPr>
            <w:r w:rsidRPr="001537FC">
              <w:rPr>
                <w:b/>
                <w:bCs/>
                <w:i/>
                <w:iCs/>
                <w:color w:val="000000"/>
                <w:sz w:val="16"/>
                <w:szCs w:val="16"/>
              </w:rPr>
              <w:t xml:space="preserve">1.Перечень муниципальных гарантий </w:t>
            </w:r>
            <w:proofErr w:type="spellStart"/>
            <w:r w:rsidRPr="001537FC">
              <w:rPr>
                <w:b/>
                <w:bCs/>
                <w:i/>
                <w:iCs/>
                <w:color w:val="000000"/>
                <w:sz w:val="16"/>
                <w:szCs w:val="16"/>
              </w:rPr>
              <w:t>Войсковицкого</w:t>
            </w:r>
            <w:proofErr w:type="spellEnd"/>
            <w:r w:rsidRPr="001537FC">
              <w:rPr>
                <w:b/>
                <w:bCs/>
                <w:i/>
                <w:iCs/>
                <w:color w:val="000000"/>
                <w:sz w:val="16"/>
                <w:szCs w:val="16"/>
              </w:rPr>
              <w:t xml:space="preserve"> сельского поселения, планируемых к предоставлению в 2024 и 2025 годах</w:t>
            </w:r>
          </w:p>
        </w:tc>
      </w:tr>
      <w:tr w:rsidR="001537FC" w:rsidRPr="001537FC" w:rsidTr="00285929">
        <w:trPr>
          <w:trHeight w:val="1441"/>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1.Гарантии по заимствованиям на реализацию инвестиционных проектов</w:t>
            </w:r>
          </w:p>
        </w:tc>
        <w:tc>
          <w:tcPr>
            <w:tcW w:w="174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Юридические  лица</w:t>
            </w:r>
          </w:p>
        </w:tc>
        <w:tc>
          <w:tcPr>
            <w:tcW w:w="1147"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1261"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100 000,00</w:t>
            </w:r>
          </w:p>
        </w:tc>
        <w:tc>
          <w:tcPr>
            <w:tcW w:w="117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100 000,00</w:t>
            </w:r>
          </w:p>
        </w:tc>
        <w:tc>
          <w:tcPr>
            <w:tcW w:w="134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c>
          <w:tcPr>
            <w:tcW w:w="255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 </w:t>
            </w:r>
          </w:p>
        </w:tc>
      </w:tr>
      <w:tr w:rsidR="001537FC" w:rsidRPr="001537FC" w:rsidTr="00285929">
        <w:trPr>
          <w:trHeight w:val="315"/>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Итого по гарантиям</w:t>
            </w:r>
          </w:p>
        </w:tc>
        <w:tc>
          <w:tcPr>
            <w:tcW w:w="174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 </w:t>
            </w:r>
          </w:p>
        </w:tc>
        <w:tc>
          <w:tcPr>
            <w:tcW w:w="1147"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b/>
                <w:bCs/>
                <w:color w:val="000000"/>
                <w:sz w:val="16"/>
                <w:szCs w:val="16"/>
              </w:rPr>
            </w:pPr>
            <w:r w:rsidRPr="001537FC">
              <w:rPr>
                <w:b/>
                <w:bCs/>
                <w:color w:val="000000"/>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0,0</w:t>
            </w:r>
          </w:p>
        </w:tc>
        <w:tc>
          <w:tcPr>
            <w:tcW w:w="1261"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100 000,00</w:t>
            </w:r>
          </w:p>
        </w:tc>
        <w:tc>
          <w:tcPr>
            <w:tcW w:w="113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100 000,00</w:t>
            </w:r>
          </w:p>
        </w:tc>
        <w:tc>
          <w:tcPr>
            <w:tcW w:w="1174"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100 000,00</w:t>
            </w:r>
          </w:p>
        </w:tc>
        <w:tc>
          <w:tcPr>
            <w:tcW w:w="134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c>
          <w:tcPr>
            <w:tcW w:w="2555" w:type="dxa"/>
            <w:tcBorders>
              <w:top w:val="nil"/>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w:t>
            </w:r>
          </w:p>
        </w:tc>
      </w:tr>
      <w:tr w:rsidR="001537FC" w:rsidRPr="001537FC" w:rsidTr="00285929">
        <w:trPr>
          <w:trHeight w:val="687"/>
        </w:trPr>
        <w:tc>
          <w:tcPr>
            <w:tcW w:w="161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i/>
                <w:iCs/>
                <w:color w:val="000000"/>
                <w:sz w:val="16"/>
                <w:szCs w:val="16"/>
              </w:rPr>
            </w:pPr>
            <w:r w:rsidRPr="001537FC">
              <w:rPr>
                <w:b/>
                <w:bCs/>
                <w:i/>
                <w:iCs/>
                <w:color w:val="000000"/>
                <w:sz w:val="16"/>
                <w:szCs w:val="16"/>
              </w:rPr>
              <w:t>Общий</w:t>
            </w:r>
            <w:r w:rsidRPr="001537FC">
              <w:rPr>
                <w:i/>
                <w:iCs/>
                <w:color w:val="000000"/>
                <w:sz w:val="16"/>
                <w:szCs w:val="16"/>
              </w:rPr>
              <w:t xml:space="preserve"> </w:t>
            </w:r>
            <w:r w:rsidRPr="001537FC">
              <w:rPr>
                <w:b/>
                <w:bCs/>
                <w:i/>
                <w:iCs/>
                <w:color w:val="000000"/>
                <w:sz w:val="16"/>
                <w:szCs w:val="16"/>
              </w:rPr>
              <w:t xml:space="preserve">объем бюджетных ассигнований, предусмотренных на исполнение муниципальных гарантий </w:t>
            </w:r>
            <w:proofErr w:type="spellStart"/>
            <w:r w:rsidRPr="001537FC">
              <w:rPr>
                <w:b/>
                <w:bCs/>
                <w:i/>
                <w:iCs/>
                <w:color w:val="000000"/>
                <w:sz w:val="16"/>
                <w:szCs w:val="16"/>
              </w:rPr>
              <w:t>Войсковицкого</w:t>
            </w:r>
            <w:proofErr w:type="spellEnd"/>
            <w:r w:rsidRPr="001537FC">
              <w:rPr>
                <w:b/>
                <w:bCs/>
                <w:i/>
                <w:iCs/>
                <w:color w:val="000000"/>
                <w:sz w:val="16"/>
                <w:szCs w:val="16"/>
              </w:rPr>
              <w:t xml:space="preserve"> сельского поселения по возможным гарантийным случаям в 2024 и 2025 годах.</w:t>
            </w:r>
          </w:p>
        </w:tc>
      </w:tr>
      <w:tr w:rsidR="001537FC" w:rsidRPr="001537FC" w:rsidTr="00285929">
        <w:trPr>
          <w:trHeight w:val="555"/>
        </w:trPr>
        <w:tc>
          <w:tcPr>
            <w:tcW w:w="687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 xml:space="preserve">Исполнение муниципальных гарантий </w:t>
            </w:r>
            <w:r w:rsidRPr="001537FC">
              <w:rPr>
                <w:b/>
                <w:bCs/>
                <w:color w:val="000000"/>
                <w:sz w:val="16"/>
                <w:szCs w:val="16"/>
              </w:rPr>
              <w:br/>
              <w:t>Гатчинского муниципального района</w:t>
            </w:r>
          </w:p>
        </w:tc>
        <w:tc>
          <w:tcPr>
            <w:tcW w:w="9271" w:type="dxa"/>
            <w:gridSpan w:val="7"/>
            <w:tcBorders>
              <w:top w:val="single" w:sz="4" w:space="0" w:color="auto"/>
              <w:left w:val="nil"/>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Общий объем бюджетных ассигнований, предусмотренных на исполнение муниципальных гарантий по возможным гарантийным случаям, тыс</w:t>
            </w:r>
            <w:proofErr w:type="gramStart"/>
            <w:r w:rsidRPr="001537FC">
              <w:rPr>
                <w:b/>
                <w:bCs/>
                <w:color w:val="000000"/>
                <w:sz w:val="16"/>
                <w:szCs w:val="16"/>
              </w:rPr>
              <w:t>.р</w:t>
            </w:r>
            <w:proofErr w:type="gramEnd"/>
            <w:r w:rsidRPr="001537FC">
              <w:rPr>
                <w:b/>
                <w:bCs/>
                <w:color w:val="000000"/>
                <w:sz w:val="16"/>
                <w:szCs w:val="16"/>
              </w:rPr>
              <w:t>уб.</w:t>
            </w:r>
          </w:p>
        </w:tc>
      </w:tr>
      <w:tr w:rsidR="001537FC" w:rsidRPr="001537FC" w:rsidTr="00285929">
        <w:trPr>
          <w:trHeight w:val="315"/>
        </w:trPr>
        <w:tc>
          <w:tcPr>
            <w:tcW w:w="6875" w:type="dxa"/>
            <w:gridSpan w:val="5"/>
            <w:vMerge/>
            <w:tcBorders>
              <w:top w:val="single" w:sz="4" w:space="0" w:color="auto"/>
              <w:left w:val="single" w:sz="4" w:space="0" w:color="auto"/>
              <w:bottom w:val="single" w:sz="4" w:space="0" w:color="auto"/>
              <w:right w:val="single" w:sz="4" w:space="0" w:color="auto"/>
            </w:tcBorders>
            <w:vAlign w:val="center"/>
            <w:hideMark/>
          </w:tcPr>
          <w:p w:rsidR="001537FC" w:rsidRPr="001537FC" w:rsidRDefault="001537FC" w:rsidP="001537FC">
            <w:pPr>
              <w:spacing w:after="0" w:line="240" w:lineRule="auto"/>
              <w:rPr>
                <w:b/>
                <w:bCs/>
                <w:color w:val="000000"/>
                <w:sz w:val="16"/>
                <w:szCs w:val="16"/>
              </w:rPr>
            </w:pPr>
          </w:p>
        </w:tc>
        <w:tc>
          <w:tcPr>
            <w:tcW w:w="3939" w:type="dxa"/>
            <w:gridSpan w:val="4"/>
            <w:tcBorders>
              <w:top w:val="single" w:sz="4" w:space="0" w:color="auto"/>
              <w:left w:val="nil"/>
              <w:bottom w:val="single" w:sz="4" w:space="0" w:color="auto"/>
              <w:right w:val="single" w:sz="4" w:space="0" w:color="000000"/>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в 2024 году</w:t>
            </w:r>
          </w:p>
        </w:tc>
        <w:tc>
          <w:tcPr>
            <w:tcW w:w="5332" w:type="dxa"/>
            <w:gridSpan w:val="3"/>
            <w:tcBorders>
              <w:top w:val="single" w:sz="4" w:space="0" w:color="auto"/>
              <w:left w:val="nil"/>
              <w:bottom w:val="single" w:sz="4" w:space="0" w:color="auto"/>
              <w:right w:val="single" w:sz="4" w:space="0" w:color="000000"/>
            </w:tcBorders>
            <w:shd w:val="clear" w:color="auto" w:fill="auto"/>
            <w:vAlign w:val="center"/>
            <w:hideMark/>
          </w:tcPr>
          <w:p w:rsidR="001537FC" w:rsidRPr="001537FC" w:rsidRDefault="001537FC" w:rsidP="001537FC">
            <w:pPr>
              <w:spacing w:after="0" w:line="240" w:lineRule="auto"/>
              <w:jc w:val="center"/>
              <w:rPr>
                <w:b/>
                <w:bCs/>
                <w:color w:val="000000"/>
                <w:sz w:val="16"/>
                <w:szCs w:val="16"/>
              </w:rPr>
            </w:pPr>
            <w:r w:rsidRPr="001537FC">
              <w:rPr>
                <w:b/>
                <w:bCs/>
                <w:color w:val="000000"/>
                <w:sz w:val="16"/>
                <w:szCs w:val="16"/>
              </w:rPr>
              <w:t>в 2025 году</w:t>
            </w:r>
          </w:p>
        </w:tc>
      </w:tr>
      <w:tr w:rsidR="001537FC" w:rsidRPr="001537FC" w:rsidTr="00285929">
        <w:trPr>
          <w:trHeight w:val="383"/>
        </w:trPr>
        <w:tc>
          <w:tcPr>
            <w:tcW w:w="68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t xml:space="preserve">За счет источников финансирования дефицита бюджета </w:t>
            </w:r>
            <w:proofErr w:type="spellStart"/>
            <w:r w:rsidRPr="001537FC">
              <w:rPr>
                <w:color w:val="000000"/>
                <w:sz w:val="16"/>
                <w:szCs w:val="16"/>
              </w:rPr>
              <w:t>Войсковицкого</w:t>
            </w:r>
            <w:proofErr w:type="spellEnd"/>
            <w:r w:rsidRPr="001537FC">
              <w:rPr>
                <w:color w:val="000000"/>
                <w:sz w:val="16"/>
                <w:szCs w:val="16"/>
              </w:rPr>
              <w:t xml:space="preserve"> сельского поселения</w:t>
            </w:r>
          </w:p>
        </w:tc>
        <w:tc>
          <w:tcPr>
            <w:tcW w:w="3939" w:type="dxa"/>
            <w:gridSpan w:val="4"/>
            <w:tcBorders>
              <w:top w:val="single" w:sz="4" w:space="0" w:color="auto"/>
              <w:left w:val="nil"/>
              <w:bottom w:val="single" w:sz="4" w:space="0" w:color="auto"/>
              <w:right w:val="single" w:sz="4" w:space="0" w:color="000000"/>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5332" w:type="dxa"/>
            <w:gridSpan w:val="3"/>
            <w:tcBorders>
              <w:top w:val="single" w:sz="4" w:space="0" w:color="auto"/>
              <w:left w:val="nil"/>
              <w:bottom w:val="single" w:sz="4" w:space="0" w:color="auto"/>
              <w:right w:val="single" w:sz="4" w:space="0" w:color="000000"/>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r w:rsidR="001537FC" w:rsidRPr="001537FC" w:rsidTr="00285929">
        <w:trPr>
          <w:trHeight w:val="630"/>
        </w:trPr>
        <w:tc>
          <w:tcPr>
            <w:tcW w:w="68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37FC" w:rsidRPr="001537FC" w:rsidRDefault="001537FC" w:rsidP="001537FC">
            <w:pPr>
              <w:spacing w:after="0" w:line="240" w:lineRule="auto"/>
              <w:rPr>
                <w:color w:val="000000"/>
                <w:sz w:val="16"/>
                <w:szCs w:val="16"/>
              </w:rPr>
            </w:pPr>
            <w:r w:rsidRPr="001537FC">
              <w:rPr>
                <w:color w:val="000000"/>
                <w:sz w:val="16"/>
                <w:szCs w:val="16"/>
              </w:rPr>
              <w:lastRenderedPageBreak/>
              <w:t xml:space="preserve">За счет расходов  бюджета </w:t>
            </w:r>
            <w:proofErr w:type="spellStart"/>
            <w:r w:rsidRPr="001537FC">
              <w:rPr>
                <w:color w:val="000000"/>
                <w:sz w:val="16"/>
                <w:szCs w:val="16"/>
              </w:rPr>
              <w:t>Войсковицкого</w:t>
            </w:r>
            <w:proofErr w:type="spellEnd"/>
            <w:r w:rsidRPr="001537FC">
              <w:rPr>
                <w:color w:val="000000"/>
                <w:sz w:val="16"/>
                <w:szCs w:val="16"/>
              </w:rPr>
              <w:t xml:space="preserve"> сельского поселения</w:t>
            </w:r>
          </w:p>
        </w:tc>
        <w:tc>
          <w:tcPr>
            <w:tcW w:w="3939" w:type="dxa"/>
            <w:gridSpan w:val="4"/>
            <w:tcBorders>
              <w:top w:val="single" w:sz="4" w:space="0" w:color="auto"/>
              <w:left w:val="nil"/>
              <w:bottom w:val="single" w:sz="4" w:space="0" w:color="auto"/>
              <w:right w:val="single" w:sz="4" w:space="0" w:color="000000"/>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c>
          <w:tcPr>
            <w:tcW w:w="5332" w:type="dxa"/>
            <w:gridSpan w:val="3"/>
            <w:tcBorders>
              <w:top w:val="single" w:sz="4" w:space="0" w:color="auto"/>
              <w:left w:val="nil"/>
              <w:bottom w:val="single" w:sz="4" w:space="0" w:color="auto"/>
              <w:right w:val="single" w:sz="4" w:space="0" w:color="000000"/>
            </w:tcBorders>
            <w:shd w:val="clear" w:color="auto" w:fill="auto"/>
            <w:vAlign w:val="center"/>
            <w:hideMark/>
          </w:tcPr>
          <w:p w:rsidR="001537FC" w:rsidRPr="001537FC" w:rsidRDefault="001537FC" w:rsidP="001537FC">
            <w:pPr>
              <w:spacing w:after="0" w:line="240" w:lineRule="auto"/>
              <w:jc w:val="center"/>
              <w:rPr>
                <w:color w:val="000000"/>
                <w:sz w:val="16"/>
                <w:szCs w:val="16"/>
              </w:rPr>
            </w:pPr>
            <w:r w:rsidRPr="001537FC">
              <w:rPr>
                <w:color w:val="000000"/>
                <w:sz w:val="16"/>
                <w:szCs w:val="16"/>
              </w:rPr>
              <w:t>0,0</w:t>
            </w:r>
          </w:p>
        </w:tc>
      </w:tr>
    </w:tbl>
    <w:p w:rsidR="001537FC" w:rsidRDefault="001537FC" w:rsidP="001537FC">
      <w:pPr>
        <w:tabs>
          <w:tab w:val="left" w:pos="7200"/>
        </w:tabs>
        <w:ind w:right="-3"/>
        <w:jc w:val="center"/>
        <w:rPr>
          <w:sz w:val="28"/>
          <w:szCs w:val="28"/>
        </w:rPr>
      </w:pPr>
    </w:p>
    <w:p w:rsidR="001537FC" w:rsidRDefault="001537FC" w:rsidP="001537FC">
      <w:pPr>
        <w:tabs>
          <w:tab w:val="left" w:pos="7200"/>
        </w:tabs>
        <w:ind w:right="-3"/>
        <w:jc w:val="center"/>
        <w:rPr>
          <w:sz w:val="28"/>
          <w:szCs w:val="28"/>
        </w:rPr>
      </w:pPr>
    </w:p>
    <w:p w:rsidR="001537FC" w:rsidRDefault="001537FC" w:rsidP="001537FC">
      <w:pPr>
        <w:ind w:firstLine="4962"/>
        <w:jc w:val="right"/>
        <w:rPr>
          <w:sz w:val="28"/>
          <w:szCs w:val="28"/>
        </w:rPr>
        <w:sectPr w:rsidR="001537FC" w:rsidSect="00F6738F">
          <w:pgSz w:w="16837" w:h="11905" w:orient="landscape"/>
          <w:pgMar w:top="709" w:right="1134" w:bottom="1132" w:left="1134" w:header="720" w:footer="720" w:gutter="0"/>
          <w:pgNumType w:start="97"/>
          <w:cols w:space="720"/>
          <w:docGrid w:linePitch="272"/>
        </w:sectPr>
      </w:pPr>
    </w:p>
    <w:p w:rsidR="001537FC" w:rsidRPr="001537FC" w:rsidRDefault="001537FC" w:rsidP="001537FC">
      <w:pPr>
        <w:spacing w:after="0" w:line="240" w:lineRule="auto"/>
        <w:ind w:firstLine="4962"/>
        <w:jc w:val="right"/>
        <w:rPr>
          <w:b/>
          <w:sz w:val="16"/>
          <w:szCs w:val="16"/>
        </w:rPr>
      </w:pPr>
      <w:r w:rsidRPr="001537FC">
        <w:rPr>
          <w:b/>
          <w:sz w:val="16"/>
          <w:szCs w:val="16"/>
        </w:rPr>
        <w:lastRenderedPageBreak/>
        <w:t xml:space="preserve"> </w:t>
      </w:r>
    </w:p>
    <w:p w:rsidR="001537FC" w:rsidRPr="001537FC" w:rsidRDefault="001537FC" w:rsidP="001537FC">
      <w:pPr>
        <w:tabs>
          <w:tab w:val="left" w:pos="3686"/>
        </w:tabs>
        <w:spacing w:after="0" w:line="240" w:lineRule="auto"/>
        <w:jc w:val="center"/>
        <w:rPr>
          <w:b/>
          <w:bCs/>
          <w:sz w:val="16"/>
          <w:szCs w:val="16"/>
        </w:rPr>
      </w:pPr>
      <w:r w:rsidRPr="001537FC">
        <w:rPr>
          <w:b/>
          <w:bCs/>
          <w:sz w:val="16"/>
          <w:szCs w:val="16"/>
        </w:rPr>
        <w:t>СОВЕТ ДЕПУТАТОВ</w:t>
      </w:r>
    </w:p>
    <w:p w:rsidR="001537FC" w:rsidRPr="001537FC" w:rsidRDefault="001537FC" w:rsidP="001537FC">
      <w:pPr>
        <w:spacing w:after="0" w:line="240" w:lineRule="auto"/>
        <w:jc w:val="center"/>
        <w:rPr>
          <w:b/>
          <w:bCs/>
          <w:sz w:val="16"/>
          <w:szCs w:val="16"/>
        </w:rPr>
      </w:pPr>
      <w:r w:rsidRPr="001537FC">
        <w:rPr>
          <w:b/>
          <w:bCs/>
          <w:sz w:val="16"/>
          <w:szCs w:val="16"/>
        </w:rPr>
        <w:t>МУНИЦИПАЛЬНОГО ОБРАЗОВАНИЯ</w:t>
      </w:r>
    </w:p>
    <w:p w:rsidR="001537FC" w:rsidRPr="001537FC" w:rsidRDefault="001537FC" w:rsidP="001537FC">
      <w:pPr>
        <w:spacing w:after="0" w:line="240" w:lineRule="auto"/>
        <w:jc w:val="center"/>
        <w:rPr>
          <w:b/>
          <w:bCs/>
          <w:sz w:val="16"/>
          <w:szCs w:val="16"/>
        </w:rPr>
      </w:pPr>
      <w:r w:rsidRPr="001537FC">
        <w:rPr>
          <w:b/>
          <w:bCs/>
          <w:sz w:val="16"/>
          <w:szCs w:val="16"/>
        </w:rPr>
        <w:t>ВОЙСКОВИЦКОЕ СЕЛЬСКОЕ ПОСЕЛЕНИЕ</w:t>
      </w:r>
    </w:p>
    <w:p w:rsidR="001537FC" w:rsidRPr="001537FC" w:rsidRDefault="001537FC" w:rsidP="001537FC">
      <w:pPr>
        <w:spacing w:after="0" w:line="240" w:lineRule="auto"/>
        <w:jc w:val="center"/>
        <w:rPr>
          <w:b/>
          <w:bCs/>
          <w:sz w:val="16"/>
          <w:szCs w:val="16"/>
        </w:rPr>
      </w:pPr>
      <w:r w:rsidRPr="001537FC">
        <w:rPr>
          <w:b/>
          <w:bCs/>
          <w:sz w:val="16"/>
          <w:szCs w:val="16"/>
        </w:rPr>
        <w:t xml:space="preserve"> ГАТЧИНСКОГО МУНИЦИПАЛЬНОГО РАЙОНА</w:t>
      </w:r>
    </w:p>
    <w:p w:rsidR="001537FC" w:rsidRPr="001537FC" w:rsidRDefault="001537FC" w:rsidP="001537FC">
      <w:pPr>
        <w:spacing w:after="0" w:line="240" w:lineRule="auto"/>
        <w:jc w:val="center"/>
        <w:rPr>
          <w:b/>
          <w:bCs/>
          <w:sz w:val="16"/>
          <w:szCs w:val="16"/>
        </w:rPr>
      </w:pPr>
      <w:r w:rsidRPr="001537FC">
        <w:rPr>
          <w:b/>
          <w:bCs/>
          <w:sz w:val="16"/>
          <w:szCs w:val="16"/>
        </w:rPr>
        <w:t xml:space="preserve"> ЛЕНИНГРАДСКОЙ ОБЛАСТИ</w:t>
      </w:r>
    </w:p>
    <w:p w:rsidR="001537FC" w:rsidRPr="001537FC" w:rsidRDefault="001537FC" w:rsidP="001537FC">
      <w:pPr>
        <w:spacing w:after="0" w:line="240" w:lineRule="auto"/>
        <w:jc w:val="center"/>
        <w:rPr>
          <w:sz w:val="16"/>
          <w:szCs w:val="16"/>
        </w:rPr>
      </w:pPr>
      <w:r w:rsidRPr="001537FC">
        <w:rPr>
          <w:sz w:val="16"/>
          <w:szCs w:val="16"/>
        </w:rPr>
        <w:t>ЧЕТВЕРТЫЙ СОЗЫВ</w:t>
      </w:r>
    </w:p>
    <w:p w:rsidR="001537FC" w:rsidRPr="001537FC" w:rsidRDefault="001537FC" w:rsidP="001537FC">
      <w:pPr>
        <w:spacing w:after="0" w:line="240" w:lineRule="auto"/>
        <w:jc w:val="both"/>
        <w:rPr>
          <w:sz w:val="16"/>
          <w:szCs w:val="16"/>
        </w:rPr>
      </w:pPr>
    </w:p>
    <w:p w:rsidR="001537FC" w:rsidRPr="001537FC" w:rsidRDefault="001537FC" w:rsidP="001537FC">
      <w:pPr>
        <w:spacing w:after="0" w:line="240" w:lineRule="auto"/>
        <w:jc w:val="both"/>
        <w:rPr>
          <w:sz w:val="16"/>
          <w:szCs w:val="16"/>
        </w:rPr>
      </w:pPr>
    </w:p>
    <w:p w:rsidR="001537FC" w:rsidRPr="001537FC" w:rsidRDefault="001537FC" w:rsidP="001537FC">
      <w:pPr>
        <w:spacing w:after="0" w:line="240" w:lineRule="auto"/>
        <w:jc w:val="center"/>
        <w:rPr>
          <w:b/>
          <w:sz w:val="16"/>
          <w:szCs w:val="16"/>
        </w:rPr>
      </w:pPr>
      <w:proofErr w:type="gramStart"/>
      <w:r w:rsidRPr="001537FC">
        <w:rPr>
          <w:b/>
          <w:sz w:val="16"/>
          <w:szCs w:val="16"/>
        </w:rPr>
        <w:t>Р</w:t>
      </w:r>
      <w:proofErr w:type="gramEnd"/>
      <w:r w:rsidRPr="001537FC">
        <w:rPr>
          <w:b/>
          <w:sz w:val="16"/>
          <w:szCs w:val="16"/>
        </w:rPr>
        <w:t xml:space="preserve"> Е Ш Е Н И Е</w:t>
      </w:r>
    </w:p>
    <w:p w:rsidR="001537FC" w:rsidRPr="001537FC" w:rsidRDefault="001537FC" w:rsidP="001537FC">
      <w:pPr>
        <w:spacing w:after="0" w:line="240" w:lineRule="auto"/>
        <w:jc w:val="both"/>
        <w:rPr>
          <w:b/>
          <w:sz w:val="16"/>
          <w:szCs w:val="16"/>
        </w:rPr>
      </w:pPr>
      <w:r w:rsidRPr="001537FC">
        <w:rPr>
          <w:b/>
          <w:sz w:val="16"/>
          <w:szCs w:val="16"/>
        </w:rPr>
        <w:t>10.11.2022 г.                                                                                            № 142</w:t>
      </w:r>
    </w:p>
    <w:p w:rsidR="001537FC" w:rsidRPr="001537FC" w:rsidRDefault="001537FC" w:rsidP="001537FC">
      <w:pPr>
        <w:spacing w:after="0" w:line="240" w:lineRule="auto"/>
        <w:jc w:val="both"/>
        <w:rPr>
          <w:sz w:val="16"/>
          <w:szCs w:val="16"/>
        </w:rPr>
      </w:pPr>
      <w:r w:rsidRPr="001537FC">
        <w:rPr>
          <w:sz w:val="16"/>
          <w:szCs w:val="16"/>
        </w:rPr>
        <w:tab/>
      </w:r>
    </w:p>
    <w:p w:rsidR="001537FC" w:rsidRPr="001537FC" w:rsidRDefault="001537FC" w:rsidP="001537FC">
      <w:pPr>
        <w:spacing w:after="0" w:line="240" w:lineRule="auto"/>
        <w:jc w:val="both"/>
        <w:rPr>
          <w:b/>
          <w:sz w:val="16"/>
          <w:szCs w:val="16"/>
        </w:rPr>
      </w:pPr>
      <w:r w:rsidRPr="001537FC">
        <w:rPr>
          <w:b/>
          <w:sz w:val="16"/>
          <w:szCs w:val="16"/>
        </w:rPr>
        <w:t xml:space="preserve">О внесении изменений и дополнений </w:t>
      </w:r>
    </w:p>
    <w:p w:rsidR="001537FC" w:rsidRPr="001537FC" w:rsidRDefault="001537FC" w:rsidP="001537FC">
      <w:pPr>
        <w:spacing w:after="0" w:line="240" w:lineRule="auto"/>
        <w:jc w:val="both"/>
        <w:rPr>
          <w:b/>
          <w:sz w:val="16"/>
          <w:szCs w:val="16"/>
        </w:rPr>
      </w:pPr>
      <w:r w:rsidRPr="001537FC">
        <w:rPr>
          <w:b/>
          <w:sz w:val="16"/>
          <w:szCs w:val="16"/>
        </w:rPr>
        <w:t xml:space="preserve">в Решение Совета депутатов </w:t>
      </w:r>
    </w:p>
    <w:p w:rsidR="001537FC" w:rsidRPr="001537FC" w:rsidRDefault="001537FC" w:rsidP="001537FC">
      <w:pPr>
        <w:spacing w:after="0" w:line="240" w:lineRule="auto"/>
        <w:jc w:val="both"/>
        <w:rPr>
          <w:b/>
          <w:sz w:val="16"/>
          <w:szCs w:val="16"/>
        </w:rPr>
      </w:pPr>
      <w:proofErr w:type="spellStart"/>
      <w:r w:rsidRPr="001537FC">
        <w:rPr>
          <w:b/>
          <w:sz w:val="16"/>
          <w:szCs w:val="16"/>
        </w:rPr>
        <w:t>Войсковицкого</w:t>
      </w:r>
      <w:proofErr w:type="spellEnd"/>
      <w:r w:rsidRPr="001537FC">
        <w:rPr>
          <w:b/>
          <w:sz w:val="16"/>
          <w:szCs w:val="16"/>
        </w:rPr>
        <w:t xml:space="preserve"> сельского поселения</w:t>
      </w:r>
    </w:p>
    <w:p w:rsidR="001537FC" w:rsidRPr="001537FC" w:rsidRDefault="001537FC" w:rsidP="001537FC">
      <w:pPr>
        <w:spacing w:after="0" w:line="240" w:lineRule="auto"/>
        <w:jc w:val="both"/>
        <w:rPr>
          <w:b/>
          <w:sz w:val="16"/>
          <w:szCs w:val="16"/>
        </w:rPr>
      </w:pPr>
      <w:r w:rsidRPr="001537FC">
        <w:rPr>
          <w:b/>
          <w:sz w:val="16"/>
          <w:szCs w:val="16"/>
        </w:rPr>
        <w:t xml:space="preserve">от 24.04.2013 №13 «Об утверждении </w:t>
      </w:r>
    </w:p>
    <w:p w:rsidR="001537FC" w:rsidRPr="001537FC" w:rsidRDefault="001537FC" w:rsidP="001537FC">
      <w:pPr>
        <w:spacing w:after="0" w:line="240" w:lineRule="auto"/>
        <w:jc w:val="both"/>
        <w:rPr>
          <w:b/>
          <w:sz w:val="16"/>
          <w:szCs w:val="16"/>
        </w:rPr>
      </w:pPr>
      <w:r w:rsidRPr="001537FC">
        <w:rPr>
          <w:b/>
          <w:sz w:val="16"/>
          <w:szCs w:val="16"/>
        </w:rPr>
        <w:t xml:space="preserve">Положения о бюджетном процессе </w:t>
      </w:r>
      <w:proofErr w:type="gramStart"/>
      <w:r w:rsidRPr="001537FC">
        <w:rPr>
          <w:b/>
          <w:sz w:val="16"/>
          <w:szCs w:val="16"/>
        </w:rPr>
        <w:t>в</w:t>
      </w:r>
      <w:proofErr w:type="gramEnd"/>
      <w:r w:rsidRPr="001537FC">
        <w:rPr>
          <w:b/>
          <w:sz w:val="16"/>
          <w:szCs w:val="16"/>
        </w:rPr>
        <w:t xml:space="preserve"> </w:t>
      </w:r>
    </w:p>
    <w:p w:rsidR="001537FC" w:rsidRPr="001537FC" w:rsidRDefault="001537FC" w:rsidP="001537FC">
      <w:pPr>
        <w:spacing w:after="0" w:line="240" w:lineRule="auto"/>
        <w:jc w:val="both"/>
        <w:rPr>
          <w:b/>
          <w:sz w:val="16"/>
          <w:szCs w:val="16"/>
        </w:rPr>
      </w:pPr>
      <w:r w:rsidRPr="001537FC">
        <w:rPr>
          <w:b/>
          <w:sz w:val="16"/>
          <w:szCs w:val="16"/>
        </w:rPr>
        <w:t xml:space="preserve">муниципальном </w:t>
      </w:r>
      <w:proofErr w:type="gramStart"/>
      <w:r w:rsidRPr="001537FC">
        <w:rPr>
          <w:b/>
          <w:sz w:val="16"/>
          <w:szCs w:val="16"/>
        </w:rPr>
        <w:t>образовании</w:t>
      </w:r>
      <w:proofErr w:type="gramEnd"/>
      <w:r w:rsidRPr="001537FC">
        <w:rPr>
          <w:b/>
          <w:sz w:val="16"/>
          <w:szCs w:val="16"/>
        </w:rPr>
        <w:t xml:space="preserve"> </w:t>
      </w:r>
    </w:p>
    <w:p w:rsidR="001537FC" w:rsidRPr="001537FC" w:rsidRDefault="001537FC" w:rsidP="001537FC">
      <w:pPr>
        <w:spacing w:after="0" w:line="240" w:lineRule="auto"/>
        <w:jc w:val="both"/>
        <w:rPr>
          <w:b/>
          <w:sz w:val="16"/>
          <w:szCs w:val="16"/>
        </w:rPr>
      </w:pPr>
      <w:proofErr w:type="spellStart"/>
      <w:r w:rsidRPr="001537FC">
        <w:rPr>
          <w:b/>
          <w:sz w:val="16"/>
          <w:szCs w:val="16"/>
        </w:rPr>
        <w:t>Войсковицкое</w:t>
      </w:r>
      <w:proofErr w:type="spellEnd"/>
      <w:r w:rsidRPr="001537FC">
        <w:rPr>
          <w:b/>
          <w:sz w:val="16"/>
          <w:szCs w:val="16"/>
        </w:rPr>
        <w:t xml:space="preserve"> сельское поселение </w:t>
      </w:r>
    </w:p>
    <w:p w:rsidR="001537FC" w:rsidRPr="001537FC" w:rsidRDefault="001537FC" w:rsidP="001537FC">
      <w:pPr>
        <w:spacing w:after="0" w:line="240" w:lineRule="auto"/>
        <w:jc w:val="both"/>
        <w:rPr>
          <w:b/>
          <w:sz w:val="16"/>
          <w:szCs w:val="16"/>
        </w:rPr>
      </w:pPr>
      <w:r w:rsidRPr="001537FC">
        <w:rPr>
          <w:b/>
          <w:sz w:val="16"/>
          <w:szCs w:val="16"/>
        </w:rPr>
        <w:t xml:space="preserve">Гатчинского муниципального района </w:t>
      </w:r>
    </w:p>
    <w:p w:rsidR="001537FC" w:rsidRPr="001537FC" w:rsidRDefault="001537FC" w:rsidP="001537FC">
      <w:pPr>
        <w:spacing w:after="0" w:line="240" w:lineRule="auto"/>
        <w:jc w:val="both"/>
        <w:rPr>
          <w:b/>
          <w:sz w:val="16"/>
          <w:szCs w:val="16"/>
        </w:rPr>
      </w:pPr>
      <w:r w:rsidRPr="001537FC">
        <w:rPr>
          <w:b/>
          <w:sz w:val="16"/>
          <w:szCs w:val="16"/>
        </w:rPr>
        <w:t>Ленинградской области».</w:t>
      </w:r>
    </w:p>
    <w:p w:rsidR="001537FC" w:rsidRPr="001537FC" w:rsidRDefault="001537FC" w:rsidP="001537FC">
      <w:pPr>
        <w:spacing w:after="0" w:line="240" w:lineRule="auto"/>
        <w:jc w:val="both"/>
        <w:rPr>
          <w:b/>
          <w:sz w:val="16"/>
          <w:szCs w:val="16"/>
        </w:rPr>
      </w:pPr>
    </w:p>
    <w:p w:rsidR="001537FC" w:rsidRPr="001537FC" w:rsidRDefault="001537FC" w:rsidP="001537FC">
      <w:pPr>
        <w:spacing w:after="0" w:line="240" w:lineRule="auto"/>
        <w:ind w:firstLine="686"/>
        <w:jc w:val="both"/>
        <w:rPr>
          <w:b/>
          <w:bCs/>
          <w:color w:val="000000"/>
          <w:sz w:val="16"/>
          <w:szCs w:val="16"/>
        </w:rPr>
      </w:pPr>
      <w:r w:rsidRPr="001537FC">
        <w:rPr>
          <w:sz w:val="16"/>
          <w:szCs w:val="16"/>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приведения ранее изданного акта в соответствии с нормами действующего законодательства, </w:t>
      </w:r>
      <w:r w:rsidRPr="001537FC">
        <w:rPr>
          <w:b/>
          <w:bCs/>
          <w:color w:val="000000"/>
          <w:sz w:val="16"/>
          <w:szCs w:val="16"/>
        </w:rPr>
        <w:t xml:space="preserve">Совет депутатов муниципального образования </w:t>
      </w:r>
      <w:proofErr w:type="spellStart"/>
      <w:r w:rsidRPr="001537FC">
        <w:rPr>
          <w:b/>
          <w:bCs/>
          <w:color w:val="000000"/>
          <w:sz w:val="16"/>
          <w:szCs w:val="16"/>
        </w:rPr>
        <w:t>Войсковицкое</w:t>
      </w:r>
      <w:proofErr w:type="spellEnd"/>
      <w:r w:rsidRPr="001537FC">
        <w:rPr>
          <w:b/>
          <w:bCs/>
          <w:color w:val="000000"/>
          <w:sz w:val="16"/>
          <w:szCs w:val="16"/>
        </w:rPr>
        <w:t xml:space="preserve"> сельское поселение Гатчинского муниципального района Ленинградской области  </w:t>
      </w:r>
      <w:r w:rsidRPr="001537FC">
        <w:rPr>
          <w:b/>
          <w:bCs/>
          <w:color w:val="000000"/>
          <w:spacing w:val="39"/>
          <w:sz w:val="16"/>
          <w:szCs w:val="16"/>
        </w:rPr>
        <w:t>РЕШИЛ:</w:t>
      </w:r>
    </w:p>
    <w:p w:rsidR="001537FC" w:rsidRPr="001537FC" w:rsidRDefault="001537FC" w:rsidP="001537FC">
      <w:pPr>
        <w:tabs>
          <w:tab w:val="left" w:pos="1080"/>
        </w:tabs>
        <w:spacing w:after="0" w:line="240" w:lineRule="auto"/>
        <w:jc w:val="center"/>
        <w:rPr>
          <w:sz w:val="16"/>
          <w:szCs w:val="16"/>
        </w:rPr>
      </w:pPr>
    </w:p>
    <w:p w:rsidR="001537FC" w:rsidRPr="001537FC" w:rsidRDefault="001537FC" w:rsidP="001537FC">
      <w:pPr>
        <w:tabs>
          <w:tab w:val="left" w:pos="851"/>
          <w:tab w:val="left" w:pos="1276"/>
        </w:tabs>
        <w:spacing w:after="0" w:line="240" w:lineRule="auto"/>
        <w:ind w:firstLine="709"/>
        <w:jc w:val="both"/>
        <w:rPr>
          <w:sz w:val="16"/>
          <w:szCs w:val="16"/>
        </w:rPr>
      </w:pPr>
      <w:r w:rsidRPr="001537FC">
        <w:rPr>
          <w:sz w:val="16"/>
          <w:szCs w:val="16"/>
        </w:rPr>
        <w:t xml:space="preserve">1. Внести следующие изменения в приложение к решению совета депутатов МО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от 24.04.13г. №13 «Об утверждении Положения о бюджетном процессе в муниципальном образовании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1. В преамбуле слова «порядок и условия привлечения к ответственности за нарушение бюджетного законодательства» заменить словами «порядок применения бюджетных мер принуждения»</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В статье 24 в третьем абзаце слово «полученными» заменить на «привлеченными»</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В статье 31 исключить слова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бюджета», добавить «определяется Бюджетным Кодексом Российской Федерации и другими законами, регулирующими бюджетные правоотношения».</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Статья 32 слова «Предельный объем» заменить словами «Верхние пределы».</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В п.1 ст.32 слова «Предельный объем» заменить словами «Верхний предел», исключить слова «на очередной финансовый го</w:t>
      </w:r>
      <w:proofErr w:type="gramStart"/>
      <w:r w:rsidRPr="001537FC">
        <w:rPr>
          <w:sz w:val="16"/>
          <w:szCs w:val="16"/>
        </w:rPr>
        <w:t>д(</w:t>
      </w:r>
      <w:proofErr w:type="gramEnd"/>
      <w:r w:rsidRPr="001537FC">
        <w:rPr>
          <w:sz w:val="16"/>
          <w:szCs w:val="16"/>
        </w:rPr>
        <w:t>очередной и каждый год планового периода)». Исключить абзац третий.</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П.2 ст.32 считать утратившим силу.</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В п.3ст.32 в первом абзаце исключить слово «Предельный», после слов утвержденный добавить «решением о местном бюджете на очередной финансовый год и плановый период (очередной финансовый год)», в конце абзаца добавить «от налога на доходы физических лиц».</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П.4 чт.32 исключить.</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В статье 33 исключить слово «Предельные»</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sz w:val="16"/>
          <w:szCs w:val="16"/>
        </w:rPr>
        <w:t xml:space="preserve">В статье 33 абзац первый и второй </w:t>
      </w:r>
      <w:proofErr w:type="gramStart"/>
      <w:r w:rsidRPr="001537FC">
        <w:rPr>
          <w:sz w:val="16"/>
          <w:szCs w:val="16"/>
        </w:rPr>
        <w:t>заменить на «Объем</w:t>
      </w:r>
      <w:proofErr w:type="gramEnd"/>
      <w:r w:rsidRPr="001537FC">
        <w:rPr>
          <w:sz w:val="16"/>
          <w:szCs w:val="16"/>
        </w:rPr>
        <w:t xml:space="preserve"> расходов на обслуживание муниципального долга утверждается решением о местном бюджете при соблюдении следующих требований:</w:t>
      </w:r>
    </w:p>
    <w:p w:rsidR="001537FC" w:rsidRPr="001537FC" w:rsidRDefault="001537FC" w:rsidP="001537FC">
      <w:pPr>
        <w:autoSpaceDE w:val="0"/>
        <w:autoSpaceDN w:val="0"/>
        <w:adjustRightInd w:val="0"/>
        <w:spacing w:after="0" w:line="240" w:lineRule="auto"/>
        <w:ind w:firstLine="540"/>
        <w:jc w:val="both"/>
        <w:rPr>
          <w:sz w:val="16"/>
          <w:szCs w:val="16"/>
        </w:rPr>
      </w:pPr>
      <w:proofErr w:type="gramStart"/>
      <w:r w:rsidRPr="001537FC">
        <w:rPr>
          <w:sz w:val="16"/>
          <w:szCs w:val="16"/>
        </w:rPr>
        <w:t>1) доля объема расходов на муниципального долга в очередном финансовом году и плановом периоде (очередном финансовом году) не должна превышать 10 процентов утвержденного решением о местном бюджете на очередной финансовый год и плановый период (очередной финансовый год) общего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537FC" w:rsidRPr="001537FC" w:rsidRDefault="001537FC" w:rsidP="001537FC">
      <w:pPr>
        <w:autoSpaceDE w:val="0"/>
        <w:autoSpaceDN w:val="0"/>
        <w:adjustRightInd w:val="0"/>
        <w:spacing w:after="0" w:line="240" w:lineRule="auto"/>
        <w:ind w:firstLine="540"/>
        <w:jc w:val="both"/>
        <w:rPr>
          <w:sz w:val="16"/>
          <w:szCs w:val="16"/>
        </w:rPr>
      </w:pPr>
      <w:proofErr w:type="gramStart"/>
      <w:r w:rsidRPr="001537FC">
        <w:rPr>
          <w:sz w:val="16"/>
          <w:szCs w:val="16"/>
        </w:rPr>
        <w:t>2)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w:t>
      </w:r>
      <w:proofErr w:type="gramEnd"/>
      <w:r w:rsidRPr="001537FC">
        <w:rPr>
          <w:sz w:val="16"/>
          <w:szCs w:val="16"/>
        </w:rPr>
        <w:t xml:space="preserve">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1537FC" w:rsidRPr="001537FC" w:rsidRDefault="001537FC" w:rsidP="001537FC">
      <w:pPr>
        <w:autoSpaceDE w:val="0"/>
        <w:autoSpaceDN w:val="0"/>
        <w:adjustRightInd w:val="0"/>
        <w:spacing w:after="0" w:line="240" w:lineRule="auto"/>
        <w:ind w:firstLine="540"/>
        <w:jc w:val="both"/>
        <w:rPr>
          <w:sz w:val="16"/>
          <w:szCs w:val="16"/>
        </w:rPr>
      </w:pPr>
      <w:proofErr w:type="gramStart"/>
      <w:r w:rsidRPr="001537FC">
        <w:rPr>
          <w:sz w:val="16"/>
          <w:szCs w:val="16"/>
        </w:rPr>
        <w:t xml:space="preserve">В статье 42 в п. 1 изменить абзац первый на «Доходы местного бюджета прогнозируются на основе прогноза социально-экономического развития МО </w:t>
      </w:r>
      <w:proofErr w:type="spellStart"/>
      <w:r w:rsidRPr="001537FC">
        <w:rPr>
          <w:sz w:val="16"/>
          <w:szCs w:val="16"/>
        </w:rPr>
        <w:t>Войсковицкое</w:t>
      </w:r>
      <w:proofErr w:type="spellEnd"/>
      <w:r w:rsidRPr="001537FC">
        <w:rPr>
          <w:sz w:val="16"/>
          <w:szCs w:val="16"/>
        </w:rPr>
        <w:t xml:space="preserve"> сельское поселение действующего на день внесения проекта решения о местном бюджете в  Совет депутатов МО </w:t>
      </w:r>
      <w:proofErr w:type="spellStart"/>
      <w:r w:rsidRPr="001537FC">
        <w:rPr>
          <w:sz w:val="16"/>
          <w:szCs w:val="16"/>
        </w:rPr>
        <w:t>Войсковицкое</w:t>
      </w:r>
      <w:proofErr w:type="spellEnd"/>
      <w:r w:rsidRPr="001537FC">
        <w:rPr>
          <w:sz w:val="16"/>
          <w:szCs w:val="16"/>
        </w:rPr>
        <w:t xml:space="preserve"> сельское поселение, а также принятого на указанную дату и вступающего в силу в очередном финансовом году и плановом периоде законодательства о налогах и</w:t>
      </w:r>
      <w:proofErr w:type="gramEnd"/>
      <w:r w:rsidRPr="001537FC">
        <w:rPr>
          <w:sz w:val="16"/>
          <w:szCs w:val="16"/>
        </w:rPr>
        <w:t xml:space="preserve"> </w:t>
      </w:r>
      <w:proofErr w:type="gramStart"/>
      <w:r w:rsidRPr="001537FC">
        <w:rPr>
          <w:sz w:val="16"/>
          <w:szCs w:val="16"/>
        </w:rPr>
        <w:t>сборах и бюджетного законодательства Российской Федерации, а также законодательства Российской Федерации, областных законов,  устанавливающих неналоговые доходы бюджетов бюджетной системы Российской Федерации».</w:t>
      </w:r>
      <w:proofErr w:type="gramEnd"/>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В п.1 ст.42 абзац второй исключить.</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В ст.43 в п.2 добавить абзац третий «Планирование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1537FC">
        <w:rPr>
          <w:sz w:val="16"/>
          <w:szCs w:val="16"/>
        </w:rPr>
        <w:t>ств пр</w:t>
      </w:r>
      <w:proofErr w:type="gramEnd"/>
      <w:r w:rsidRPr="001537FC">
        <w:rPr>
          <w:sz w:val="16"/>
          <w:szCs w:val="16"/>
        </w:rPr>
        <w:t>и первоочередном планировании бюджетных ассигнований на исполнение действующих обязательств».</w:t>
      </w:r>
    </w:p>
    <w:p w:rsidR="001537FC" w:rsidRPr="001537FC" w:rsidRDefault="001537FC" w:rsidP="001537FC">
      <w:pPr>
        <w:tabs>
          <w:tab w:val="num" w:pos="0"/>
          <w:tab w:val="left" w:pos="851"/>
          <w:tab w:val="left" w:pos="1276"/>
        </w:tabs>
        <w:spacing w:after="0" w:line="240" w:lineRule="auto"/>
        <w:ind w:firstLine="709"/>
        <w:jc w:val="both"/>
        <w:rPr>
          <w:sz w:val="16"/>
          <w:szCs w:val="16"/>
        </w:rPr>
      </w:pP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2.</w:t>
      </w:r>
      <w:r w:rsidRPr="001537FC">
        <w:rPr>
          <w:sz w:val="16"/>
          <w:szCs w:val="16"/>
        </w:rPr>
        <w:tab/>
        <w:t xml:space="preserve">Направить настоящее Решение в Гатчинскую городскую прокуратуру и Контрольно-счетную палату Гатчинского муниципального района. </w:t>
      </w:r>
    </w:p>
    <w:p w:rsidR="001537FC" w:rsidRPr="001537FC" w:rsidRDefault="001537FC" w:rsidP="001537FC">
      <w:pPr>
        <w:numPr>
          <w:ilvl w:val="0"/>
          <w:numId w:val="40"/>
        </w:numPr>
        <w:tabs>
          <w:tab w:val="clear" w:pos="1068"/>
          <w:tab w:val="left" w:pos="851"/>
          <w:tab w:val="left" w:pos="1276"/>
        </w:tabs>
        <w:spacing w:after="0" w:line="240" w:lineRule="auto"/>
        <w:ind w:left="0" w:firstLine="709"/>
        <w:jc w:val="both"/>
        <w:rPr>
          <w:sz w:val="16"/>
          <w:szCs w:val="16"/>
        </w:rPr>
      </w:pPr>
      <w:r w:rsidRPr="001537FC">
        <w:rPr>
          <w:sz w:val="16"/>
          <w:szCs w:val="16"/>
        </w:rPr>
        <w:t>Настоящее Решение опубликовать в печатном издании «</w:t>
      </w:r>
      <w:proofErr w:type="spellStart"/>
      <w:r w:rsidRPr="001537FC">
        <w:rPr>
          <w:sz w:val="16"/>
          <w:szCs w:val="16"/>
        </w:rPr>
        <w:t>Войсковицкий</w:t>
      </w:r>
      <w:proofErr w:type="spellEnd"/>
      <w:r w:rsidRPr="001537FC">
        <w:rPr>
          <w:sz w:val="16"/>
          <w:szCs w:val="16"/>
        </w:rPr>
        <w:t xml:space="preserve"> вестник» и разместить на официальном сайте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tabs>
          <w:tab w:val="num" w:pos="0"/>
          <w:tab w:val="left" w:pos="851"/>
          <w:tab w:val="left" w:pos="1276"/>
        </w:tabs>
        <w:spacing w:after="0" w:line="240" w:lineRule="auto"/>
        <w:ind w:firstLine="709"/>
        <w:jc w:val="both"/>
        <w:rPr>
          <w:sz w:val="16"/>
          <w:szCs w:val="16"/>
        </w:rPr>
      </w:pPr>
      <w:r w:rsidRPr="001537FC">
        <w:rPr>
          <w:sz w:val="16"/>
          <w:szCs w:val="16"/>
        </w:rPr>
        <w:t xml:space="preserve">4. </w:t>
      </w:r>
      <w:r w:rsidRPr="001537FC">
        <w:rPr>
          <w:sz w:val="16"/>
          <w:szCs w:val="16"/>
        </w:rPr>
        <w:tab/>
        <w:t>Настоящее Решение вступает в силу после его официального опубликования.</w:t>
      </w:r>
    </w:p>
    <w:p w:rsidR="001537FC" w:rsidRPr="001537FC" w:rsidRDefault="001537FC" w:rsidP="001537FC">
      <w:pPr>
        <w:tabs>
          <w:tab w:val="num" w:pos="0"/>
          <w:tab w:val="left" w:pos="851"/>
          <w:tab w:val="left" w:pos="1276"/>
        </w:tabs>
        <w:spacing w:after="0" w:line="240" w:lineRule="auto"/>
        <w:ind w:firstLine="709"/>
        <w:jc w:val="both"/>
        <w:rPr>
          <w:sz w:val="16"/>
          <w:szCs w:val="16"/>
        </w:rPr>
      </w:pPr>
    </w:p>
    <w:p w:rsidR="001537FC" w:rsidRPr="001537FC" w:rsidRDefault="001537FC" w:rsidP="001537FC">
      <w:pPr>
        <w:spacing w:after="0" w:line="240" w:lineRule="auto"/>
        <w:jc w:val="both"/>
        <w:rPr>
          <w:sz w:val="16"/>
          <w:szCs w:val="16"/>
        </w:rPr>
      </w:pPr>
    </w:p>
    <w:p w:rsidR="001537FC" w:rsidRPr="001537FC" w:rsidRDefault="001537FC" w:rsidP="001537FC">
      <w:pPr>
        <w:spacing w:after="0" w:line="240" w:lineRule="auto"/>
        <w:jc w:val="both"/>
        <w:rPr>
          <w:sz w:val="16"/>
          <w:szCs w:val="16"/>
        </w:rPr>
      </w:pPr>
    </w:p>
    <w:p w:rsidR="001537FC" w:rsidRPr="001537FC" w:rsidRDefault="001537FC" w:rsidP="001537FC">
      <w:pPr>
        <w:spacing w:after="0" w:line="240" w:lineRule="auto"/>
        <w:jc w:val="both"/>
        <w:rPr>
          <w:sz w:val="16"/>
          <w:szCs w:val="16"/>
        </w:rPr>
      </w:pPr>
      <w:r w:rsidRPr="001537FC">
        <w:rPr>
          <w:b/>
          <w:sz w:val="16"/>
          <w:szCs w:val="16"/>
        </w:rPr>
        <w:t xml:space="preserve">     </w:t>
      </w:r>
    </w:p>
    <w:p w:rsidR="001537FC" w:rsidRPr="001537FC" w:rsidRDefault="001537FC" w:rsidP="001537FC">
      <w:pPr>
        <w:spacing w:after="0" w:line="240" w:lineRule="auto"/>
        <w:jc w:val="both"/>
        <w:rPr>
          <w:b/>
          <w:sz w:val="16"/>
          <w:szCs w:val="16"/>
        </w:rPr>
      </w:pPr>
      <w:r w:rsidRPr="001537FC">
        <w:rPr>
          <w:b/>
          <w:sz w:val="16"/>
          <w:szCs w:val="16"/>
        </w:rPr>
        <w:t>Глава муниципального образования                                            Р.А. Алёхин</w:t>
      </w:r>
    </w:p>
    <w:p w:rsidR="008324AF" w:rsidRDefault="008324AF" w:rsidP="00755BAA">
      <w:pPr>
        <w:spacing w:after="0" w:line="240" w:lineRule="auto"/>
        <w:rPr>
          <w:sz w:val="16"/>
          <w:szCs w:val="16"/>
        </w:rPr>
      </w:pPr>
    </w:p>
    <w:p w:rsidR="008324AF" w:rsidRDefault="008324AF" w:rsidP="00755BAA">
      <w:pPr>
        <w:spacing w:after="0" w:line="240" w:lineRule="auto"/>
        <w:rPr>
          <w:sz w:val="16"/>
          <w:szCs w:val="16"/>
        </w:rPr>
      </w:pPr>
    </w:p>
    <w:p w:rsidR="008324AF" w:rsidRDefault="008324AF" w:rsidP="00755BAA">
      <w:pPr>
        <w:spacing w:after="0" w:line="240" w:lineRule="auto"/>
        <w:rPr>
          <w:sz w:val="16"/>
          <w:szCs w:val="16"/>
        </w:rPr>
      </w:pPr>
    </w:p>
    <w:p w:rsidR="008324AF" w:rsidRDefault="008324AF" w:rsidP="00755BAA">
      <w:pPr>
        <w:spacing w:after="0" w:line="240" w:lineRule="auto"/>
        <w:rPr>
          <w:sz w:val="16"/>
          <w:szCs w:val="16"/>
        </w:rPr>
      </w:pPr>
    </w:p>
    <w:p w:rsidR="001537FC" w:rsidRPr="001537FC" w:rsidRDefault="001537FC" w:rsidP="001537FC">
      <w:pPr>
        <w:spacing w:after="0" w:line="240" w:lineRule="auto"/>
        <w:jc w:val="center"/>
        <w:rPr>
          <w:b/>
          <w:sz w:val="16"/>
          <w:szCs w:val="16"/>
        </w:rPr>
      </w:pPr>
      <w:r w:rsidRPr="001537FC">
        <w:rPr>
          <w:b/>
          <w:sz w:val="16"/>
          <w:szCs w:val="16"/>
        </w:rPr>
        <w:t xml:space="preserve">СОВЕТ ДЕПУТАТОВ       </w:t>
      </w:r>
    </w:p>
    <w:p w:rsidR="001537FC" w:rsidRPr="001537FC" w:rsidRDefault="001537FC" w:rsidP="001537FC">
      <w:pPr>
        <w:spacing w:after="0" w:line="240" w:lineRule="auto"/>
        <w:jc w:val="center"/>
        <w:rPr>
          <w:b/>
          <w:sz w:val="16"/>
          <w:szCs w:val="16"/>
        </w:rPr>
      </w:pPr>
      <w:r w:rsidRPr="001537FC">
        <w:rPr>
          <w:b/>
          <w:sz w:val="16"/>
          <w:szCs w:val="16"/>
        </w:rPr>
        <w:t>ВОЙСКОВИЦКОГО СЕЛЬСКОГО ПОСЕЛЕНИЯ</w:t>
      </w:r>
      <w:r w:rsidRPr="001537FC">
        <w:rPr>
          <w:b/>
          <w:sz w:val="16"/>
          <w:szCs w:val="16"/>
        </w:rPr>
        <w:br/>
        <w:t>ГАТЧИНСКОГО МУНИЦИПАЛЬНОГО РАЙОНА</w:t>
      </w:r>
      <w:r w:rsidRPr="001537FC">
        <w:rPr>
          <w:b/>
          <w:sz w:val="16"/>
          <w:szCs w:val="16"/>
        </w:rPr>
        <w:br/>
        <w:t xml:space="preserve"> ЛЕНИНГРАДСКОЙ ОБЛАСТИ</w:t>
      </w:r>
    </w:p>
    <w:p w:rsidR="001537FC" w:rsidRPr="001537FC" w:rsidRDefault="001537FC" w:rsidP="001537FC">
      <w:pPr>
        <w:spacing w:after="0" w:line="240" w:lineRule="auto"/>
        <w:jc w:val="center"/>
        <w:rPr>
          <w:i/>
          <w:sz w:val="16"/>
          <w:szCs w:val="16"/>
        </w:rPr>
      </w:pPr>
      <w:r w:rsidRPr="001537FC">
        <w:rPr>
          <w:i/>
          <w:sz w:val="16"/>
          <w:szCs w:val="16"/>
        </w:rPr>
        <w:t>ЧЕТВЕРТЫЙ СОЗЫВ</w:t>
      </w:r>
    </w:p>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rPr>
      </w:pPr>
      <w:proofErr w:type="gramStart"/>
      <w:r w:rsidRPr="001537FC">
        <w:rPr>
          <w:b/>
          <w:sz w:val="16"/>
          <w:szCs w:val="16"/>
        </w:rPr>
        <w:t>Р</w:t>
      </w:r>
      <w:proofErr w:type="gramEnd"/>
      <w:r w:rsidRPr="001537FC">
        <w:rPr>
          <w:b/>
          <w:sz w:val="16"/>
          <w:szCs w:val="16"/>
        </w:rPr>
        <w:t xml:space="preserve"> Е Ш Е Н И Е</w:t>
      </w: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b/>
          <w:sz w:val="16"/>
          <w:szCs w:val="16"/>
        </w:rPr>
      </w:pPr>
      <w:r w:rsidRPr="001537FC">
        <w:rPr>
          <w:b/>
          <w:sz w:val="16"/>
          <w:szCs w:val="16"/>
        </w:rPr>
        <w:t xml:space="preserve">10 ноября 2022 г.                                                                                    № 143 </w:t>
      </w: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pStyle w:val="21"/>
        <w:tabs>
          <w:tab w:val="left" w:pos="5040"/>
        </w:tabs>
        <w:spacing w:after="0" w:line="240" w:lineRule="auto"/>
        <w:ind w:right="4597"/>
        <w:jc w:val="both"/>
        <w:rPr>
          <w:sz w:val="16"/>
          <w:szCs w:val="16"/>
        </w:rPr>
      </w:pPr>
      <w:r w:rsidRPr="001537FC">
        <w:rPr>
          <w:sz w:val="16"/>
          <w:szCs w:val="16"/>
        </w:rPr>
        <w:t xml:space="preserve">Об утверждении Правил благоустройства </w:t>
      </w:r>
      <w:r w:rsidRPr="001537FC">
        <w:rPr>
          <w:color w:val="000000"/>
          <w:sz w:val="16"/>
          <w:szCs w:val="16"/>
        </w:rPr>
        <w:t xml:space="preserve">территории МО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(в новой редакции)</w:t>
      </w: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spacing w:after="0" w:line="240" w:lineRule="auto"/>
        <w:rPr>
          <w:sz w:val="16"/>
          <w:szCs w:val="16"/>
        </w:rPr>
      </w:pPr>
    </w:p>
    <w:p w:rsidR="001537FC" w:rsidRPr="001537FC" w:rsidRDefault="001537FC" w:rsidP="001537FC">
      <w:pPr>
        <w:tabs>
          <w:tab w:val="left" w:pos="3330"/>
        </w:tabs>
        <w:spacing w:after="0" w:line="240" w:lineRule="auto"/>
        <w:jc w:val="both"/>
        <w:rPr>
          <w:sz w:val="16"/>
          <w:szCs w:val="16"/>
          <w:shd w:val="clear" w:color="auto" w:fill="FFFFFF"/>
        </w:rPr>
      </w:pPr>
      <w:r w:rsidRPr="001537FC">
        <w:rPr>
          <w:sz w:val="16"/>
          <w:szCs w:val="16"/>
          <w:shd w:val="clear" w:color="auto" w:fill="FFFFFF"/>
        </w:rPr>
        <w:t xml:space="preserve">       Руководствуясь Федеральным законом от 06.10.2003 № 131-ФЗ «Об общих принципах организации</w:t>
      </w:r>
      <w:r w:rsidRPr="001537FC">
        <w:rPr>
          <w:sz w:val="16"/>
          <w:szCs w:val="16"/>
        </w:rPr>
        <w:t xml:space="preserve"> местного самоуправления в Российской Федерации</w:t>
      </w:r>
      <w:r w:rsidRPr="001537FC">
        <w:rPr>
          <w:sz w:val="16"/>
          <w:szCs w:val="16"/>
          <w:shd w:val="clear" w:color="auto" w:fill="FFFFFF"/>
        </w:rPr>
        <w:t xml:space="preserve">», «СП 82.13330.2016. Свод правил. Благоустройство территорий. Актуализированная редакция </w:t>
      </w:r>
      <w:proofErr w:type="spellStart"/>
      <w:r w:rsidRPr="001537FC">
        <w:rPr>
          <w:sz w:val="16"/>
          <w:szCs w:val="16"/>
          <w:shd w:val="clear" w:color="auto" w:fill="FFFFFF"/>
        </w:rPr>
        <w:t>СНиП</w:t>
      </w:r>
      <w:proofErr w:type="spellEnd"/>
      <w:r w:rsidRPr="001537FC">
        <w:rPr>
          <w:sz w:val="16"/>
          <w:szCs w:val="16"/>
          <w:shd w:val="clear" w:color="auto" w:fill="FFFFFF"/>
        </w:rPr>
        <w:t xml:space="preserve"> </w:t>
      </w:r>
      <w:r w:rsidRPr="001537FC">
        <w:rPr>
          <w:sz w:val="16"/>
          <w:szCs w:val="16"/>
          <w:shd w:val="clear" w:color="auto" w:fill="FFFFFF"/>
          <w:lang w:val="en-US"/>
        </w:rPr>
        <w:t>III</w:t>
      </w:r>
      <w:r w:rsidRPr="001537FC">
        <w:rPr>
          <w:sz w:val="16"/>
          <w:szCs w:val="16"/>
          <w:shd w:val="clear" w:color="auto" w:fill="FFFFFF"/>
        </w:rPr>
        <w:t>-10-75», утв. Приказом Минстроя России от 16.12.2016 № 972/</w:t>
      </w:r>
      <w:proofErr w:type="spellStart"/>
      <w:proofErr w:type="gramStart"/>
      <w:r w:rsidRPr="001537FC">
        <w:rPr>
          <w:sz w:val="16"/>
          <w:szCs w:val="16"/>
          <w:shd w:val="clear" w:color="auto" w:fill="FFFFFF"/>
        </w:rPr>
        <w:t>пр</w:t>
      </w:r>
      <w:proofErr w:type="spellEnd"/>
      <w:proofErr w:type="gramEnd"/>
      <w:r w:rsidRPr="001537FC">
        <w:rPr>
          <w:sz w:val="16"/>
          <w:szCs w:val="16"/>
          <w:shd w:val="clear" w:color="auto" w:fill="FFFFFF"/>
        </w:rPr>
        <w:t xml:space="preserve">, постановлением Главного государственного санитарного врача РФ от 28.01.2021 № 3 «Об утверждении санитарных правил и норм </w:t>
      </w:r>
      <w:proofErr w:type="spellStart"/>
      <w:r w:rsidRPr="001537FC">
        <w:rPr>
          <w:sz w:val="16"/>
          <w:szCs w:val="16"/>
          <w:shd w:val="clear" w:color="auto" w:fill="FFFFFF"/>
        </w:rPr>
        <w:t>СанПиН</w:t>
      </w:r>
      <w:proofErr w:type="spellEnd"/>
      <w:r w:rsidRPr="001537FC">
        <w:rPr>
          <w:sz w:val="16"/>
          <w:szCs w:val="16"/>
          <w:shd w:val="clear" w:color="auto" w:fill="FFFFFF"/>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1537FC">
        <w:rPr>
          <w:sz w:val="16"/>
          <w:szCs w:val="16"/>
          <w:shd w:val="clear" w:color="auto" w:fill="FFFFFF"/>
        </w:rPr>
        <w:t>пр</w:t>
      </w:r>
      <w:proofErr w:type="spellEnd"/>
      <w:proofErr w:type="gramEnd"/>
      <w:r w:rsidRPr="001537FC">
        <w:rPr>
          <w:sz w:val="16"/>
          <w:szCs w:val="16"/>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1537FC">
        <w:rPr>
          <w:sz w:val="16"/>
          <w:szCs w:val="16"/>
          <w:shd w:val="clear" w:color="auto" w:fill="FFFFFF"/>
        </w:rPr>
        <w:t>Войсковицкое</w:t>
      </w:r>
      <w:proofErr w:type="spellEnd"/>
      <w:r w:rsidRPr="001537FC">
        <w:rPr>
          <w:sz w:val="16"/>
          <w:szCs w:val="16"/>
          <w:shd w:val="clear" w:color="auto" w:fill="FFFFFF"/>
        </w:rPr>
        <w:t xml:space="preserve"> сельское поселение,</w:t>
      </w:r>
    </w:p>
    <w:p w:rsidR="001537FC" w:rsidRPr="001537FC" w:rsidRDefault="001537FC" w:rsidP="001537FC">
      <w:pPr>
        <w:autoSpaceDE w:val="0"/>
        <w:autoSpaceDN w:val="0"/>
        <w:adjustRightInd w:val="0"/>
        <w:spacing w:after="0" w:line="240" w:lineRule="auto"/>
        <w:ind w:firstLine="708"/>
        <w:jc w:val="both"/>
        <w:rPr>
          <w:b/>
          <w:bCs/>
          <w:sz w:val="16"/>
          <w:szCs w:val="16"/>
        </w:rPr>
      </w:pPr>
    </w:p>
    <w:p w:rsidR="001537FC" w:rsidRPr="001537FC" w:rsidRDefault="001537FC" w:rsidP="001537FC">
      <w:pPr>
        <w:autoSpaceDE w:val="0"/>
        <w:autoSpaceDN w:val="0"/>
        <w:adjustRightInd w:val="0"/>
        <w:spacing w:after="0" w:line="240" w:lineRule="auto"/>
        <w:jc w:val="center"/>
        <w:rPr>
          <w:b/>
          <w:bCs/>
          <w:sz w:val="16"/>
          <w:szCs w:val="16"/>
        </w:rPr>
      </w:pPr>
    </w:p>
    <w:p w:rsidR="001537FC" w:rsidRPr="001537FC" w:rsidRDefault="001537FC" w:rsidP="001537FC">
      <w:pPr>
        <w:autoSpaceDE w:val="0"/>
        <w:autoSpaceDN w:val="0"/>
        <w:adjustRightInd w:val="0"/>
        <w:spacing w:after="0" w:line="240" w:lineRule="auto"/>
        <w:jc w:val="center"/>
        <w:rPr>
          <w:bCs/>
          <w:sz w:val="16"/>
          <w:szCs w:val="16"/>
        </w:rPr>
      </w:pPr>
      <w:r w:rsidRPr="001537FC">
        <w:rPr>
          <w:b/>
          <w:bCs/>
          <w:sz w:val="16"/>
          <w:szCs w:val="16"/>
        </w:rPr>
        <w:t>РЕШИЛ:</w:t>
      </w:r>
    </w:p>
    <w:p w:rsidR="001537FC" w:rsidRPr="001537FC" w:rsidRDefault="001537FC" w:rsidP="001537FC">
      <w:pPr>
        <w:spacing w:after="0" w:line="240" w:lineRule="auto"/>
        <w:jc w:val="both"/>
        <w:rPr>
          <w:sz w:val="16"/>
          <w:szCs w:val="16"/>
        </w:rPr>
      </w:pPr>
    </w:p>
    <w:p w:rsidR="001537FC" w:rsidRPr="001537FC" w:rsidRDefault="001537FC" w:rsidP="001537FC">
      <w:pPr>
        <w:spacing w:after="0" w:line="240" w:lineRule="auto"/>
        <w:ind w:firstLine="720"/>
        <w:jc w:val="both"/>
        <w:rPr>
          <w:sz w:val="16"/>
          <w:szCs w:val="16"/>
        </w:rPr>
      </w:pPr>
      <w:r w:rsidRPr="001537FC">
        <w:rPr>
          <w:color w:val="000000"/>
          <w:sz w:val="16"/>
          <w:szCs w:val="16"/>
        </w:rPr>
        <w:t xml:space="preserve">1. </w:t>
      </w:r>
      <w:r w:rsidRPr="001537FC">
        <w:rPr>
          <w:sz w:val="16"/>
          <w:szCs w:val="16"/>
        </w:rPr>
        <w:t xml:space="preserve">Утвердить Правила благоустройства территории МО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(в новой редакции)  согласно приложению к настоящему решению.</w:t>
      </w:r>
    </w:p>
    <w:p w:rsidR="001537FC" w:rsidRPr="001537FC" w:rsidRDefault="001537FC" w:rsidP="001537FC">
      <w:pPr>
        <w:pStyle w:val="afa"/>
        <w:shd w:val="clear" w:color="auto" w:fill="FFFFFF"/>
        <w:spacing w:before="0" w:beforeAutospacing="0" w:after="0" w:afterAutospacing="0"/>
        <w:ind w:firstLine="839"/>
        <w:jc w:val="both"/>
        <w:rPr>
          <w:sz w:val="16"/>
          <w:szCs w:val="16"/>
        </w:rPr>
      </w:pPr>
      <w:r w:rsidRPr="001537FC">
        <w:rPr>
          <w:color w:val="000000"/>
          <w:sz w:val="16"/>
          <w:szCs w:val="16"/>
        </w:rPr>
        <w:t>2. Настоящее решение вступает в силу с момента официального опубликования в печатном  издании «</w:t>
      </w:r>
      <w:proofErr w:type="spellStart"/>
      <w:r w:rsidRPr="001537FC">
        <w:rPr>
          <w:color w:val="000000"/>
          <w:sz w:val="16"/>
          <w:szCs w:val="16"/>
        </w:rPr>
        <w:t>Войсковицкий</w:t>
      </w:r>
      <w:proofErr w:type="spellEnd"/>
      <w:r w:rsidRPr="001537FC">
        <w:rPr>
          <w:color w:val="000000"/>
          <w:sz w:val="16"/>
          <w:szCs w:val="16"/>
        </w:rPr>
        <w:t xml:space="preserve"> Вестник», подлежит размещению на официальном сайте муниципального образования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w:t>
      </w:r>
    </w:p>
    <w:p w:rsidR="001537FC" w:rsidRPr="001537FC" w:rsidRDefault="001537FC" w:rsidP="001537FC">
      <w:pPr>
        <w:pStyle w:val="af2"/>
        <w:ind w:firstLine="708"/>
        <w:jc w:val="both"/>
        <w:rPr>
          <w:color w:val="FF0000"/>
          <w:sz w:val="16"/>
          <w:szCs w:val="16"/>
        </w:rPr>
      </w:pPr>
      <w:r w:rsidRPr="001537FC">
        <w:rPr>
          <w:sz w:val="16"/>
          <w:szCs w:val="16"/>
        </w:rPr>
        <w:t>3</w:t>
      </w:r>
      <w:r w:rsidRPr="001537FC">
        <w:rPr>
          <w:color w:val="000000"/>
          <w:sz w:val="16"/>
          <w:szCs w:val="16"/>
        </w:rPr>
        <w:t xml:space="preserve">. Со дня вступления в силу настоящего решения признать утратившим силу решения Совета депутатов МО </w:t>
      </w:r>
      <w:proofErr w:type="spellStart"/>
      <w:r w:rsidRPr="001537FC">
        <w:rPr>
          <w:color w:val="000000"/>
          <w:sz w:val="16"/>
          <w:szCs w:val="16"/>
        </w:rPr>
        <w:t>Войсковицкое</w:t>
      </w:r>
      <w:proofErr w:type="spellEnd"/>
      <w:r w:rsidRPr="001537FC">
        <w:rPr>
          <w:color w:val="000000"/>
          <w:sz w:val="16"/>
          <w:szCs w:val="16"/>
        </w:rPr>
        <w:t xml:space="preserve"> сельское поселение Гатчинского муниципального района Ленинградской области  от 30.10.2017 № 39 «</w:t>
      </w:r>
      <w:r w:rsidRPr="001537FC">
        <w:rPr>
          <w:sz w:val="16"/>
          <w:szCs w:val="16"/>
        </w:rPr>
        <w:t xml:space="preserve">Об утверждении Правил благоустройства территории МО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w:t>
      </w:r>
      <w:r w:rsidRPr="001537FC">
        <w:rPr>
          <w:color w:val="000000"/>
          <w:sz w:val="16"/>
          <w:szCs w:val="16"/>
        </w:rPr>
        <w:t>».</w:t>
      </w:r>
      <w:r w:rsidRPr="001537FC">
        <w:rPr>
          <w:color w:val="FF0000"/>
          <w:sz w:val="16"/>
          <w:szCs w:val="16"/>
        </w:rPr>
        <w:t xml:space="preserve"> </w:t>
      </w:r>
    </w:p>
    <w:p w:rsidR="001537FC" w:rsidRPr="001537FC" w:rsidRDefault="001537FC" w:rsidP="001537FC">
      <w:pPr>
        <w:tabs>
          <w:tab w:val="left" w:pos="0"/>
        </w:tabs>
        <w:spacing w:after="0" w:line="240" w:lineRule="auto"/>
        <w:jc w:val="both"/>
        <w:rPr>
          <w:sz w:val="16"/>
          <w:szCs w:val="16"/>
        </w:rPr>
      </w:pPr>
      <w:r w:rsidRPr="001537FC">
        <w:rPr>
          <w:sz w:val="16"/>
          <w:szCs w:val="16"/>
        </w:rPr>
        <w:tab/>
        <w:t xml:space="preserve">4. Контроль исполнения настоящего решения возложить на постоянную комиссию совета депутатов МО </w:t>
      </w:r>
      <w:proofErr w:type="spellStart"/>
      <w:r w:rsidRPr="001537FC">
        <w:rPr>
          <w:sz w:val="16"/>
          <w:szCs w:val="16"/>
        </w:rPr>
        <w:t>Войсковицкое</w:t>
      </w:r>
      <w:proofErr w:type="spellEnd"/>
      <w:r w:rsidRPr="001537FC">
        <w:rPr>
          <w:sz w:val="16"/>
          <w:szCs w:val="16"/>
        </w:rPr>
        <w:t xml:space="preserve"> сельское поселение по вопросам жилищно-коммунального хозяйства, строительства и благоустройства.</w:t>
      </w:r>
    </w:p>
    <w:p w:rsidR="001537FC" w:rsidRPr="001537FC" w:rsidRDefault="001537FC" w:rsidP="001537FC">
      <w:pPr>
        <w:spacing w:after="0" w:line="240" w:lineRule="auto"/>
        <w:jc w:val="both"/>
        <w:rPr>
          <w:sz w:val="16"/>
          <w:szCs w:val="16"/>
        </w:rPr>
      </w:pPr>
    </w:p>
    <w:p w:rsidR="001537FC" w:rsidRPr="001537FC" w:rsidRDefault="001537FC" w:rsidP="001537FC">
      <w:pPr>
        <w:spacing w:after="0" w:line="240" w:lineRule="auto"/>
        <w:jc w:val="both"/>
        <w:rPr>
          <w:b/>
          <w:i/>
          <w:sz w:val="16"/>
          <w:szCs w:val="16"/>
        </w:rPr>
      </w:pPr>
    </w:p>
    <w:p w:rsidR="001537FC" w:rsidRPr="001537FC" w:rsidRDefault="001537FC" w:rsidP="001537FC">
      <w:pPr>
        <w:spacing w:after="0" w:line="240" w:lineRule="auto"/>
        <w:jc w:val="both"/>
        <w:rPr>
          <w:b/>
          <w:sz w:val="16"/>
          <w:szCs w:val="16"/>
        </w:rPr>
      </w:pPr>
      <w:r w:rsidRPr="001537FC">
        <w:rPr>
          <w:b/>
          <w:sz w:val="16"/>
          <w:szCs w:val="16"/>
        </w:rPr>
        <w:t xml:space="preserve">Глава муниципального образования </w:t>
      </w:r>
    </w:p>
    <w:p w:rsidR="001537FC" w:rsidRPr="001537FC" w:rsidRDefault="001537FC" w:rsidP="001537FC">
      <w:pPr>
        <w:widowControl w:val="0"/>
        <w:autoSpaceDE w:val="0"/>
        <w:autoSpaceDN w:val="0"/>
        <w:adjustRightInd w:val="0"/>
        <w:spacing w:after="0" w:line="240" w:lineRule="auto"/>
        <w:textAlignment w:val="baseline"/>
        <w:rPr>
          <w:b/>
          <w:sz w:val="16"/>
          <w:szCs w:val="16"/>
        </w:rPr>
      </w:pPr>
      <w:proofErr w:type="spellStart"/>
      <w:r w:rsidRPr="001537FC">
        <w:rPr>
          <w:b/>
          <w:sz w:val="16"/>
          <w:szCs w:val="16"/>
        </w:rPr>
        <w:t>Войсковицкое</w:t>
      </w:r>
      <w:proofErr w:type="spellEnd"/>
      <w:r w:rsidRPr="001537FC">
        <w:rPr>
          <w:b/>
          <w:sz w:val="16"/>
          <w:szCs w:val="16"/>
        </w:rPr>
        <w:t xml:space="preserve"> сельское поселение</w:t>
      </w:r>
      <w:r w:rsidRPr="001537FC">
        <w:rPr>
          <w:b/>
          <w:sz w:val="16"/>
          <w:szCs w:val="16"/>
        </w:rPr>
        <w:tab/>
      </w:r>
      <w:r w:rsidRPr="001537FC">
        <w:rPr>
          <w:b/>
          <w:sz w:val="16"/>
          <w:szCs w:val="16"/>
        </w:rPr>
        <w:tab/>
      </w:r>
      <w:r w:rsidRPr="001537FC">
        <w:rPr>
          <w:b/>
          <w:sz w:val="16"/>
          <w:szCs w:val="16"/>
        </w:rPr>
        <w:tab/>
        <w:t xml:space="preserve">     </w:t>
      </w:r>
      <w:r w:rsidRPr="001537FC">
        <w:rPr>
          <w:b/>
          <w:sz w:val="16"/>
          <w:szCs w:val="16"/>
        </w:rPr>
        <w:tab/>
        <w:t xml:space="preserve">       Р.А. Алехин</w:t>
      </w:r>
    </w:p>
    <w:p w:rsidR="001537FC" w:rsidRPr="001537FC" w:rsidRDefault="001537FC" w:rsidP="001537FC">
      <w:pPr>
        <w:widowControl w:val="0"/>
        <w:autoSpaceDE w:val="0"/>
        <w:autoSpaceDN w:val="0"/>
        <w:adjustRightInd w:val="0"/>
        <w:spacing w:after="0" w:line="240" w:lineRule="auto"/>
        <w:jc w:val="right"/>
        <w:textAlignment w:val="baseline"/>
        <w:rPr>
          <w:b/>
          <w:sz w:val="16"/>
          <w:szCs w:val="16"/>
        </w:rPr>
      </w:pPr>
    </w:p>
    <w:p w:rsidR="001537FC" w:rsidRPr="001537FC" w:rsidRDefault="001537FC" w:rsidP="001537FC">
      <w:pPr>
        <w:widowControl w:val="0"/>
        <w:autoSpaceDE w:val="0"/>
        <w:autoSpaceDN w:val="0"/>
        <w:adjustRightInd w:val="0"/>
        <w:spacing w:after="0" w:line="240" w:lineRule="auto"/>
        <w:jc w:val="right"/>
        <w:textAlignment w:val="baseline"/>
        <w:rPr>
          <w:b/>
          <w:sz w:val="16"/>
          <w:szCs w:val="16"/>
        </w:rPr>
      </w:pPr>
    </w:p>
    <w:p w:rsidR="001537FC" w:rsidRPr="001537FC" w:rsidRDefault="001537FC" w:rsidP="001537FC">
      <w:pPr>
        <w:widowControl w:val="0"/>
        <w:autoSpaceDE w:val="0"/>
        <w:autoSpaceDN w:val="0"/>
        <w:adjustRightInd w:val="0"/>
        <w:spacing w:after="0" w:line="240" w:lineRule="auto"/>
        <w:jc w:val="right"/>
        <w:textAlignment w:val="baseline"/>
        <w:rPr>
          <w:b/>
          <w:sz w:val="16"/>
          <w:szCs w:val="16"/>
        </w:rPr>
      </w:pPr>
    </w:p>
    <w:p w:rsidR="001537FC" w:rsidRPr="001537FC" w:rsidRDefault="001537FC" w:rsidP="001537FC">
      <w:pPr>
        <w:widowControl w:val="0"/>
        <w:autoSpaceDE w:val="0"/>
        <w:autoSpaceDN w:val="0"/>
        <w:adjustRightInd w:val="0"/>
        <w:spacing w:after="0" w:line="240" w:lineRule="auto"/>
        <w:jc w:val="right"/>
        <w:textAlignment w:val="baseline"/>
        <w:rPr>
          <w:b/>
          <w:sz w:val="16"/>
          <w:szCs w:val="16"/>
        </w:rPr>
      </w:pPr>
    </w:p>
    <w:p w:rsidR="001537FC" w:rsidRPr="001537FC" w:rsidRDefault="001537FC" w:rsidP="001537FC">
      <w:pPr>
        <w:widowControl w:val="0"/>
        <w:autoSpaceDE w:val="0"/>
        <w:autoSpaceDN w:val="0"/>
        <w:adjustRightInd w:val="0"/>
        <w:spacing w:after="0" w:line="240" w:lineRule="auto"/>
        <w:jc w:val="right"/>
        <w:textAlignment w:val="baseline"/>
        <w:rPr>
          <w:sz w:val="16"/>
          <w:szCs w:val="16"/>
        </w:rPr>
      </w:pPr>
      <w:r w:rsidRPr="001537FC">
        <w:rPr>
          <w:sz w:val="16"/>
          <w:szCs w:val="16"/>
        </w:rPr>
        <w:t xml:space="preserve">Приложение </w:t>
      </w:r>
    </w:p>
    <w:p w:rsidR="001537FC" w:rsidRPr="001537FC" w:rsidRDefault="001537FC" w:rsidP="001537FC">
      <w:pPr>
        <w:widowControl w:val="0"/>
        <w:autoSpaceDE w:val="0"/>
        <w:autoSpaceDN w:val="0"/>
        <w:adjustRightInd w:val="0"/>
        <w:spacing w:after="0" w:line="240" w:lineRule="auto"/>
        <w:jc w:val="right"/>
        <w:textAlignment w:val="baseline"/>
        <w:rPr>
          <w:sz w:val="16"/>
          <w:szCs w:val="16"/>
        </w:rPr>
      </w:pPr>
      <w:r w:rsidRPr="001537FC">
        <w:rPr>
          <w:sz w:val="16"/>
          <w:szCs w:val="16"/>
        </w:rPr>
        <w:t xml:space="preserve">к решению Совета депутатов </w:t>
      </w:r>
    </w:p>
    <w:p w:rsidR="001537FC" w:rsidRPr="001537FC" w:rsidRDefault="001537FC" w:rsidP="001537FC">
      <w:pPr>
        <w:widowControl w:val="0"/>
        <w:autoSpaceDE w:val="0"/>
        <w:autoSpaceDN w:val="0"/>
        <w:adjustRightInd w:val="0"/>
        <w:spacing w:after="0" w:line="240" w:lineRule="auto"/>
        <w:jc w:val="right"/>
        <w:textAlignment w:val="baseline"/>
        <w:rPr>
          <w:sz w:val="16"/>
          <w:szCs w:val="16"/>
        </w:rPr>
      </w:pPr>
      <w:r w:rsidRPr="001537FC">
        <w:rPr>
          <w:sz w:val="16"/>
          <w:szCs w:val="16"/>
        </w:rPr>
        <w:t xml:space="preserve">МО </w:t>
      </w:r>
      <w:proofErr w:type="spellStart"/>
      <w:r w:rsidRPr="001537FC">
        <w:rPr>
          <w:sz w:val="16"/>
          <w:szCs w:val="16"/>
        </w:rPr>
        <w:t>Войсковицкое</w:t>
      </w:r>
      <w:proofErr w:type="spellEnd"/>
      <w:r w:rsidRPr="001537FC">
        <w:rPr>
          <w:sz w:val="16"/>
          <w:szCs w:val="16"/>
        </w:rPr>
        <w:t xml:space="preserve"> сельское поселение</w:t>
      </w:r>
    </w:p>
    <w:p w:rsidR="001537FC" w:rsidRPr="001537FC" w:rsidRDefault="001537FC" w:rsidP="001537FC">
      <w:pPr>
        <w:widowControl w:val="0"/>
        <w:autoSpaceDE w:val="0"/>
        <w:autoSpaceDN w:val="0"/>
        <w:adjustRightInd w:val="0"/>
        <w:spacing w:after="0" w:line="240" w:lineRule="auto"/>
        <w:jc w:val="right"/>
        <w:textAlignment w:val="baseline"/>
        <w:rPr>
          <w:sz w:val="16"/>
          <w:szCs w:val="16"/>
        </w:rPr>
      </w:pPr>
      <w:r w:rsidRPr="001537FC">
        <w:rPr>
          <w:sz w:val="16"/>
          <w:szCs w:val="16"/>
        </w:rPr>
        <w:t xml:space="preserve">Гатчинского муниципального района </w:t>
      </w:r>
    </w:p>
    <w:p w:rsidR="001537FC" w:rsidRPr="001537FC" w:rsidRDefault="001537FC" w:rsidP="001537FC">
      <w:pPr>
        <w:widowControl w:val="0"/>
        <w:autoSpaceDE w:val="0"/>
        <w:autoSpaceDN w:val="0"/>
        <w:adjustRightInd w:val="0"/>
        <w:spacing w:after="0" w:line="240" w:lineRule="auto"/>
        <w:jc w:val="right"/>
        <w:textAlignment w:val="baseline"/>
        <w:rPr>
          <w:sz w:val="16"/>
          <w:szCs w:val="16"/>
        </w:rPr>
      </w:pPr>
      <w:r w:rsidRPr="001537FC">
        <w:rPr>
          <w:sz w:val="16"/>
          <w:szCs w:val="16"/>
        </w:rPr>
        <w:t>Ленинградской области</w:t>
      </w:r>
    </w:p>
    <w:p w:rsidR="001537FC" w:rsidRPr="001537FC" w:rsidRDefault="001537FC" w:rsidP="001537FC">
      <w:pPr>
        <w:widowControl w:val="0"/>
        <w:autoSpaceDE w:val="0"/>
        <w:autoSpaceDN w:val="0"/>
        <w:adjustRightInd w:val="0"/>
        <w:spacing w:after="0" w:line="240" w:lineRule="auto"/>
        <w:jc w:val="right"/>
        <w:textAlignment w:val="baseline"/>
        <w:rPr>
          <w:sz w:val="16"/>
          <w:szCs w:val="16"/>
        </w:rPr>
      </w:pPr>
      <w:r w:rsidRPr="001537FC">
        <w:rPr>
          <w:sz w:val="16"/>
          <w:szCs w:val="16"/>
        </w:rPr>
        <w:t xml:space="preserve">от  10.11.2022  №143 </w:t>
      </w: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jc w:val="center"/>
        <w:rPr>
          <w:b/>
          <w:sz w:val="16"/>
          <w:szCs w:val="16"/>
        </w:rPr>
      </w:pPr>
      <w:r w:rsidRPr="001537FC">
        <w:rPr>
          <w:b/>
          <w:sz w:val="16"/>
          <w:szCs w:val="16"/>
        </w:rPr>
        <w:t>ПРАВИЛА</w:t>
      </w:r>
    </w:p>
    <w:p w:rsidR="001537FC" w:rsidRPr="001537FC" w:rsidRDefault="001537FC" w:rsidP="001537FC">
      <w:pPr>
        <w:spacing w:after="0" w:line="240" w:lineRule="auto"/>
        <w:jc w:val="center"/>
        <w:rPr>
          <w:b/>
          <w:sz w:val="16"/>
          <w:szCs w:val="16"/>
        </w:rPr>
      </w:pPr>
      <w:r w:rsidRPr="001537FC">
        <w:rPr>
          <w:b/>
          <w:sz w:val="16"/>
          <w:szCs w:val="16"/>
        </w:rPr>
        <w:t>БЛАГОУСТРОЙСТВА ТЕРРИТОРИИ МУНИЦИПАЛЬНОГО ОБРАЗОВАНИЯ ВОЙСКОВИЦКОЕ СЕЛЬСКОЕ ПОСЕЛЕНИЕ ГАТЧИНСКОГО МУНИЦИПАЛЬНОГО РАЙОНА ЛЕНИНГРАДСКОЙ ОБЛАСТИ</w:t>
      </w: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jc w:val="center"/>
        <w:rPr>
          <w:b/>
          <w:sz w:val="16"/>
          <w:szCs w:val="16"/>
        </w:rPr>
      </w:pPr>
      <w:r w:rsidRPr="001537FC">
        <w:rPr>
          <w:b/>
          <w:sz w:val="16"/>
          <w:szCs w:val="16"/>
        </w:rPr>
        <w:t>1. Общие положения</w:t>
      </w:r>
    </w:p>
    <w:p w:rsidR="001537FC" w:rsidRPr="001537FC" w:rsidRDefault="001537FC" w:rsidP="001537FC">
      <w:pPr>
        <w:spacing w:after="0" w:line="240" w:lineRule="auto"/>
        <w:ind w:firstLine="709"/>
        <w:jc w:val="both"/>
        <w:rPr>
          <w:b/>
          <w:sz w:val="16"/>
          <w:szCs w:val="16"/>
        </w:rPr>
      </w:pP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1.1.</w:t>
      </w:r>
      <w:r w:rsidRPr="001537FC">
        <w:rPr>
          <w:sz w:val="16"/>
          <w:szCs w:val="16"/>
        </w:rPr>
        <w:t xml:space="preserve"> Настоящие Правила благоустройства территории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1537FC">
        <w:rPr>
          <w:sz w:val="16"/>
          <w:szCs w:val="16"/>
          <w:shd w:val="clear" w:color="auto" w:fill="FFFFFF"/>
        </w:rPr>
        <w:t>приказом Минстроя России от 29.12.2021 № 1042/</w:t>
      </w:r>
      <w:proofErr w:type="spellStart"/>
      <w:proofErr w:type="gramStart"/>
      <w:r w:rsidRPr="001537FC">
        <w:rPr>
          <w:sz w:val="16"/>
          <w:szCs w:val="16"/>
          <w:shd w:val="clear" w:color="auto" w:fill="FFFFFF"/>
        </w:rPr>
        <w:t>пр</w:t>
      </w:r>
      <w:proofErr w:type="spellEnd"/>
      <w:proofErr w:type="gramEnd"/>
      <w:r w:rsidRPr="001537FC">
        <w:rPr>
          <w:sz w:val="16"/>
          <w:szCs w:val="16"/>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1537FC">
        <w:rPr>
          <w:sz w:val="16"/>
          <w:szCs w:val="16"/>
        </w:rPr>
        <w:t>,</w:t>
      </w:r>
      <w:r w:rsidRPr="001537FC">
        <w:rPr>
          <w:b/>
          <w:bCs/>
          <w:sz w:val="16"/>
          <w:szCs w:val="16"/>
        </w:rPr>
        <w:t xml:space="preserve"> </w:t>
      </w:r>
      <w:r w:rsidRPr="001537FC">
        <w:rPr>
          <w:bCs/>
          <w:sz w:val="16"/>
          <w:szCs w:val="16"/>
        </w:rPr>
        <w:t xml:space="preserve">областным законом Ленинградской области от 02.07.2003  №47-оз «Об административных правонарушениях», </w:t>
      </w:r>
      <w:r w:rsidRPr="001537FC">
        <w:rPr>
          <w:sz w:val="16"/>
          <w:szCs w:val="16"/>
        </w:rPr>
        <w:t xml:space="preserve">Уставом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и иными нормативными правовыми актами.</w:t>
      </w:r>
    </w:p>
    <w:p w:rsidR="001537FC" w:rsidRPr="001537FC" w:rsidRDefault="001537FC" w:rsidP="001537FC">
      <w:pPr>
        <w:tabs>
          <w:tab w:val="left" w:pos="0"/>
        </w:tabs>
        <w:spacing w:after="0" w:line="240" w:lineRule="auto"/>
        <w:ind w:firstLine="709"/>
        <w:jc w:val="both"/>
        <w:rPr>
          <w:sz w:val="16"/>
          <w:szCs w:val="16"/>
        </w:rPr>
      </w:pPr>
      <w:r w:rsidRPr="001537FC">
        <w:rPr>
          <w:b/>
          <w:sz w:val="16"/>
          <w:szCs w:val="16"/>
        </w:rPr>
        <w:t>1.2.</w:t>
      </w:r>
      <w:r w:rsidRPr="001537FC">
        <w:rPr>
          <w:sz w:val="16"/>
          <w:szCs w:val="16"/>
        </w:rPr>
        <w:t xml:space="preserve"> Главными задачами Правил благоустройства территории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(далее – Правила) является: </w:t>
      </w:r>
    </w:p>
    <w:p w:rsidR="001537FC" w:rsidRPr="001537FC" w:rsidRDefault="001537FC" w:rsidP="001537FC">
      <w:pPr>
        <w:tabs>
          <w:tab w:val="left" w:pos="0"/>
        </w:tabs>
        <w:spacing w:after="0" w:line="240" w:lineRule="auto"/>
        <w:ind w:firstLine="709"/>
        <w:jc w:val="both"/>
        <w:rPr>
          <w:sz w:val="16"/>
          <w:szCs w:val="16"/>
        </w:rPr>
      </w:pPr>
      <w:r w:rsidRPr="001537FC">
        <w:rPr>
          <w:sz w:val="16"/>
          <w:szCs w:val="16"/>
        </w:rPr>
        <w:t xml:space="preserve">создание благоприятных условий жизни для населения на территории муниципального образования </w:t>
      </w:r>
      <w:proofErr w:type="spellStart"/>
      <w:r w:rsidRPr="001537FC">
        <w:rPr>
          <w:sz w:val="16"/>
          <w:szCs w:val="16"/>
        </w:rPr>
        <w:t>Войсковицкое</w:t>
      </w:r>
      <w:proofErr w:type="spellEnd"/>
      <w:r w:rsidRPr="001537FC">
        <w:rPr>
          <w:sz w:val="16"/>
          <w:szCs w:val="16"/>
        </w:rPr>
        <w:t xml:space="preserve"> сельское поселение Гатчинского муниципального района Ленинградской области (далее – поселение);</w:t>
      </w:r>
    </w:p>
    <w:p w:rsidR="001537FC" w:rsidRPr="001537FC" w:rsidRDefault="001537FC" w:rsidP="001537FC">
      <w:pPr>
        <w:tabs>
          <w:tab w:val="left" w:pos="0"/>
        </w:tabs>
        <w:spacing w:after="0" w:line="240" w:lineRule="auto"/>
        <w:ind w:firstLine="709"/>
        <w:jc w:val="both"/>
        <w:rPr>
          <w:sz w:val="16"/>
          <w:szCs w:val="16"/>
        </w:rPr>
      </w:pPr>
      <w:r w:rsidRPr="001537FC">
        <w:rPr>
          <w:sz w:val="16"/>
          <w:szCs w:val="16"/>
        </w:rPr>
        <w:lastRenderedPageBreak/>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1537FC" w:rsidRPr="001537FC" w:rsidRDefault="001537FC" w:rsidP="001537FC">
      <w:pPr>
        <w:pStyle w:val="210"/>
        <w:spacing w:after="0" w:line="240" w:lineRule="auto"/>
        <w:ind w:left="0" w:firstLine="709"/>
        <w:jc w:val="both"/>
        <w:rPr>
          <w:b/>
          <w:sz w:val="16"/>
          <w:szCs w:val="16"/>
        </w:rPr>
      </w:pPr>
      <w:r w:rsidRPr="001537FC">
        <w:rPr>
          <w:b/>
          <w:sz w:val="16"/>
          <w:szCs w:val="16"/>
        </w:rPr>
        <w:t>1.3. В настоящих Правилах используются следующие термины и определения:</w:t>
      </w:r>
    </w:p>
    <w:p w:rsidR="001537FC" w:rsidRPr="001537FC" w:rsidRDefault="001537FC" w:rsidP="001537FC">
      <w:pPr>
        <w:widowControl w:val="0"/>
        <w:autoSpaceDE w:val="0"/>
        <w:autoSpaceDN w:val="0"/>
        <w:adjustRightInd w:val="0"/>
        <w:spacing w:after="0" w:line="240" w:lineRule="auto"/>
        <w:ind w:firstLine="709"/>
        <w:jc w:val="both"/>
        <w:rPr>
          <w:sz w:val="16"/>
          <w:szCs w:val="16"/>
        </w:rPr>
      </w:pPr>
      <w:r w:rsidRPr="001537FC">
        <w:rPr>
          <w:b/>
          <w:bCs/>
          <w:sz w:val="16"/>
          <w:szCs w:val="16"/>
        </w:rPr>
        <w:t>аллея</w:t>
      </w:r>
      <w:r w:rsidRPr="001537FC">
        <w:rPr>
          <w:sz w:val="16"/>
          <w:szCs w:val="16"/>
        </w:rPr>
        <w:t xml:space="preserve">– </w:t>
      </w:r>
      <w:proofErr w:type="spellStart"/>
      <w:proofErr w:type="gramStart"/>
      <w:r w:rsidRPr="001537FC">
        <w:rPr>
          <w:sz w:val="16"/>
          <w:szCs w:val="16"/>
        </w:rPr>
        <w:t>св</w:t>
      </w:r>
      <w:proofErr w:type="gramEnd"/>
      <w:r w:rsidRPr="001537FC">
        <w:rPr>
          <w:sz w:val="16"/>
          <w:szCs w:val="16"/>
        </w:rPr>
        <w:t>ободнорастущие</w:t>
      </w:r>
      <w:proofErr w:type="spellEnd"/>
      <w:r w:rsidRPr="001537FC">
        <w:rPr>
          <w:sz w:val="16"/>
          <w:szCs w:val="16"/>
        </w:rPr>
        <w:t xml:space="preserve"> или формованные деревья, высаженные в один или более рядов по обеим сторонам пешеходных или транспортных дорог;</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  ампельные растения</w:t>
      </w:r>
      <w:r w:rsidRPr="001537FC">
        <w:rPr>
          <w:sz w:val="16"/>
          <w:szCs w:val="16"/>
        </w:rPr>
        <w:t xml:space="preserve"> – растения, выращиваемые в подвесных кашпо, горшках, вазонах и корзинах;</w:t>
      </w:r>
    </w:p>
    <w:p w:rsidR="001537FC" w:rsidRPr="001537FC" w:rsidRDefault="001537FC" w:rsidP="001537FC">
      <w:pPr>
        <w:suppressAutoHyphens/>
        <w:spacing w:after="0" w:line="240" w:lineRule="auto"/>
        <w:ind w:firstLine="709"/>
        <w:jc w:val="both"/>
        <w:rPr>
          <w:sz w:val="16"/>
          <w:szCs w:val="16"/>
          <w:lang w:eastAsia="ar-SA"/>
        </w:rPr>
      </w:pPr>
      <w:proofErr w:type="gramStart"/>
      <w:r w:rsidRPr="001537FC">
        <w:rPr>
          <w:b/>
          <w:sz w:val="16"/>
          <w:szCs w:val="16"/>
          <w:lang w:eastAsia="ar-SA"/>
        </w:rPr>
        <w:t>ансамбли</w:t>
      </w:r>
      <w:r w:rsidRPr="001537FC">
        <w:rPr>
          <w:sz w:val="16"/>
          <w:szCs w:val="16"/>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1537FC">
        <w:rPr>
          <w:sz w:val="16"/>
          <w:szCs w:val="16"/>
          <w:lang w:eastAsia="ar-SA"/>
        </w:rPr>
        <w:t xml:space="preserve"> объекты археологического наследия;</w:t>
      </w:r>
    </w:p>
    <w:p w:rsidR="001537FC" w:rsidRPr="001537FC" w:rsidRDefault="001537FC" w:rsidP="001537FC">
      <w:pPr>
        <w:suppressAutoHyphens/>
        <w:spacing w:after="0" w:line="240" w:lineRule="auto"/>
        <w:ind w:firstLine="709"/>
        <w:jc w:val="both"/>
        <w:rPr>
          <w:sz w:val="16"/>
          <w:szCs w:val="16"/>
          <w:lang w:eastAsia="ar-SA"/>
        </w:rPr>
      </w:pPr>
      <w:r w:rsidRPr="001537FC">
        <w:rPr>
          <w:b/>
          <w:sz w:val="16"/>
          <w:szCs w:val="16"/>
          <w:lang w:eastAsia="ar-SA"/>
        </w:rPr>
        <w:t>арендаторы земельных участков</w:t>
      </w:r>
      <w:r w:rsidRPr="001537FC">
        <w:rPr>
          <w:sz w:val="16"/>
          <w:szCs w:val="16"/>
          <w:lang w:eastAsia="ar-SA"/>
        </w:rPr>
        <w:t xml:space="preserve"> – лица, владеющие и пользующиеся земельными участками на основании договора аренды, субаренды;</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  аэрация</w:t>
      </w:r>
      <w:r w:rsidRPr="001537FC">
        <w:rPr>
          <w:sz w:val="16"/>
          <w:szCs w:val="16"/>
        </w:rPr>
        <w:t xml:space="preserve"> – проветривание территорий городских и сельских населенных пунктов, поселков и их частей (дворов, кварталов, улиц, площадей и т.д.);</w:t>
      </w:r>
    </w:p>
    <w:p w:rsidR="001537FC" w:rsidRPr="001537FC" w:rsidRDefault="001537FC" w:rsidP="001537FC">
      <w:pPr>
        <w:spacing w:after="0" w:line="240" w:lineRule="auto"/>
        <w:ind w:firstLine="708"/>
        <w:jc w:val="both"/>
        <w:rPr>
          <w:sz w:val="16"/>
          <w:szCs w:val="16"/>
          <w:shd w:val="clear" w:color="auto" w:fill="FFFFFF"/>
        </w:rPr>
      </w:pPr>
      <w:proofErr w:type="gramStart"/>
      <w:r w:rsidRPr="001537FC">
        <w:rPr>
          <w:b/>
          <w:sz w:val="16"/>
          <w:szCs w:val="16"/>
        </w:rPr>
        <w:t>благоустройство территории</w:t>
      </w:r>
      <w:r w:rsidRPr="001537FC">
        <w:rPr>
          <w:sz w:val="16"/>
          <w:szCs w:val="16"/>
        </w:rPr>
        <w:t xml:space="preserve"> – </w:t>
      </w:r>
      <w:r w:rsidRPr="001537FC">
        <w:rPr>
          <w:sz w:val="16"/>
          <w:szCs w:val="16"/>
          <w:shd w:val="clear" w:color="auto" w:fill="FFFFFF"/>
        </w:rPr>
        <w:t xml:space="preserve">комплекс работ и мероприятий по </w:t>
      </w:r>
      <w:r w:rsidRPr="001537FC">
        <w:rPr>
          <w:sz w:val="16"/>
          <w:szCs w:val="16"/>
        </w:rPr>
        <w:t>содержанию земельных участков, зданий, сооружений и устройств в соответствии с требованиями нормативных и нормативно-технических актов</w:t>
      </w:r>
      <w:r w:rsidRPr="001537FC">
        <w:rPr>
          <w:sz w:val="16"/>
          <w:szCs w:val="16"/>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1537FC">
        <w:rPr>
          <w:sz w:val="16"/>
          <w:szCs w:val="16"/>
          <w:shd w:val="clear" w:color="auto" w:fill="FFFFFF"/>
        </w:rPr>
        <w:t xml:space="preserve"> безопасных условий проживания в границах поселения;</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бордюр -</w:t>
      </w:r>
      <w:r w:rsidRPr="001537FC">
        <w:rPr>
          <w:sz w:val="16"/>
          <w:szCs w:val="16"/>
        </w:rPr>
        <w:t xml:space="preserve"> неширокая полоса из низкорослых кустарников, многолетников или однолетников, окаймляющая газоны, площадки, дорожки, цветники;</w:t>
      </w:r>
    </w:p>
    <w:p w:rsidR="001537FC" w:rsidRPr="001537FC" w:rsidRDefault="001537FC" w:rsidP="001537FC">
      <w:pPr>
        <w:spacing w:after="0" w:line="240" w:lineRule="auto"/>
        <w:ind w:firstLine="709"/>
        <w:jc w:val="both"/>
        <w:rPr>
          <w:sz w:val="16"/>
          <w:szCs w:val="16"/>
        </w:rPr>
      </w:pPr>
      <w:r w:rsidRPr="001537FC">
        <w:rPr>
          <w:b/>
          <w:sz w:val="16"/>
          <w:szCs w:val="16"/>
        </w:rPr>
        <w:t>бункер-накопитель</w:t>
      </w:r>
      <w:r w:rsidRPr="001537FC">
        <w:rPr>
          <w:sz w:val="16"/>
          <w:szCs w:val="16"/>
        </w:rPr>
        <w:t xml:space="preserve"> – стандартная емкость для сбора крупногабаритного мусора (далее – КГМ) объемом более 2,0 куб</w:t>
      </w:r>
      <w:proofErr w:type="gramStart"/>
      <w:r w:rsidRPr="001537FC">
        <w:rPr>
          <w:sz w:val="16"/>
          <w:szCs w:val="16"/>
        </w:rPr>
        <w:t>.м</w:t>
      </w:r>
      <w:proofErr w:type="gramEnd"/>
      <w:r w:rsidRPr="001537FC">
        <w:rPr>
          <w:sz w:val="16"/>
          <w:szCs w:val="16"/>
        </w:rPr>
        <w:t>;</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  вертикальное озеленение</w:t>
      </w:r>
      <w:r w:rsidRPr="001537FC">
        <w:rPr>
          <w:sz w:val="16"/>
          <w:szCs w:val="16"/>
        </w:rPr>
        <w:t xml:space="preserve">  –  озеленение пространства у вертикальных плоскостей зданий и сооружений, оград, арок, </w:t>
      </w:r>
      <w:proofErr w:type="spellStart"/>
      <w:r w:rsidRPr="001537FC">
        <w:rPr>
          <w:sz w:val="16"/>
          <w:szCs w:val="16"/>
        </w:rPr>
        <w:t>пергол</w:t>
      </w:r>
      <w:proofErr w:type="spellEnd"/>
      <w:r w:rsidRPr="001537FC">
        <w:rPr>
          <w:sz w:val="16"/>
          <w:szCs w:val="16"/>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1537FC" w:rsidRPr="001537FC" w:rsidRDefault="001537FC" w:rsidP="001537FC">
      <w:pPr>
        <w:spacing w:after="0" w:line="240" w:lineRule="auto"/>
        <w:ind w:firstLine="709"/>
        <w:jc w:val="both"/>
        <w:rPr>
          <w:sz w:val="16"/>
          <w:szCs w:val="16"/>
        </w:rPr>
      </w:pPr>
      <w:r w:rsidRPr="001537FC">
        <w:rPr>
          <w:b/>
          <w:sz w:val="16"/>
          <w:szCs w:val="16"/>
        </w:rPr>
        <w:t>владелец животного</w:t>
      </w:r>
      <w:r w:rsidRPr="001537FC">
        <w:rPr>
          <w:sz w:val="16"/>
          <w:szCs w:val="16"/>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1537FC" w:rsidRPr="001537FC" w:rsidRDefault="001537FC" w:rsidP="001537FC">
      <w:pPr>
        <w:spacing w:after="0" w:line="240" w:lineRule="auto"/>
        <w:ind w:firstLine="709"/>
        <w:jc w:val="both"/>
        <w:rPr>
          <w:sz w:val="16"/>
          <w:szCs w:val="16"/>
        </w:rPr>
      </w:pPr>
      <w:r w:rsidRPr="001537FC">
        <w:rPr>
          <w:b/>
          <w:sz w:val="16"/>
          <w:szCs w:val="16"/>
        </w:rPr>
        <w:t xml:space="preserve">внешний архитектурный облик сложившейся застройки </w:t>
      </w:r>
      <w:r w:rsidRPr="001537FC">
        <w:rPr>
          <w:sz w:val="16"/>
          <w:szCs w:val="16"/>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1537FC" w:rsidRPr="001537FC" w:rsidRDefault="001537FC" w:rsidP="001537FC">
      <w:pPr>
        <w:autoSpaceDE w:val="0"/>
        <w:spacing w:after="0" w:line="240" w:lineRule="auto"/>
        <w:ind w:firstLine="709"/>
        <w:jc w:val="both"/>
        <w:rPr>
          <w:sz w:val="16"/>
          <w:szCs w:val="16"/>
        </w:rPr>
      </w:pPr>
      <w:r w:rsidRPr="001537FC">
        <w:rPr>
          <w:b/>
          <w:sz w:val="16"/>
          <w:szCs w:val="16"/>
        </w:rPr>
        <w:t>временные объекты</w:t>
      </w:r>
      <w:r w:rsidRPr="001537FC">
        <w:rPr>
          <w:sz w:val="16"/>
          <w:szCs w:val="16"/>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 xml:space="preserve">вывеска </w:t>
      </w:r>
      <w:r w:rsidRPr="001537FC">
        <w:rPr>
          <w:sz w:val="16"/>
          <w:szCs w:val="16"/>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sz w:val="16"/>
          <w:szCs w:val="16"/>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sz w:val="16"/>
          <w:szCs w:val="16"/>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 xml:space="preserve">указатель </w:t>
      </w:r>
      <w:r w:rsidRPr="001537FC">
        <w:rPr>
          <w:sz w:val="16"/>
          <w:szCs w:val="16"/>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1537FC" w:rsidRPr="001537FC" w:rsidRDefault="001537FC" w:rsidP="001537FC">
      <w:pPr>
        <w:spacing w:after="0" w:line="240" w:lineRule="auto"/>
        <w:ind w:firstLine="709"/>
        <w:jc w:val="both"/>
        <w:rPr>
          <w:sz w:val="16"/>
          <w:szCs w:val="16"/>
        </w:rPr>
      </w:pPr>
      <w:r w:rsidRPr="001537FC">
        <w:rPr>
          <w:b/>
          <w:sz w:val="16"/>
          <w:szCs w:val="16"/>
        </w:rPr>
        <w:t>газон</w:t>
      </w:r>
      <w:r w:rsidRPr="001537FC">
        <w:rPr>
          <w:sz w:val="16"/>
          <w:szCs w:val="16"/>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захламление территории</w:t>
      </w:r>
      <w:r w:rsidRPr="001537FC">
        <w:rPr>
          <w:sz w:val="16"/>
          <w:szCs w:val="16"/>
        </w:rPr>
        <w:t xml:space="preserve"> – размещение в неустановленных местах предметов хозяйственной деятельности, твердых производственных и коммунальных отходов;</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зеленые насаждения</w:t>
      </w:r>
      <w:r w:rsidRPr="001537FC">
        <w:rPr>
          <w:sz w:val="16"/>
          <w:szCs w:val="16"/>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1537FC" w:rsidRPr="001537FC" w:rsidRDefault="001537FC" w:rsidP="001537FC">
      <w:pPr>
        <w:suppressAutoHyphens/>
        <w:spacing w:after="0" w:line="240" w:lineRule="auto"/>
        <w:ind w:firstLine="709"/>
        <w:jc w:val="both"/>
        <w:rPr>
          <w:sz w:val="16"/>
          <w:szCs w:val="16"/>
          <w:lang w:eastAsia="ar-SA"/>
        </w:rPr>
      </w:pPr>
      <w:r w:rsidRPr="001537FC">
        <w:rPr>
          <w:b/>
          <w:sz w:val="16"/>
          <w:szCs w:val="16"/>
          <w:lang w:eastAsia="ar-SA"/>
        </w:rPr>
        <w:t>земельный участок</w:t>
      </w:r>
      <w:r w:rsidRPr="001537FC">
        <w:rPr>
          <w:sz w:val="16"/>
          <w:szCs w:val="16"/>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537FC" w:rsidRPr="001537FC" w:rsidRDefault="001537FC" w:rsidP="001537FC">
      <w:pPr>
        <w:spacing w:after="0" w:line="240" w:lineRule="auto"/>
        <w:ind w:firstLine="709"/>
        <w:jc w:val="both"/>
        <w:rPr>
          <w:sz w:val="16"/>
          <w:szCs w:val="16"/>
        </w:rPr>
      </w:pPr>
      <w:r w:rsidRPr="001537FC">
        <w:rPr>
          <w:b/>
          <w:sz w:val="16"/>
          <w:szCs w:val="16"/>
        </w:rPr>
        <w:t>земляные работы</w:t>
      </w:r>
      <w:r w:rsidRPr="001537FC">
        <w:rPr>
          <w:sz w:val="16"/>
          <w:szCs w:val="16"/>
        </w:rPr>
        <w:t xml:space="preserve"> – все работы, вызывающие нарушение благоустройства или верхнего слоя земли;</w:t>
      </w:r>
    </w:p>
    <w:p w:rsidR="001537FC" w:rsidRPr="001537FC" w:rsidRDefault="001537FC" w:rsidP="001537FC">
      <w:pPr>
        <w:spacing w:after="0" w:line="240" w:lineRule="auto"/>
        <w:ind w:firstLine="709"/>
        <w:jc w:val="both"/>
        <w:rPr>
          <w:sz w:val="16"/>
          <w:szCs w:val="16"/>
        </w:rPr>
      </w:pPr>
      <w:r w:rsidRPr="001537FC">
        <w:rPr>
          <w:b/>
          <w:sz w:val="16"/>
          <w:szCs w:val="16"/>
        </w:rPr>
        <w:t xml:space="preserve">контейнер </w:t>
      </w:r>
      <w:r w:rsidRPr="001537FC">
        <w:rPr>
          <w:sz w:val="16"/>
          <w:szCs w:val="16"/>
        </w:rPr>
        <w:t xml:space="preserve">– стандартная, имеющая крышку емкость для сбора твердых коммунальных отходов объемом 0,7-1,5 куб. </w:t>
      </w:r>
      <w:proofErr w:type="gramStart"/>
      <w:r w:rsidRPr="001537FC">
        <w:rPr>
          <w:sz w:val="16"/>
          <w:szCs w:val="16"/>
        </w:rPr>
        <w:t>м</w:t>
      </w:r>
      <w:proofErr w:type="gramEnd"/>
      <w:r w:rsidRPr="001537FC">
        <w:rPr>
          <w:sz w:val="16"/>
          <w:szCs w:val="16"/>
        </w:rPr>
        <w:t>;</w:t>
      </w:r>
    </w:p>
    <w:p w:rsidR="001537FC" w:rsidRPr="001537FC" w:rsidRDefault="001537FC" w:rsidP="001537FC">
      <w:pPr>
        <w:spacing w:after="0" w:line="240" w:lineRule="auto"/>
        <w:ind w:firstLine="709"/>
        <w:jc w:val="both"/>
        <w:rPr>
          <w:sz w:val="16"/>
          <w:szCs w:val="16"/>
        </w:rPr>
      </w:pPr>
      <w:r w:rsidRPr="001537FC">
        <w:rPr>
          <w:b/>
          <w:sz w:val="16"/>
          <w:szCs w:val="16"/>
        </w:rPr>
        <w:t>кромка проезжей части</w:t>
      </w:r>
      <w:r w:rsidRPr="001537FC">
        <w:rPr>
          <w:sz w:val="16"/>
          <w:szCs w:val="16"/>
        </w:rPr>
        <w:t xml:space="preserve"> – граница, отделяющая проезжую часть на ездовом полотне от полосы безопасности;</w:t>
      </w:r>
    </w:p>
    <w:p w:rsidR="001537FC" w:rsidRPr="001537FC" w:rsidRDefault="001537FC" w:rsidP="001537FC">
      <w:pPr>
        <w:spacing w:after="0" w:line="240" w:lineRule="auto"/>
        <w:ind w:firstLine="709"/>
        <w:jc w:val="both"/>
        <w:rPr>
          <w:sz w:val="16"/>
          <w:szCs w:val="16"/>
        </w:rPr>
      </w:pPr>
      <w:r w:rsidRPr="001537FC">
        <w:rPr>
          <w:b/>
          <w:bCs/>
          <w:iCs/>
          <w:sz w:val="16"/>
          <w:szCs w:val="16"/>
        </w:rPr>
        <w:t>крупногабаритный мусор (КГМ)</w:t>
      </w:r>
      <w:r w:rsidRPr="001537FC">
        <w:rPr>
          <w:sz w:val="16"/>
          <w:szCs w:val="16"/>
        </w:rPr>
        <w:t>  –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1537FC" w:rsidRPr="001537FC" w:rsidRDefault="001537FC" w:rsidP="001537FC">
      <w:pPr>
        <w:suppressAutoHyphens/>
        <w:spacing w:after="0" w:line="240" w:lineRule="auto"/>
        <w:ind w:firstLine="709"/>
        <w:jc w:val="both"/>
        <w:rPr>
          <w:sz w:val="16"/>
          <w:szCs w:val="16"/>
          <w:lang w:eastAsia="ar-SA"/>
        </w:rPr>
      </w:pPr>
      <w:proofErr w:type="gramStart"/>
      <w:r w:rsidRPr="001537FC">
        <w:rPr>
          <w:b/>
          <w:sz w:val="16"/>
          <w:szCs w:val="16"/>
          <w:lang w:eastAsia="ar-SA"/>
        </w:rPr>
        <w:t>малые архитектурные формы</w:t>
      </w:r>
      <w:r w:rsidRPr="001537FC">
        <w:rPr>
          <w:sz w:val="16"/>
          <w:szCs w:val="16"/>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1537FC">
        <w:rPr>
          <w:sz w:val="16"/>
          <w:szCs w:val="16"/>
        </w:rPr>
        <w:t xml:space="preserve">беседки, теневые навесы, </w:t>
      </w:r>
      <w:proofErr w:type="spellStart"/>
      <w:r w:rsidRPr="001537FC">
        <w:rPr>
          <w:sz w:val="16"/>
          <w:szCs w:val="16"/>
        </w:rPr>
        <w:t>перголы</w:t>
      </w:r>
      <w:proofErr w:type="spellEnd"/>
      <w:r w:rsidRPr="001537FC">
        <w:rPr>
          <w:sz w:val="16"/>
          <w:szCs w:val="16"/>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1537FC">
        <w:rPr>
          <w:sz w:val="16"/>
          <w:szCs w:val="16"/>
        </w:rPr>
        <w:t xml:space="preserve">, </w:t>
      </w:r>
      <w:proofErr w:type="gramStart"/>
      <w:r w:rsidRPr="001537FC">
        <w:rPr>
          <w:sz w:val="16"/>
          <w:szCs w:val="16"/>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1537FC" w:rsidRPr="001537FC" w:rsidRDefault="001537FC" w:rsidP="0015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sz w:val="16"/>
          <w:szCs w:val="16"/>
          <w:lang w:eastAsia="ar-SA"/>
        </w:rPr>
      </w:pPr>
      <w:r w:rsidRPr="001537FC">
        <w:rPr>
          <w:b/>
          <w:sz w:val="16"/>
          <w:szCs w:val="16"/>
          <w:lang w:eastAsia="ar-SA"/>
        </w:rPr>
        <w:t>надлежащее техническое состояние рекламной конструкции</w:t>
      </w:r>
      <w:r w:rsidRPr="001537FC">
        <w:rPr>
          <w:sz w:val="16"/>
          <w:szCs w:val="16"/>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1537FC" w:rsidRPr="001537FC" w:rsidRDefault="001537FC" w:rsidP="0015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sz w:val="16"/>
          <w:szCs w:val="16"/>
          <w:lang w:eastAsia="ar-SA"/>
        </w:rPr>
      </w:pPr>
      <w:r w:rsidRPr="001537FC">
        <w:rPr>
          <w:b/>
          <w:sz w:val="16"/>
          <w:szCs w:val="16"/>
          <w:lang w:eastAsia="ar-SA"/>
        </w:rPr>
        <w:t xml:space="preserve">надлежащий внешний вид рекламной конструкции </w:t>
      </w:r>
      <w:r w:rsidRPr="001537FC">
        <w:rPr>
          <w:sz w:val="16"/>
          <w:szCs w:val="16"/>
          <w:lang w:eastAsia="ar-SA"/>
        </w:rPr>
        <w:t>– отсутствие видимых повреждений (отслоения, ржавчина) лакокрасочной поверхности конструкц</w:t>
      </w:r>
      <w:proofErr w:type="gramStart"/>
      <w:r w:rsidRPr="001537FC">
        <w:rPr>
          <w:sz w:val="16"/>
          <w:szCs w:val="16"/>
          <w:lang w:eastAsia="ar-SA"/>
        </w:rPr>
        <w:t>ии и ее</w:t>
      </w:r>
      <w:proofErr w:type="gramEnd"/>
      <w:r w:rsidRPr="001537FC">
        <w:rPr>
          <w:sz w:val="16"/>
          <w:szCs w:val="16"/>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территория поселения</w:t>
      </w:r>
      <w:r w:rsidRPr="001537FC">
        <w:rPr>
          <w:sz w:val="16"/>
          <w:szCs w:val="16"/>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1537FC" w:rsidRPr="001537FC" w:rsidRDefault="001537FC" w:rsidP="001537FC">
      <w:pPr>
        <w:autoSpaceDE w:val="0"/>
        <w:autoSpaceDN w:val="0"/>
        <w:adjustRightInd w:val="0"/>
        <w:spacing w:after="0" w:line="240" w:lineRule="auto"/>
        <w:ind w:firstLine="540"/>
        <w:jc w:val="both"/>
        <w:rPr>
          <w:b/>
          <w:sz w:val="16"/>
          <w:szCs w:val="16"/>
        </w:rPr>
      </w:pPr>
      <w:r w:rsidRPr="001537FC">
        <w:rPr>
          <w:b/>
          <w:sz w:val="16"/>
          <w:szCs w:val="16"/>
        </w:rPr>
        <w:t>объекты благоустройства:</w:t>
      </w:r>
    </w:p>
    <w:p w:rsidR="001537FC" w:rsidRPr="001537FC" w:rsidRDefault="001537FC" w:rsidP="001537FC">
      <w:pPr>
        <w:autoSpaceDE w:val="0"/>
        <w:autoSpaceDN w:val="0"/>
        <w:adjustRightInd w:val="0"/>
        <w:spacing w:after="0" w:line="240" w:lineRule="auto"/>
        <w:ind w:firstLine="540"/>
        <w:jc w:val="both"/>
        <w:rPr>
          <w:sz w:val="16"/>
          <w:szCs w:val="16"/>
        </w:rPr>
      </w:pPr>
      <w:proofErr w:type="gramStart"/>
      <w:r w:rsidRPr="001537FC">
        <w:rPr>
          <w:sz w:val="16"/>
          <w:szCs w:val="16"/>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1537FC">
        <w:rPr>
          <w:sz w:val="16"/>
          <w:szCs w:val="16"/>
        </w:rPr>
        <w:t>внутридворовые</w:t>
      </w:r>
      <w:proofErr w:type="spellEnd"/>
      <w:r w:rsidRPr="001537FC">
        <w:rPr>
          <w:sz w:val="16"/>
          <w:szCs w:val="16"/>
        </w:rPr>
        <w:t xml:space="preserve"> пространства, сады, парки, </w:t>
      </w:r>
      <w:r w:rsidRPr="001537FC">
        <w:rPr>
          <w:sz w:val="16"/>
          <w:szCs w:val="16"/>
        </w:rPr>
        <w:lastRenderedPageBreak/>
        <w:t>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объекты оборудования детских и спортивных площадок;</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зеленые насаждения, газоны, цветники;</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мосты, путепроводы, тоннели, пешеходные тротуары, иные дорожные сооружения и их внешние элементы;</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территории и капитальные сооружения станций (вокзалов) всех видов транспорта;</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технические средства регулирования дорожного движения;</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устройства наружного освещения и подсветки;</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береговые сооружения и их внешние элементы;</w:t>
      </w:r>
    </w:p>
    <w:p w:rsidR="001537FC" w:rsidRPr="001537FC" w:rsidRDefault="001537FC" w:rsidP="001537FC">
      <w:pPr>
        <w:autoSpaceDE w:val="0"/>
        <w:autoSpaceDN w:val="0"/>
        <w:adjustRightInd w:val="0"/>
        <w:spacing w:after="0" w:line="240" w:lineRule="auto"/>
        <w:ind w:firstLine="540"/>
        <w:jc w:val="both"/>
        <w:rPr>
          <w:sz w:val="16"/>
          <w:szCs w:val="16"/>
        </w:rPr>
      </w:pPr>
      <w:proofErr w:type="gramStart"/>
      <w:r w:rsidRPr="001537FC">
        <w:rPr>
          <w:sz w:val="16"/>
          <w:szCs w:val="16"/>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1537FC">
        <w:rPr>
          <w:sz w:val="16"/>
          <w:szCs w:val="16"/>
        </w:rPr>
        <w:t>, знаки адресации;</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заборы, ограды (временные ограждения зоны производства работ), ворота;</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малые архитектурные формы;</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предметы праздничного оформления поселения;</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1537FC" w:rsidRPr="001537FC" w:rsidRDefault="001537FC" w:rsidP="001537FC">
      <w:pPr>
        <w:autoSpaceDE w:val="0"/>
        <w:autoSpaceDN w:val="0"/>
        <w:adjustRightInd w:val="0"/>
        <w:spacing w:after="0" w:line="240" w:lineRule="auto"/>
        <w:ind w:firstLine="540"/>
        <w:jc w:val="both"/>
        <w:rPr>
          <w:sz w:val="16"/>
          <w:szCs w:val="16"/>
        </w:rPr>
      </w:pPr>
      <w:proofErr w:type="gramStart"/>
      <w:r w:rsidRPr="001537FC">
        <w:rPr>
          <w:sz w:val="16"/>
          <w:szCs w:val="16"/>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1537FC">
        <w:rPr>
          <w:sz w:val="16"/>
          <w:szCs w:val="16"/>
        </w:rPr>
        <w:t>панель-кронштейны</w:t>
      </w:r>
      <w:proofErr w:type="spellEnd"/>
      <w:r w:rsidRPr="001537FC">
        <w:rPr>
          <w:sz w:val="16"/>
          <w:szCs w:val="16"/>
        </w:rPr>
        <w:t>, световые короба, брандмауэрные панно, пилоны, уличные часовые установки), общественные туалеты;</w:t>
      </w:r>
      <w:proofErr w:type="gramEnd"/>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наружная часть производственных и инженерных сооружений;</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537FC" w:rsidRPr="001537FC" w:rsidRDefault="001537FC" w:rsidP="001537FC">
      <w:pPr>
        <w:autoSpaceDE w:val="0"/>
        <w:autoSpaceDN w:val="0"/>
        <w:adjustRightInd w:val="0"/>
        <w:spacing w:after="0" w:line="240" w:lineRule="auto"/>
        <w:jc w:val="both"/>
        <w:rPr>
          <w:sz w:val="16"/>
          <w:szCs w:val="16"/>
        </w:rPr>
      </w:pPr>
      <w:r w:rsidRPr="001537FC">
        <w:rPr>
          <w:b/>
          <w:sz w:val="16"/>
          <w:szCs w:val="16"/>
        </w:rPr>
        <w:t xml:space="preserve">          объекты наружной информации</w:t>
      </w:r>
      <w:r w:rsidRPr="001537FC">
        <w:rPr>
          <w:sz w:val="16"/>
          <w:szCs w:val="16"/>
        </w:rPr>
        <w:t xml:space="preserve"> – указатели улиц и номерные знаки на домах, вывески;</w:t>
      </w:r>
    </w:p>
    <w:p w:rsidR="001537FC" w:rsidRPr="001537FC" w:rsidRDefault="001537FC" w:rsidP="001537FC">
      <w:pPr>
        <w:spacing w:after="0" w:line="240" w:lineRule="auto"/>
        <w:jc w:val="both"/>
        <w:rPr>
          <w:sz w:val="16"/>
          <w:szCs w:val="16"/>
        </w:rPr>
      </w:pPr>
      <w:r w:rsidRPr="001537FC">
        <w:rPr>
          <w:b/>
          <w:sz w:val="16"/>
          <w:szCs w:val="16"/>
        </w:rPr>
        <w:t xml:space="preserve">          отведенная территория</w:t>
      </w:r>
      <w:r w:rsidRPr="001537FC">
        <w:rPr>
          <w:sz w:val="16"/>
          <w:szCs w:val="16"/>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1537FC" w:rsidRPr="001537FC" w:rsidRDefault="001537FC" w:rsidP="001537FC">
      <w:pPr>
        <w:spacing w:after="0" w:line="240" w:lineRule="auto"/>
        <w:jc w:val="both"/>
        <w:rPr>
          <w:sz w:val="16"/>
          <w:szCs w:val="16"/>
          <w:shd w:val="clear" w:color="auto" w:fill="FFFFFF"/>
        </w:rPr>
      </w:pPr>
      <w:r w:rsidRPr="001537FC">
        <w:rPr>
          <w:b/>
          <w:sz w:val="16"/>
          <w:szCs w:val="16"/>
        </w:rPr>
        <w:t xml:space="preserve">           прилегающая территория</w:t>
      </w:r>
      <w:r w:rsidRPr="001537FC">
        <w:rPr>
          <w:color w:val="FF0000"/>
          <w:sz w:val="16"/>
          <w:szCs w:val="16"/>
        </w:rPr>
        <w:t xml:space="preserve"> </w:t>
      </w:r>
      <w:r w:rsidRPr="001537FC">
        <w:rPr>
          <w:sz w:val="16"/>
          <w:szCs w:val="16"/>
        </w:rPr>
        <w:t>-</w:t>
      </w:r>
      <w:r w:rsidRPr="001537FC">
        <w:rPr>
          <w:color w:val="FF0000"/>
          <w:sz w:val="16"/>
          <w:szCs w:val="16"/>
        </w:rPr>
        <w:t xml:space="preserve"> </w:t>
      </w:r>
      <w:r w:rsidRPr="001537FC">
        <w:rPr>
          <w:sz w:val="16"/>
          <w:szCs w:val="16"/>
          <w:shd w:val="clear" w:color="auto" w:fill="FFFFFF"/>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1537FC" w:rsidRPr="001537FC" w:rsidRDefault="001537FC" w:rsidP="001537FC">
      <w:pPr>
        <w:spacing w:after="0" w:line="240" w:lineRule="auto"/>
        <w:jc w:val="both"/>
        <w:rPr>
          <w:sz w:val="16"/>
          <w:szCs w:val="16"/>
        </w:rPr>
      </w:pPr>
      <w:r w:rsidRPr="001537FC">
        <w:rPr>
          <w:b/>
          <w:bCs/>
          <w:sz w:val="16"/>
          <w:szCs w:val="16"/>
          <w:shd w:val="clear" w:color="auto" w:fill="FFFFFF"/>
        </w:rPr>
        <w:t xml:space="preserve">         территории общего пользования </w:t>
      </w:r>
      <w:r w:rsidRPr="001537FC">
        <w:rPr>
          <w:sz w:val="16"/>
          <w:szCs w:val="16"/>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1537FC">
        <w:rPr>
          <w:sz w:val="16"/>
          <w:szCs w:val="16"/>
        </w:rPr>
        <w:t>парки и другие территории</w:t>
      </w:r>
      <w:r w:rsidRPr="001537FC">
        <w:rPr>
          <w:sz w:val="16"/>
          <w:szCs w:val="16"/>
          <w:shd w:val="clear" w:color="auto" w:fill="FFFFFF"/>
        </w:rPr>
        <w:t>);</w:t>
      </w:r>
    </w:p>
    <w:p w:rsidR="001537FC" w:rsidRPr="001537FC" w:rsidRDefault="001537FC" w:rsidP="001537FC">
      <w:pPr>
        <w:spacing w:after="0" w:line="240" w:lineRule="auto"/>
        <w:rPr>
          <w:sz w:val="16"/>
          <w:szCs w:val="16"/>
        </w:rPr>
      </w:pPr>
      <w:r w:rsidRPr="001537FC">
        <w:rPr>
          <w:b/>
          <w:bCs/>
          <w:sz w:val="16"/>
          <w:szCs w:val="16"/>
          <w:shd w:val="clear" w:color="auto" w:fill="FFFFFF"/>
        </w:rPr>
        <w:tab/>
        <w:t>внутренняя часть границ прилегающей территории</w:t>
      </w:r>
      <w:r w:rsidRPr="001537FC">
        <w:rPr>
          <w:sz w:val="16"/>
          <w:szCs w:val="16"/>
          <w:shd w:val="clear" w:color="auto" w:fill="FFFFFF"/>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1537FC">
        <w:rPr>
          <w:sz w:val="16"/>
          <w:szCs w:val="16"/>
        </w:rPr>
        <w:br/>
      </w:r>
      <w:r w:rsidRPr="001537FC">
        <w:rPr>
          <w:b/>
          <w:bCs/>
          <w:sz w:val="16"/>
          <w:szCs w:val="16"/>
          <w:shd w:val="clear" w:color="auto" w:fill="FFFFFF"/>
        </w:rPr>
        <w:t xml:space="preserve">          внешняя часть границ прилегающей территории</w:t>
      </w:r>
      <w:r w:rsidRPr="001537FC">
        <w:rPr>
          <w:sz w:val="16"/>
          <w:szCs w:val="16"/>
          <w:shd w:val="clear" w:color="auto" w:fill="FFFFFF"/>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537FC" w:rsidRPr="001537FC" w:rsidRDefault="001537FC" w:rsidP="001537FC">
      <w:pPr>
        <w:suppressAutoHyphens/>
        <w:spacing w:after="0" w:line="240" w:lineRule="auto"/>
        <w:ind w:firstLine="709"/>
        <w:jc w:val="both"/>
        <w:rPr>
          <w:sz w:val="16"/>
          <w:szCs w:val="16"/>
          <w:lang w:eastAsia="ar-SA"/>
        </w:rPr>
      </w:pPr>
      <w:r w:rsidRPr="001537FC">
        <w:rPr>
          <w:b/>
          <w:sz w:val="16"/>
          <w:szCs w:val="16"/>
          <w:lang w:eastAsia="ar-SA"/>
        </w:rPr>
        <w:t>работы аварийные</w:t>
      </w:r>
      <w:r w:rsidRPr="001537FC">
        <w:rPr>
          <w:sz w:val="16"/>
          <w:szCs w:val="16"/>
          <w:lang w:eastAsia="ar-SA"/>
        </w:rPr>
        <w:t xml:space="preserve"> – работы, производимые на коммуникациях для устранения последствия аварии и восстановления работоспособности;</w:t>
      </w:r>
    </w:p>
    <w:p w:rsidR="001537FC" w:rsidRPr="001537FC" w:rsidRDefault="001537FC" w:rsidP="001537FC">
      <w:pPr>
        <w:suppressAutoHyphens/>
        <w:spacing w:after="0" w:line="240" w:lineRule="auto"/>
        <w:ind w:firstLine="709"/>
        <w:jc w:val="both"/>
        <w:rPr>
          <w:sz w:val="16"/>
          <w:szCs w:val="16"/>
          <w:lang w:eastAsia="ar-SA"/>
        </w:rPr>
      </w:pPr>
      <w:r w:rsidRPr="001537FC">
        <w:rPr>
          <w:b/>
          <w:sz w:val="16"/>
          <w:szCs w:val="16"/>
          <w:lang w:eastAsia="ar-SA"/>
        </w:rPr>
        <w:t xml:space="preserve">разрешение на осуществление земляных работ </w:t>
      </w:r>
      <w:r w:rsidRPr="001537FC">
        <w:rPr>
          <w:sz w:val="16"/>
          <w:szCs w:val="16"/>
          <w:lang w:eastAsia="ar-SA"/>
        </w:rPr>
        <w:t xml:space="preserve">– документ, подтверждающий соответствие проектной документации требованиям действующих </w:t>
      </w:r>
      <w:proofErr w:type="spellStart"/>
      <w:r w:rsidRPr="001537FC">
        <w:rPr>
          <w:sz w:val="16"/>
          <w:szCs w:val="16"/>
          <w:lang w:eastAsia="ar-SA"/>
        </w:rPr>
        <w:t>ГОСТов</w:t>
      </w:r>
      <w:proofErr w:type="spellEnd"/>
      <w:r w:rsidRPr="001537FC">
        <w:rPr>
          <w:sz w:val="16"/>
          <w:szCs w:val="16"/>
          <w:lang w:eastAsia="ar-SA"/>
        </w:rPr>
        <w:t>, правил и строительных норм и дающий заявителю право осуществлять работы, связанные с нарушением благоустройства территории;</w:t>
      </w:r>
    </w:p>
    <w:p w:rsidR="001537FC" w:rsidRPr="001537FC" w:rsidRDefault="001537FC" w:rsidP="001537FC">
      <w:pPr>
        <w:suppressAutoHyphens/>
        <w:spacing w:after="0" w:line="240" w:lineRule="auto"/>
        <w:ind w:firstLine="709"/>
        <w:jc w:val="both"/>
        <w:rPr>
          <w:sz w:val="16"/>
          <w:szCs w:val="16"/>
        </w:rPr>
      </w:pPr>
      <w:r w:rsidRPr="001537FC">
        <w:rPr>
          <w:b/>
          <w:sz w:val="16"/>
          <w:szCs w:val="16"/>
        </w:rPr>
        <w:t xml:space="preserve">брошенный разукомплектованный автотранспорт </w:t>
      </w:r>
      <w:r w:rsidRPr="001537FC">
        <w:rPr>
          <w:sz w:val="16"/>
          <w:szCs w:val="16"/>
          <w:lang w:eastAsia="ar-SA"/>
        </w:rPr>
        <w:t>–</w:t>
      </w:r>
      <w:r w:rsidRPr="001537FC">
        <w:rPr>
          <w:sz w:val="16"/>
          <w:szCs w:val="16"/>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1537FC" w:rsidRPr="001537FC" w:rsidRDefault="001537FC" w:rsidP="001537FC">
      <w:pPr>
        <w:widowControl w:val="0"/>
        <w:autoSpaceDE w:val="0"/>
        <w:autoSpaceDN w:val="0"/>
        <w:adjustRightInd w:val="0"/>
        <w:spacing w:after="0" w:line="240" w:lineRule="auto"/>
        <w:ind w:firstLine="283"/>
        <w:jc w:val="both"/>
        <w:rPr>
          <w:sz w:val="16"/>
          <w:szCs w:val="16"/>
        </w:rPr>
      </w:pPr>
      <w:r w:rsidRPr="001537FC">
        <w:rPr>
          <w:b/>
          <w:bCs/>
          <w:sz w:val="16"/>
          <w:szCs w:val="16"/>
        </w:rPr>
        <w:t xml:space="preserve">     защитное ограждение </w:t>
      </w:r>
      <w:r w:rsidRPr="001537FC">
        <w:rPr>
          <w:sz w:val="16"/>
          <w:szCs w:val="16"/>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1537FC" w:rsidRPr="001537FC" w:rsidRDefault="001537FC" w:rsidP="001537FC">
      <w:pPr>
        <w:suppressAutoHyphens/>
        <w:spacing w:after="0" w:line="240" w:lineRule="auto"/>
        <w:ind w:firstLine="709"/>
        <w:jc w:val="both"/>
        <w:rPr>
          <w:sz w:val="16"/>
          <w:szCs w:val="16"/>
        </w:rPr>
      </w:pP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зеленые насаждения </w:t>
      </w:r>
      <w:r w:rsidRPr="001537FC">
        <w:rPr>
          <w:sz w:val="16"/>
          <w:szCs w:val="16"/>
        </w:rPr>
        <w:t>– совокупность древесных, кустарниковых и травянистых растений на определенной территории;</w:t>
      </w:r>
    </w:p>
    <w:p w:rsidR="001537FC" w:rsidRPr="001537FC" w:rsidRDefault="001537FC" w:rsidP="001537FC">
      <w:pPr>
        <w:suppressAutoHyphens/>
        <w:spacing w:after="0" w:line="240" w:lineRule="auto"/>
        <w:ind w:firstLine="709"/>
        <w:jc w:val="both"/>
        <w:rPr>
          <w:sz w:val="16"/>
          <w:szCs w:val="16"/>
        </w:rPr>
      </w:pPr>
      <w:proofErr w:type="spellStart"/>
      <w:r w:rsidRPr="001537FC">
        <w:rPr>
          <w:b/>
          <w:bCs/>
          <w:sz w:val="16"/>
          <w:szCs w:val="16"/>
          <w:lang w:eastAsia="ar-SA"/>
        </w:rPr>
        <w:t>инфильтрующие</w:t>
      </w:r>
      <w:proofErr w:type="spellEnd"/>
      <w:r w:rsidRPr="001537FC">
        <w:rPr>
          <w:b/>
          <w:bCs/>
          <w:sz w:val="16"/>
          <w:szCs w:val="16"/>
          <w:lang w:eastAsia="ar-SA"/>
        </w:rPr>
        <w:t xml:space="preserve"> резервуары </w:t>
      </w:r>
      <w:r w:rsidRPr="001537FC">
        <w:rPr>
          <w:sz w:val="16"/>
          <w:szCs w:val="16"/>
          <w:lang w:eastAsia="ar-SA"/>
        </w:rPr>
        <w:t xml:space="preserve">– система водоотведения, состоящая из </w:t>
      </w:r>
      <w:proofErr w:type="spellStart"/>
      <w:r w:rsidRPr="001537FC">
        <w:rPr>
          <w:sz w:val="16"/>
          <w:szCs w:val="16"/>
          <w:lang w:eastAsia="ar-SA"/>
        </w:rPr>
        <w:t>дождеприемного</w:t>
      </w:r>
      <w:proofErr w:type="spellEnd"/>
      <w:r w:rsidRPr="001537FC">
        <w:rPr>
          <w:sz w:val="16"/>
          <w:szCs w:val="16"/>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клумба </w:t>
      </w:r>
      <w:r w:rsidRPr="001537FC">
        <w:rPr>
          <w:sz w:val="16"/>
          <w:szCs w:val="16"/>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1537FC" w:rsidRPr="001537FC" w:rsidRDefault="001537FC" w:rsidP="001537FC">
      <w:pPr>
        <w:suppressAutoHyphens/>
        <w:spacing w:after="0" w:line="240" w:lineRule="auto"/>
        <w:ind w:firstLine="709"/>
        <w:jc w:val="both"/>
        <w:rPr>
          <w:sz w:val="16"/>
          <w:szCs w:val="16"/>
        </w:rPr>
      </w:pPr>
      <w:proofErr w:type="gramStart"/>
      <w:r w:rsidRPr="001537FC">
        <w:rPr>
          <w:b/>
          <w:bCs/>
          <w:sz w:val="16"/>
          <w:szCs w:val="16"/>
          <w:lang w:eastAsia="ar-SA"/>
        </w:rPr>
        <w:t xml:space="preserve">малые архитектурные формы </w:t>
      </w:r>
      <w:r w:rsidRPr="001537FC">
        <w:rPr>
          <w:sz w:val="16"/>
          <w:szCs w:val="16"/>
          <w:lang w:eastAsia="ar-SA"/>
        </w:rPr>
        <w:t xml:space="preserve">– искусственные элементы садово-парковой композиции: беседки, ротонды, </w:t>
      </w:r>
      <w:proofErr w:type="spellStart"/>
      <w:r w:rsidRPr="001537FC">
        <w:rPr>
          <w:sz w:val="16"/>
          <w:szCs w:val="16"/>
          <w:lang w:eastAsia="ar-SA"/>
        </w:rPr>
        <w:t>перголы</w:t>
      </w:r>
      <w:proofErr w:type="spellEnd"/>
      <w:r w:rsidRPr="001537FC">
        <w:rPr>
          <w:sz w:val="16"/>
          <w:szCs w:val="16"/>
          <w:lang w:eastAsia="ar-SA"/>
        </w:rPr>
        <w:t>, трельяжи, скамейки, арки, скульптуры из растений, киоски, павильоны, оборудование детских площадок, навесы и другие;</w:t>
      </w:r>
      <w:proofErr w:type="gramEnd"/>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  микроклиматический комфорт </w:t>
      </w:r>
      <w:r w:rsidRPr="001537FC">
        <w:rPr>
          <w:sz w:val="16"/>
          <w:szCs w:val="16"/>
        </w:rPr>
        <w:t>–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 нагревательные элементы </w:t>
      </w:r>
      <w:r w:rsidRPr="001537FC">
        <w:rPr>
          <w:sz w:val="16"/>
          <w:szCs w:val="16"/>
        </w:rPr>
        <w:t xml:space="preserve">– элементы, применяемые для обогрева уличной мебели, остановок общественного транспорта и </w:t>
      </w:r>
      <w:proofErr w:type="spellStart"/>
      <w:r w:rsidRPr="001537FC">
        <w:rPr>
          <w:sz w:val="16"/>
          <w:szCs w:val="16"/>
        </w:rPr>
        <w:t>т</w:t>
      </w:r>
      <w:proofErr w:type="gramStart"/>
      <w:r w:rsidRPr="001537FC">
        <w:rPr>
          <w:sz w:val="16"/>
          <w:szCs w:val="16"/>
        </w:rPr>
        <w:t>.д</w:t>
      </w:r>
      <w:proofErr w:type="spellEnd"/>
      <w:proofErr w:type="gramEnd"/>
      <w:r w:rsidRPr="001537FC">
        <w:rPr>
          <w:sz w:val="16"/>
          <w:szCs w:val="16"/>
        </w:rPr>
        <w:t>;</w:t>
      </w:r>
    </w:p>
    <w:p w:rsidR="001537FC" w:rsidRPr="001537FC" w:rsidRDefault="001537FC" w:rsidP="001537FC">
      <w:pPr>
        <w:suppressAutoHyphens/>
        <w:spacing w:after="0" w:line="240" w:lineRule="auto"/>
        <w:jc w:val="both"/>
        <w:rPr>
          <w:sz w:val="16"/>
          <w:szCs w:val="16"/>
        </w:rPr>
      </w:pPr>
      <w:r w:rsidRPr="001537FC">
        <w:rPr>
          <w:b/>
          <w:bCs/>
          <w:sz w:val="16"/>
          <w:szCs w:val="16"/>
          <w:lang w:eastAsia="ar-SA"/>
        </w:rPr>
        <w:t xml:space="preserve">        объекты благоустройства территории </w:t>
      </w:r>
      <w:r w:rsidRPr="001537FC">
        <w:rPr>
          <w:sz w:val="16"/>
          <w:szCs w:val="16"/>
          <w:lang w:eastAsia="ar-SA"/>
        </w:rPr>
        <w:t>– территории различного функционального назначения, на которых осуществляется деятельность по благоустройству;</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w:t>
      </w:r>
      <w:proofErr w:type="spellStart"/>
      <w:r w:rsidRPr="001537FC">
        <w:rPr>
          <w:b/>
          <w:bCs/>
          <w:sz w:val="16"/>
          <w:szCs w:val="16"/>
        </w:rPr>
        <w:t>одерновка</w:t>
      </w:r>
      <w:proofErr w:type="spellEnd"/>
      <w:r w:rsidRPr="001537FC">
        <w:rPr>
          <w:sz w:val="16"/>
          <w:szCs w:val="16"/>
        </w:rPr>
        <w:t xml:space="preserve">–  </w:t>
      </w:r>
      <w:proofErr w:type="gramStart"/>
      <w:r w:rsidRPr="001537FC">
        <w:rPr>
          <w:sz w:val="16"/>
          <w:szCs w:val="16"/>
        </w:rPr>
        <w:t>со</w:t>
      </w:r>
      <w:proofErr w:type="gramEnd"/>
      <w:r w:rsidRPr="001537FC">
        <w:rPr>
          <w:sz w:val="16"/>
          <w:szCs w:val="16"/>
        </w:rPr>
        <w:t>здание травяного покрова с помощью естественной или рулонной дернины;</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почвопокровные растения </w:t>
      </w:r>
      <w:r w:rsidRPr="001537FC">
        <w:rPr>
          <w:sz w:val="16"/>
          <w:szCs w:val="16"/>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1537FC" w:rsidRPr="001537FC" w:rsidRDefault="001537FC" w:rsidP="001537FC">
      <w:pPr>
        <w:widowControl w:val="0"/>
        <w:autoSpaceDE w:val="0"/>
        <w:autoSpaceDN w:val="0"/>
        <w:adjustRightInd w:val="0"/>
        <w:spacing w:after="0" w:line="240" w:lineRule="auto"/>
        <w:ind w:firstLine="539"/>
        <w:jc w:val="both"/>
        <w:rPr>
          <w:sz w:val="16"/>
          <w:szCs w:val="16"/>
        </w:rPr>
      </w:pPr>
      <w:proofErr w:type="spellStart"/>
      <w:r w:rsidRPr="001537FC">
        <w:rPr>
          <w:b/>
          <w:bCs/>
          <w:sz w:val="16"/>
          <w:szCs w:val="16"/>
        </w:rPr>
        <w:t>прикоп</w:t>
      </w:r>
      <w:proofErr w:type="spellEnd"/>
      <w:r w:rsidRPr="001537FC">
        <w:rPr>
          <w:sz w:val="16"/>
          <w:szCs w:val="16"/>
        </w:rPr>
        <w:t xml:space="preserve">– </w:t>
      </w:r>
      <w:proofErr w:type="gramStart"/>
      <w:r w:rsidRPr="001537FC">
        <w:rPr>
          <w:sz w:val="16"/>
          <w:szCs w:val="16"/>
        </w:rPr>
        <w:t>ме</w:t>
      </w:r>
      <w:proofErr w:type="gramEnd"/>
      <w:r w:rsidRPr="001537FC">
        <w:rPr>
          <w:sz w:val="16"/>
          <w:szCs w:val="16"/>
        </w:rPr>
        <w:t>сто временного хранения в открытом грунте выкопанного посадочного материала до его посадки на постоянное место;</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приствольная лунка </w:t>
      </w:r>
      <w:r w:rsidRPr="001537FC">
        <w:rPr>
          <w:sz w:val="16"/>
          <w:szCs w:val="16"/>
        </w:rPr>
        <w:t xml:space="preserve">– верхний горизонт посадочной ямы, обнесенный по периметру земляным валиком, устраиваемый для каждого </w:t>
      </w:r>
      <w:r w:rsidRPr="001537FC">
        <w:rPr>
          <w:sz w:val="16"/>
          <w:szCs w:val="16"/>
        </w:rPr>
        <w:lastRenderedPageBreak/>
        <w:t>растения или общий для группы растений;</w:t>
      </w:r>
    </w:p>
    <w:p w:rsidR="001537FC" w:rsidRPr="001537FC" w:rsidRDefault="001537FC" w:rsidP="001537FC">
      <w:pPr>
        <w:widowControl w:val="0"/>
        <w:autoSpaceDE w:val="0"/>
        <w:autoSpaceDN w:val="0"/>
        <w:adjustRightInd w:val="0"/>
        <w:spacing w:after="0" w:line="240" w:lineRule="auto"/>
        <w:ind w:firstLine="283"/>
        <w:jc w:val="both"/>
        <w:rPr>
          <w:sz w:val="16"/>
          <w:szCs w:val="16"/>
        </w:rPr>
      </w:pPr>
      <w:r w:rsidRPr="001537FC">
        <w:rPr>
          <w:b/>
          <w:bCs/>
          <w:sz w:val="16"/>
          <w:szCs w:val="16"/>
        </w:rPr>
        <w:t xml:space="preserve">   партерный газон </w:t>
      </w:r>
      <w:r w:rsidRPr="001537FC">
        <w:rPr>
          <w:sz w:val="16"/>
          <w:szCs w:val="16"/>
        </w:rPr>
        <w:t>– газон, создаваемый в наиболее парадных местах объекта озеленения однородный по окраске, густоте и высоте травостоя;</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проницаемое покрытие </w:t>
      </w:r>
      <w:r w:rsidRPr="001537FC">
        <w:rPr>
          <w:sz w:val="16"/>
          <w:szCs w:val="16"/>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рабатка </w:t>
      </w:r>
      <w:r w:rsidRPr="001537FC">
        <w:rPr>
          <w:sz w:val="16"/>
          <w:szCs w:val="16"/>
        </w:rPr>
        <w:t xml:space="preserve">– цветник правильной продолговатой формы, устраиваемый обычно вдоль дорожек и стен, длина </w:t>
      </w:r>
      <w:proofErr w:type="gramStart"/>
      <w:r w:rsidRPr="001537FC">
        <w:rPr>
          <w:sz w:val="16"/>
          <w:szCs w:val="16"/>
        </w:rPr>
        <w:t>которого</w:t>
      </w:r>
      <w:proofErr w:type="gramEnd"/>
      <w:r w:rsidRPr="001537FC">
        <w:rPr>
          <w:sz w:val="16"/>
          <w:szCs w:val="16"/>
        </w:rPr>
        <w:t xml:space="preserve"> в три и более раз превышает ширину;</w:t>
      </w:r>
    </w:p>
    <w:p w:rsidR="001537FC" w:rsidRPr="001537FC" w:rsidRDefault="001537FC" w:rsidP="001537FC">
      <w:pPr>
        <w:suppressAutoHyphens/>
        <w:spacing w:after="0" w:line="240" w:lineRule="auto"/>
        <w:ind w:firstLine="709"/>
        <w:jc w:val="both"/>
        <w:rPr>
          <w:sz w:val="16"/>
          <w:szCs w:val="16"/>
          <w:lang w:eastAsia="ar-SA"/>
        </w:rPr>
      </w:pPr>
      <w:r w:rsidRPr="001537FC">
        <w:rPr>
          <w:b/>
          <w:sz w:val="16"/>
          <w:szCs w:val="16"/>
        </w:rPr>
        <w:t>свалка отходов</w:t>
      </w:r>
      <w:r w:rsidRPr="001537FC">
        <w:rPr>
          <w:sz w:val="16"/>
          <w:szCs w:val="16"/>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1537FC" w:rsidRPr="001537FC" w:rsidRDefault="001537FC" w:rsidP="001537FC">
      <w:pPr>
        <w:widowControl w:val="0"/>
        <w:autoSpaceDE w:val="0"/>
        <w:spacing w:after="0" w:line="240" w:lineRule="auto"/>
        <w:ind w:firstLine="709"/>
        <w:jc w:val="both"/>
        <w:rPr>
          <w:sz w:val="16"/>
          <w:szCs w:val="16"/>
        </w:rPr>
      </w:pPr>
      <w:r w:rsidRPr="001537FC">
        <w:rPr>
          <w:b/>
          <w:sz w:val="16"/>
          <w:szCs w:val="16"/>
        </w:rPr>
        <w:t>сеть водопроводная</w:t>
      </w:r>
      <w:r w:rsidRPr="001537FC">
        <w:rPr>
          <w:sz w:val="16"/>
          <w:szCs w:val="16"/>
        </w:rPr>
        <w:t xml:space="preserve"> – система трубопроводов и сооружений на них, предназначенных для водоснабжения;</w:t>
      </w:r>
    </w:p>
    <w:p w:rsidR="001537FC" w:rsidRPr="001537FC" w:rsidRDefault="001537FC" w:rsidP="001537FC">
      <w:pPr>
        <w:widowControl w:val="0"/>
        <w:autoSpaceDE w:val="0"/>
        <w:spacing w:after="0" w:line="240" w:lineRule="auto"/>
        <w:ind w:firstLine="709"/>
        <w:jc w:val="both"/>
        <w:rPr>
          <w:sz w:val="16"/>
          <w:szCs w:val="16"/>
        </w:rPr>
      </w:pPr>
      <w:r w:rsidRPr="001537FC">
        <w:rPr>
          <w:b/>
          <w:sz w:val="16"/>
          <w:szCs w:val="16"/>
        </w:rPr>
        <w:t>сеть канализационная</w:t>
      </w:r>
      <w:r w:rsidRPr="001537FC">
        <w:rPr>
          <w:sz w:val="16"/>
          <w:szCs w:val="16"/>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1537FC" w:rsidRPr="001537FC" w:rsidRDefault="001537FC" w:rsidP="001537FC">
      <w:pPr>
        <w:widowControl w:val="0"/>
        <w:autoSpaceDE w:val="0"/>
        <w:spacing w:after="0" w:line="240" w:lineRule="auto"/>
        <w:ind w:firstLine="709"/>
        <w:jc w:val="both"/>
        <w:rPr>
          <w:sz w:val="16"/>
          <w:szCs w:val="16"/>
        </w:rPr>
      </w:pPr>
      <w:r w:rsidRPr="001537FC">
        <w:rPr>
          <w:b/>
          <w:sz w:val="16"/>
          <w:szCs w:val="16"/>
        </w:rPr>
        <w:t>сеть контактная</w:t>
      </w:r>
      <w:r w:rsidRPr="001537FC">
        <w:rPr>
          <w:sz w:val="16"/>
          <w:szCs w:val="16"/>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1537FC" w:rsidRPr="001537FC" w:rsidRDefault="001537FC" w:rsidP="001537FC">
      <w:pPr>
        <w:suppressAutoHyphens/>
        <w:spacing w:after="0" w:line="240" w:lineRule="auto"/>
        <w:ind w:firstLine="709"/>
        <w:jc w:val="both"/>
        <w:rPr>
          <w:b/>
          <w:sz w:val="16"/>
          <w:szCs w:val="16"/>
          <w:lang w:eastAsia="ar-SA"/>
        </w:rPr>
      </w:pPr>
      <w:r w:rsidRPr="001537FC">
        <w:rPr>
          <w:b/>
          <w:bCs/>
          <w:sz w:val="16"/>
          <w:szCs w:val="16"/>
          <w:lang w:eastAsia="ar-SA"/>
        </w:rPr>
        <w:t xml:space="preserve">система адиабатического охлаждения </w:t>
      </w:r>
      <w:r w:rsidRPr="001537FC">
        <w:rPr>
          <w:sz w:val="16"/>
          <w:szCs w:val="16"/>
          <w:lang w:eastAsia="ar-SA"/>
        </w:rPr>
        <w:t>– система охлаждения воздуха, принцип работы которой состоит в распылении воды в виде мельчайших капель;</w:t>
      </w:r>
    </w:p>
    <w:p w:rsidR="001537FC" w:rsidRPr="001537FC" w:rsidRDefault="001537FC" w:rsidP="001537FC">
      <w:pPr>
        <w:widowControl w:val="0"/>
        <w:autoSpaceDE w:val="0"/>
        <w:autoSpaceDN w:val="0"/>
        <w:adjustRightInd w:val="0"/>
        <w:spacing w:after="0" w:line="240" w:lineRule="auto"/>
        <w:ind w:firstLine="539"/>
        <w:jc w:val="both"/>
        <w:rPr>
          <w:b/>
          <w:sz w:val="16"/>
          <w:szCs w:val="16"/>
          <w:lang w:eastAsia="ar-SA"/>
        </w:rPr>
      </w:pPr>
      <w:r w:rsidRPr="001537FC">
        <w:rPr>
          <w:b/>
          <w:bCs/>
          <w:sz w:val="16"/>
          <w:szCs w:val="16"/>
        </w:rPr>
        <w:t xml:space="preserve">  солитер </w:t>
      </w:r>
      <w:r w:rsidRPr="001537FC">
        <w:rPr>
          <w:sz w:val="16"/>
          <w:szCs w:val="16"/>
        </w:rPr>
        <w:t>– отдельный декоративный экземпляр дерева или кустарника на открытом пространстве или на фоне массива, как акцент ландшафтной композиции;</w:t>
      </w:r>
    </w:p>
    <w:p w:rsidR="001537FC" w:rsidRPr="001537FC" w:rsidRDefault="001537FC" w:rsidP="001537FC">
      <w:pPr>
        <w:suppressAutoHyphens/>
        <w:spacing w:after="0" w:line="240" w:lineRule="auto"/>
        <w:ind w:firstLine="709"/>
        <w:jc w:val="both"/>
        <w:rPr>
          <w:sz w:val="16"/>
          <w:szCs w:val="16"/>
          <w:lang w:eastAsia="ar-SA"/>
        </w:rPr>
      </w:pPr>
      <w:r w:rsidRPr="001537FC">
        <w:rPr>
          <w:b/>
          <w:sz w:val="16"/>
          <w:szCs w:val="16"/>
          <w:lang w:eastAsia="ar-SA"/>
        </w:rPr>
        <w:t>содержание объекта</w:t>
      </w:r>
      <w:r w:rsidRPr="001537FC">
        <w:rPr>
          <w:sz w:val="16"/>
          <w:szCs w:val="16"/>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1537FC" w:rsidRPr="001537FC" w:rsidRDefault="001537FC" w:rsidP="001537FC">
      <w:pPr>
        <w:widowControl w:val="0"/>
        <w:autoSpaceDE w:val="0"/>
        <w:autoSpaceDN w:val="0"/>
        <w:adjustRightInd w:val="0"/>
        <w:spacing w:after="0" w:line="240" w:lineRule="auto"/>
        <w:ind w:firstLine="283"/>
        <w:jc w:val="both"/>
        <w:rPr>
          <w:sz w:val="16"/>
          <w:szCs w:val="16"/>
          <w:lang w:eastAsia="ar-SA"/>
        </w:rPr>
      </w:pPr>
      <w:r w:rsidRPr="001537FC">
        <w:rPr>
          <w:b/>
          <w:bCs/>
          <w:sz w:val="16"/>
          <w:szCs w:val="16"/>
        </w:rPr>
        <w:t xml:space="preserve">     спортивный газон </w:t>
      </w:r>
      <w:r w:rsidRPr="001537FC">
        <w:rPr>
          <w:sz w:val="16"/>
          <w:szCs w:val="16"/>
        </w:rPr>
        <w:t xml:space="preserve">– газон на спортивных площадках, создаваемый посевом семян газонных трав, устойчивых к </w:t>
      </w:r>
      <w:proofErr w:type="spellStart"/>
      <w:r w:rsidRPr="001537FC">
        <w:rPr>
          <w:sz w:val="16"/>
          <w:szCs w:val="16"/>
        </w:rPr>
        <w:t>вытаптыванию</w:t>
      </w:r>
      <w:proofErr w:type="spellEnd"/>
      <w:r w:rsidRPr="001537FC">
        <w:rPr>
          <w:sz w:val="16"/>
          <w:szCs w:val="16"/>
        </w:rPr>
        <w:t>;</w:t>
      </w:r>
    </w:p>
    <w:p w:rsidR="001537FC" w:rsidRPr="001537FC" w:rsidRDefault="001537FC" w:rsidP="001537FC">
      <w:pPr>
        <w:spacing w:after="0" w:line="240" w:lineRule="auto"/>
        <w:jc w:val="both"/>
        <w:rPr>
          <w:sz w:val="16"/>
          <w:szCs w:val="16"/>
        </w:rPr>
      </w:pPr>
      <w:r w:rsidRPr="001537FC">
        <w:rPr>
          <w:b/>
          <w:sz w:val="16"/>
          <w:szCs w:val="16"/>
        </w:rPr>
        <w:t xml:space="preserve">        твердые коммунальные отходы (ТКО)</w:t>
      </w:r>
      <w:r w:rsidRPr="001537FC">
        <w:rPr>
          <w:sz w:val="16"/>
          <w:szCs w:val="1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537FC" w:rsidRPr="001537FC" w:rsidRDefault="001537FC" w:rsidP="001537FC">
      <w:pPr>
        <w:spacing w:after="0" w:line="240" w:lineRule="auto"/>
        <w:jc w:val="both"/>
        <w:rPr>
          <w:sz w:val="16"/>
          <w:szCs w:val="16"/>
        </w:rPr>
      </w:pPr>
      <w:r w:rsidRPr="001537FC">
        <w:rPr>
          <w:b/>
          <w:sz w:val="16"/>
          <w:szCs w:val="16"/>
        </w:rPr>
        <w:t xml:space="preserve">         </w:t>
      </w:r>
      <w:proofErr w:type="gramStart"/>
      <w:r w:rsidRPr="001537FC">
        <w:rPr>
          <w:b/>
          <w:sz w:val="16"/>
          <w:szCs w:val="16"/>
        </w:rPr>
        <w:t>территория общего пользования</w:t>
      </w:r>
      <w:r w:rsidRPr="001537FC">
        <w:rPr>
          <w:sz w:val="16"/>
          <w:szCs w:val="16"/>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1537FC" w:rsidRPr="001537FC" w:rsidRDefault="001537FC" w:rsidP="001537FC">
      <w:pPr>
        <w:spacing w:after="0" w:line="240" w:lineRule="auto"/>
        <w:ind w:firstLine="708"/>
        <w:jc w:val="both"/>
        <w:rPr>
          <w:sz w:val="16"/>
          <w:szCs w:val="16"/>
        </w:rPr>
      </w:pPr>
      <w:r w:rsidRPr="001537FC">
        <w:rPr>
          <w:b/>
          <w:sz w:val="16"/>
          <w:szCs w:val="16"/>
        </w:rPr>
        <w:t xml:space="preserve">тротуар </w:t>
      </w:r>
      <w:r w:rsidRPr="001537FC">
        <w:rPr>
          <w:sz w:val="16"/>
          <w:szCs w:val="16"/>
        </w:rPr>
        <w:t>– элемент дороги, предназначенный для движения пешеходов и примыкающий к проезжей части или отделенный от нее газоном;</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тактильные средства информации </w:t>
      </w:r>
      <w:r w:rsidRPr="001537FC">
        <w:rPr>
          <w:sz w:val="16"/>
          <w:szCs w:val="16"/>
        </w:rPr>
        <w:t>–  носители информации передаваемой инвалидам по зрению и воспринимаемой путем прикосновения;</w:t>
      </w:r>
    </w:p>
    <w:p w:rsidR="001537FC" w:rsidRPr="001537FC" w:rsidRDefault="001537FC" w:rsidP="001537FC">
      <w:pPr>
        <w:widowControl w:val="0"/>
        <w:autoSpaceDE w:val="0"/>
        <w:autoSpaceDN w:val="0"/>
        <w:adjustRightInd w:val="0"/>
        <w:spacing w:after="0" w:line="240" w:lineRule="auto"/>
        <w:ind w:firstLine="539"/>
        <w:jc w:val="both"/>
        <w:rPr>
          <w:sz w:val="16"/>
          <w:szCs w:val="16"/>
        </w:rPr>
      </w:pPr>
      <w:r w:rsidRPr="001537FC">
        <w:rPr>
          <w:b/>
          <w:bCs/>
          <w:sz w:val="16"/>
          <w:szCs w:val="16"/>
        </w:rPr>
        <w:t xml:space="preserve">  цветник </w:t>
      </w:r>
      <w:r w:rsidRPr="001537FC">
        <w:rPr>
          <w:sz w:val="16"/>
          <w:szCs w:val="16"/>
        </w:rPr>
        <w:t>– участок геометрической или свободной формы с высаженными одн</w:t>
      </w:r>
      <w:proofErr w:type="gramStart"/>
      <w:r w:rsidRPr="001537FC">
        <w:rPr>
          <w:sz w:val="16"/>
          <w:szCs w:val="16"/>
        </w:rPr>
        <w:t>о-</w:t>
      </w:r>
      <w:proofErr w:type="gramEnd"/>
      <w:r w:rsidRPr="001537FC">
        <w:rPr>
          <w:sz w:val="16"/>
          <w:szCs w:val="16"/>
        </w:rPr>
        <w:t xml:space="preserve">, </w:t>
      </w:r>
      <w:proofErr w:type="spellStart"/>
      <w:r w:rsidRPr="001537FC">
        <w:rPr>
          <w:sz w:val="16"/>
          <w:szCs w:val="16"/>
        </w:rPr>
        <w:t>дву</w:t>
      </w:r>
      <w:proofErr w:type="spellEnd"/>
      <w:r w:rsidRPr="001537FC">
        <w:rPr>
          <w:sz w:val="16"/>
          <w:szCs w:val="16"/>
        </w:rPr>
        <w:t>- или многолетними цветочными растениями;</w:t>
      </w:r>
    </w:p>
    <w:p w:rsidR="001537FC" w:rsidRPr="001537FC" w:rsidRDefault="001537FC" w:rsidP="001537FC">
      <w:pPr>
        <w:spacing w:after="0" w:line="240" w:lineRule="auto"/>
        <w:ind w:firstLine="708"/>
        <w:jc w:val="both"/>
        <w:rPr>
          <w:sz w:val="16"/>
          <w:szCs w:val="16"/>
        </w:rPr>
      </w:pPr>
      <w:r w:rsidRPr="001537FC">
        <w:rPr>
          <w:b/>
          <w:bCs/>
          <w:sz w:val="16"/>
          <w:szCs w:val="16"/>
        </w:rPr>
        <w:t xml:space="preserve">шпалера </w:t>
      </w:r>
      <w:r w:rsidRPr="001537FC">
        <w:rPr>
          <w:sz w:val="16"/>
          <w:szCs w:val="16"/>
        </w:rPr>
        <w:t>– неширокая полоса из низкорослых кустарников, многолетников или однолетников, окаймляющая газоны, площадки, дорожки, цветники;</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 xml:space="preserve">  элементы благоустройства для повышения микроклиматического комфорта территории -</w:t>
      </w:r>
      <w:r w:rsidRPr="001537FC">
        <w:rPr>
          <w:sz w:val="16"/>
          <w:szCs w:val="16"/>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rsidR="001537FC" w:rsidRPr="001537FC" w:rsidRDefault="001537FC" w:rsidP="001537FC">
      <w:pPr>
        <w:widowControl w:val="0"/>
        <w:autoSpaceDE w:val="0"/>
        <w:autoSpaceDN w:val="0"/>
        <w:adjustRightInd w:val="0"/>
        <w:spacing w:after="0" w:line="240" w:lineRule="auto"/>
        <w:ind w:firstLine="540"/>
        <w:jc w:val="both"/>
        <w:rPr>
          <w:sz w:val="16"/>
          <w:szCs w:val="16"/>
        </w:rPr>
      </w:pPr>
      <w:r w:rsidRPr="001537FC">
        <w:rPr>
          <w:b/>
          <w:bCs/>
          <w:sz w:val="16"/>
          <w:szCs w:val="16"/>
        </w:rPr>
        <w:t>элементы благоустройства территории -</w:t>
      </w:r>
      <w:r w:rsidRPr="001537FC">
        <w:rPr>
          <w:sz w:val="16"/>
          <w:szCs w:val="16"/>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537FC" w:rsidRPr="001537FC" w:rsidRDefault="001537FC" w:rsidP="001537FC">
      <w:pPr>
        <w:widowControl w:val="0"/>
        <w:autoSpaceDE w:val="0"/>
        <w:autoSpaceDN w:val="0"/>
        <w:adjustRightInd w:val="0"/>
        <w:spacing w:after="0" w:line="240" w:lineRule="auto"/>
        <w:ind w:firstLine="540"/>
        <w:jc w:val="both"/>
        <w:rPr>
          <w:b/>
          <w:sz w:val="16"/>
          <w:szCs w:val="16"/>
        </w:rPr>
      </w:pPr>
    </w:p>
    <w:p w:rsidR="001537FC" w:rsidRPr="001537FC" w:rsidRDefault="001537FC" w:rsidP="001537FC">
      <w:pPr>
        <w:pStyle w:val="210"/>
        <w:spacing w:after="0" w:line="240" w:lineRule="auto"/>
        <w:ind w:left="0" w:firstLine="708"/>
        <w:jc w:val="both"/>
        <w:rPr>
          <w:b/>
          <w:sz w:val="16"/>
          <w:szCs w:val="16"/>
        </w:rPr>
      </w:pPr>
      <w:r w:rsidRPr="001537FC">
        <w:rPr>
          <w:b/>
          <w:sz w:val="16"/>
          <w:szCs w:val="16"/>
        </w:rPr>
        <w:t>1.4.</w:t>
      </w:r>
      <w:r w:rsidRPr="001537FC">
        <w:rPr>
          <w:sz w:val="16"/>
          <w:szCs w:val="16"/>
        </w:rPr>
        <w:t xml:space="preserve"> </w:t>
      </w:r>
      <w:r w:rsidRPr="001537FC">
        <w:rPr>
          <w:b/>
          <w:sz w:val="16"/>
          <w:szCs w:val="16"/>
        </w:rPr>
        <w:t>Настоящими Правилами определяются требования:</w:t>
      </w:r>
    </w:p>
    <w:p w:rsidR="001537FC" w:rsidRPr="001537FC" w:rsidRDefault="001537FC" w:rsidP="001537FC">
      <w:pPr>
        <w:pStyle w:val="210"/>
        <w:spacing w:after="0" w:line="240" w:lineRule="auto"/>
        <w:ind w:left="0" w:firstLine="708"/>
        <w:jc w:val="both"/>
        <w:rPr>
          <w:sz w:val="16"/>
          <w:szCs w:val="16"/>
        </w:rPr>
      </w:pPr>
      <w:r w:rsidRPr="001537FC">
        <w:rPr>
          <w:sz w:val="16"/>
          <w:szCs w:val="16"/>
        </w:rPr>
        <w:t>к внешнему облику поселения;</w:t>
      </w:r>
    </w:p>
    <w:p w:rsidR="001537FC" w:rsidRPr="001537FC" w:rsidRDefault="001537FC" w:rsidP="001537FC">
      <w:pPr>
        <w:pStyle w:val="210"/>
        <w:spacing w:after="0" w:line="240" w:lineRule="auto"/>
        <w:ind w:left="0" w:firstLine="708"/>
        <w:jc w:val="both"/>
        <w:rPr>
          <w:sz w:val="16"/>
          <w:szCs w:val="16"/>
        </w:rPr>
      </w:pPr>
      <w:r w:rsidRPr="001537FC">
        <w:rPr>
          <w:sz w:val="16"/>
          <w:szCs w:val="16"/>
        </w:rPr>
        <w:t>по содержанию территорий поселения, включая санитарную уборку;</w:t>
      </w:r>
    </w:p>
    <w:p w:rsidR="001537FC" w:rsidRPr="001537FC" w:rsidRDefault="001537FC" w:rsidP="001537FC">
      <w:pPr>
        <w:spacing w:after="0" w:line="240" w:lineRule="auto"/>
        <w:ind w:firstLine="708"/>
        <w:jc w:val="both"/>
        <w:rPr>
          <w:sz w:val="16"/>
          <w:szCs w:val="16"/>
        </w:rPr>
      </w:pPr>
      <w:r w:rsidRPr="001537FC">
        <w:rPr>
          <w:sz w:val="16"/>
          <w:szCs w:val="16"/>
        </w:rPr>
        <w:t xml:space="preserve">по содержанию фасадов и кровель зданий, строений, сооружений, временных объектов, к их архитектурному облику; </w:t>
      </w:r>
    </w:p>
    <w:p w:rsidR="001537FC" w:rsidRPr="001537FC" w:rsidRDefault="001537FC" w:rsidP="001537FC">
      <w:pPr>
        <w:spacing w:after="0" w:line="240" w:lineRule="auto"/>
        <w:ind w:firstLine="708"/>
        <w:jc w:val="both"/>
        <w:rPr>
          <w:sz w:val="16"/>
          <w:szCs w:val="16"/>
        </w:rPr>
      </w:pPr>
      <w:r w:rsidRPr="001537FC">
        <w:rPr>
          <w:sz w:val="16"/>
          <w:szCs w:val="16"/>
        </w:rPr>
        <w:t>по порядку проведения земляных и ремонтно-строительных работ вне строительных площадок;</w:t>
      </w:r>
    </w:p>
    <w:p w:rsidR="001537FC" w:rsidRPr="001537FC" w:rsidRDefault="001537FC" w:rsidP="001537FC">
      <w:pPr>
        <w:spacing w:after="0" w:line="240" w:lineRule="auto"/>
        <w:ind w:firstLine="708"/>
        <w:jc w:val="both"/>
        <w:rPr>
          <w:sz w:val="16"/>
          <w:szCs w:val="16"/>
        </w:rPr>
      </w:pPr>
      <w:r w:rsidRPr="001537FC">
        <w:rPr>
          <w:sz w:val="16"/>
          <w:szCs w:val="16"/>
        </w:rPr>
        <w:t>по охране и содержанию зеленых насаждений;</w:t>
      </w:r>
    </w:p>
    <w:p w:rsidR="001537FC" w:rsidRPr="001537FC" w:rsidRDefault="001537FC" w:rsidP="001537FC">
      <w:pPr>
        <w:spacing w:after="0" w:line="240" w:lineRule="auto"/>
        <w:ind w:firstLine="708"/>
        <w:jc w:val="both"/>
        <w:rPr>
          <w:sz w:val="16"/>
          <w:szCs w:val="16"/>
        </w:rPr>
      </w:pPr>
      <w:r w:rsidRPr="001537FC">
        <w:rPr>
          <w:sz w:val="16"/>
          <w:szCs w:val="16"/>
        </w:rPr>
        <w:t>по порядку организации уличной торговли;</w:t>
      </w:r>
    </w:p>
    <w:p w:rsidR="001537FC" w:rsidRPr="001537FC" w:rsidRDefault="001537FC" w:rsidP="001537FC">
      <w:pPr>
        <w:spacing w:after="0" w:line="240" w:lineRule="auto"/>
        <w:ind w:firstLine="708"/>
        <w:jc w:val="both"/>
        <w:rPr>
          <w:sz w:val="16"/>
          <w:szCs w:val="16"/>
        </w:rPr>
      </w:pPr>
      <w:r w:rsidRPr="001537FC">
        <w:rPr>
          <w:sz w:val="16"/>
          <w:szCs w:val="16"/>
        </w:rPr>
        <w:t>по содержанию систем дренажей и ливневой канализации;</w:t>
      </w:r>
    </w:p>
    <w:p w:rsidR="001537FC" w:rsidRPr="001537FC" w:rsidRDefault="001537FC" w:rsidP="001537FC">
      <w:pPr>
        <w:spacing w:after="0" w:line="240" w:lineRule="auto"/>
        <w:ind w:firstLine="708"/>
        <w:jc w:val="both"/>
        <w:rPr>
          <w:sz w:val="16"/>
          <w:szCs w:val="16"/>
        </w:rPr>
      </w:pPr>
      <w:r w:rsidRPr="001537FC">
        <w:rPr>
          <w:sz w:val="16"/>
          <w:szCs w:val="16"/>
        </w:rPr>
        <w:t>по содержанию строительных площадок;</w:t>
      </w:r>
    </w:p>
    <w:p w:rsidR="001537FC" w:rsidRPr="001537FC" w:rsidRDefault="001537FC" w:rsidP="001537FC">
      <w:pPr>
        <w:spacing w:after="0" w:line="240" w:lineRule="auto"/>
        <w:ind w:firstLine="708"/>
        <w:jc w:val="both"/>
        <w:rPr>
          <w:sz w:val="16"/>
          <w:szCs w:val="16"/>
        </w:rPr>
      </w:pPr>
      <w:r w:rsidRPr="001537FC">
        <w:rPr>
          <w:sz w:val="16"/>
          <w:szCs w:val="16"/>
        </w:rPr>
        <w:t>по порядку содержания транспортных средств;</w:t>
      </w:r>
    </w:p>
    <w:p w:rsidR="001537FC" w:rsidRPr="001537FC" w:rsidRDefault="001537FC" w:rsidP="001537FC">
      <w:pPr>
        <w:spacing w:after="0" w:line="240" w:lineRule="auto"/>
        <w:ind w:firstLine="708"/>
        <w:jc w:val="both"/>
        <w:rPr>
          <w:sz w:val="16"/>
          <w:szCs w:val="16"/>
        </w:rPr>
      </w:pPr>
      <w:r w:rsidRPr="001537FC">
        <w:rPr>
          <w:sz w:val="16"/>
          <w:szCs w:val="16"/>
        </w:rPr>
        <w:t>по содержанию домашних животных и птиц.</w:t>
      </w:r>
    </w:p>
    <w:p w:rsidR="001537FC" w:rsidRPr="001537FC" w:rsidRDefault="001537FC" w:rsidP="001537FC">
      <w:pPr>
        <w:spacing w:after="0" w:line="240" w:lineRule="auto"/>
        <w:ind w:firstLine="708"/>
        <w:jc w:val="both"/>
        <w:rPr>
          <w:sz w:val="16"/>
          <w:szCs w:val="16"/>
        </w:rPr>
      </w:pPr>
    </w:p>
    <w:p w:rsidR="001537FC" w:rsidRPr="001537FC" w:rsidRDefault="001537FC" w:rsidP="001537FC">
      <w:pPr>
        <w:spacing w:after="0" w:line="240" w:lineRule="auto"/>
        <w:ind w:firstLine="708"/>
        <w:jc w:val="both"/>
        <w:rPr>
          <w:b/>
          <w:sz w:val="16"/>
          <w:szCs w:val="16"/>
        </w:rPr>
      </w:pPr>
      <w:r w:rsidRPr="001537FC">
        <w:rPr>
          <w:b/>
          <w:sz w:val="16"/>
          <w:szCs w:val="16"/>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b/>
          <w:sz w:val="16"/>
          <w:szCs w:val="16"/>
        </w:rPr>
        <w:tab/>
        <w:t>физических, юридических лиц и индивидуальных предпринимателей</w:t>
      </w:r>
      <w:r w:rsidRPr="001537FC">
        <w:rPr>
          <w:sz w:val="16"/>
          <w:szCs w:val="16"/>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b/>
          <w:sz w:val="16"/>
          <w:szCs w:val="16"/>
        </w:rPr>
        <w:tab/>
        <w:t>физических, юридических лиц и индивидуальных предпринимателей</w:t>
      </w:r>
      <w:r w:rsidRPr="001537FC">
        <w:rPr>
          <w:sz w:val="16"/>
          <w:szCs w:val="16"/>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1537FC" w:rsidRPr="001537FC" w:rsidRDefault="001537FC" w:rsidP="001537FC">
      <w:pPr>
        <w:pStyle w:val="210"/>
        <w:spacing w:after="0" w:line="240" w:lineRule="auto"/>
        <w:ind w:left="0" w:firstLine="708"/>
        <w:jc w:val="both"/>
        <w:rPr>
          <w:sz w:val="16"/>
          <w:szCs w:val="16"/>
        </w:rPr>
      </w:pPr>
      <w:r w:rsidRPr="001537FC">
        <w:rPr>
          <w:b/>
          <w:sz w:val="16"/>
          <w:szCs w:val="16"/>
        </w:rPr>
        <w:t>собственников помещений в многоквартирном жилом доме</w:t>
      </w:r>
      <w:r w:rsidRPr="001537FC">
        <w:rPr>
          <w:sz w:val="16"/>
          <w:szCs w:val="16"/>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1537FC" w:rsidRPr="001537FC" w:rsidRDefault="001537FC" w:rsidP="001537FC">
      <w:pPr>
        <w:spacing w:after="0" w:line="240" w:lineRule="auto"/>
        <w:jc w:val="both"/>
        <w:rPr>
          <w:sz w:val="16"/>
          <w:szCs w:val="16"/>
        </w:rPr>
      </w:pPr>
      <w:r w:rsidRPr="001537FC">
        <w:rPr>
          <w:sz w:val="16"/>
          <w:szCs w:val="16"/>
        </w:rPr>
        <w:tab/>
      </w:r>
      <w:r w:rsidRPr="001537FC">
        <w:rPr>
          <w:b/>
          <w:sz w:val="16"/>
          <w:szCs w:val="16"/>
        </w:rPr>
        <w:t>физических, юридических лиц и индивидуальных предпринимателей</w:t>
      </w:r>
      <w:r w:rsidRPr="001537FC">
        <w:rPr>
          <w:sz w:val="16"/>
          <w:szCs w:val="16"/>
        </w:rPr>
        <w:t xml:space="preserve"> – по содержанию конструктивных элементов инженерных коммуникаций;</w:t>
      </w:r>
    </w:p>
    <w:p w:rsidR="001537FC" w:rsidRPr="001537FC" w:rsidRDefault="001537FC" w:rsidP="001537FC">
      <w:pPr>
        <w:spacing w:after="0" w:line="240" w:lineRule="auto"/>
        <w:jc w:val="both"/>
        <w:rPr>
          <w:sz w:val="16"/>
          <w:szCs w:val="16"/>
        </w:rPr>
      </w:pPr>
      <w:r w:rsidRPr="001537FC">
        <w:rPr>
          <w:sz w:val="16"/>
          <w:szCs w:val="16"/>
        </w:rPr>
        <w:tab/>
      </w:r>
      <w:r w:rsidRPr="001537FC">
        <w:rPr>
          <w:b/>
          <w:sz w:val="16"/>
          <w:szCs w:val="16"/>
        </w:rPr>
        <w:t>лиц, ведущих земляные, строительные и ремонтно-строительные работы</w:t>
      </w:r>
      <w:r w:rsidRPr="001537FC">
        <w:rPr>
          <w:sz w:val="16"/>
          <w:szCs w:val="16"/>
        </w:rPr>
        <w:t>, – по организации производства этих работ и восстановлению нарушенного в этой связи благоустройства;</w:t>
      </w:r>
    </w:p>
    <w:p w:rsidR="001537FC" w:rsidRPr="001537FC" w:rsidRDefault="001537FC" w:rsidP="001537FC">
      <w:pPr>
        <w:spacing w:after="0" w:line="240" w:lineRule="auto"/>
        <w:jc w:val="both"/>
        <w:rPr>
          <w:sz w:val="16"/>
          <w:szCs w:val="16"/>
        </w:rPr>
      </w:pPr>
      <w:r w:rsidRPr="001537FC">
        <w:rPr>
          <w:sz w:val="16"/>
          <w:szCs w:val="16"/>
        </w:rPr>
        <w:tab/>
      </w:r>
      <w:r w:rsidRPr="001537FC">
        <w:rPr>
          <w:b/>
          <w:sz w:val="16"/>
          <w:szCs w:val="16"/>
        </w:rPr>
        <w:t xml:space="preserve">иных физических, юридических лиц и индивидуальных предпринимателей </w:t>
      </w:r>
      <w:r w:rsidRPr="001537FC">
        <w:rPr>
          <w:sz w:val="16"/>
          <w:szCs w:val="16"/>
        </w:rPr>
        <w:t xml:space="preserve">– по сохранению благоустройства территории поселения, недопущению действий, ведущих к его нарушению. </w:t>
      </w:r>
    </w:p>
    <w:p w:rsidR="001537FC" w:rsidRPr="001537FC" w:rsidRDefault="001537FC" w:rsidP="001537FC">
      <w:pPr>
        <w:spacing w:after="0" w:line="240" w:lineRule="auto"/>
        <w:ind w:firstLine="708"/>
        <w:jc w:val="both"/>
        <w:rPr>
          <w:sz w:val="16"/>
          <w:szCs w:val="16"/>
        </w:rPr>
      </w:pPr>
      <w:proofErr w:type="gramStart"/>
      <w:r w:rsidRPr="001537FC">
        <w:rPr>
          <w:sz w:val="16"/>
          <w:szCs w:val="16"/>
        </w:rPr>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w:t>
      </w:r>
      <w:r w:rsidRPr="001537FC">
        <w:rPr>
          <w:sz w:val="16"/>
          <w:szCs w:val="16"/>
        </w:rPr>
        <w:lastRenderedPageBreak/>
        <w:t>законодательством и настоящими Правилами, осуществляется администрацией поселения в пределах средств, предусмотренных на эти цели</w:t>
      </w:r>
      <w:proofErr w:type="gramEnd"/>
      <w:r w:rsidRPr="001537FC">
        <w:rPr>
          <w:sz w:val="16"/>
          <w:szCs w:val="16"/>
        </w:rPr>
        <w:t xml:space="preserve"> в бюджете МО </w:t>
      </w:r>
      <w:proofErr w:type="spellStart"/>
      <w:r w:rsidRPr="001537FC">
        <w:rPr>
          <w:sz w:val="16"/>
          <w:szCs w:val="16"/>
        </w:rPr>
        <w:t>Войсковицкое</w:t>
      </w:r>
      <w:proofErr w:type="spellEnd"/>
      <w:r w:rsidRPr="001537FC">
        <w:rPr>
          <w:sz w:val="16"/>
          <w:szCs w:val="16"/>
        </w:rPr>
        <w:t xml:space="preserve"> СП.</w:t>
      </w:r>
    </w:p>
    <w:p w:rsidR="001537FC" w:rsidRPr="001537FC" w:rsidRDefault="001537FC" w:rsidP="001537FC">
      <w:pPr>
        <w:spacing w:after="0" w:line="240" w:lineRule="auto"/>
        <w:ind w:firstLine="708"/>
        <w:jc w:val="both"/>
        <w:rPr>
          <w:sz w:val="16"/>
          <w:szCs w:val="16"/>
        </w:rPr>
      </w:pPr>
      <w:r w:rsidRPr="001537FC">
        <w:rPr>
          <w:b/>
          <w:sz w:val="16"/>
          <w:szCs w:val="16"/>
        </w:rPr>
        <w:t>1.6.</w:t>
      </w:r>
      <w:r w:rsidRPr="001537FC">
        <w:rPr>
          <w:sz w:val="16"/>
          <w:szCs w:val="16"/>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1537FC" w:rsidRPr="001537FC" w:rsidRDefault="001537FC" w:rsidP="001537FC">
      <w:pPr>
        <w:pStyle w:val="ConsPlusNormal"/>
        <w:jc w:val="both"/>
        <w:outlineLvl w:val="0"/>
        <w:rPr>
          <w:rFonts w:ascii="Times New Roman" w:hAnsi="Times New Roman" w:cs="Times New Roman"/>
          <w:b/>
          <w:sz w:val="16"/>
          <w:szCs w:val="16"/>
        </w:rPr>
      </w:pPr>
      <w:r w:rsidRPr="001537FC">
        <w:rPr>
          <w:rFonts w:ascii="Times New Roman" w:hAnsi="Times New Roman" w:cs="Times New Roman"/>
          <w:b/>
          <w:sz w:val="16"/>
          <w:szCs w:val="16"/>
        </w:rPr>
        <w:t>1.7. Формы и механизмы общественного участия в принятии решений и реализации проектов комплексного благоустройства</w:t>
      </w:r>
    </w:p>
    <w:p w:rsidR="001537FC" w:rsidRPr="001537FC" w:rsidRDefault="001537FC" w:rsidP="001537FC">
      <w:pPr>
        <w:pStyle w:val="ConsPlusNormal"/>
        <w:ind w:firstLine="540"/>
        <w:jc w:val="both"/>
        <w:rPr>
          <w:rFonts w:ascii="Times New Roman" w:hAnsi="Times New Roman" w:cs="Times New Roman"/>
          <w:sz w:val="16"/>
          <w:szCs w:val="16"/>
        </w:rPr>
      </w:pPr>
    </w:p>
    <w:p w:rsidR="001537FC" w:rsidRPr="001537FC" w:rsidRDefault="001537FC" w:rsidP="001537FC">
      <w:pPr>
        <w:spacing w:after="0" w:line="240" w:lineRule="auto"/>
        <w:ind w:firstLine="709"/>
        <w:jc w:val="both"/>
        <w:rPr>
          <w:sz w:val="16"/>
          <w:szCs w:val="16"/>
        </w:rPr>
      </w:pPr>
      <w:r w:rsidRPr="001537FC">
        <w:rPr>
          <w:b/>
          <w:sz w:val="16"/>
          <w:szCs w:val="16"/>
        </w:rPr>
        <w:t>1.7.1.</w:t>
      </w:r>
      <w:r w:rsidRPr="001537FC">
        <w:rPr>
          <w:sz w:val="16"/>
          <w:szCs w:val="16"/>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1537FC" w:rsidRPr="001537FC" w:rsidRDefault="001537FC" w:rsidP="001537FC">
      <w:pPr>
        <w:spacing w:after="0" w:line="240" w:lineRule="auto"/>
        <w:ind w:firstLine="709"/>
        <w:jc w:val="both"/>
        <w:rPr>
          <w:sz w:val="16"/>
          <w:szCs w:val="16"/>
        </w:rPr>
      </w:pPr>
      <w:r w:rsidRPr="001537FC">
        <w:rPr>
          <w:b/>
          <w:sz w:val="16"/>
          <w:szCs w:val="16"/>
        </w:rPr>
        <w:t>1.7.2.</w:t>
      </w:r>
      <w:r w:rsidRPr="001537FC">
        <w:rPr>
          <w:sz w:val="16"/>
          <w:szCs w:val="16"/>
        </w:rPr>
        <w:t xml:space="preserve"> Участие жителей может быть прямым или опосредованным через общественные организации. </w:t>
      </w:r>
    </w:p>
    <w:p w:rsidR="001537FC" w:rsidRPr="001537FC" w:rsidRDefault="001537FC" w:rsidP="001537FC">
      <w:pPr>
        <w:spacing w:after="0" w:line="240" w:lineRule="auto"/>
        <w:ind w:firstLine="709"/>
        <w:jc w:val="both"/>
        <w:rPr>
          <w:sz w:val="16"/>
          <w:szCs w:val="16"/>
        </w:rPr>
      </w:pPr>
      <w:r w:rsidRPr="001537FC">
        <w:rPr>
          <w:b/>
          <w:sz w:val="16"/>
          <w:szCs w:val="16"/>
        </w:rPr>
        <w:t>1.7.3.</w:t>
      </w:r>
      <w:r w:rsidRPr="001537FC">
        <w:rPr>
          <w:sz w:val="16"/>
          <w:szCs w:val="16"/>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1537FC" w:rsidRPr="001537FC" w:rsidRDefault="001537FC" w:rsidP="001537FC">
      <w:pPr>
        <w:spacing w:after="0" w:line="240" w:lineRule="auto"/>
        <w:ind w:firstLine="709"/>
        <w:jc w:val="both"/>
        <w:rPr>
          <w:sz w:val="16"/>
          <w:szCs w:val="16"/>
        </w:rPr>
      </w:pPr>
      <w:r w:rsidRPr="001537FC">
        <w:rPr>
          <w:b/>
          <w:sz w:val="16"/>
          <w:szCs w:val="16"/>
        </w:rPr>
        <w:t>1.7.4.</w:t>
      </w:r>
      <w:r w:rsidRPr="001537FC">
        <w:rPr>
          <w:sz w:val="16"/>
          <w:szCs w:val="16"/>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537FC" w:rsidRPr="001537FC" w:rsidRDefault="001537FC" w:rsidP="001537FC">
      <w:pPr>
        <w:spacing w:after="0" w:line="240" w:lineRule="auto"/>
        <w:ind w:firstLine="709"/>
        <w:jc w:val="both"/>
        <w:rPr>
          <w:sz w:val="16"/>
          <w:szCs w:val="16"/>
        </w:rPr>
      </w:pPr>
      <w:r w:rsidRPr="001537FC">
        <w:rPr>
          <w:sz w:val="16"/>
          <w:szCs w:val="16"/>
        </w:rPr>
        <w:t>а) совместное определение целей и задач по развитию территории; инвентаризация проблем и потенциалов среды;</w:t>
      </w:r>
    </w:p>
    <w:p w:rsidR="001537FC" w:rsidRPr="001537FC" w:rsidRDefault="001537FC" w:rsidP="001537FC">
      <w:pPr>
        <w:spacing w:after="0" w:line="240" w:lineRule="auto"/>
        <w:ind w:firstLine="709"/>
        <w:jc w:val="both"/>
        <w:rPr>
          <w:sz w:val="16"/>
          <w:szCs w:val="16"/>
        </w:rPr>
      </w:pPr>
      <w:r w:rsidRPr="001537FC">
        <w:rPr>
          <w:sz w:val="16"/>
          <w:szCs w:val="16"/>
        </w:rPr>
        <w:t>б) определение преимущественных видов деятельности функциональных зон поселения;</w:t>
      </w:r>
    </w:p>
    <w:p w:rsidR="001537FC" w:rsidRPr="001537FC" w:rsidRDefault="001537FC" w:rsidP="001537FC">
      <w:pPr>
        <w:tabs>
          <w:tab w:val="left" w:pos="851"/>
        </w:tabs>
        <w:spacing w:after="0" w:line="240" w:lineRule="auto"/>
        <w:ind w:firstLine="709"/>
        <w:jc w:val="both"/>
        <w:rPr>
          <w:sz w:val="16"/>
          <w:szCs w:val="16"/>
        </w:rPr>
      </w:pPr>
      <w:r w:rsidRPr="001537FC">
        <w:rPr>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537FC" w:rsidRPr="001537FC" w:rsidRDefault="001537FC" w:rsidP="001537FC">
      <w:pPr>
        <w:spacing w:after="0" w:line="240" w:lineRule="auto"/>
        <w:ind w:firstLine="709"/>
        <w:jc w:val="both"/>
        <w:rPr>
          <w:sz w:val="16"/>
          <w:szCs w:val="16"/>
        </w:rPr>
      </w:pPr>
      <w:r w:rsidRPr="001537FC">
        <w:rPr>
          <w:sz w:val="16"/>
          <w:szCs w:val="16"/>
        </w:rPr>
        <w:t>г) консультации по предполагаемым типам озеленения, типам освещения и осветительного оборудования;</w:t>
      </w:r>
    </w:p>
    <w:p w:rsidR="001537FC" w:rsidRPr="001537FC" w:rsidRDefault="001537FC" w:rsidP="001537FC">
      <w:pPr>
        <w:spacing w:after="0" w:line="240" w:lineRule="auto"/>
        <w:ind w:firstLine="709"/>
        <w:jc w:val="both"/>
        <w:rPr>
          <w:sz w:val="16"/>
          <w:szCs w:val="16"/>
        </w:rPr>
      </w:pPr>
      <w:proofErr w:type="spellStart"/>
      <w:r w:rsidRPr="001537FC">
        <w:rPr>
          <w:sz w:val="16"/>
          <w:szCs w:val="16"/>
        </w:rPr>
        <w:t>д</w:t>
      </w:r>
      <w:proofErr w:type="spellEnd"/>
      <w:r w:rsidRPr="001537FC">
        <w:rPr>
          <w:sz w:val="16"/>
          <w:szCs w:val="16"/>
        </w:rPr>
        <w:t>) участие в разработке и обсуждении решений;</w:t>
      </w:r>
    </w:p>
    <w:p w:rsidR="001537FC" w:rsidRPr="001537FC" w:rsidRDefault="001537FC" w:rsidP="001537FC">
      <w:pPr>
        <w:spacing w:after="0" w:line="240" w:lineRule="auto"/>
        <w:ind w:firstLine="709"/>
        <w:jc w:val="both"/>
        <w:rPr>
          <w:sz w:val="16"/>
          <w:szCs w:val="16"/>
        </w:rPr>
      </w:pPr>
      <w:r w:rsidRPr="001537FC">
        <w:rPr>
          <w:sz w:val="16"/>
          <w:szCs w:val="16"/>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537FC" w:rsidRPr="001537FC" w:rsidRDefault="001537FC" w:rsidP="001537FC">
      <w:pPr>
        <w:spacing w:after="0" w:line="240" w:lineRule="auto"/>
        <w:ind w:firstLine="709"/>
        <w:jc w:val="both"/>
        <w:rPr>
          <w:sz w:val="16"/>
          <w:szCs w:val="16"/>
        </w:rPr>
      </w:pPr>
      <w:r w:rsidRPr="001537FC">
        <w:rPr>
          <w:b/>
          <w:sz w:val="16"/>
          <w:szCs w:val="16"/>
        </w:rPr>
        <w:t>1.7.5.</w:t>
      </w:r>
      <w:r w:rsidRPr="001537FC">
        <w:rPr>
          <w:sz w:val="16"/>
          <w:szCs w:val="16"/>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4" w:history="1">
        <w:r w:rsidRPr="001537FC">
          <w:rPr>
            <w:sz w:val="16"/>
            <w:szCs w:val="16"/>
          </w:rPr>
          <w:t>законом</w:t>
        </w:r>
      </w:hyperlink>
      <w:r w:rsidRPr="001537FC">
        <w:rPr>
          <w:sz w:val="16"/>
          <w:szCs w:val="16"/>
        </w:rPr>
        <w:t xml:space="preserve"> от 21.07.2014 №212-ФЗ «Об основах общественного контроля в Российской Федерации».</w:t>
      </w:r>
    </w:p>
    <w:p w:rsidR="001537FC" w:rsidRPr="001537FC" w:rsidRDefault="001537FC" w:rsidP="001537FC">
      <w:pPr>
        <w:spacing w:after="0" w:line="240" w:lineRule="auto"/>
        <w:ind w:firstLine="709"/>
        <w:jc w:val="both"/>
        <w:rPr>
          <w:sz w:val="16"/>
          <w:szCs w:val="16"/>
        </w:rPr>
      </w:pPr>
      <w:r w:rsidRPr="001537FC">
        <w:rPr>
          <w:b/>
          <w:sz w:val="16"/>
          <w:szCs w:val="16"/>
        </w:rPr>
        <w:t>1.7.6.</w:t>
      </w:r>
      <w:r w:rsidRPr="001537FC">
        <w:rPr>
          <w:sz w:val="16"/>
          <w:szCs w:val="16"/>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537FC">
        <w:rPr>
          <w:sz w:val="16"/>
          <w:szCs w:val="16"/>
        </w:rPr>
        <w:t>о-</w:t>
      </w:r>
      <w:proofErr w:type="gramEnd"/>
      <w:r w:rsidRPr="001537FC">
        <w:rPr>
          <w:sz w:val="16"/>
          <w:szCs w:val="16"/>
        </w:rPr>
        <w:t xml:space="preserve">, </w:t>
      </w:r>
      <w:proofErr w:type="spellStart"/>
      <w:r w:rsidRPr="001537FC">
        <w:rPr>
          <w:sz w:val="16"/>
          <w:szCs w:val="16"/>
        </w:rPr>
        <w:t>видеофиксации</w:t>
      </w:r>
      <w:proofErr w:type="spellEnd"/>
      <w:r w:rsidRPr="001537FC">
        <w:rPr>
          <w:sz w:val="16"/>
          <w:szCs w:val="1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поселения.</w:t>
      </w:r>
    </w:p>
    <w:p w:rsidR="001537FC" w:rsidRPr="001537FC" w:rsidRDefault="001537FC" w:rsidP="001537FC">
      <w:pPr>
        <w:spacing w:after="0" w:line="240" w:lineRule="auto"/>
        <w:ind w:firstLine="709"/>
        <w:jc w:val="both"/>
        <w:rPr>
          <w:sz w:val="16"/>
          <w:szCs w:val="16"/>
        </w:rPr>
      </w:pPr>
      <w:r w:rsidRPr="001537FC">
        <w:rPr>
          <w:b/>
          <w:sz w:val="16"/>
          <w:szCs w:val="16"/>
        </w:rPr>
        <w:t>1.7.7.</w:t>
      </w:r>
      <w:r w:rsidRPr="001537FC">
        <w:rPr>
          <w:sz w:val="16"/>
          <w:szCs w:val="16"/>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1537FC" w:rsidRPr="001537FC" w:rsidRDefault="001537FC" w:rsidP="001537FC">
      <w:pPr>
        <w:spacing w:after="0" w:line="240" w:lineRule="auto"/>
        <w:ind w:firstLine="709"/>
        <w:jc w:val="both"/>
        <w:rPr>
          <w:sz w:val="16"/>
          <w:szCs w:val="16"/>
        </w:rPr>
      </w:pPr>
      <w:r w:rsidRPr="001537FC">
        <w:rPr>
          <w:sz w:val="16"/>
          <w:szCs w:val="16"/>
        </w:rPr>
        <w:t>а) в создании и предоставлении услуг и сервисов, организации мероприятий  на территориях общего пользования поселения;</w:t>
      </w:r>
    </w:p>
    <w:p w:rsidR="001537FC" w:rsidRPr="001537FC" w:rsidRDefault="001537FC" w:rsidP="001537FC">
      <w:pPr>
        <w:spacing w:after="0" w:line="240" w:lineRule="auto"/>
        <w:ind w:firstLine="709"/>
        <w:jc w:val="both"/>
        <w:rPr>
          <w:sz w:val="16"/>
          <w:szCs w:val="16"/>
        </w:rPr>
      </w:pPr>
      <w:r w:rsidRPr="001537FC">
        <w:rPr>
          <w:sz w:val="16"/>
          <w:szCs w:val="16"/>
        </w:rPr>
        <w:t>б) в производстве или размещении элементов благоустройства;</w:t>
      </w:r>
    </w:p>
    <w:p w:rsidR="001537FC" w:rsidRPr="001537FC" w:rsidRDefault="001537FC" w:rsidP="001537FC">
      <w:pPr>
        <w:spacing w:after="0" w:line="240" w:lineRule="auto"/>
        <w:ind w:firstLine="709"/>
        <w:jc w:val="both"/>
        <w:rPr>
          <w:sz w:val="16"/>
          <w:szCs w:val="16"/>
        </w:rPr>
      </w:pPr>
      <w:r w:rsidRPr="001537FC">
        <w:rPr>
          <w:sz w:val="16"/>
          <w:szCs w:val="16"/>
        </w:rPr>
        <w:t>в) в комплексном благоустройстве отдельных территорий поселения;</w:t>
      </w:r>
    </w:p>
    <w:p w:rsidR="001537FC" w:rsidRPr="001537FC" w:rsidRDefault="001537FC" w:rsidP="001537FC">
      <w:pPr>
        <w:spacing w:after="0" w:line="240" w:lineRule="auto"/>
        <w:ind w:firstLine="709"/>
        <w:jc w:val="both"/>
        <w:rPr>
          <w:sz w:val="16"/>
          <w:szCs w:val="16"/>
        </w:rPr>
      </w:pPr>
      <w:r w:rsidRPr="001537FC">
        <w:rPr>
          <w:sz w:val="16"/>
          <w:szCs w:val="16"/>
        </w:rPr>
        <w:t>г) в организации уборки благоустроенных территорий, предоставлении сре</w:t>
      </w:r>
      <w:proofErr w:type="gramStart"/>
      <w:r w:rsidRPr="001537FC">
        <w:rPr>
          <w:sz w:val="16"/>
          <w:szCs w:val="16"/>
        </w:rPr>
        <w:t>дств дл</w:t>
      </w:r>
      <w:proofErr w:type="gramEnd"/>
      <w:r w:rsidRPr="001537FC">
        <w:rPr>
          <w:sz w:val="16"/>
          <w:szCs w:val="16"/>
        </w:rPr>
        <w:t>я подготовки проектов или проведения творческих конкурсов на разработку архитектурных концепций на территориях общего пользования;</w:t>
      </w:r>
    </w:p>
    <w:p w:rsidR="001537FC" w:rsidRPr="001537FC" w:rsidRDefault="001537FC" w:rsidP="001537FC">
      <w:pPr>
        <w:spacing w:after="0" w:line="240" w:lineRule="auto"/>
        <w:ind w:firstLine="709"/>
        <w:jc w:val="both"/>
        <w:rPr>
          <w:sz w:val="16"/>
          <w:szCs w:val="16"/>
        </w:rPr>
      </w:pPr>
      <w:proofErr w:type="spellStart"/>
      <w:r w:rsidRPr="001537FC">
        <w:rPr>
          <w:sz w:val="16"/>
          <w:szCs w:val="16"/>
        </w:rPr>
        <w:t>д</w:t>
      </w:r>
      <w:proofErr w:type="spellEnd"/>
      <w:r w:rsidRPr="001537FC">
        <w:rPr>
          <w:sz w:val="16"/>
          <w:szCs w:val="16"/>
        </w:rPr>
        <w:t>) в иных формах.</w:t>
      </w:r>
    </w:p>
    <w:p w:rsidR="001537FC" w:rsidRPr="001537FC" w:rsidRDefault="001537FC" w:rsidP="001537FC">
      <w:pPr>
        <w:spacing w:after="0" w:line="240" w:lineRule="auto"/>
        <w:jc w:val="center"/>
        <w:rPr>
          <w:b/>
          <w:sz w:val="16"/>
          <w:szCs w:val="16"/>
        </w:rPr>
      </w:pPr>
    </w:p>
    <w:p w:rsidR="001537FC" w:rsidRPr="001537FC" w:rsidRDefault="001537FC" w:rsidP="001537FC">
      <w:pPr>
        <w:spacing w:after="0" w:line="240" w:lineRule="auto"/>
        <w:jc w:val="center"/>
        <w:rPr>
          <w:b/>
          <w:sz w:val="16"/>
          <w:szCs w:val="16"/>
        </w:rPr>
      </w:pPr>
      <w:r w:rsidRPr="001537FC">
        <w:rPr>
          <w:b/>
          <w:sz w:val="16"/>
          <w:szCs w:val="16"/>
        </w:rPr>
        <w:t>2. Требования к содержанию территории поселения и</w:t>
      </w:r>
    </w:p>
    <w:p w:rsidR="001537FC" w:rsidRPr="001537FC" w:rsidRDefault="001537FC" w:rsidP="001537FC">
      <w:pPr>
        <w:spacing w:after="0" w:line="240" w:lineRule="auto"/>
        <w:jc w:val="center"/>
        <w:rPr>
          <w:b/>
          <w:sz w:val="16"/>
          <w:szCs w:val="16"/>
        </w:rPr>
      </w:pPr>
      <w:r w:rsidRPr="001537FC">
        <w:rPr>
          <w:b/>
          <w:sz w:val="16"/>
          <w:szCs w:val="16"/>
        </w:rPr>
        <w:t>внешнему облику поселения</w:t>
      </w:r>
    </w:p>
    <w:p w:rsidR="001537FC" w:rsidRPr="001537FC" w:rsidRDefault="001537FC" w:rsidP="001537FC">
      <w:pPr>
        <w:spacing w:after="0" w:line="240" w:lineRule="auto"/>
        <w:jc w:val="both"/>
        <w:rPr>
          <w:b/>
          <w:sz w:val="16"/>
          <w:szCs w:val="16"/>
        </w:rPr>
      </w:pPr>
    </w:p>
    <w:p w:rsidR="001537FC" w:rsidRPr="001537FC" w:rsidRDefault="001537FC" w:rsidP="001537FC">
      <w:pPr>
        <w:pStyle w:val="ac"/>
        <w:ind w:firstLine="708"/>
        <w:rPr>
          <w:sz w:val="16"/>
          <w:szCs w:val="16"/>
        </w:rPr>
      </w:pPr>
      <w:r w:rsidRPr="001537FC">
        <w:rPr>
          <w:b/>
          <w:sz w:val="16"/>
          <w:szCs w:val="16"/>
        </w:rPr>
        <w:t>2.1.</w:t>
      </w:r>
      <w:r w:rsidRPr="001537FC">
        <w:rPr>
          <w:sz w:val="16"/>
          <w:szCs w:val="16"/>
        </w:rPr>
        <w:t xml:space="preserve"> Территория поселения должна быть благоустроена в соответствии с требованиями нормативно-правовых актов и настоящих Правил.</w:t>
      </w:r>
    </w:p>
    <w:p w:rsidR="001537FC" w:rsidRPr="001537FC" w:rsidRDefault="001537FC" w:rsidP="001537FC">
      <w:pPr>
        <w:spacing w:after="0" w:line="240" w:lineRule="auto"/>
        <w:ind w:firstLine="708"/>
        <w:jc w:val="both"/>
        <w:rPr>
          <w:sz w:val="16"/>
          <w:szCs w:val="16"/>
        </w:rPr>
      </w:pPr>
      <w:r w:rsidRPr="001537FC">
        <w:rPr>
          <w:b/>
          <w:sz w:val="16"/>
          <w:szCs w:val="16"/>
        </w:rPr>
        <w:t>2.2.</w:t>
      </w:r>
      <w:r w:rsidRPr="001537FC">
        <w:rPr>
          <w:sz w:val="16"/>
          <w:szCs w:val="16"/>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1537FC" w:rsidRPr="001537FC" w:rsidRDefault="001537FC" w:rsidP="001537FC">
      <w:pPr>
        <w:spacing w:after="0" w:line="240" w:lineRule="auto"/>
        <w:ind w:firstLine="709"/>
        <w:jc w:val="both"/>
        <w:rPr>
          <w:sz w:val="16"/>
          <w:szCs w:val="16"/>
        </w:rPr>
      </w:pPr>
      <w:r w:rsidRPr="001537FC">
        <w:rPr>
          <w:b/>
          <w:sz w:val="16"/>
          <w:szCs w:val="16"/>
        </w:rPr>
        <w:t xml:space="preserve">2.3. </w:t>
      </w:r>
      <w:r w:rsidRPr="001537FC">
        <w:rPr>
          <w:sz w:val="16"/>
          <w:szCs w:val="16"/>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1537FC">
        <w:rPr>
          <w:sz w:val="16"/>
          <w:szCs w:val="16"/>
        </w:rPr>
        <w:t>маломобильных</w:t>
      </w:r>
      <w:proofErr w:type="spellEnd"/>
      <w:r w:rsidRPr="001537FC">
        <w:rPr>
          <w:sz w:val="16"/>
          <w:szCs w:val="16"/>
        </w:rPr>
        <w:t xml:space="preserve"> групп населения в соответствии с требованиями строительных норм  и правил.</w:t>
      </w:r>
    </w:p>
    <w:p w:rsidR="001537FC" w:rsidRPr="001537FC" w:rsidRDefault="001537FC" w:rsidP="001537FC">
      <w:pPr>
        <w:spacing w:after="0" w:line="240" w:lineRule="auto"/>
        <w:ind w:firstLine="708"/>
        <w:jc w:val="both"/>
        <w:rPr>
          <w:sz w:val="16"/>
          <w:szCs w:val="16"/>
        </w:rPr>
      </w:pPr>
      <w:r w:rsidRPr="001537FC">
        <w:rPr>
          <w:b/>
          <w:sz w:val="16"/>
          <w:szCs w:val="16"/>
        </w:rPr>
        <w:t>2.4.</w:t>
      </w:r>
      <w:r w:rsidRPr="001537FC">
        <w:rPr>
          <w:sz w:val="16"/>
          <w:szCs w:val="16"/>
        </w:rPr>
        <w:t xml:space="preserve"> На территории поселения не допускается:</w:t>
      </w:r>
    </w:p>
    <w:p w:rsidR="001537FC" w:rsidRPr="001537FC" w:rsidRDefault="001537FC" w:rsidP="001537FC">
      <w:pPr>
        <w:spacing w:after="0" w:line="240" w:lineRule="auto"/>
        <w:ind w:firstLine="708"/>
        <w:jc w:val="both"/>
        <w:rPr>
          <w:sz w:val="16"/>
          <w:szCs w:val="16"/>
        </w:rPr>
      </w:pPr>
      <w:r w:rsidRPr="001537FC">
        <w:rPr>
          <w:b/>
          <w:sz w:val="16"/>
          <w:szCs w:val="16"/>
        </w:rPr>
        <w:t>2.4.1.</w:t>
      </w:r>
      <w:r w:rsidRPr="001537FC">
        <w:rPr>
          <w:sz w:val="16"/>
          <w:szCs w:val="16"/>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1537FC" w:rsidRPr="001537FC" w:rsidRDefault="001537FC" w:rsidP="001537FC">
      <w:pPr>
        <w:spacing w:after="0" w:line="240" w:lineRule="auto"/>
        <w:ind w:firstLine="708"/>
        <w:jc w:val="both"/>
        <w:rPr>
          <w:sz w:val="16"/>
          <w:szCs w:val="16"/>
        </w:rPr>
      </w:pPr>
      <w:r w:rsidRPr="001537FC">
        <w:rPr>
          <w:b/>
          <w:sz w:val="16"/>
          <w:szCs w:val="16"/>
        </w:rPr>
        <w:t>2.4.2.</w:t>
      </w:r>
      <w:r w:rsidRPr="001537FC">
        <w:rPr>
          <w:sz w:val="16"/>
          <w:szCs w:val="16"/>
        </w:rPr>
        <w:t xml:space="preserve"> Свалка снега и сколов льда, грунта в неустановленных местах;</w:t>
      </w:r>
    </w:p>
    <w:p w:rsidR="001537FC" w:rsidRPr="001537FC" w:rsidRDefault="001537FC" w:rsidP="001537FC">
      <w:pPr>
        <w:spacing w:after="0" w:line="240" w:lineRule="auto"/>
        <w:ind w:firstLine="708"/>
        <w:jc w:val="both"/>
        <w:rPr>
          <w:sz w:val="16"/>
          <w:szCs w:val="16"/>
        </w:rPr>
      </w:pPr>
      <w:r w:rsidRPr="001537FC">
        <w:rPr>
          <w:b/>
          <w:sz w:val="16"/>
          <w:szCs w:val="16"/>
        </w:rPr>
        <w:t>2.4.3.</w:t>
      </w:r>
      <w:r w:rsidRPr="001537FC">
        <w:rPr>
          <w:sz w:val="16"/>
          <w:szCs w:val="16"/>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1537FC" w:rsidRPr="001537FC" w:rsidRDefault="001537FC" w:rsidP="001537FC">
      <w:pPr>
        <w:spacing w:after="0" w:line="240" w:lineRule="auto"/>
        <w:ind w:firstLine="708"/>
        <w:jc w:val="both"/>
        <w:rPr>
          <w:sz w:val="16"/>
          <w:szCs w:val="16"/>
        </w:rPr>
      </w:pPr>
      <w:r w:rsidRPr="001537FC">
        <w:rPr>
          <w:b/>
          <w:sz w:val="16"/>
          <w:szCs w:val="16"/>
        </w:rPr>
        <w:t>2.4.4.</w:t>
      </w:r>
      <w:r w:rsidRPr="001537FC">
        <w:rPr>
          <w:sz w:val="16"/>
          <w:szCs w:val="16"/>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1537FC" w:rsidRPr="001537FC" w:rsidRDefault="001537FC" w:rsidP="001537FC">
      <w:pPr>
        <w:spacing w:after="0" w:line="240" w:lineRule="auto"/>
        <w:ind w:firstLine="708"/>
        <w:jc w:val="both"/>
        <w:rPr>
          <w:iCs/>
          <w:sz w:val="16"/>
          <w:szCs w:val="16"/>
        </w:rPr>
      </w:pPr>
      <w:r w:rsidRPr="001537FC">
        <w:rPr>
          <w:b/>
          <w:iCs/>
          <w:sz w:val="16"/>
          <w:szCs w:val="16"/>
        </w:rPr>
        <w:t>2.4.5.</w:t>
      </w:r>
      <w:r w:rsidRPr="001537FC">
        <w:rPr>
          <w:iCs/>
          <w:sz w:val="16"/>
          <w:szCs w:val="16"/>
        </w:rPr>
        <w:t xml:space="preserve"> Повреждение либо уничтожение газонов, деревьев, кустарников, цветников,</w:t>
      </w:r>
      <w:r w:rsidRPr="001537FC">
        <w:rPr>
          <w:sz w:val="16"/>
          <w:szCs w:val="16"/>
        </w:rPr>
        <w:t xml:space="preserve"> дорожек и площадок, растительного слоя почвы</w:t>
      </w:r>
      <w:r w:rsidRPr="001537FC">
        <w:rPr>
          <w:iCs/>
          <w:sz w:val="16"/>
          <w:szCs w:val="16"/>
        </w:rPr>
        <w:t xml:space="preserve">; </w:t>
      </w:r>
    </w:p>
    <w:p w:rsidR="001537FC" w:rsidRPr="001537FC" w:rsidRDefault="001537FC" w:rsidP="001537FC">
      <w:pPr>
        <w:spacing w:after="0" w:line="240" w:lineRule="auto"/>
        <w:ind w:firstLine="708"/>
        <w:jc w:val="both"/>
        <w:rPr>
          <w:sz w:val="16"/>
          <w:szCs w:val="16"/>
        </w:rPr>
      </w:pPr>
      <w:r w:rsidRPr="001537FC">
        <w:rPr>
          <w:b/>
          <w:sz w:val="16"/>
          <w:szCs w:val="16"/>
        </w:rPr>
        <w:t>2.4.6.</w:t>
      </w:r>
      <w:r w:rsidRPr="001537FC">
        <w:rPr>
          <w:sz w:val="16"/>
          <w:szCs w:val="16"/>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1537FC" w:rsidRPr="001537FC" w:rsidRDefault="001537FC" w:rsidP="001537FC">
      <w:pPr>
        <w:spacing w:after="0" w:line="240" w:lineRule="auto"/>
        <w:ind w:firstLine="708"/>
        <w:jc w:val="both"/>
        <w:rPr>
          <w:sz w:val="16"/>
          <w:szCs w:val="16"/>
        </w:rPr>
      </w:pPr>
      <w:r w:rsidRPr="001537FC">
        <w:rPr>
          <w:b/>
          <w:sz w:val="16"/>
          <w:szCs w:val="16"/>
        </w:rPr>
        <w:t>2.4.7.</w:t>
      </w:r>
      <w:r w:rsidRPr="001537FC">
        <w:rPr>
          <w:sz w:val="16"/>
          <w:szCs w:val="16"/>
        </w:rPr>
        <w:t xml:space="preserve"> </w:t>
      </w:r>
      <w:proofErr w:type="gramStart"/>
      <w:r w:rsidRPr="001537FC">
        <w:rPr>
          <w:sz w:val="16"/>
          <w:szCs w:val="16"/>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1537FC" w:rsidRPr="001537FC" w:rsidRDefault="001537FC" w:rsidP="001537FC">
      <w:pPr>
        <w:spacing w:after="0" w:line="240" w:lineRule="auto"/>
        <w:ind w:firstLine="708"/>
        <w:jc w:val="both"/>
        <w:rPr>
          <w:sz w:val="16"/>
          <w:szCs w:val="16"/>
        </w:rPr>
      </w:pPr>
      <w:r w:rsidRPr="001537FC">
        <w:rPr>
          <w:b/>
          <w:sz w:val="16"/>
          <w:szCs w:val="16"/>
        </w:rPr>
        <w:t>2.4.8.</w:t>
      </w:r>
      <w:r w:rsidRPr="001537FC">
        <w:rPr>
          <w:sz w:val="16"/>
          <w:szCs w:val="16"/>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1537FC" w:rsidRPr="001537FC" w:rsidRDefault="001537FC" w:rsidP="001537FC">
      <w:pPr>
        <w:pStyle w:val="ac"/>
        <w:ind w:firstLine="708"/>
        <w:rPr>
          <w:sz w:val="16"/>
          <w:szCs w:val="16"/>
        </w:rPr>
      </w:pPr>
      <w:r w:rsidRPr="001537FC">
        <w:rPr>
          <w:b/>
          <w:sz w:val="16"/>
          <w:szCs w:val="16"/>
        </w:rPr>
        <w:t>2.4.9.</w:t>
      </w:r>
      <w:r w:rsidRPr="001537FC">
        <w:rPr>
          <w:sz w:val="16"/>
          <w:szCs w:val="16"/>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1537FC" w:rsidRPr="001537FC" w:rsidRDefault="001537FC" w:rsidP="001537FC">
      <w:pPr>
        <w:pStyle w:val="ac"/>
        <w:ind w:firstLine="708"/>
        <w:rPr>
          <w:sz w:val="16"/>
          <w:szCs w:val="16"/>
        </w:rPr>
      </w:pPr>
      <w:r w:rsidRPr="001537FC">
        <w:rPr>
          <w:b/>
          <w:sz w:val="16"/>
          <w:szCs w:val="16"/>
        </w:rPr>
        <w:t>2.4.10.</w:t>
      </w:r>
      <w:r w:rsidRPr="001537FC">
        <w:rPr>
          <w:sz w:val="16"/>
          <w:szCs w:val="16"/>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1537FC" w:rsidRPr="001537FC" w:rsidRDefault="001537FC" w:rsidP="001537FC">
      <w:pPr>
        <w:spacing w:after="0" w:line="240" w:lineRule="auto"/>
        <w:ind w:firstLine="708"/>
        <w:jc w:val="both"/>
        <w:rPr>
          <w:sz w:val="16"/>
          <w:szCs w:val="16"/>
        </w:rPr>
      </w:pPr>
      <w:r w:rsidRPr="001537FC">
        <w:rPr>
          <w:b/>
          <w:sz w:val="16"/>
          <w:szCs w:val="16"/>
        </w:rPr>
        <w:t>2.4.11.</w:t>
      </w:r>
      <w:r w:rsidRPr="001537FC">
        <w:rPr>
          <w:sz w:val="16"/>
          <w:szCs w:val="16"/>
        </w:rPr>
        <w:t xml:space="preserve"> Выпас скота и домашней птицы в парках, скверах и других общественных местах;</w:t>
      </w:r>
    </w:p>
    <w:p w:rsidR="001537FC" w:rsidRPr="001537FC" w:rsidRDefault="001537FC" w:rsidP="001537FC">
      <w:pPr>
        <w:spacing w:after="0" w:line="240" w:lineRule="auto"/>
        <w:ind w:firstLine="708"/>
        <w:jc w:val="both"/>
        <w:rPr>
          <w:iCs/>
          <w:sz w:val="16"/>
          <w:szCs w:val="16"/>
        </w:rPr>
      </w:pPr>
      <w:r w:rsidRPr="001537FC">
        <w:rPr>
          <w:b/>
          <w:iCs/>
          <w:sz w:val="16"/>
          <w:szCs w:val="16"/>
        </w:rPr>
        <w:t>2.4.12.</w:t>
      </w:r>
      <w:r w:rsidRPr="001537FC">
        <w:rPr>
          <w:iCs/>
          <w:sz w:val="16"/>
          <w:szCs w:val="16"/>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1537FC" w:rsidRPr="001537FC" w:rsidRDefault="001537FC" w:rsidP="001537FC">
      <w:pPr>
        <w:spacing w:after="0" w:line="240" w:lineRule="auto"/>
        <w:ind w:firstLine="708"/>
        <w:jc w:val="both"/>
        <w:rPr>
          <w:iCs/>
          <w:sz w:val="16"/>
          <w:szCs w:val="16"/>
        </w:rPr>
      </w:pPr>
      <w:r w:rsidRPr="001537FC">
        <w:rPr>
          <w:b/>
          <w:iCs/>
          <w:sz w:val="16"/>
          <w:szCs w:val="16"/>
        </w:rPr>
        <w:t>2.4.13.</w:t>
      </w:r>
      <w:r w:rsidRPr="001537FC">
        <w:rPr>
          <w:iCs/>
          <w:sz w:val="16"/>
          <w:szCs w:val="16"/>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1537FC" w:rsidRPr="001537FC" w:rsidRDefault="001537FC" w:rsidP="001537FC">
      <w:pPr>
        <w:spacing w:after="0" w:line="240" w:lineRule="auto"/>
        <w:ind w:firstLine="708"/>
        <w:jc w:val="both"/>
        <w:rPr>
          <w:sz w:val="16"/>
          <w:szCs w:val="16"/>
        </w:rPr>
      </w:pPr>
      <w:r w:rsidRPr="001537FC">
        <w:rPr>
          <w:b/>
          <w:sz w:val="16"/>
          <w:szCs w:val="16"/>
        </w:rPr>
        <w:t xml:space="preserve">2.4.14. </w:t>
      </w:r>
      <w:r w:rsidRPr="001537FC">
        <w:rPr>
          <w:sz w:val="16"/>
          <w:szCs w:val="16"/>
        </w:rPr>
        <w:t xml:space="preserve"> Сброс воды на проезжую часть улиц и дорог, на газоны, тротуары, проезды и площадки;</w:t>
      </w:r>
    </w:p>
    <w:p w:rsidR="001537FC" w:rsidRPr="001537FC" w:rsidRDefault="001537FC" w:rsidP="001537FC">
      <w:pPr>
        <w:spacing w:after="0" w:line="240" w:lineRule="auto"/>
        <w:ind w:firstLine="708"/>
        <w:jc w:val="both"/>
        <w:rPr>
          <w:iCs/>
          <w:sz w:val="16"/>
          <w:szCs w:val="16"/>
        </w:rPr>
      </w:pPr>
      <w:r w:rsidRPr="001537FC">
        <w:rPr>
          <w:b/>
          <w:iCs/>
          <w:sz w:val="16"/>
          <w:szCs w:val="16"/>
        </w:rPr>
        <w:t>2.4.15.</w:t>
      </w:r>
      <w:r w:rsidRPr="001537FC">
        <w:rPr>
          <w:iCs/>
          <w:sz w:val="16"/>
          <w:szCs w:val="16"/>
        </w:rPr>
        <w:t xml:space="preserve"> Повреждение или загрязнение объектов общественного благоустройства и малых архитектурных форм;</w:t>
      </w:r>
    </w:p>
    <w:p w:rsidR="001537FC" w:rsidRPr="001537FC" w:rsidRDefault="001537FC" w:rsidP="001537FC">
      <w:pPr>
        <w:pStyle w:val="210"/>
        <w:spacing w:after="0" w:line="240" w:lineRule="auto"/>
        <w:ind w:left="0" w:firstLine="708"/>
        <w:jc w:val="both"/>
        <w:rPr>
          <w:sz w:val="16"/>
          <w:szCs w:val="16"/>
        </w:rPr>
      </w:pPr>
      <w:r w:rsidRPr="001537FC">
        <w:rPr>
          <w:b/>
          <w:sz w:val="16"/>
          <w:szCs w:val="16"/>
        </w:rPr>
        <w:t xml:space="preserve">2.4.16. </w:t>
      </w:r>
      <w:r w:rsidRPr="001537FC">
        <w:rPr>
          <w:sz w:val="16"/>
          <w:szCs w:val="16"/>
        </w:rPr>
        <w:t>Размещение контейнеров и бункеров-накопителей для ТКО</w:t>
      </w:r>
      <w:r w:rsidRPr="001537FC">
        <w:rPr>
          <w:i/>
          <w:sz w:val="16"/>
          <w:szCs w:val="16"/>
        </w:rPr>
        <w:t xml:space="preserve"> </w:t>
      </w:r>
      <w:r w:rsidRPr="001537FC">
        <w:rPr>
          <w:sz w:val="16"/>
          <w:szCs w:val="16"/>
        </w:rPr>
        <w:t>на проезжей части, тротуарах, газонах и в проходных арках домов;</w:t>
      </w:r>
    </w:p>
    <w:p w:rsidR="001537FC" w:rsidRPr="001537FC" w:rsidRDefault="001537FC" w:rsidP="001537FC">
      <w:pPr>
        <w:pStyle w:val="210"/>
        <w:spacing w:after="0" w:line="240" w:lineRule="auto"/>
        <w:ind w:left="0" w:firstLine="708"/>
        <w:jc w:val="both"/>
        <w:rPr>
          <w:sz w:val="16"/>
          <w:szCs w:val="16"/>
        </w:rPr>
      </w:pPr>
      <w:r w:rsidRPr="001537FC">
        <w:rPr>
          <w:b/>
          <w:sz w:val="16"/>
          <w:szCs w:val="16"/>
        </w:rPr>
        <w:lastRenderedPageBreak/>
        <w:t>2.4.17.</w:t>
      </w:r>
      <w:r w:rsidRPr="001537FC">
        <w:rPr>
          <w:sz w:val="16"/>
          <w:szCs w:val="16"/>
        </w:rPr>
        <w:t xml:space="preserve"> </w:t>
      </w:r>
      <w:r w:rsidRPr="001537FC">
        <w:rPr>
          <w:sz w:val="16"/>
          <w:szCs w:val="16"/>
          <w:lang w:eastAsia="ru-RU"/>
        </w:rPr>
        <w:t xml:space="preserve">Установка на дорогах, улицах, во внутриквартальных проездах, на тротуарах и </w:t>
      </w:r>
      <w:proofErr w:type="spellStart"/>
      <w:r w:rsidRPr="001537FC">
        <w:rPr>
          <w:sz w:val="16"/>
          <w:szCs w:val="16"/>
          <w:lang w:eastAsia="ru-RU"/>
        </w:rPr>
        <w:t>внутридворовых</w:t>
      </w:r>
      <w:proofErr w:type="spellEnd"/>
      <w:r w:rsidRPr="001537FC">
        <w:rPr>
          <w:sz w:val="16"/>
          <w:szCs w:val="16"/>
          <w:lang w:eastAsia="ru-RU"/>
        </w:rPr>
        <w:t xml:space="preserve"> территориях железобетонных блоков, столбов, ограждений и других сооружений, а также складирование дров;</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2.4.18.</w:t>
      </w:r>
      <w:r w:rsidRPr="001537FC">
        <w:rPr>
          <w:rFonts w:ascii="Times New Roman" w:hAnsi="Times New Roman" w:cs="Times New Roman"/>
          <w:sz w:val="16"/>
          <w:szCs w:val="16"/>
        </w:rPr>
        <w:t xml:space="preserve"> Подключение промышленных, хозяйственно-бытовых и других стоков к ливневой канализации;</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2.4.19.</w:t>
      </w:r>
      <w:r w:rsidRPr="001537FC">
        <w:rPr>
          <w:rFonts w:ascii="Times New Roman" w:hAnsi="Times New Roman" w:cs="Times New Roman"/>
          <w:sz w:val="16"/>
          <w:szCs w:val="16"/>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2.4.20.</w:t>
      </w:r>
      <w:r w:rsidRPr="001537FC">
        <w:rPr>
          <w:rFonts w:ascii="Times New Roman" w:hAnsi="Times New Roman" w:cs="Times New Roman"/>
          <w:sz w:val="16"/>
          <w:szCs w:val="16"/>
        </w:rPr>
        <w:t xml:space="preserve"> Самовольная установка ограждений, заборов, шлагбаумов (автоматических ворот);</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2.4.21.</w:t>
      </w:r>
      <w:r w:rsidRPr="001537FC">
        <w:rPr>
          <w:rFonts w:ascii="Times New Roman" w:hAnsi="Times New Roman" w:cs="Times New Roman"/>
          <w:sz w:val="16"/>
          <w:szCs w:val="16"/>
        </w:rPr>
        <w:t xml:space="preserve"> Купание в неустановленных местах;</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2.4.22.</w:t>
      </w:r>
      <w:r w:rsidRPr="001537FC">
        <w:rPr>
          <w:rFonts w:ascii="Times New Roman" w:hAnsi="Times New Roman" w:cs="Times New Roman"/>
          <w:sz w:val="16"/>
          <w:szCs w:val="16"/>
        </w:rPr>
        <w:t xml:space="preserve"> Производство строительных, ремонтных, в том числе земляных, работ требующих выдачи разрешения, без соответствующих разрешений;</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2.4.23.</w:t>
      </w:r>
      <w:r w:rsidRPr="001537FC">
        <w:rPr>
          <w:rFonts w:ascii="Times New Roman" w:hAnsi="Times New Roman" w:cs="Times New Roman"/>
          <w:sz w:val="16"/>
          <w:szCs w:val="16"/>
        </w:rPr>
        <w:t xml:space="preserve"> </w:t>
      </w:r>
      <w:proofErr w:type="gramStart"/>
      <w:r w:rsidRPr="001537FC">
        <w:rPr>
          <w:rFonts w:ascii="Times New Roman" w:hAnsi="Times New Roman" w:cs="Times New Roman"/>
          <w:sz w:val="16"/>
          <w:szCs w:val="16"/>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2.4.24.</w:t>
      </w:r>
      <w:r w:rsidRPr="001537FC">
        <w:rPr>
          <w:rFonts w:ascii="Times New Roman" w:hAnsi="Times New Roman" w:cs="Times New Roman"/>
          <w:sz w:val="16"/>
          <w:szCs w:val="16"/>
        </w:rPr>
        <w:t xml:space="preserve"> Размещение огородов в парках, садах, скверах, во дворах жилых домов и на прочих не предоставленных для этих целей участках;</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b/>
          <w:sz w:val="16"/>
          <w:szCs w:val="16"/>
        </w:rPr>
        <w:t>2.4.25.</w:t>
      </w:r>
      <w:r w:rsidRPr="001537FC">
        <w:rPr>
          <w:sz w:val="16"/>
          <w:szCs w:val="16"/>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b/>
          <w:sz w:val="16"/>
          <w:szCs w:val="16"/>
        </w:rPr>
        <w:t>2.4.26.</w:t>
      </w:r>
      <w:r w:rsidRPr="001537FC">
        <w:rPr>
          <w:sz w:val="16"/>
          <w:szCs w:val="16"/>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b/>
          <w:sz w:val="16"/>
          <w:szCs w:val="16"/>
        </w:rPr>
        <w:t>2.4.27.</w:t>
      </w:r>
      <w:r w:rsidRPr="001537FC">
        <w:rPr>
          <w:sz w:val="16"/>
          <w:szCs w:val="16"/>
        </w:rPr>
        <w:t xml:space="preserve"> Самовольное переоборудование фасадов зданий, инженерных сооружений, павильонов, киосков, ограждений и других объектов;</w:t>
      </w:r>
    </w:p>
    <w:p w:rsidR="001537FC" w:rsidRPr="001537FC" w:rsidRDefault="001537FC" w:rsidP="001537FC">
      <w:pPr>
        <w:autoSpaceDE w:val="0"/>
        <w:spacing w:after="0" w:line="240" w:lineRule="auto"/>
        <w:ind w:firstLine="708"/>
        <w:jc w:val="both"/>
        <w:rPr>
          <w:sz w:val="16"/>
          <w:szCs w:val="16"/>
        </w:rPr>
      </w:pPr>
      <w:r w:rsidRPr="001537FC">
        <w:rPr>
          <w:b/>
          <w:sz w:val="16"/>
          <w:szCs w:val="16"/>
        </w:rPr>
        <w:t>2.4.28.</w:t>
      </w:r>
      <w:r w:rsidRPr="001537FC">
        <w:rPr>
          <w:sz w:val="16"/>
          <w:szCs w:val="16"/>
        </w:rPr>
        <w:t xml:space="preserve"> Содержание средств наружной информации (указатели и т.д.) в ненадлежащем состоянии (наличие дефектов внешнего вида и т.д.);</w:t>
      </w:r>
    </w:p>
    <w:p w:rsidR="001537FC" w:rsidRPr="001537FC" w:rsidRDefault="001537FC" w:rsidP="001537FC">
      <w:pPr>
        <w:autoSpaceDE w:val="0"/>
        <w:spacing w:after="0" w:line="240" w:lineRule="auto"/>
        <w:ind w:firstLine="708"/>
        <w:jc w:val="both"/>
        <w:rPr>
          <w:sz w:val="16"/>
          <w:szCs w:val="16"/>
        </w:rPr>
      </w:pPr>
      <w:r w:rsidRPr="001537FC">
        <w:rPr>
          <w:b/>
          <w:sz w:val="16"/>
          <w:szCs w:val="16"/>
        </w:rPr>
        <w:t>2.4.29.</w:t>
      </w:r>
      <w:r w:rsidRPr="001537FC">
        <w:rPr>
          <w:sz w:val="16"/>
          <w:szCs w:val="16"/>
        </w:rPr>
        <w:t xml:space="preserve"> Содержание элементов праздничного оформления в ненадлежащем состоянии (наличие дефектов внешнего вида и т.д.);</w:t>
      </w:r>
    </w:p>
    <w:p w:rsidR="001537FC" w:rsidRPr="001537FC" w:rsidRDefault="001537FC" w:rsidP="001537FC">
      <w:pPr>
        <w:autoSpaceDE w:val="0"/>
        <w:spacing w:after="0" w:line="240" w:lineRule="auto"/>
        <w:ind w:firstLine="708"/>
        <w:jc w:val="both"/>
        <w:rPr>
          <w:sz w:val="16"/>
          <w:szCs w:val="16"/>
        </w:rPr>
      </w:pPr>
      <w:r w:rsidRPr="001537FC">
        <w:rPr>
          <w:b/>
          <w:sz w:val="16"/>
          <w:szCs w:val="16"/>
        </w:rPr>
        <w:t>2.4.30.</w:t>
      </w:r>
      <w:r w:rsidRPr="001537FC">
        <w:rPr>
          <w:sz w:val="16"/>
          <w:szCs w:val="16"/>
        </w:rPr>
        <w:t xml:space="preserve"> Размещение элементов праздничного оформления, не прошедших согласования в соответствие с п.п. 3.13.4 п. 3.13 раздела 3 настоящих Правил;</w:t>
      </w:r>
    </w:p>
    <w:p w:rsidR="001537FC" w:rsidRPr="001537FC" w:rsidRDefault="001537FC" w:rsidP="001537FC">
      <w:pPr>
        <w:autoSpaceDE w:val="0"/>
        <w:spacing w:after="0" w:line="240" w:lineRule="auto"/>
        <w:ind w:firstLine="708"/>
        <w:jc w:val="both"/>
        <w:rPr>
          <w:sz w:val="16"/>
          <w:szCs w:val="16"/>
        </w:rPr>
      </w:pPr>
      <w:r w:rsidRPr="001537FC">
        <w:rPr>
          <w:b/>
          <w:sz w:val="16"/>
          <w:szCs w:val="16"/>
        </w:rPr>
        <w:t>2.4.31.</w:t>
      </w:r>
      <w:r w:rsidRPr="001537FC">
        <w:rPr>
          <w:sz w:val="16"/>
          <w:szCs w:val="16"/>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1537FC" w:rsidRPr="001537FC" w:rsidRDefault="001537FC" w:rsidP="001537FC">
      <w:pPr>
        <w:spacing w:after="0" w:line="240" w:lineRule="auto"/>
        <w:ind w:firstLine="708"/>
        <w:jc w:val="both"/>
        <w:rPr>
          <w:sz w:val="16"/>
          <w:szCs w:val="16"/>
        </w:rPr>
      </w:pPr>
      <w:r w:rsidRPr="001537FC">
        <w:rPr>
          <w:b/>
          <w:sz w:val="16"/>
          <w:szCs w:val="16"/>
        </w:rPr>
        <w:t>2.4.32.</w:t>
      </w:r>
      <w:r w:rsidRPr="001537FC">
        <w:rPr>
          <w:sz w:val="16"/>
          <w:szCs w:val="16"/>
        </w:rPr>
        <w:t xml:space="preserve"> Проникновение и (или) нахождение ли</w:t>
      </w:r>
      <w:proofErr w:type="gramStart"/>
      <w:r w:rsidRPr="001537FC">
        <w:rPr>
          <w:sz w:val="16"/>
          <w:szCs w:val="16"/>
        </w:rPr>
        <w:t>ц(</w:t>
      </w:r>
      <w:proofErr w:type="gramEnd"/>
      <w:r w:rsidRPr="001537FC">
        <w:rPr>
          <w:sz w:val="16"/>
          <w:szCs w:val="16"/>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1537FC" w:rsidRPr="001537FC" w:rsidRDefault="001537FC" w:rsidP="001537FC">
      <w:pPr>
        <w:spacing w:after="0" w:line="240" w:lineRule="auto"/>
        <w:ind w:firstLine="708"/>
        <w:jc w:val="both"/>
        <w:rPr>
          <w:b/>
          <w:sz w:val="16"/>
          <w:szCs w:val="16"/>
        </w:rPr>
      </w:pPr>
    </w:p>
    <w:p w:rsidR="001537FC" w:rsidRPr="001537FC" w:rsidRDefault="001537FC" w:rsidP="001537FC">
      <w:pPr>
        <w:spacing w:after="0" w:line="240" w:lineRule="auto"/>
        <w:ind w:firstLine="708"/>
        <w:jc w:val="both"/>
        <w:rPr>
          <w:b/>
          <w:sz w:val="16"/>
          <w:szCs w:val="16"/>
        </w:rPr>
      </w:pPr>
      <w:r w:rsidRPr="001537FC">
        <w:rPr>
          <w:b/>
          <w:sz w:val="16"/>
          <w:szCs w:val="16"/>
        </w:rPr>
        <w:t>2.5. Границы прилегающей территории определяются:</w:t>
      </w:r>
    </w:p>
    <w:p w:rsidR="001537FC" w:rsidRPr="001537FC" w:rsidRDefault="001537FC" w:rsidP="001537FC">
      <w:pPr>
        <w:spacing w:after="0" w:line="240" w:lineRule="auto"/>
        <w:rPr>
          <w:sz w:val="16"/>
          <w:szCs w:val="16"/>
          <w:shd w:val="clear" w:color="auto" w:fill="FFFFFF"/>
        </w:rPr>
      </w:pPr>
      <w:r w:rsidRPr="001537FC">
        <w:rPr>
          <w:b/>
          <w:sz w:val="16"/>
          <w:szCs w:val="16"/>
        </w:rPr>
        <w:t xml:space="preserve">      2.5.1. </w:t>
      </w:r>
      <w:proofErr w:type="gramStart"/>
      <w:r w:rsidRPr="001537FC">
        <w:rPr>
          <w:sz w:val="16"/>
          <w:szCs w:val="16"/>
          <w:shd w:val="clear" w:color="auto" w:fill="FFFFFF"/>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1537FC">
        <w:rPr>
          <w:sz w:val="16"/>
          <w:szCs w:val="16"/>
          <w:shd w:val="clear" w:color="auto" w:fill="FFFFFF"/>
        </w:rPr>
        <w:t xml:space="preserve"> протяженности указанной общей границы, а также иных требований законодательства Ленинградской области.</w:t>
      </w:r>
      <w:r w:rsidRPr="001537FC">
        <w:rPr>
          <w:sz w:val="16"/>
          <w:szCs w:val="16"/>
        </w:rPr>
        <w:br/>
      </w:r>
      <w:proofErr w:type="gramStart"/>
      <w:r w:rsidRPr="001537FC">
        <w:rPr>
          <w:sz w:val="16"/>
          <w:szCs w:val="16"/>
          <w:shd w:val="clear" w:color="auto" w:fill="FFFFFF"/>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1537FC">
        <w:rPr>
          <w:sz w:val="16"/>
          <w:szCs w:val="16"/>
        </w:rPr>
        <w:br/>
      </w:r>
      <w:r w:rsidRPr="001537FC">
        <w:rPr>
          <w:sz w:val="16"/>
          <w:szCs w:val="16"/>
          <w:shd w:val="clear" w:color="auto" w:fill="FFFFFF"/>
        </w:rPr>
        <w:t>1) для жилых домов (объектов индивидуального жилищного строительства, жилых домов блокированной застройки):</w:t>
      </w:r>
      <w:r w:rsidRPr="001537FC">
        <w:rPr>
          <w:sz w:val="16"/>
          <w:szCs w:val="16"/>
        </w:rPr>
        <w:br/>
      </w:r>
      <w:r w:rsidRPr="001537FC">
        <w:rPr>
          <w:sz w:val="16"/>
          <w:szCs w:val="16"/>
          <w:shd w:val="clear" w:color="auto" w:fill="FFFFFF"/>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w:t>
      </w:r>
      <w:proofErr w:type="gramEnd"/>
      <w:r w:rsidRPr="001537FC">
        <w:rPr>
          <w:sz w:val="16"/>
          <w:szCs w:val="16"/>
          <w:shd w:val="clear" w:color="auto" w:fill="FFFFFF"/>
        </w:rPr>
        <w:t xml:space="preserve"> тротуаров, но не более 6 метров;</w:t>
      </w:r>
      <w:r w:rsidRPr="001537FC">
        <w:rPr>
          <w:sz w:val="16"/>
          <w:szCs w:val="16"/>
        </w:rPr>
        <w:br/>
      </w:r>
      <w:r w:rsidRPr="001537FC">
        <w:rPr>
          <w:sz w:val="16"/>
          <w:szCs w:val="16"/>
          <w:shd w:val="clear" w:color="auto" w:fill="FFFFFF"/>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1537FC">
        <w:rPr>
          <w:sz w:val="16"/>
          <w:szCs w:val="16"/>
        </w:rPr>
        <w:br/>
      </w:r>
      <w:r w:rsidRPr="001537FC">
        <w:rPr>
          <w:sz w:val="16"/>
          <w:szCs w:val="16"/>
          <w:shd w:val="clear" w:color="auto" w:fill="FFFFFF"/>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1537FC">
        <w:rPr>
          <w:sz w:val="16"/>
          <w:szCs w:val="16"/>
        </w:rPr>
        <w:br/>
      </w:r>
      <w:r w:rsidRPr="001537FC">
        <w:rPr>
          <w:sz w:val="16"/>
          <w:szCs w:val="16"/>
          <w:shd w:val="clear" w:color="auto" w:fill="FFFFFF"/>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1537FC">
        <w:rPr>
          <w:sz w:val="16"/>
          <w:szCs w:val="16"/>
        </w:rPr>
        <w:br/>
      </w:r>
      <w:proofErr w:type="gramStart"/>
      <w:r w:rsidRPr="001537FC">
        <w:rPr>
          <w:sz w:val="16"/>
          <w:szCs w:val="16"/>
          <w:shd w:val="clear" w:color="auto" w:fill="FFFFFF"/>
        </w:rPr>
        <w:t>3) для встроенно-пристроенных к многоквартирным  домам нежилых зданий, строений, сооружений:</w:t>
      </w:r>
      <w:r w:rsidRPr="001537FC">
        <w:rPr>
          <w:sz w:val="16"/>
          <w:szCs w:val="16"/>
        </w:rPr>
        <w:br/>
      </w:r>
      <w:r w:rsidRPr="001537FC">
        <w:rPr>
          <w:sz w:val="16"/>
          <w:szCs w:val="16"/>
          <w:shd w:val="clear" w:color="auto" w:fill="FFFFFF"/>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w:t>
      </w:r>
      <w:proofErr w:type="gramEnd"/>
      <w:r w:rsidRPr="001537FC">
        <w:rPr>
          <w:sz w:val="16"/>
          <w:szCs w:val="16"/>
          <w:shd w:val="clear" w:color="auto" w:fill="FFFFFF"/>
        </w:rPr>
        <w:t xml:space="preserve"> тротуаров – до таких тротуаров, но не более 15 метров;</w:t>
      </w:r>
      <w:r w:rsidRPr="001537FC">
        <w:rPr>
          <w:sz w:val="16"/>
          <w:szCs w:val="16"/>
        </w:rPr>
        <w:br/>
      </w:r>
      <w:proofErr w:type="gramStart"/>
      <w:r w:rsidRPr="001537FC">
        <w:rPr>
          <w:sz w:val="16"/>
          <w:szCs w:val="16"/>
          <w:shd w:val="clear" w:color="auto" w:fill="FFFFFF"/>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r w:rsidRPr="001537FC">
        <w:rPr>
          <w:sz w:val="16"/>
          <w:szCs w:val="16"/>
        </w:rPr>
        <w:br/>
      </w:r>
      <w:proofErr w:type="gramStart"/>
      <w:r w:rsidRPr="001537FC">
        <w:rPr>
          <w:sz w:val="16"/>
          <w:szCs w:val="16"/>
          <w:shd w:val="clear" w:color="auto" w:fill="FFFFFF"/>
        </w:rPr>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1537FC">
        <w:rPr>
          <w:sz w:val="16"/>
          <w:szCs w:val="16"/>
        </w:rPr>
        <w:br/>
      </w:r>
      <w:r w:rsidRPr="001537FC">
        <w:rPr>
          <w:sz w:val="16"/>
          <w:szCs w:val="16"/>
          <w:shd w:val="clear" w:color="auto" w:fill="FFFFFF"/>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w:t>
      </w:r>
      <w:proofErr w:type="gramEnd"/>
      <w:r w:rsidRPr="001537FC">
        <w:rPr>
          <w:sz w:val="16"/>
          <w:szCs w:val="16"/>
          <w:shd w:val="clear" w:color="auto" w:fill="FFFFFF"/>
        </w:rPr>
        <w:t>),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1537FC">
        <w:rPr>
          <w:sz w:val="16"/>
          <w:szCs w:val="16"/>
        </w:rPr>
        <w:br/>
      </w:r>
      <w:proofErr w:type="gramStart"/>
      <w:r w:rsidRPr="001537FC">
        <w:rPr>
          <w:sz w:val="16"/>
          <w:szCs w:val="16"/>
          <w:shd w:val="clear" w:color="auto" w:fill="FFFFFF"/>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r w:rsidRPr="001537FC">
        <w:rPr>
          <w:sz w:val="16"/>
          <w:szCs w:val="16"/>
        </w:rPr>
        <w:br/>
      </w:r>
      <w:r w:rsidRPr="001537FC">
        <w:rPr>
          <w:sz w:val="16"/>
          <w:szCs w:val="16"/>
          <w:shd w:val="clear" w:color="auto" w:fill="FFFFFF"/>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r w:rsidRPr="001537FC">
        <w:rPr>
          <w:sz w:val="16"/>
          <w:szCs w:val="16"/>
        </w:rPr>
        <w:br/>
      </w:r>
      <w:proofErr w:type="gramStart"/>
      <w:r w:rsidRPr="001537FC">
        <w:rPr>
          <w:sz w:val="16"/>
          <w:szCs w:val="16"/>
          <w:shd w:val="clear" w:color="auto" w:fill="FFFFFF"/>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roofErr w:type="gramEnd"/>
      <w:r w:rsidRPr="001537FC">
        <w:rPr>
          <w:sz w:val="16"/>
          <w:szCs w:val="16"/>
          <w:shd w:val="clear" w:color="auto" w:fill="FFFFFF"/>
        </w:rPr>
        <w:t>, а в случае наличия вдоль дорог тротуаров – до таких тротуаров, но не более 3 метров;</w:t>
      </w:r>
      <w:r w:rsidRPr="001537FC">
        <w:rPr>
          <w:sz w:val="16"/>
          <w:szCs w:val="16"/>
        </w:rPr>
        <w:br/>
      </w:r>
      <w:r w:rsidRPr="001537FC">
        <w:rPr>
          <w:sz w:val="16"/>
          <w:szCs w:val="16"/>
          <w:shd w:val="clear" w:color="auto" w:fill="FFFFFF"/>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r w:rsidRPr="001537FC">
        <w:rPr>
          <w:sz w:val="16"/>
          <w:szCs w:val="16"/>
        </w:rPr>
        <w:br/>
      </w:r>
      <w:proofErr w:type="gramStart"/>
      <w:r w:rsidRPr="001537FC">
        <w:rPr>
          <w:sz w:val="16"/>
          <w:szCs w:val="16"/>
          <w:shd w:val="clear" w:color="auto" w:fill="FFFFFF"/>
        </w:rPr>
        <w:t xml:space="preserve">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w:t>
      </w:r>
      <w:r w:rsidRPr="001537FC">
        <w:rPr>
          <w:sz w:val="16"/>
          <w:szCs w:val="16"/>
          <w:shd w:val="clear" w:color="auto" w:fill="FFFFFF"/>
        </w:rPr>
        <w:lastRenderedPageBreak/>
        <w:t>образован, и до дорог, а в случае наличия вдоль дорог тротуаров</w:t>
      </w:r>
      <w:proofErr w:type="gramEnd"/>
      <w:r w:rsidRPr="001537FC">
        <w:rPr>
          <w:sz w:val="16"/>
          <w:szCs w:val="16"/>
          <w:shd w:val="clear" w:color="auto" w:fill="FFFFFF"/>
        </w:rPr>
        <w:t xml:space="preserve"> – до таких тротуаров, но не более 10 метров.</w:t>
      </w:r>
      <w:r w:rsidRPr="001537FC">
        <w:rPr>
          <w:sz w:val="16"/>
          <w:szCs w:val="16"/>
        </w:rPr>
        <w:br/>
      </w:r>
      <w:r w:rsidRPr="001537FC">
        <w:rPr>
          <w:b/>
          <w:sz w:val="16"/>
          <w:szCs w:val="16"/>
          <w:shd w:val="clear" w:color="auto" w:fill="FFFFFF"/>
        </w:rPr>
        <w:t xml:space="preserve">      2.5.2.</w:t>
      </w:r>
      <w:r w:rsidRPr="001537FC">
        <w:rPr>
          <w:sz w:val="16"/>
          <w:szCs w:val="16"/>
          <w:shd w:val="clear" w:color="auto" w:fill="FFFFFF"/>
        </w:rPr>
        <w:t xml:space="preserve">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Pr="001537FC">
        <w:rPr>
          <w:sz w:val="16"/>
          <w:szCs w:val="16"/>
          <w:shd w:val="clear" w:color="auto" w:fill="FFFFFF"/>
        </w:rPr>
        <w:t>территорий</w:t>
      </w:r>
      <w:proofErr w:type="gramEnd"/>
      <w:r w:rsidRPr="001537FC">
        <w:rPr>
          <w:sz w:val="16"/>
          <w:szCs w:val="16"/>
          <w:shd w:val="clear" w:color="auto" w:fill="FFFFFF"/>
        </w:rPr>
        <w:t xml:space="preserve"> содержание которых является обязанностью правообладателя в соответствии с законодательством Российской Федерации.</w:t>
      </w:r>
      <w:r w:rsidRPr="001537FC">
        <w:rPr>
          <w:sz w:val="16"/>
          <w:szCs w:val="16"/>
        </w:rPr>
        <w:br/>
      </w:r>
      <w:r w:rsidRPr="001537FC">
        <w:rPr>
          <w:b/>
          <w:sz w:val="16"/>
          <w:szCs w:val="16"/>
          <w:shd w:val="clear" w:color="auto" w:fill="FFFFFF"/>
        </w:rPr>
        <w:t xml:space="preserve">      2.5.3.</w:t>
      </w:r>
      <w:r w:rsidRPr="001537FC">
        <w:rPr>
          <w:sz w:val="16"/>
          <w:szCs w:val="16"/>
          <w:shd w:val="clear" w:color="auto" w:fill="FFFFFF"/>
        </w:rPr>
        <w:t xml:space="preserve">  При перекрытии (пересечении) площадей территорий границы прилегающих территорий устанавливаются на равном удалении от объектов.</w:t>
      </w:r>
      <w:r w:rsidRPr="001537FC">
        <w:rPr>
          <w:sz w:val="16"/>
          <w:szCs w:val="16"/>
        </w:rPr>
        <w:br/>
      </w:r>
      <w:r w:rsidRPr="001537FC">
        <w:rPr>
          <w:b/>
          <w:sz w:val="16"/>
          <w:szCs w:val="16"/>
          <w:shd w:val="clear" w:color="auto" w:fill="FFFFFF"/>
        </w:rPr>
        <w:t xml:space="preserve">      2.5.4.</w:t>
      </w:r>
      <w:r w:rsidRPr="001537FC">
        <w:rPr>
          <w:sz w:val="16"/>
          <w:szCs w:val="16"/>
          <w:shd w:val="clear" w:color="auto" w:fill="FFFFFF"/>
        </w:rPr>
        <w:t xml:space="preserve">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1537FC">
        <w:rPr>
          <w:sz w:val="16"/>
          <w:szCs w:val="16"/>
        </w:rPr>
        <w:br/>
      </w:r>
      <w:r w:rsidRPr="001537FC">
        <w:rPr>
          <w:b/>
          <w:sz w:val="16"/>
          <w:szCs w:val="16"/>
          <w:shd w:val="clear" w:color="auto" w:fill="FFFFFF"/>
        </w:rPr>
        <w:t xml:space="preserve">      2.5.5.</w:t>
      </w:r>
      <w:r w:rsidRPr="001537FC">
        <w:rPr>
          <w:sz w:val="16"/>
          <w:szCs w:val="16"/>
          <w:shd w:val="clear" w:color="auto" w:fill="FFFFFF"/>
        </w:rPr>
        <w:t xml:space="preserve">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1537FC">
        <w:rPr>
          <w:sz w:val="16"/>
          <w:szCs w:val="16"/>
        </w:rPr>
        <w:br/>
      </w:r>
      <w:r w:rsidRPr="001537FC">
        <w:rPr>
          <w:b/>
          <w:sz w:val="16"/>
          <w:szCs w:val="16"/>
          <w:shd w:val="clear" w:color="auto" w:fill="FFFFFF"/>
        </w:rPr>
        <w:t xml:space="preserve">      2.6.</w:t>
      </w:r>
      <w:r w:rsidRPr="001537FC">
        <w:rPr>
          <w:sz w:val="16"/>
          <w:szCs w:val="16"/>
          <w:shd w:val="clear" w:color="auto" w:fill="FFFFFF"/>
        </w:rPr>
        <w:t xml:space="preserve">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1537FC">
        <w:rPr>
          <w:sz w:val="16"/>
          <w:szCs w:val="16"/>
        </w:rPr>
        <w:br/>
      </w:r>
      <w:r w:rsidRPr="001537FC">
        <w:rPr>
          <w:sz w:val="16"/>
          <w:szCs w:val="16"/>
          <w:shd w:val="clear" w:color="auto" w:fill="FFFFFF"/>
        </w:rPr>
        <w:t xml:space="preserve">Подготовка графической схемы осуществляется администрацией муниципального образования </w:t>
      </w:r>
      <w:proofErr w:type="spellStart"/>
      <w:r w:rsidRPr="001537FC">
        <w:rPr>
          <w:sz w:val="16"/>
          <w:szCs w:val="16"/>
          <w:shd w:val="clear" w:color="auto" w:fill="FFFFFF"/>
        </w:rPr>
        <w:t>Войсковицкое</w:t>
      </w:r>
      <w:proofErr w:type="spellEnd"/>
      <w:r w:rsidRPr="001537FC">
        <w:rPr>
          <w:sz w:val="16"/>
          <w:szCs w:val="16"/>
          <w:shd w:val="clear" w:color="auto" w:fill="FFFFFF"/>
        </w:rPr>
        <w:t xml:space="preserve"> сельское поселение Гатчинского муниципального района Ленинградской области.</w:t>
      </w:r>
      <w:r w:rsidRPr="001537FC">
        <w:rPr>
          <w:sz w:val="16"/>
          <w:szCs w:val="16"/>
        </w:rPr>
        <w:br/>
      </w:r>
      <w:proofErr w:type="gramStart"/>
      <w:r w:rsidRPr="001537FC">
        <w:rPr>
          <w:sz w:val="16"/>
          <w:szCs w:val="16"/>
          <w:shd w:val="clear" w:color="auto" w:fill="FFFFFF"/>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1537FC">
        <w:rPr>
          <w:sz w:val="16"/>
          <w:szCs w:val="16"/>
          <w:shd w:val="clear" w:color="auto" w:fill="FFFFFF"/>
        </w:rPr>
        <w:t>Войсковицкого</w:t>
      </w:r>
      <w:proofErr w:type="spellEnd"/>
      <w:r w:rsidRPr="001537FC">
        <w:rPr>
          <w:sz w:val="16"/>
          <w:szCs w:val="16"/>
          <w:shd w:val="clear" w:color="auto" w:fill="FFFFFF"/>
        </w:rPr>
        <w:t xml:space="preserve"> сельского поселения для рассмотрения.</w:t>
      </w:r>
      <w:proofErr w:type="gramEnd"/>
      <w:r w:rsidRPr="001537FC">
        <w:rPr>
          <w:sz w:val="16"/>
          <w:szCs w:val="16"/>
          <w:shd w:val="clear" w:color="auto" w:fill="FFFFFF"/>
        </w:rPr>
        <w:t xml:space="preserve"> Расходы указанных лиц на подготовку графической схемы не подлежат возмещению за счет средств бюджетов бюджетной системы Российской Федерации.</w:t>
      </w:r>
      <w:r w:rsidRPr="001537FC">
        <w:rPr>
          <w:sz w:val="16"/>
          <w:szCs w:val="16"/>
        </w:rPr>
        <w:br/>
      </w:r>
      <w:r w:rsidRPr="001537FC">
        <w:rPr>
          <w:sz w:val="16"/>
          <w:szCs w:val="16"/>
          <w:shd w:val="clear" w:color="auto" w:fill="FFFFFF"/>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1537FC">
        <w:rPr>
          <w:sz w:val="16"/>
          <w:szCs w:val="16"/>
        </w:rPr>
        <w:br/>
      </w:r>
      <w:r w:rsidRPr="001537FC">
        <w:rPr>
          <w:sz w:val="16"/>
          <w:szCs w:val="16"/>
          <w:shd w:val="clear" w:color="auto" w:fill="FFFFFF"/>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1537FC">
        <w:rPr>
          <w:sz w:val="16"/>
          <w:szCs w:val="16"/>
        </w:rPr>
        <w:br/>
      </w:r>
      <w:r w:rsidRPr="001537FC">
        <w:rPr>
          <w:sz w:val="16"/>
          <w:szCs w:val="16"/>
          <w:shd w:val="clear" w:color="auto" w:fill="FFFFFF"/>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w:t>
      </w:r>
      <w:proofErr w:type="gramStart"/>
      <w:r w:rsidRPr="001537FC">
        <w:rPr>
          <w:sz w:val="16"/>
          <w:szCs w:val="16"/>
          <w:shd w:val="clear" w:color="auto" w:fill="FFFFFF"/>
        </w:rPr>
        <w:t>о-</w:t>
      </w:r>
      <w:proofErr w:type="gramEnd"/>
      <w:r w:rsidRPr="001537FC">
        <w:rPr>
          <w:sz w:val="16"/>
          <w:szCs w:val="16"/>
          <w:shd w:val="clear" w:color="auto" w:fill="FFFFFF"/>
        </w:rPr>
        <w:t xml:space="preserve"> телекоммуникационной сети «Интернет».</w:t>
      </w:r>
    </w:p>
    <w:p w:rsidR="001537FC" w:rsidRPr="001537FC" w:rsidRDefault="001537FC" w:rsidP="001537FC">
      <w:pPr>
        <w:spacing w:after="0" w:line="240" w:lineRule="auto"/>
        <w:jc w:val="both"/>
        <w:rPr>
          <w:sz w:val="16"/>
          <w:szCs w:val="16"/>
        </w:rPr>
      </w:pPr>
      <w:r w:rsidRPr="001537FC">
        <w:rPr>
          <w:sz w:val="16"/>
          <w:szCs w:val="16"/>
        </w:rPr>
        <w:tab/>
      </w:r>
    </w:p>
    <w:p w:rsidR="001537FC" w:rsidRPr="001537FC" w:rsidRDefault="001537FC" w:rsidP="001537FC">
      <w:pPr>
        <w:spacing w:after="0" w:line="240" w:lineRule="auto"/>
        <w:jc w:val="center"/>
        <w:rPr>
          <w:b/>
          <w:sz w:val="16"/>
          <w:szCs w:val="16"/>
        </w:rPr>
      </w:pPr>
      <w:r w:rsidRPr="001537FC">
        <w:rPr>
          <w:b/>
          <w:sz w:val="16"/>
          <w:szCs w:val="16"/>
        </w:rPr>
        <w:t>3. Благоустройство и содержание территории поселения</w:t>
      </w:r>
    </w:p>
    <w:p w:rsidR="001537FC" w:rsidRPr="001537FC" w:rsidRDefault="001537FC" w:rsidP="001537FC">
      <w:pPr>
        <w:pStyle w:val="210"/>
        <w:spacing w:after="0" w:line="240" w:lineRule="auto"/>
        <w:ind w:left="0" w:firstLine="708"/>
        <w:jc w:val="both"/>
        <w:rPr>
          <w:sz w:val="16"/>
          <w:szCs w:val="16"/>
        </w:rPr>
      </w:pPr>
    </w:p>
    <w:p w:rsidR="001537FC" w:rsidRPr="001537FC" w:rsidRDefault="001537FC" w:rsidP="001537FC">
      <w:pPr>
        <w:tabs>
          <w:tab w:val="left" w:pos="720"/>
        </w:tabs>
        <w:autoSpaceDE w:val="0"/>
        <w:autoSpaceDN w:val="0"/>
        <w:adjustRightInd w:val="0"/>
        <w:spacing w:after="0" w:line="240" w:lineRule="auto"/>
        <w:ind w:firstLine="720"/>
        <w:outlineLvl w:val="1"/>
        <w:rPr>
          <w:b/>
          <w:sz w:val="16"/>
          <w:szCs w:val="16"/>
        </w:rPr>
      </w:pPr>
      <w:r w:rsidRPr="001537FC">
        <w:rPr>
          <w:b/>
          <w:sz w:val="16"/>
          <w:szCs w:val="16"/>
        </w:rPr>
        <w:t>3.1. Общие положения</w:t>
      </w:r>
    </w:p>
    <w:p w:rsidR="001537FC" w:rsidRPr="001537FC" w:rsidRDefault="001537FC" w:rsidP="001537FC">
      <w:pPr>
        <w:tabs>
          <w:tab w:val="left" w:pos="720"/>
        </w:tabs>
        <w:autoSpaceDE w:val="0"/>
        <w:autoSpaceDN w:val="0"/>
        <w:adjustRightInd w:val="0"/>
        <w:spacing w:after="0" w:line="240" w:lineRule="auto"/>
        <w:ind w:firstLine="720"/>
        <w:jc w:val="center"/>
        <w:outlineLvl w:val="1"/>
        <w:rPr>
          <w:b/>
          <w:sz w:val="16"/>
          <w:szCs w:val="16"/>
        </w:rPr>
      </w:pPr>
    </w:p>
    <w:p w:rsidR="001537FC" w:rsidRPr="001537FC" w:rsidRDefault="001537FC" w:rsidP="001537FC">
      <w:pPr>
        <w:tabs>
          <w:tab w:val="left" w:pos="720"/>
        </w:tabs>
        <w:autoSpaceDE w:val="0"/>
        <w:autoSpaceDN w:val="0"/>
        <w:adjustRightInd w:val="0"/>
        <w:spacing w:after="0" w:line="240" w:lineRule="auto"/>
        <w:ind w:firstLine="720"/>
        <w:jc w:val="both"/>
        <w:outlineLvl w:val="1"/>
        <w:rPr>
          <w:bCs/>
          <w:sz w:val="16"/>
          <w:szCs w:val="16"/>
        </w:rPr>
      </w:pPr>
      <w:r w:rsidRPr="001537FC">
        <w:rPr>
          <w:b/>
          <w:sz w:val="16"/>
          <w:szCs w:val="16"/>
        </w:rPr>
        <w:t>3.1.1.</w:t>
      </w:r>
      <w:r w:rsidRPr="001537FC">
        <w:rPr>
          <w:sz w:val="16"/>
          <w:szCs w:val="16"/>
        </w:rPr>
        <w:t xml:space="preserve"> </w:t>
      </w:r>
      <w:proofErr w:type="gramStart"/>
      <w:r w:rsidRPr="001537FC">
        <w:rPr>
          <w:sz w:val="16"/>
          <w:szCs w:val="16"/>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1537FC">
        <w:rPr>
          <w:bCs/>
          <w:sz w:val="16"/>
          <w:szCs w:val="16"/>
        </w:rPr>
        <w:t xml:space="preserve">работ согласно перечня, указанного в пункте 3.2. настоящих Правил. </w:t>
      </w:r>
      <w:proofErr w:type="gramEnd"/>
    </w:p>
    <w:p w:rsidR="001537FC" w:rsidRPr="001537FC" w:rsidRDefault="001537FC" w:rsidP="001537FC">
      <w:pPr>
        <w:tabs>
          <w:tab w:val="left" w:pos="720"/>
        </w:tabs>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outlineLvl w:val="1"/>
        <w:rPr>
          <w:b/>
          <w:bCs/>
          <w:sz w:val="16"/>
          <w:szCs w:val="16"/>
        </w:rPr>
      </w:pPr>
      <w:r w:rsidRPr="001537FC">
        <w:rPr>
          <w:b/>
          <w:bCs/>
          <w:sz w:val="16"/>
          <w:szCs w:val="16"/>
        </w:rPr>
        <w:t>3.2. Работы по благоустройству и периодичность их выполнения</w:t>
      </w:r>
    </w:p>
    <w:p w:rsidR="001537FC" w:rsidRPr="001537FC" w:rsidRDefault="001537FC" w:rsidP="001537FC">
      <w:pPr>
        <w:autoSpaceDE w:val="0"/>
        <w:autoSpaceDN w:val="0"/>
        <w:adjustRightInd w:val="0"/>
        <w:spacing w:after="0" w:line="240" w:lineRule="auto"/>
        <w:jc w:val="center"/>
        <w:outlineLvl w:val="1"/>
        <w:rPr>
          <w:b/>
          <w:sz w:val="16"/>
          <w:szCs w:val="16"/>
        </w:rPr>
      </w:pPr>
    </w:p>
    <w:p w:rsidR="001537FC" w:rsidRPr="001537FC" w:rsidRDefault="001537FC" w:rsidP="001537FC">
      <w:pPr>
        <w:autoSpaceDE w:val="0"/>
        <w:autoSpaceDN w:val="0"/>
        <w:adjustRightInd w:val="0"/>
        <w:spacing w:after="0" w:line="240" w:lineRule="auto"/>
        <w:jc w:val="both"/>
        <w:outlineLvl w:val="1"/>
        <w:rPr>
          <w:b/>
          <w:bCs/>
          <w:sz w:val="16"/>
          <w:szCs w:val="16"/>
        </w:rPr>
      </w:pPr>
      <w:r w:rsidRPr="001537FC">
        <w:rPr>
          <w:bCs/>
          <w:sz w:val="16"/>
          <w:szCs w:val="16"/>
        </w:rPr>
        <w:tab/>
      </w:r>
      <w:r w:rsidRPr="001537FC">
        <w:rPr>
          <w:b/>
          <w:bCs/>
          <w:sz w:val="16"/>
          <w:szCs w:val="16"/>
        </w:rPr>
        <w:t>3.2.1.</w:t>
      </w:r>
      <w:r w:rsidRPr="001537FC">
        <w:rPr>
          <w:bCs/>
          <w:sz w:val="16"/>
          <w:szCs w:val="16"/>
        </w:rPr>
        <w:t xml:space="preserve"> Перечень работ по благоустройству и периодичность их выполнения: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а) в летний период:</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уборка территории от мусора и грязи - ежедневно с поддержанием чистоты в течение дня;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вывоз мусора и смета, крупногабаритного мусора, упавших деревьев на полигон твердых коммунальных отходов - ежедневно;</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 xml:space="preserve">уборка грунтовых наносов с </w:t>
      </w:r>
      <w:proofErr w:type="spellStart"/>
      <w:r w:rsidRPr="001537FC">
        <w:rPr>
          <w:bCs/>
          <w:sz w:val="16"/>
          <w:szCs w:val="16"/>
        </w:rPr>
        <w:t>прилотковой</w:t>
      </w:r>
      <w:proofErr w:type="spellEnd"/>
      <w:r w:rsidRPr="001537FC">
        <w:rPr>
          <w:bCs/>
          <w:sz w:val="16"/>
          <w:szCs w:val="16"/>
        </w:rPr>
        <w:t xml:space="preserve"> части дорог и внутриквартальных проездов - по мере образования;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мойка проезжей части - 1 раз в сутки при плюсовой температуре;</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подметание и уборка пыли с увлажнением проезжей части и тротуаров – ежедневно, в период с 23.00 час. до 07.00 час</w:t>
      </w:r>
      <w:proofErr w:type="gramStart"/>
      <w:r w:rsidRPr="001537FC">
        <w:rPr>
          <w:bCs/>
          <w:sz w:val="16"/>
          <w:szCs w:val="16"/>
        </w:rPr>
        <w:t>.;</w:t>
      </w:r>
      <w:proofErr w:type="gramEnd"/>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отвод воды с проезжей части - по мере необходимости;</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скашивание травы - по мере необходимости (допустимая высота травостоя не более 15 см);</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ремонт дорожных покрытий, тротуаров, площадок - при образовании выбоин, ям, неровностей;</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ремонт бордюров - в случае нарушения целостности бордюра;</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заделка трещин в асфальтобетонных покрытиях - при образовании трещин;</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ремонт и покраска малых архитектурных форм (далее - МАФ) - в зависимости от их технического состояния;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уход за зелеными насаждениями (стрижка, снос аварийных деревьев, вырубка поросли) - в течение периода;</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уход за цветниками (полив, прополка от сорняков) - регулярно с поддержанием чистоты и порядка в течение периода;</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 xml:space="preserve">обработка </w:t>
      </w:r>
      <w:proofErr w:type="spellStart"/>
      <w:r w:rsidRPr="001537FC">
        <w:rPr>
          <w:bCs/>
          <w:sz w:val="16"/>
          <w:szCs w:val="16"/>
        </w:rPr>
        <w:t>противогололедным</w:t>
      </w:r>
      <w:proofErr w:type="spellEnd"/>
      <w:r w:rsidRPr="001537FC">
        <w:rPr>
          <w:bCs/>
          <w:sz w:val="16"/>
          <w:szCs w:val="16"/>
        </w:rPr>
        <w:t xml:space="preserve"> материалами (в межсезонье) - не позднее 3 часов с момента образования скользкости;</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удаление гололедных образований (в межсезонье) - по мере образования;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б) в зимний период:</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 xml:space="preserve">обработка </w:t>
      </w:r>
      <w:proofErr w:type="spellStart"/>
      <w:r w:rsidRPr="001537FC">
        <w:rPr>
          <w:bCs/>
          <w:sz w:val="16"/>
          <w:szCs w:val="16"/>
        </w:rPr>
        <w:t>противогололедными</w:t>
      </w:r>
      <w:proofErr w:type="spellEnd"/>
      <w:r w:rsidRPr="001537FC">
        <w:rPr>
          <w:bCs/>
          <w:sz w:val="16"/>
          <w:szCs w:val="16"/>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снегоочистка проезжей части дорог и внутриквартальных проездов на всю ширину - в течение 6 часов после снегопада;</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снегоочистка тротуаров - не позднее 3 часов после снегопада;</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удаление снежных накатов и наледи - по мере их образования;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удаление снежно-ледяных образований - своевременно по мере образования;</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вывоз снега с улиц - ежедневно;</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зачистка дорожных лотков после удаления снега - по мере необходимости;</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подметание при отсутствии снегопадов - ежедневно;</w:t>
      </w:r>
    </w:p>
    <w:p w:rsidR="001537FC" w:rsidRPr="001537FC" w:rsidRDefault="001537FC" w:rsidP="001537FC">
      <w:pPr>
        <w:autoSpaceDE w:val="0"/>
        <w:autoSpaceDN w:val="0"/>
        <w:adjustRightInd w:val="0"/>
        <w:spacing w:after="0" w:line="240" w:lineRule="auto"/>
        <w:ind w:firstLine="720"/>
        <w:jc w:val="both"/>
        <w:rPr>
          <w:bCs/>
          <w:sz w:val="16"/>
          <w:szCs w:val="16"/>
        </w:rPr>
      </w:pPr>
      <w:r w:rsidRPr="001537FC">
        <w:rPr>
          <w:bCs/>
          <w:sz w:val="16"/>
          <w:szCs w:val="16"/>
        </w:rPr>
        <w:t>уборка и вывоз мусора на полигон твердых коммунальных отходов - по мере необходимости;</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Cs/>
          <w:sz w:val="16"/>
          <w:szCs w:val="16"/>
        </w:rPr>
        <w:t>отвод воды с проезжей части - в период оттепелей.</w:t>
      </w:r>
    </w:p>
    <w:p w:rsidR="001537FC" w:rsidRPr="001537FC" w:rsidRDefault="001537FC" w:rsidP="001537FC">
      <w:pPr>
        <w:autoSpaceDE w:val="0"/>
        <w:autoSpaceDN w:val="0"/>
        <w:adjustRightInd w:val="0"/>
        <w:spacing w:after="0" w:line="240" w:lineRule="auto"/>
        <w:ind w:firstLine="720"/>
        <w:jc w:val="both"/>
        <w:rPr>
          <w:sz w:val="16"/>
          <w:szCs w:val="16"/>
          <w:shd w:val="clear" w:color="auto" w:fill="FFFFFF"/>
        </w:rPr>
      </w:pPr>
      <w:r w:rsidRPr="001537FC">
        <w:rPr>
          <w:b/>
          <w:sz w:val="16"/>
          <w:szCs w:val="16"/>
          <w:shd w:val="clear" w:color="auto" w:fill="FFFFFF"/>
        </w:rPr>
        <w:t>3.2.2.</w:t>
      </w:r>
      <w:r w:rsidRPr="001537FC">
        <w:rPr>
          <w:sz w:val="16"/>
          <w:szCs w:val="16"/>
          <w:shd w:val="clear" w:color="auto" w:fill="FFFFFF"/>
        </w:rPr>
        <w:t xml:space="preserve"> </w:t>
      </w:r>
      <w:r w:rsidRPr="001537FC">
        <w:rPr>
          <w:bCs/>
          <w:sz w:val="16"/>
          <w:szCs w:val="16"/>
        </w:rPr>
        <w:t>Летний период</w:t>
      </w:r>
      <w:r w:rsidRPr="001537FC">
        <w:rPr>
          <w:sz w:val="16"/>
          <w:szCs w:val="16"/>
          <w:shd w:val="clear" w:color="auto" w:fill="FFFFFF"/>
        </w:rPr>
        <w:t xml:space="preserve"> в поселении устанавливается с 16 апреля по 15 октября. </w:t>
      </w:r>
      <w:r w:rsidRPr="001537FC">
        <w:rPr>
          <w:bCs/>
          <w:sz w:val="16"/>
          <w:szCs w:val="16"/>
        </w:rPr>
        <w:t>Зимний период</w:t>
      </w:r>
      <w:r w:rsidRPr="001537FC">
        <w:rPr>
          <w:sz w:val="16"/>
          <w:szCs w:val="16"/>
          <w:shd w:val="clear" w:color="auto" w:fill="FFFFFF"/>
        </w:rPr>
        <w:t xml:space="preserve"> в поселении устанавливается с 16 октября по 15 апреля. </w:t>
      </w:r>
    </w:p>
    <w:p w:rsidR="001537FC" w:rsidRPr="001537FC" w:rsidRDefault="001537FC" w:rsidP="001537FC">
      <w:pPr>
        <w:autoSpaceDE w:val="0"/>
        <w:autoSpaceDN w:val="0"/>
        <w:adjustRightInd w:val="0"/>
        <w:spacing w:after="0" w:line="240" w:lineRule="auto"/>
        <w:ind w:firstLine="720"/>
        <w:jc w:val="both"/>
        <w:rPr>
          <w:sz w:val="16"/>
          <w:szCs w:val="16"/>
          <w:shd w:val="clear" w:color="auto" w:fill="FFFFFF"/>
        </w:rPr>
      </w:pPr>
      <w:r w:rsidRPr="001537FC">
        <w:rPr>
          <w:sz w:val="16"/>
          <w:szCs w:val="16"/>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shd w:val="clear" w:color="auto" w:fill="FFFFFF"/>
        </w:rPr>
        <w:lastRenderedPageBreak/>
        <w:t>3.2.3.</w:t>
      </w:r>
      <w:r w:rsidRPr="001537FC">
        <w:rPr>
          <w:sz w:val="16"/>
          <w:szCs w:val="16"/>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3.2.4.</w:t>
      </w:r>
      <w:r w:rsidRPr="001537FC">
        <w:rPr>
          <w:sz w:val="16"/>
          <w:szCs w:val="16"/>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 xml:space="preserve">3.2.5. </w:t>
      </w:r>
      <w:r w:rsidRPr="001537FC">
        <w:rPr>
          <w:sz w:val="16"/>
          <w:szCs w:val="16"/>
        </w:rPr>
        <w:t xml:space="preserve">Владельцы уличных туалетов и переносных </w:t>
      </w:r>
      <w:proofErr w:type="spellStart"/>
      <w:r w:rsidRPr="001537FC">
        <w:rPr>
          <w:sz w:val="16"/>
          <w:szCs w:val="16"/>
        </w:rPr>
        <w:t>биотуалетов</w:t>
      </w:r>
      <w:proofErr w:type="spellEnd"/>
      <w:r w:rsidRPr="001537FC">
        <w:rPr>
          <w:sz w:val="16"/>
          <w:szCs w:val="16"/>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3.2.6.</w:t>
      </w:r>
      <w:r w:rsidRPr="001537FC">
        <w:rPr>
          <w:sz w:val="16"/>
          <w:szCs w:val="16"/>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1537FC" w:rsidRPr="001537FC" w:rsidRDefault="001537FC" w:rsidP="001537FC">
      <w:pPr>
        <w:autoSpaceDE w:val="0"/>
        <w:autoSpaceDN w:val="0"/>
        <w:adjustRightInd w:val="0"/>
        <w:spacing w:after="0" w:line="240" w:lineRule="auto"/>
        <w:ind w:firstLine="720"/>
        <w:jc w:val="both"/>
        <w:outlineLvl w:val="1"/>
        <w:rPr>
          <w:rFonts w:cs="Calibri"/>
          <w:sz w:val="16"/>
          <w:szCs w:val="16"/>
        </w:rPr>
      </w:pPr>
      <w:proofErr w:type="spellStart"/>
      <w:r w:rsidRPr="001537FC">
        <w:rPr>
          <w:sz w:val="16"/>
          <w:szCs w:val="16"/>
        </w:rPr>
        <w:t>Акарицидная</w:t>
      </w:r>
      <w:proofErr w:type="spellEnd"/>
      <w:r w:rsidRPr="001537FC">
        <w:rPr>
          <w:sz w:val="16"/>
          <w:szCs w:val="16"/>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w:t>
      </w:r>
      <w:r w:rsidRPr="001537FC">
        <w:rPr>
          <w:rFonts w:cs="Calibri"/>
          <w:sz w:val="16"/>
          <w:szCs w:val="16"/>
        </w:rPr>
        <w:t>СП 3.1.3.2352-08 «Профилактика клещевого энцефалита».</w:t>
      </w:r>
    </w:p>
    <w:p w:rsidR="001537FC" w:rsidRPr="001537FC" w:rsidRDefault="001537FC" w:rsidP="001537FC">
      <w:pPr>
        <w:autoSpaceDE w:val="0"/>
        <w:autoSpaceDN w:val="0"/>
        <w:adjustRightInd w:val="0"/>
        <w:spacing w:after="0" w:line="240" w:lineRule="auto"/>
        <w:ind w:firstLine="720"/>
        <w:jc w:val="both"/>
        <w:outlineLvl w:val="1"/>
        <w:rPr>
          <w:color w:val="000000"/>
          <w:sz w:val="16"/>
          <w:szCs w:val="16"/>
          <w:shd w:val="clear" w:color="auto" w:fill="FFFFFF"/>
        </w:rPr>
      </w:pPr>
      <w:r w:rsidRPr="001537FC">
        <w:rPr>
          <w:b/>
          <w:sz w:val="16"/>
          <w:szCs w:val="16"/>
        </w:rPr>
        <w:t xml:space="preserve">3.2.7.  </w:t>
      </w:r>
      <w:r w:rsidRPr="001537FC">
        <w:rPr>
          <w:color w:val="000000"/>
          <w:sz w:val="16"/>
          <w:szCs w:val="16"/>
          <w:shd w:val="clear" w:color="auto" w:fill="FFFFFF"/>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1537FC" w:rsidRPr="001537FC" w:rsidRDefault="001537FC" w:rsidP="001537FC">
      <w:pPr>
        <w:autoSpaceDE w:val="0"/>
        <w:autoSpaceDN w:val="0"/>
        <w:adjustRightInd w:val="0"/>
        <w:spacing w:after="0" w:line="240" w:lineRule="auto"/>
        <w:outlineLvl w:val="1"/>
        <w:rPr>
          <w:color w:val="000000"/>
          <w:sz w:val="16"/>
          <w:szCs w:val="16"/>
          <w:shd w:val="clear" w:color="auto" w:fill="FFFFFF"/>
        </w:rPr>
      </w:pPr>
      <w:proofErr w:type="gramStart"/>
      <w:r w:rsidRPr="001537FC">
        <w:rPr>
          <w:color w:val="000000"/>
          <w:sz w:val="16"/>
          <w:szCs w:val="16"/>
          <w:shd w:val="clear" w:color="auto" w:fill="FFFFFF"/>
        </w:rPr>
        <w:t>Удаление Борщевика Сосновского может осуществляться следующими способами:</w:t>
      </w:r>
      <w:r w:rsidRPr="001537FC">
        <w:rPr>
          <w:color w:val="000000"/>
          <w:sz w:val="16"/>
          <w:szCs w:val="16"/>
        </w:rPr>
        <w:br/>
      </w:r>
      <w:r w:rsidRPr="001537FC">
        <w:rPr>
          <w:color w:val="000000"/>
          <w:sz w:val="16"/>
          <w:szCs w:val="16"/>
          <w:shd w:val="clear" w:color="auto" w:fill="FFFFFF"/>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1537FC">
        <w:rPr>
          <w:color w:val="000000"/>
          <w:sz w:val="16"/>
          <w:szCs w:val="16"/>
          <w:shd w:val="clear" w:color="auto" w:fill="FFFFFF"/>
        </w:rPr>
        <w:t>бутонизации</w:t>
      </w:r>
      <w:proofErr w:type="spellEnd"/>
      <w:r w:rsidRPr="001537FC">
        <w:rPr>
          <w:color w:val="000000"/>
          <w:sz w:val="16"/>
          <w:szCs w:val="16"/>
          <w:shd w:val="clear" w:color="auto" w:fill="FFFFFF"/>
        </w:rPr>
        <w:t xml:space="preserve"> и начала цветения, которые подлежат уничтожению, либо периодическом скашивании Борщевика Сосновского до его </w:t>
      </w:r>
      <w:proofErr w:type="spellStart"/>
      <w:r w:rsidRPr="001537FC">
        <w:rPr>
          <w:color w:val="000000"/>
          <w:sz w:val="16"/>
          <w:szCs w:val="16"/>
          <w:shd w:val="clear" w:color="auto" w:fill="FFFFFF"/>
        </w:rPr>
        <w:t>бутонизации</w:t>
      </w:r>
      <w:proofErr w:type="spellEnd"/>
      <w:r w:rsidRPr="001537FC">
        <w:rPr>
          <w:color w:val="000000"/>
          <w:sz w:val="16"/>
          <w:szCs w:val="16"/>
          <w:shd w:val="clear" w:color="auto" w:fill="FFFFFF"/>
        </w:rPr>
        <w:t xml:space="preserve"> и начала цветения с интервалом 3-4 недели;</w:t>
      </w:r>
      <w:proofErr w:type="gramEnd"/>
      <w:r w:rsidRPr="001537FC">
        <w:rPr>
          <w:color w:val="000000"/>
          <w:sz w:val="16"/>
          <w:szCs w:val="16"/>
        </w:rPr>
        <w:br/>
      </w:r>
      <w:r w:rsidRPr="001537FC">
        <w:rPr>
          <w:color w:val="000000"/>
          <w:sz w:val="16"/>
          <w:szCs w:val="16"/>
          <w:shd w:val="clear" w:color="auto" w:fill="FFFFFF"/>
        </w:rPr>
        <w:t>б) агротехнический:</w:t>
      </w:r>
      <w:r w:rsidRPr="001537FC">
        <w:rPr>
          <w:color w:val="000000"/>
          <w:sz w:val="16"/>
          <w:szCs w:val="16"/>
        </w:rPr>
        <w:br/>
      </w:r>
      <w:r w:rsidRPr="001537FC">
        <w:rPr>
          <w:color w:val="000000"/>
          <w:sz w:val="16"/>
          <w:szCs w:val="16"/>
          <w:shd w:val="clear" w:color="auto" w:fill="FFFFFF"/>
        </w:rPr>
        <w:t>- выкапывание коневой системы Борщевика Сосновского ниже коневой шейки на ранних фазах его развития и ее уничтожение;</w:t>
      </w:r>
      <w:r w:rsidRPr="001537FC">
        <w:rPr>
          <w:color w:val="000000"/>
          <w:sz w:val="16"/>
          <w:szCs w:val="16"/>
        </w:rPr>
        <w:br/>
      </w:r>
      <w:r w:rsidRPr="001537FC">
        <w:rPr>
          <w:color w:val="000000"/>
          <w:sz w:val="16"/>
          <w:szCs w:val="16"/>
          <w:shd w:val="clear" w:color="auto" w:fill="FFFFFF"/>
        </w:rPr>
        <w:t>- вспашка, которая применяется в течение вегетационного  сезона Борщевика Сосновского несколько раз;</w:t>
      </w:r>
    </w:p>
    <w:p w:rsidR="001537FC" w:rsidRPr="001537FC" w:rsidRDefault="001537FC" w:rsidP="001537FC">
      <w:pPr>
        <w:autoSpaceDE w:val="0"/>
        <w:autoSpaceDN w:val="0"/>
        <w:adjustRightInd w:val="0"/>
        <w:spacing w:after="0" w:line="240" w:lineRule="auto"/>
        <w:jc w:val="both"/>
        <w:outlineLvl w:val="1"/>
        <w:rPr>
          <w:color w:val="000000"/>
          <w:sz w:val="16"/>
          <w:szCs w:val="16"/>
        </w:rPr>
      </w:pPr>
      <w:r w:rsidRPr="001537FC">
        <w:rPr>
          <w:color w:val="000000"/>
          <w:sz w:val="16"/>
          <w:szCs w:val="16"/>
          <w:shd w:val="clear" w:color="auto" w:fill="FFFFFF"/>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1537FC">
        <w:rPr>
          <w:color w:val="000000"/>
          <w:sz w:val="16"/>
          <w:szCs w:val="16"/>
          <w:shd w:val="clear" w:color="auto" w:fill="FFFFFF"/>
        </w:rPr>
        <w:t>светопоглощающим</w:t>
      </w:r>
      <w:proofErr w:type="spellEnd"/>
      <w:r w:rsidRPr="001537FC">
        <w:rPr>
          <w:color w:val="000000"/>
          <w:sz w:val="16"/>
          <w:szCs w:val="16"/>
          <w:shd w:val="clear" w:color="auto" w:fill="FFFFFF"/>
        </w:rPr>
        <w:t xml:space="preserve"> материалом;</w:t>
      </w:r>
    </w:p>
    <w:p w:rsidR="001537FC" w:rsidRPr="001537FC" w:rsidRDefault="001537FC" w:rsidP="001537FC">
      <w:pPr>
        <w:autoSpaceDE w:val="0"/>
        <w:autoSpaceDN w:val="0"/>
        <w:adjustRightInd w:val="0"/>
        <w:spacing w:after="0" w:line="240" w:lineRule="auto"/>
        <w:jc w:val="both"/>
        <w:outlineLvl w:val="1"/>
        <w:rPr>
          <w:sz w:val="16"/>
          <w:szCs w:val="16"/>
        </w:rPr>
      </w:pPr>
      <w:proofErr w:type="gramStart"/>
      <w:r w:rsidRPr="001537FC">
        <w:rPr>
          <w:color w:val="000000"/>
          <w:sz w:val="16"/>
          <w:szCs w:val="16"/>
          <w:shd w:val="clear" w:color="auto" w:fill="FFFFFF"/>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1537FC">
        <w:rPr>
          <w:color w:val="000000"/>
          <w:sz w:val="16"/>
          <w:szCs w:val="16"/>
          <w:shd w:val="clear" w:color="auto" w:fill="FFFFFF"/>
        </w:rPr>
        <w:t>агрохимикатов</w:t>
      </w:r>
      <w:proofErr w:type="spellEnd"/>
      <w:r w:rsidRPr="001537FC">
        <w:rPr>
          <w:color w:val="000000"/>
          <w:sz w:val="16"/>
          <w:szCs w:val="16"/>
          <w:shd w:val="clear" w:color="auto" w:fill="FFFFFF"/>
        </w:rPr>
        <w:t>, разрешенных к применению на территории Российской Федерации».</w:t>
      </w:r>
      <w:proofErr w:type="gramEnd"/>
      <w:r w:rsidRPr="001537FC">
        <w:rPr>
          <w:color w:val="000000"/>
          <w:sz w:val="16"/>
          <w:szCs w:val="16"/>
        </w:rPr>
        <w:br/>
      </w:r>
      <w:r w:rsidRPr="001537FC">
        <w:rPr>
          <w:color w:val="000000"/>
          <w:sz w:val="16"/>
          <w:szCs w:val="16"/>
          <w:shd w:val="clear" w:color="auto" w:fill="FFFFFF"/>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1537FC">
        <w:rPr>
          <w:color w:val="000000"/>
          <w:sz w:val="16"/>
          <w:szCs w:val="16"/>
          <w:shd w:val="clear" w:color="auto" w:fill="FFFFFF"/>
        </w:rPr>
        <w:t>водоохранных</w:t>
      </w:r>
      <w:proofErr w:type="spellEnd"/>
      <w:r w:rsidRPr="001537FC">
        <w:rPr>
          <w:color w:val="000000"/>
          <w:sz w:val="16"/>
          <w:szCs w:val="16"/>
          <w:shd w:val="clear" w:color="auto" w:fill="FFFFFF"/>
        </w:rPr>
        <w:t xml:space="preserve"> зон рек, речек, прудов, источников водоснабжения, а также </w:t>
      </w:r>
      <w:proofErr w:type="gramStart"/>
      <w:r w:rsidRPr="001537FC">
        <w:rPr>
          <w:color w:val="000000"/>
          <w:sz w:val="16"/>
          <w:szCs w:val="16"/>
          <w:shd w:val="clear" w:color="auto" w:fill="FFFFFF"/>
        </w:rPr>
        <w:t>в близи</w:t>
      </w:r>
      <w:proofErr w:type="gramEnd"/>
      <w:r w:rsidRPr="001537FC">
        <w:rPr>
          <w:color w:val="000000"/>
          <w:sz w:val="16"/>
          <w:szCs w:val="16"/>
          <w:shd w:val="clear" w:color="auto" w:fill="FFFFFF"/>
        </w:rPr>
        <w:t xml:space="preserve">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1537FC">
        <w:rPr>
          <w:color w:val="000000"/>
          <w:sz w:val="16"/>
          <w:szCs w:val="16"/>
          <w:shd w:val="clear" w:color="auto" w:fill="FFFFFF"/>
        </w:rPr>
        <w:t>.».</w:t>
      </w:r>
      <w:proofErr w:type="gramEnd"/>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3.3. Освещение территорий общего пользования</w:t>
      </w:r>
    </w:p>
    <w:p w:rsidR="001537FC" w:rsidRPr="001537FC" w:rsidRDefault="001537FC" w:rsidP="001537FC">
      <w:pPr>
        <w:autoSpaceDE w:val="0"/>
        <w:autoSpaceDN w:val="0"/>
        <w:adjustRightInd w:val="0"/>
        <w:spacing w:after="0" w:line="240" w:lineRule="auto"/>
        <w:ind w:firstLine="720"/>
        <w:jc w:val="both"/>
        <w:outlineLvl w:val="1"/>
        <w:rPr>
          <w:b/>
          <w:sz w:val="16"/>
          <w:szCs w:val="16"/>
        </w:rPr>
      </w:pP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 xml:space="preserve">3.3.1. </w:t>
      </w:r>
      <w:r w:rsidRPr="001537FC">
        <w:rPr>
          <w:sz w:val="16"/>
          <w:szCs w:val="16"/>
        </w:rPr>
        <w:t>Освещение территорий общего пользования обеспечивается администрацией поселения.</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3.3.2.</w:t>
      </w:r>
      <w:r w:rsidRPr="001537FC">
        <w:rPr>
          <w:sz w:val="16"/>
          <w:szCs w:val="16"/>
        </w:rPr>
        <w:t xml:space="preserve"> Освещение улиц и дорог местного значения должно осуществляться в соответствии с требованиями ГОСТ </w:t>
      </w:r>
      <w:proofErr w:type="gramStart"/>
      <w:r w:rsidRPr="001537FC">
        <w:rPr>
          <w:sz w:val="16"/>
          <w:szCs w:val="16"/>
        </w:rPr>
        <w:t>Р</w:t>
      </w:r>
      <w:proofErr w:type="gramEnd"/>
      <w:r w:rsidRPr="001537FC">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3.3.3.</w:t>
      </w:r>
      <w:r w:rsidRPr="001537FC">
        <w:rPr>
          <w:sz w:val="16"/>
          <w:szCs w:val="16"/>
        </w:rPr>
        <w:t xml:space="preserve"> Уровень освещенности улиц и дорог местного значения следует принимать в соответствии с требованиями </w:t>
      </w:r>
      <w:proofErr w:type="spellStart"/>
      <w:r w:rsidRPr="001537FC">
        <w:rPr>
          <w:sz w:val="16"/>
          <w:szCs w:val="16"/>
        </w:rPr>
        <w:t>СНиП</w:t>
      </w:r>
      <w:proofErr w:type="spellEnd"/>
      <w:r w:rsidRPr="001537FC">
        <w:rPr>
          <w:sz w:val="16"/>
          <w:szCs w:val="16"/>
        </w:rPr>
        <w:t xml:space="preserve"> 23-05-95 «Естественное и искусственное освещение».</w:t>
      </w: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3.4. Задачи собственников, владельцев, пользователей, арендаторов</w:t>
      </w:r>
    </w:p>
    <w:p w:rsidR="001537FC" w:rsidRPr="001537FC" w:rsidRDefault="001537FC" w:rsidP="001537FC">
      <w:pPr>
        <w:autoSpaceDE w:val="0"/>
        <w:autoSpaceDN w:val="0"/>
        <w:adjustRightInd w:val="0"/>
        <w:spacing w:after="0" w:line="240" w:lineRule="auto"/>
        <w:ind w:firstLine="720"/>
        <w:jc w:val="center"/>
        <w:outlineLvl w:val="1"/>
        <w:rPr>
          <w:b/>
          <w:sz w:val="16"/>
          <w:szCs w:val="16"/>
        </w:rPr>
      </w:pP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3.4.1.</w:t>
      </w:r>
      <w:r w:rsidRPr="001537FC">
        <w:rPr>
          <w:sz w:val="16"/>
          <w:szCs w:val="16"/>
        </w:rPr>
        <w:t xml:space="preserve"> </w:t>
      </w:r>
      <w:proofErr w:type="gramStart"/>
      <w:r w:rsidRPr="001537FC">
        <w:rPr>
          <w:sz w:val="16"/>
          <w:szCs w:val="16"/>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1537FC">
        <w:rPr>
          <w:sz w:val="16"/>
          <w:szCs w:val="16"/>
        </w:rPr>
        <w:t xml:space="preserve"> соблюдением правил техники безопасности, а также немедленную уборку территории после производства работ.</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shd w:val="clear" w:color="auto" w:fill="FFFFFF"/>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1537FC">
        <w:rPr>
          <w:sz w:val="16"/>
          <w:szCs w:val="16"/>
        </w:rPr>
        <w:br/>
      </w:r>
      <w:r w:rsidRPr="001537FC">
        <w:rPr>
          <w:sz w:val="16"/>
          <w:szCs w:val="16"/>
          <w:shd w:val="clear" w:color="auto" w:fill="FFFFFF"/>
        </w:rPr>
        <w:t xml:space="preserve">Сбрасывание снега с крыш и удаление сосулек должно </w:t>
      </w:r>
      <w:proofErr w:type="gramStart"/>
      <w:r w:rsidRPr="001537FC">
        <w:rPr>
          <w:sz w:val="16"/>
          <w:szCs w:val="16"/>
          <w:shd w:val="clear" w:color="auto" w:fill="FFFFFF"/>
        </w:rPr>
        <w:t>производится</w:t>
      </w:r>
      <w:proofErr w:type="gramEnd"/>
      <w:r w:rsidRPr="001537FC">
        <w:rPr>
          <w:sz w:val="16"/>
          <w:szCs w:val="16"/>
          <w:shd w:val="clear" w:color="auto" w:fill="FFFFFF"/>
        </w:rPr>
        <w:t xml:space="preserve">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1537FC">
        <w:rPr>
          <w:sz w:val="16"/>
          <w:szCs w:val="16"/>
        </w:rPr>
        <w:br/>
      </w:r>
      <w:r w:rsidRPr="001537FC">
        <w:rPr>
          <w:sz w:val="16"/>
          <w:szCs w:val="16"/>
          <w:shd w:val="clear" w:color="auto" w:fill="FFFFFF"/>
        </w:rPr>
        <w:t>По окончании работ по очистки кровли от снега и наледи, сброшенный снег и лед должен вывозиться в течени</w:t>
      </w:r>
      <w:proofErr w:type="gramStart"/>
      <w:r w:rsidRPr="001537FC">
        <w:rPr>
          <w:sz w:val="16"/>
          <w:szCs w:val="16"/>
          <w:shd w:val="clear" w:color="auto" w:fill="FFFFFF"/>
        </w:rPr>
        <w:t>и</w:t>
      </w:r>
      <w:proofErr w:type="gramEnd"/>
      <w:r w:rsidRPr="001537FC">
        <w:rPr>
          <w:sz w:val="16"/>
          <w:szCs w:val="16"/>
          <w:shd w:val="clear" w:color="auto" w:fill="FFFFFF"/>
        </w:rPr>
        <w:t xml:space="preserve"> 6 часов силами организации, проводившей очистку кровли.</w:t>
      </w:r>
    </w:p>
    <w:p w:rsidR="001537FC" w:rsidRPr="001537FC" w:rsidRDefault="001537FC" w:rsidP="001537FC">
      <w:pPr>
        <w:autoSpaceDE w:val="0"/>
        <w:autoSpaceDN w:val="0"/>
        <w:adjustRightInd w:val="0"/>
        <w:spacing w:after="0" w:line="240" w:lineRule="auto"/>
        <w:ind w:firstLine="720"/>
        <w:outlineLvl w:val="1"/>
        <w:rPr>
          <w:sz w:val="16"/>
          <w:szCs w:val="16"/>
        </w:rPr>
      </w:pPr>
      <w:r w:rsidRPr="001537FC">
        <w:rPr>
          <w:b/>
          <w:sz w:val="16"/>
          <w:szCs w:val="16"/>
        </w:rPr>
        <w:t xml:space="preserve">3.4.2. </w:t>
      </w:r>
      <w:r w:rsidRPr="001537FC">
        <w:rPr>
          <w:sz w:val="16"/>
          <w:szCs w:val="16"/>
          <w:shd w:val="clear" w:color="auto" w:fill="FFFFFF"/>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1537FC">
        <w:rPr>
          <w:sz w:val="16"/>
          <w:szCs w:val="16"/>
        </w:rPr>
        <w:br/>
      </w:r>
      <w:r w:rsidRPr="001537FC">
        <w:rPr>
          <w:sz w:val="16"/>
          <w:szCs w:val="16"/>
          <w:shd w:val="clear" w:color="auto" w:fill="FFFFFF"/>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w:t>
      </w:r>
      <w:proofErr w:type="gramStart"/>
      <w:r w:rsidRPr="001537FC">
        <w:rPr>
          <w:sz w:val="16"/>
          <w:szCs w:val="16"/>
          <w:shd w:val="clear" w:color="auto" w:fill="FFFFFF"/>
        </w:rPr>
        <w:t>ии у о</w:t>
      </w:r>
      <w:proofErr w:type="gramEnd"/>
      <w:r w:rsidRPr="001537FC">
        <w:rPr>
          <w:sz w:val="16"/>
          <w:szCs w:val="16"/>
          <w:shd w:val="clear" w:color="auto" w:fill="FFFFFF"/>
        </w:rPr>
        <w:t>рганизации, осуществляющей транспортировку опасных отходов, лицензии на осуществление деятельности в области обращения с опасными отходами.</w:t>
      </w:r>
      <w:r w:rsidRPr="001537FC">
        <w:rPr>
          <w:sz w:val="16"/>
          <w:szCs w:val="16"/>
        </w:rPr>
        <w:br/>
      </w:r>
      <w:r w:rsidRPr="001537FC">
        <w:rPr>
          <w:sz w:val="16"/>
          <w:szCs w:val="16"/>
          <w:shd w:val="clear" w:color="auto" w:fill="FFFFFF"/>
        </w:rPr>
        <w:t xml:space="preserve">         Организацию уборки территорий поселения необходимо осуществлять на основании </w:t>
      </w:r>
      <w:proofErr w:type="gramStart"/>
      <w:r w:rsidRPr="001537FC">
        <w:rPr>
          <w:sz w:val="16"/>
          <w:szCs w:val="16"/>
          <w:shd w:val="clear" w:color="auto" w:fill="FFFFFF"/>
        </w:rPr>
        <w:t>использования показателей нормативных объёмов образования отходов</w:t>
      </w:r>
      <w:proofErr w:type="gramEnd"/>
      <w:r w:rsidRPr="001537FC">
        <w:rPr>
          <w:sz w:val="16"/>
          <w:szCs w:val="16"/>
          <w:shd w:val="clear" w:color="auto" w:fill="FFFFFF"/>
        </w:rPr>
        <w:t xml:space="preserve"> у их производителей.</w:t>
      </w:r>
      <w:r w:rsidRPr="001537FC">
        <w:rPr>
          <w:sz w:val="16"/>
          <w:szCs w:val="16"/>
        </w:rPr>
        <w:br/>
      </w:r>
      <w:r w:rsidRPr="001537FC">
        <w:rPr>
          <w:sz w:val="16"/>
          <w:szCs w:val="16"/>
          <w:shd w:val="clear" w:color="auto" w:fill="FFFFFF"/>
        </w:rPr>
        <w:t xml:space="preserve">         На территории поселения запрещается накапливать и размещать отходы производства и потребления в несанкционированных местах.</w:t>
      </w:r>
      <w:r w:rsidRPr="001537FC">
        <w:rPr>
          <w:sz w:val="16"/>
          <w:szCs w:val="16"/>
        </w:rPr>
        <w:br/>
      </w:r>
      <w:r w:rsidRPr="001537FC">
        <w:rPr>
          <w:sz w:val="16"/>
          <w:szCs w:val="16"/>
          <w:shd w:val="clear" w:color="auto" w:fill="FFFFFF"/>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1537FC">
        <w:rPr>
          <w:sz w:val="16"/>
          <w:szCs w:val="16"/>
        </w:rPr>
        <w:br/>
      </w:r>
      <w:r w:rsidRPr="001537FC">
        <w:rPr>
          <w:sz w:val="16"/>
          <w:szCs w:val="16"/>
          <w:shd w:val="clear" w:color="auto" w:fill="FFFFFF"/>
        </w:rPr>
        <w:t xml:space="preserve">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1537FC">
        <w:rPr>
          <w:sz w:val="16"/>
          <w:szCs w:val="16"/>
        </w:rPr>
        <w:br/>
      </w:r>
      <w:r w:rsidRPr="001537FC">
        <w:rPr>
          <w:sz w:val="16"/>
          <w:szCs w:val="16"/>
          <w:shd w:val="clear" w:color="auto" w:fill="FFFFFF"/>
        </w:rPr>
        <w:t>На территории общего пользования поселения запрещается сжигание отходов производства и потребления.</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3.4.3.</w:t>
      </w:r>
      <w:r w:rsidRPr="001537FC">
        <w:rPr>
          <w:sz w:val="16"/>
          <w:szCs w:val="16"/>
        </w:rPr>
        <w:t xml:space="preserve"> </w:t>
      </w:r>
      <w:proofErr w:type="gramStart"/>
      <w:r w:rsidRPr="001537FC">
        <w:rPr>
          <w:sz w:val="16"/>
          <w:szCs w:val="16"/>
        </w:rPr>
        <w:t xml:space="preserve">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w:t>
      </w:r>
      <w:r w:rsidRPr="001537FC">
        <w:rPr>
          <w:sz w:val="16"/>
          <w:szCs w:val="16"/>
        </w:rPr>
        <w:lastRenderedPageBreak/>
        <w:t>стандартами; обеспечить немедленную уборку территории после производства работ по очистке коммуникаций, инженерных сооружений;</w:t>
      </w:r>
      <w:proofErr w:type="gramEnd"/>
      <w:r w:rsidRPr="001537FC">
        <w:rPr>
          <w:sz w:val="16"/>
          <w:szCs w:val="16"/>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3.4.4.</w:t>
      </w:r>
      <w:r w:rsidRPr="001537FC">
        <w:rPr>
          <w:sz w:val="16"/>
          <w:szCs w:val="16"/>
        </w:rPr>
        <w:t xml:space="preserve"> </w:t>
      </w:r>
      <w:r w:rsidRPr="001537FC">
        <w:rPr>
          <w:color w:val="000000"/>
          <w:sz w:val="16"/>
          <w:szCs w:val="16"/>
        </w:rPr>
        <w:t>Собственники эксплуатирующих организаций, коммуникаций</w:t>
      </w:r>
      <w:r w:rsidRPr="001537FC">
        <w:rPr>
          <w:sz w:val="16"/>
          <w:szCs w:val="16"/>
        </w:rPr>
        <w:t>,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обеспечивают выкашивание и вывоз травы.</w:t>
      </w: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 xml:space="preserve">       3.5. Обращение с отходами</w:t>
      </w:r>
    </w:p>
    <w:p w:rsidR="001537FC" w:rsidRPr="001537FC" w:rsidRDefault="001537FC" w:rsidP="001537FC">
      <w:pPr>
        <w:autoSpaceDE w:val="0"/>
        <w:autoSpaceDN w:val="0"/>
        <w:adjustRightInd w:val="0"/>
        <w:spacing w:after="0" w:line="240" w:lineRule="auto"/>
        <w:ind w:firstLine="720"/>
        <w:jc w:val="center"/>
        <w:outlineLvl w:val="1"/>
        <w:rPr>
          <w:b/>
          <w:sz w:val="16"/>
          <w:szCs w:val="16"/>
        </w:rPr>
      </w:pP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 xml:space="preserve">3.5.1. </w:t>
      </w:r>
      <w:r w:rsidRPr="001537FC">
        <w:rPr>
          <w:sz w:val="16"/>
          <w:szCs w:val="16"/>
        </w:rPr>
        <w:t>По вопросам об обращении с отходами следует руководствоваться Федеральным законом от 24.06.1998 №89-ФЗ «Об отходах производства и потребления».</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3.5.2.</w:t>
      </w:r>
      <w:r w:rsidRPr="001537FC">
        <w:rPr>
          <w:sz w:val="16"/>
          <w:szCs w:val="16"/>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3.6. Особенности обращения с отдельными видами отходов</w:t>
      </w:r>
    </w:p>
    <w:p w:rsidR="001537FC" w:rsidRPr="001537FC" w:rsidRDefault="001537FC" w:rsidP="001537FC">
      <w:pPr>
        <w:autoSpaceDE w:val="0"/>
        <w:autoSpaceDN w:val="0"/>
        <w:adjustRightInd w:val="0"/>
        <w:spacing w:after="0" w:line="240" w:lineRule="auto"/>
        <w:ind w:firstLine="720"/>
        <w:jc w:val="center"/>
        <w:outlineLvl w:val="1"/>
        <w:rPr>
          <w:b/>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3.6.1.</w:t>
      </w:r>
      <w:r w:rsidRPr="001537FC">
        <w:rPr>
          <w:sz w:val="16"/>
          <w:szCs w:val="16"/>
        </w:rPr>
        <w:t xml:space="preserve"> </w:t>
      </w:r>
      <w:r w:rsidRPr="001537FC">
        <w:rPr>
          <w:b/>
          <w:sz w:val="16"/>
          <w:szCs w:val="16"/>
        </w:rPr>
        <w:t>Строительные отходы</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 xml:space="preserve">3.6.1.1. </w:t>
      </w:r>
      <w:r w:rsidRPr="001537FC">
        <w:rPr>
          <w:sz w:val="16"/>
          <w:szCs w:val="16"/>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1537FC" w:rsidRPr="001537FC" w:rsidRDefault="001537FC" w:rsidP="001537FC">
      <w:pPr>
        <w:autoSpaceDE w:val="0"/>
        <w:autoSpaceDN w:val="0"/>
        <w:adjustRightInd w:val="0"/>
        <w:spacing w:after="0" w:line="240" w:lineRule="auto"/>
        <w:ind w:firstLine="720"/>
        <w:jc w:val="both"/>
        <w:outlineLvl w:val="1"/>
        <w:rPr>
          <w:spacing w:val="-1"/>
          <w:sz w:val="16"/>
          <w:szCs w:val="16"/>
        </w:rPr>
      </w:pPr>
      <w:r w:rsidRPr="001537FC">
        <w:rPr>
          <w:spacing w:val="-1"/>
          <w:sz w:val="16"/>
          <w:szCs w:val="16"/>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1537FC" w:rsidRPr="001537FC" w:rsidRDefault="001537FC" w:rsidP="001537FC">
      <w:pPr>
        <w:autoSpaceDE w:val="0"/>
        <w:autoSpaceDN w:val="0"/>
        <w:adjustRightInd w:val="0"/>
        <w:spacing w:after="0" w:line="240" w:lineRule="auto"/>
        <w:ind w:firstLine="720"/>
        <w:jc w:val="both"/>
        <w:outlineLvl w:val="1"/>
        <w:rPr>
          <w:spacing w:val="-1"/>
          <w:sz w:val="16"/>
          <w:szCs w:val="16"/>
        </w:rPr>
      </w:pPr>
      <w:r w:rsidRPr="001537FC">
        <w:rPr>
          <w:b/>
          <w:spacing w:val="-1"/>
          <w:sz w:val="16"/>
          <w:szCs w:val="16"/>
        </w:rPr>
        <w:t>3.6.1.2.</w:t>
      </w:r>
      <w:r w:rsidRPr="001537FC">
        <w:rPr>
          <w:spacing w:val="-1"/>
          <w:sz w:val="16"/>
          <w:szCs w:val="16"/>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 xml:space="preserve">3.6.1.3. </w:t>
      </w:r>
      <w:r w:rsidRPr="001537FC">
        <w:rPr>
          <w:sz w:val="16"/>
          <w:szCs w:val="16"/>
        </w:rPr>
        <w:t>Строительные площадки должны быть оборудованы мобильными туалетными кабинами.</w:t>
      </w: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3.6.2.</w:t>
      </w:r>
      <w:r w:rsidRPr="001537FC">
        <w:rPr>
          <w:sz w:val="16"/>
          <w:szCs w:val="16"/>
        </w:rPr>
        <w:t xml:space="preserve"> </w:t>
      </w:r>
      <w:r w:rsidRPr="001537FC">
        <w:rPr>
          <w:b/>
          <w:sz w:val="16"/>
          <w:szCs w:val="16"/>
        </w:rPr>
        <w:t>Ртутьсодержащие отходы</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3.6.2.1.</w:t>
      </w:r>
      <w:r w:rsidRPr="001537FC">
        <w:rPr>
          <w:sz w:val="16"/>
          <w:szCs w:val="16"/>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Ртутьсодержащие отходы относятся к 1 классу опасности.</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3.6.2.2.</w:t>
      </w:r>
      <w:r w:rsidRPr="001537FC">
        <w:rPr>
          <w:sz w:val="16"/>
          <w:szCs w:val="16"/>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3.6.2.3.</w:t>
      </w:r>
      <w:r w:rsidRPr="001537FC">
        <w:rPr>
          <w:sz w:val="16"/>
          <w:szCs w:val="16"/>
        </w:rPr>
        <w:t xml:space="preserve"> Сбор, временное хранение, транспортирование и передача на </w:t>
      </w:r>
      <w:proofErr w:type="spellStart"/>
      <w:r w:rsidRPr="001537FC">
        <w:rPr>
          <w:sz w:val="16"/>
          <w:szCs w:val="16"/>
        </w:rPr>
        <w:t>демеркуризацию</w:t>
      </w:r>
      <w:proofErr w:type="spellEnd"/>
      <w:r w:rsidRPr="001537FC">
        <w:rPr>
          <w:sz w:val="16"/>
          <w:szCs w:val="16"/>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Категорически допускается размещение ртутьсодержащих отходов вместе с твердыми коммунальными отходами.</w:t>
      </w:r>
    </w:p>
    <w:p w:rsidR="001537FC" w:rsidRPr="001537FC" w:rsidRDefault="001537FC" w:rsidP="001537FC">
      <w:pPr>
        <w:autoSpaceDE w:val="0"/>
        <w:autoSpaceDN w:val="0"/>
        <w:adjustRightInd w:val="0"/>
        <w:spacing w:after="0" w:line="240" w:lineRule="auto"/>
        <w:ind w:firstLine="720"/>
        <w:jc w:val="both"/>
        <w:outlineLvl w:val="1"/>
        <w:rPr>
          <w:sz w:val="16"/>
          <w:szCs w:val="16"/>
        </w:rPr>
      </w:pPr>
      <w:proofErr w:type="gramStart"/>
      <w:r w:rsidRPr="001537FC">
        <w:rPr>
          <w:sz w:val="16"/>
          <w:szCs w:val="16"/>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1537FC">
        <w:rPr>
          <w:iCs/>
          <w:sz w:val="16"/>
          <w:szCs w:val="16"/>
        </w:rPr>
        <w:t>(при осуществлении управления многоквартирным домом по договору управления)), гаражно-строительные кооперативы</w:t>
      </w:r>
      <w:r w:rsidRPr="001537FC">
        <w:rPr>
          <w:sz w:val="16"/>
          <w:szCs w:val="16"/>
        </w:rPr>
        <w:t xml:space="preserve">, а также собственники индивидуальных жилых домов в целях сбора, хранения, транспортирования и передачи на </w:t>
      </w:r>
      <w:proofErr w:type="spellStart"/>
      <w:r w:rsidRPr="001537FC">
        <w:rPr>
          <w:sz w:val="16"/>
          <w:szCs w:val="16"/>
        </w:rPr>
        <w:t>демеркуризацию</w:t>
      </w:r>
      <w:proofErr w:type="spellEnd"/>
      <w:r w:rsidRPr="001537FC">
        <w:rPr>
          <w:sz w:val="16"/>
          <w:szCs w:val="16"/>
        </w:rPr>
        <w:t xml:space="preserve"> ртутьсодержащих отходов заключают договоры с юридическими лицами или</w:t>
      </w:r>
      <w:proofErr w:type="gramEnd"/>
      <w:r w:rsidRPr="001537FC">
        <w:rPr>
          <w:sz w:val="16"/>
          <w:szCs w:val="16"/>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 xml:space="preserve">3.6.3. </w:t>
      </w:r>
      <w:r w:rsidRPr="001537FC">
        <w:rPr>
          <w:sz w:val="16"/>
          <w:szCs w:val="16"/>
        </w:rPr>
        <w:t xml:space="preserve"> </w:t>
      </w:r>
      <w:r w:rsidRPr="001537FC">
        <w:rPr>
          <w:b/>
          <w:sz w:val="16"/>
          <w:szCs w:val="16"/>
        </w:rPr>
        <w:t>Медицинские отходы</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b/>
          <w:sz w:val="16"/>
          <w:szCs w:val="16"/>
        </w:rPr>
        <w:t>3.6.3.1.</w:t>
      </w:r>
      <w:r w:rsidRPr="001537FC">
        <w:rPr>
          <w:sz w:val="16"/>
          <w:szCs w:val="16"/>
        </w:rPr>
        <w:t xml:space="preserve"> </w:t>
      </w:r>
      <w:proofErr w:type="gramStart"/>
      <w:r w:rsidRPr="001537FC">
        <w:rPr>
          <w:sz w:val="16"/>
          <w:szCs w:val="16"/>
        </w:rPr>
        <w:t xml:space="preserve">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w:t>
      </w:r>
      <w:proofErr w:type="spellStart"/>
      <w:r w:rsidRPr="001537FC">
        <w:rPr>
          <w:sz w:val="16"/>
          <w:szCs w:val="16"/>
        </w:rPr>
        <w:t>СанПиН</w:t>
      </w:r>
      <w:proofErr w:type="spellEnd"/>
      <w:r w:rsidRPr="001537FC">
        <w:rPr>
          <w:sz w:val="16"/>
          <w:szCs w:val="1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w:t>
      </w:r>
      <w:proofErr w:type="gramEnd"/>
      <w:r w:rsidRPr="001537FC">
        <w:rPr>
          <w:sz w:val="16"/>
          <w:szCs w:val="16"/>
        </w:rPr>
        <w:t xml:space="preserve"> </w:t>
      </w:r>
      <w:proofErr w:type="gramStart"/>
      <w:r w:rsidRPr="001537FC">
        <w:rPr>
          <w:sz w:val="16"/>
          <w:szCs w:val="16"/>
        </w:rPr>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1537FC">
        <w:rPr>
          <w:sz w:val="16"/>
          <w:szCs w:val="16"/>
        </w:rPr>
        <w:t>СанПиН</w:t>
      </w:r>
      <w:proofErr w:type="spellEnd"/>
      <w:r w:rsidRPr="001537FC">
        <w:rPr>
          <w:sz w:val="16"/>
          <w:szCs w:val="16"/>
        </w:rPr>
        <w:t xml:space="preserve"> 2.1.3684-21.</w:t>
      </w:r>
      <w:proofErr w:type="gramEnd"/>
      <w:r w:rsidRPr="001537FC">
        <w:rPr>
          <w:sz w:val="16"/>
          <w:szCs w:val="16"/>
        </w:rPr>
        <w:t xml:space="preserve"> </w:t>
      </w:r>
      <w:proofErr w:type="gramStart"/>
      <w:r w:rsidRPr="001537FC">
        <w:rPr>
          <w:sz w:val="16"/>
          <w:szCs w:val="16"/>
        </w:rPr>
        <w:t>Санитарные правила и нормы...").</w:t>
      </w:r>
      <w:proofErr w:type="gramEnd"/>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08"/>
        <w:outlineLvl w:val="1"/>
        <w:rPr>
          <w:b/>
          <w:sz w:val="16"/>
          <w:szCs w:val="16"/>
        </w:rPr>
      </w:pPr>
      <w:r w:rsidRPr="001537FC">
        <w:rPr>
          <w:b/>
          <w:sz w:val="16"/>
          <w:szCs w:val="16"/>
        </w:rPr>
        <w:t xml:space="preserve">3.6.4. </w:t>
      </w:r>
      <w:r w:rsidRPr="001537FC">
        <w:rPr>
          <w:sz w:val="16"/>
          <w:szCs w:val="16"/>
        </w:rPr>
        <w:t xml:space="preserve"> </w:t>
      </w:r>
      <w:r w:rsidRPr="001537FC">
        <w:rPr>
          <w:b/>
          <w:sz w:val="16"/>
          <w:szCs w:val="16"/>
        </w:rPr>
        <w:t>Биологические отходы.</w:t>
      </w:r>
    </w:p>
    <w:p w:rsidR="001537FC" w:rsidRPr="001537FC" w:rsidRDefault="001537FC" w:rsidP="001537FC">
      <w:pPr>
        <w:autoSpaceDE w:val="0"/>
        <w:autoSpaceDN w:val="0"/>
        <w:adjustRightInd w:val="0"/>
        <w:spacing w:after="0" w:line="240" w:lineRule="auto"/>
        <w:ind w:firstLine="720"/>
        <w:outlineLvl w:val="1"/>
        <w:rPr>
          <w:sz w:val="16"/>
          <w:szCs w:val="16"/>
        </w:rPr>
      </w:pPr>
      <w:r w:rsidRPr="001537FC">
        <w:rPr>
          <w:b/>
          <w:sz w:val="16"/>
          <w:szCs w:val="16"/>
        </w:rPr>
        <w:t>3.6.4.1.</w:t>
      </w:r>
      <w:r w:rsidRPr="001537FC">
        <w:rPr>
          <w:sz w:val="16"/>
          <w:szCs w:val="16"/>
        </w:rPr>
        <w:t xml:space="preserve"> Обращение с биологическими отходами осуществляется в соответствии с </w:t>
      </w:r>
      <w:r w:rsidRPr="001537FC">
        <w:rPr>
          <w:color w:val="22272F"/>
          <w:sz w:val="16"/>
          <w:szCs w:val="16"/>
          <w:shd w:val="clear" w:color="auto" w:fill="FFFFFF"/>
        </w:rPr>
        <w:t>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rsidRPr="001537FC">
        <w:rPr>
          <w:sz w:val="16"/>
          <w:szCs w:val="16"/>
        </w:rPr>
        <w:t>.</w:t>
      </w:r>
    </w:p>
    <w:p w:rsidR="001537FC" w:rsidRPr="001537FC" w:rsidRDefault="001537FC" w:rsidP="001537FC">
      <w:pPr>
        <w:pStyle w:val="5"/>
        <w:spacing w:before="0" w:after="0"/>
        <w:ind w:firstLine="708"/>
        <w:rPr>
          <w:i w:val="0"/>
          <w:sz w:val="16"/>
          <w:szCs w:val="16"/>
        </w:rPr>
      </w:pPr>
      <w:r w:rsidRPr="001537FC">
        <w:rPr>
          <w:i w:val="0"/>
          <w:sz w:val="16"/>
          <w:szCs w:val="16"/>
        </w:rPr>
        <w:t>3.6.5. Требования к местам и устройствам для накопления коммунальных отходов</w:t>
      </w:r>
    </w:p>
    <w:p w:rsidR="001537FC" w:rsidRPr="001537FC" w:rsidRDefault="001537FC" w:rsidP="0015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16"/>
          <w:szCs w:val="16"/>
          <w:shd w:val="clear" w:color="auto" w:fill="FFFFFF"/>
        </w:rPr>
      </w:pPr>
      <w:r w:rsidRPr="001537FC">
        <w:rPr>
          <w:b/>
          <w:sz w:val="16"/>
          <w:szCs w:val="16"/>
          <w:lang w:eastAsia="ar-SA"/>
        </w:rPr>
        <w:t xml:space="preserve">         3.6.5.1. </w:t>
      </w:r>
      <w:proofErr w:type="gramStart"/>
      <w:r w:rsidRPr="001537FC">
        <w:rPr>
          <w:sz w:val="16"/>
          <w:szCs w:val="16"/>
          <w:shd w:val="clear" w:color="auto" w:fill="FFFFFF"/>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3.6.5.2.</w:t>
      </w:r>
      <w:proofErr w:type="gramEnd"/>
      <w:r w:rsidRPr="001537FC">
        <w:rPr>
          <w:sz w:val="16"/>
          <w:szCs w:val="16"/>
          <w:shd w:val="clear" w:color="auto" w:fill="FFFFFF"/>
        </w:rPr>
        <w:t xml:space="preserve">  Для сбора отходов производства и потребления физических и юридических лиц, указанных в </w:t>
      </w:r>
      <w:hyperlink r:id="rId15" w:anchor="821" w:history="1">
        <w:r w:rsidRPr="001537FC">
          <w:rPr>
            <w:sz w:val="16"/>
            <w:szCs w:val="16"/>
            <w:u w:val="single"/>
            <w:shd w:val="clear" w:color="auto" w:fill="FFFFFF"/>
          </w:rPr>
          <w:t>пункте 3.4.2</w:t>
        </w:r>
      </w:hyperlink>
      <w:r w:rsidRPr="001537FC">
        <w:rPr>
          <w:sz w:val="16"/>
          <w:szCs w:val="16"/>
          <w:shd w:val="clear" w:color="auto" w:fill="FFFFFF"/>
        </w:rPr>
        <w:t>. настоящих Правил, необходимо организовать места временного хранения отходов и осуществлять их уборку и техническое обслуживание.</w:t>
      </w:r>
      <w:r w:rsidRPr="001537FC">
        <w:rPr>
          <w:sz w:val="16"/>
          <w:szCs w:val="16"/>
        </w:rPr>
        <w:br/>
      </w:r>
      <w:r w:rsidRPr="001537FC">
        <w:rPr>
          <w:sz w:val="16"/>
          <w:szCs w:val="16"/>
          <w:shd w:val="clear" w:color="auto" w:fill="FFFFFF"/>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3.6.5.3.</w:t>
      </w:r>
      <w:r w:rsidRPr="001537FC">
        <w:rPr>
          <w:sz w:val="16"/>
          <w:szCs w:val="16"/>
          <w:shd w:val="clear" w:color="auto" w:fill="FFFFFF"/>
        </w:rPr>
        <w:t xml:space="preserve">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1537FC">
        <w:rPr>
          <w:sz w:val="16"/>
          <w:szCs w:val="16"/>
        </w:rPr>
        <w:br/>
      </w:r>
      <w:proofErr w:type="gramStart"/>
      <w:r w:rsidRPr="001537FC">
        <w:rPr>
          <w:sz w:val="16"/>
          <w:szCs w:val="16"/>
          <w:shd w:val="clear" w:color="auto" w:fill="FFFFFF"/>
        </w:rPr>
        <w:t xml:space="preserve">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w:t>
      </w:r>
      <w:r w:rsidRPr="001537FC">
        <w:rPr>
          <w:sz w:val="16"/>
          <w:szCs w:val="16"/>
          <w:shd w:val="clear" w:color="auto" w:fill="FFFFFF"/>
        </w:rPr>
        <w:lastRenderedPageBreak/>
        <w:t>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w:t>
      </w:r>
      <w:proofErr w:type="gramEnd"/>
      <w:r w:rsidRPr="001537FC">
        <w:rPr>
          <w:sz w:val="16"/>
          <w:szCs w:val="16"/>
          <w:shd w:val="clear" w:color="auto" w:fill="FFFFFF"/>
        </w:rPr>
        <w:t xml:space="preserve"> </w:t>
      </w:r>
      <w:proofErr w:type="gramStart"/>
      <w:r w:rsidRPr="001537FC">
        <w:rPr>
          <w:sz w:val="16"/>
          <w:szCs w:val="16"/>
          <w:shd w:val="clear" w:color="auto" w:fill="FFFFFF"/>
        </w:rPr>
        <w:t>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w:t>
      </w:r>
      <w:proofErr w:type="gramEnd"/>
      <w:r w:rsidRPr="001537FC">
        <w:rPr>
          <w:sz w:val="16"/>
          <w:szCs w:val="16"/>
          <w:shd w:val="clear" w:color="auto" w:fill="FFFFFF"/>
        </w:rPr>
        <w:t xml:space="preserve">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1537FC">
        <w:rPr>
          <w:sz w:val="16"/>
          <w:szCs w:val="16"/>
        </w:rPr>
        <w:br/>
      </w:r>
      <w:r w:rsidRPr="001537FC">
        <w:rPr>
          <w:sz w:val="16"/>
          <w:szCs w:val="16"/>
          <w:shd w:val="clear" w:color="auto" w:fill="FFFFFF"/>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1537FC">
        <w:rPr>
          <w:sz w:val="16"/>
          <w:szCs w:val="16"/>
        </w:rPr>
        <w:br/>
      </w:r>
      <w:r w:rsidRPr="001537FC">
        <w:rPr>
          <w:b/>
          <w:sz w:val="16"/>
          <w:szCs w:val="16"/>
          <w:shd w:val="clear" w:color="auto" w:fill="FFFFFF"/>
        </w:rPr>
        <w:t xml:space="preserve">      3.6.5.4.</w:t>
      </w:r>
      <w:r w:rsidRPr="001537FC">
        <w:rPr>
          <w:sz w:val="16"/>
          <w:szCs w:val="16"/>
          <w:shd w:val="clear" w:color="auto" w:fill="FFFFFF"/>
        </w:rPr>
        <w:t xml:space="preserve">  Региональный оператор несет ответственность </w:t>
      </w:r>
      <w:proofErr w:type="gramStart"/>
      <w:r w:rsidRPr="001537FC">
        <w:rPr>
          <w:sz w:val="16"/>
          <w:szCs w:val="16"/>
          <w:shd w:val="clear" w:color="auto" w:fill="FFFFFF"/>
        </w:rPr>
        <w:t>за обращение с твердыми коммунальными отходами с момента погрузки таких отходов в мусоровоз в местах</w:t>
      </w:r>
      <w:proofErr w:type="gramEnd"/>
      <w:r w:rsidRPr="001537FC">
        <w:rPr>
          <w:sz w:val="16"/>
          <w:szCs w:val="16"/>
          <w:shd w:val="clear" w:color="auto" w:fill="FFFFFF"/>
        </w:rPr>
        <w:t xml:space="preserve"> сбора и накопления твердых коммунальных отходов.</w:t>
      </w:r>
      <w:r w:rsidRPr="001537FC">
        <w:rPr>
          <w:sz w:val="16"/>
          <w:szCs w:val="16"/>
        </w:rPr>
        <w:br/>
      </w:r>
      <w:r w:rsidRPr="001537FC">
        <w:rPr>
          <w:b/>
          <w:sz w:val="16"/>
          <w:szCs w:val="16"/>
          <w:shd w:val="clear" w:color="auto" w:fill="FFFFFF"/>
        </w:rPr>
        <w:t xml:space="preserve">      3.6.5.5.</w:t>
      </w:r>
      <w:r w:rsidRPr="001537FC">
        <w:rPr>
          <w:sz w:val="16"/>
          <w:szCs w:val="16"/>
          <w:shd w:val="clear" w:color="auto" w:fill="FFFFFF"/>
        </w:rPr>
        <w:t xml:space="preserve">  </w:t>
      </w:r>
      <w:proofErr w:type="gramStart"/>
      <w:r w:rsidRPr="001537FC">
        <w:rPr>
          <w:sz w:val="16"/>
          <w:szCs w:val="16"/>
          <w:shd w:val="clear" w:color="auto" w:fill="FFFFFF"/>
        </w:rPr>
        <w:t>В соответствии с договором на оказание услуг по обращению с твердыми коммунальными отходами</w:t>
      </w:r>
      <w:proofErr w:type="gramEnd"/>
      <w:r w:rsidRPr="001537FC">
        <w:rPr>
          <w:sz w:val="16"/>
          <w:szCs w:val="16"/>
          <w:shd w:val="clear" w:color="auto" w:fill="FFFFFF"/>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1537FC">
        <w:rPr>
          <w:sz w:val="16"/>
          <w:szCs w:val="16"/>
        </w:rPr>
        <w:br/>
      </w:r>
      <w:r w:rsidRPr="001537FC">
        <w:rPr>
          <w:sz w:val="16"/>
          <w:szCs w:val="16"/>
          <w:shd w:val="clear" w:color="auto" w:fill="FFFFFF"/>
        </w:rPr>
        <w:t>а) в контейнеры, расположенные в мусороприемных камерах (при наличии соответствующей внутридомовой инженерной системы);</w:t>
      </w:r>
      <w:r w:rsidRPr="001537FC">
        <w:rPr>
          <w:sz w:val="16"/>
          <w:szCs w:val="16"/>
        </w:rPr>
        <w:br/>
      </w:r>
      <w:r w:rsidRPr="001537FC">
        <w:rPr>
          <w:sz w:val="16"/>
          <w:szCs w:val="16"/>
          <w:shd w:val="clear" w:color="auto" w:fill="FFFFFF"/>
        </w:rPr>
        <w:t>б) в контейнеры, бункеры, расположенные на контейнерных площадках;</w:t>
      </w:r>
      <w:r w:rsidRPr="001537FC">
        <w:rPr>
          <w:sz w:val="16"/>
          <w:szCs w:val="16"/>
        </w:rPr>
        <w:br/>
      </w:r>
      <w:r w:rsidRPr="001537FC">
        <w:rPr>
          <w:sz w:val="16"/>
          <w:szCs w:val="16"/>
          <w:shd w:val="clear" w:color="auto" w:fill="FFFFFF"/>
        </w:rPr>
        <w:t>в) в пакеты или другие емкости, предоставленные региональным оператором.</w:t>
      </w:r>
      <w:r w:rsidRPr="001537FC">
        <w:rPr>
          <w:sz w:val="16"/>
          <w:szCs w:val="16"/>
        </w:rPr>
        <w:br/>
      </w:r>
      <w:r w:rsidRPr="001537FC">
        <w:rPr>
          <w:b/>
          <w:sz w:val="16"/>
          <w:szCs w:val="16"/>
          <w:shd w:val="clear" w:color="auto" w:fill="FFFFFF"/>
        </w:rPr>
        <w:t xml:space="preserve">      3.6.5.6.</w:t>
      </w:r>
      <w:r w:rsidRPr="001537FC">
        <w:rPr>
          <w:sz w:val="16"/>
          <w:szCs w:val="16"/>
          <w:shd w:val="clear" w:color="auto" w:fill="FFFFFF"/>
        </w:rPr>
        <w:t xml:space="preserve">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1537FC">
        <w:rPr>
          <w:sz w:val="16"/>
          <w:szCs w:val="16"/>
        </w:rPr>
        <w:br/>
      </w:r>
      <w:r w:rsidRPr="001537FC">
        <w:rPr>
          <w:sz w:val="16"/>
          <w:szCs w:val="16"/>
          <w:shd w:val="clear" w:color="auto" w:fill="FFFFFF"/>
        </w:rPr>
        <w:t xml:space="preserve">Владельцы, пользователи (в том числе управляющие организации и другие) иных контейнерных площадок, а также контейнерных </w:t>
      </w:r>
      <w:proofErr w:type="gramStart"/>
      <w:r w:rsidRPr="001537FC">
        <w:rPr>
          <w:sz w:val="16"/>
          <w:szCs w:val="16"/>
          <w:shd w:val="clear" w:color="auto" w:fill="FFFFFF"/>
        </w:rPr>
        <w:t>площадок</w:t>
      </w:r>
      <w:proofErr w:type="gramEnd"/>
      <w:r w:rsidRPr="001537FC">
        <w:rPr>
          <w:sz w:val="16"/>
          <w:szCs w:val="16"/>
          <w:shd w:val="clear" w:color="auto" w:fill="FFFFFF"/>
        </w:rPr>
        <w:t xml:space="preserve">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1537FC">
        <w:rPr>
          <w:sz w:val="16"/>
          <w:szCs w:val="16"/>
        </w:rPr>
        <w:br/>
      </w:r>
      <w:r w:rsidRPr="001537FC">
        <w:rPr>
          <w:b/>
          <w:sz w:val="16"/>
          <w:szCs w:val="16"/>
          <w:shd w:val="clear" w:color="auto" w:fill="FFFFFF"/>
        </w:rPr>
        <w:t xml:space="preserve">      3.6.5.7.  </w:t>
      </w:r>
      <w:proofErr w:type="gramStart"/>
      <w:r w:rsidRPr="001537FC">
        <w:rPr>
          <w:sz w:val="16"/>
          <w:szCs w:val="16"/>
          <w:shd w:val="clear" w:color="auto" w:fill="FFFFFF"/>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1537FC">
        <w:rPr>
          <w:sz w:val="16"/>
          <w:szCs w:val="16"/>
        </w:rPr>
        <w:br/>
      </w:r>
      <w:r w:rsidRPr="001537FC">
        <w:rPr>
          <w:b/>
          <w:sz w:val="16"/>
          <w:szCs w:val="16"/>
          <w:shd w:val="clear" w:color="auto" w:fill="FFFFFF"/>
        </w:rPr>
        <w:t xml:space="preserve">      3.6.5.8.</w:t>
      </w:r>
      <w:proofErr w:type="gramEnd"/>
      <w:r w:rsidRPr="001537FC">
        <w:rPr>
          <w:sz w:val="16"/>
          <w:szCs w:val="16"/>
          <w:shd w:val="clear" w:color="auto" w:fill="FFFFFF"/>
        </w:rPr>
        <w:t xml:space="preserve">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1537FC">
        <w:rPr>
          <w:sz w:val="16"/>
          <w:szCs w:val="16"/>
        </w:rPr>
        <w:br/>
      </w:r>
      <w:r w:rsidRPr="001537FC">
        <w:rPr>
          <w:b/>
          <w:sz w:val="16"/>
          <w:szCs w:val="16"/>
          <w:shd w:val="clear" w:color="auto" w:fill="FFFFFF"/>
        </w:rPr>
        <w:t xml:space="preserve">      3.6.5.9.  </w:t>
      </w:r>
      <w:r w:rsidRPr="001537FC">
        <w:rPr>
          <w:sz w:val="16"/>
          <w:szCs w:val="16"/>
          <w:shd w:val="clear" w:color="auto" w:fill="FFFFFF"/>
        </w:rPr>
        <w:t>Предпочтительно использовать контейнеры закрытого  способа хранения.</w:t>
      </w:r>
    </w:p>
    <w:p w:rsidR="001537FC" w:rsidRPr="001537FC" w:rsidRDefault="001537FC" w:rsidP="0015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16"/>
          <w:szCs w:val="16"/>
          <w:shd w:val="clear" w:color="auto" w:fill="FFFFFF"/>
        </w:rPr>
      </w:pPr>
      <w:r w:rsidRPr="001537FC">
        <w:rPr>
          <w:sz w:val="16"/>
          <w:szCs w:val="16"/>
          <w:shd w:val="clear" w:color="auto" w:fill="FFFFFF"/>
        </w:rPr>
        <w:t>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1537FC">
        <w:rPr>
          <w:sz w:val="16"/>
          <w:szCs w:val="16"/>
        </w:rPr>
        <w:br/>
      </w:r>
      <w:r w:rsidRPr="001537FC">
        <w:rPr>
          <w:sz w:val="16"/>
          <w:szCs w:val="16"/>
          <w:shd w:val="clear" w:color="auto" w:fill="FFFFFF"/>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1537FC">
        <w:rPr>
          <w:sz w:val="16"/>
          <w:szCs w:val="16"/>
        </w:rPr>
        <w:br/>
      </w:r>
      <w:r w:rsidRPr="001537FC">
        <w:rPr>
          <w:b/>
          <w:sz w:val="16"/>
          <w:szCs w:val="16"/>
          <w:shd w:val="clear" w:color="auto" w:fill="FFFFFF"/>
        </w:rPr>
        <w:t xml:space="preserve">      3.6.5.10.</w:t>
      </w:r>
      <w:r w:rsidRPr="001537FC">
        <w:rPr>
          <w:sz w:val="16"/>
          <w:szCs w:val="16"/>
          <w:shd w:val="clear" w:color="auto" w:fill="FFFFFF"/>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1537FC" w:rsidRPr="001537FC" w:rsidRDefault="001537FC" w:rsidP="001537FC">
      <w:pPr>
        <w:spacing w:after="0" w:line="240" w:lineRule="auto"/>
        <w:rPr>
          <w:iCs/>
          <w:sz w:val="16"/>
          <w:szCs w:val="16"/>
          <w:lang w:eastAsia="ar-SA"/>
        </w:rPr>
      </w:pPr>
      <w:r w:rsidRPr="001537FC">
        <w:rPr>
          <w:sz w:val="16"/>
          <w:szCs w:val="16"/>
          <w:shd w:val="clear" w:color="auto" w:fill="FFFFFF"/>
        </w:rPr>
        <w:t xml:space="preserve">вышеперечисленных объектов недвижимости, </w:t>
      </w:r>
      <w:proofErr w:type="gramStart"/>
      <w:r w:rsidRPr="001537FC">
        <w:rPr>
          <w:sz w:val="16"/>
          <w:szCs w:val="16"/>
          <w:shd w:val="clear" w:color="auto" w:fill="FFFFFF"/>
        </w:rPr>
        <w:t>ответственного</w:t>
      </w:r>
      <w:proofErr w:type="gramEnd"/>
      <w:r w:rsidRPr="001537FC">
        <w:rPr>
          <w:sz w:val="16"/>
          <w:szCs w:val="16"/>
          <w:shd w:val="clear" w:color="auto" w:fill="FFFFFF"/>
        </w:rPr>
        <w:t xml:space="preserve"> за уборку территорий в соответствии с разделом 3.4.2. настоящих Правил.</w:t>
      </w:r>
      <w:r w:rsidRPr="001537FC">
        <w:rPr>
          <w:sz w:val="16"/>
          <w:szCs w:val="16"/>
        </w:rPr>
        <w:br/>
      </w:r>
      <w:r w:rsidRPr="001537FC">
        <w:rPr>
          <w:b/>
          <w:sz w:val="16"/>
          <w:szCs w:val="16"/>
          <w:shd w:val="clear" w:color="auto" w:fill="FFFFFF"/>
        </w:rPr>
        <w:t xml:space="preserve">      3.6.5.10.</w:t>
      </w:r>
      <w:r w:rsidRPr="001537FC">
        <w:rPr>
          <w:sz w:val="16"/>
          <w:szCs w:val="16"/>
          <w:shd w:val="clear" w:color="auto" w:fill="FFFFFF"/>
        </w:rPr>
        <w:t xml:space="preserve">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1537FC">
        <w:rPr>
          <w:sz w:val="16"/>
          <w:szCs w:val="16"/>
        </w:rPr>
        <w:br/>
      </w:r>
      <w:r w:rsidRPr="001537FC">
        <w:rPr>
          <w:sz w:val="16"/>
          <w:szCs w:val="16"/>
          <w:shd w:val="clear" w:color="auto" w:fill="FFFFFF"/>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1537FC">
        <w:rPr>
          <w:sz w:val="16"/>
          <w:szCs w:val="16"/>
        </w:rPr>
        <w:br/>
      </w:r>
      <w:r w:rsidRPr="001537FC">
        <w:rPr>
          <w:b/>
          <w:sz w:val="16"/>
          <w:szCs w:val="16"/>
          <w:shd w:val="clear" w:color="auto" w:fill="FFFFFF"/>
        </w:rPr>
        <w:t xml:space="preserve">      3.6.5.11.</w:t>
      </w:r>
      <w:r w:rsidRPr="001537FC">
        <w:rPr>
          <w:sz w:val="16"/>
          <w:szCs w:val="16"/>
          <w:shd w:val="clear" w:color="auto" w:fill="FFFFFF"/>
        </w:rPr>
        <w:t xml:space="preserve">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1537FC">
        <w:rPr>
          <w:sz w:val="16"/>
          <w:szCs w:val="16"/>
        </w:rPr>
        <w:br/>
      </w:r>
      <w:r w:rsidRPr="001537FC">
        <w:rPr>
          <w:b/>
          <w:sz w:val="16"/>
          <w:szCs w:val="16"/>
          <w:shd w:val="clear" w:color="auto" w:fill="FFFFFF"/>
        </w:rPr>
        <w:t xml:space="preserve">      3.6.5.12. </w:t>
      </w:r>
      <w:r w:rsidRPr="001537FC">
        <w:rPr>
          <w:sz w:val="16"/>
          <w:szCs w:val="16"/>
          <w:shd w:val="clear" w:color="auto" w:fill="FFFFFF"/>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537FC">
        <w:rPr>
          <w:sz w:val="16"/>
          <w:szCs w:val="16"/>
          <w:shd w:val="clear" w:color="auto" w:fill="FFFFFF"/>
        </w:rPr>
        <w:t>мусоровозный</w:t>
      </w:r>
      <w:proofErr w:type="spellEnd"/>
      <w:r w:rsidRPr="001537FC">
        <w:rPr>
          <w:sz w:val="16"/>
          <w:szCs w:val="16"/>
          <w:shd w:val="clear" w:color="auto" w:fill="FFFFFF"/>
        </w:rPr>
        <w:t xml:space="preserve"> транспорт, необходимо производить работниками организации, осуществляющей вывоз отходов.</w:t>
      </w:r>
      <w:r w:rsidRPr="001537FC">
        <w:rPr>
          <w:sz w:val="16"/>
          <w:szCs w:val="16"/>
        </w:rPr>
        <w:br/>
      </w:r>
      <w:r w:rsidRPr="001537FC">
        <w:rPr>
          <w:b/>
          <w:sz w:val="16"/>
          <w:szCs w:val="16"/>
          <w:shd w:val="clear" w:color="auto" w:fill="FFFFFF"/>
        </w:rPr>
        <w:t xml:space="preserve">      3.6.5.13.  </w:t>
      </w:r>
      <w:r w:rsidRPr="001537FC">
        <w:rPr>
          <w:sz w:val="16"/>
          <w:szCs w:val="16"/>
          <w:shd w:val="clear" w:color="auto" w:fill="FFFFFF"/>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1537FC">
        <w:rPr>
          <w:sz w:val="16"/>
          <w:szCs w:val="16"/>
        </w:rPr>
        <w:br/>
      </w:r>
      <w:r w:rsidRPr="001537FC">
        <w:rPr>
          <w:sz w:val="16"/>
          <w:szCs w:val="16"/>
          <w:shd w:val="clear" w:color="auto" w:fill="FFFFFF"/>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16" w:anchor="821" w:history="1">
        <w:r w:rsidRPr="001537FC">
          <w:rPr>
            <w:sz w:val="16"/>
            <w:szCs w:val="16"/>
            <w:u w:val="single"/>
            <w:shd w:val="clear" w:color="auto" w:fill="FFFFFF"/>
          </w:rPr>
          <w:t>пунктом 3.4.2.</w:t>
        </w:r>
      </w:hyperlink>
      <w:r w:rsidRPr="001537FC">
        <w:rPr>
          <w:sz w:val="16"/>
          <w:szCs w:val="16"/>
          <w:shd w:val="clear" w:color="auto" w:fill="FFFFFF"/>
        </w:rPr>
        <w:t> первый абзац настоящих Правил.</w:t>
      </w:r>
      <w:r w:rsidRPr="001537FC">
        <w:rPr>
          <w:sz w:val="16"/>
          <w:szCs w:val="16"/>
        </w:rPr>
        <w:br/>
      </w:r>
      <w:r w:rsidRPr="001537FC">
        <w:rPr>
          <w:sz w:val="16"/>
          <w:szCs w:val="16"/>
          <w:shd w:val="clear" w:color="auto" w:fill="FFFFFF"/>
        </w:rPr>
        <w:t xml:space="preserve">Урны (баки) следует содержать в исправном и опрятном состоянии, очищать по мере накопления мусора. </w:t>
      </w:r>
      <w:r w:rsidRPr="001537FC">
        <w:rPr>
          <w:sz w:val="16"/>
          <w:szCs w:val="16"/>
          <w:lang w:eastAsia="ar-SA"/>
        </w:rPr>
        <w:t xml:space="preserve">Расстояние между урнами должно быть не более чем 40 м на оживленных тротуарах и 100 м – на малолюдных. </w:t>
      </w:r>
      <w:r w:rsidRPr="001537FC">
        <w:rPr>
          <w:iCs/>
          <w:sz w:val="16"/>
          <w:szCs w:val="16"/>
          <w:lang w:eastAsia="ar-SA"/>
        </w:rPr>
        <w:t xml:space="preserve">Контейнерные площадки должны быть оборудованы в соответствии с требованиями </w:t>
      </w:r>
      <w:proofErr w:type="spellStart"/>
      <w:r w:rsidRPr="001537FC">
        <w:rPr>
          <w:iCs/>
          <w:sz w:val="16"/>
          <w:szCs w:val="16"/>
          <w:lang w:eastAsia="ar-SA"/>
        </w:rPr>
        <w:t>СанПиН</w:t>
      </w:r>
      <w:proofErr w:type="spellEnd"/>
      <w:r w:rsidRPr="001537FC">
        <w:rPr>
          <w:iCs/>
          <w:sz w:val="16"/>
          <w:szCs w:val="16"/>
          <w:lang w:eastAsia="ar-SA"/>
        </w:rPr>
        <w:t xml:space="preserve"> 2.1.2.2645-10 "Санитарно-эпидемиологические требования к условиям проживания в жилых зданиях и помещениях".</w:t>
      </w:r>
      <w:r w:rsidRPr="001537FC">
        <w:rPr>
          <w:sz w:val="16"/>
          <w:szCs w:val="16"/>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расстоянии не менее 20 м, но не более 100 м. Размер площадок должен быть рассчитан на установку необходимого числа контейнеров, но не более 5 контейнеров.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1537FC">
        <w:rPr>
          <w:sz w:val="16"/>
          <w:szCs w:val="16"/>
          <w:vertAlign w:val="superscript"/>
          <w:lang w:eastAsia="ar-SA"/>
        </w:rPr>
        <w:t>3</w:t>
      </w:r>
      <w:r w:rsidRPr="001537FC">
        <w:rPr>
          <w:sz w:val="16"/>
          <w:szCs w:val="16"/>
          <w:lang w:eastAsia="ar-SA"/>
        </w:rPr>
        <w:t xml:space="preserve">. </w:t>
      </w:r>
    </w:p>
    <w:p w:rsidR="001537FC" w:rsidRPr="001537FC" w:rsidRDefault="001537FC" w:rsidP="00153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sz w:val="16"/>
          <w:szCs w:val="16"/>
          <w:shd w:val="clear" w:color="auto" w:fill="FFFFFF"/>
        </w:rPr>
      </w:pPr>
      <w:r w:rsidRPr="001537FC">
        <w:rPr>
          <w:b/>
          <w:sz w:val="16"/>
          <w:szCs w:val="16"/>
          <w:shd w:val="clear" w:color="auto" w:fill="FFFFFF"/>
        </w:rPr>
        <w:t xml:space="preserve">      3.6.5.14.</w:t>
      </w:r>
      <w:r w:rsidRPr="001537FC">
        <w:rPr>
          <w:sz w:val="16"/>
          <w:szCs w:val="16"/>
          <w:shd w:val="clear" w:color="auto" w:fill="FFFFFF"/>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1537FC">
        <w:rPr>
          <w:sz w:val="16"/>
          <w:szCs w:val="16"/>
        </w:rPr>
        <w:br/>
      </w:r>
      <w:r w:rsidRPr="001537FC">
        <w:rPr>
          <w:b/>
          <w:sz w:val="16"/>
          <w:szCs w:val="16"/>
          <w:shd w:val="clear" w:color="auto" w:fill="FFFFFF"/>
        </w:rPr>
        <w:t xml:space="preserve">      3.6.5.15.</w:t>
      </w:r>
      <w:r w:rsidRPr="001537FC">
        <w:rPr>
          <w:sz w:val="16"/>
          <w:szCs w:val="16"/>
          <w:shd w:val="clear" w:color="auto" w:fill="FFFFFF"/>
        </w:rPr>
        <w:t xml:space="preserve">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1537FC">
        <w:rPr>
          <w:sz w:val="16"/>
          <w:szCs w:val="16"/>
        </w:rPr>
        <w:br/>
      </w:r>
      <w:r w:rsidRPr="001537FC">
        <w:rPr>
          <w:b/>
          <w:sz w:val="16"/>
          <w:szCs w:val="16"/>
          <w:shd w:val="clear" w:color="auto" w:fill="FFFFFF"/>
        </w:rPr>
        <w:t xml:space="preserve">      3.6.5.16.</w:t>
      </w:r>
      <w:r w:rsidRPr="001537FC">
        <w:rPr>
          <w:sz w:val="16"/>
          <w:szCs w:val="16"/>
          <w:shd w:val="clear" w:color="auto" w:fill="FFFFFF"/>
        </w:rPr>
        <w:t xml:space="preserve">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1537FC">
        <w:rPr>
          <w:sz w:val="16"/>
          <w:szCs w:val="16"/>
        </w:rPr>
        <w:br/>
      </w:r>
      <w:r w:rsidRPr="001537FC">
        <w:rPr>
          <w:b/>
          <w:sz w:val="16"/>
          <w:szCs w:val="16"/>
          <w:shd w:val="clear" w:color="auto" w:fill="FFFFFF"/>
        </w:rPr>
        <w:t xml:space="preserve">      3.6.5.17.</w:t>
      </w:r>
      <w:r w:rsidRPr="001537FC">
        <w:rPr>
          <w:sz w:val="16"/>
          <w:szCs w:val="16"/>
          <w:shd w:val="clear" w:color="auto" w:fill="FFFFFF"/>
        </w:rPr>
        <w:t xml:space="preserve">  Содержание и уборку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1537FC">
        <w:rPr>
          <w:sz w:val="16"/>
          <w:szCs w:val="16"/>
        </w:rPr>
        <w:br/>
      </w:r>
      <w:r w:rsidRPr="001537FC">
        <w:rPr>
          <w:b/>
          <w:sz w:val="16"/>
          <w:szCs w:val="16"/>
          <w:shd w:val="clear" w:color="auto" w:fill="FFFFFF"/>
        </w:rPr>
        <w:t xml:space="preserve">      3.6.5.18.  </w:t>
      </w:r>
      <w:r w:rsidRPr="001537FC">
        <w:rPr>
          <w:sz w:val="16"/>
          <w:szCs w:val="16"/>
          <w:shd w:val="clear" w:color="auto" w:fill="FFFFFF"/>
        </w:rPr>
        <w:t>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1537FC">
        <w:rPr>
          <w:sz w:val="16"/>
          <w:szCs w:val="16"/>
        </w:rPr>
        <w:br/>
      </w:r>
      <w:r w:rsidRPr="001537FC">
        <w:rPr>
          <w:sz w:val="16"/>
          <w:szCs w:val="16"/>
          <w:shd w:val="clear" w:color="auto" w:fill="FFFFFF"/>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sidRPr="001537FC">
        <w:rPr>
          <w:sz w:val="16"/>
          <w:szCs w:val="16"/>
        </w:rPr>
        <w:br/>
      </w:r>
      <w:r w:rsidRPr="001537FC">
        <w:rPr>
          <w:b/>
          <w:sz w:val="16"/>
          <w:szCs w:val="16"/>
          <w:shd w:val="clear" w:color="auto" w:fill="FFFFFF"/>
        </w:rPr>
        <w:t xml:space="preserve">      3.6.5.19.</w:t>
      </w:r>
      <w:r w:rsidRPr="001537FC">
        <w:rPr>
          <w:sz w:val="16"/>
          <w:szCs w:val="16"/>
          <w:shd w:val="clear" w:color="auto" w:fill="FFFFFF"/>
        </w:rPr>
        <w:t xml:space="preserve">  Жидкие нечистоты следует вывозить по договорам или разовым заявкам организациям, имеющим специальный транспорт.</w:t>
      </w:r>
      <w:r w:rsidRPr="001537FC">
        <w:rPr>
          <w:sz w:val="16"/>
          <w:szCs w:val="16"/>
        </w:rPr>
        <w:br/>
      </w:r>
      <w:r w:rsidRPr="001537FC">
        <w:rPr>
          <w:b/>
          <w:sz w:val="16"/>
          <w:szCs w:val="16"/>
          <w:shd w:val="clear" w:color="auto" w:fill="FFFFFF"/>
        </w:rPr>
        <w:t xml:space="preserve">      3.6.5.20.  </w:t>
      </w:r>
      <w:r w:rsidRPr="001537FC">
        <w:rPr>
          <w:sz w:val="16"/>
          <w:szCs w:val="16"/>
          <w:shd w:val="clear" w:color="auto" w:fill="FFFFFF"/>
        </w:rPr>
        <w:t>Собственникам помещений обеспечивать подъезды непосредственно к мусоросборникам и выгребным ямам.</w:t>
      </w:r>
      <w:r w:rsidRPr="001537FC">
        <w:rPr>
          <w:sz w:val="16"/>
          <w:szCs w:val="16"/>
        </w:rPr>
        <w:br/>
      </w:r>
      <w:r w:rsidRPr="001537FC">
        <w:rPr>
          <w:b/>
          <w:sz w:val="16"/>
          <w:szCs w:val="16"/>
          <w:shd w:val="clear" w:color="auto" w:fill="FFFFFF"/>
        </w:rPr>
        <w:t xml:space="preserve">      3.6.5.21.</w:t>
      </w:r>
      <w:r w:rsidRPr="001537FC">
        <w:rPr>
          <w:sz w:val="16"/>
          <w:szCs w:val="16"/>
          <w:shd w:val="clear" w:color="auto" w:fill="FFFFFF"/>
        </w:rPr>
        <w:t xml:space="preserve"> Очистку и уборку водосточных канав, лотков, труб, дренажей, предназначенных для отвода поверхностных и грунтовых вод из дворов </w:t>
      </w:r>
      <w:r w:rsidRPr="001537FC">
        <w:rPr>
          <w:sz w:val="16"/>
          <w:szCs w:val="16"/>
          <w:shd w:val="clear" w:color="auto" w:fill="FFFFFF"/>
        </w:rPr>
        <w:lastRenderedPageBreak/>
        <w:t xml:space="preserve">необходимо производить лицами, указанными в  </w:t>
      </w:r>
      <w:hyperlink r:id="rId17" w:anchor="821" w:history="1">
        <w:r w:rsidRPr="001537FC">
          <w:rPr>
            <w:sz w:val="16"/>
            <w:szCs w:val="16"/>
            <w:u w:val="single"/>
            <w:shd w:val="clear" w:color="auto" w:fill="FFFFFF"/>
          </w:rPr>
          <w:t>пункте 3.4.2.</w:t>
        </w:r>
      </w:hyperlink>
      <w:r w:rsidRPr="001537FC">
        <w:rPr>
          <w:sz w:val="16"/>
          <w:szCs w:val="16"/>
          <w:shd w:val="clear" w:color="auto" w:fill="FFFFFF"/>
        </w:rPr>
        <w:t> первый абзац настоящих Правил.</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3.6.5.22.</w:t>
      </w:r>
      <w:r w:rsidRPr="001537FC">
        <w:rPr>
          <w:sz w:val="16"/>
          <w:szCs w:val="16"/>
          <w:shd w:val="clear" w:color="auto" w:fill="FFFFFF"/>
        </w:rPr>
        <w:t xml:space="preserve">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1537FC">
        <w:rPr>
          <w:sz w:val="16"/>
          <w:szCs w:val="16"/>
        </w:rPr>
        <w:br/>
      </w:r>
      <w:r w:rsidRPr="001537FC">
        <w:rPr>
          <w:b/>
          <w:sz w:val="16"/>
          <w:szCs w:val="16"/>
          <w:shd w:val="clear" w:color="auto" w:fill="FFFFFF"/>
        </w:rPr>
        <w:t xml:space="preserve">      3.6.5.23.</w:t>
      </w:r>
      <w:r w:rsidRPr="001537FC">
        <w:rPr>
          <w:sz w:val="16"/>
          <w:szCs w:val="16"/>
          <w:shd w:val="clear" w:color="auto" w:fill="FFFFFF"/>
        </w:rPr>
        <w:t xml:space="preserve"> Вывоз бытовых отходов следует осуществлять систематически, по мере накопления, но не реже одного раза в три дня, а в периоды года с температурой выше 14 </w:t>
      </w:r>
      <w:proofErr w:type="gramStart"/>
      <w:r w:rsidRPr="001537FC">
        <w:rPr>
          <w:sz w:val="16"/>
          <w:szCs w:val="16"/>
          <w:shd w:val="clear" w:color="auto" w:fill="FFFFFF"/>
        </w:rPr>
        <w:t>градусов–ежедневно</w:t>
      </w:r>
      <w:proofErr w:type="gramEnd"/>
      <w:r w:rsidRPr="001537FC">
        <w:rPr>
          <w:sz w:val="16"/>
          <w:szCs w:val="16"/>
          <w:shd w:val="clear" w:color="auto" w:fill="FFFFFF"/>
        </w:rPr>
        <w:t>.</w:t>
      </w:r>
      <w:r w:rsidRPr="001537FC">
        <w:rPr>
          <w:sz w:val="16"/>
          <w:szCs w:val="16"/>
        </w:rPr>
        <w:br/>
      </w:r>
      <w:r w:rsidRPr="001537FC">
        <w:rPr>
          <w:b/>
          <w:sz w:val="16"/>
          <w:szCs w:val="16"/>
          <w:shd w:val="clear" w:color="auto" w:fill="FFFFFF"/>
        </w:rPr>
        <w:t xml:space="preserve">      3.6.5.24.</w:t>
      </w:r>
      <w:r w:rsidRPr="001537FC">
        <w:rPr>
          <w:sz w:val="16"/>
          <w:szCs w:val="16"/>
          <w:shd w:val="clear" w:color="auto" w:fill="FFFFFF"/>
        </w:rPr>
        <w:t xml:space="preserve">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1537FC">
        <w:rPr>
          <w:sz w:val="16"/>
          <w:szCs w:val="16"/>
        </w:rPr>
        <w:br/>
      </w:r>
      <w:r w:rsidRPr="001537FC">
        <w:rPr>
          <w:b/>
          <w:sz w:val="16"/>
          <w:szCs w:val="16"/>
          <w:shd w:val="clear" w:color="auto" w:fill="FFFFFF"/>
        </w:rPr>
        <w:t xml:space="preserve">      3.6.5.25.</w:t>
      </w:r>
      <w:r w:rsidRPr="001537FC">
        <w:rPr>
          <w:sz w:val="16"/>
          <w:szCs w:val="16"/>
          <w:shd w:val="clear" w:color="auto" w:fill="FFFFFF"/>
        </w:rPr>
        <w:t xml:space="preserve">  Сбор брошенных на улицах предметов, создающих помехи дорожному движению,  возлагается на организации, обслуживающие данные объекты.</w:t>
      </w:r>
      <w:r w:rsidRPr="001537FC">
        <w:rPr>
          <w:sz w:val="16"/>
          <w:szCs w:val="16"/>
        </w:rPr>
        <w:br/>
      </w:r>
      <w:r w:rsidRPr="001537FC">
        <w:rPr>
          <w:b/>
          <w:sz w:val="16"/>
          <w:szCs w:val="16"/>
          <w:shd w:val="clear" w:color="auto" w:fill="FFFFFF"/>
        </w:rPr>
        <w:t xml:space="preserve">      3.6.5.26</w:t>
      </w:r>
      <w:r w:rsidRPr="001537FC">
        <w:rPr>
          <w:sz w:val="16"/>
          <w:szCs w:val="16"/>
          <w:shd w:val="clear" w:color="auto" w:fill="FFFFFF"/>
        </w:rPr>
        <w:t>.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w:t>
      </w:r>
      <w:proofErr w:type="gramStart"/>
      <w:r w:rsidRPr="001537FC">
        <w:rPr>
          <w:sz w:val="16"/>
          <w:szCs w:val="16"/>
          <w:shd w:val="clear" w:color="auto" w:fill="FFFFFF"/>
        </w:rPr>
        <w:t>,</w:t>
      </w:r>
      <w:proofErr w:type="gramEnd"/>
      <w:r w:rsidRPr="001537FC">
        <w:rPr>
          <w:sz w:val="16"/>
          <w:szCs w:val="16"/>
          <w:shd w:val="clear" w:color="auto" w:fill="FFFFFF"/>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1537FC">
        <w:rPr>
          <w:sz w:val="16"/>
          <w:szCs w:val="16"/>
        </w:rPr>
        <w:br/>
      </w:r>
      <w:r w:rsidRPr="001537FC">
        <w:rPr>
          <w:b/>
          <w:sz w:val="16"/>
          <w:szCs w:val="16"/>
          <w:shd w:val="clear" w:color="auto" w:fill="FFFFFF"/>
        </w:rPr>
        <w:t xml:space="preserve">      3.6.5.27.</w:t>
      </w:r>
      <w:r w:rsidRPr="001537FC">
        <w:rPr>
          <w:sz w:val="16"/>
          <w:szCs w:val="16"/>
          <w:shd w:val="clear" w:color="auto" w:fill="FFFFFF"/>
        </w:rPr>
        <w:t xml:space="preserve">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1537FC">
        <w:rPr>
          <w:sz w:val="16"/>
          <w:szCs w:val="16"/>
        </w:rPr>
        <w:br/>
      </w:r>
      <w:r w:rsidRPr="001537FC">
        <w:rPr>
          <w:sz w:val="16"/>
          <w:szCs w:val="16"/>
          <w:shd w:val="clear" w:color="auto" w:fill="FFFFFF"/>
        </w:rPr>
        <w:t>Запрещается складирование нечистот на проезжую часть улиц, тротуары и газоны.</w:t>
      </w:r>
      <w:r w:rsidRPr="001537FC">
        <w:rPr>
          <w:sz w:val="16"/>
          <w:szCs w:val="16"/>
        </w:rPr>
        <w:br/>
      </w:r>
      <w:r w:rsidRPr="001537FC">
        <w:rPr>
          <w:b/>
          <w:sz w:val="16"/>
          <w:szCs w:val="16"/>
          <w:shd w:val="clear" w:color="auto" w:fill="FFFFFF"/>
        </w:rPr>
        <w:t xml:space="preserve">      3.6.5.28.</w:t>
      </w:r>
      <w:r w:rsidRPr="001537FC">
        <w:rPr>
          <w:sz w:val="16"/>
          <w:szCs w:val="16"/>
          <w:shd w:val="clear" w:color="auto" w:fill="FFFFFF"/>
        </w:rPr>
        <w:t xml:space="preserve">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537FC" w:rsidRPr="001537FC" w:rsidRDefault="001537FC" w:rsidP="001537FC">
      <w:pPr>
        <w:autoSpaceDE w:val="0"/>
        <w:autoSpaceDN w:val="0"/>
        <w:adjustRightInd w:val="0"/>
        <w:spacing w:after="0" w:line="240" w:lineRule="auto"/>
        <w:ind w:firstLine="720"/>
        <w:jc w:val="both"/>
        <w:rPr>
          <w:sz w:val="16"/>
          <w:szCs w:val="16"/>
        </w:rPr>
      </w:pPr>
    </w:p>
    <w:p w:rsidR="001537FC" w:rsidRPr="001537FC" w:rsidRDefault="001537FC" w:rsidP="001537FC">
      <w:pPr>
        <w:spacing w:after="0" w:line="240" w:lineRule="auto"/>
        <w:ind w:firstLine="708"/>
        <w:rPr>
          <w:b/>
          <w:sz w:val="16"/>
          <w:szCs w:val="16"/>
        </w:rPr>
      </w:pPr>
      <w:r w:rsidRPr="001537FC">
        <w:rPr>
          <w:b/>
          <w:sz w:val="16"/>
          <w:szCs w:val="16"/>
        </w:rPr>
        <w:t>3.7. Транспортировка отходов производства и потребления</w:t>
      </w:r>
    </w:p>
    <w:p w:rsidR="001537FC" w:rsidRPr="001537FC" w:rsidRDefault="001537FC" w:rsidP="001537FC">
      <w:pPr>
        <w:spacing w:after="0" w:line="240" w:lineRule="auto"/>
        <w:ind w:firstLine="708"/>
        <w:jc w:val="both"/>
        <w:rPr>
          <w:sz w:val="16"/>
          <w:szCs w:val="16"/>
        </w:rPr>
      </w:pPr>
      <w:r w:rsidRPr="001537FC">
        <w:rPr>
          <w:b/>
          <w:sz w:val="16"/>
          <w:szCs w:val="16"/>
        </w:rPr>
        <w:t>3.7.1.</w:t>
      </w:r>
      <w:r w:rsidRPr="001537FC">
        <w:rPr>
          <w:sz w:val="16"/>
          <w:szCs w:val="16"/>
        </w:rPr>
        <w:t xml:space="preserve"> Транспортировка отходов производства и потребления осуществляется:</w:t>
      </w:r>
    </w:p>
    <w:p w:rsidR="001537FC" w:rsidRPr="001537FC" w:rsidRDefault="001537FC" w:rsidP="001537FC">
      <w:pPr>
        <w:spacing w:after="0" w:line="240" w:lineRule="auto"/>
        <w:ind w:firstLine="708"/>
        <w:jc w:val="both"/>
        <w:rPr>
          <w:sz w:val="16"/>
          <w:szCs w:val="16"/>
        </w:rPr>
      </w:pPr>
      <w:r w:rsidRPr="001537FC">
        <w:rPr>
          <w:sz w:val="16"/>
          <w:szCs w:val="16"/>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1537FC" w:rsidRPr="001537FC" w:rsidRDefault="001537FC" w:rsidP="001537FC">
      <w:pPr>
        <w:spacing w:after="0" w:line="240" w:lineRule="auto"/>
        <w:ind w:firstLine="708"/>
        <w:jc w:val="both"/>
        <w:rPr>
          <w:sz w:val="16"/>
          <w:szCs w:val="16"/>
        </w:rPr>
      </w:pPr>
      <w:r w:rsidRPr="001537FC">
        <w:rPr>
          <w:sz w:val="16"/>
          <w:szCs w:val="16"/>
        </w:rPr>
        <w:t>специально оборудованными или приспособленными (с закрывающим кузов пологом) транспортными средствами.</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b/>
          <w:sz w:val="16"/>
          <w:szCs w:val="16"/>
        </w:rPr>
        <w:t>3.7.2.</w:t>
      </w:r>
      <w:r w:rsidRPr="001537FC">
        <w:rPr>
          <w:sz w:val="16"/>
          <w:szCs w:val="16"/>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1537FC" w:rsidRPr="001537FC" w:rsidRDefault="001537FC" w:rsidP="001537FC">
      <w:pPr>
        <w:spacing w:after="0" w:line="240" w:lineRule="auto"/>
        <w:ind w:firstLine="720"/>
        <w:jc w:val="both"/>
        <w:rPr>
          <w:sz w:val="16"/>
          <w:szCs w:val="16"/>
        </w:rPr>
      </w:pPr>
      <w:r w:rsidRPr="001537FC">
        <w:rPr>
          <w:sz w:val="16"/>
          <w:szCs w:val="1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1537FC" w:rsidRPr="001537FC" w:rsidRDefault="001537FC" w:rsidP="001537FC">
      <w:pPr>
        <w:spacing w:after="0" w:line="240" w:lineRule="auto"/>
        <w:ind w:firstLine="720"/>
        <w:jc w:val="both"/>
        <w:rPr>
          <w:b/>
          <w:sz w:val="16"/>
          <w:szCs w:val="16"/>
        </w:rPr>
      </w:pPr>
      <w:r w:rsidRPr="001537FC">
        <w:rPr>
          <w:b/>
          <w:sz w:val="16"/>
          <w:szCs w:val="16"/>
        </w:rPr>
        <w:t xml:space="preserve">3.7.3. </w:t>
      </w:r>
      <w:r w:rsidRPr="001537FC">
        <w:rPr>
          <w:sz w:val="16"/>
          <w:szCs w:val="16"/>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1537FC" w:rsidRPr="001537FC" w:rsidRDefault="001537FC" w:rsidP="001537FC">
      <w:pPr>
        <w:pStyle w:val="311"/>
        <w:spacing w:after="0"/>
        <w:ind w:left="0" w:firstLine="708"/>
        <w:rPr>
          <w:b/>
        </w:rPr>
      </w:pPr>
    </w:p>
    <w:p w:rsidR="001537FC" w:rsidRPr="001537FC" w:rsidRDefault="001537FC" w:rsidP="001537FC">
      <w:pPr>
        <w:pStyle w:val="311"/>
        <w:spacing w:after="0"/>
        <w:ind w:left="0" w:firstLine="708"/>
        <w:rPr>
          <w:b/>
        </w:rPr>
      </w:pPr>
      <w:r w:rsidRPr="001537FC">
        <w:rPr>
          <w:b/>
        </w:rPr>
        <w:t>3.8. Организация уборки территории поселения</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b/>
          <w:sz w:val="16"/>
          <w:szCs w:val="16"/>
        </w:rPr>
        <w:t>3.8.1.</w:t>
      </w:r>
      <w:r w:rsidRPr="001537FC">
        <w:rPr>
          <w:sz w:val="16"/>
          <w:szCs w:val="16"/>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sz w:val="16"/>
          <w:szCs w:val="16"/>
        </w:rPr>
        <w:t>Убираемый снег должен вывозиться в места для приема снега.</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sz w:val="16"/>
          <w:szCs w:val="16"/>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поселения.</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sz w:val="16"/>
          <w:szCs w:val="16"/>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1537FC" w:rsidRPr="001537FC" w:rsidRDefault="001537FC" w:rsidP="001537FC">
      <w:pPr>
        <w:spacing w:after="0" w:line="240" w:lineRule="auto"/>
        <w:ind w:firstLine="708"/>
        <w:jc w:val="both"/>
        <w:rPr>
          <w:sz w:val="16"/>
          <w:szCs w:val="16"/>
        </w:rPr>
      </w:pPr>
      <w:r w:rsidRPr="001537FC">
        <w:rPr>
          <w:b/>
          <w:sz w:val="16"/>
          <w:szCs w:val="16"/>
        </w:rPr>
        <w:t>3.8.2.</w:t>
      </w:r>
      <w:r w:rsidRPr="001537FC">
        <w:rPr>
          <w:sz w:val="16"/>
          <w:szCs w:val="16"/>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1537FC" w:rsidRPr="001537FC" w:rsidRDefault="001537FC" w:rsidP="001537FC">
      <w:pPr>
        <w:spacing w:after="0" w:line="240" w:lineRule="auto"/>
        <w:ind w:firstLine="708"/>
        <w:jc w:val="both"/>
        <w:rPr>
          <w:sz w:val="16"/>
          <w:szCs w:val="16"/>
        </w:rPr>
      </w:pPr>
      <w:r w:rsidRPr="001537FC">
        <w:rPr>
          <w:b/>
          <w:sz w:val="16"/>
          <w:szCs w:val="16"/>
        </w:rPr>
        <w:t>3.8.3.</w:t>
      </w:r>
      <w:r w:rsidRPr="001537FC">
        <w:rPr>
          <w:sz w:val="16"/>
          <w:szCs w:val="16"/>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1537FC">
        <w:rPr>
          <w:sz w:val="16"/>
          <w:szCs w:val="16"/>
        </w:rPr>
        <w:t>противогололедными</w:t>
      </w:r>
      <w:proofErr w:type="spellEnd"/>
      <w:r w:rsidRPr="001537FC">
        <w:rPr>
          <w:sz w:val="16"/>
          <w:szCs w:val="16"/>
        </w:rPr>
        <w:t xml:space="preserve"> материалами.</w:t>
      </w:r>
    </w:p>
    <w:p w:rsidR="001537FC" w:rsidRPr="001537FC" w:rsidRDefault="001537FC" w:rsidP="001537FC">
      <w:pPr>
        <w:spacing w:after="0" w:line="240" w:lineRule="auto"/>
        <w:ind w:firstLine="708"/>
        <w:jc w:val="both"/>
        <w:rPr>
          <w:sz w:val="16"/>
          <w:szCs w:val="16"/>
        </w:rPr>
      </w:pPr>
      <w:r w:rsidRPr="001537FC">
        <w:rPr>
          <w:b/>
          <w:sz w:val="16"/>
          <w:szCs w:val="16"/>
        </w:rPr>
        <w:t xml:space="preserve">3.8.4.  </w:t>
      </w:r>
      <w:r w:rsidRPr="001537FC">
        <w:rPr>
          <w:sz w:val="16"/>
          <w:szCs w:val="16"/>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1537FC">
        <w:rPr>
          <w:sz w:val="16"/>
          <w:szCs w:val="16"/>
        </w:rPr>
        <w:t>внутридворовых</w:t>
      </w:r>
      <w:proofErr w:type="spellEnd"/>
      <w:r w:rsidRPr="001537FC">
        <w:rPr>
          <w:sz w:val="16"/>
          <w:szCs w:val="16"/>
        </w:rPr>
        <w:t xml:space="preserve"> территориях должно предусматривать отвод талых вод.</w:t>
      </w:r>
    </w:p>
    <w:p w:rsidR="001537FC" w:rsidRPr="001537FC" w:rsidRDefault="001537FC" w:rsidP="001537FC">
      <w:pPr>
        <w:spacing w:after="0" w:line="240" w:lineRule="auto"/>
        <w:ind w:firstLine="708"/>
        <w:jc w:val="center"/>
        <w:rPr>
          <w:sz w:val="16"/>
          <w:szCs w:val="16"/>
        </w:rPr>
      </w:pPr>
    </w:p>
    <w:p w:rsidR="001537FC" w:rsidRPr="001537FC" w:rsidRDefault="001537FC" w:rsidP="001537FC">
      <w:pPr>
        <w:pStyle w:val="210"/>
        <w:spacing w:after="0" w:line="240" w:lineRule="auto"/>
        <w:ind w:left="0" w:firstLine="708"/>
        <w:rPr>
          <w:b/>
          <w:sz w:val="16"/>
          <w:szCs w:val="16"/>
        </w:rPr>
      </w:pPr>
      <w:r w:rsidRPr="001537FC">
        <w:rPr>
          <w:b/>
          <w:sz w:val="16"/>
          <w:szCs w:val="16"/>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1537FC" w:rsidRPr="001537FC" w:rsidRDefault="001537FC" w:rsidP="001537FC">
      <w:pPr>
        <w:autoSpaceDE w:val="0"/>
        <w:spacing w:after="0" w:line="240" w:lineRule="auto"/>
        <w:ind w:firstLine="708"/>
        <w:jc w:val="both"/>
        <w:rPr>
          <w:sz w:val="16"/>
          <w:szCs w:val="16"/>
        </w:rPr>
      </w:pPr>
      <w:r w:rsidRPr="001537FC">
        <w:rPr>
          <w:b/>
          <w:sz w:val="16"/>
          <w:szCs w:val="16"/>
        </w:rPr>
        <w:t>3.9.1.</w:t>
      </w:r>
      <w:r w:rsidRPr="001537FC">
        <w:rPr>
          <w:sz w:val="16"/>
          <w:szCs w:val="16"/>
        </w:rPr>
        <w:t xml:space="preserve"> Собственники и арендаторы зданий, строений, временных объектов и помещений многоквартирного дома:</w:t>
      </w:r>
    </w:p>
    <w:p w:rsidR="001537FC" w:rsidRPr="001537FC" w:rsidRDefault="001537FC" w:rsidP="001537FC">
      <w:pPr>
        <w:autoSpaceDE w:val="0"/>
        <w:spacing w:after="0" w:line="240" w:lineRule="auto"/>
        <w:ind w:firstLine="708"/>
        <w:jc w:val="both"/>
        <w:rPr>
          <w:sz w:val="16"/>
          <w:szCs w:val="16"/>
        </w:rPr>
      </w:pPr>
      <w:r w:rsidRPr="001537FC">
        <w:rPr>
          <w:sz w:val="16"/>
          <w:szCs w:val="16"/>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1537FC" w:rsidRPr="001537FC" w:rsidRDefault="001537FC" w:rsidP="001537FC">
      <w:pPr>
        <w:autoSpaceDE w:val="0"/>
        <w:spacing w:after="0" w:line="240" w:lineRule="auto"/>
        <w:ind w:firstLine="708"/>
        <w:jc w:val="both"/>
        <w:rPr>
          <w:sz w:val="16"/>
          <w:szCs w:val="16"/>
        </w:rPr>
      </w:pPr>
      <w:r w:rsidRPr="001537FC">
        <w:rPr>
          <w:sz w:val="16"/>
          <w:szCs w:val="16"/>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1537FC" w:rsidRPr="001537FC" w:rsidRDefault="001537FC" w:rsidP="001537FC">
      <w:pPr>
        <w:pStyle w:val="ac"/>
        <w:tabs>
          <w:tab w:val="left" w:pos="360"/>
        </w:tabs>
        <w:ind w:firstLine="708"/>
        <w:rPr>
          <w:sz w:val="16"/>
          <w:szCs w:val="16"/>
        </w:rPr>
      </w:pPr>
      <w:r w:rsidRPr="001537FC">
        <w:rPr>
          <w:b/>
          <w:sz w:val="16"/>
          <w:szCs w:val="16"/>
        </w:rPr>
        <w:t>3.9.2.</w:t>
      </w:r>
      <w:r w:rsidRPr="001537FC">
        <w:rPr>
          <w:sz w:val="16"/>
          <w:szCs w:val="16"/>
        </w:rPr>
        <w:t xml:space="preserve"> </w:t>
      </w:r>
      <w:proofErr w:type="gramStart"/>
      <w:r w:rsidRPr="001537FC">
        <w:rPr>
          <w:sz w:val="16"/>
          <w:szCs w:val="16"/>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1537FC" w:rsidRPr="001537FC" w:rsidRDefault="001537FC" w:rsidP="001537FC">
      <w:pPr>
        <w:autoSpaceDE w:val="0"/>
        <w:autoSpaceDN w:val="0"/>
        <w:adjustRightInd w:val="0"/>
        <w:spacing w:after="0" w:line="240" w:lineRule="auto"/>
        <w:ind w:firstLine="708"/>
        <w:jc w:val="both"/>
        <w:rPr>
          <w:sz w:val="16"/>
          <w:szCs w:val="16"/>
        </w:rPr>
      </w:pPr>
      <w:r w:rsidRPr="001537FC">
        <w:rPr>
          <w:sz w:val="16"/>
          <w:szCs w:val="16"/>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1537FC" w:rsidRPr="001537FC" w:rsidRDefault="001537FC" w:rsidP="001537FC">
      <w:pPr>
        <w:pStyle w:val="ac"/>
        <w:tabs>
          <w:tab w:val="left" w:pos="360"/>
        </w:tabs>
        <w:ind w:firstLine="708"/>
        <w:rPr>
          <w:sz w:val="16"/>
          <w:szCs w:val="16"/>
        </w:rPr>
      </w:pPr>
      <w:r w:rsidRPr="001537FC">
        <w:rPr>
          <w:sz w:val="16"/>
          <w:szCs w:val="16"/>
        </w:rPr>
        <w:t>Самовольное переоборудование фасадов зданий, нарушение внешнего архитектурного облика, изменение цветовых решений не допускается.</w:t>
      </w:r>
    </w:p>
    <w:p w:rsidR="001537FC" w:rsidRPr="001537FC" w:rsidRDefault="001537FC" w:rsidP="001537FC">
      <w:pPr>
        <w:pStyle w:val="ac"/>
        <w:tabs>
          <w:tab w:val="left" w:pos="360"/>
        </w:tabs>
        <w:ind w:firstLine="708"/>
        <w:rPr>
          <w:sz w:val="16"/>
          <w:szCs w:val="16"/>
        </w:rPr>
      </w:pPr>
      <w:r w:rsidRPr="001537FC">
        <w:rPr>
          <w:b/>
          <w:sz w:val="16"/>
          <w:szCs w:val="16"/>
        </w:rPr>
        <w:t>3.9.3.</w:t>
      </w:r>
      <w:r w:rsidRPr="001537FC">
        <w:rPr>
          <w:sz w:val="16"/>
          <w:szCs w:val="16"/>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1537FC" w:rsidRPr="001537FC" w:rsidRDefault="001537FC" w:rsidP="001537FC">
      <w:pPr>
        <w:pStyle w:val="ac"/>
        <w:tabs>
          <w:tab w:val="left" w:pos="360"/>
        </w:tabs>
        <w:ind w:firstLine="708"/>
        <w:rPr>
          <w:sz w:val="16"/>
          <w:szCs w:val="16"/>
        </w:rPr>
      </w:pPr>
      <w:r w:rsidRPr="001537FC">
        <w:rPr>
          <w:b/>
          <w:sz w:val="16"/>
          <w:szCs w:val="16"/>
        </w:rPr>
        <w:t>3.9.4.</w:t>
      </w:r>
      <w:r w:rsidRPr="001537FC">
        <w:rPr>
          <w:sz w:val="16"/>
          <w:szCs w:val="16"/>
        </w:rPr>
        <w:t xml:space="preserve"> К дефектам внешнего вида, нарушающим архитектурный облик застройки, относятся:</w:t>
      </w:r>
    </w:p>
    <w:p w:rsidR="001537FC" w:rsidRPr="001537FC" w:rsidRDefault="001537FC" w:rsidP="001537FC">
      <w:pPr>
        <w:pStyle w:val="ConsPlusNormal"/>
        <w:ind w:firstLine="708"/>
        <w:jc w:val="both"/>
        <w:rPr>
          <w:rFonts w:ascii="Times New Roman" w:hAnsi="Times New Roman" w:cs="Times New Roman"/>
          <w:sz w:val="16"/>
          <w:szCs w:val="16"/>
        </w:rPr>
      </w:pPr>
      <w:proofErr w:type="gramStart"/>
      <w:r w:rsidRPr="001537FC">
        <w:rPr>
          <w:rFonts w:ascii="Times New Roman" w:hAnsi="Times New Roman" w:cs="Times New Roman"/>
          <w:sz w:val="16"/>
          <w:szCs w:val="16"/>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sz w:val="16"/>
          <w:szCs w:val="16"/>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sz w:val="16"/>
          <w:szCs w:val="16"/>
        </w:rPr>
        <w:t>изменение цветового решения, фактуры отделочного слоя, наличие несанкционированных надписей на фасадах здания;</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sz w:val="16"/>
          <w:szCs w:val="16"/>
        </w:rPr>
        <w:lastRenderedPageBreak/>
        <w:t xml:space="preserve">наличие повреждений любого характера на декоративных элементах фасадов (карнизы, пилястры, портики, декоративные пояса, панно и т.д.). </w:t>
      </w:r>
    </w:p>
    <w:p w:rsidR="001537FC" w:rsidRPr="001537FC" w:rsidRDefault="001537FC" w:rsidP="001537FC">
      <w:pPr>
        <w:pStyle w:val="ac"/>
        <w:tabs>
          <w:tab w:val="left" w:pos="360"/>
        </w:tabs>
        <w:ind w:firstLine="708"/>
        <w:rPr>
          <w:sz w:val="16"/>
          <w:szCs w:val="16"/>
        </w:rPr>
      </w:pPr>
      <w:r w:rsidRPr="001537FC">
        <w:rPr>
          <w:b/>
          <w:sz w:val="16"/>
          <w:szCs w:val="16"/>
        </w:rPr>
        <w:t>3.9.5.</w:t>
      </w:r>
      <w:r w:rsidRPr="001537FC">
        <w:rPr>
          <w:sz w:val="16"/>
          <w:szCs w:val="16"/>
        </w:rPr>
        <w:t xml:space="preserve"> Отступления от </w:t>
      </w:r>
      <w:proofErr w:type="gramStart"/>
      <w:r w:rsidRPr="001537FC">
        <w:rPr>
          <w:sz w:val="16"/>
          <w:szCs w:val="16"/>
        </w:rPr>
        <w:t>архитектурных решений</w:t>
      </w:r>
      <w:proofErr w:type="gramEnd"/>
      <w:r w:rsidRPr="001537FC">
        <w:rPr>
          <w:sz w:val="16"/>
          <w:szCs w:val="16"/>
        </w:rPr>
        <w:t>,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поселения.</w:t>
      </w:r>
    </w:p>
    <w:p w:rsidR="001537FC" w:rsidRPr="001537FC" w:rsidRDefault="001537FC" w:rsidP="001537FC">
      <w:pPr>
        <w:pStyle w:val="ac"/>
        <w:tabs>
          <w:tab w:val="left" w:pos="360"/>
        </w:tabs>
        <w:ind w:firstLine="708"/>
        <w:rPr>
          <w:sz w:val="16"/>
          <w:szCs w:val="16"/>
        </w:rPr>
      </w:pPr>
      <w:r w:rsidRPr="001537FC">
        <w:rPr>
          <w:b/>
          <w:sz w:val="16"/>
          <w:szCs w:val="16"/>
        </w:rPr>
        <w:t>3.9.6.</w:t>
      </w:r>
      <w:r w:rsidRPr="001537FC">
        <w:rPr>
          <w:sz w:val="16"/>
          <w:szCs w:val="16"/>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1537FC" w:rsidRPr="001537FC" w:rsidRDefault="001537FC" w:rsidP="001537FC">
      <w:pPr>
        <w:pStyle w:val="ac"/>
        <w:tabs>
          <w:tab w:val="left" w:pos="360"/>
        </w:tabs>
        <w:ind w:firstLine="708"/>
        <w:rPr>
          <w:sz w:val="16"/>
          <w:szCs w:val="16"/>
        </w:rPr>
      </w:pPr>
      <w:r w:rsidRPr="001537FC">
        <w:rPr>
          <w:b/>
          <w:sz w:val="16"/>
          <w:szCs w:val="16"/>
        </w:rPr>
        <w:t>3.9.7.</w:t>
      </w:r>
      <w:r w:rsidRPr="001537FC">
        <w:rPr>
          <w:sz w:val="16"/>
          <w:szCs w:val="16"/>
        </w:rPr>
        <w:t xml:space="preserve"> Домовые знаки должны размещаться на высоте от 2,5 до 3,5 м от уровня земли на расстоянии не более 1,0 м от угла здания;</w:t>
      </w:r>
    </w:p>
    <w:p w:rsidR="001537FC" w:rsidRPr="001537FC" w:rsidRDefault="001537FC" w:rsidP="001537FC">
      <w:pPr>
        <w:pStyle w:val="ac"/>
        <w:tabs>
          <w:tab w:val="left" w:pos="360"/>
        </w:tabs>
        <w:ind w:firstLine="708"/>
        <w:rPr>
          <w:sz w:val="16"/>
          <w:szCs w:val="16"/>
        </w:rPr>
      </w:pPr>
      <w:r w:rsidRPr="001537FC">
        <w:rPr>
          <w:sz w:val="16"/>
          <w:szCs w:val="16"/>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1537FC" w:rsidRPr="001537FC" w:rsidRDefault="001537FC" w:rsidP="001537FC">
      <w:pPr>
        <w:pStyle w:val="ac"/>
        <w:tabs>
          <w:tab w:val="left" w:pos="360"/>
        </w:tabs>
        <w:ind w:firstLine="708"/>
        <w:rPr>
          <w:sz w:val="16"/>
          <w:szCs w:val="16"/>
        </w:rPr>
      </w:pPr>
      <w:r w:rsidRPr="001537FC">
        <w:rPr>
          <w:sz w:val="16"/>
          <w:szCs w:val="16"/>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1537FC" w:rsidRPr="001537FC" w:rsidRDefault="001537FC" w:rsidP="001537FC">
      <w:pPr>
        <w:pStyle w:val="ac"/>
        <w:tabs>
          <w:tab w:val="left" w:pos="360"/>
        </w:tabs>
        <w:ind w:firstLine="708"/>
        <w:rPr>
          <w:sz w:val="16"/>
          <w:szCs w:val="16"/>
        </w:rPr>
      </w:pPr>
      <w:r w:rsidRPr="001537FC">
        <w:rPr>
          <w:sz w:val="16"/>
          <w:szCs w:val="16"/>
        </w:rPr>
        <w:t>За левую и правую стороны дома следует принимать положение дома, если смотреть на него со стороны улицы.</w:t>
      </w:r>
    </w:p>
    <w:p w:rsidR="001537FC" w:rsidRPr="001537FC" w:rsidRDefault="001537FC" w:rsidP="001537FC">
      <w:pPr>
        <w:pStyle w:val="ac"/>
        <w:tabs>
          <w:tab w:val="left" w:pos="360"/>
        </w:tabs>
        <w:ind w:firstLine="708"/>
        <w:rPr>
          <w:sz w:val="16"/>
          <w:szCs w:val="16"/>
        </w:rPr>
      </w:pPr>
      <w:r w:rsidRPr="001537FC">
        <w:rPr>
          <w:b/>
          <w:sz w:val="16"/>
          <w:szCs w:val="16"/>
        </w:rPr>
        <w:t>3.9.8.</w:t>
      </w:r>
      <w:r w:rsidRPr="001537FC">
        <w:rPr>
          <w:sz w:val="16"/>
          <w:szCs w:val="16"/>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1537FC">
        <w:rPr>
          <w:iCs/>
          <w:sz w:val="16"/>
          <w:szCs w:val="16"/>
        </w:rPr>
        <w:t>(при осуществлении управления многоквартирным домом по договору управления)</w:t>
      </w:r>
      <w:r w:rsidRPr="001537FC">
        <w:rPr>
          <w:sz w:val="16"/>
          <w:szCs w:val="16"/>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1537FC" w:rsidRPr="001537FC" w:rsidRDefault="001537FC" w:rsidP="001537FC">
      <w:pPr>
        <w:pStyle w:val="ac"/>
        <w:tabs>
          <w:tab w:val="left" w:pos="360"/>
        </w:tabs>
        <w:ind w:firstLine="708"/>
        <w:rPr>
          <w:sz w:val="16"/>
          <w:szCs w:val="16"/>
        </w:rPr>
      </w:pPr>
      <w:r w:rsidRPr="001537FC">
        <w:rPr>
          <w:b/>
          <w:sz w:val="16"/>
          <w:szCs w:val="16"/>
        </w:rPr>
        <w:t>3.9.9.</w:t>
      </w:r>
      <w:r w:rsidRPr="001537FC">
        <w:rPr>
          <w:sz w:val="16"/>
          <w:szCs w:val="16"/>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1537FC" w:rsidRPr="001537FC" w:rsidRDefault="001537FC" w:rsidP="001537FC">
      <w:pPr>
        <w:pStyle w:val="ac"/>
        <w:tabs>
          <w:tab w:val="left" w:pos="360"/>
        </w:tabs>
        <w:ind w:firstLine="708"/>
        <w:rPr>
          <w:sz w:val="16"/>
          <w:szCs w:val="16"/>
        </w:rPr>
      </w:pPr>
      <w:r w:rsidRPr="001537FC">
        <w:rPr>
          <w:b/>
          <w:sz w:val="16"/>
          <w:szCs w:val="16"/>
        </w:rPr>
        <w:t>3.9.10.</w:t>
      </w:r>
      <w:r w:rsidRPr="001537FC">
        <w:rPr>
          <w:sz w:val="16"/>
          <w:szCs w:val="16"/>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1537FC" w:rsidRPr="001537FC" w:rsidRDefault="001537FC" w:rsidP="001537FC">
      <w:pPr>
        <w:pStyle w:val="ac"/>
        <w:tabs>
          <w:tab w:val="left" w:pos="360"/>
        </w:tabs>
        <w:ind w:firstLine="708"/>
        <w:rPr>
          <w:sz w:val="16"/>
          <w:szCs w:val="16"/>
        </w:rPr>
      </w:pPr>
      <w:r w:rsidRPr="001537FC">
        <w:rPr>
          <w:b/>
          <w:sz w:val="16"/>
          <w:szCs w:val="16"/>
        </w:rPr>
        <w:t>3.9.11.</w:t>
      </w:r>
      <w:r w:rsidRPr="001537FC">
        <w:rPr>
          <w:sz w:val="16"/>
          <w:szCs w:val="16"/>
        </w:rPr>
        <w:t xml:space="preserve"> </w:t>
      </w:r>
      <w:r w:rsidRPr="001537FC">
        <w:rPr>
          <w:sz w:val="16"/>
          <w:szCs w:val="16"/>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3.9.12.</w:t>
      </w:r>
      <w:r w:rsidRPr="001537FC">
        <w:rPr>
          <w:rFonts w:ascii="Times New Roman" w:hAnsi="Times New Roman"/>
          <w:sz w:val="16"/>
          <w:szCs w:val="16"/>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537FC" w:rsidRPr="001537FC" w:rsidRDefault="001537FC" w:rsidP="001537FC">
      <w:pPr>
        <w:spacing w:after="0" w:line="240" w:lineRule="auto"/>
        <w:ind w:firstLine="708"/>
        <w:jc w:val="both"/>
        <w:rPr>
          <w:sz w:val="16"/>
          <w:szCs w:val="16"/>
        </w:rPr>
      </w:pPr>
      <w:r w:rsidRPr="001537FC">
        <w:rPr>
          <w:b/>
          <w:sz w:val="16"/>
          <w:szCs w:val="16"/>
        </w:rPr>
        <w:t xml:space="preserve">3.9.13. </w:t>
      </w:r>
      <w:r w:rsidRPr="001537FC">
        <w:rPr>
          <w:sz w:val="16"/>
          <w:szCs w:val="16"/>
        </w:rPr>
        <w:t>Собственники, владельцы зданий и сооружений, помещений в многоквартирных жилых домах,</w:t>
      </w:r>
      <w:r w:rsidRPr="001537FC">
        <w:rPr>
          <w:i/>
          <w:sz w:val="16"/>
          <w:szCs w:val="16"/>
        </w:rPr>
        <w:t xml:space="preserve"> </w:t>
      </w:r>
      <w:r w:rsidRPr="001537FC">
        <w:rPr>
          <w:sz w:val="16"/>
          <w:szCs w:val="16"/>
        </w:rPr>
        <w:t xml:space="preserve">либо лица или </w:t>
      </w:r>
      <w:proofErr w:type="gramStart"/>
      <w:r w:rsidRPr="001537FC">
        <w:rPr>
          <w:sz w:val="16"/>
          <w:szCs w:val="16"/>
        </w:rPr>
        <w:t>организации, уполномоченные на управление или обеспечение эксплуатации указанных объектов обеспечивают</w:t>
      </w:r>
      <w:proofErr w:type="gramEnd"/>
      <w:r w:rsidRPr="001537FC">
        <w:rPr>
          <w:sz w:val="16"/>
          <w:szCs w:val="16"/>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1537FC" w:rsidRPr="001537FC" w:rsidRDefault="001537FC" w:rsidP="001537FC">
      <w:pPr>
        <w:spacing w:after="0" w:line="240" w:lineRule="auto"/>
        <w:ind w:firstLine="708"/>
        <w:jc w:val="both"/>
        <w:rPr>
          <w:sz w:val="16"/>
          <w:szCs w:val="16"/>
        </w:rPr>
      </w:pPr>
      <w:r w:rsidRPr="001537FC">
        <w:rPr>
          <w:sz w:val="16"/>
          <w:szCs w:val="16"/>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1537FC">
        <w:rPr>
          <w:bCs/>
          <w:iCs/>
          <w:sz w:val="16"/>
          <w:szCs w:val="16"/>
        </w:rPr>
        <w:t xml:space="preserve">подвалы, подсобные помещения, чердаки, технические этажи и иные предназначенные для </w:t>
      </w:r>
      <w:r w:rsidRPr="001537FC">
        <w:rPr>
          <w:sz w:val="16"/>
          <w:szCs w:val="16"/>
        </w:rPr>
        <w:t>технического обслуживания и (или) обеспечения эксплуатации зданий, сооружений.</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bCs/>
          <w:iCs/>
          <w:sz w:val="16"/>
          <w:szCs w:val="16"/>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1537FC" w:rsidRPr="001537FC" w:rsidRDefault="001537FC" w:rsidP="001537FC">
      <w:pPr>
        <w:autoSpaceDE w:val="0"/>
        <w:autoSpaceDN w:val="0"/>
        <w:adjustRightInd w:val="0"/>
        <w:spacing w:after="0" w:line="240" w:lineRule="auto"/>
        <w:ind w:firstLine="708"/>
        <w:jc w:val="both"/>
        <w:rPr>
          <w:sz w:val="16"/>
          <w:szCs w:val="16"/>
        </w:rPr>
      </w:pPr>
      <w:r w:rsidRPr="001537FC">
        <w:rPr>
          <w:sz w:val="16"/>
          <w:szCs w:val="16"/>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1537FC" w:rsidRPr="001537FC" w:rsidRDefault="001537FC" w:rsidP="001537FC">
      <w:pPr>
        <w:autoSpaceDE w:val="0"/>
        <w:autoSpaceDN w:val="0"/>
        <w:adjustRightInd w:val="0"/>
        <w:spacing w:after="0" w:line="240" w:lineRule="auto"/>
        <w:ind w:firstLine="540"/>
        <w:jc w:val="both"/>
        <w:rPr>
          <w:sz w:val="16"/>
          <w:szCs w:val="16"/>
        </w:rPr>
      </w:pPr>
    </w:p>
    <w:p w:rsidR="001537FC" w:rsidRPr="001537FC" w:rsidRDefault="001537FC" w:rsidP="001537FC">
      <w:pPr>
        <w:pStyle w:val="HTML"/>
        <w:ind w:firstLine="709"/>
        <w:rPr>
          <w:rFonts w:ascii="Times New Roman" w:hAnsi="Times New Roman"/>
          <w:b/>
          <w:sz w:val="16"/>
          <w:szCs w:val="16"/>
        </w:rPr>
      </w:pPr>
      <w:r w:rsidRPr="001537FC">
        <w:rPr>
          <w:rFonts w:ascii="Times New Roman" w:hAnsi="Times New Roman"/>
          <w:b/>
          <w:sz w:val="16"/>
          <w:szCs w:val="16"/>
        </w:rPr>
        <w:t>3.10</w:t>
      </w:r>
      <w:r w:rsidRPr="001537FC">
        <w:rPr>
          <w:rFonts w:ascii="Times New Roman" w:hAnsi="Times New Roman"/>
          <w:sz w:val="16"/>
          <w:szCs w:val="16"/>
        </w:rPr>
        <w:t xml:space="preserve">. </w:t>
      </w:r>
      <w:r w:rsidRPr="001537FC">
        <w:rPr>
          <w:rFonts w:ascii="Times New Roman" w:hAnsi="Times New Roman"/>
          <w:b/>
          <w:sz w:val="16"/>
          <w:szCs w:val="16"/>
        </w:rPr>
        <w:t>Содержание кровель, фасадов зданий, сооружений и временных объектов</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3.10.1.</w:t>
      </w:r>
      <w:r w:rsidRPr="001537FC">
        <w:rPr>
          <w:rFonts w:ascii="Times New Roman" w:hAnsi="Times New Roman" w:cs="Times New Roman"/>
          <w:sz w:val="16"/>
          <w:szCs w:val="16"/>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3.10.2.</w:t>
      </w:r>
      <w:r w:rsidRPr="001537FC">
        <w:rPr>
          <w:rFonts w:ascii="Times New Roman" w:hAnsi="Times New Roman" w:cs="Times New Roman"/>
          <w:sz w:val="16"/>
          <w:szCs w:val="16"/>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3.10.3.</w:t>
      </w:r>
      <w:r w:rsidRPr="001537FC">
        <w:rPr>
          <w:rFonts w:ascii="Times New Roman" w:hAnsi="Times New Roman"/>
          <w:sz w:val="16"/>
          <w:szCs w:val="16"/>
        </w:rPr>
        <w:t xml:space="preserve"> В зимнее время и в период с неустойчивыми погодными условиями (весной и осенью) </w:t>
      </w:r>
      <w:r w:rsidRPr="001537FC">
        <w:rPr>
          <w:rFonts w:ascii="Times New Roman" w:hAnsi="Times New Roman"/>
          <w:bCs/>
          <w:sz w:val="16"/>
          <w:szCs w:val="16"/>
        </w:rPr>
        <w:t xml:space="preserve">собственники зданий и сооружений, временных объектов, </w:t>
      </w:r>
      <w:r w:rsidRPr="001537FC">
        <w:rPr>
          <w:rFonts w:ascii="Times New Roman" w:hAnsi="Times New Roman"/>
          <w:sz w:val="16"/>
          <w:szCs w:val="16"/>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1537FC">
        <w:rPr>
          <w:rFonts w:ascii="Times New Roman" w:hAnsi="Times New Roman"/>
          <w:sz w:val="16"/>
          <w:szCs w:val="16"/>
        </w:rPr>
        <w:t>наледеобразований</w:t>
      </w:r>
      <w:proofErr w:type="spellEnd"/>
      <w:r w:rsidRPr="001537FC">
        <w:rPr>
          <w:rFonts w:ascii="Times New Roman" w:hAnsi="Times New Roman"/>
          <w:sz w:val="16"/>
          <w:szCs w:val="16"/>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3.10.4.</w:t>
      </w:r>
      <w:r w:rsidRPr="001537FC">
        <w:rPr>
          <w:rFonts w:ascii="Times New Roman" w:hAnsi="Times New Roman"/>
          <w:sz w:val="16"/>
          <w:szCs w:val="16"/>
        </w:rPr>
        <w:t xml:space="preserve"> Крыши с наружным водоотводом необходимо очищать от снега, не допуская его накопления более 30 см.</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3.10.5.</w:t>
      </w:r>
      <w:r w:rsidRPr="001537FC">
        <w:rPr>
          <w:rFonts w:ascii="Times New Roman" w:hAnsi="Times New Roman"/>
          <w:sz w:val="16"/>
          <w:szCs w:val="16"/>
        </w:rPr>
        <w:t xml:space="preserve"> Очистка крыш зданий и элементов фасадов от снега, </w:t>
      </w:r>
      <w:proofErr w:type="spellStart"/>
      <w:r w:rsidRPr="001537FC">
        <w:rPr>
          <w:rFonts w:ascii="Times New Roman" w:hAnsi="Times New Roman"/>
          <w:sz w:val="16"/>
          <w:szCs w:val="16"/>
        </w:rPr>
        <w:t>наледеобразований</w:t>
      </w:r>
      <w:proofErr w:type="spellEnd"/>
      <w:r w:rsidRPr="001537FC">
        <w:rPr>
          <w:rFonts w:ascii="Times New Roman" w:hAnsi="Times New Roman"/>
          <w:sz w:val="16"/>
          <w:szCs w:val="16"/>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1537FC" w:rsidRPr="001537FC" w:rsidRDefault="001537FC" w:rsidP="001537FC">
      <w:pPr>
        <w:pStyle w:val="ac"/>
        <w:ind w:firstLine="708"/>
        <w:rPr>
          <w:sz w:val="16"/>
          <w:szCs w:val="16"/>
        </w:rPr>
      </w:pPr>
      <w:r w:rsidRPr="001537FC">
        <w:rPr>
          <w:b/>
          <w:sz w:val="16"/>
          <w:szCs w:val="16"/>
        </w:rPr>
        <w:t>3.10.6.</w:t>
      </w:r>
      <w:r w:rsidRPr="001537FC">
        <w:rPr>
          <w:sz w:val="16"/>
          <w:szCs w:val="16"/>
        </w:rPr>
        <w:t xml:space="preserve"> </w:t>
      </w:r>
      <w:proofErr w:type="gramStart"/>
      <w:r w:rsidRPr="001537FC">
        <w:rPr>
          <w:sz w:val="16"/>
          <w:szCs w:val="16"/>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3.10.7.</w:t>
      </w:r>
      <w:r w:rsidRPr="001537FC">
        <w:rPr>
          <w:rFonts w:ascii="Times New Roman" w:hAnsi="Times New Roman"/>
          <w:sz w:val="16"/>
          <w:szCs w:val="16"/>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sz w:val="16"/>
          <w:szCs w:val="16"/>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sz w:val="16"/>
          <w:szCs w:val="16"/>
        </w:rPr>
        <w:t>Не допускается сбрасывать снег, лед и коммунальные отходы в воронки водосточных труб.</w:t>
      </w:r>
    </w:p>
    <w:p w:rsidR="001537FC" w:rsidRPr="001537FC" w:rsidRDefault="001537FC" w:rsidP="001537FC">
      <w:pPr>
        <w:pStyle w:val="HTML"/>
        <w:ind w:firstLine="708"/>
        <w:jc w:val="both"/>
        <w:rPr>
          <w:rFonts w:ascii="Times New Roman" w:hAnsi="Times New Roman"/>
          <w:sz w:val="16"/>
          <w:szCs w:val="16"/>
        </w:rPr>
      </w:pPr>
    </w:p>
    <w:p w:rsidR="001537FC" w:rsidRPr="001537FC" w:rsidRDefault="001537FC" w:rsidP="001537FC">
      <w:pPr>
        <w:autoSpaceDE w:val="0"/>
        <w:autoSpaceDN w:val="0"/>
        <w:adjustRightInd w:val="0"/>
        <w:spacing w:after="0" w:line="240" w:lineRule="auto"/>
        <w:ind w:firstLine="567"/>
        <w:rPr>
          <w:b/>
          <w:sz w:val="16"/>
          <w:szCs w:val="16"/>
        </w:rPr>
      </w:pPr>
      <w:r w:rsidRPr="001537FC">
        <w:rPr>
          <w:b/>
          <w:sz w:val="16"/>
          <w:szCs w:val="16"/>
        </w:rPr>
        <w:t>3.11. Содержание территорий частного жилищного фонда</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b/>
          <w:sz w:val="16"/>
          <w:szCs w:val="16"/>
        </w:rPr>
        <w:t>3.11.1.</w:t>
      </w:r>
      <w:r w:rsidRPr="001537FC">
        <w:rPr>
          <w:sz w:val="16"/>
          <w:szCs w:val="16"/>
        </w:rPr>
        <w:t xml:space="preserve"> Собственники индивидуальных жилых домов должны за счет собственных средств:</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постоянно поддерживать в исправном состоянии жилые дома, другие постройки, ограждения, систематически производить их окраску;</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очищать водоотводные канавы и трубы, проходящие перед застроенным участком, в весенний период обеспечивать пропуск талых вод;</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обеспечивать вывоз отходов по договору со специализированной организацией;</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складировать отходы только в специально отведенных для этого местах (контейнерных площадках);</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поддерживать в надлежащем санитарном состоянии прилегающие к домовладению территории, производить на ней покос травы;</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lastRenderedPageBreak/>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обеспечивать своевременную очистку выгребов, подъезд к ним ассенизационного транспорта;</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xml:space="preserve"> -  предпринимать меры по </w:t>
      </w:r>
      <w:r w:rsidRPr="001537FC">
        <w:rPr>
          <w:color w:val="000000"/>
          <w:sz w:val="16"/>
          <w:szCs w:val="16"/>
        </w:rPr>
        <w:t>установке почтовых ящиков, номерных и домовых знаков домов, строений в соответствии установленным</w:t>
      </w:r>
      <w:r w:rsidRPr="001537FC">
        <w:rPr>
          <w:sz w:val="16"/>
          <w:szCs w:val="16"/>
        </w:rPr>
        <w:t xml:space="preserve"> образцам, содержать их в чистоте и исправном состоянии;</w:t>
      </w:r>
    </w:p>
    <w:p w:rsidR="001537FC" w:rsidRPr="001537FC" w:rsidRDefault="001537FC" w:rsidP="001537FC">
      <w:pPr>
        <w:autoSpaceDE w:val="0"/>
        <w:autoSpaceDN w:val="0"/>
        <w:adjustRightInd w:val="0"/>
        <w:spacing w:after="0" w:line="240" w:lineRule="auto"/>
        <w:ind w:firstLine="540"/>
        <w:jc w:val="both"/>
        <w:rPr>
          <w:sz w:val="16"/>
          <w:szCs w:val="16"/>
        </w:rPr>
      </w:pPr>
      <w:r w:rsidRPr="001537FC">
        <w:rPr>
          <w:sz w:val="16"/>
          <w:szCs w:val="16"/>
        </w:rPr>
        <w:t xml:space="preserve">- выполнять другие </w:t>
      </w:r>
      <w:proofErr w:type="gramStart"/>
      <w:r w:rsidRPr="001537FC">
        <w:rPr>
          <w:sz w:val="16"/>
          <w:szCs w:val="16"/>
        </w:rPr>
        <w:t>обязанности</w:t>
      </w:r>
      <w:proofErr w:type="gramEnd"/>
      <w:r w:rsidRPr="001537FC">
        <w:rPr>
          <w:sz w:val="16"/>
          <w:szCs w:val="16"/>
        </w:rPr>
        <w:t xml:space="preserve"> предусмотренные действующим законодательством и настоящими Правилами.</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sz w:val="16"/>
          <w:szCs w:val="16"/>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1537FC" w:rsidRPr="001537FC" w:rsidRDefault="001537FC" w:rsidP="001537FC">
      <w:pPr>
        <w:pStyle w:val="HTML"/>
        <w:ind w:firstLine="709"/>
        <w:rPr>
          <w:rFonts w:ascii="Times New Roman" w:hAnsi="Times New Roman"/>
          <w:b/>
          <w:sz w:val="16"/>
          <w:szCs w:val="16"/>
        </w:rPr>
      </w:pPr>
    </w:p>
    <w:p w:rsidR="001537FC" w:rsidRPr="001537FC" w:rsidRDefault="001537FC" w:rsidP="001537FC">
      <w:pPr>
        <w:pStyle w:val="HTML"/>
        <w:ind w:firstLine="709"/>
        <w:rPr>
          <w:rFonts w:ascii="Times New Roman" w:hAnsi="Times New Roman"/>
          <w:b/>
          <w:sz w:val="16"/>
          <w:szCs w:val="16"/>
        </w:rPr>
      </w:pPr>
      <w:r w:rsidRPr="001537FC">
        <w:rPr>
          <w:rFonts w:ascii="Times New Roman" w:hAnsi="Times New Roman"/>
          <w:b/>
          <w:sz w:val="16"/>
          <w:szCs w:val="16"/>
        </w:rPr>
        <w:t>3.12. Размещение рекламных и информационных конструкций</w:t>
      </w:r>
    </w:p>
    <w:p w:rsidR="001537FC" w:rsidRPr="001537FC" w:rsidRDefault="001537FC" w:rsidP="001537FC">
      <w:pPr>
        <w:autoSpaceDE w:val="0"/>
        <w:spacing w:after="0" w:line="240" w:lineRule="auto"/>
        <w:ind w:firstLine="708"/>
        <w:jc w:val="both"/>
        <w:rPr>
          <w:sz w:val="16"/>
          <w:szCs w:val="16"/>
        </w:rPr>
      </w:pPr>
      <w:r w:rsidRPr="001537FC">
        <w:rPr>
          <w:b/>
          <w:sz w:val="16"/>
          <w:szCs w:val="16"/>
        </w:rPr>
        <w:t>3.12.1.</w:t>
      </w:r>
      <w:r w:rsidRPr="001537FC">
        <w:rPr>
          <w:sz w:val="16"/>
          <w:szCs w:val="16"/>
        </w:rPr>
        <w:t xml:space="preserve"> Установка и эксплуатация рекламных конструкций осуществляется в соответствии с требованиями Федерального закона от 13.03.2006 №38-ФЗ "О  рекламе".</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3.12.2.</w:t>
      </w:r>
      <w:r w:rsidRPr="001537FC">
        <w:rPr>
          <w:rFonts w:ascii="Times New Roman" w:hAnsi="Times New Roman"/>
          <w:sz w:val="16"/>
          <w:szCs w:val="16"/>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1537FC" w:rsidRPr="001537FC" w:rsidRDefault="001537FC" w:rsidP="001537FC">
      <w:pPr>
        <w:pStyle w:val="HTML"/>
        <w:ind w:firstLine="709"/>
        <w:jc w:val="both"/>
        <w:rPr>
          <w:rFonts w:ascii="Times New Roman" w:hAnsi="Times New Roman"/>
          <w:sz w:val="16"/>
          <w:szCs w:val="16"/>
        </w:rPr>
      </w:pPr>
      <w:r w:rsidRPr="001537FC">
        <w:rPr>
          <w:rFonts w:ascii="Times New Roman" w:hAnsi="Times New Roman"/>
          <w:b/>
          <w:sz w:val="16"/>
          <w:szCs w:val="16"/>
        </w:rPr>
        <w:t>3.12.3.</w:t>
      </w:r>
      <w:r w:rsidRPr="001537FC">
        <w:rPr>
          <w:rFonts w:ascii="Times New Roman" w:hAnsi="Times New Roman"/>
          <w:sz w:val="16"/>
          <w:szCs w:val="16"/>
        </w:rPr>
        <w:t xml:space="preserve"> </w:t>
      </w:r>
      <w:proofErr w:type="gramStart"/>
      <w:r w:rsidRPr="001537FC">
        <w:rPr>
          <w:rFonts w:ascii="Times New Roman" w:hAnsi="Times New Roman"/>
          <w:sz w:val="16"/>
          <w:szCs w:val="16"/>
        </w:rPr>
        <w:t>Архитектурное решение</w:t>
      </w:r>
      <w:proofErr w:type="gramEnd"/>
      <w:r w:rsidRPr="001537FC">
        <w:rPr>
          <w:rFonts w:ascii="Times New Roman" w:hAnsi="Times New Roman"/>
          <w:sz w:val="16"/>
          <w:szCs w:val="16"/>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1537FC" w:rsidRPr="001537FC" w:rsidRDefault="001537FC" w:rsidP="001537FC">
      <w:pPr>
        <w:pStyle w:val="1d"/>
        <w:ind w:firstLine="709"/>
        <w:jc w:val="both"/>
        <w:rPr>
          <w:sz w:val="16"/>
          <w:szCs w:val="16"/>
        </w:rPr>
      </w:pPr>
      <w:r w:rsidRPr="001537FC">
        <w:rPr>
          <w:b/>
          <w:sz w:val="16"/>
          <w:szCs w:val="16"/>
        </w:rPr>
        <w:t>3.12.4.</w:t>
      </w:r>
      <w:r w:rsidRPr="001537FC">
        <w:rPr>
          <w:sz w:val="16"/>
          <w:szCs w:val="16"/>
        </w:rPr>
        <w:t xml:space="preserve"> </w:t>
      </w:r>
      <w:proofErr w:type="gramStart"/>
      <w:r w:rsidRPr="001537FC">
        <w:rPr>
          <w:sz w:val="16"/>
          <w:szCs w:val="16"/>
        </w:rPr>
        <w:t xml:space="preserve">Информационные конструкции (вывески), содержащие  </w:t>
      </w:r>
      <w:r w:rsidRPr="001537FC">
        <w:rPr>
          <w:sz w:val="16"/>
          <w:szCs w:val="16"/>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1537FC">
        <w:rPr>
          <w:sz w:val="16"/>
          <w:szCs w:val="16"/>
        </w:rPr>
        <w:t>ся на фасадах, крышах, на (в) витринах или на иных внешних поверхностях</w:t>
      </w:r>
      <w:proofErr w:type="gramEnd"/>
      <w:r w:rsidRPr="001537FC">
        <w:rPr>
          <w:sz w:val="16"/>
          <w:szCs w:val="16"/>
        </w:rPr>
        <w:t xml:space="preserve"> зданий, строений, сооружений.</w:t>
      </w:r>
    </w:p>
    <w:p w:rsidR="001537FC" w:rsidRPr="001537FC" w:rsidRDefault="001537FC" w:rsidP="001537FC">
      <w:pPr>
        <w:pStyle w:val="1d"/>
        <w:ind w:firstLine="709"/>
        <w:jc w:val="both"/>
        <w:rPr>
          <w:sz w:val="16"/>
          <w:szCs w:val="16"/>
        </w:rPr>
      </w:pPr>
      <w:r w:rsidRPr="001537FC">
        <w:rPr>
          <w:b/>
          <w:sz w:val="16"/>
          <w:szCs w:val="16"/>
        </w:rPr>
        <w:t>3.12.5.</w:t>
      </w:r>
      <w:r w:rsidRPr="001537FC">
        <w:rPr>
          <w:sz w:val="16"/>
          <w:szCs w:val="16"/>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1537FC" w:rsidRPr="001537FC" w:rsidRDefault="001537FC" w:rsidP="001537FC">
      <w:pPr>
        <w:pStyle w:val="1d"/>
        <w:ind w:firstLine="709"/>
        <w:jc w:val="both"/>
        <w:rPr>
          <w:sz w:val="16"/>
          <w:szCs w:val="16"/>
        </w:rPr>
      </w:pPr>
      <w:r w:rsidRPr="001537FC">
        <w:rPr>
          <w:sz w:val="16"/>
          <w:szCs w:val="16"/>
        </w:rPr>
        <w:t>- настенная конструкция (конструкция вывесок располагается параллельно к поверхности фасадов объектов и (или) их конструктивных элементов);</w:t>
      </w:r>
    </w:p>
    <w:p w:rsidR="001537FC" w:rsidRPr="001537FC" w:rsidRDefault="001537FC" w:rsidP="001537FC">
      <w:pPr>
        <w:pStyle w:val="1d"/>
        <w:ind w:firstLine="709"/>
        <w:jc w:val="both"/>
        <w:rPr>
          <w:sz w:val="16"/>
          <w:szCs w:val="16"/>
        </w:rPr>
      </w:pPr>
      <w:r w:rsidRPr="001537FC">
        <w:rPr>
          <w:sz w:val="16"/>
          <w:szCs w:val="16"/>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1537FC" w:rsidRPr="001537FC" w:rsidRDefault="001537FC" w:rsidP="001537FC">
      <w:pPr>
        <w:pStyle w:val="1d"/>
        <w:ind w:firstLine="709"/>
        <w:jc w:val="both"/>
        <w:rPr>
          <w:sz w:val="16"/>
          <w:szCs w:val="16"/>
        </w:rPr>
      </w:pPr>
      <w:proofErr w:type="gramStart"/>
      <w:r w:rsidRPr="001537FC">
        <w:rPr>
          <w:sz w:val="16"/>
          <w:szCs w:val="16"/>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1537FC" w:rsidRPr="001537FC" w:rsidRDefault="001537FC" w:rsidP="001537FC">
      <w:pPr>
        <w:pStyle w:val="1d"/>
        <w:ind w:firstLine="709"/>
        <w:jc w:val="both"/>
        <w:rPr>
          <w:sz w:val="16"/>
          <w:szCs w:val="16"/>
          <w:shd w:val="clear" w:color="auto" w:fill="FFFFFF"/>
        </w:rPr>
      </w:pPr>
      <w:r w:rsidRPr="001537FC">
        <w:rPr>
          <w:b/>
          <w:sz w:val="16"/>
          <w:szCs w:val="16"/>
          <w:shd w:val="clear" w:color="auto" w:fill="FFFFFF"/>
        </w:rPr>
        <w:t>3.12.6.</w:t>
      </w:r>
      <w:r w:rsidRPr="001537FC">
        <w:rPr>
          <w:sz w:val="16"/>
          <w:szCs w:val="16"/>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1537FC" w:rsidRPr="001537FC" w:rsidRDefault="001537FC" w:rsidP="001537FC">
      <w:pPr>
        <w:pStyle w:val="1d"/>
        <w:ind w:firstLine="709"/>
        <w:jc w:val="both"/>
        <w:rPr>
          <w:sz w:val="16"/>
          <w:szCs w:val="16"/>
        </w:rPr>
      </w:pPr>
      <w:r w:rsidRPr="001537FC">
        <w:rPr>
          <w:b/>
          <w:sz w:val="16"/>
          <w:szCs w:val="16"/>
          <w:shd w:val="clear" w:color="auto" w:fill="FFFFFF"/>
        </w:rPr>
        <w:t>3.12.7.</w:t>
      </w:r>
      <w:r w:rsidRPr="001537FC">
        <w:rPr>
          <w:sz w:val="16"/>
          <w:szCs w:val="16"/>
          <w:shd w:val="clear" w:color="auto" w:fill="FFFFFF"/>
        </w:rPr>
        <w:t xml:space="preserve"> </w:t>
      </w:r>
      <w:r w:rsidRPr="001537FC">
        <w:rPr>
          <w:sz w:val="16"/>
          <w:szCs w:val="16"/>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537FC" w:rsidRPr="001537FC" w:rsidRDefault="001537FC" w:rsidP="001537FC">
      <w:pPr>
        <w:pStyle w:val="1d"/>
        <w:ind w:firstLine="709"/>
        <w:jc w:val="both"/>
        <w:rPr>
          <w:sz w:val="16"/>
          <w:szCs w:val="16"/>
        </w:rPr>
      </w:pPr>
      <w:r w:rsidRPr="001537FC">
        <w:rPr>
          <w:b/>
          <w:sz w:val="16"/>
          <w:szCs w:val="16"/>
        </w:rPr>
        <w:t>3.12.8.</w:t>
      </w:r>
      <w:r w:rsidRPr="001537FC">
        <w:rPr>
          <w:sz w:val="16"/>
          <w:szCs w:val="16"/>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537FC" w:rsidRPr="001537FC" w:rsidRDefault="001537FC" w:rsidP="001537FC">
      <w:pPr>
        <w:pStyle w:val="1d"/>
        <w:ind w:firstLine="709"/>
        <w:jc w:val="both"/>
        <w:rPr>
          <w:sz w:val="16"/>
          <w:szCs w:val="16"/>
        </w:rPr>
      </w:pPr>
      <w:r w:rsidRPr="001537FC">
        <w:rPr>
          <w:sz w:val="16"/>
          <w:szCs w:val="16"/>
        </w:rPr>
        <w:t>- по высоте - 0,50 м для 1-этажных объектов, - 1,0 м для объектов, имеющих 2и более этажей,</w:t>
      </w:r>
    </w:p>
    <w:p w:rsidR="001537FC" w:rsidRPr="001537FC" w:rsidRDefault="001537FC" w:rsidP="001537FC">
      <w:pPr>
        <w:pStyle w:val="1d"/>
        <w:ind w:firstLine="709"/>
        <w:jc w:val="both"/>
        <w:rPr>
          <w:sz w:val="16"/>
          <w:szCs w:val="16"/>
        </w:rPr>
      </w:pPr>
      <w:r w:rsidRPr="001537FC">
        <w:rPr>
          <w:sz w:val="16"/>
          <w:szCs w:val="16"/>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1537FC" w:rsidRPr="001537FC" w:rsidRDefault="001537FC" w:rsidP="001537FC">
      <w:pPr>
        <w:pStyle w:val="1d"/>
        <w:ind w:firstLine="709"/>
        <w:jc w:val="both"/>
        <w:rPr>
          <w:sz w:val="16"/>
          <w:szCs w:val="16"/>
        </w:rPr>
      </w:pPr>
      <w:r w:rsidRPr="001537FC">
        <w:rPr>
          <w:b/>
          <w:sz w:val="16"/>
          <w:szCs w:val="16"/>
        </w:rPr>
        <w:t>3.12.9.</w:t>
      </w:r>
      <w:r w:rsidRPr="001537FC">
        <w:rPr>
          <w:sz w:val="16"/>
          <w:szCs w:val="16"/>
        </w:rPr>
        <w:t xml:space="preserve"> Максимальный размер, информационных конструкций, указанных в абзаце втором пункта 3.12.5. настоящих Правил, не должен превышать:</w:t>
      </w:r>
    </w:p>
    <w:p w:rsidR="001537FC" w:rsidRPr="001537FC" w:rsidRDefault="001537FC" w:rsidP="001537FC">
      <w:pPr>
        <w:pStyle w:val="1d"/>
        <w:ind w:firstLine="709"/>
        <w:jc w:val="both"/>
        <w:rPr>
          <w:sz w:val="16"/>
          <w:szCs w:val="16"/>
        </w:rPr>
      </w:pPr>
      <w:r w:rsidRPr="001537FC">
        <w:rPr>
          <w:sz w:val="16"/>
          <w:szCs w:val="16"/>
        </w:rPr>
        <w:t>- по высоте - 0,80 м;</w:t>
      </w:r>
    </w:p>
    <w:p w:rsidR="001537FC" w:rsidRPr="001537FC" w:rsidRDefault="001537FC" w:rsidP="001537FC">
      <w:pPr>
        <w:pStyle w:val="1d"/>
        <w:ind w:firstLine="709"/>
        <w:jc w:val="both"/>
        <w:rPr>
          <w:sz w:val="16"/>
          <w:szCs w:val="16"/>
        </w:rPr>
      </w:pPr>
      <w:r w:rsidRPr="001537FC">
        <w:rPr>
          <w:sz w:val="16"/>
          <w:szCs w:val="16"/>
        </w:rPr>
        <w:t>- по длине - 0,60 м.</w:t>
      </w:r>
    </w:p>
    <w:p w:rsidR="001537FC" w:rsidRPr="001537FC" w:rsidRDefault="001537FC" w:rsidP="001537FC">
      <w:pPr>
        <w:pStyle w:val="1d"/>
        <w:ind w:firstLine="709"/>
        <w:jc w:val="both"/>
        <w:rPr>
          <w:sz w:val="16"/>
          <w:szCs w:val="16"/>
        </w:rPr>
      </w:pPr>
      <w:r w:rsidRPr="001537FC">
        <w:rPr>
          <w:b/>
          <w:sz w:val="16"/>
          <w:szCs w:val="16"/>
        </w:rPr>
        <w:t>3.12.10.</w:t>
      </w:r>
      <w:r w:rsidRPr="001537FC">
        <w:rPr>
          <w:sz w:val="16"/>
          <w:szCs w:val="16"/>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1537FC" w:rsidRPr="001537FC" w:rsidRDefault="001537FC" w:rsidP="001537FC">
      <w:pPr>
        <w:pStyle w:val="1d"/>
        <w:ind w:firstLine="709"/>
        <w:jc w:val="both"/>
        <w:rPr>
          <w:sz w:val="16"/>
          <w:szCs w:val="16"/>
        </w:rPr>
      </w:pPr>
      <w:r w:rsidRPr="001537FC">
        <w:rPr>
          <w:b/>
          <w:sz w:val="16"/>
          <w:szCs w:val="16"/>
        </w:rPr>
        <w:t>3.12.11.</w:t>
      </w:r>
      <w:r w:rsidRPr="001537FC">
        <w:rPr>
          <w:sz w:val="16"/>
          <w:szCs w:val="16"/>
        </w:rPr>
        <w:t xml:space="preserve"> </w:t>
      </w:r>
      <w:proofErr w:type="gramStart"/>
      <w:r w:rsidRPr="001537FC">
        <w:rPr>
          <w:sz w:val="16"/>
          <w:szCs w:val="16"/>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1537FC" w:rsidRPr="001537FC" w:rsidRDefault="001537FC" w:rsidP="001537FC">
      <w:pPr>
        <w:pStyle w:val="1d"/>
        <w:ind w:firstLine="709"/>
        <w:jc w:val="both"/>
        <w:rPr>
          <w:sz w:val="16"/>
          <w:szCs w:val="16"/>
        </w:rPr>
      </w:pPr>
      <w:r w:rsidRPr="001537FC">
        <w:rPr>
          <w:sz w:val="16"/>
          <w:szCs w:val="16"/>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1537FC" w:rsidRPr="001537FC" w:rsidRDefault="001537FC" w:rsidP="001537FC">
      <w:pPr>
        <w:pStyle w:val="1d"/>
        <w:ind w:firstLine="709"/>
        <w:jc w:val="both"/>
        <w:rPr>
          <w:sz w:val="16"/>
          <w:szCs w:val="16"/>
        </w:rPr>
      </w:pPr>
      <w:r w:rsidRPr="001537FC">
        <w:rPr>
          <w:b/>
          <w:sz w:val="16"/>
          <w:szCs w:val="16"/>
        </w:rPr>
        <w:t>3.12.12.</w:t>
      </w:r>
      <w:r w:rsidRPr="001537FC">
        <w:rPr>
          <w:sz w:val="16"/>
          <w:szCs w:val="16"/>
        </w:rPr>
        <w:t xml:space="preserve"> </w:t>
      </w:r>
      <w:proofErr w:type="gramStart"/>
      <w:r w:rsidRPr="001537FC">
        <w:rPr>
          <w:sz w:val="16"/>
          <w:szCs w:val="16"/>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1537FC">
        <w:rPr>
          <w:sz w:val="16"/>
          <w:szCs w:val="16"/>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1537FC" w:rsidRPr="001537FC" w:rsidRDefault="001537FC" w:rsidP="001537FC">
      <w:pPr>
        <w:pStyle w:val="1d"/>
        <w:ind w:firstLine="709"/>
        <w:jc w:val="both"/>
        <w:rPr>
          <w:sz w:val="16"/>
          <w:szCs w:val="16"/>
        </w:rPr>
      </w:pPr>
      <w:r w:rsidRPr="001537FC">
        <w:rPr>
          <w:b/>
          <w:sz w:val="16"/>
          <w:szCs w:val="16"/>
        </w:rPr>
        <w:t>3.12.13.</w:t>
      </w:r>
      <w:r w:rsidRPr="001537FC">
        <w:rPr>
          <w:sz w:val="16"/>
          <w:szCs w:val="16"/>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1537FC" w:rsidRPr="001537FC" w:rsidRDefault="001537FC" w:rsidP="001537FC">
      <w:pPr>
        <w:pStyle w:val="1d"/>
        <w:ind w:firstLine="709"/>
        <w:jc w:val="both"/>
        <w:rPr>
          <w:sz w:val="16"/>
          <w:szCs w:val="16"/>
        </w:rPr>
      </w:pPr>
      <w:r w:rsidRPr="001537FC">
        <w:rPr>
          <w:b/>
          <w:sz w:val="16"/>
          <w:szCs w:val="16"/>
        </w:rPr>
        <w:t>3.12.14.</w:t>
      </w:r>
      <w:r w:rsidRPr="001537FC">
        <w:rPr>
          <w:sz w:val="16"/>
          <w:szCs w:val="16"/>
        </w:rPr>
        <w:t xml:space="preserve"> Расстояние от уровня земли (пола входной группы) до верхнего края информационной конструкции (вывески) не должно превышать 2 м.</w:t>
      </w:r>
    </w:p>
    <w:p w:rsidR="001537FC" w:rsidRPr="001537FC" w:rsidRDefault="001537FC" w:rsidP="001537FC">
      <w:pPr>
        <w:pStyle w:val="1d"/>
        <w:ind w:firstLine="709"/>
        <w:jc w:val="both"/>
        <w:rPr>
          <w:sz w:val="16"/>
          <w:szCs w:val="16"/>
        </w:rPr>
      </w:pPr>
      <w:r w:rsidRPr="001537FC">
        <w:rPr>
          <w:b/>
          <w:sz w:val="16"/>
          <w:szCs w:val="16"/>
        </w:rPr>
        <w:t>3.12.15.</w:t>
      </w:r>
      <w:r w:rsidRPr="001537FC">
        <w:rPr>
          <w:sz w:val="16"/>
          <w:szCs w:val="16"/>
        </w:rPr>
        <w:t xml:space="preserve"> Допустимый размер информационной конструкции (вывески), указанной в пункте 3.12.12. настоящих Правил, составляет:</w:t>
      </w:r>
    </w:p>
    <w:p w:rsidR="001537FC" w:rsidRPr="001537FC" w:rsidRDefault="001537FC" w:rsidP="001537FC">
      <w:pPr>
        <w:pStyle w:val="1d"/>
        <w:ind w:firstLine="709"/>
        <w:jc w:val="both"/>
        <w:rPr>
          <w:sz w:val="16"/>
          <w:szCs w:val="16"/>
        </w:rPr>
      </w:pPr>
      <w:r w:rsidRPr="001537FC">
        <w:rPr>
          <w:sz w:val="16"/>
          <w:szCs w:val="16"/>
        </w:rPr>
        <w:t>- не более 0,40 м по длине;</w:t>
      </w:r>
    </w:p>
    <w:p w:rsidR="001537FC" w:rsidRPr="001537FC" w:rsidRDefault="001537FC" w:rsidP="001537FC">
      <w:pPr>
        <w:pStyle w:val="1d"/>
        <w:ind w:firstLine="709"/>
        <w:jc w:val="both"/>
        <w:rPr>
          <w:sz w:val="16"/>
          <w:szCs w:val="16"/>
        </w:rPr>
      </w:pPr>
      <w:r w:rsidRPr="001537FC">
        <w:rPr>
          <w:sz w:val="16"/>
          <w:szCs w:val="16"/>
        </w:rPr>
        <w:t>- не более 0,60 м по высоте.</w:t>
      </w:r>
    </w:p>
    <w:p w:rsidR="001537FC" w:rsidRPr="001537FC" w:rsidRDefault="001537FC" w:rsidP="001537FC">
      <w:pPr>
        <w:spacing w:after="0" w:line="240" w:lineRule="auto"/>
        <w:ind w:firstLine="709"/>
        <w:jc w:val="both"/>
        <w:rPr>
          <w:rStyle w:val="a3"/>
          <w:sz w:val="16"/>
          <w:szCs w:val="16"/>
        </w:rPr>
      </w:pPr>
      <w:r w:rsidRPr="001537FC">
        <w:rPr>
          <w:rStyle w:val="a3"/>
          <w:b/>
          <w:sz w:val="16"/>
          <w:szCs w:val="16"/>
        </w:rPr>
        <w:t>3.12.16.</w:t>
      </w:r>
      <w:r w:rsidRPr="001537FC">
        <w:rPr>
          <w:rStyle w:val="a3"/>
          <w:sz w:val="16"/>
          <w:szCs w:val="16"/>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администрации Гатчинского муниципального района, зарегистрировать информационную конструкцию.</w:t>
      </w:r>
    </w:p>
    <w:p w:rsidR="001537FC" w:rsidRPr="001537FC" w:rsidRDefault="001537FC" w:rsidP="001537FC">
      <w:pPr>
        <w:spacing w:after="0" w:line="240" w:lineRule="auto"/>
        <w:ind w:firstLine="709"/>
        <w:jc w:val="both"/>
        <w:rPr>
          <w:rStyle w:val="a3"/>
          <w:sz w:val="16"/>
          <w:szCs w:val="16"/>
        </w:rPr>
      </w:pPr>
      <w:r w:rsidRPr="001537FC">
        <w:rPr>
          <w:b/>
          <w:sz w:val="16"/>
          <w:szCs w:val="16"/>
        </w:rPr>
        <w:t xml:space="preserve">3.12.17. </w:t>
      </w:r>
      <w:r w:rsidRPr="001537FC">
        <w:rPr>
          <w:sz w:val="16"/>
          <w:szCs w:val="16"/>
          <w:shd w:val="clear" w:color="auto" w:fill="FFFFFF"/>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w:t>
      </w:r>
    </w:p>
    <w:p w:rsidR="001537FC" w:rsidRPr="001537FC" w:rsidRDefault="001537FC" w:rsidP="001537FC">
      <w:pPr>
        <w:pStyle w:val="1d"/>
        <w:ind w:firstLine="709"/>
        <w:jc w:val="both"/>
        <w:rPr>
          <w:sz w:val="16"/>
          <w:szCs w:val="16"/>
        </w:rPr>
      </w:pPr>
    </w:p>
    <w:p w:rsidR="001537FC" w:rsidRPr="001537FC" w:rsidRDefault="001537FC" w:rsidP="001537FC">
      <w:pPr>
        <w:autoSpaceDE w:val="0"/>
        <w:spacing w:after="0" w:line="240" w:lineRule="auto"/>
        <w:ind w:firstLine="708"/>
        <w:rPr>
          <w:b/>
          <w:sz w:val="16"/>
          <w:szCs w:val="16"/>
        </w:rPr>
      </w:pPr>
      <w:r w:rsidRPr="001537FC">
        <w:rPr>
          <w:b/>
          <w:sz w:val="16"/>
          <w:szCs w:val="16"/>
        </w:rPr>
        <w:t>3.13. Размещение, содержание и эксплуатация объектов наружной информации,  афиш,  объявлений и иной информации</w:t>
      </w:r>
    </w:p>
    <w:p w:rsidR="001537FC" w:rsidRPr="001537FC" w:rsidRDefault="001537FC" w:rsidP="001537FC">
      <w:pPr>
        <w:spacing w:after="0" w:line="240" w:lineRule="auto"/>
        <w:ind w:firstLine="709"/>
        <w:jc w:val="both"/>
        <w:rPr>
          <w:sz w:val="16"/>
          <w:szCs w:val="16"/>
        </w:rPr>
      </w:pPr>
      <w:r w:rsidRPr="001537FC">
        <w:rPr>
          <w:b/>
          <w:sz w:val="16"/>
          <w:szCs w:val="16"/>
        </w:rPr>
        <w:t xml:space="preserve">3.13.1. </w:t>
      </w:r>
      <w:r w:rsidRPr="001537FC">
        <w:rPr>
          <w:sz w:val="16"/>
          <w:szCs w:val="16"/>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1537FC" w:rsidRPr="001537FC" w:rsidRDefault="001537FC" w:rsidP="001537FC">
      <w:pPr>
        <w:spacing w:after="0" w:line="240" w:lineRule="auto"/>
        <w:ind w:firstLine="709"/>
        <w:jc w:val="both"/>
        <w:rPr>
          <w:sz w:val="16"/>
          <w:szCs w:val="16"/>
        </w:rPr>
      </w:pPr>
      <w:r w:rsidRPr="001537FC">
        <w:rPr>
          <w:b/>
          <w:sz w:val="16"/>
          <w:szCs w:val="16"/>
        </w:rPr>
        <w:t>3.13.2.</w:t>
      </w:r>
      <w:r w:rsidRPr="001537FC">
        <w:rPr>
          <w:sz w:val="16"/>
          <w:szCs w:val="16"/>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1537FC" w:rsidRPr="001537FC" w:rsidRDefault="001537FC" w:rsidP="001537FC">
      <w:pPr>
        <w:spacing w:after="0" w:line="240" w:lineRule="auto"/>
        <w:ind w:firstLine="709"/>
        <w:jc w:val="both"/>
        <w:rPr>
          <w:sz w:val="16"/>
          <w:szCs w:val="16"/>
        </w:rPr>
      </w:pPr>
      <w:r w:rsidRPr="001537FC">
        <w:rPr>
          <w:b/>
          <w:sz w:val="16"/>
          <w:szCs w:val="16"/>
        </w:rPr>
        <w:lastRenderedPageBreak/>
        <w:t>3.13.3.</w:t>
      </w:r>
      <w:r w:rsidRPr="001537FC">
        <w:rPr>
          <w:sz w:val="16"/>
          <w:szCs w:val="16"/>
        </w:rPr>
        <w:t xml:space="preserve"> </w:t>
      </w:r>
      <w:proofErr w:type="gramStart"/>
      <w:r w:rsidRPr="001537FC">
        <w:rPr>
          <w:sz w:val="16"/>
          <w:szCs w:val="16"/>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и т.д.), деревьях.</w:t>
      </w:r>
      <w:proofErr w:type="gramEnd"/>
    </w:p>
    <w:p w:rsidR="001537FC" w:rsidRPr="001537FC" w:rsidRDefault="001537FC" w:rsidP="001537FC">
      <w:pPr>
        <w:spacing w:after="0" w:line="240" w:lineRule="auto"/>
        <w:ind w:firstLine="709"/>
        <w:jc w:val="both"/>
        <w:rPr>
          <w:sz w:val="16"/>
          <w:szCs w:val="16"/>
        </w:rPr>
      </w:pPr>
      <w:r w:rsidRPr="001537FC">
        <w:rPr>
          <w:b/>
          <w:sz w:val="16"/>
          <w:szCs w:val="16"/>
        </w:rPr>
        <w:t>3.13.4.</w:t>
      </w:r>
      <w:r w:rsidRPr="001537FC">
        <w:rPr>
          <w:sz w:val="16"/>
          <w:szCs w:val="16"/>
        </w:rPr>
        <w:t xml:space="preserve"> Размещение элементов праздничного оформления возможно только после получения необходимых согласований </w:t>
      </w:r>
      <w:proofErr w:type="gramStart"/>
      <w:r w:rsidRPr="001537FC">
        <w:rPr>
          <w:sz w:val="16"/>
          <w:szCs w:val="16"/>
        </w:rPr>
        <w:t>с</w:t>
      </w:r>
      <w:proofErr w:type="gramEnd"/>
      <w:r w:rsidRPr="001537FC">
        <w:rPr>
          <w:sz w:val="16"/>
          <w:szCs w:val="16"/>
        </w:rPr>
        <w:t>:</w:t>
      </w:r>
    </w:p>
    <w:p w:rsidR="001537FC" w:rsidRPr="001537FC" w:rsidRDefault="001537FC" w:rsidP="001537FC">
      <w:pPr>
        <w:spacing w:after="0" w:line="240" w:lineRule="auto"/>
        <w:ind w:firstLine="709"/>
        <w:jc w:val="both"/>
        <w:rPr>
          <w:sz w:val="16"/>
          <w:szCs w:val="16"/>
        </w:rPr>
      </w:pPr>
      <w:r w:rsidRPr="001537FC">
        <w:rPr>
          <w:sz w:val="16"/>
          <w:szCs w:val="16"/>
        </w:rPr>
        <w:t>- собственником (собственниками) имущества, к которому присоединяются элементы праздничного оформления;</w:t>
      </w:r>
    </w:p>
    <w:p w:rsidR="001537FC" w:rsidRPr="001537FC" w:rsidRDefault="001537FC" w:rsidP="001537FC">
      <w:pPr>
        <w:spacing w:after="0" w:line="240" w:lineRule="auto"/>
        <w:ind w:firstLine="709"/>
        <w:jc w:val="both"/>
        <w:rPr>
          <w:sz w:val="16"/>
          <w:szCs w:val="16"/>
        </w:rPr>
      </w:pPr>
      <w:r w:rsidRPr="001537FC">
        <w:rPr>
          <w:sz w:val="16"/>
          <w:szCs w:val="16"/>
        </w:rPr>
        <w:t>- администрацией поселения;</w:t>
      </w:r>
    </w:p>
    <w:p w:rsidR="001537FC" w:rsidRPr="001537FC" w:rsidRDefault="001537FC" w:rsidP="001537FC">
      <w:pPr>
        <w:spacing w:after="0" w:line="240" w:lineRule="auto"/>
        <w:ind w:firstLine="709"/>
        <w:jc w:val="both"/>
        <w:rPr>
          <w:sz w:val="16"/>
          <w:szCs w:val="16"/>
        </w:rPr>
      </w:pPr>
      <w:r w:rsidRPr="001537FC">
        <w:rPr>
          <w:sz w:val="16"/>
          <w:szCs w:val="16"/>
        </w:rPr>
        <w:t>- организациями, эксплуатирующими инженерные коммуникации.</w:t>
      </w:r>
    </w:p>
    <w:p w:rsidR="001537FC" w:rsidRPr="001537FC" w:rsidRDefault="001537FC" w:rsidP="001537FC">
      <w:pPr>
        <w:spacing w:after="0" w:line="240" w:lineRule="auto"/>
        <w:ind w:firstLine="709"/>
        <w:jc w:val="both"/>
        <w:rPr>
          <w:sz w:val="16"/>
          <w:szCs w:val="16"/>
        </w:rPr>
      </w:pPr>
      <w:r w:rsidRPr="001537FC">
        <w:rPr>
          <w:b/>
          <w:sz w:val="16"/>
          <w:szCs w:val="16"/>
        </w:rPr>
        <w:t xml:space="preserve">3.13.5 </w:t>
      </w:r>
      <w:r w:rsidRPr="001537FC">
        <w:rPr>
          <w:sz w:val="16"/>
          <w:szCs w:val="16"/>
        </w:rPr>
        <w:t>Перечень объектов праздничного оформления рекомендуется включать:</w:t>
      </w:r>
    </w:p>
    <w:p w:rsidR="001537FC" w:rsidRPr="001537FC" w:rsidRDefault="001537FC" w:rsidP="001537FC">
      <w:pPr>
        <w:spacing w:after="0" w:line="240" w:lineRule="auto"/>
        <w:ind w:firstLine="709"/>
        <w:jc w:val="both"/>
        <w:rPr>
          <w:sz w:val="16"/>
          <w:szCs w:val="16"/>
        </w:rPr>
      </w:pPr>
      <w:r w:rsidRPr="001537FC">
        <w:rPr>
          <w:sz w:val="16"/>
          <w:szCs w:val="16"/>
        </w:rPr>
        <w:t>а) площади, улицы, бульвары, мостовые сооружения, магистрали;</w:t>
      </w:r>
    </w:p>
    <w:p w:rsidR="001537FC" w:rsidRPr="001537FC" w:rsidRDefault="001537FC" w:rsidP="001537FC">
      <w:pPr>
        <w:spacing w:after="0" w:line="240" w:lineRule="auto"/>
        <w:ind w:firstLine="709"/>
        <w:jc w:val="both"/>
        <w:rPr>
          <w:sz w:val="16"/>
          <w:szCs w:val="16"/>
        </w:rPr>
      </w:pPr>
      <w:r w:rsidRPr="001537FC">
        <w:rPr>
          <w:sz w:val="16"/>
          <w:szCs w:val="16"/>
        </w:rPr>
        <w:t>б) места массовых гуляний, парки, скверы;</w:t>
      </w:r>
    </w:p>
    <w:p w:rsidR="001537FC" w:rsidRPr="001537FC" w:rsidRDefault="001537FC" w:rsidP="001537FC">
      <w:pPr>
        <w:spacing w:after="0" w:line="240" w:lineRule="auto"/>
        <w:ind w:firstLine="709"/>
        <w:jc w:val="both"/>
        <w:rPr>
          <w:sz w:val="16"/>
          <w:szCs w:val="16"/>
        </w:rPr>
      </w:pPr>
      <w:r w:rsidRPr="001537FC">
        <w:rPr>
          <w:sz w:val="16"/>
          <w:szCs w:val="16"/>
        </w:rPr>
        <w:t>в) фасады зданий;</w:t>
      </w:r>
    </w:p>
    <w:p w:rsidR="001537FC" w:rsidRPr="001537FC" w:rsidRDefault="001537FC" w:rsidP="001537FC">
      <w:pPr>
        <w:spacing w:after="0" w:line="240" w:lineRule="auto"/>
        <w:ind w:firstLine="709"/>
        <w:jc w:val="both"/>
        <w:rPr>
          <w:sz w:val="16"/>
          <w:szCs w:val="16"/>
        </w:rPr>
      </w:pPr>
      <w:r w:rsidRPr="001537FC">
        <w:rPr>
          <w:sz w:val="16"/>
          <w:szCs w:val="1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537FC" w:rsidRPr="001537FC" w:rsidRDefault="001537FC" w:rsidP="001537FC">
      <w:pPr>
        <w:spacing w:after="0" w:line="240" w:lineRule="auto"/>
        <w:ind w:firstLine="709"/>
        <w:jc w:val="both"/>
        <w:rPr>
          <w:sz w:val="16"/>
          <w:szCs w:val="16"/>
        </w:rPr>
      </w:pPr>
      <w:proofErr w:type="spellStart"/>
      <w:r w:rsidRPr="001537FC">
        <w:rPr>
          <w:sz w:val="16"/>
          <w:szCs w:val="16"/>
        </w:rPr>
        <w:t>д</w:t>
      </w:r>
      <w:proofErr w:type="spellEnd"/>
      <w:r w:rsidRPr="001537FC">
        <w:rPr>
          <w:sz w:val="16"/>
          <w:szCs w:val="16"/>
        </w:rPr>
        <w:t>) наземный общественный пассажирский транспорт, территории и фасады зданий, строений и сооружений транспортной инфраструктуры.</w:t>
      </w:r>
    </w:p>
    <w:p w:rsidR="001537FC" w:rsidRPr="001537FC" w:rsidRDefault="001537FC" w:rsidP="001537FC">
      <w:pPr>
        <w:spacing w:after="0" w:line="240" w:lineRule="auto"/>
        <w:ind w:firstLine="709"/>
        <w:jc w:val="both"/>
        <w:rPr>
          <w:sz w:val="16"/>
          <w:szCs w:val="16"/>
        </w:rPr>
      </w:pPr>
      <w:r w:rsidRPr="001537FC">
        <w:rPr>
          <w:b/>
          <w:sz w:val="16"/>
          <w:szCs w:val="16"/>
        </w:rPr>
        <w:t>3.13.6.</w:t>
      </w:r>
      <w:r w:rsidRPr="001537FC">
        <w:rPr>
          <w:sz w:val="16"/>
          <w:szCs w:val="16"/>
        </w:rPr>
        <w:t xml:space="preserve"> К элементам праздничного оформления относятся:</w:t>
      </w:r>
    </w:p>
    <w:p w:rsidR="001537FC" w:rsidRPr="001537FC" w:rsidRDefault="001537FC" w:rsidP="001537FC">
      <w:pPr>
        <w:spacing w:after="0" w:line="240" w:lineRule="auto"/>
        <w:ind w:firstLine="709"/>
        <w:jc w:val="both"/>
        <w:rPr>
          <w:sz w:val="16"/>
          <w:szCs w:val="16"/>
        </w:rPr>
      </w:pPr>
      <w:r w:rsidRPr="001537FC">
        <w:rPr>
          <w:sz w:val="16"/>
          <w:szCs w:val="16"/>
        </w:rPr>
        <w:t>а) текстильные или нетканые изделия, в том числе с нанесенными на их поверхности графическими изображениями;</w:t>
      </w:r>
    </w:p>
    <w:p w:rsidR="001537FC" w:rsidRPr="001537FC" w:rsidRDefault="001537FC" w:rsidP="001537FC">
      <w:pPr>
        <w:spacing w:after="0" w:line="240" w:lineRule="auto"/>
        <w:ind w:firstLine="709"/>
        <w:jc w:val="both"/>
        <w:rPr>
          <w:sz w:val="16"/>
          <w:szCs w:val="16"/>
        </w:rPr>
      </w:pPr>
      <w:r w:rsidRPr="001537FC">
        <w:rPr>
          <w:sz w:val="16"/>
          <w:szCs w:val="16"/>
        </w:rPr>
        <w:t>б) объемно-декоративные сооружения, имеющие несущую конструкцию и внешнее оформление, соответствующее тематике мероприятия;</w:t>
      </w:r>
    </w:p>
    <w:p w:rsidR="001537FC" w:rsidRPr="001537FC" w:rsidRDefault="001537FC" w:rsidP="001537FC">
      <w:pPr>
        <w:spacing w:after="0" w:line="240" w:lineRule="auto"/>
        <w:ind w:firstLine="709"/>
        <w:jc w:val="both"/>
        <w:rPr>
          <w:sz w:val="16"/>
          <w:szCs w:val="16"/>
        </w:rPr>
      </w:pPr>
      <w:r w:rsidRPr="001537FC">
        <w:rPr>
          <w:sz w:val="16"/>
          <w:szCs w:val="16"/>
        </w:rPr>
        <w:t xml:space="preserve">в) </w:t>
      </w:r>
      <w:proofErr w:type="spellStart"/>
      <w:r w:rsidRPr="001537FC">
        <w:rPr>
          <w:sz w:val="16"/>
          <w:szCs w:val="16"/>
        </w:rPr>
        <w:t>мультимедийное</w:t>
      </w:r>
      <w:proofErr w:type="spellEnd"/>
      <w:r w:rsidRPr="001537FC">
        <w:rPr>
          <w:sz w:val="16"/>
          <w:szCs w:val="16"/>
        </w:rPr>
        <w:t xml:space="preserve"> и проекционное оборудование, предназначенное для трансляции текстовой, звуковой, графической и видеоинформации;</w:t>
      </w:r>
    </w:p>
    <w:p w:rsidR="001537FC" w:rsidRPr="001537FC" w:rsidRDefault="001537FC" w:rsidP="001537FC">
      <w:pPr>
        <w:spacing w:after="0" w:line="240" w:lineRule="auto"/>
        <w:ind w:firstLine="709"/>
        <w:jc w:val="both"/>
        <w:rPr>
          <w:sz w:val="16"/>
          <w:szCs w:val="16"/>
        </w:rPr>
      </w:pPr>
      <w:r w:rsidRPr="001537FC">
        <w:rPr>
          <w:sz w:val="16"/>
          <w:szCs w:val="16"/>
        </w:rPr>
        <w:t>г) праздничное освещение (иллюминация) улиц, площадей, фасадов зданий и сооружений, в том числе:</w:t>
      </w:r>
    </w:p>
    <w:p w:rsidR="001537FC" w:rsidRPr="001537FC" w:rsidRDefault="001537FC" w:rsidP="001537FC">
      <w:pPr>
        <w:spacing w:after="0" w:line="240" w:lineRule="auto"/>
        <w:ind w:firstLine="709"/>
        <w:jc w:val="both"/>
        <w:rPr>
          <w:sz w:val="16"/>
          <w:szCs w:val="16"/>
        </w:rPr>
      </w:pPr>
      <w:r w:rsidRPr="001537FC">
        <w:rPr>
          <w:sz w:val="16"/>
          <w:szCs w:val="16"/>
        </w:rPr>
        <w:t>праздничная подсветка фасадов зданий;</w:t>
      </w:r>
    </w:p>
    <w:p w:rsidR="001537FC" w:rsidRPr="001537FC" w:rsidRDefault="001537FC" w:rsidP="001537FC">
      <w:pPr>
        <w:spacing w:after="0" w:line="240" w:lineRule="auto"/>
        <w:ind w:firstLine="709"/>
        <w:jc w:val="both"/>
        <w:rPr>
          <w:sz w:val="16"/>
          <w:szCs w:val="16"/>
        </w:rPr>
      </w:pPr>
      <w:r w:rsidRPr="001537FC">
        <w:rPr>
          <w:sz w:val="16"/>
          <w:szCs w:val="16"/>
        </w:rPr>
        <w:t>иллюминационные гирлянды и кронштейны;</w:t>
      </w:r>
    </w:p>
    <w:p w:rsidR="001537FC" w:rsidRPr="001537FC" w:rsidRDefault="001537FC" w:rsidP="001537FC">
      <w:pPr>
        <w:spacing w:after="0" w:line="240" w:lineRule="auto"/>
        <w:ind w:firstLine="709"/>
        <w:jc w:val="both"/>
        <w:rPr>
          <w:sz w:val="16"/>
          <w:szCs w:val="16"/>
        </w:rPr>
      </w:pPr>
      <w:r w:rsidRPr="001537FC">
        <w:rPr>
          <w:sz w:val="16"/>
          <w:szCs w:val="1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537FC" w:rsidRPr="001537FC" w:rsidRDefault="001537FC" w:rsidP="001537FC">
      <w:pPr>
        <w:spacing w:after="0" w:line="240" w:lineRule="auto"/>
        <w:ind w:firstLine="709"/>
        <w:jc w:val="both"/>
        <w:rPr>
          <w:sz w:val="16"/>
          <w:szCs w:val="16"/>
        </w:rPr>
      </w:pPr>
      <w:r w:rsidRPr="001537FC">
        <w:rPr>
          <w:sz w:val="16"/>
          <w:szCs w:val="16"/>
        </w:rPr>
        <w:t>подсветка зеленых насаждений;</w:t>
      </w:r>
    </w:p>
    <w:p w:rsidR="001537FC" w:rsidRPr="001537FC" w:rsidRDefault="001537FC" w:rsidP="001537FC">
      <w:pPr>
        <w:spacing w:after="0" w:line="240" w:lineRule="auto"/>
        <w:ind w:firstLine="709"/>
        <w:jc w:val="both"/>
        <w:rPr>
          <w:sz w:val="16"/>
          <w:szCs w:val="16"/>
        </w:rPr>
      </w:pPr>
      <w:r w:rsidRPr="001537FC">
        <w:rPr>
          <w:sz w:val="16"/>
          <w:szCs w:val="16"/>
        </w:rPr>
        <w:t>праздничное и тематическое оформление пассажирского транспорта;</w:t>
      </w:r>
    </w:p>
    <w:p w:rsidR="001537FC" w:rsidRPr="001537FC" w:rsidRDefault="001537FC" w:rsidP="001537FC">
      <w:pPr>
        <w:spacing w:after="0" w:line="240" w:lineRule="auto"/>
        <w:ind w:firstLine="709"/>
        <w:jc w:val="both"/>
        <w:rPr>
          <w:sz w:val="16"/>
          <w:szCs w:val="16"/>
        </w:rPr>
      </w:pPr>
      <w:r w:rsidRPr="001537FC">
        <w:rPr>
          <w:sz w:val="16"/>
          <w:szCs w:val="16"/>
        </w:rPr>
        <w:t>государственные и муниципальные флаги, государственная и муниципальная символика;</w:t>
      </w:r>
    </w:p>
    <w:p w:rsidR="001537FC" w:rsidRPr="001537FC" w:rsidRDefault="001537FC" w:rsidP="001537FC">
      <w:pPr>
        <w:spacing w:after="0" w:line="240" w:lineRule="auto"/>
        <w:ind w:firstLine="709"/>
        <w:jc w:val="both"/>
        <w:rPr>
          <w:sz w:val="16"/>
          <w:szCs w:val="16"/>
        </w:rPr>
      </w:pPr>
      <w:r w:rsidRPr="001537FC">
        <w:rPr>
          <w:sz w:val="16"/>
          <w:szCs w:val="16"/>
        </w:rPr>
        <w:t>декоративные флаги, флажки, стяги;</w:t>
      </w:r>
    </w:p>
    <w:p w:rsidR="001537FC" w:rsidRPr="001537FC" w:rsidRDefault="001537FC" w:rsidP="001537FC">
      <w:pPr>
        <w:spacing w:after="0" w:line="240" w:lineRule="auto"/>
        <w:ind w:firstLine="709"/>
        <w:jc w:val="both"/>
        <w:rPr>
          <w:sz w:val="16"/>
          <w:szCs w:val="16"/>
        </w:rPr>
      </w:pPr>
      <w:r w:rsidRPr="001537FC">
        <w:rPr>
          <w:sz w:val="16"/>
          <w:szCs w:val="16"/>
        </w:rPr>
        <w:t>информационные и тематические материалы на рекламных конструкциях;</w:t>
      </w:r>
    </w:p>
    <w:p w:rsidR="001537FC" w:rsidRPr="001537FC" w:rsidRDefault="001537FC" w:rsidP="001537FC">
      <w:pPr>
        <w:spacing w:after="0" w:line="240" w:lineRule="auto"/>
        <w:ind w:firstLine="709"/>
        <w:jc w:val="both"/>
        <w:rPr>
          <w:sz w:val="16"/>
          <w:szCs w:val="16"/>
        </w:rPr>
      </w:pPr>
      <w:r w:rsidRPr="001537FC">
        <w:rPr>
          <w:sz w:val="16"/>
          <w:szCs w:val="1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537FC" w:rsidRPr="001537FC" w:rsidRDefault="001537FC" w:rsidP="001537FC">
      <w:pPr>
        <w:spacing w:after="0" w:line="240" w:lineRule="auto"/>
        <w:ind w:firstLine="709"/>
        <w:jc w:val="both"/>
        <w:rPr>
          <w:sz w:val="16"/>
          <w:szCs w:val="16"/>
        </w:rPr>
      </w:pPr>
      <w:r w:rsidRPr="001537FC">
        <w:rPr>
          <w:b/>
          <w:sz w:val="16"/>
          <w:szCs w:val="16"/>
        </w:rPr>
        <w:t>3.13.7.</w:t>
      </w:r>
      <w:r w:rsidRPr="001537FC">
        <w:rPr>
          <w:sz w:val="16"/>
          <w:szCs w:val="16"/>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537FC" w:rsidRPr="001537FC" w:rsidRDefault="001537FC" w:rsidP="001537FC">
      <w:pPr>
        <w:spacing w:after="0" w:line="240" w:lineRule="auto"/>
        <w:ind w:firstLine="709"/>
        <w:jc w:val="both"/>
        <w:rPr>
          <w:sz w:val="16"/>
          <w:szCs w:val="16"/>
        </w:rPr>
      </w:pPr>
      <w:r w:rsidRPr="001537FC">
        <w:rPr>
          <w:b/>
          <w:sz w:val="16"/>
          <w:szCs w:val="16"/>
        </w:rPr>
        <w:t>3.13.8.</w:t>
      </w:r>
      <w:r w:rsidRPr="001537FC">
        <w:rPr>
          <w:sz w:val="16"/>
          <w:szCs w:val="16"/>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1537FC" w:rsidRPr="001537FC" w:rsidRDefault="001537FC" w:rsidP="001537FC">
      <w:pPr>
        <w:spacing w:after="0" w:line="240" w:lineRule="auto"/>
        <w:ind w:firstLine="709"/>
        <w:jc w:val="both"/>
        <w:rPr>
          <w:sz w:val="16"/>
          <w:szCs w:val="16"/>
        </w:rPr>
      </w:pPr>
      <w:r w:rsidRPr="001537FC">
        <w:rPr>
          <w:b/>
          <w:sz w:val="16"/>
          <w:szCs w:val="16"/>
        </w:rPr>
        <w:t>3.13.9.</w:t>
      </w:r>
      <w:r w:rsidRPr="001537FC">
        <w:rPr>
          <w:sz w:val="16"/>
          <w:szCs w:val="16"/>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537FC" w:rsidRPr="001537FC" w:rsidRDefault="001537FC" w:rsidP="001537FC">
      <w:pPr>
        <w:spacing w:after="0" w:line="240" w:lineRule="auto"/>
        <w:ind w:firstLine="709"/>
        <w:jc w:val="both"/>
        <w:rPr>
          <w:sz w:val="16"/>
          <w:szCs w:val="16"/>
        </w:rPr>
      </w:pPr>
      <w:r w:rsidRPr="001537FC">
        <w:rPr>
          <w:b/>
          <w:sz w:val="16"/>
          <w:szCs w:val="16"/>
        </w:rPr>
        <w:t>3.13.10.</w:t>
      </w:r>
      <w:r w:rsidRPr="001537FC">
        <w:rPr>
          <w:sz w:val="16"/>
          <w:szCs w:val="16"/>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537FC" w:rsidRPr="001537FC" w:rsidRDefault="001537FC" w:rsidP="001537FC">
      <w:pPr>
        <w:spacing w:after="0" w:line="240" w:lineRule="auto"/>
        <w:ind w:firstLine="709"/>
        <w:jc w:val="both"/>
        <w:rPr>
          <w:sz w:val="16"/>
          <w:szCs w:val="16"/>
        </w:rPr>
      </w:pPr>
      <w:r w:rsidRPr="001537FC">
        <w:rPr>
          <w:b/>
          <w:sz w:val="16"/>
          <w:szCs w:val="16"/>
        </w:rPr>
        <w:t>3.13.11.</w:t>
      </w:r>
      <w:r w:rsidRPr="001537FC">
        <w:rPr>
          <w:sz w:val="16"/>
          <w:szCs w:val="16"/>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1537FC" w:rsidRPr="001537FC" w:rsidRDefault="001537FC" w:rsidP="001537FC">
      <w:pPr>
        <w:spacing w:after="0" w:line="240" w:lineRule="auto"/>
        <w:ind w:firstLine="709"/>
        <w:jc w:val="both"/>
        <w:rPr>
          <w:sz w:val="16"/>
          <w:szCs w:val="16"/>
        </w:rPr>
      </w:pPr>
      <w:r w:rsidRPr="001537FC">
        <w:rPr>
          <w:b/>
          <w:sz w:val="16"/>
          <w:szCs w:val="16"/>
        </w:rPr>
        <w:t>3.13.12.</w:t>
      </w:r>
      <w:r w:rsidRPr="001537FC">
        <w:rPr>
          <w:sz w:val="16"/>
          <w:szCs w:val="16"/>
        </w:rPr>
        <w:t xml:space="preserve"> К дефектам внешнего вида элементов праздничного оформления относятся следующие недостатки:</w:t>
      </w:r>
    </w:p>
    <w:p w:rsidR="001537FC" w:rsidRPr="001537FC" w:rsidRDefault="001537FC" w:rsidP="001537FC">
      <w:pPr>
        <w:spacing w:after="0" w:line="240" w:lineRule="auto"/>
        <w:ind w:firstLine="709"/>
        <w:jc w:val="both"/>
        <w:rPr>
          <w:sz w:val="16"/>
          <w:szCs w:val="16"/>
        </w:rPr>
      </w:pPr>
      <w:r w:rsidRPr="001537FC">
        <w:rPr>
          <w:sz w:val="16"/>
          <w:szCs w:val="16"/>
        </w:rPr>
        <w:t>- наличие ржавчины, отслоений краски и царапины на элементах, крепеже;</w:t>
      </w:r>
    </w:p>
    <w:p w:rsidR="001537FC" w:rsidRPr="001537FC" w:rsidRDefault="001537FC" w:rsidP="001537FC">
      <w:pPr>
        <w:spacing w:after="0" w:line="240" w:lineRule="auto"/>
        <w:ind w:firstLine="709"/>
        <w:jc w:val="both"/>
        <w:rPr>
          <w:sz w:val="16"/>
          <w:szCs w:val="16"/>
        </w:rPr>
      </w:pPr>
      <w:r w:rsidRPr="001537FC">
        <w:rPr>
          <w:sz w:val="16"/>
          <w:szCs w:val="16"/>
        </w:rPr>
        <w:t>- частичное или полное отсутствие свечения элементов светового оформления;</w:t>
      </w:r>
    </w:p>
    <w:p w:rsidR="001537FC" w:rsidRPr="001537FC" w:rsidRDefault="001537FC" w:rsidP="001537FC">
      <w:pPr>
        <w:spacing w:after="0" w:line="240" w:lineRule="auto"/>
        <w:ind w:firstLine="709"/>
        <w:jc w:val="both"/>
        <w:rPr>
          <w:sz w:val="16"/>
          <w:szCs w:val="16"/>
        </w:rPr>
      </w:pPr>
      <w:r w:rsidRPr="001537FC">
        <w:rPr>
          <w:sz w:val="16"/>
          <w:szCs w:val="16"/>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1537FC" w:rsidRPr="001537FC" w:rsidRDefault="001537FC" w:rsidP="001537FC">
      <w:pPr>
        <w:pStyle w:val="ConsPlusNormal"/>
        <w:ind w:firstLine="708"/>
        <w:jc w:val="both"/>
        <w:rPr>
          <w:rFonts w:ascii="Times New Roman" w:hAnsi="Times New Roman" w:cs="Times New Roman"/>
          <w:sz w:val="16"/>
          <w:szCs w:val="16"/>
        </w:rPr>
      </w:pPr>
    </w:p>
    <w:p w:rsidR="001537FC" w:rsidRPr="001537FC" w:rsidRDefault="001537FC" w:rsidP="001537FC">
      <w:pPr>
        <w:pStyle w:val="HTML"/>
        <w:jc w:val="center"/>
        <w:rPr>
          <w:rFonts w:ascii="Times New Roman" w:hAnsi="Times New Roman"/>
          <w:b/>
          <w:sz w:val="16"/>
          <w:szCs w:val="16"/>
        </w:rPr>
      </w:pPr>
      <w:r w:rsidRPr="001537FC">
        <w:rPr>
          <w:rFonts w:ascii="Times New Roman" w:hAnsi="Times New Roman"/>
          <w:b/>
          <w:sz w:val="16"/>
          <w:szCs w:val="16"/>
        </w:rPr>
        <w:t>3.14. Наружное освещение</w:t>
      </w:r>
    </w:p>
    <w:p w:rsidR="001537FC" w:rsidRPr="001537FC" w:rsidRDefault="001537FC" w:rsidP="001537FC">
      <w:pPr>
        <w:pStyle w:val="HTML"/>
        <w:ind w:firstLine="708"/>
        <w:jc w:val="center"/>
        <w:rPr>
          <w:rFonts w:ascii="Times New Roman" w:hAnsi="Times New Roman"/>
          <w:b/>
          <w:sz w:val="16"/>
          <w:szCs w:val="16"/>
        </w:rPr>
      </w:pP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b/>
          <w:sz w:val="16"/>
          <w:szCs w:val="16"/>
        </w:rPr>
        <w:t>3.14.1.</w:t>
      </w:r>
      <w:r w:rsidRPr="001537FC">
        <w:rPr>
          <w:rFonts w:ascii="Times New Roman" w:hAnsi="Times New Roman"/>
          <w:sz w:val="16"/>
          <w:szCs w:val="16"/>
        </w:rPr>
        <w:t xml:space="preserve"> Улицы, пешеходные аллеи, бульвары, площади,  рекреационные территории, территории организации, территории жилых кварталов, дворов, указатели с наименованием улиц и номерами домов, арки должны освещаться в темное время суток.</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sz w:val="16"/>
          <w:szCs w:val="16"/>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1537FC" w:rsidRPr="001537FC" w:rsidRDefault="001537FC" w:rsidP="001537FC">
      <w:pPr>
        <w:pStyle w:val="HTML"/>
        <w:ind w:firstLine="708"/>
        <w:jc w:val="both"/>
        <w:rPr>
          <w:rFonts w:ascii="Times New Roman" w:hAnsi="Times New Roman"/>
          <w:sz w:val="16"/>
          <w:szCs w:val="16"/>
        </w:rPr>
      </w:pPr>
      <w:r w:rsidRPr="001537FC">
        <w:rPr>
          <w:rFonts w:ascii="Times New Roman" w:hAnsi="Times New Roman"/>
          <w:sz w:val="16"/>
          <w:szCs w:val="16"/>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1537FC" w:rsidRPr="001537FC" w:rsidRDefault="001537FC" w:rsidP="001537FC">
      <w:pPr>
        <w:pStyle w:val="aa"/>
        <w:tabs>
          <w:tab w:val="left" w:pos="-1843"/>
          <w:tab w:val="left" w:pos="-1418"/>
          <w:tab w:val="left" w:pos="10992"/>
          <w:tab w:val="left" w:pos="11199"/>
          <w:tab w:val="left" w:pos="11908"/>
          <w:tab w:val="left" w:pos="12824"/>
          <w:tab w:val="left" w:pos="13740"/>
          <w:tab w:val="left" w:pos="14656"/>
        </w:tabs>
        <w:spacing w:after="0"/>
        <w:ind w:firstLine="708"/>
        <w:rPr>
          <w:sz w:val="16"/>
          <w:szCs w:val="16"/>
          <w:lang w:eastAsia="ar-SA"/>
        </w:rPr>
      </w:pPr>
      <w:r w:rsidRPr="001537FC">
        <w:rPr>
          <w:b/>
          <w:sz w:val="16"/>
          <w:szCs w:val="16"/>
          <w:lang w:eastAsia="ar-SA"/>
        </w:rPr>
        <w:t>3.14.2.</w:t>
      </w:r>
      <w:r w:rsidRPr="001537FC">
        <w:rPr>
          <w:sz w:val="16"/>
          <w:szCs w:val="16"/>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1537FC" w:rsidRPr="001537FC" w:rsidRDefault="001537FC" w:rsidP="001537FC">
      <w:pPr>
        <w:pStyle w:val="210"/>
        <w:spacing w:after="0" w:line="240" w:lineRule="auto"/>
        <w:ind w:left="0" w:firstLine="708"/>
        <w:jc w:val="both"/>
        <w:rPr>
          <w:sz w:val="16"/>
          <w:szCs w:val="16"/>
        </w:rPr>
      </w:pPr>
      <w:r w:rsidRPr="001537FC">
        <w:rPr>
          <w:b/>
          <w:sz w:val="16"/>
          <w:szCs w:val="16"/>
        </w:rPr>
        <w:t>3.14.3.</w:t>
      </w:r>
      <w:r w:rsidRPr="001537FC">
        <w:rPr>
          <w:sz w:val="16"/>
          <w:szCs w:val="16"/>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1537FC" w:rsidRPr="001537FC" w:rsidRDefault="001537FC" w:rsidP="001537FC">
      <w:pPr>
        <w:pStyle w:val="210"/>
        <w:spacing w:after="0" w:line="240" w:lineRule="auto"/>
        <w:ind w:left="0" w:firstLine="708"/>
        <w:jc w:val="both"/>
        <w:rPr>
          <w:sz w:val="16"/>
          <w:szCs w:val="16"/>
        </w:rPr>
      </w:pPr>
    </w:p>
    <w:p w:rsidR="001537FC" w:rsidRPr="001537FC" w:rsidRDefault="001537FC" w:rsidP="001537FC">
      <w:pPr>
        <w:pStyle w:val="310"/>
        <w:spacing w:after="0"/>
        <w:ind w:firstLine="709"/>
        <w:rPr>
          <w:b/>
        </w:rPr>
      </w:pPr>
      <w:r w:rsidRPr="001537FC">
        <w:rPr>
          <w:b/>
        </w:rPr>
        <w:t>3.15. Малые архитектурные формы и объекты общественного благоустройства</w:t>
      </w:r>
    </w:p>
    <w:p w:rsidR="001537FC" w:rsidRPr="001537FC" w:rsidRDefault="001537FC" w:rsidP="001537FC">
      <w:pPr>
        <w:suppressAutoHyphens/>
        <w:autoSpaceDE w:val="0"/>
        <w:spacing w:after="0" w:line="240" w:lineRule="auto"/>
        <w:ind w:firstLine="708"/>
        <w:jc w:val="both"/>
        <w:rPr>
          <w:sz w:val="16"/>
          <w:szCs w:val="16"/>
          <w:lang w:eastAsia="ar-SA"/>
        </w:rPr>
      </w:pPr>
      <w:r w:rsidRPr="001537FC">
        <w:rPr>
          <w:b/>
          <w:sz w:val="16"/>
          <w:szCs w:val="16"/>
          <w:lang w:eastAsia="ar-SA"/>
        </w:rPr>
        <w:t>3.15.1.</w:t>
      </w:r>
      <w:r w:rsidRPr="001537FC">
        <w:rPr>
          <w:sz w:val="16"/>
          <w:szCs w:val="16"/>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1537FC" w:rsidRPr="001537FC" w:rsidRDefault="001537FC" w:rsidP="001537FC">
      <w:pPr>
        <w:suppressAutoHyphens/>
        <w:autoSpaceDE w:val="0"/>
        <w:spacing w:after="0" w:line="240" w:lineRule="auto"/>
        <w:ind w:firstLine="708"/>
        <w:jc w:val="both"/>
        <w:rPr>
          <w:sz w:val="16"/>
          <w:szCs w:val="16"/>
          <w:lang w:eastAsia="ar-SA"/>
        </w:rPr>
      </w:pPr>
      <w:r w:rsidRPr="001537FC">
        <w:rPr>
          <w:sz w:val="16"/>
          <w:szCs w:val="16"/>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1537FC" w:rsidRPr="001537FC" w:rsidRDefault="001537FC" w:rsidP="001537FC">
      <w:pPr>
        <w:autoSpaceDE w:val="0"/>
        <w:spacing w:after="0" w:line="240" w:lineRule="auto"/>
        <w:ind w:firstLine="708"/>
        <w:jc w:val="both"/>
        <w:rPr>
          <w:sz w:val="16"/>
          <w:szCs w:val="16"/>
        </w:rPr>
      </w:pPr>
      <w:r w:rsidRPr="001537FC">
        <w:rPr>
          <w:b/>
          <w:sz w:val="16"/>
          <w:szCs w:val="16"/>
        </w:rPr>
        <w:t>3.15.2.</w:t>
      </w:r>
      <w:r w:rsidRPr="001537FC">
        <w:rPr>
          <w:sz w:val="16"/>
          <w:szCs w:val="16"/>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1537FC" w:rsidRPr="001537FC" w:rsidRDefault="001537FC" w:rsidP="001537FC">
      <w:pPr>
        <w:autoSpaceDE w:val="0"/>
        <w:spacing w:after="0" w:line="240" w:lineRule="auto"/>
        <w:ind w:firstLine="708"/>
        <w:jc w:val="both"/>
        <w:rPr>
          <w:sz w:val="16"/>
          <w:szCs w:val="16"/>
        </w:rPr>
      </w:pPr>
      <w:r w:rsidRPr="001537FC">
        <w:rPr>
          <w:b/>
          <w:sz w:val="16"/>
          <w:szCs w:val="16"/>
        </w:rPr>
        <w:t>3.15.3.</w:t>
      </w:r>
      <w:r w:rsidRPr="001537FC">
        <w:rPr>
          <w:sz w:val="16"/>
          <w:szCs w:val="16"/>
        </w:rPr>
        <w:t xml:space="preserve"> Для постоянного содержания цветочных ваз и урн в хорошем внешнем и санитарно-гигиеническом состоянии необходимо:</w:t>
      </w:r>
    </w:p>
    <w:p w:rsidR="001537FC" w:rsidRPr="001537FC" w:rsidRDefault="001537FC" w:rsidP="001537FC">
      <w:pPr>
        <w:autoSpaceDE w:val="0"/>
        <w:spacing w:after="0" w:line="240" w:lineRule="auto"/>
        <w:ind w:firstLine="708"/>
        <w:jc w:val="both"/>
        <w:rPr>
          <w:sz w:val="16"/>
          <w:szCs w:val="16"/>
        </w:rPr>
      </w:pPr>
      <w:r w:rsidRPr="001537FC">
        <w:rPr>
          <w:sz w:val="16"/>
          <w:szCs w:val="16"/>
        </w:rPr>
        <w:t>а) своевременно убирать все сломанные или ремонтировать частично поврежденные урны и вазы;</w:t>
      </w:r>
    </w:p>
    <w:p w:rsidR="001537FC" w:rsidRPr="001537FC" w:rsidRDefault="001537FC" w:rsidP="001537FC">
      <w:pPr>
        <w:autoSpaceDE w:val="0"/>
        <w:spacing w:after="0" w:line="240" w:lineRule="auto"/>
        <w:ind w:firstLine="708"/>
        <w:jc w:val="both"/>
        <w:rPr>
          <w:sz w:val="16"/>
          <w:szCs w:val="16"/>
        </w:rPr>
      </w:pPr>
      <w:r w:rsidRPr="001537FC">
        <w:rPr>
          <w:sz w:val="16"/>
          <w:szCs w:val="16"/>
        </w:rPr>
        <w:t>б) протирать внешние стенки влажной тряпкой с удалением подтеков и грязи;</w:t>
      </w:r>
    </w:p>
    <w:p w:rsidR="001537FC" w:rsidRPr="001537FC" w:rsidRDefault="001537FC" w:rsidP="001537FC">
      <w:pPr>
        <w:autoSpaceDE w:val="0"/>
        <w:spacing w:after="0" w:line="240" w:lineRule="auto"/>
        <w:ind w:firstLine="708"/>
        <w:jc w:val="both"/>
        <w:rPr>
          <w:sz w:val="16"/>
          <w:szCs w:val="16"/>
        </w:rPr>
      </w:pPr>
      <w:r w:rsidRPr="001537FC">
        <w:rPr>
          <w:sz w:val="16"/>
          <w:szCs w:val="16"/>
        </w:rPr>
        <w:lastRenderedPageBreak/>
        <w:t>в) собирать и удалять мусор, отцветшие соцветия и цветы, засохшие листья.</w:t>
      </w:r>
    </w:p>
    <w:p w:rsidR="001537FC" w:rsidRPr="001537FC" w:rsidRDefault="001537FC" w:rsidP="001537FC">
      <w:pPr>
        <w:spacing w:after="0" w:line="240" w:lineRule="auto"/>
        <w:ind w:firstLine="567"/>
        <w:jc w:val="both"/>
        <w:rPr>
          <w:b/>
          <w:sz w:val="16"/>
          <w:szCs w:val="16"/>
        </w:rPr>
      </w:pPr>
      <w:r w:rsidRPr="001537FC">
        <w:rPr>
          <w:b/>
          <w:sz w:val="16"/>
          <w:szCs w:val="16"/>
        </w:rPr>
        <w:t xml:space="preserve"> 3.15.4. Требования к планированию и размещению элементов благоустройства площадок отдыха и досуга</w:t>
      </w:r>
    </w:p>
    <w:p w:rsidR="001537FC" w:rsidRPr="001537FC" w:rsidRDefault="001537FC" w:rsidP="001537FC">
      <w:pPr>
        <w:spacing w:after="0" w:line="240" w:lineRule="auto"/>
        <w:ind w:firstLine="567"/>
        <w:jc w:val="both"/>
        <w:rPr>
          <w:sz w:val="16"/>
          <w:szCs w:val="16"/>
        </w:rPr>
      </w:pPr>
      <w:r w:rsidRPr="001537FC">
        <w:rPr>
          <w:sz w:val="16"/>
          <w:szCs w:val="16"/>
        </w:rPr>
        <w:t xml:space="preserve">  Планирование и размещение элементов благоустройства площадок зависит от функциональной зоны площадки, численности и возрастных характеристик населения, ежедневно посещающего площадку, его предпочтений по видам спорта и физической активности:</w:t>
      </w:r>
    </w:p>
    <w:p w:rsidR="001537FC" w:rsidRPr="001537FC" w:rsidRDefault="001537FC" w:rsidP="001537FC">
      <w:pPr>
        <w:spacing w:after="0" w:line="240" w:lineRule="auto"/>
        <w:ind w:firstLine="567"/>
        <w:jc w:val="both"/>
        <w:rPr>
          <w:sz w:val="16"/>
          <w:szCs w:val="16"/>
        </w:rPr>
      </w:pPr>
      <w:r w:rsidRPr="001537FC">
        <w:rPr>
          <w:b/>
          <w:sz w:val="16"/>
          <w:szCs w:val="16"/>
        </w:rPr>
        <w:t>3.15.4.1.1.</w:t>
      </w:r>
      <w:r w:rsidRPr="001537FC">
        <w:rPr>
          <w:sz w:val="16"/>
          <w:szCs w:val="16"/>
        </w:rPr>
        <w:t xml:space="preserve"> Перечень элементов благоустройства общественных и дворовых территорий при создании функциональных зон площадок, включает:</w:t>
      </w:r>
    </w:p>
    <w:p w:rsidR="001537FC" w:rsidRPr="001537FC" w:rsidRDefault="001537FC" w:rsidP="001537FC">
      <w:pPr>
        <w:spacing w:after="0" w:line="240" w:lineRule="auto"/>
        <w:ind w:firstLine="567"/>
        <w:jc w:val="both"/>
        <w:rPr>
          <w:sz w:val="16"/>
          <w:szCs w:val="16"/>
        </w:rPr>
      </w:pPr>
      <w:r w:rsidRPr="001537FC">
        <w:rPr>
          <w:sz w:val="16"/>
          <w:szCs w:val="16"/>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спортивно-игровое оборудование), и 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1537FC" w:rsidRPr="001537FC" w:rsidRDefault="001537FC" w:rsidP="001537FC">
      <w:pPr>
        <w:spacing w:after="0" w:line="240" w:lineRule="auto"/>
        <w:ind w:firstLine="567"/>
        <w:jc w:val="both"/>
        <w:rPr>
          <w:sz w:val="16"/>
          <w:szCs w:val="16"/>
        </w:rPr>
      </w:pPr>
      <w:r w:rsidRPr="001537FC">
        <w:rPr>
          <w:sz w:val="16"/>
          <w:szCs w:val="16"/>
        </w:rPr>
        <w:t>покрытие и элементы сопряжения поверхности площадки с газоном;</w:t>
      </w:r>
    </w:p>
    <w:p w:rsidR="001537FC" w:rsidRPr="001537FC" w:rsidRDefault="001537FC" w:rsidP="001537FC">
      <w:pPr>
        <w:spacing w:after="0" w:line="240" w:lineRule="auto"/>
        <w:ind w:firstLine="567"/>
        <w:jc w:val="both"/>
        <w:rPr>
          <w:sz w:val="16"/>
          <w:szCs w:val="16"/>
        </w:rPr>
      </w:pPr>
      <w:r w:rsidRPr="001537FC">
        <w:rPr>
          <w:sz w:val="16"/>
          <w:szCs w:val="16"/>
        </w:rPr>
        <w:t>зеленые насаждения, элементы ландшафтной архитектуры;</w:t>
      </w:r>
    </w:p>
    <w:p w:rsidR="001537FC" w:rsidRPr="001537FC" w:rsidRDefault="001537FC" w:rsidP="001537FC">
      <w:pPr>
        <w:spacing w:after="0" w:line="240" w:lineRule="auto"/>
        <w:ind w:firstLine="567"/>
        <w:jc w:val="both"/>
        <w:rPr>
          <w:sz w:val="16"/>
          <w:szCs w:val="16"/>
        </w:rPr>
      </w:pPr>
      <w:r w:rsidRPr="001537FC">
        <w:rPr>
          <w:sz w:val="16"/>
          <w:szCs w:val="16"/>
        </w:rPr>
        <w:t>осветительное оборудование;</w:t>
      </w:r>
    </w:p>
    <w:p w:rsidR="001537FC" w:rsidRPr="001537FC" w:rsidRDefault="001537FC" w:rsidP="001537FC">
      <w:pPr>
        <w:spacing w:after="0" w:line="240" w:lineRule="auto"/>
        <w:ind w:firstLine="567"/>
        <w:jc w:val="both"/>
        <w:rPr>
          <w:sz w:val="16"/>
          <w:szCs w:val="16"/>
        </w:rPr>
      </w:pPr>
      <w:r w:rsidRPr="001537FC">
        <w:rPr>
          <w:sz w:val="16"/>
          <w:szCs w:val="16"/>
        </w:rPr>
        <w:t>ограждение;</w:t>
      </w:r>
    </w:p>
    <w:p w:rsidR="001537FC" w:rsidRPr="001537FC" w:rsidRDefault="001537FC" w:rsidP="001537FC">
      <w:pPr>
        <w:spacing w:after="0" w:line="240" w:lineRule="auto"/>
        <w:ind w:firstLine="567"/>
        <w:jc w:val="both"/>
        <w:rPr>
          <w:sz w:val="16"/>
          <w:szCs w:val="16"/>
        </w:rPr>
      </w:pPr>
      <w:r w:rsidRPr="001537FC">
        <w:rPr>
          <w:sz w:val="16"/>
          <w:szCs w:val="16"/>
        </w:rPr>
        <w:t>иные элементы благоустройства, в том числе малые архитектурные формы (далее - МАФ), элементы уличной мебели.</w:t>
      </w:r>
    </w:p>
    <w:p w:rsidR="001537FC" w:rsidRPr="001537FC" w:rsidRDefault="001537FC" w:rsidP="001537FC">
      <w:pPr>
        <w:spacing w:after="0" w:line="240" w:lineRule="auto"/>
        <w:ind w:firstLine="567"/>
        <w:jc w:val="both"/>
        <w:rPr>
          <w:bCs/>
          <w:sz w:val="16"/>
          <w:szCs w:val="16"/>
        </w:rPr>
      </w:pPr>
      <w:r w:rsidRPr="001537FC">
        <w:rPr>
          <w:b/>
          <w:sz w:val="16"/>
          <w:szCs w:val="16"/>
        </w:rPr>
        <w:t>3.15.4.2.</w:t>
      </w:r>
      <w:r w:rsidRPr="001537FC">
        <w:rPr>
          <w:sz w:val="16"/>
          <w:szCs w:val="16"/>
        </w:rPr>
        <w:t xml:space="preserve"> </w:t>
      </w:r>
      <w:r w:rsidRPr="001537FC">
        <w:rPr>
          <w:bCs/>
          <w:sz w:val="16"/>
          <w:szCs w:val="16"/>
        </w:rPr>
        <w:t>Оснащение общественных и дворовых</w:t>
      </w:r>
      <w:r w:rsidRPr="001537FC">
        <w:rPr>
          <w:sz w:val="16"/>
          <w:szCs w:val="16"/>
        </w:rPr>
        <w:t xml:space="preserve"> </w:t>
      </w:r>
      <w:r w:rsidRPr="001537FC">
        <w:rPr>
          <w:bCs/>
          <w:sz w:val="16"/>
          <w:szCs w:val="16"/>
        </w:rPr>
        <w:t>территорий детским игровым, спортивно игровым, спортивным,</w:t>
      </w:r>
      <w:r w:rsidRPr="001537FC">
        <w:rPr>
          <w:sz w:val="16"/>
          <w:szCs w:val="16"/>
        </w:rPr>
        <w:t xml:space="preserve"> </w:t>
      </w:r>
      <w:r w:rsidRPr="001537FC">
        <w:rPr>
          <w:bCs/>
          <w:sz w:val="16"/>
          <w:szCs w:val="16"/>
        </w:rPr>
        <w:t>инклюзивным спортивно-игровым и инклюзивным</w:t>
      </w:r>
      <w:r w:rsidRPr="001537FC">
        <w:rPr>
          <w:sz w:val="16"/>
          <w:szCs w:val="16"/>
        </w:rPr>
        <w:t xml:space="preserve"> </w:t>
      </w:r>
      <w:r w:rsidRPr="001537FC">
        <w:rPr>
          <w:bCs/>
          <w:sz w:val="16"/>
          <w:szCs w:val="16"/>
        </w:rPr>
        <w:t>спортивным оборудованием:</w:t>
      </w:r>
    </w:p>
    <w:p w:rsidR="001537FC" w:rsidRPr="001537FC" w:rsidRDefault="001537FC" w:rsidP="001537FC">
      <w:pPr>
        <w:spacing w:after="0" w:line="240" w:lineRule="auto"/>
        <w:ind w:firstLine="567"/>
        <w:jc w:val="both"/>
        <w:rPr>
          <w:sz w:val="16"/>
          <w:szCs w:val="16"/>
        </w:rPr>
      </w:pPr>
      <w:r w:rsidRPr="001537FC">
        <w:rPr>
          <w:b/>
          <w:sz w:val="16"/>
          <w:szCs w:val="16"/>
        </w:rPr>
        <w:t>3.15.4..2.1.</w:t>
      </w:r>
      <w:r w:rsidRPr="001537FC">
        <w:rPr>
          <w:sz w:val="16"/>
          <w:szCs w:val="16"/>
        </w:rPr>
        <w:t xml:space="preserve"> Подбор и размещение на площадках детского игрового, спортивно-игрового, спортивного, инклюзивного спортивно-игрового и инклюзивного спортивного оборудования (далее - оборудование) необходимо осуществлять в зависимости от потребностей населения, вида и специализации площадки (функциональной зоны площадки), благоустраиваемой с использованием открытой плоскостной детской игровой и спортивной инфраструктуры.</w:t>
      </w:r>
    </w:p>
    <w:p w:rsidR="001537FC" w:rsidRPr="001537FC" w:rsidRDefault="001537FC" w:rsidP="001537FC">
      <w:pPr>
        <w:spacing w:after="0" w:line="240" w:lineRule="auto"/>
        <w:ind w:firstLine="567"/>
        <w:jc w:val="both"/>
        <w:rPr>
          <w:sz w:val="16"/>
          <w:szCs w:val="16"/>
        </w:rPr>
      </w:pPr>
      <w:r w:rsidRPr="001537FC">
        <w:rPr>
          <w:b/>
          <w:sz w:val="16"/>
          <w:szCs w:val="16"/>
        </w:rPr>
        <w:t>3.15.4.2.2.</w:t>
      </w:r>
      <w:r w:rsidRPr="001537FC">
        <w:rPr>
          <w:sz w:val="16"/>
          <w:szCs w:val="16"/>
        </w:rPr>
        <w:t xml:space="preserve"> При выборе оборудования площадок целесообразно исходить из того, что его функциональным назначением являются игры, активный отдых, занятия физкультурой и спортом детей различных возрастов и взрослых, в том числе с особенностями здоровья. Для установки на детских игровых, детских спортивных и инклюзивных спортивно-игровых площадках рекомендуется выбирать многофункциональное оборудование, с элементами, выполняющими не только игровые или спортивные, но и развивающие и обучающие функции.</w:t>
      </w:r>
    </w:p>
    <w:p w:rsidR="001537FC" w:rsidRPr="001537FC" w:rsidRDefault="001537FC" w:rsidP="001537FC">
      <w:pPr>
        <w:spacing w:after="0" w:line="240" w:lineRule="auto"/>
        <w:ind w:firstLine="567"/>
        <w:jc w:val="both"/>
        <w:rPr>
          <w:sz w:val="16"/>
          <w:szCs w:val="16"/>
        </w:rPr>
      </w:pPr>
      <w:proofErr w:type="gramStart"/>
      <w:r w:rsidRPr="001537FC">
        <w:rPr>
          <w:sz w:val="16"/>
          <w:szCs w:val="16"/>
        </w:rPr>
        <w:t>В случае дефицита площадей и (или) финансовых возможностей при закупке оборудования рекомендуется отдавать приоритет созданию площадок с установкой детского игрового оборудования, предназначенного для использования детьми в возрасте до 7 лет, спортивно-игрового оборудования для использования детьми в возрасте от 7 до 12 лет, с включением развивающих элементов и элементов инклюзивного спортивно-игрового оборудования для детей в возрасте до 12 лет.</w:t>
      </w:r>
      <w:proofErr w:type="gramEnd"/>
    </w:p>
    <w:p w:rsidR="001537FC" w:rsidRPr="001537FC" w:rsidRDefault="001537FC" w:rsidP="001537FC">
      <w:pPr>
        <w:spacing w:after="0" w:line="240" w:lineRule="auto"/>
        <w:ind w:firstLine="567"/>
        <w:jc w:val="both"/>
        <w:rPr>
          <w:sz w:val="16"/>
          <w:szCs w:val="16"/>
        </w:rPr>
      </w:pPr>
      <w:r w:rsidRPr="001537FC">
        <w:rPr>
          <w:sz w:val="16"/>
          <w:szCs w:val="16"/>
        </w:rPr>
        <w:t xml:space="preserve">Возрастные группы детей в настоящих Методических рекомендациях приведены в соответствии с Национальным стандартом Российской Федерации </w:t>
      </w:r>
      <w:hyperlink r:id="rId18" w:history="1">
        <w:r w:rsidRPr="001537FC">
          <w:rPr>
            <w:color w:val="000000"/>
            <w:sz w:val="16"/>
            <w:szCs w:val="16"/>
            <w:u w:val="single"/>
          </w:rPr>
          <w:t xml:space="preserve">ГОСТ </w:t>
        </w:r>
        <w:proofErr w:type="gramStart"/>
        <w:r w:rsidRPr="001537FC">
          <w:rPr>
            <w:color w:val="000000"/>
            <w:sz w:val="16"/>
            <w:szCs w:val="16"/>
            <w:u w:val="single"/>
          </w:rPr>
          <w:t>Р</w:t>
        </w:r>
        <w:proofErr w:type="gramEnd"/>
        <w:r w:rsidRPr="001537FC">
          <w:rPr>
            <w:color w:val="000000"/>
            <w:sz w:val="16"/>
            <w:szCs w:val="16"/>
            <w:u w:val="single"/>
          </w:rPr>
          <w:t xml:space="preserve"> 52169-2012</w:t>
        </w:r>
      </w:hyperlink>
      <w:r w:rsidRPr="001537FC">
        <w:rPr>
          <w:sz w:val="16"/>
          <w:szCs w:val="16"/>
        </w:rPr>
        <w:t xml:space="preserve">. "Оборудование и покрытия детских игровых площадок. Безопасность конструкции и методы испытаний. Общие требования" (далее - ГОСТ </w:t>
      </w:r>
      <w:proofErr w:type="gramStart"/>
      <w:r w:rsidRPr="001537FC">
        <w:rPr>
          <w:sz w:val="16"/>
          <w:szCs w:val="16"/>
        </w:rPr>
        <w:t>Р</w:t>
      </w:r>
      <w:proofErr w:type="gramEnd"/>
      <w:r w:rsidRPr="001537FC">
        <w:rPr>
          <w:sz w:val="16"/>
          <w:szCs w:val="16"/>
        </w:rPr>
        <w:t xml:space="preserve"> 52169-2012).</w:t>
      </w:r>
    </w:p>
    <w:p w:rsidR="001537FC" w:rsidRPr="001537FC" w:rsidRDefault="001537FC" w:rsidP="001537FC">
      <w:pPr>
        <w:spacing w:after="0" w:line="240" w:lineRule="auto"/>
        <w:ind w:firstLine="567"/>
        <w:jc w:val="both"/>
        <w:rPr>
          <w:sz w:val="16"/>
          <w:szCs w:val="16"/>
        </w:rPr>
      </w:pPr>
      <w:r w:rsidRPr="001537FC">
        <w:rPr>
          <w:b/>
          <w:sz w:val="16"/>
          <w:szCs w:val="16"/>
        </w:rPr>
        <w:t>3.15.4.2.3.</w:t>
      </w:r>
      <w:r w:rsidRPr="001537FC">
        <w:rPr>
          <w:sz w:val="16"/>
          <w:szCs w:val="16"/>
        </w:rPr>
        <w:t xml:space="preserve"> При выборе оборудования необходимо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1537FC" w:rsidRPr="001537FC" w:rsidRDefault="001537FC" w:rsidP="001537FC">
      <w:pPr>
        <w:spacing w:after="0" w:line="240" w:lineRule="auto"/>
        <w:ind w:firstLine="567"/>
        <w:jc w:val="both"/>
        <w:rPr>
          <w:sz w:val="16"/>
          <w:szCs w:val="16"/>
        </w:rPr>
      </w:pPr>
      <w:r w:rsidRPr="001537FC">
        <w:rPr>
          <w:sz w:val="16"/>
          <w:szCs w:val="16"/>
        </w:rPr>
        <w:t>а)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1537FC" w:rsidRPr="001537FC" w:rsidRDefault="001537FC" w:rsidP="001537FC">
      <w:pPr>
        <w:spacing w:after="0" w:line="240" w:lineRule="auto"/>
        <w:ind w:firstLine="567"/>
        <w:jc w:val="both"/>
        <w:rPr>
          <w:sz w:val="16"/>
          <w:szCs w:val="16"/>
        </w:rPr>
      </w:pPr>
      <w:r w:rsidRPr="001537FC">
        <w:rPr>
          <w:sz w:val="16"/>
          <w:szCs w:val="16"/>
        </w:rPr>
        <w:t>б)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1537FC" w:rsidRPr="001537FC" w:rsidRDefault="001537FC" w:rsidP="001537FC">
      <w:pPr>
        <w:spacing w:after="0" w:line="240" w:lineRule="auto"/>
        <w:ind w:firstLine="567"/>
        <w:jc w:val="both"/>
        <w:rPr>
          <w:sz w:val="16"/>
          <w:szCs w:val="16"/>
        </w:rPr>
      </w:pPr>
      <w:r w:rsidRPr="001537FC">
        <w:rPr>
          <w:sz w:val="16"/>
          <w:szCs w:val="16"/>
        </w:rPr>
        <w:t>в) планируемое расположение, не создающее препятствий для пешеходов и МГН;</w:t>
      </w:r>
    </w:p>
    <w:p w:rsidR="001537FC" w:rsidRPr="001537FC" w:rsidRDefault="001537FC" w:rsidP="001537FC">
      <w:pPr>
        <w:spacing w:after="0" w:line="240" w:lineRule="auto"/>
        <w:ind w:firstLine="567"/>
        <w:jc w:val="both"/>
        <w:rPr>
          <w:sz w:val="16"/>
          <w:szCs w:val="16"/>
        </w:rPr>
      </w:pPr>
      <w:r w:rsidRPr="001537FC">
        <w:rPr>
          <w:sz w:val="16"/>
          <w:szCs w:val="16"/>
        </w:rPr>
        <w:t>г)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1537FC" w:rsidRPr="001537FC" w:rsidRDefault="001537FC" w:rsidP="001537FC">
      <w:pPr>
        <w:spacing w:after="0" w:line="240" w:lineRule="auto"/>
        <w:ind w:firstLine="567"/>
        <w:jc w:val="both"/>
        <w:rPr>
          <w:sz w:val="16"/>
          <w:szCs w:val="16"/>
        </w:rPr>
      </w:pPr>
      <w:proofErr w:type="spellStart"/>
      <w:r w:rsidRPr="001537FC">
        <w:rPr>
          <w:sz w:val="16"/>
          <w:szCs w:val="16"/>
        </w:rPr>
        <w:t>д</w:t>
      </w:r>
      <w:proofErr w:type="spellEnd"/>
      <w:r w:rsidRPr="001537FC">
        <w:rPr>
          <w:sz w:val="16"/>
          <w:szCs w:val="16"/>
        </w:rPr>
        <w:t>) возможность всесезонной эксплуатации в течение времени, установленного в паспорте изделия, в том числе в конкретных климатических условиях, защиту от образования наледи и снежных заносов, обеспечение стока воды;</w:t>
      </w:r>
    </w:p>
    <w:p w:rsidR="001537FC" w:rsidRPr="001537FC" w:rsidRDefault="001537FC" w:rsidP="001537FC">
      <w:pPr>
        <w:spacing w:after="0" w:line="240" w:lineRule="auto"/>
        <w:ind w:firstLine="567"/>
        <w:jc w:val="both"/>
        <w:rPr>
          <w:sz w:val="16"/>
          <w:szCs w:val="16"/>
        </w:rPr>
      </w:pPr>
      <w:r w:rsidRPr="001537FC">
        <w:rPr>
          <w:sz w:val="16"/>
          <w:szCs w:val="16"/>
        </w:rPr>
        <w:t>е) эргономичность конструкций (высоту и наклон спинки тренажеров, высоту перекладин и прочее);</w:t>
      </w:r>
    </w:p>
    <w:p w:rsidR="001537FC" w:rsidRPr="001537FC" w:rsidRDefault="001537FC" w:rsidP="001537FC">
      <w:pPr>
        <w:spacing w:after="0" w:line="240" w:lineRule="auto"/>
        <w:ind w:firstLine="567"/>
        <w:jc w:val="both"/>
        <w:rPr>
          <w:sz w:val="16"/>
          <w:szCs w:val="16"/>
        </w:rPr>
      </w:pPr>
      <w:r w:rsidRPr="001537FC">
        <w:rPr>
          <w:sz w:val="16"/>
          <w:szCs w:val="16"/>
        </w:rPr>
        <w:t>ж) дизайн и расцветку в зависимости от вида площадки, специализации функциональной зоны площадки и предпочтений пользователей. Возможно использование тематического дизайна и расцветки. Рекомендуется стилистическое сочетание оборудования с другими МАФ и окружающей архитектурой;</w:t>
      </w:r>
    </w:p>
    <w:p w:rsidR="001537FC" w:rsidRPr="001537FC" w:rsidRDefault="001537FC" w:rsidP="001537FC">
      <w:pPr>
        <w:spacing w:after="0" w:line="240" w:lineRule="auto"/>
        <w:ind w:firstLine="567"/>
        <w:jc w:val="both"/>
        <w:rPr>
          <w:sz w:val="16"/>
          <w:szCs w:val="16"/>
        </w:rPr>
      </w:pPr>
      <w:proofErr w:type="spellStart"/>
      <w:r w:rsidRPr="001537FC">
        <w:rPr>
          <w:sz w:val="16"/>
          <w:szCs w:val="16"/>
        </w:rPr>
        <w:t>з</w:t>
      </w:r>
      <w:proofErr w:type="spellEnd"/>
      <w:r w:rsidRPr="001537FC">
        <w:rPr>
          <w:sz w:val="16"/>
          <w:szCs w:val="16"/>
        </w:rPr>
        <w:t>) удобство монтажа и эксплуатации;</w:t>
      </w:r>
    </w:p>
    <w:p w:rsidR="001537FC" w:rsidRPr="001537FC" w:rsidRDefault="001537FC" w:rsidP="001537FC">
      <w:pPr>
        <w:spacing w:after="0" w:line="240" w:lineRule="auto"/>
        <w:ind w:firstLine="567"/>
        <w:jc w:val="both"/>
        <w:rPr>
          <w:sz w:val="16"/>
          <w:szCs w:val="16"/>
        </w:rPr>
      </w:pPr>
      <w:r w:rsidRPr="001537FC">
        <w:rPr>
          <w:sz w:val="16"/>
          <w:szCs w:val="16"/>
        </w:rPr>
        <w:t>и) возможность ремонта и (или) быстрой замены деталей и комплектующих оборудования с помощью универсальных инструментов;</w:t>
      </w:r>
    </w:p>
    <w:p w:rsidR="001537FC" w:rsidRPr="001537FC" w:rsidRDefault="001537FC" w:rsidP="001537FC">
      <w:pPr>
        <w:spacing w:after="0" w:line="240" w:lineRule="auto"/>
        <w:ind w:firstLine="567"/>
        <w:jc w:val="both"/>
        <w:rPr>
          <w:sz w:val="16"/>
          <w:szCs w:val="16"/>
        </w:rPr>
      </w:pPr>
      <w:r w:rsidRPr="001537FC">
        <w:rPr>
          <w:sz w:val="16"/>
          <w:szCs w:val="16"/>
        </w:rPr>
        <w:t>к) удобство обслуживания, а также механизированной и ручной очистки территории рядом с площадками и под конструкциями.</w:t>
      </w:r>
    </w:p>
    <w:p w:rsidR="001537FC" w:rsidRPr="001537FC" w:rsidRDefault="001537FC" w:rsidP="001537FC">
      <w:pPr>
        <w:spacing w:after="0" w:line="240" w:lineRule="auto"/>
        <w:ind w:firstLine="567"/>
        <w:jc w:val="both"/>
        <w:rPr>
          <w:sz w:val="16"/>
          <w:szCs w:val="16"/>
        </w:rPr>
      </w:pPr>
      <w:r w:rsidRPr="001537FC">
        <w:rPr>
          <w:b/>
          <w:sz w:val="16"/>
          <w:szCs w:val="16"/>
        </w:rPr>
        <w:t>3.15.4.2.4.</w:t>
      </w:r>
      <w:r w:rsidRPr="001537FC">
        <w:rPr>
          <w:sz w:val="16"/>
          <w:szCs w:val="16"/>
        </w:rPr>
        <w:t xml:space="preserve"> Запрещается оснащать территории населенного пункта однотипным и однообразным, а также морально устаревшим в части дизайна и функционала оборудованием.</w:t>
      </w:r>
    </w:p>
    <w:p w:rsidR="001537FC" w:rsidRPr="001537FC" w:rsidRDefault="001537FC" w:rsidP="001537FC">
      <w:pPr>
        <w:spacing w:after="0" w:line="240" w:lineRule="auto"/>
        <w:ind w:firstLine="567"/>
        <w:jc w:val="both"/>
        <w:rPr>
          <w:sz w:val="16"/>
          <w:szCs w:val="16"/>
        </w:rPr>
      </w:pPr>
      <w:r w:rsidRPr="001537FC">
        <w:rPr>
          <w:b/>
          <w:sz w:val="16"/>
          <w:szCs w:val="16"/>
        </w:rPr>
        <w:t>3.15.4.2.5.</w:t>
      </w:r>
      <w:r w:rsidRPr="001537FC">
        <w:rPr>
          <w:sz w:val="16"/>
          <w:szCs w:val="16"/>
        </w:rPr>
        <w:t xml:space="preserve"> Запрещается размещать на общественных и дворовых территориях населенного пункта объекты спортивной инфраструктуры, оборудование которых предназначено для занятий экстремальными видами спорта, связанными с опасностью для жизни и здоровья людей.</w:t>
      </w:r>
    </w:p>
    <w:p w:rsidR="001537FC" w:rsidRPr="001537FC" w:rsidRDefault="001537FC" w:rsidP="001537FC">
      <w:pPr>
        <w:spacing w:after="0" w:line="240" w:lineRule="auto"/>
        <w:ind w:firstLine="567"/>
        <w:jc w:val="both"/>
        <w:rPr>
          <w:sz w:val="16"/>
          <w:szCs w:val="16"/>
        </w:rPr>
      </w:pPr>
      <w:r w:rsidRPr="001537FC">
        <w:rPr>
          <w:b/>
          <w:sz w:val="16"/>
          <w:szCs w:val="16"/>
        </w:rPr>
        <w:t>3.15.4.2.6.</w:t>
      </w:r>
      <w:r w:rsidRPr="001537FC">
        <w:rPr>
          <w:sz w:val="16"/>
          <w:szCs w:val="16"/>
        </w:rPr>
        <w:t xml:space="preserve"> При поставке оборудования необходимо осуществить его проверку на соответствие сопровождаемой документации: паспорту изделия, предоставляемому на русском языке, а также, при необходимости, на государственных языках субъектов Российской Федерации и родных языках народов Российской Федерации согласно </w:t>
      </w:r>
      <w:hyperlink r:id="rId19" w:history="1">
        <w:r w:rsidRPr="001537FC">
          <w:rPr>
            <w:color w:val="000000"/>
            <w:sz w:val="16"/>
            <w:szCs w:val="16"/>
            <w:u w:val="single"/>
          </w:rPr>
          <w:t>ГОСТ 2.601-2013</w:t>
        </w:r>
      </w:hyperlink>
      <w:r w:rsidRPr="001537FC">
        <w:rPr>
          <w:sz w:val="16"/>
          <w:szCs w:val="16"/>
        </w:rPr>
        <w:t>. «Межгосударственный стандарт «Единая система конструкторской документации. Эксплуатационные документы», сертификатами качества и соответствия, правилам эксплуатации.</w:t>
      </w:r>
    </w:p>
    <w:p w:rsidR="001537FC" w:rsidRPr="001537FC" w:rsidRDefault="001537FC" w:rsidP="001537FC">
      <w:pPr>
        <w:spacing w:after="0" w:line="240" w:lineRule="auto"/>
        <w:ind w:firstLine="567"/>
        <w:jc w:val="both"/>
        <w:rPr>
          <w:sz w:val="16"/>
          <w:szCs w:val="16"/>
        </w:rPr>
      </w:pPr>
      <w:r w:rsidRPr="001537FC">
        <w:rPr>
          <w:b/>
          <w:sz w:val="16"/>
          <w:szCs w:val="16"/>
        </w:rPr>
        <w:t>3.15.4.2.7.</w:t>
      </w:r>
      <w:r w:rsidRPr="001537FC">
        <w:rPr>
          <w:sz w:val="16"/>
          <w:szCs w:val="16"/>
        </w:rPr>
        <w:t xml:space="preserve"> Необходимо обеспечить закупку таких горок, качелей, качалок, каруселей, канатных дорог, игровых комплексов (городков), которые имеют сертификат соответствия требованиям Технического </w:t>
      </w:r>
      <w:hyperlink r:id="rId20" w:history="1">
        <w:r w:rsidRPr="001537FC">
          <w:rPr>
            <w:color w:val="000000"/>
            <w:sz w:val="16"/>
            <w:szCs w:val="16"/>
            <w:u w:val="single"/>
          </w:rPr>
          <w:t>регламента</w:t>
        </w:r>
      </w:hyperlink>
      <w:r w:rsidRPr="001537FC">
        <w:rPr>
          <w:sz w:val="16"/>
          <w:szCs w:val="16"/>
        </w:rPr>
        <w:t xml:space="preserve"> Евразийского экономического союза, принятого Решением Совета Евразийской экономической комиссии от 17 мая 2017 года № 21 «О безопасности оборудования для детских игровых площадок» (далее - </w:t>
      </w:r>
      <w:proofErr w:type="gramStart"/>
      <w:r w:rsidRPr="001537FC">
        <w:rPr>
          <w:sz w:val="16"/>
          <w:szCs w:val="16"/>
        </w:rPr>
        <w:t>ТР</w:t>
      </w:r>
      <w:proofErr w:type="gramEnd"/>
      <w:r w:rsidRPr="001537FC">
        <w:rPr>
          <w:sz w:val="16"/>
          <w:szCs w:val="16"/>
        </w:rPr>
        <w:t xml:space="preserve"> ЕАЭС 042/2017), обязательным для исполнения на территории государств - участников Евразийского экономического союза.</w:t>
      </w:r>
    </w:p>
    <w:p w:rsidR="001537FC" w:rsidRPr="001537FC" w:rsidRDefault="001537FC" w:rsidP="001537FC">
      <w:pPr>
        <w:spacing w:after="0" w:line="240" w:lineRule="auto"/>
        <w:ind w:firstLine="567"/>
        <w:jc w:val="both"/>
        <w:rPr>
          <w:sz w:val="16"/>
          <w:szCs w:val="16"/>
        </w:rPr>
      </w:pPr>
      <w:r w:rsidRPr="001537FC">
        <w:rPr>
          <w:sz w:val="16"/>
          <w:szCs w:val="16"/>
        </w:rPr>
        <w:t xml:space="preserve">Наличие декларирования соответствия требованиям Технического регламента </w:t>
      </w:r>
      <w:hyperlink r:id="rId21" w:history="1">
        <w:proofErr w:type="gramStart"/>
        <w:r w:rsidRPr="001537FC">
          <w:rPr>
            <w:color w:val="000000"/>
            <w:sz w:val="16"/>
            <w:szCs w:val="16"/>
            <w:u w:val="single"/>
          </w:rPr>
          <w:t>ТР</w:t>
        </w:r>
        <w:proofErr w:type="gramEnd"/>
        <w:r w:rsidRPr="001537FC">
          <w:rPr>
            <w:color w:val="000000"/>
            <w:sz w:val="16"/>
            <w:szCs w:val="16"/>
            <w:u w:val="single"/>
          </w:rPr>
          <w:t xml:space="preserve"> ЕАЭС 042/2017</w:t>
        </w:r>
      </w:hyperlink>
      <w:r w:rsidRPr="001537FC">
        <w:rPr>
          <w:sz w:val="16"/>
          <w:szCs w:val="16"/>
        </w:rPr>
        <w:t xml:space="preserve"> необходимо предусмотреть в том числе при выборе песочниц, игровых домиков, лабиринтов.</w:t>
      </w:r>
    </w:p>
    <w:p w:rsidR="001537FC" w:rsidRPr="001537FC" w:rsidRDefault="001537FC" w:rsidP="001537FC">
      <w:pPr>
        <w:spacing w:after="0" w:line="240" w:lineRule="auto"/>
        <w:ind w:firstLine="567"/>
        <w:jc w:val="both"/>
        <w:rPr>
          <w:sz w:val="16"/>
          <w:szCs w:val="16"/>
        </w:rPr>
      </w:pPr>
      <w:r w:rsidRPr="001537FC">
        <w:rPr>
          <w:sz w:val="16"/>
          <w:szCs w:val="16"/>
        </w:rPr>
        <w:t>Необходимо предусмотреть наличие сертификатов соответствия требованиям национальных стандартов Российской Федерации (ГОСТ Р) у приобретаемого спортивного оборудования.</w:t>
      </w:r>
    </w:p>
    <w:p w:rsidR="001537FC" w:rsidRPr="001537FC" w:rsidRDefault="001537FC" w:rsidP="001537FC">
      <w:pPr>
        <w:spacing w:after="0" w:line="240" w:lineRule="auto"/>
        <w:ind w:firstLine="567"/>
        <w:jc w:val="both"/>
        <w:rPr>
          <w:sz w:val="16"/>
          <w:szCs w:val="16"/>
        </w:rPr>
      </w:pPr>
      <w:r w:rsidRPr="001537FC">
        <w:rPr>
          <w:b/>
          <w:sz w:val="16"/>
          <w:szCs w:val="16"/>
        </w:rPr>
        <w:t>3.15.4.2.8.</w:t>
      </w:r>
      <w:r w:rsidRPr="001537FC">
        <w:rPr>
          <w:sz w:val="16"/>
          <w:szCs w:val="16"/>
        </w:rPr>
        <w:t xml:space="preserve"> </w:t>
      </w:r>
      <w:proofErr w:type="gramStart"/>
      <w:r w:rsidRPr="001537FC">
        <w:rPr>
          <w:sz w:val="16"/>
          <w:szCs w:val="16"/>
        </w:rPr>
        <w:t>Запрещается оснащать площадки оборудованием, произведенным с использованием материалов и (или) покрытия, оказывающих вредное воздействие на здоровье населения и окружающую среду в процессе эксплуатации, вызывающих термический ожог при контакте с кожей пользователя в климатических зонах с очень высокими или очень низкими температурами, относящихся к легковоспламеняющимся материалам или к чрезвычайно опасным по токсичности продуктам горения, а также материалам, свойства которых недостаточно изучены.</w:t>
      </w:r>
      <w:proofErr w:type="gramEnd"/>
    </w:p>
    <w:p w:rsidR="001537FC" w:rsidRPr="001537FC" w:rsidRDefault="001537FC" w:rsidP="001537FC">
      <w:pPr>
        <w:spacing w:after="0" w:line="240" w:lineRule="auto"/>
        <w:ind w:firstLine="567"/>
        <w:jc w:val="both"/>
        <w:rPr>
          <w:sz w:val="16"/>
          <w:szCs w:val="16"/>
        </w:rPr>
      </w:pPr>
      <w:r w:rsidRPr="001537FC">
        <w:rPr>
          <w:b/>
          <w:sz w:val="16"/>
          <w:szCs w:val="16"/>
        </w:rPr>
        <w:t>3.15.4.2.9.</w:t>
      </w:r>
      <w:r w:rsidRPr="001537FC">
        <w:rPr>
          <w:sz w:val="16"/>
          <w:szCs w:val="16"/>
        </w:rPr>
        <w:t xml:space="preserve"> Установку оборудования осуществлять в соответствии с нормативами и нормами по монтажу оборудования, с использованием технического надзора производителя, согласно паспорту изделия и инструкцией по сборке оборудования.</w:t>
      </w:r>
    </w:p>
    <w:p w:rsidR="001537FC" w:rsidRPr="001537FC" w:rsidRDefault="001537FC" w:rsidP="001537FC">
      <w:pPr>
        <w:spacing w:after="0" w:line="240" w:lineRule="auto"/>
        <w:ind w:firstLine="567"/>
        <w:jc w:val="both"/>
        <w:rPr>
          <w:sz w:val="16"/>
          <w:szCs w:val="16"/>
        </w:rPr>
      </w:pPr>
      <w:r w:rsidRPr="001537FC">
        <w:rPr>
          <w:b/>
          <w:sz w:val="16"/>
          <w:szCs w:val="16"/>
        </w:rPr>
        <w:t>3.15.4.2.10.</w:t>
      </w:r>
      <w:r w:rsidRPr="001537FC">
        <w:rPr>
          <w:sz w:val="16"/>
          <w:szCs w:val="16"/>
        </w:rPr>
        <w:t xml:space="preserve"> Перечень правовых актов, рекомендуемых к учету при подборе и размещении оборудования на объектах с использованием открытой плоскостной детской игровой и спортивной инфраструктуры установлен Приказом Минстроя России № 897/</w:t>
      </w:r>
      <w:proofErr w:type="spellStart"/>
      <w:proofErr w:type="gramStart"/>
      <w:r w:rsidRPr="001537FC">
        <w:rPr>
          <w:sz w:val="16"/>
          <w:szCs w:val="16"/>
        </w:rPr>
        <w:t>пр</w:t>
      </w:r>
      <w:proofErr w:type="spellEnd"/>
      <w:proofErr w:type="gramEnd"/>
      <w:r w:rsidRPr="001537FC">
        <w:rPr>
          <w:sz w:val="16"/>
          <w:szCs w:val="16"/>
        </w:rPr>
        <w:t xml:space="preserve">, </w:t>
      </w:r>
      <w:proofErr w:type="spellStart"/>
      <w:r w:rsidRPr="001537FC">
        <w:rPr>
          <w:sz w:val="16"/>
          <w:szCs w:val="16"/>
        </w:rPr>
        <w:t>Минспорта</w:t>
      </w:r>
      <w:proofErr w:type="spellEnd"/>
      <w:r w:rsidRPr="001537FC">
        <w:rPr>
          <w:sz w:val="16"/>
          <w:szCs w:val="16"/>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1537FC" w:rsidRPr="001537FC" w:rsidRDefault="001537FC" w:rsidP="001537FC">
      <w:pPr>
        <w:spacing w:after="0" w:line="240" w:lineRule="auto"/>
        <w:ind w:firstLine="567"/>
        <w:jc w:val="both"/>
        <w:rPr>
          <w:bCs/>
          <w:sz w:val="16"/>
          <w:szCs w:val="16"/>
        </w:rPr>
      </w:pPr>
      <w:r w:rsidRPr="001537FC">
        <w:rPr>
          <w:b/>
          <w:sz w:val="16"/>
          <w:szCs w:val="16"/>
        </w:rPr>
        <w:lastRenderedPageBreak/>
        <w:t>3.15.5.</w:t>
      </w:r>
      <w:r w:rsidRPr="001537FC">
        <w:rPr>
          <w:sz w:val="16"/>
          <w:szCs w:val="16"/>
        </w:rPr>
        <w:t xml:space="preserve"> </w:t>
      </w:r>
      <w:r w:rsidRPr="001537FC">
        <w:rPr>
          <w:bCs/>
          <w:sz w:val="16"/>
          <w:szCs w:val="16"/>
        </w:rPr>
        <w:t>Оснащение площадок покрытием</w:t>
      </w:r>
      <w:r w:rsidRPr="001537FC">
        <w:rPr>
          <w:sz w:val="16"/>
          <w:szCs w:val="16"/>
        </w:rPr>
        <w:t xml:space="preserve"> </w:t>
      </w:r>
      <w:r w:rsidRPr="001537FC">
        <w:rPr>
          <w:bCs/>
          <w:sz w:val="16"/>
          <w:szCs w:val="16"/>
        </w:rPr>
        <w:t>и элементами сопряжения поверхности площадки с газоном:</w:t>
      </w:r>
    </w:p>
    <w:p w:rsidR="001537FC" w:rsidRPr="001537FC" w:rsidRDefault="001537FC" w:rsidP="001537FC">
      <w:pPr>
        <w:spacing w:after="0" w:line="240" w:lineRule="auto"/>
        <w:ind w:firstLine="567"/>
        <w:jc w:val="both"/>
        <w:rPr>
          <w:sz w:val="16"/>
          <w:szCs w:val="16"/>
        </w:rPr>
      </w:pPr>
      <w:r w:rsidRPr="001537FC">
        <w:rPr>
          <w:b/>
          <w:sz w:val="16"/>
          <w:szCs w:val="16"/>
        </w:rPr>
        <w:t>3.15.5.1</w:t>
      </w:r>
      <w:r w:rsidRPr="001537FC">
        <w:rPr>
          <w:sz w:val="16"/>
          <w:szCs w:val="16"/>
        </w:rPr>
        <w:t xml:space="preserve">. Земельный участок, на котором планируется размещение площадки, необходимо предварительно выровнять, очистить от камней, корней и других мешающих предметов, при необходимости - снять лишние слои грунта и нанести </w:t>
      </w:r>
      <w:proofErr w:type="spellStart"/>
      <w:r w:rsidRPr="001537FC">
        <w:rPr>
          <w:sz w:val="16"/>
          <w:szCs w:val="16"/>
        </w:rPr>
        <w:t>ударопоглощающее</w:t>
      </w:r>
      <w:proofErr w:type="spellEnd"/>
      <w:r w:rsidRPr="001537FC">
        <w:rPr>
          <w:sz w:val="16"/>
          <w:szCs w:val="16"/>
        </w:rPr>
        <w:t xml:space="preserve"> покрытие.</w:t>
      </w:r>
    </w:p>
    <w:p w:rsidR="001537FC" w:rsidRPr="001537FC" w:rsidRDefault="001537FC" w:rsidP="001537FC">
      <w:pPr>
        <w:spacing w:after="0" w:line="240" w:lineRule="auto"/>
        <w:ind w:firstLine="567"/>
        <w:jc w:val="both"/>
        <w:rPr>
          <w:sz w:val="16"/>
          <w:szCs w:val="16"/>
        </w:rPr>
      </w:pPr>
      <w:r w:rsidRPr="001537FC">
        <w:rPr>
          <w:sz w:val="16"/>
          <w:szCs w:val="16"/>
        </w:rPr>
        <w:t xml:space="preserve">Устройство детских игровых, детских спортивных и инклюзивных площадок на каменном или бетонном покрытии запрещается. При выборе покрытия детских игровых, детских спортивных и инклюзивных площадок необходимо отдать предпочтение покрытиям, обладающим амортизирующими свойствами, для предотвращения </w:t>
      </w:r>
      <w:proofErr w:type="spellStart"/>
      <w:r w:rsidRPr="001537FC">
        <w:rPr>
          <w:sz w:val="16"/>
          <w:szCs w:val="16"/>
        </w:rPr>
        <w:t>травмирования</w:t>
      </w:r>
      <w:proofErr w:type="spellEnd"/>
      <w:r w:rsidRPr="001537FC">
        <w:rPr>
          <w:sz w:val="16"/>
          <w:szCs w:val="16"/>
        </w:rPr>
        <w:t xml:space="preserve"> детей при падении.</w:t>
      </w:r>
    </w:p>
    <w:p w:rsidR="001537FC" w:rsidRPr="001537FC" w:rsidRDefault="001537FC" w:rsidP="001537FC">
      <w:pPr>
        <w:spacing w:after="0" w:line="240" w:lineRule="auto"/>
        <w:ind w:firstLine="567"/>
        <w:jc w:val="both"/>
        <w:rPr>
          <w:sz w:val="16"/>
          <w:szCs w:val="16"/>
        </w:rPr>
      </w:pPr>
      <w:r w:rsidRPr="001537FC">
        <w:rPr>
          <w:b/>
          <w:sz w:val="16"/>
          <w:szCs w:val="16"/>
        </w:rPr>
        <w:t>3.15.5.2.</w:t>
      </w:r>
      <w:r w:rsidRPr="001537FC">
        <w:rPr>
          <w:sz w:val="16"/>
          <w:szCs w:val="16"/>
        </w:rPr>
        <w:t xml:space="preserve"> Выбор типа покрытия площадки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rsidR="001537FC" w:rsidRPr="001537FC" w:rsidRDefault="001537FC" w:rsidP="001537FC">
      <w:pPr>
        <w:spacing w:after="0" w:line="240" w:lineRule="auto"/>
        <w:ind w:firstLine="567"/>
        <w:jc w:val="both"/>
        <w:rPr>
          <w:sz w:val="16"/>
          <w:szCs w:val="16"/>
        </w:rPr>
      </w:pPr>
      <w:r w:rsidRPr="001537FC">
        <w:rPr>
          <w:b/>
          <w:sz w:val="16"/>
          <w:szCs w:val="16"/>
        </w:rPr>
        <w:t>3.15.5.3</w:t>
      </w:r>
      <w:r w:rsidRPr="001537FC">
        <w:rPr>
          <w:sz w:val="16"/>
          <w:szCs w:val="16"/>
        </w:rPr>
        <w:t>. Для площадок, функциональных зон,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(ГОСТ Р)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
    <w:p w:rsidR="001537FC" w:rsidRPr="001537FC" w:rsidRDefault="001537FC" w:rsidP="001537FC">
      <w:pPr>
        <w:spacing w:after="0" w:line="240" w:lineRule="auto"/>
        <w:ind w:firstLine="567"/>
        <w:jc w:val="both"/>
        <w:rPr>
          <w:sz w:val="16"/>
          <w:szCs w:val="16"/>
        </w:rPr>
      </w:pPr>
      <w:r w:rsidRPr="001537FC">
        <w:rPr>
          <w:sz w:val="16"/>
          <w:szCs w:val="16"/>
        </w:rPr>
        <w:t xml:space="preserve">При отсутствии специальных требований к спортивному покрытию рекомендуется применять резиновые или синтетические покрытия, которые подразделяются по типу укладки </w:t>
      </w:r>
      <w:proofErr w:type="gramStart"/>
      <w:r w:rsidRPr="001537FC">
        <w:rPr>
          <w:sz w:val="16"/>
          <w:szCs w:val="16"/>
        </w:rPr>
        <w:t>на</w:t>
      </w:r>
      <w:proofErr w:type="gramEnd"/>
      <w:r w:rsidRPr="001537FC">
        <w:rPr>
          <w:sz w:val="16"/>
          <w:szCs w:val="16"/>
        </w:rPr>
        <w:t xml:space="preserve"> рулонные, наливные и модульные. В качестве основания площадок рекомендуется использовать асфальт либо утрамбованную песчано-гравийную смесь.</w:t>
      </w:r>
    </w:p>
    <w:p w:rsidR="001537FC" w:rsidRPr="001537FC" w:rsidRDefault="001537FC" w:rsidP="001537FC">
      <w:pPr>
        <w:spacing w:after="0" w:line="240" w:lineRule="auto"/>
        <w:ind w:firstLine="567"/>
        <w:jc w:val="both"/>
        <w:rPr>
          <w:sz w:val="16"/>
          <w:szCs w:val="16"/>
        </w:rPr>
      </w:pPr>
      <w:r w:rsidRPr="001537FC">
        <w:rPr>
          <w:b/>
          <w:sz w:val="16"/>
          <w:szCs w:val="16"/>
        </w:rPr>
        <w:t>3.15.5.4.</w:t>
      </w:r>
      <w:r w:rsidRPr="001537FC">
        <w:rPr>
          <w:sz w:val="16"/>
          <w:szCs w:val="16"/>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1537FC" w:rsidRPr="001537FC" w:rsidRDefault="001537FC" w:rsidP="001537FC">
      <w:pPr>
        <w:spacing w:after="0" w:line="240" w:lineRule="auto"/>
        <w:ind w:firstLine="567"/>
        <w:jc w:val="both"/>
        <w:rPr>
          <w:sz w:val="16"/>
          <w:szCs w:val="16"/>
        </w:rPr>
      </w:pPr>
      <w:r w:rsidRPr="001537FC">
        <w:rPr>
          <w:sz w:val="16"/>
          <w:szCs w:val="16"/>
        </w:rPr>
        <w:t>Требования к покрытиям для занятий конкретным видом спорта, при организации площадки, могут быть получены от общероссийской или региональной федерации по данному виду спорта или у производителей покрытия.</w:t>
      </w:r>
    </w:p>
    <w:p w:rsidR="001537FC" w:rsidRPr="001537FC" w:rsidRDefault="001537FC" w:rsidP="001537FC">
      <w:pPr>
        <w:spacing w:after="0" w:line="240" w:lineRule="auto"/>
        <w:ind w:firstLine="567"/>
        <w:jc w:val="both"/>
        <w:rPr>
          <w:sz w:val="16"/>
          <w:szCs w:val="16"/>
        </w:rPr>
      </w:pPr>
      <w:r w:rsidRPr="001537FC">
        <w:rPr>
          <w:b/>
          <w:sz w:val="16"/>
          <w:szCs w:val="16"/>
        </w:rPr>
        <w:t>3.15.5.5.</w:t>
      </w:r>
      <w:r w:rsidRPr="001537FC">
        <w:rPr>
          <w:sz w:val="16"/>
          <w:szCs w:val="16"/>
        </w:rPr>
        <w:t xml:space="preserve"> В зонах приземления и падения с оборудования и МАФ не запрещается использовать кирпич, бетон, битумные материалы, щебень, лесоматериалы, рыхлую почву или дерн. В целях снижения риска </w:t>
      </w:r>
      <w:proofErr w:type="spellStart"/>
      <w:r w:rsidRPr="001537FC">
        <w:rPr>
          <w:sz w:val="16"/>
          <w:szCs w:val="16"/>
        </w:rPr>
        <w:t>травмирования</w:t>
      </w:r>
      <w:proofErr w:type="spellEnd"/>
      <w:r w:rsidRPr="001537FC">
        <w:rPr>
          <w:sz w:val="16"/>
          <w:szCs w:val="16"/>
        </w:rPr>
        <w:t xml:space="preserve"> детей применять </w:t>
      </w:r>
      <w:proofErr w:type="spellStart"/>
      <w:r w:rsidRPr="001537FC">
        <w:rPr>
          <w:sz w:val="16"/>
          <w:szCs w:val="16"/>
        </w:rPr>
        <w:t>ударопоглощающее</w:t>
      </w:r>
      <w:proofErr w:type="spellEnd"/>
      <w:r w:rsidRPr="001537FC">
        <w:rPr>
          <w:sz w:val="16"/>
          <w:szCs w:val="16"/>
        </w:rPr>
        <w:t xml:space="preserve">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1537FC" w:rsidRPr="001537FC" w:rsidRDefault="001537FC" w:rsidP="001537FC">
      <w:pPr>
        <w:spacing w:after="0" w:line="240" w:lineRule="auto"/>
        <w:ind w:firstLine="567"/>
        <w:jc w:val="both"/>
        <w:rPr>
          <w:sz w:val="16"/>
          <w:szCs w:val="16"/>
        </w:rPr>
      </w:pPr>
      <w:r w:rsidRPr="001537FC">
        <w:rPr>
          <w:sz w:val="16"/>
          <w:szCs w:val="16"/>
        </w:rPr>
        <w:t xml:space="preserve">При использовании в зонах приземления и падения резинового или синтетического покрытия его толщину в зонах приземления и падения в зависимости от характеристик и материала основания площадки рекомендуется предусматривать в соответствии с </w:t>
      </w:r>
      <w:hyperlink r:id="rId22" w:history="1">
        <w:r w:rsidRPr="001537FC">
          <w:rPr>
            <w:color w:val="000000"/>
            <w:sz w:val="16"/>
            <w:szCs w:val="16"/>
            <w:u w:val="single"/>
          </w:rPr>
          <w:t xml:space="preserve">ГОСТ </w:t>
        </w:r>
        <w:proofErr w:type="gramStart"/>
        <w:r w:rsidRPr="001537FC">
          <w:rPr>
            <w:color w:val="000000"/>
            <w:sz w:val="16"/>
            <w:szCs w:val="16"/>
            <w:u w:val="single"/>
          </w:rPr>
          <w:t>Р</w:t>
        </w:r>
        <w:proofErr w:type="gramEnd"/>
        <w:r w:rsidRPr="001537FC">
          <w:rPr>
            <w:color w:val="000000"/>
            <w:sz w:val="16"/>
            <w:szCs w:val="16"/>
            <w:u w:val="single"/>
          </w:rPr>
          <w:t xml:space="preserve"> 52169-2012</w:t>
        </w:r>
      </w:hyperlink>
      <w:r w:rsidRPr="001537FC">
        <w:rPr>
          <w:sz w:val="16"/>
          <w:szCs w:val="16"/>
        </w:rPr>
        <w:t>.</w:t>
      </w:r>
    </w:p>
    <w:p w:rsidR="001537FC" w:rsidRPr="001537FC" w:rsidRDefault="001537FC" w:rsidP="001537FC">
      <w:pPr>
        <w:spacing w:after="0" w:line="240" w:lineRule="auto"/>
        <w:ind w:firstLine="567"/>
        <w:jc w:val="both"/>
        <w:rPr>
          <w:sz w:val="16"/>
          <w:szCs w:val="16"/>
        </w:rPr>
      </w:pPr>
      <w:r w:rsidRPr="001537FC">
        <w:rPr>
          <w:sz w:val="16"/>
          <w:szCs w:val="16"/>
        </w:rPr>
        <w:t>При использовании в зонах приземления и падения сыпучих материалов (песка) толщину песчаной подушки рекомендуется предусматривать от 200 мм до 300 мм (с увеличением на 100 мм для компенсации вытеснения материала при эксплуатации) в течение всего срока эксплуатации площадки.</w:t>
      </w:r>
    </w:p>
    <w:p w:rsidR="001537FC" w:rsidRPr="001537FC" w:rsidRDefault="001537FC" w:rsidP="001537FC">
      <w:pPr>
        <w:spacing w:after="0" w:line="240" w:lineRule="auto"/>
        <w:ind w:firstLine="567"/>
        <w:jc w:val="both"/>
        <w:rPr>
          <w:sz w:val="16"/>
          <w:szCs w:val="16"/>
        </w:rPr>
      </w:pPr>
      <w:r w:rsidRPr="001537FC">
        <w:rPr>
          <w:b/>
          <w:sz w:val="16"/>
          <w:szCs w:val="16"/>
        </w:rPr>
        <w:t>3.15.5.6.</w:t>
      </w:r>
      <w:r w:rsidRPr="001537FC">
        <w:rPr>
          <w:sz w:val="16"/>
          <w:szCs w:val="16"/>
        </w:rPr>
        <w:t xml:space="preserve"> Твердыми видами покрытия или фундаментом рекомендуется оборудовать места установки скамеек. Некоторые виды оборудования и МАФ для придания устойчивости требуется оборудовать фундаментом или отдельным основанием, что рекомендуется учитывать при определении толщины </w:t>
      </w:r>
      <w:proofErr w:type="spellStart"/>
      <w:r w:rsidRPr="001537FC">
        <w:rPr>
          <w:sz w:val="16"/>
          <w:szCs w:val="16"/>
        </w:rPr>
        <w:t>ударопоглощающего</w:t>
      </w:r>
      <w:proofErr w:type="spellEnd"/>
      <w:r w:rsidRPr="001537FC">
        <w:rPr>
          <w:sz w:val="16"/>
          <w:szCs w:val="16"/>
        </w:rPr>
        <w:t xml:space="preserve"> покрытия.</w:t>
      </w:r>
    </w:p>
    <w:p w:rsidR="001537FC" w:rsidRPr="001537FC" w:rsidRDefault="001537FC" w:rsidP="001537FC">
      <w:pPr>
        <w:spacing w:after="0" w:line="240" w:lineRule="auto"/>
        <w:ind w:firstLine="567"/>
        <w:jc w:val="both"/>
        <w:rPr>
          <w:sz w:val="16"/>
          <w:szCs w:val="16"/>
        </w:rPr>
      </w:pPr>
      <w:r w:rsidRPr="001537FC">
        <w:rPr>
          <w:b/>
          <w:sz w:val="16"/>
          <w:szCs w:val="16"/>
        </w:rPr>
        <w:t>3.15.5.7.</w:t>
      </w:r>
      <w:r w:rsidRPr="001537FC">
        <w:rPr>
          <w:sz w:val="16"/>
          <w:szCs w:val="16"/>
        </w:rPr>
        <w:t xml:space="preserve"> Для сопряжения поверхностей площадки и газона необходимо применять садовые бортовые камни со скошенными или закругленными краями.</w:t>
      </w:r>
    </w:p>
    <w:p w:rsidR="001537FC" w:rsidRPr="001537FC" w:rsidRDefault="001537FC" w:rsidP="001537FC">
      <w:pPr>
        <w:spacing w:after="0" w:line="240" w:lineRule="auto"/>
        <w:ind w:firstLine="567"/>
        <w:jc w:val="both"/>
        <w:rPr>
          <w:sz w:val="16"/>
          <w:szCs w:val="16"/>
        </w:rPr>
      </w:pPr>
      <w:r w:rsidRPr="001537FC">
        <w:rPr>
          <w:b/>
          <w:sz w:val="16"/>
          <w:szCs w:val="16"/>
        </w:rPr>
        <w:t>3.15.6.</w:t>
      </w:r>
      <w:r w:rsidRPr="001537FC">
        <w:rPr>
          <w:sz w:val="16"/>
          <w:szCs w:val="16"/>
        </w:rPr>
        <w:t xml:space="preserve"> </w:t>
      </w:r>
      <w:r w:rsidRPr="001537FC">
        <w:rPr>
          <w:bCs/>
          <w:sz w:val="16"/>
          <w:szCs w:val="16"/>
        </w:rPr>
        <w:t>Озеленение и освещение площадок</w:t>
      </w:r>
    </w:p>
    <w:p w:rsidR="001537FC" w:rsidRPr="001537FC" w:rsidRDefault="001537FC" w:rsidP="001537FC">
      <w:pPr>
        <w:spacing w:after="0" w:line="240" w:lineRule="auto"/>
        <w:ind w:firstLine="567"/>
        <w:jc w:val="both"/>
        <w:rPr>
          <w:sz w:val="16"/>
          <w:szCs w:val="16"/>
        </w:rPr>
      </w:pPr>
      <w:r w:rsidRPr="001537FC">
        <w:rPr>
          <w:b/>
          <w:sz w:val="16"/>
          <w:szCs w:val="16"/>
        </w:rPr>
        <w:t>3.15.6.1.</w:t>
      </w:r>
      <w:r w:rsidRPr="001537FC">
        <w:rPr>
          <w:sz w:val="16"/>
          <w:szCs w:val="16"/>
        </w:rPr>
        <w:t xml:space="preserve"> Площадки, предназначенные для детей, необходимо отделять с помощью зеленых насаждений от соседствующих площадок, предназначенных для взрослого населения. Также с помощью зеленых насаждений разделять различные функциональные зоны площадок.</w:t>
      </w:r>
    </w:p>
    <w:p w:rsidR="001537FC" w:rsidRPr="001537FC" w:rsidRDefault="001537FC" w:rsidP="001537FC">
      <w:pPr>
        <w:spacing w:after="0" w:line="240" w:lineRule="auto"/>
        <w:ind w:firstLine="567"/>
        <w:jc w:val="both"/>
        <w:rPr>
          <w:sz w:val="16"/>
          <w:szCs w:val="16"/>
        </w:rPr>
      </w:pPr>
      <w:r w:rsidRPr="001537FC">
        <w:rPr>
          <w:b/>
          <w:sz w:val="16"/>
          <w:szCs w:val="16"/>
        </w:rPr>
        <w:t>3.15.6.2.</w:t>
      </w:r>
      <w:r w:rsidRPr="001537FC">
        <w:rPr>
          <w:sz w:val="16"/>
          <w:szCs w:val="16"/>
        </w:rPr>
        <w:t xml:space="preserve"> Площадки необходимо озеленять посадками быстрорастущими породами деревьев и кустарников с учетом их инсоляции в течение 5 часов светового дня.</w:t>
      </w:r>
    </w:p>
    <w:p w:rsidR="001537FC" w:rsidRPr="001537FC" w:rsidRDefault="001537FC" w:rsidP="001537FC">
      <w:pPr>
        <w:spacing w:after="0" w:line="240" w:lineRule="auto"/>
        <w:ind w:firstLine="567"/>
        <w:jc w:val="both"/>
        <w:rPr>
          <w:sz w:val="16"/>
          <w:szCs w:val="16"/>
        </w:rPr>
      </w:pPr>
      <w:r w:rsidRPr="001537FC">
        <w:rPr>
          <w:b/>
          <w:sz w:val="16"/>
          <w:szCs w:val="16"/>
        </w:rPr>
        <w:t>3.15.6.3.</w:t>
      </w:r>
      <w:r w:rsidRPr="001537FC">
        <w:rPr>
          <w:sz w:val="16"/>
          <w:szCs w:val="16"/>
        </w:rPr>
        <w:t xml:space="preserve"> Деревья с восточной и северной стороны площадки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1537FC" w:rsidRPr="001537FC" w:rsidRDefault="001537FC" w:rsidP="001537FC">
      <w:pPr>
        <w:spacing w:after="0" w:line="240" w:lineRule="auto"/>
        <w:ind w:firstLine="567"/>
        <w:jc w:val="both"/>
        <w:rPr>
          <w:sz w:val="16"/>
          <w:szCs w:val="16"/>
        </w:rPr>
      </w:pPr>
      <w:r w:rsidRPr="001537FC">
        <w:rPr>
          <w:b/>
          <w:sz w:val="16"/>
          <w:szCs w:val="16"/>
        </w:rPr>
        <w:t>3.15.6.4.</w:t>
      </w:r>
      <w:r w:rsidRPr="001537FC">
        <w:rPr>
          <w:sz w:val="16"/>
          <w:szCs w:val="16"/>
        </w:rPr>
        <w:t xml:space="preserve"> Необходимо обеспечивать достаточную высоту растений над пешеходными дорожками, оборудованием, навесами.</w:t>
      </w:r>
    </w:p>
    <w:p w:rsidR="001537FC" w:rsidRPr="001537FC" w:rsidRDefault="001537FC" w:rsidP="001537FC">
      <w:pPr>
        <w:spacing w:after="0" w:line="240" w:lineRule="auto"/>
        <w:ind w:firstLine="567"/>
        <w:jc w:val="both"/>
        <w:rPr>
          <w:sz w:val="16"/>
          <w:szCs w:val="16"/>
        </w:rPr>
      </w:pPr>
      <w:r w:rsidRPr="001537FC">
        <w:rPr>
          <w:b/>
          <w:sz w:val="16"/>
          <w:szCs w:val="16"/>
        </w:rPr>
        <w:t>3.15.6.5.</w:t>
      </w:r>
      <w:r w:rsidRPr="001537FC">
        <w:rPr>
          <w:sz w:val="16"/>
          <w:szCs w:val="16"/>
        </w:rPr>
        <w:t xml:space="preserve"> На площадках, предназначенных для детей в возрасте до 7 лет, инклюзивных площадках рекомендуется не допускать применение колючих видов растений.</w:t>
      </w:r>
    </w:p>
    <w:p w:rsidR="001537FC" w:rsidRPr="001537FC" w:rsidRDefault="001537FC" w:rsidP="001537FC">
      <w:pPr>
        <w:spacing w:after="0" w:line="240" w:lineRule="auto"/>
        <w:ind w:firstLine="567"/>
        <w:jc w:val="both"/>
        <w:rPr>
          <w:sz w:val="16"/>
          <w:szCs w:val="16"/>
        </w:rPr>
      </w:pPr>
      <w:r w:rsidRPr="001537FC">
        <w:rPr>
          <w:b/>
          <w:sz w:val="16"/>
          <w:szCs w:val="16"/>
        </w:rPr>
        <w:t>3.15.6.6.</w:t>
      </w:r>
      <w:r w:rsidRPr="001537FC">
        <w:rPr>
          <w:sz w:val="16"/>
          <w:szCs w:val="16"/>
        </w:rPr>
        <w:t xml:space="preserve"> На всех видах площадок, предусматривающих нахождение детей в возрасте до 14 лет, не допускать применение растений с ядовитыми плодами.</w:t>
      </w:r>
    </w:p>
    <w:p w:rsidR="001537FC" w:rsidRPr="001537FC" w:rsidRDefault="001537FC" w:rsidP="001537FC">
      <w:pPr>
        <w:spacing w:after="0" w:line="240" w:lineRule="auto"/>
        <w:ind w:firstLine="567"/>
        <w:jc w:val="both"/>
        <w:rPr>
          <w:sz w:val="16"/>
          <w:szCs w:val="16"/>
        </w:rPr>
      </w:pPr>
      <w:r w:rsidRPr="001537FC">
        <w:rPr>
          <w:b/>
          <w:sz w:val="16"/>
          <w:szCs w:val="16"/>
        </w:rPr>
        <w:t>3.15.6.7.</w:t>
      </w:r>
      <w:r w:rsidRPr="001537FC">
        <w:rPr>
          <w:sz w:val="16"/>
          <w:szCs w:val="16"/>
        </w:rPr>
        <w:t xml:space="preserve"> На площадках, предполагающих занятие физкультурой и спортом, не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1537FC" w:rsidRPr="001537FC" w:rsidRDefault="001537FC" w:rsidP="001537FC">
      <w:pPr>
        <w:spacing w:after="0" w:line="240" w:lineRule="auto"/>
        <w:ind w:firstLine="567"/>
        <w:jc w:val="both"/>
        <w:rPr>
          <w:sz w:val="16"/>
          <w:szCs w:val="16"/>
        </w:rPr>
      </w:pPr>
      <w:r w:rsidRPr="001537FC">
        <w:rPr>
          <w:b/>
          <w:sz w:val="16"/>
          <w:szCs w:val="16"/>
        </w:rPr>
        <w:t>3.15.6.8.</w:t>
      </w:r>
      <w:r w:rsidRPr="001537FC">
        <w:rPr>
          <w:sz w:val="16"/>
          <w:szCs w:val="16"/>
        </w:rPr>
        <w:t xml:space="preserve"> Необходимо учитывать, что зеленые насаждения с их цветовыми и обонятельными характеристиками являются ориентиром для людей с нарушением зрения.</w:t>
      </w:r>
    </w:p>
    <w:p w:rsidR="001537FC" w:rsidRPr="001537FC" w:rsidRDefault="001537FC" w:rsidP="001537FC">
      <w:pPr>
        <w:spacing w:after="0" w:line="240" w:lineRule="auto"/>
        <w:ind w:firstLine="567"/>
        <w:jc w:val="both"/>
        <w:rPr>
          <w:sz w:val="16"/>
          <w:szCs w:val="16"/>
        </w:rPr>
      </w:pPr>
      <w:r w:rsidRPr="001537FC">
        <w:rPr>
          <w:b/>
          <w:sz w:val="16"/>
          <w:szCs w:val="16"/>
        </w:rPr>
        <w:t>3.15.6.9.</w:t>
      </w:r>
      <w:r w:rsidRPr="001537FC">
        <w:rPr>
          <w:sz w:val="16"/>
          <w:szCs w:val="16"/>
        </w:rPr>
        <w:t xml:space="preserve"> Функционирование осветительного оборудования площадок организовывать в режиме освещения территории населенного пункта, в котором расположена площадка.</w:t>
      </w:r>
    </w:p>
    <w:p w:rsidR="001537FC" w:rsidRPr="001537FC" w:rsidRDefault="001537FC" w:rsidP="001537FC">
      <w:pPr>
        <w:spacing w:after="0" w:line="240" w:lineRule="auto"/>
        <w:ind w:firstLine="567"/>
        <w:jc w:val="both"/>
        <w:rPr>
          <w:sz w:val="16"/>
          <w:szCs w:val="16"/>
        </w:rPr>
      </w:pPr>
      <w:r w:rsidRPr="001537FC">
        <w:rPr>
          <w:b/>
          <w:sz w:val="16"/>
          <w:szCs w:val="16"/>
        </w:rPr>
        <w:t>3.15.6.10.</w:t>
      </w:r>
      <w:r w:rsidRPr="001537FC">
        <w:rPr>
          <w:sz w:val="16"/>
          <w:szCs w:val="16"/>
        </w:rPr>
        <w:t xml:space="preserve"> Не допускать размещение осветительного оборудования площадок на высоте менее 2,5 м.</w:t>
      </w:r>
    </w:p>
    <w:p w:rsidR="001537FC" w:rsidRPr="001537FC" w:rsidRDefault="001537FC" w:rsidP="001537FC">
      <w:pPr>
        <w:spacing w:after="0" w:line="240" w:lineRule="auto"/>
        <w:ind w:firstLine="567"/>
        <w:jc w:val="both"/>
        <w:rPr>
          <w:sz w:val="16"/>
          <w:szCs w:val="16"/>
        </w:rPr>
      </w:pPr>
      <w:r w:rsidRPr="001537FC">
        <w:rPr>
          <w:b/>
          <w:sz w:val="16"/>
          <w:szCs w:val="16"/>
        </w:rPr>
        <w:t>3.15.6.11.</w:t>
      </w:r>
      <w:r w:rsidRPr="001537FC">
        <w:rPr>
          <w:sz w:val="16"/>
          <w:szCs w:val="16"/>
        </w:rPr>
        <w:t xml:space="preserve"> Рекомендуется применять осветительные элементы, обладающие антивандальными свойствами.</w:t>
      </w:r>
    </w:p>
    <w:p w:rsidR="001537FC" w:rsidRPr="001537FC" w:rsidRDefault="001537FC" w:rsidP="001537FC">
      <w:pPr>
        <w:spacing w:after="0" w:line="240" w:lineRule="auto"/>
        <w:ind w:firstLine="567"/>
        <w:jc w:val="both"/>
        <w:rPr>
          <w:sz w:val="16"/>
          <w:szCs w:val="16"/>
        </w:rPr>
      </w:pPr>
      <w:r w:rsidRPr="001537FC">
        <w:rPr>
          <w:b/>
          <w:sz w:val="16"/>
          <w:szCs w:val="16"/>
        </w:rPr>
        <w:t>3.15.6.12.</w:t>
      </w:r>
      <w:r w:rsidRPr="001537FC">
        <w:rPr>
          <w:sz w:val="16"/>
          <w:szCs w:val="16"/>
        </w:rPr>
        <w:t xml:space="preserve"> Освещение площадок (функциональных зон), предназначенных для занятий игровыми видами спорта, осуществлять в соответствии с требованиями к освещению, предъявляемыми в зависимости от вида спорта, для которого организовывается площадка.</w:t>
      </w:r>
    </w:p>
    <w:p w:rsidR="001537FC" w:rsidRPr="001537FC" w:rsidRDefault="001537FC" w:rsidP="001537FC">
      <w:pPr>
        <w:spacing w:after="0" w:line="240" w:lineRule="auto"/>
        <w:ind w:firstLine="567"/>
        <w:jc w:val="both"/>
        <w:rPr>
          <w:sz w:val="16"/>
          <w:szCs w:val="16"/>
        </w:rPr>
      </w:pPr>
      <w:r w:rsidRPr="001537FC">
        <w:rPr>
          <w:b/>
          <w:sz w:val="16"/>
          <w:szCs w:val="16"/>
        </w:rPr>
        <w:t>3.15.6.13.</w:t>
      </w:r>
      <w:r w:rsidRPr="001537FC">
        <w:rPr>
          <w:sz w:val="16"/>
          <w:szCs w:val="16"/>
        </w:rPr>
        <w:t xml:space="preserve"> При проектировании системы освещения площадок, предполагающих проведение соревнований, предусматривать обеспечение:</w:t>
      </w:r>
    </w:p>
    <w:p w:rsidR="001537FC" w:rsidRPr="001537FC" w:rsidRDefault="001537FC" w:rsidP="001537FC">
      <w:pPr>
        <w:spacing w:after="0" w:line="240" w:lineRule="auto"/>
        <w:ind w:firstLine="567"/>
        <w:jc w:val="both"/>
        <w:rPr>
          <w:sz w:val="16"/>
          <w:szCs w:val="16"/>
        </w:rPr>
      </w:pPr>
      <w:r w:rsidRPr="001537FC">
        <w:rPr>
          <w:sz w:val="16"/>
          <w:szCs w:val="16"/>
        </w:rPr>
        <w:t>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w:t>
      </w:r>
    </w:p>
    <w:p w:rsidR="001537FC" w:rsidRPr="001537FC" w:rsidRDefault="001537FC" w:rsidP="001537FC">
      <w:pPr>
        <w:spacing w:after="0" w:line="240" w:lineRule="auto"/>
        <w:ind w:firstLine="567"/>
        <w:jc w:val="both"/>
        <w:rPr>
          <w:sz w:val="16"/>
          <w:szCs w:val="16"/>
        </w:rPr>
      </w:pPr>
      <w:r w:rsidRPr="001537FC">
        <w:rPr>
          <w:sz w:val="16"/>
          <w:szCs w:val="16"/>
        </w:rPr>
        <w:t>отсутствия слепящего действия осветительного оборудования;</w:t>
      </w:r>
    </w:p>
    <w:p w:rsidR="001537FC" w:rsidRPr="001537FC" w:rsidRDefault="001537FC" w:rsidP="001537FC">
      <w:pPr>
        <w:spacing w:after="0" w:line="240" w:lineRule="auto"/>
        <w:ind w:firstLine="567"/>
        <w:jc w:val="both"/>
        <w:rPr>
          <w:sz w:val="16"/>
          <w:szCs w:val="16"/>
        </w:rPr>
      </w:pPr>
      <w:r w:rsidRPr="001537FC">
        <w:rPr>
          <w:sz w:val="16"/>
          <w:szCs w:val="16"/>
        </w:rPr>
        <w:t>освещение проходов и выходов с площадок, трибун, раздевалок, иных помещений.</w:t>
      </w:r>
    </w:p>
    <w:p w:rsidR="001537FC" w:rsidRPr="001537FC" w:rsidRDefault="001537FC" w:rsidP="001537FC">
      <w:pPr>
        <w:spacing w:after="0" w:line="240" w:lineRule="auto"/>
        <w:ind w:firstLine="567"/>
        <w:jc w:val="both"/>
        <w:rPr>
          <w:sz w:val="16"/>
          <w:szCs w:val="16"/>
        </w:rPr>
      </w:pPr>
      <w:r w:rsidRPr="001537FC">
        <w:rPr>
          <w:b/>
          <w:bCs/>
          <w:sz w:val="16"/>
          <w:szCs w:val="16"/>
        </w:rPr>
        <w:t>3.15.7.</w:t>
      </w:r>
      <w:r w:rsidRPr="001537FC">
        <w:rPr>
          <w:bCs/>
          <w:sz w:val="16"/>
          <w:szCs w:val="16"/>
        </w:rPr>
        <w:t xml:space="preserve"> Проектирование ограждения площадок:</w:t>
      </w:r>
    </w:p>
    <w:p w:rsidR="001537FC" w:rsidRPr="001537FC" w:rsidRDefault="001537FC" w:rsidP="001537FC">
      <w:pPr>
        <w:spacing w:after="0" w:line="240" w:lineRule="auto"/>
        <w:ind w:firstLine="567"/>
        <w:jc w:val="both"/>
        <w:rPr>
          <w:sz w:val="16"/>
          <w:szCs w:val="16"/>
        </w:rPr>
      </w:pPr>
      <w:r w:rsidRPr="001537FC">
        <w:rPr>
          <w:b/>
          <w:sz w:val="16"/>
          <w:szCs w:val="16"/>
        </w:rPr>
        <w:t>3.15.7.1.</w:t>
      </w:r>
      <w:r w:rsidRPr="001537FC">
        <w:rPr>
          <w:sz w:val="16"/>
          <w:szCs w:val="16"/>
        </w:rPr>
        <w:t xml:space="preserve"> При необходимости установки ограждения площадки выбор варианта ограждения площадки осуществлять в зависимости от вида и специализации площадки (функциональной зоны площадки), экономических возможностей и предпочтений потребителей.</w:t>
      </w:r>
    </w:p>
    <w:p w:rsidR="001537FC" w:rsidRPr="001537FC" w:rsidRDefault="001537FC" w:rsidP="001537FC">
      <w:pPr>
        <w:spacing w:after="0" w:line="240" w:lineRule="auto"/>
        <w:ind w:firstLine="567"/>
        <w:jc w:val="both"/>
        <w:rPr>
          <w:sz w:val="16"/>
          <w:szCs w:val="16"/>
        </w:rPr>
      </w:pPr>
      <w:r w:rsidRPr="001537FC">
        <w:rPr>
          <w:b/>
          <w:sz w:val="16"/>
          <w:szCs w:val="16"/>
        </w:rPr>
        <w:t>3.15.7.2.</w:t>
      </w:r>
      <w:r w:rsidRPr="001537FC">
        <w:rPr>
          <w:sz w:val="16"/>
          <w:szCs w:val="16"/>
        </w:rPr>
        <w:t xml:space="preserve"> Ограждение площадок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1537FC" w:rsidRPr="001537FC" w:rsidRDefault="001537FC" w:rsidP="001537FC">
      <w:pPr>
        <w:spacing w:after="0" w:line="240" w:lineRule="auto"/>
        <w:ind w:firstLine="567"/>
        <w:jc w:val="both"/>
        <w:rPr>
          <w:sz w:val="16"/>
          <w:szCs w:val="16"/>
        </w:rPr>
      </w:pPr>
      <w:r w:rsidRPr="001537FC">
        <w:rPr>
          <w:sz w:val="16"/>
          <w:szCs w:val="16"/>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rsidR="001537FC" w:rsidRPr="001537FC" w:rsidRDefault="001537FC" w:rsidP="001537FC">
      <w:pPr>
        <w:spacing w:after="0" w:line="240" w:lineRule="auto"/>
        <w:ind w:firstLine="567"/>
        <w:jc w:val="both"/>
        <w:rPr>
          <w:sz w:val="16"/>
          <w:szCs w:val="16"/>
        </w:rPr>
      </w:pPr>
      <w:r w:rsidRPr="001537FC">
        <w:rPr>
          <w:b/>
          <w:sz w:val="16"/>
          <w:szCs w:val="16"/>
        </w:rPr>
        <w:t>3.15.7.3.</w:t>
      </w:r>
      <w:r w:rsidRPr="001537FC">
        <w:rPr>
          <w:sz w:val="16"/>
          <w:szCs w:val="16"/>
        </w:rPr>
        <w:t xml:space="preserve"> Не использовать в ограждении площадок сетку </w:t>
      </w:r>
      <w:proofErr w:type="spellStart"/>
      <w:r w:rsidRPr="001537FC">
        <w:rPr>
          <w:sz w:val="16"/>
          <w:szCs w:val="16"/>
        </w:rPr>
        <w:t>рабицу</w:t>
      </w:r>
      <w:proofErr w:type="spellEnd"/>
      <w:r w:rsidRPr="001537FC">
        <w:rPr>
          <w:sz w:val="16"/>
          <w:szCs w:val="16"/>
        </w:rPr>
        <w:t xml:space="preserve">, сварные секционные трехмерные ограждения в силу их низких </w:t>
      </w:r>
      <w:proofErr w:type="spellStart"/>
      <w:r w:rsidRPr="001537FC">
        <w:rPr>
          <w:sz w:val="16"/>
          <w:szCs w:val="16"/>
        </w:rPr>
        <w:t>ударопрочных</w:t>
      </w:r>
      <w:proofErr w:type="spellEnd"/>
      <w:r w:rsidRPr="001537FC">
        <w:rPr>
          <w:sz w:val="16"/>
          <w:szCs w:val="16"/>
        </w:rPr>
        <w:t xml:space="preserve"> свойств и повышенной шумности, а также любые виды ограждения с заостренными элементами.</w:t>
      </w:r>
    </w:p>
    <w:p w:rsidR="001537FC" w:rsidRPr="001537FC" w:rsidRDefault="001537FC" w:rsidP="001537FC">
      <w:pPr>
        <w:spacing w:after="0" w:line="240" w:lineRule="auto"/>
        <w:ind w:firstLine="567"/>
        <w:jc w:val="both"/>
        <w:rPr>
          <w:sz w:val="16"/>
          <w:szCs w:val="16"/>
        </w:rPr>
      </w:pPr>
      <w:r w:rsidRPr="001537FC">
        <w:rPr>
          <w:b/>
          <w:bCs/>
          <w:sz w:val="16"/>
          <w:szCs w:val="16"/>
        </w:rPr>
        <w:t>3.15.8.</w:t>
      </w:r>
      <w:r w:rsidRPr="001537FC">
        <w:rPr>
          <w:bCs/>
          <w:sz w:val="16"/>
          <w:szCs w:val="16"/>
        </w:rPr>
        <w:t xml:space="preserve"> Общие требования по обеспечению доступности площадок</w:t>
      </w:r>
      <w:r w:rsidRPr="001537FC">
        <w:rPr>
          <w:sz w:val="16"/>
          <w:szCs w:val="16"/>
        </w:rPr>
        <w:t>:</w:t>
      </w:r>
    </w:p>
    <w:p w:rsidR="001537FC" w:rsidRPr="001537FC" w:rsidRDefault="001537FC" w:rsidP="001537FC">
      <w:pPr>
        <w:spacing w:after="0" w:line="240" w:lineRule="auto"/>
        <w:ind w:firstLine="567"/>
        <w:jc w:val="both"/>
        <w:rPr>
          <w:sz w:val="16"/>
          <w:szCs w:val="16"/>
        </w:rPr>
      </w:pPr>
      <w:r w:rsidRPr="001537FC">
        <w:rPr>
          <w:b/>
          <w:sz w:val="16"/>
          <w:szCs w:val="16"/>
        </w:rPr>
        <w:t>3.15.8.1.</w:t>
      </w:r>
      <w:r w:rsidRPr="001537FC">
        <w:rPr>
          <w:sz w:val="16"/>
          <w:szCs w:val="16"/>
        </w:rPr>
        <w:t xml:space="preserve"> При проектировании площадок предусматривать доступность среды населенных пунктов для МГН, в том числе оснащение площадок элементами и техническими средствами, способствующими передвижению МГН.</w:t>
      </w:r>
    </w:p>
    <w:p w:rsidR="001537FC" w:rsidRPr="001537FC" w:rsidRDefault="001537FC" w:rsidP="001537FC">
      <w:pPr>
        <w:spacing w:after="0" w:line="240" w:lineRule="auto"/>
        <w:ind w:firstLine="567"/>
        <w:jc w:val="both"/>
        <w:rPr>
          <w:sz w:val="16"/>
          <w:szCs w:val="16"/>
        </w:rPr>
      </w:pPr>
      <w:r w:rsidRPr="001537FC">
        <w:rPr>
          <w:b/>
          <w:sz w:val="16"/>
          <w:szCs w:val="16"/>
        </w:rPr>
        <w:t>3.15.8.2.</w:t>
      </w:r>
      <w:r w:rsidRPr="001537FC">
        <w:rPr>
          <w:sz w:val="16"/>
          <w:szCs w:val="16"/>
        </w:rPr>
        <w:t xml:space="preserve"> Проектирование, строительство, установку технических средств и оборудования, способствующих передвижению МГН, осуществлять при новом строительстве заказчиком в соответствии с утвержденной проектной документацией.</w:t>
      </w:r>
    </w:p>
    <w:p w:rsidR="001537FC" w:rsidRPr="001537FC" w:rsidRDefault="001537FC" w:rsidP="001537FC">
      <w:pPr>
        <w:spacing w:after="0" w:line="240" w:lineRule="auto"/>
        <w:ind w:firstLine="567"/>
        <w:jc w:val="both"/>
        <w:rPr>
          <w:sz w:val="16"/>
          <w:szCs w:val="16"/>
        </w:rPr>
      </w:pPr>
      <w:r w:rsidRPr="001537FC">
        <w:rPr>
          <w:b/>
          <w:sz w:val="16"/>
          <w:szCs w:val="16"/>
        </w:rPr>
        <w:lastRenderedPageBreak/>
        <w:t>3.15.8.3.</w:t>
      </w:r>
      <w:r w:rsidRPr="001537FC">
        <w:rPr>
          <w:sz w:val="16"/>
          <w:szCs w:val="16"/>
        </w:rPr>
        <w:t xml:space="preserve"> Для организации доступной среды для МГН на площадках и подходах к ним применять разнообразные опознавательные знаки и оборудование, например, тактильную плитку, пандусы, световые и звуковые маяки, специальные информационные щиты, оснащенные шрифтом Брайля.</w:t>
      </w:r>
    </w:p>
    <w:p w:rsidR="001537FC" w:rsidRPr="001537FC" w:rsidRDefault="001537FC" w:rsidP="001537FC">
      <w:pPr>
        <w:spacing w:after="0" w:line="240" w:lineRule="auto"/>
        <w:ind w:firstLine="567"/>
        <w:jc w:val="both"/>
        <w:rPr>
          <w:sz w:val="16"/>
          <w:szCs w:val="16"/>
        </w:rPr>
      </w:pPr>
      <w:r w:rsidRPr="001537FC">
        <w:rPr>
          <w:b/>
          <w:sz w:val="16"/>
          <w:szCs w:val="16"/>
        </w:rPr>
        <w:t>3.15.8.4.</w:t>
      </w:r>
      <w:r w:rsidRPr="001537FC">
        <w:rPr>
          <w:sz w:val="16"/>
          <w:szCs w:val="16"/>
        </w:rPr>
        <w:t xml:space="preserve"> Необходимо обеспечивать условия беспрепятственного, безопасного и удобного передвижения МГН по участку, с соблюдением требований к уклонам, с учетом перепадов высот.</w:t>
      </w:r>
    </w:p>
    <w:p w:rsidR="001537FC" w:rsidRPr="001537FC" w:rsidRDefault="001537FC" w:rsidP="001537FC">
      <w:pPr>
        <w:spacing w:after="0" w:line="240" w:lineRule="auto"/>
        <w:ind w:firstLine="567"/>
        <w:jc w:val="both"/>
        <w:rPr>
          <w:sz w:val="16"/>
          <w:szCs w:val="16"/>
        </w:rPr>
      </w:pPr>
      <w:r w:rsidRPr="001537FC">
        <w:rPr>
          <w:sz w:val="16"/>
          <w:szCs w:val="16"/>
        </w:rPr>
        <w:t>Оборудование площадок, предназначенных для использования детьми в возрасте до 7 лет, предполагает учет всех препятствий и барьеров, с которыми может столкнуться посетитель.</w:t>
      </w:r>
    </w:p>
    <w:p w:rsidR="001537FC" w:rsidRPr="001537FC" w:rsidRDefault="001537FC" w:rsidP="001537FC">
      <w:pPr>
        <w:spacing w:after="0" w:line="240" w:lineRule="auto"/>
        <w:ind w:firstLine="567"/>
        <w:jc w:val="both"/>
        <w:rPr>
          <w:sz w:val="16"/>
          <w:szCs w:val="16"/>
        </w:rPr>
      </w:pPr>
      <w:r w:rsidRPr="001537FC">
        <w:rPr>
          <w:sz w:val="16"/>
          <w:szCs w:val="16"/>
        </w:rPr>
        <w:t xml:space="preserve">При этом необходимо учитывать потребности людей с ограничениями по слуху, зрению, расстройствами </w:t>
      </w:r>
      <w:proofErr w:type="spellStart"/>
      <w:r w:rsidRPr="001537FC">
        <w:rPr>
          <w:sz w:val="16"/>
          <w:szCs w:val="16"/>
        </w:rPr>
        <w:t>аутистического</w:t>
      </w:r>
      <w:proofErr w:type="spellEnd"/>
      <w:r w:rsidRPr="001537FC">
        <w:rPr>
          <w:sz w:val="16"/>
          <w:szCs w:val="16"/>
        </w:rPr>
        <w:t xml:space="preserve"> спектра, а также перемещающихся на инвалидных колясках.</w:t>
      </w:r>
    </w:p>
    <w:p w:rsidR="001537FC" w:rsidRPr="001537FC" w:rsidRDefault="001537FC" w:rsidP="001537FC">
      <w:pPr>
        <w:spacing w:after="0" w:line="240" w:lineRule="auto"/>
        <w:ind w:firstLine="567"/>
        <w:jc w:val="both"/>
        <w:rPr>
          <w:sz w:val="16"/>
          <w:szCs w:val="16"/>
        </w:rPr>
      </w:pPr>
      <w:r w:rsidRPr="001537FC">
        <w:rPr>
          <w:b/>
          <w:sz w:val="16"/>
          <w:szCs w:val="16"/>
        </w:rPr>
        <w:t>3.15.8.5.</w:t>
      </w:r>
      <w:r w:rsidRPr="001537FC">
        <w:rPr>
          <w:sz w:val="16"/>
          <w:szCs w:val="16"/>
        </w:rPr>
        <w:t xml:space="preserve"> На территории, прилегающей к площадке, размещать доступные для МГН стенды, содержащие информацию о площадке в формате, доступном для МГН и людей с ограничениями по зрению.</w:t>
      </w:r>
    </w:p>
    <w:p w:rsidR="001537FC" w:rsidRPr="001537FC" w:rsidRDefault="001537FC" w:rsidP="001537FC">
      <w:pPr>
        <w:spacing w:after="0" w:line="240" w:lineRule="auto"/>
        <w:ind w:firstLine="567"/>
        <w:jc w:val="both"/>
        <w:rPr>
          <w:sz w:val="16"/>
          <w:szCs w:val="16"/>
        </w:rPr>
      </w:pPr>
      <w:r w:rsidRPr="001537FC">
        <w:rPr>
          <w:b/>
          <w:sz w:val="16"/>
          <w:szCs w:val="16"/>
        </w:rPr>
        <w:t>3.15.8.6.</w:t>
      </w:r>
      <w:r w:rsidRPr="001537FC">
        <w:rPr>
          <w:sz w:val="16"/>
          <w:szCs w:val="16"/>
        </w:rPr>
        <w:t xml:space="preserve"> На покрытии площадок и пешеходных путях предусматривать тактильно-контрастные указатели, а также предусматривать предупредительное мощение вокруг отдельно стоящих опор, стоек или стволов деревьев, расположенных рядом.</w:t>
      </w:r>
    </w:p>
    <w:p w:rsidR="001537FC" w:rsidRPr="001537FC" w:rsidRDefault="001537FC" w:rsidP="001537FC">
      <w:pPr>
        <w:spacing w:after="0" w:line="240" w:lineRule="auto"/>
        <w:ind w:firstLine="567"/>
        <w:jc w:val="both"/>
        <w:rPr>
          <w:sz w:val="16"/>
          <w:szCs w:val="16"/>
        </w:rPr>
      </w:pPr>
      <w:r w:rsidRPr="001537FC">
        <w:rPr>
          <w:sz w:val="16"/>
          <w:szCs w:val="16"/>
        </w:rPr>
        <w:t>На путях следования к территории площадки и на путях внутри нее не устанавливать элементы благоустройства и МАФ.</w:t>
      </w:r>
    </w:p>
    <w:p w:rsidR="001537FC" w:rsidRPr="001537FC" w:rsidRDefault="001537FC" w:rsidP="001537FC">
      <w:pPr>
        <w:spacing w:after="0" w:line="240" w:lineRule="auto"/>
        <w:ind w:firstLine="567"/>
        <w:jc w:val="both"/>
        <w:rPr>
          <w:sz w:val="16"/>
          <w:szCs w:val="16"/>
        </w:rPr>
      </w:pPr>
      <w:r w:rsidRPr="001537FC">
        <w:rPr>
          <w:b/>
          <w:sz w:val="16"/>
          <w:szCs w:val="16"/>
        </w:rPr>
        <w:t>3.15.8.7</w:t>
      </w:r>
      <w:r w:rsidRPr="001537FC">
        <w:rPr>
          <w:sz w:val="16"/>
          <w:szCs w:val="16"/>
        </w:rPr>
        <w:t>. Покрытие пешеходных дорожек, тротуаров, съездов, пандусов и лестниц делать из твердых материалов, ровным, не создающим вибрацию при движении по нему, с минимальными швами в местах состыковки различных элементов покрытия.</w:t>
      </w:r>
    </w:p>
    <w:p w:rsidR="001537FC" w:rsidRPr="001537FC" w:rsidRDefault="001537FC" w:rsidP="001537FC">
      <w:pPr>
        <w:spacing w:after="0" w:line="240" w:lineRule="auto"/>
        <w:ind w:firstLine="567"/>
        <w:jc w:val="both"/>
        <w:rPr>
          <w:sz w:val="16"/>
          <w:szCs w:val="16"/>
        </w:rPr>
      </w:pPr>
      <w:r w:rsidRPr="001537FC">
        <w:rPr>
          <w:b/>
          <w:sz w:val="16"/>
          <w:szCs w:val="16"/>
        </w:rPr>
        <w:t>3.15.8.8.</w:t>
      </w:r>
      <w:r w:rsidRPr="001537FC">
        <w:rPr>
          <w:sz w:val="16"/>
          <w:szCs w:val="16"/>
        </w:rPr>
        <w:t xml:space="preserve"> На основных путях движения пешеходов между площадками общественных пространств и дворовых территорий предусматривать не менее чем через 50 - 100 м места для остановки и (или) отдыха, доступные для МГН, оборудованные скамьями с опорой для спины и подлокотником, навесами, указателями, светильниками.</w:t>
      </w:r>
    </w:p>
    <w:p w:rsidR="001537FC" w:rsidRPr="001537FC" w:rsidRDefault="001537FC" w:rsidP="001537FC">
      <w:pPr>
        <w:spacing w:after="0" w:line="240" w:lineRule="auto"/>
        <w:ind w:firstLine="567"/>
        <w:jc w:val="both"/>
        <w:rPr>
          <w:sz w:val="16"/>
          <w:szCs w:val="16"/>
        </w:rPr>
      </w:pPr>
      <w:r w:rsidRPr="001537FC">
        <w:rPr>
          <w:b/>
          <w:sz w:val="16"/>
          <w:szCs w:val="16"/>
        </w:rPr>
        <w:t>3.15.8.9.</w:t>
      </w:r>
      <w:r w:rsidRPr="001537FC">
        <w:rPr>
          <w:sz w:val="16"/>
          <w:szCs w:val="16"/>
        </w:rPr>
        <w:t xml:space="preserve"> При организации доступности спортивно-общественных кластеров руководствоваться </w:t>
      </w:r>
      <w:hyperlink r:id="rId23" w:history="1">
        <w:r w:rsidRPr="001537FC">
          <w:rPr>
            <w:color w:val="000000"/>
            <w:sz w:val="16"/>
            <w:szCs w:val="16"/>
            <w:u w:val="single"/>
          </w:rPr>
          <w:t>СП 59.13330.2016</w:t>
        </w:r>
      </w:hyperlink>
      <w:r w:rsidRPr="001537FC">
        <w:rPr>
          <w:sz w:val="16"/>
          <w:szCs w:val="16"/>
        </w:rPr>
        <w:t xml:space="preserve"> «Доступность зданий и сооружений для </w:t>
      </w:r>
      <w:proofErr w:type="spellStart"/>
      <w:r w:rsidRPr="001537FC">
        <w:rPr>
          <w:sz w:val="16"/>
          <w:szCs w:val="16"/>
        </w:rPr>
        <w:t>маломобильных</w:t>
      </w:r>
      <w:proofErr w:type="spellEnd"/>
      <w:r w:rsidRPr="001537FC">
        <w:rPr>
          <w:sz w:val="16"/>
          <w:szCs w:val="16"/>
        </w:rPr>
        <w:t xml:space="preserve"> групп населения», </w:t>
      </w:r>
      <w:hyperlink r:id="rId24" w:history="1">
        <w:r w:rsidRPr="001537FC">
          <w:rPr>
            <w:color w:val="000000"/>
            <w:sz w:val="16"/>
            <w:szCs w:val="16"/>
            <w:u w:val="single"/>
          </w:rPr>
          <w:t>СП 136.13330.2012</w:t>
        </w:r>
      </w:hyperlink>
      <w:r w:rsidRPr="001537FC">
        <w:rPr>
          <w:sz w:val="16"/>
          <w:szCs w:val="16"/>
        </w:rPr>
        <w:t xml:space="preserve"> «Свод правил. Здания и сооружения. Общие положения проектирования с учетом доступности для </w:t>
      </w:r>
      <w:proofErr w:type="spellStart"/>
      <w:r w:rsidRPr="001537FC">
        <w:rPr>
          <w:sz w:val="16"/>
          <w:szCs w:val="16"/>
        </w:rPr>
        <w:t>маломобильных</w:t>
      </w:r>
      <w:proofErr w:type="spellEnd"/>
      <w:r w:rsidRPr="001537FC">
        <w:rPr>
          <w:sz w:val="16"/>
          <w:szCs w:val="16"/>
        </w:rPr>
        <w:t xml:space="preserve"> групп населения».</w:t>
      </w:r>
    </w:p>
    <w:p w:rsidR="001537FC" w:rsidRPr="001537FC" w:rsidRDefault="001537FC" w:rsidP="001537FC">
      <w:pPr>
        <w:spacing w:after="0" w:line="240" w:lineRule="auto"/>
        <w:ind w:firstLine="567"/>
        <w:jc w:val="both"/>
        <w:rPr>
          <w:sz w:val="16"/>
          <w:szCs w:val="16"/>
        </w:rPr>
      </w:pPr>
      <w:r w:rsidRPr="001537FC">
        <w:rPr>
          <w:b/>
          <w:sz w:val="16"/>
          <w:szCs w:val="16"/>
        </w:rPr>
        <w:t>3.15.9.</w:t>
      </w:r>
      <w:r w:rsidRPr="001537FC">
        <w:rPr>
          <w:sz w:val="16"/>
          <w:szCs w:val="16"/>
        </w:rPr>
        <w:t xml:space="preserve"> </w:t>
      </w:r>
      <w:r w:rsidRPr="001537FC">
        <w:rPr>
          <w:bCs/>
          <w:sz w:val="16"/>
          <w:szCs w:val="16"/>
        </w:rPr>
        <w:t>Содержание и эксплуатация</w:t>
      </w:r>
      <w:r w:rsidRPr="001537FC">
        <w:rPr>
          <w:sz w:val="16"/>
          <w:szCs w:val="16"/>
        </w:rPr>
        <w:t xml:space="preserve"> </w:t>
      </w:r>
      <w:r w:rsidRPr="001537FC">
        <w:rPr>
          <w:bCs/>
          <w:sz w:val="16"/>
          <w:szCs w:val="16"/>
        </w:rPr>
        <w:t>площадок и оборудования:</w:t>
      </w:r>
    </w:p>
    <w:p w:rsidR="001537FC" w:rsidRPr="001537FC" w:rsidRDefault="001537FC" w:rsidP="001537FC">
      <w:pPr>
        <w:spacing w:after="0" w:line="240" w:lineRule="auto"/>
        <w:ind w:firstLine="567"/>
        <w:jc w:val="both"/>
        <w:rPr>
          <w:sz w:val="16"/>
          <w:szCs w:val="16"/>
        </w:rPr>
      </w:pPr>
      <w:r w:rsidRPr="001537FC">
        <w:rPr>
          <w:b/>
          <w:sz w:val="16"/>
          <w:szCs w:val="16"/>
        </w:rPr>
        <w:t>3.15.9.1</w:t>
      </w:r>
      <w:r w:rsidRPr="001537FC">
        <w:rPr>
          <w:sz w:val="16"/>
          <w:szCs w:val="16"/>
        </w:rPr>
        <w:t xml:space="preserve"> Входную группу площадок необходимо оснащать стендами, содержащими информацию о функциональных зонах площадки, расположении инфраструктуры и оборудования, телефонов экстренных служб, а также организациях, обеспечивающих эксплуатацию площадки (балансодержатель, поставщик оборудования, спортивные общественные организации, организующие тренировки и эксплуатацию оборудования), с указанием контактной информации указанных организаций.</w:t>
      </w:r>
    </w:p>
    <w:p w:rsidR="001537FC" w:rsidRPr="001537FC" w:rsidRDefault="001537FC" w:rsidP="001537FC">
      <w:pPr>
        <w:spacing w:after="0" w:line="240" w:lineRule="auto"/>
        <w:ind w:firstLine="567"/>
        <w:jc w:val="both"/>
        <w:rPr>
          <w:sz w:val="16"/>
          <w:szCs w:val="16"/>
        </w:rPr>
      </w:pPr>
      <w:r w:rsidRPr="001537FC">
        <w:rPr>
          <w:b/>
          <w:sz w:val="16"/>
          <w:szCs w:val="16"/>
        </w:rPr>
        <w:t>3.15.9.2.</w:t>
      </w:r>
      <w:r w:rsidRPr="001537FC">
        <w:rPr>
          <w:sz w:val="16"/>
          <w:szCs w:val="16"/>
        </w:rPr>
        <w:t xml:space="preserve"> При содержании и эксплуатации площадок и оборудования учитывать требования и ограничения по использованию площадок и оборудования, изложенные в технических регламентах, национальных стандартах Российской Федерации, технических условиях, требованиях по видам спорта.</w:t>
      </w:r>
    </w:p>
    <w:p w:rsidR="001537FC" w:rsidRPr="001537FC" w:rsidRDefault="001537FC" w:rsidP="001537FC">
      <w:pPr>
        <w:spacing w:after="0" w:line="240" w:lineRule="auto"/>
        <w:ind w:firstLine="567"/>
        <w:jc w:val="both"/>
        <w:rPr>
          <w:sz w:val="16"/>
          <w:szCs w:val="16"/>
        </w:rPr>
      </w:pPr>
      <w:r w:rsidRPr="001537FC">
        <w:rPr>
          <w:b/>
          <w:sz w:val="16"/>
          <w:szCs w:val="16"/>
        </w:rPr>
        <w:t xml:space="preserve">3.15.9.3. </w:t>
      </w:r>
      <w:proofErr w:type="gramStart"/>
      <w:r w:rsidRPr="001537FC">
        <w:rPr>
          <w:sz w:val="16"/>
          <w:szCs w:val="16"/>
        </w:rPr>
        <w:t>Техническую документацию на площадку (проектное решение (архитектурный проект), паспорта оборудования, гарантийные обязательства на оборудование, сертификаты соответствия и декларации, а также иные документы, связанные с эксплуатацией площадки и расположенного на ней оборудования, передать на хранение и в пользование лицу, ответственному за эксплуатацию и обслуживание площадки и (или) оборудования.</w:t>
      </w:r>
      <w:proofErr w:type="gramEnd"/>
    </w:p>
    <w:p w:rsidR="001537FC" w:rsidRPr="001537FC" w:rsidRDefault="001537FC" w:rsidP="001537FC">
      <w:pPr>
        <w:spacing w:after="0" w:line="240" w:lineRule="auto"/>
        <w:ind w:firstLine="567"/>
        <w:jc w:val="both"/>
        <w:rPr>
          <w:sz w:val="16"/>
          <w:szCs w:val="16"/>
        </w:rPr>
      </w:pPr>
      <w:r w:rsidRPr="001537FC">
        <w:rPr>
          <w:b/>
          <w:sz w:val="16"/>
          <w:szCs w:val="16"/>
        </w:rPr>
        <w:t>3.15.9.4.</w:t>
      </w:r>
      <w:r w:rsidRPr="001537FC">
        <w:rPr>
          <w:sz w:val="16"/>
          <w:szCs w:val="16"/>
        </w:rPr>
        <w:t xml:space="preserve"> На этапе ввода в эксплуатацию спортивных площадок, предназначенных для занятий конкретными видами спорта, спортивно-общественных кластеров рекомендуется привлекать экспертов спортивных общественных организаций, обладающих необходимыми компетенциями в области анализа эксплуатационных свой</w:t>
      </w:r>
      <w:proofErr w:type="gramStart"/>
      <w:r w:rsidRPr="001537FC">
        <w:rPr>
          <w:sz w:val="16"/>
          <w:szCs w:val="16"/>
        </w:rPr>
        <w:t>ств сп</w:t>
      </w:r>
      <w:proofErr w:type="gramEnd"/>
      <w:r w:rsidRPr="001537FC">
        <w:rPr>
          <w:sz w:val="16"/>
          <w:szCs w:val="16"/>
        </w:rPr>
        <w:t>ециализированного спортивного оборудования.</w:t>
      </w:r>
    </w:p>
    <w:p w:rsidR="001537FC" w:rsidRPr="001537FC" w:rsidRDefault="001537FC" w:rsidP="001537FC">
      <w:pPr>
        <w:spacing w:after="0" w:line="240" w:lineRule="auto"/>
        <w:ind w:firstLine="567"/>
        <w:jc w:val="both"/>
        <w:rPr>
          <w:sz w:val="16"/>
          <w:szCs w:val="16"/>
        </w:rPr>
      </w:pPr>
      <w:r w:rsidRPr="001537FC">
        <w:rPr>
          <w:b/>
          <w:sz w:val="16"/>
          <w:szCs w:val="16"/>
        </w:rPr>
        <w:t>3.15.9.5.</w:t>
      </w:r>
      <w:r w:rsidRPr="001537FC">
        <w:rPr>
          <w:sz w:val="16"/>
          <w:szCs w:val="16"/>
        </w:rPr>
        <w:t xml:space="preserve"> Содержание оборудования, установленного на площадках, проводить в виде:</w:t>
      </w:r>
    </w:p>
    <w:p w:rsidR="001537FC" w:rsidRPr="001537FC" w:rsidRDefault="001537FC" w:rsidP="001537FC">
      <w:pPr>
        <w:spacing w:after="0" w:line="240" w:lineRule="auto"/>
        <w:ind w:firstLine="567"/>
        <w:jc w:val="both"/>
        <w:rPr>
          <w:sz w:val="16"/>
          <w:szCs w:val="16"/>
        </w:rPr>
      </w:pPr>
      <w:r w:rsidRPr="001537FC">
        <w:rPr>
          <w:sz w:val="16"/>
          <w:szCs w:val="16"/>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1537FC" w:rsidRPr="001537FC" w:rsidRDefault="001537FC" w:rsidP="001537FC">
      <w:pPr>
        <w:spacing w:after="0" w:line="240" w:lineRule="auto"/>
        <w:ind w:firstLine="567"/>
        <w:jc w:val="both"/>
        <w:rPr>
          <w:sz w:val="16"/>
          <w:szCs w:val="16"/>
        </w:rPr>
      </w:pPr>
      <w:r w:rsidRPr="001537FC">
        <w:rPr>
          <w:sz w:val="16"/>
          <w:szCs w:val="16"/>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1537FC" w:rsidRPr="001537FC" w:rsidRDefault="001537FC" w:rsidP="001537FC">
      <w:pPr>
        <w:spacing w:after="0" w:line="240" w:lineRule="auto"/>
        <w:ind w:firstLine="567"/>
        <w:jc w:val="both"/>
        <w:rPr>
          <w:sz w:val="16"/>
          <w:szCs w:val="16"/>
        </w:rPr>
      </w:pPr>
      <w:r w:rsidRPr="001537FC">
        <w:rPr>
          <w:sz w:val="16"/>
          <w:szCs w:val="16"/>
        </w:rPr>
        <w:t>ежегодной проверки с целью оценки соответствия технического состояния оборудования требованиям безопасности ежегодный (основной осмотр).</w:t>
      </w:r>
    </w:p>
    <w:p w:rsidR="001537FC" w:rsidRPr="001537FC" w:rsidRDefault="001537FC" w:rsidP="001537FC">
      <w:pPr>
        <w:spacing w:after="0" w:line="240" w:lineRule="auto"/>
        <w:ind w:firstLine="567"/>
        <w:jc w:val="both"/>
        <w:rPr>
          <w:sz w:val="16"/>
          <w:szCs w:val="16"/>
        </w:rPr>
      </w:pPr>
      <w:r w:rsidRPr="001537FC">
        <w:rPr>
          <w:sz w:val="16"/>
          <w:szCs w:val="16"/>
        </w:rPr>
        <w:t>В течение всего периода службы оборудования проводить его техническое освидетельствование.</w:t>
      </w:r>
    </w:p>
    <w:p w:rsidR="001537FC" w:rsidRPr="001537FC" w:rsidRDefault="001537FC" w:rsidP="001537FC">
      <w:pPr>
        <w:spacing w:after="0" w:line="240" w:lineRule="auto"/>
        <w:ind w:firstLine="567"/>
        <w:jc w:val="both"/>
        <w:rPr>
          <w:sz w:val="16"/>
          <w:szCs w:val="16"/>
        </w:rPr>
      </w:pPr>
      <w:r w:rsidRPr="001537FC">
        <w:rPr>
          <w:b/>
          <w:sz w:val="16"/>
          <w:szCs w:val="16"/>
        </w:rPr>
        <w:t>3.15.9.6.</w:t>
      </w:r>
      <w:r w:rsidRPr="001537FC">
        <w:rPr>
          <w:sz w:val="16"/>
          <w:szCs w:val="16"/>
        </w:rPr>
        <w:t xml:space="preserve"> В случае выявления неисправности оборудования установить ограждение и </w:t>
      </w:r>
      <w:proofErr w:type="gramStart"/>
      <w:r w:rsidRPr="001537FC">
        <w:rPr>
          <w:sz w:val="16"/>
          <w:szCs w:val="16"/>
        </w:rPr>
        <w:t>разместить информацию</w:t>
      </w:r>
      <w:proofErr w:type="gramEnd"/>
      <w:r w:rsidRPr="001537FC">
        <w:rPr>
          <w:sz w:val="16"/>
          <w:szCs w:val="16"/>
        </w:rPr>
        <w:t xml:space="preserve"> о запрете использования данного оборудования.</w:t>
      </w:r>
    </w:p>
    <w:p w:rsidR="001537FC" w:rsidRPr="001537FC" w:rsidRDefault="001537FC" w:rsidP="001537FC">
      <w:pPr>
        <w:spacing w:after="0" w:line="240" w:lineRule="auto"/>
        <w:ind w:firstLine="567"/>
        <w:jc w:val="both"/>
        <w:rPr>
          <w:sz w:val="16"/>
          <w:szCs w:val="16"/>
        </w:rPr>
      </w:pPr>
      <w:r w:rsidRPr="001537FC">
        <w:rPr>
          <w:b/>
          <w:sz w:val="16"/>
          <w:szCs w:val="16"/>
        </w:rPr>
        <w:t>3.15.9.7.</w:t>
      </w:r>
      <w:r w:rsidRPr="001537FC">
        <w:rPr>
          <w:sz w:val="16"/>
          <w:szCs w:val="16"/>
        </w:rPr>
        <w:t xml:space="preserve"> Ремонт оборудования и (или) его элементов необходимо производить, если это установлено производителем данного оборудования; в иных случаях такое оборудование рекомендуется заменять.</w:t>
      </w:r>
    </w:p>
    <w:p w:rsidR="001537FC" w:rsidRPr="001537FC" w:rsidRDefault="001537FC" w:rsidP="001537FC">
      <w:pPr>
        <w:spacing w:after="0" w:line="240" w:lineRule="auto"/>
        <w:ind w:firstLine="567"/>
        <w:jc w:val="both"/>
        <w:rPr>
          <w:sz w:val="16"/>
          <w:szCs w:val="16"/>
        </w:rPr>
      </w:pPr>
      <w:r w:rsidRPr="001537FC">
        <w:rPr>
          <w:b/>
          <w:sz w:val="16"/>
          <w:szCs w:val="16"/>
        </w:rPr>
        <w:t>3.15.9.8.</w:t>
      </w:r>
      <w:r w:rsidRPr="001537FC">
        <w:rPr>
          <w:sz w:val="16"/>
          <w:szCs w:val="16"/>
        </w:rPr>
        <w:t xml:space="preserve"> В случае</w:t>
      </w:r>
      <w:proofErr w:type="gramStart"/>
      <w:r w:rsidRPr="001537FC">
        <w:rPr>
          <w:sz w:val="16"/>
          <w:szCs w:val="16"/>
        </w:rPr>
        <w:t>,</w:t>
      </w:r>
      <w:proofErr w:type="gramEnd"/>
      <w:r w:rsidRPr="001537FC">
        <w:rPr>
          <w:sz w:val="16"/>
          <w:szCs w:val="16"/>
        </w:rPr>
        <w:t xml:space="preserve"> если оборудование по результатам осмотра признано не подлежащим дальнейшей эксплуатации, его необходимо демонтировать в кратчайшие сроки. До демонтажа данного оборудования его необходимо оградить и разместить на нем или возле него информацию о недопустимости его использования.</w:t>
      </w:r>
    </w:p>
    <w:p w:rsidR="001537FC" w:rsidRPr="001537FC" w:rsidRDefault="001537FC" w:rsidP="001537FC">
      <w:pPr>
        <w:spacing w:after="0" w:line="240" w:lineRule="auto"/>
        <w:ind w:firstLine="567"/>
        <w:jc w:val="both"/>
        <w:rPr>
          <w:sz w:val="16"/>
          <w:szCs w:val="16"/>
        </w:rPr>
      </w:pPr>
      <w:r w:rsidRPr="001537FC">
        <w:rPr>
          <w:b/>
          <w:sz w:val="16"/>
          <w:szCs w:val="16"/>
        </w:rPr>
        <w:t>3.15.9.9.</w:t>
      </w:r>
      <w:r w:rsidRPr="001537FC">
        <w:rPr>
          <w:sz w:val="16"/>
          <w:szCs w:val="16"/>
        </w:rPr>
        <w:t xml:space="preserve"> Оборудование по истечении срока службы, заявленного в паспорте изделия, демонтировать.</w:t>
      </w:r>
    </w:p>
    <w:p w:rsidR="001537FC" w:rsidRPr="001537FC" w:rsidRDefault="001537FC" w:rsidP="001537FC">
      <w:pPr>
        <w:spacing w:after="0" w:line="240" w:lineRule="auto"/>
        <w:ind w:firstLine="567"/>
        <w:jc w:val="both"/>
        <w:rPr>
          <w:sz w:val="16"/>
          <w:szCs w:val="16"/>
        </w:rPr>
      </w:pPr>
      <w:r w:rsidRPr="001537FC">
        <w:rPr>
          <w:b/>
          <w:sz w:val="16"/>
          <w:szCs w:val="16"/>
        </w:rPr>
        <w:t>3.15.9.10.</w:t>
      </w:r>
      <w:r w:rsidRPr="001537FC">
        <w:rPr>
          <w:sz w:val="16"/>
          <w:szCs w:val="16"/>
        </w:rPr>
        <w:t xml:space="preserve"> </w:t>
      </w:r>
      <w:proofErr w:type="gramStart"/>
      <w:r w:rsidRPr="001537FC">
        <w:rPr>
          <w:sz w:val="16"/>
          <w:szCs w:val="16"/>
        </w:rPr>
        <w:t>При эксплуатации площадок возложить на балансодержателя площадки ответственность за содержание объекта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а также за обеспечение охраны оборудования и безопасность посетителей.</w:t>
      </w:r>
      <w:proofErr w:type="gramEnd"/>
      <w:r w:rsidRPr="001537FC">
        <w:rPr>
          <w:sz w:val="16"/>
          <w:szCs w:val="16"/>
        </w:rPr>
        <w:t xml:space="preserve"> Закрепить ответственность балансодержателя за безопасность пользователей при эксплуатации специализированного спортивного оборудования.</w:t>
      </w:r>
    </w:p>
    <w:p w:rsidR="001537FC" w:rsidRPr="001537FC" w:rsidRDefault="001537FC" w:rsidP="001537FC">
      <w:pPr>
        <w:spacing w:after="0" w:line="240" w:lineRule="auto"/>
        <w:ind w:firstLine="567"/>
        <w:jc w:val="both"/>
        <w:rPr>
          <w:sz w:val="16"/>
          <w:szCs w:val="16"/>
        </w:rPr>
      </w:pPr>
      <w:r w:rsidRPr="001537FC">
        <w:rPr>
          <w:b/>
          <w:sz w:val="16"/>
          <w:szCs w:val="16"/>
        </w:rPr>
        <w:t>3.15.9.11.</w:t>
      </w:r>
      <w:r w:rsidRPr="001537FC">
        <w:rPr>
          <w:sz w:val="16"/>
          <w:szCs w:val="16"/>
        </w:rPr>
        <w:t xml:space="preserve"> Следить за чистотой площадок, не допускать расположения на них посторонних предметов, опавших веток, зарастание травой. При выявлении образования ям на площадке установить заграждение и ликвидировать ямы.</w:t>
      </w:r>
    </w:p>
    <w:p w:rsidR="001537FC" w:rsidRPr="001537FC" w:rsidRDefault="001537FC" w:rsidP="001537FC">
      <w:pPr>
        <w:spacing w:after="0" w:line="240" w:lineRule="auto"/>
        <w:ind w:firstLine="567"/>
        <w:jc w:val="both"/>
        <w:rPr>
          <w:sz w:val="16"/>
          <w:szCs w:val="16"/>
        </w:rPr>
      </w:pPr>
      <w:r w:rsidRPr="001537FC">
        <w:rPr>
          <w:b/>
          <w:sz w:val="16"/>
          <w:szCs w:val="16"/>
        </w:rPr>
        <w:t>3.15.9.12.</w:t>
      </w:r>
      <w:r w:rsidRPr="001537FC">
        <w:rPr>
          <w:sz w:val="16"/>
          <w:szCs w:val="16"/>
        </w:rPr>
        <w:t xml:space="preserve"> При реконструкции площадок во избежание травматизма предотвращать наличие на территории площадки выступающих корней,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1537FC" w:rsidRPr="001537FC" w:rsidRDefault="001537FC" w:rsidP="001537FC">
      <w:pPr>
        <w:spacing w:after="0" w:line="240" w:lineRule="auto"/>
        <w:ind w:firstLine="567"/>
        <w:jc w:val="both"/>
        <w:rPr>
          <w:sz w:val="16"/>
          <w:szCs w:val="16"/>
        </w:rPr>
      </w:pPr>
      <w:r w:rsidRPr="001537FC">
        <w:rPr>
          <w:sz w:val="16"/>
          <w:szCs w:val="16"/>
        </w:rPr>
        <w:t>При реконструкции прилегающих территорий изолировать площадки от мест ведения работ и складирования строительных материалов.</w:t>
      </w:r>
    </w:p>
    <w:p w:rsidR="001537FC" w:rsidRPr="001537FC" w:rsidRDefault="001537FC" w:rsidP="001537FC">
      <w:pPr>
        <w:spacing w:after="0" w:line="240" w:lineRule="auto"/>
        <w:ind w:firstLine="567"/>
        <w:jc w:val="both"/>
        <w:rPr>
          <w:sz w:val="16"/>
          <w:szCs w:val="16"/>
        </w:rPr>
      </w:pPr>
      <w:r w:rsidRPr="001537FC">
        <w:rPr>
          <w:b/>
          <w:bCs/>
          <w:sz w:val="16"/>
          <w:szCs w:val="16"/>
        </w:rPr>
        <w:t>3.15.10.</w:t>
      </w:r>
      <w:r w:rsidRPr="001537FC">
        <w:rPr>
          <w:bCs/>
          <w:sz w:val="16"/>
          <w:szCs w:val="16"/>
        </w:rPr>
        <w:t xml:space="preserve"> Требования при создании детских игровых</w:t>
      </w:r>
      <w:r w:rsidRPr="001537FC">
        <w:rPr>
          <w:sz w:val="16"/>
          <w:szCs w:val="16"/>
        </w:rPr>
        <w:t xml:space="preserve"> </w:t>
      </w:r>
      <w:r w:rsidRPr="001537FC">
        <w:rPr>
          <w:bCs/>
          <w:sz w:val="16"/>
          <w:szCs w:val="16"/>
        </w:rPr>
        <w:t>площадок, инклюзивных спортивно-игровых площадок:</w:t>
      </w:r>
    </w:p>
    <w:p w:rsidR="001537FC" w:rsidRPr="001537FC" w:rsidRDefault="001537FC" w:rsidP="001537FC">
      <w:pPr>
        <w:spacing w:after="0" w:line="240" w:lineRule="auto"/>
        <w:ind w:firstLine="567"/>
        <w:jc w:val="both"/>
        <w:rPr>
          <w:sz w:val="16"/>
          <w:szCs w:val="16"/>
        </w:rPr>
      </w:pPr>
      <w:r w:rsidRPr="001537FC">
        <w:rPr>
          <w:b/>
          <w:sz w:val="16"/>
          <w:szCs w:val="16"/>
        </w:rPr>
        <w:t>3.15.10.1.</w:t>
      </w:r>
      <w:r w:rsidRPr="001537FC">
        <w:rPr>
          <w:sz w:val="16"/>
          <w:szCs w:val="16"/>
        </w:rPr>
        <w:t xml:space="preserve"> </w:t>
      </w:r>
      <w:proofErr w:type="gramStart"/>
      <w:r w:rsidRPr="001537FC">
        <w:rPr>
          <w:sz w:val="16"/>
          <w:szCs w:val="16"/>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1537FC" w:rsidRPr="001537FC" w:rsidRDefault="001537FC" w:rsidP="001537FC">
      <w:pPr>
        <w:spacing w:after="0" w:line="240" w:lineRule="auto"/>
        <w:ind w:firstLine="567"/>
        <w:jc w:val="both"/>
        <w:rPr>
          <w:sz w:val="16"/>
          <w:szCs w:val="16"/>
        </w:rPr>
      </w:pPr>
      <w:proofErr w:type="gramStart"/>
      <w:r w:rsidRPr="001537FC">
        <w:rPr>
          <w:sz w:val="16"/>
          <w:szCs w:val="16"/>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1537FC" w:rsidRPr="001537FC" w:rsidRDefault="001537FC" w:rsidP="001537FC">
      <w:pPr>
        <w:spacing w:after="0" w:line="240" w:lineRule="auto"/>
        <w:ind w:firstLine="567"/>
        <w:jc w:val="both"/>
        <w:rPr>
          <w:sz w:val="16"/>
          <w:szCs w:val="16"/>
        </w:rPr>
      </w:pPr>
      <w:r w:rsidRPr="001537FC">
        <w:rPr>
          <w:b/>
          <w:sz w:val="16"/>
          <w:szCs w:val="16"/>
        </w:rPr>
        <w:t>3.15.10.2.</w:t>
      </w:r>
      <w:r w:rsidRPr="001537FC">
        <w:rPr>
          <w:sz w:val="16"/>
          <w:szCs w:val="16"/>
        </w:rPr>
        <w:t xml:space="preserve">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1537FC">
        <w:rPr>
          <w:sz w:val="16"/>
          <w:szCs w:val="16"/>
          <w:vertAlign w:val="superscript"/>
        </w:rPr>
        <w:t>2</w:t>
      </w:r>
      <w:proofErr w:type="gramEnd"/>
      <w:r w:rsidRPr="001537FC">
        <w:rPr>
          <w:sz w:val="16"/>
          <w:szCs w:val="16"/>
        </w:rPr>
        <w:t xml:space="preserve"> на одного жителя (с учетом региональных нормативов градостроительного проектирования).</w:t>
      </w:r>
    </w:p>
    <w:p w:rsidR="001537FC" w:rsidRPr="001537FC" w:rsidRDefault="001537FC" w:rsidP="001537FC">
      <w:pPr>
        <w:spacing w:after="0" w:line="240" w:lineRule="auto"/>
        <w:ind w:firstLine="567"/>
        <w:jc w:val="both"/>
        <w:rPr>
          <w:sz w:val="16"/>
          <w:szCs w:val="16"/>
        </w:rPr>
      </w:pPr>
      <w:r w:rsidRPr="001537FC">
        <w:rPr>
          <w:b/>
          <w:sz w:val="16"/>
          <w:szCs w:val="16"/>
        </w:rPr>
        <w:t>3.15.10.3.</w:t>
      </w:r>
      <w:r w:rsidRPr="001537FC">
        <w:rPr>
          <w:sz w:val="16"/>
          <w:szCs w:val="16"/>
        </w:rPr>
        <w:t xml:space="preserve"> Детские игровые площадки для детей в возрасте до 3 лет могут иметь незначительные размеры (50 - 75 м</w:t>
      </w:r>
      <w:proofErr w:type="gramStart"/>
      <w:r w:rsidRPr="001537FC">
        <w:rPr>
          <w:sz w:val="16"/>
          <w:szCs w:val="16"/>
          <w:vertAlign w:val="superscript"/>
        </w:rPr>
        <w:t>2</w:t>
      </w:r>
      <w:proofErr w:type="gramEnd"/>
      <w:r w:rsidRPr="001537FC">
        <w:rPr>
          <w:sz w:val="16"/>
          <w:szCs w:val="16"/>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1537FC">
        <w:rPr>
          <w:sz w:val="16"/>
          <w:szCs w:val="16"/>
          <w:vertAlign w:val="superscript"/>
        </w:rPr>
        <w:t>2</w:t>
      </w:r>
      <w:r w:rsidRPr="001537FC">
        <w:rPr>
          <w:sz w:val="16"/>
          <w:szCs w:val="16"/>
        </w:rPr>
        <w:t xml:space="preserve"> и разделять функциональные зоны).</w:t>
      </w:r>
    </w:p>
    <w:p w:rsidR="001537FC" w:rsidRPr="001537FC" w:rsidRDefault="001537FC" w:rsidP="001537FC">
      <w:pPr>
        <w:spacing w:after="0" w:line="240" w:lineRule="auto"/>
        <w:ind w:firstLine="567"/>
        <w:jc w:val="both"/>
        <w:rPr>
          <w:sz w:val="16"/>
          <w:szCs w:val="16"/>
        </w:rPr>
      </w:pPr>
      <w:r w:rsidRPr="001537FC">
        <w:rPr>
          <w:b/>
          <w:sz w:val="16"/>
          <w:szCs w:val="16"/>
        </w:rPr>
        <w:lastRenderedPageBreak/>
        <w:t>3.15.10.4.</w:t>
      </w:r>
      <w:r w:rsidRPr="001537FC">
        <w:rPr>
          <w:sz w:val="16"/>
          <w:szCs w:val="16"/>
        </w:rPr>
        <w:t xml:space="preserve">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1537FC">
        <w:rPr>
          <w:sz w:val="16"/>
          <w:szCs w:val="16"/>
          <w:vertAlign w:val="superscript"/>
        </w:rPr>
        <w:t>2</w:t>
      </w:r>
      <w:proofErr w:type="gramEnd"/>
      <w:r w:rsidRPr="001537FC">
        <w:rPr>
          <w:sz w:val="16"/>
          <w:szCs w:val="16"/>
        </w:rPr>
        <w:t xml:space="preserve"> общей площади.</w:t>
      </w:r>
    </w:p>
    <w:p w:rsidR="001537FC" w:rsidRPr="001537FC" w:rsidRDefault="001537FC" w:rsidP="001537FC">
      <w:pPr>
        <w:spacing w:after="0" w:line="240" w:lineRule="auto"/>
        <w:ind w:firstLine="567"/>
        <w:jc w:val="both"/>
        <w:rPr>
          <w:sz w:val="16"/>
          <w:szCs w:val="16"/>
        </w:rPr>
      </w:pPr>
      <w:r w:rsidRPr="001537FC">
        <w:rPr>
          <w:b/>
          <w:sz w:val="16"/>
          <w:szCs w:val="16"/>
        </w:rPr>
        <w:t>3.15.10.5.</w:t>
      </w:r>
      <w:r w:rsidRPr="001537FC">
        <w:rPr>
          <w:sz w:val="16"/>
          <w:szCs w:val="16"/>
        </w:rPr>
        <w:t xml:space="preserve">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1537FC" w:rsidRPr="001537FC" w:rsidRDefault="001537FC" w:rsidP="001537FC">
      <w:pPr>
        <w:spacing w:after="0" w:line="240" w:lineRule="auto"/>
        <w:ind w:firstLine="567"/>
        <w:jc w:val="both"/>
        <w:rPr>
          <w:sz w:val="16"/>
          <w:szCs w:val="16"/>
        </w:rPr>
      </w:pPr>
      <w:r w:rsidRPr="001537FC">
        <w:rPr>
          <w:b/>
          <w:sz w:val="16"/>
          <w:szCs w:val="16"/>
        </w:rPr>
        <w:t>3.15.10.6.</w:t>
      </w:r>
      <w:r w:rsidRPr="001537FC">
        <w:rPr>
          <w:sz w:val="16"/>
          <w:szCs w:val="16"/>
        </w:rPr>
        <w:t xml:space="preserve">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1537FC" w:rsidRPr="001537FC" w:rsidRDefault="001537FC" w:rsidP="001537FC">
      <w:pPr>
        <w:spacing w:after="0" w:line="240" w:lineRule="auto"/>
        <w:ind w:firstLine="567"/>
        <w:jc w:val="both"/>
        <w:rPr>
          <w:sz w:val="16"/>
          <w:szCs w:val="16"/>
        </w:rPr>
      </w:pPr>
      <w:r w:rsidRPr="001537FC">
        <w:rPr>
          <w:sz w:val="16"/>
          <w:szCs w:val="16"/>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1537FC" w:rsidRPr="001537FC" w:rsidRDefault="001537FC" w:rsidP="001537FC">
      <w:pPr>
        <w:spacing w:after="0" w:line="240" w:lineRule="auto"/>
        <w:ind w:firstLine="567"/>
        <w:jc w:val="both"/>
        <w:rPr>
          <w:sz w:val="16"/>
          <w:szCs w:val="16"/>
        </w:rPr>
      </w:pPr>
      <w:r w:rsidRPr="001537FC">
        <w:rPr>
          <w:b/>
          <w:sz w:val="16"/>
          <w:szCs w:val="16"/>
        </w:rPr>
        <w:t>3.15.10.7.</w:t>
      </w:r>
      <w:r w:rsidRPr="001537FC">
        <w:rPr>
          <w:sz w:val="16"/>
          <w:szCs w:val="16"/>
        </w:rPr>
        <w:t xml:space="preserve"> </w:t>
      </w:r>
      <w:proofErr w:type="gramStart"/>
      <w:r w:rsidRPr="001537FC">
        <w:rPr>
          <w:sz w:val="16"/>
          <w:szCs w:val="16"/>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1537FC">
        <w:rPr>
          <w:sz w:val="16"/>
          <w:szCs w:val="16"/>
        </w:rPr>
        <w:t>отстойно-разворотных</w:t>
      </w:r>
      <w:proofErr w:type="spellEnd"/>
      <w:r w:rsidRPr="001537FC">
        <w:rPr>
          <w:sz w:val="16"/>
          <w:szCs w:val="16"/>
        </w:rPr>
        <w:t xml:space="preserve"> площадок на конечных остановках маршрутов городского пассажирского транспорта - не менее 50 м согласно </w:t>
      </w:r>
      <w:hyperlink r:id="rId25" w:history="1">
        <w:r w:rsidRPr="001537FC">
          <w:rPr>
            <w:color w:val="000000"/>
            <w:sz w:val="16"/>
            <w:szCs w:val="16"/>
            <w:u w:val="single"/>
          </w:rPr>
          <w:t>СанПиН 2.2.1/2.1.1.1200-03</w:t>
        </w:r>
      </w:hyperlink>
      <w:r w:rsidRPr="001537FC">
        <w:rPr>
          <w:sz w:val="16"/>
          <w:szCs w:val="16"/>
        </w:rPr>
        <w:t xml:space="preserve"> "Санитарно-защитные зоны и санитарная классификация предприятий, сооружений и иных объектов" (далее - </w:t>
      </w:r>
      <w:proofErr w:type="spellStart"/>
      <w:r w:rsidRPr="001537FC">
        <w:rPr>
          <w:sz w:val="16"/>
          <w:szCs w:val="16"/>
        </w:rPr>
        <w:t>СанПиН</w:t>
      </w:r>
      <w:proofErr w:type="spellEnd"/>
      <w:proofErr w:type="gramEnd"/>
      <w:r w:rsidRPr="001537FC">
        <w:rPr>
          <w:sz w:val="16"/>
          <w:szCs w:val="16"/>
        </w:rPr>
        <w:t xml:space="preserve"> </w:t>
      </w:r>
      <w:proofErr w:type="gramStart"/>
      <w:r w:rsidRPr="001537FC">
        <w:rPr>
          <w:sz w:val="16"/>
          <w:szCs w:val="16"/>
        </w:rPr>
        <w:t>2.2.1/2.1.1.1200-03).</w:t>
      </w:r>
      <w:proofErr w:type="gramEnd"/>
      <w:r w:rsidRPr="001537FC">
        <w:rPr>
          <w:sz w:val="16"/>
          <w:szCs w:val="16"/>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1537FC" w:rsidRPr="001537FC" w:rsidRDefault="001537FC" w:rsidP="001537FC">
      <w:pPr>
        <w:spacing w:after="0" w:line="240" w:lineRule="auto"/>
        <w:ind w:firstLine="567"/>
        <w:jc w:val="both"/>
        <w:rPr>
          <w:sz w:val="16"/>
          <w:szCs w:val="16"/>
        </w:rPr>
      </w:pPr>
      <w:r w:rsidRPr="001537FC">
        <w:rPr>
          <w:sz w:val="16"/>
          <w:szCs w:val="16"/>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1537FC">
        <w:rPr>
          <w:sz w:val="16"/>
          <w:szCs w:val="16"/>
        </w:rPr>
        <w:t>дств дл</w:t>
      </w:r>
      <w:proofErr w:type="gramEnd"/>
      <w:r w:rsidRPr="001537FC">
        <w:rPr>
          <w:sz w:val="16"/>
          <w:szCs w:val="16"/>
        </w:rPr>
        <w:t>я МГН.</w:t>
      </w:r>
    </w:p>
    <w:p w:rsidR="001537FC" w:rsidRPr="001537FC" w:rsidRDefault="001537FC" w:rsidP="001537FC">
      <w:pPr>
        <w:spacing w:after="0" w:line="240" w:lineRule="auto"/>
        <w:ind w:firstLine="567"/>
        <w:jc w:val="both"/>
        <w:rPr>
          <w:sz w:val="16"/>
          <w:szCs w:val="16"/>
        </w:rPr>
      </w:pPr>
      <w:r w:rsidRPr="001537FC">
        <w:rPr>
          <w:b/>
          <w:sz w:val="16"/>
          <w:szCs w:val="16"/>
        </w:rPr>
        <w:t>3.15.10.8.</w:t>
      </w:r>
      <w:r w:rsidRPr="001537FC">
        <w:rPr>
          <w:sz w:val="16"/>
          <w:szCs w:val="16"/>
        </w:rPr>
        <w:t xml:space="preserve">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1537FC" w:rsidRPr="001537FC" w:rsidRDefault="001537FC" w:rsidP="001537FC">
      <w:pPr>
        <w:spacing w:after="0" w:line="240" w:lineRule="auto"/>
        <w:ind w:firstLine="567"/>
        <w:jc w:val="both"/>
        <w:rPr>
          <w:sz w:val="16"/>
          <w:szCs w:val="16"/>
        </w:rPr>
      </w:pPr>
      <w:r w:rsidRPr="001537FC">
        <w:rPr>
          <w:sz w:val="16"/>
          <w:szCs w:val="16"/>
        </w:rPr>
        <w:t>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w:t>
      </w:r>
    </w:p>
    <w:p w:rsidR="001537FC" w:rsidRPr="001537FC" w:rsidRDefault="001537FC" w:rsidP="001537FC">
      <w:pPr>
        <w:spacing w:after="0" w:line="240" w:lineRule="auto"/>
        <w:ind w:firstLine="567"/>
        <w:jc w:val="both"/>
        <w:rPr>
          <w:sz w:val="16"/>
          <w:szCs w:val="16"/>
        </w:rPr>
      </w:pPr>
      <w:r w:rsidRPr="001537FC">
        <w:rPr>
          <w:sz w:val="16"/>
          <w:szCs w:val="16"/>
        </w:rPr>
        <w:t xml:space="preserve">При преобладании на территории детей с аутизмом и ментальными нарушениями рекомендуется </w:t>
      </w:r>
      <w:proofErr w:type="gramStart"/>
      <w:r w:rsidRPr="001537FC">
        <w:rPr>
          <w:sz w:val="16"/>
          <w:szCs w:val="16"/>
        </w:rPr>
        <w:t>избегать</w:t>
      </w:r>
      <w:proofErr w:type="gramEnd"/>
      <w:r w:rsidRPr="001537FC">
        <w:rPr>
          <w:sz w:val="16"/>
          <w:szCs w:val="16"/>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1537FC" w:rsidRPr="001537FC" w:rsidRDefault="001537FC" w:rsidP="001537FC">
      <w:pPr>
        <w:spacing w:after="0" w:line="240" w:lineRule="auto"/>
        <w:ind w:firstLine="567"/>
        <w:jc w:val="both"/>
        <w:rPr>
          <w:sz w:val="16"/>
          <w:szCs w:val="16"/>
        </w:rPr>
      </w:pPr>
      <w:r w:rsidRPr="001537FC">
        <w:rPr>
          <w:sz w:val="16"/>
          <w:szCs w:val="16"/>
        </w:rPr>
        <w:t> </w:t>
      </w:r>
      <w:r w:rsidRPr="001537FC">
        <w:rPr>
          <w:sz w:val="16"/>
          <w:szCs w:val="16"/>
        </w:rPr>
        <w:tab/>
      </w:r>
      <w:r w:rsidRPr="001537FC">
        <w:rPr>
          <w:b/>
          <w:sz w:val="16"/>
          <w:szCs w:val="16"/>
        </w:rPr>
        <w:t>3.15.10.9.</w:t>
      </w:r>
      <w:r w:rsidRPr="001537FC">
        <w:rPr>
          <w:sz w:val="16"/>
          <w:szCs w:val="16"/>
        </w:rPr>
        <w:t xml:space="preserve"> При размещении детского игрового оборудования на детских игровых площадках рекомендуется соблюдать зоны безопасности в соответствии с </w:t>
      </w:r>
      <w:hyperlink r:id="rId26" w:history="1">
        <w:proofErr w:type="gramStart"/>
        <w:r w:rsidRPr="001537FC">
          <w:rPr>
            <w:color w:val="000000"/>
            <w:sz w:val="16"/>
            <w:szCs w:val="16"/>
            <w:u w:val="single"/>
          </w:rPr>
          <w:t>ТР</w:t>
        </w:r>
        <w:proofErr w:type="gramEnd"/>
        <w:r w:rsidRPr="001537FC">
          <w:rPr>
            <w:color w:val="000000"/>
            <w:sz w:val="16"/>
            <w:szCs w:val="16"/>
            <w:u w:val="single"/>
          </w:rPr>
          <w:t xml:space="preserve"> ЕАЭС 042/2017</w:t>
        </w:r>
      </w:hyperlink>
      <w:r w:rsidRPr="001537FC">
        <w:rPr>
          <w:sz w:val="16"/>
          <w:szCs w:val="16"/>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1537FC" w:rsidRPr="001537FC" w:rsidRDefault="001537FC" w:rsidP="001537FC">
      <w:pPr>
        <w:spacing w:after="0" w:line="240" w:lineRule="auto"/>
        <w:ind w:firstLine="567"/>
        <w:jc w:val="both"/>
        <w:rPr>
          <w:sz w:val="16"/>
          <w:szCs w:val="16"/>
        </w:rPr>
      </w:pPr>
      <w:r w:rsidRPr="001537FC">
        <w:rPr>
          <w:sz w:val="16"/>
          <w:szCs w:val="16"/>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1537FC" w:rsidRPr="001537FC" w:rsidRDefault="001537FC" w:rsidP="001537FC">
      <w:pPr>
        <w:spacing w:after="0" w:line="240" w:lineRule="auto"/>
        <w:ind w:firstLine="567"/>
        <w:jc w:val="both"/>
        <w:rPr>
          <w:sz w:val="16"/>
          <w:szCs w:val="16"/>
        </w:rPr>
      </w:pPr>
      <w:r w:rsidRPr="001537FC">
        <w:rPr>
          <w:b/>
          <w:sz w:val="16"/>
          <w:szCs w:val="16"/>
        </w:rPr>
        <w:t>3.15.10.10.</w:t>
      </w:r>
      <w:r w:rsidRPr="001537FC">
        <w:rPr>
          <w:sz w:val="16"/>
          <w:szCs w:val="16"/>
        </w:rPr>
        <w:t xml:space="preserve"> Подбор детского игрового оборудования и его размещение рекомендуется проектировать с учетом требований </w:t>
      </w:r>
      <w:hyperlink r:id="rId27" w:history="1">
        <w:proofErr w:type="gramStart"/>
        <w:r w:rsidRPr="001537FC">
          <w:rPr>
            <w:color w:val="000000"/>
            <w:sz w:val="16"/>
            <w:szCs w:val="16"/>
            <w:u w:val="single"/>
          </w:rPr>
          <w:t>ТР</w:t>
        </w:r>
        <w:proofErr w:type="gramEnd"/>
        <w:r w:rsidRPr="001537FC">
          <w:rPr>
            <w:color w:val="000000"/>
            <w:sz w:val="16"/>
            <w:szCs w:val="16"/>
            <w:u w:val="single"/>
          </w:rPr>
          <w:t xml:space="preserve"> ЕАЭС 042/2017</w:t>
        </w:r>
      </w:hyperlink>
      <w:r w:rsidRPr="001537FC">
        <w:rPr>
          <w:sz w:val="16"/>
          <w:szCs w:val="16"/>
        </w:rPr>
        <w:t>.</w:t>
      </w:r>
    </w:p>
    <w:p w:rsidR="001537FC" w:rsidRPr="001537FC" w:rsidRDefault="001537FC" w:rsidP="001537FC">
      <w:pPr>
        <w:spacing w:after="0" w:line="240" w:lineRule="auto"/>
        <w:ind w:firstLine="567"/>
        <w:jc w:val="both"/>
        <w:rPr>
          <w:sz w:val="16"/>
          <w:szCs w:val="16"/>
        </w:rPr>
      </w:pPr>
      <w:r w:rsidRPr="001537FC">
        <w:rPr>
          <w:sz w:val="16"/>
          <w:szCs w:val="16"/>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1537FC" w:rsidRPr="001537FC" w:rsidRDefault="001537FC" w:rsidP="001537FC">
      <w:pPr>
        <w:spacing w:after="0" w:line="240" w:lineRule="auto"/>
        <w:ind w:firstLine="567"/>
        <w:jc w:val="both"/>
        <w:rPr>
          <w:sz w:val="16"/>
          <w:szCs w:val="16"/>
        </w:rPr>
      </w:pPr>
      <w:r w:rsidRPr="001537FC">
        <w:rPr>
          <w:sz w:val="16"/>
          <w:szCs w:val="16"/>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1537FC" w:rsidRPr="001537FC" w:rsidRDefault="001537FC" w:rsidP="001537FC">
      <w:pPr>
        <w:spacing w:after="0" w:line="240" w:lineRule="auto"/>
        <w:ind w:firstLine="567"/>
        <w:jc w:val="both"/>
        <w:rPr>
          <w:sz w:val="16"/>
          <w:szCs w:val="16"/>
        </w:rPr>
      </w:pPr>
      <w:r w:rsidRPr="001537FC">
        <w:rPr>
          <w:sz w:val="16"/>
          <w:szCs w:val="16"/>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1537FC" w:rsidRPr="001537FC" w:rsidRDefault="001537FC" w:rsidP="001537FC">
      <w:pPr>
        <w:spacing w:after="0" w:line="240" w:lineRule="auto"/>
        <w:ind w:firstLine="567"/>
        <w:jc w:val="both"/>
        <w:rPr>
          <w:sz w:val="16"/>
          <w:szCs w:val="16"/>
        </w:rPr>
      </w:pPr>
      <w:r w:rsidRPr="001537FC">
        <w:rPr>
          <w:b/>
          <w:sz w:val="16"/>
          <w:szCs w:val="16"/>
        </w:rPr>
        <w:t>3.15.10.11</w:t>
      </w:r>
      <w:r w:rsidRPr="001537FC">
        <w:rPr>
          <w:sz w:val="16"/>
          <w:szCs w:val="16"/>
        </w:rPr>
        <w:t xml:space="preserve">.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1537FC">
        <w:rPr>
          <w:sz w:val="16"/>
          <w:szCs w:val="16"/>
        </w:rPr>
        <w:t>импортозамещения</w:t>
      </w:r>
      <w:proofErr w:type="spellEnd"/>
      <w:r w:rsidRPr="001537FC">
        <w:rPr>
          <w:sz w:val="16"/>
          <w:szCs w:val="16"/>
        </w:rPr>
        <w:t>.</w:t>
      </w:r>
    </w:p>
    <w:p w:rsidR="001537FC" w:rsidRPr="001537FC" w:rsidRDefault="001537FC" w:rsidP="001537FC">
      <w:pPr>
        <w:spacing w:after="0" w:line="240" w:lineRule="auto"/>
        <w:ind w:firstLine="567"/>
        <w:jc w:val="both"/>
        <w:rPr>
          <w:sz w:val="16"/>
          <w:szCs w:val="16"/>
        </w:rPr>
      </w:pPr>
      <w:r w:rsidRPr="001537FC">
        <w:rPr>
          <w:b/>
          <w:sz w:val="16"/>
          <w:szCs w:val="16"/>
        </w:rPr>
        <w:t>3.15.10.12.</w:t>
      </w:r>
      <w:r w:rsidRPr="001537FC">
        <w:rPr>
          <w:sz w:val="16"/>
          <w:szCs w:val="16"/>
        </w:rPr>
        <w:t xml:space="preserve">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1537FC">
        <w:rPr>
          <w:sz w:val="16"/>
          <w:szCs w:val="16"/>
        </w:rPr>
        <w:t>застревания</w:t>
      </w:r>
      <w:proofErr w:type="spellEnd"/>
      <w:r w:rsidRPr="001537FC">
        <w:rPr>
          <w:sz w:val="16"/>
          <w:szCs w:val="16"/>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28" w:history="1">
        <w:proofErr w:type="gramStart"/>
        <w:r w:rsidRPr="001537FC">
          <w:rPr>
            <w:color w:val="000000"/>
            <w:sz w:val="16"/>
            <w:szCs w:val="16"/>
            <w:u w:val="single"/>
          </w:rPr>
          <w:t>ТР</w:t>
        </w:r>
        <w:proofErr w:type="gramEnd"/>
        <w:r w:rsidRPr="001537FC">
          <w:rPr>
            <w:color w:val="000000"/>
            <w:sz w:val="16"/>
            <w:szCs w:val="16"/>
            <w:u w:val="single"/>
          </w:rPr>
          <w:t xml:space="preserve"> ЕАЭС 042/2017</w:t>
        </w:r>
      </w:hyperlink>
      <w:r w:rsidRPr="001537FC">
        <w:rPr>
          <w:sz w:val="16"/>
          <w:szCs w:val="16"/>
        </w:rPr>
        <w:t xml:space="preserve"> и </w:t>
      </w:r>
      <w:hyperlink r:id="rId29" w:history="1">
        <w:r w:rsidRPr="001537FC">
          <w:rPr>
            <w:color w:val="000000"/>
            <w:sz w:val="16"/>
            <w:szCs w:val="16"/>
            <w:u w:val="single"/>
          </w:rPr>
          <w:t>ГОСТ Р 52169-2012</w:t>
        </w:r>
      </w:hyperlink>
      <w:r w:rsidRPr="001537FC">
        <w:rPr>
          <w:sz w:val="16"/>
          <w:szCs w:val="16"/>
        </w:rPr>
        <w:t>. Данные требования рекомендуется учитывать также при выборе инклюзивного спортивно-игрового оборудования.</w:t>
      </w:r>
    </w:p>
    <w:p w:rsidR="001537FC" w:rsidRPr="001537FC" w:rsidRDefault="001537FC" w:rsidP="001537FC">
      <w:pPr>
        <w:spacing w:after="0" w:line="240" w:lineRule="auto"/>
        <w:ind w:firstLine="567"/>
        <w:jc w:val="both"/>
        <w:rPr>
          <w:sz w:val="16"/>
          <w:szCs w:val="16"/>
        </w:rPr>
      </w:pPr>
      <w:r w:rsidRPr="001537FC">
        <w:rPr>
          <w:sz w:val="16"/>
          <w:szCs w:val="16"/>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1537FC" w:rsidRPr="001537FC" w:rsidRDefault="001537FC" w:rsidP="001537FC">
      <w:pPr>
        <w:spacing w:after="0" w:line="240" w:lineRule="auto"/>
        <w:ind w:firstLine="567"/>
        <w:jc w:val="both"/>
        <w:rPr>
          <w:sz w:val="16"/>
          <w:szCs w:val="16"/>
        </w:rPr>
      </w:pPr>
      <w:r w:rsidRPr="001537FC">
        <w:rPr>
          <w:b/>
          <w:sz w:val="16"/>
          <w:szCs w:val="16"/>
        </w:rPr>
        <w:t>3.15.10.13.</w:t>
      </w:r>
      <w:r w:rsidRPr="001537FC">
        <w:rPr>
          <w:sz w:val="16"/>
          <w:szCs w:val="16"/>
        </w:rPr>
        <w:t xml:space="preserve">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1537FC" w:rsidRPr="001537FC" w:rsidRDefault="001537FC" w:rsidP="001537FC">
      <w:pPr>
        <w:spacing w:after="0" w:line="240" w:lineRule="auto"/>
        <w:ind w:firstLine="567"/>
        <w:jc w:val="both"/>
        <w:rPr>
          <w:sz w:val="16"/>
          <w:szCs w:val="16"/>
        </w:rPr>
      </w:pPr>
      <w:r w:rsidRPr="001537FC">
        <w:rPr>
          <w:sz w:val="16"/>
          <w:szCs w:val="16"/>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Pr="001537FC">
        <w:rPr>
          <w:sz w:val="16"/>
          <w:szCs w:val="16"/>
        </w:rPr>
        <w:t>,</w:t>
      </w:r>
      <w:proofErr w:type="gramEnd"/>
      <w:r w:rsidRPr="001537FC">
        <w:rPr>
          <w:sz w:val="16"/>
          <w:szCs w:val="16"/>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1537FC" w:rsidRPr="001537FC" w:rsidRDefault="001537FC" w:rsidP="001537FC">
      <w:pPr>
        <w:spacing w:after="0" w:line="240" w:lineRule="auto"/>
        <w:ind w:firstLine="567"/>
        <w:jc w:val="both"/>
        <w:rPr>
          <w:sz w:val="16"/>
          <w:szCs w:val="16"/>
        </w:rPr>
      </w:pPr>
      <w:r w:rsidRPr="001537FC">
        <w:rPr>
          <w:sz w:val="16"/>
          <w:szCs w:val="16"/>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1537FC" w:rsidRPr="001537FC" w:rsidRDefault="001537FC" w:rsidP="001537FC">
      <w:pPr>
        <w:spacing w:after="0" w:line="240" w:lineRule="auto"/>
        <w:ind w:firstLine="567"/>
        <w:jc w:val="both"/>
        <w:rPr>
          <w:sz w:val="16"/>
          <w:szCs w:val="16"/>
        </w:rPr>
      </w:pPr>
      <w:r w:rsidRPr="001537FC">
        <w:rPr>
          <w:sz w:val="16"/>
          <w:szCs w:val="16"/>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1537FC" w:rsidRPr="001537FC" w:rsidRDefault="001537FC" w:rsidP="001537FC">
      <w:pPr>
        <w:spacing w:after="0" w:line="240" w:lineRule="auto"/>
        <w:ind w:firstLine="567"/>
        <w:jc w:val="both"/>
        <w:rPr>
          <w:sz w:val="16"/>
          <w:szCs w:val="16"/>
        </w:rPr>
      </w:pPr>
      <w:r w:rsidRPr="001537FC">
        <w:rPr>
          <w:sz w:val="16"/>
          <w:szCs w:val="16"/>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1537FC" w:rsidRPr="001537FC" w:rsidRDefault="001537FC" w:rsidP="001537FC">
      <w:pPr>
        <w:spacing w:after="0" w:line="240" w:lineRule="auto"/>
        <w:ind w:firstLine="567"/>
        <w:jc w:val="both"/>
        <w:rPr>
          <w:sz w:val="16"/>
          <w:szCs w:val="16"/>
        </w:rPr>
      </w:pPr>
      <w:r w:rsidRPr="001537FC">
        <w:rPr>
          <w:sz w:val="16"/>
          <w:szCs w:val="16"/>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1537FC">
        <w:rPr>
          <w:sz w:val="16"/>
          <w:szCs w:val="16"/>
        </w:rPr>
        <w:t>микро-скалодромы</w:t>
      </w:r>
      <w:proofErr w:type="spellEnd"/>
      <w:r w:rsidRPr="001537FC">
        <w:rPr>
          <w:sz w:val="16"/>
          <w:szCs w:val="16"/>
        </w:rPr>
        <w:t xml:space="preserve">, тоннели, веревочные конструкции, </w:t>
      </w:r>
      <w:proofErr w:type="spellStart"/>
      <w:r w:rsidRPr="001537FC">
        <w:rPr>
          <w:sz w:val="16"/>
          <w:szCs w:val="16"/>
        </w:rPr>
        <w:t>рукоходы</w:t>
      </w:r>
      <w:proofErr w:type="spellEnd"/>
      <w:r w:rsidRPr="001537FC">
        <w:rPr>
          <w:sz w:val="16"/>
          <w:szCs w:val="16"/>
        </w:rPr>
        <w:t>.</w:t>
      </w:r>
    </w:p>
    <w:p w:rsidR="001537FC" w:rsidRPr="001537FC" w:rsidRDefault="001537FC" w:rsidP="001537FC">
      <w:pPr>
        <w:spacing w:after="0" w:line="240" w:lineRule="auto"/>
        <w:ind w:firstLine="567"/>
        <w:jc w:val="both"/>
        <w:rPr>
          <w:sz w:val="16"/>
          <w:szCs w:val="16"/>
        </w:rPr>
      </w:pPr>
      <w:r w:rsidRPr="001537FC">
        <w:rPr>
          <w:sz w:val="16"/>
          <w:szCs w:val="16"/>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sidRPr="001537FC">
        <w:rPr>
          <w:sz w:val="16"/>
          <w:szCs w:val="16"/>
        </w:rPr>
        <w:t>х-</w:t>
      </w:r>
      <w:proofErr w:type="gramEnd"/>
      <w:r w:rsidRPr="001537FC">
        <w:rPr>
          <w:sz w:val="16"/>
          <w:szCs w:val="16"/>
        </w:rPr>
        <w:t xml:space="preserve"> или </w:t>
      </w:r>
      <w:proofErr w:type="spellStart"/>
      <w:r w:rsidRPr="001537FC">
        <w:rPr>
          <w:sz w:val="16"/>
          <w:szCs w:val="16"/>
        </w:rPr>
        <w:t>трех-скатные</w:t>
      </w:r>
      <w:proofErr w:type="spellEnd"/>
      <w:r w:rsidRPr="001537FC">
        <w:rPr>
          <w:sz w:val="16"/>
          <w:szCs w:val="16"/>
        </w:rPr>
        <w:t xml:space="preserve">, </w:t>
      </w:r>
      <w:proofErr w:type="spellStart"/>
      <w:r w:rsidRPr="001537FC">
        <w:rPr>
          <w:sz w:val="16"/>
          <w:szCs w:val="16"/>
        </w:rPr>
        <w:t>шест-спирали</w:t>
      </w:r>
      <w:proofErr w:type="spellEnd"/>
      <w:r w:rsidRPr="001537FC">
        <w:rPr>
          <w:sz w:val="16"/>
          <w:szCs w:val="16"/>
        </w:rPr>
        <w:t>, сенсорные роликовые горки, скат которых состоит из вращающихся цилиндров.</w:t>
      </w:r>
    </w:p>
    <w:p w:rsidR="001537FC" w:rsidRPr="001537FC" w:rsidRDefault="001537FC" w:rsidP="001537FC">
      <w:pPr>
        <w:spacing w:after="0" w:line="240" w:lineRule="auto"/>
        <w:ind w:firstLine="567"/>
        <w:jc w:val="both"/>
        <w:rPr>
          <w:sz w:val="16"/>
          <w:szCs w:val="16"/>
        </w:rPr>
      </w:pPr>
      <w:r w:rsidRPr="001537FC">
        <w:rPr>
          <w:sz w:val="16"/>
          <w:szCs w:val="16"/>
        </w:rPr>
        <w:lastRenderedPageBreak/>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sidRPr="001537FC">
        <w:rPr>
          <w:sz w:val="16"/>
          <w:szCs w:val="16"/>
        </w:rPr>
        <w:t>карусели</w:t>
      </w:r>
      <w:proofErr w:type="gramEnd"/>
      <w:r w:rsidRPr="001537FC">
        <w:rPr>
          <w:sz w:val="16"/>
          <w:szCs w:val="16"/>
        </w:rPr>
        <w:t xml:space="preserve"> с использованием сидя/лежа (для детей с ограниченными возможностями здоровья).</w:t>
      </w:r>
    </w:p>
    <w:p w:rsidR="001537FC" w:rsidRPr="001537FC" w:rsidRDefault="001537FC" w:rsidP="001537FC">
      <w:pPr>
        <w:autoSpaceDE w:val="0"/>
        <w:spacing w:after="0" w:line="240" w:lineRule="auto"/>
        <w:ind w:firstLine="708"/>
        <w:jc w:val="both"/>
        <w:rPr>
          <w:sz w:val="16"/>
          <w:szCs w:val="16"/>
        </w:rPr>
      </w:pPr>
      <w:r w:rsidRPr="001537FC">
        <w:rPr>
          <w:sz w:val="16"/>
          <w:szCs w:val="16"/>
        </w:rPr>
        <w:t>Решение административных вопросов по организаци</w:t>
      </w:r>
      <w:proofErr w:type="gramStart"/>
      <w:r w:rsidRPr="001537FC">
        <w:rPr>
          <w:sz w:val="16"/>
          <w:szCs w:val="16"/>
        </w:rPr>
        <w:t>и(</w:t>
      </w:r>
      <w:proofErr w:type="gramEnd"/>
      <w:r w:rsidRPr="001537FC">
        <w:rPr>
          <w:sz w:val="16"/>
          <w:szCs w:val="16"/>
        </w:rPr>
        <w:t xml:space="preserve">созданию), содержанию и эксплуатации площадок осуществляет администрация </w:t>
      </w:r>
      <w:proofErr w:type="spellStart"/>
      <w:r w:rsidRPr="001537FC">
        <w:rPr>
          <w:sz w:val="16"/>
          <w:szCs w:val="16"/>
        </w:rPr>
        <w:t>Войсковицкого</w:t>
      </w:r>
      <w:proofErr w:type="spellEnd"/>
      <w:r w:rsidRPr="001537FC">
        <w:rPr>
          <w:sz w:val="16"/>
          <w:szCs w:val="16"/>
        </w:rPr>
        <w:t xml:space="preserve"> сельского поселения, которая выступает </w:t>
      </w:r>
      <w:proofErr w:type="spellStart"/>
      <w:r w:rsidRPr="001537FC">
        <w:rPr>
          <w:sz w:val="16"/>
          <w:szCs w:val="16"/>
        </w:rPr>
        <w:t>балансосодержателем</w:t>
      </w:r>
      <w:proofErr w:type="spellEnd"/>
      <w:r w:rsidRPr="001537FC">
        <w:rPr>
          <w:sz w:val="16"/>
          <w:szCs w:val="16"/>
        </w:rPr>
        <w:t xml:space="preserve"> до момента определения организации, обеспечивающей эксплуатацию площадок.».</w:t>
      </w:r>
    </w:p>
    <w:p w:rsidR="001537FC" w:rsidRPr="001537FC" w:rsidRDefault="001537FC" w:rsidP="001537FC">
      <w:pPr>
        <w:autoSpaceDE w:val="0"/>
        <w:spacing w:after="0" w:line="240" w:lineRule="auto"/>
        <w:ind w:firstLine="708"/>
        <w:jc w:val="both"/>
        <w:rPr>
          <w:sz w:val="16"/>
          <w:szCs w:val="16"/>
        </w:rPr>
      </w:pPr>
      <w:r w:rsidRPr="001537FC">
        <w:rPr>
          <w:b/>
          <w:sz w:val="16"/>
          <w:szCs w:val="16"/>
        </w:rPr>
        <w:t>3.15.11.</w:t>
      </w:r>
      <w:r w:rsidRPr="001537FC">
        <w:rPr>
          <w:sz w:val="16"/>
          <w:szCs w:val="16"/>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1537FC" w:rsidRPr="001537FC" w:rsidRDefault="001537FC" w:rsidP="001537FC">
      <w:pPr>
        <w:suppressAutoHyphens/>
        <w:spacing w:after="0" w:line="240" w:lineRule="auto"/>
        <w:ind w:firstLine="708"/>
        <w:jc w:val="both"/>
        <w:rPr>
          <w:sz w:val="16"/>
          <w:szCs w:val="16"/>
          <w:lang w:eastAsia="ar-SA"/>
        </w:rPr>
      </w:pPr>
      <w:r w:rsidRPr="001537FC">
        <w:rPr>
          <w:b/>
          <w:sz w:val="16"/>
          <w:szCs w:val="16"/>
          <w:lang w:eastAsia="ar-SA"/>
        </w:rPr>
        <w:t>3.15.12.</w:t>
      </w:r>
      <w:r w:rsidRPr="001537FC">
        <w:rPr>
          <w:sz w:val="16"/>
          <w:szCs w:val="16"/>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1537FC" w:rsidRPr="001537FC" w:rsidRDefault="001537FC" w:rsidP="001537FC">
      <w:pPr>
        <w:spacing w:after="0" w:line="240" w:lineRule="auto"/>
        <w:jc w:val="both"/>
        <w:rPr>
          <w:sz w:val="16"/>
          <w:szCs w:val="16"/>
        </w:rPr>
      </w:pPr>
      <w:r w:rsidRPr="001537FC">
        <w:rPr>
          <w:b/>
          <w:sz w:val="16"/>
          <w:szCs w:val="16"/>
        </w:rPr>
        <w:t xml:space="preserve">         3.15.13.</w:t>
      </w:r>
      <w:r w:rsidRPr="001537FC">
        <w:rPr>
          <w:color w:val="000000"/>
          <w:sz w:val="16"/>
          <w:szCs w:val="16"/>
          <w:shd w:val="clear" w:color="auto" w:fill="FFFFFF"/>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537FC" w:rsidRPr="001537FC" w:rsidRDefault="001537FC" w:rsidP="001537FC">
      <w:pPr>
        <w:suppressAutoHyphens/>
        <w:spacing w:after="0" w:line="240" w:lineRule="auto"/>
        <w:ind w:firstLine="708"/>
        <w:jc w:val="both"/>
        <w:rPr>
          <w:sz w:val="16"/>
          <w:szCs w:val="16"/>
          <w:lang w:eastAsia="ar-SA"/>
        </w:rPr>
      </w:pPr>
      <w:proofErr w:type="gramStart"/>
      <w:r w:rsidRPr="001537FC">
        <w:rPr>
          <w:b/>
          <w:sz w:val="16"/>
          <w:szCs w:val="16"/>
          <w:lang w:eastAsia="ar-SA"/>
        </w:rPr>
        <w:t>3.15.14</w:t>
      </w:r>
      <w:r w:rsidRPr="001537FC">
        <w:rPr>
          <w:sz w:val="16"/>
          <w:szCs w:val="16"/>
          <w:lang w:eastAsia="ar-SA"/>
        </w:rPr>
        <w:t xml:space="preserve">  Гражданам необходимо бережно относиться к МАФ и ООБ, не допускать действий, влекущих их повреждение и уничтожение, таких как </w:t>
      </w:r>
      <w:proofErr w:type="spellStart"/>
      <w:r w:rsidRPr="001537FC">
        <w:rPr>
          <w:sz w:val="16"/>
          <w:szCs w:val="16"/>
          <w:lang w:eastAsia="ar-SA"/>
        </w:rPr>
        <w:t>выламывание</w:t>
      </w:r>
      <w:proofErr w:type="spellEnd"/>
      <w:r w:rsidRPr="001537FC">
        <w:rPr>
          <w:sz w:val="16"/>
          <w:szCs w:val="16"/>
          <w:lang w:eastAsia="ar-SA"/>
        </w:rPr>
        <w:t xml:space="preserve"> и выдергивание отдельных элементов, опрокидывание или самовольный перенос МАФ и ООБ, загрязнение, </w:t>
      </w:r>
      <w:proofErr w:type="spellStart"/>
      <w:r w:rsidRPr="001537FC">
        <w:rPr>
          <w:sz w:val="16"/>
          <w:szCs w:val="16"/>
          <w:lang w:eastAsia="ar-SA"/>
        </w:rPr>
        <w:t>взбирание</w:t>
      </w:r>
      <w:proofErr w:type="spellEnd"/>
      <w:r w:rsidRPr="001537FC">
        <w:rPr>
          <w:sz w:val="16"/>
          <w:szCs w:val="16"/>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1537FC" w:rsidRPr="001537FC" w:rsidRDefault="001537FC" w:rsidP="001537FC">
      <w:pPr>
        <w:suppressAutoHyphens/>
        <w:spacing w:after="0" w:line="240" w:lineRule="auto"/>
        <w:ind w:firstLine="708"/>
        <w:jc w:val="both"/>
        <w:rPr>
          <w:sz w:val="16"/>
          <w:szCs w:val="16"/>
          <w:lang w:eastAsia="ar-SA"/>
        </w:rPr>
      </w:pPr>
      <w:r w:rsidRPr="001537FC">
        <w:rPr>
          <w:b/>
          <w:sz w:val="16"/>
          <w:szCs w:val="16"/>
          <w:lang w:eastAsia="ar-SA"/>
        </w:rPr>
        <w:t>3.15.15.</w:t>
      </w:r>
      <w:r w:rsidRPr="001537FC">
        <w:rPr>
          <w:sz w:val="16"/>
          <w:szCs w:val="16"/>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1537FC" w:rsidRPr="001537FC" w:rsidRDefault="001537FC" w:rsidP="001537FC">
      <w:pPr>
        <w:pStyle w:val="210"/>
        <w:spacing w:after="0" w:line="240" w:lineRule="auto"/>
        <w:ind w:left="0" w:firstLine="708"/>
        <w:jc w:val="both"/>
        <w:rPr>
          <w:sz w:val="16"/>
          <w:szCs w:val="16"/>
        </w:rPr>
      </w:pPr>
    </w:p>
    <w:p w:rsidR="001537FC" w:rsidRPr="001537FC" w:rsidRDefault="001537FC" w:rsidP="001537FC">
      <w:pPr>
        <w:spacing w:after="0" w:line="240" w:lineRule="auto"/>
        <w:ind w:firstLine="709"/>
        <w:rPr>
          <w:b/>
          <w:sz w:val="16"/>
          <w:szCs w:val="16"/>
        </w:rPr>
      </w:pPr>
      <w:r w:rsidRPr="001537FC">
        <w:rPr>
          <w:b/>
          <w:bCs/>
          <w:sz w:val="16"/>
          <w:szCs w:val="16"/>
        </w:rPr>
        <w:t>3.16.</w:t>
      </w:r>
      <w:r w:rsidRPr="001537FC">
        <w:rPr>
          <w:b/>
          <w:sz w:val="16"/>
          <w:szCs w:val="16"/>
        </w:rPr>
        <w:t xml:space="preserve"> Требования к передвижению механических транспортных средств на территории поселения</w:t>
      </w:r>
    </w:p>
    <w:p w:rsidR="001537FC" w:rsidRPr="001537FC" w:rsidRDefault="001537FC" w:rsidP="001537FC">
      <w:pPr>
        <w:autoSpaceDE w:val="0"/>
        <w:autoSpaceDN w:val="0"/>
        <w:adjustRightInd w:val="0"/>
        <w:spacing w:after="0" w:line="240" w:lineRule="auto"/>
        <w:ind w:firstLine="709"/>
        <w:jc w:val="both"/>
        <w:rPr>
          <w:sz w:val="16"/>
          <w:szCs w:val="16"/>
        </w:rPr>
      </w:pPr>
      <w:r w:rsidRPr="001537FC">
        <w:rPr>
          <w:b/>
          <w:sz w:val="16"/>
          <w:szCs w:val="16"/>
        </w:rPr>
        <w:t>3.16.1.</w:t>
      </w:r>
      <w:r w:rsidRPr="001537FC">
        <w:rPr>
          <w:sz w:val="16"/>
          <w:szCs w:val="16"/>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(далее ПДД).</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3.16.2.</w:t>
      </w:r>
      <w:r w:rsidRPr="001537FC">
        <w:rPr>
          <w:rFonts w:ascii="Times New Roman" w:hAnsi="Times New Roman" w:cs="Times New Roman"/>
          <w:sz w:val="16"/>
          <w:szCs w:val="16"/>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3.16.3.</w:t>
      </w:r>
      <w:r w:rsidRPr="001537FC">
        <w:rPr>
          <w:rFonts w:ascii="Times New Roman" w:hAnsi="Times New Roman" w:cs="Times New Roman"/>
          <w:sz w:val="16"/>
          <w:szCs w:val="16"/>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3.16.4.</w:t>
      </w:r>
      <w:r w:rsidRPr="001537FC">
        <w:rPr>
          <w:rFonts w:ascii="Times New Roman" w:hAnsi="Times New Roman" w:cs="Times New Roman"/>
          <w:sz w:val="16"/>
          <w:szCs w:val="16"/>
        </w:rPr>
        <w:t xml:space="preserve"> Стоянка и парковка транспортных средств осуществляются с соблюдением требований ПДД.</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b/>
          <w:sz w:val="16"/>
          <w:szCs w:val="16"/>
        </w:rPr>
        <w:t>3.16.5.</w:t>
      </w:r>
      <w:r w:rsidRPr="001537FC">
        <w:rPr>
          <w:rFonts w:ascii="Times New Roman" w:hAnsi="Times New Roman" w:cs="Times New Roman"/>
          <w:sz w:val="16"/>
          <w:szCs w:val="16"/>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1537FC">
        <w:rPr>
          <w:rFonts w:ascii="Times New Roman" w:hAnsi="Times New Roman" w:cs="Times New Roman"/>
          <w:sz w:val="16"/>
          <w:szCs w:val="16"/>
        </w:rPr>
        <w:t>дств пр</w:t>
      </w:r>
      <w:proofErr w:type="gramEnd"/>
      <w:r w:rsidRPr="001537FC">
        <w:rPr>
          <w:rFonts w:ascii="Times New Roman" w:hAnsi="Times New Roman" w:cs="Times New Roman"/>
          <w:sz w:val="16"/>
          <w:szCs w:val="16"/>
        </w:rPr>
        <w:t>инимают меры к предотвращению загрязнения территории поселения.</w:t>
      </w:r>
    </w:p>
    <w:p w:rsidR="001537FC" w:rsidRPr="001537FC" w:rsidRDefault="001537FC" w:rsidP="001537FC">
      <w:pPr>
        <w:pStyle w:val="ConsPlusNormal"/>
        <w:ind w:firstLine="708"/>
        <w:jc w:val="both"/>
        <w:rPr>
          <w:rFonts w:ascii="Times New Roman" w:hAnsi="Times New Roman" w:cs="Times New Roman"/>
          <w:sz w:val="16"/>
          <w:szCs w:val="16"/>
        </w:rPr>
      </w:pPr>
      <w:r w:rsidRPr="001537FC">
        <w:rPr>
          <w:rFonts w:ascii="Times New Roman" w:hAnsi="Times New Roman" w:cs="Times New Roman"/>
          <w:sz w:val="16"/>
          <w:szCs w:val="16"/>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1537FC">
        <w:rPr>
          <w:rFonts w:ascii="Times New Roman" w:hAnsi="Times New Roman" w:cs="Times New Roman"/>
          <w:b/>
          <w:sz w:val="16"/>
          <w:szCs w:val="16"/>
        </w:rPr>
        <w:t>.</w:t>
      </w:r>
    </w:p>
    <w:p w:rsidR="001537FC" w:rsidRPr="001537FC" w:rsidRDefault="001537FC" w:rsidP="001537FC">
      <w:pPr>
        <w:autoSpaceDE w:val="0"/>
        <w:autoSpaceDN w:val="0"/>
        <w:adjustRightInd w:val="0"/>
        <w:spacing w:after="0" w:line="240" w:lineRule="auto"/>
        <w:ind w:firstLine="708"/>
        <w:jc w:val="both"/>
        <w:outlineLvl w:val="0"/>
        <w:rPr>
          <w:sz w:val="16"/>
          <w:szCs w:val="16"/>
        </w:rPr>
      </w:pPr>
      <w:r w:rsidRPr="001537FC">
        <w:rPr>
          <w:b/>
          <w:sz w:val="16"/>
          <w:szCs w:val="16"/>
        </w:rPr>
        <w:t>3.16.6.</w:t>
      </w:r>
      <w:r w:rsidRPr="001537FC">
        <w:rPr>
          <w:sz w:val="16"/>
          <w:szCs w:val="16"/>
        </w:rPr>
        <w:t xml:space="preserve"> Не допускается движение тракторов и других самоходных машин на гусеничном ходу по дорогам с </w:t>
      </w:r>
      <w:proofErr w:type="spellStart"/>
      <w:r w:rsidRPr="001537FC">
        <w:rPr>
          <w:sz w:val="16"/>
          <w:szCs w:val="16"/>
        </w:rPr>
        <w:t>асфальт</w:t>
      </w:r>
      <w:proofErr w:type="gramStart"/>
      <w:r w:rsidRPr="001537FC">
        <w:rPr>
          <w:sz w:val="16"/>
          <w:szCs w:val="16"/>
        </w:rPr>
        <w:t>о</w:t>
      </w:r>
      <w:proofErr w:type="spellEnd"/>
      <w:r w:rsidRPr="001537FC">
        <w:rPr>
          <w:sz w:val="16"/>
          <w:szCs w:val="16"/>
        </w:rPr>
        <w:t>-</w:t>
      </w:r>
      <w:proofErr w:type="gramEnd"/>
      <w:r w:rsidRPr="001537FC">
        <w:rPr>
          <w:sz w:val="16"/>
          <w:szCs w:val="16"/>
        </w:rPr>
        <w:t xml:space="preserve"> и цементобетонным покрытием.</w:t>
      </w:r>
    </w:p>
    <w:p w:rsidR="001537FC" w:rsidRPr="001537FC" w:rsidRDefault="001537FC" w:rsidP="001537FC">
      <w:pPr>
        <w:autoSpaceDE w:val="0"/>
        <w:autoSpaceDN w:val="0"/>
        <w:adjustRightInd w:val="0"/>
        <w:spacing w:after="0" w:line="240" w:lineRule="auto"/>
        <w:ind w:firstLine="708"/>
        <w:jc w:val="both"/>
        <w:outlineLvl w:val="1"/>
        <w:rPr>
          <w:sz w:val="16"/>
          <w:szCs w:val="16"/>
        </w:rPr>
      </w:pPr>
      <w:r w:rsidRPr="001537FC">
        <w:rPr>
          <w:b/>
          <w:sz w:val="16"/>
          <w:szCs w:val="16"/>
        </w:rPr>
        <w:t>3.16.7.</w:t>
      </w:r>
      <w:r w:rsidRPr="001537FC">
        <w:rPr>
          <w:sz w:val="16"/>
          <w:szCs w:val="16"/>
        </w:rPr>
        <w:t xml:space="preserve"> </w:t>
      </w:r>
      <w:proofErr w:type="gramStart"/>
      <w:r w:rsidRPr="001537FC">
        <w:rPr>
          <w:sz w:val="16"/>
          <w:szCs w:val="16"/>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1537FC">
        <w:rPr>
          <w:sz w:val="16"/>
          <w:szCs w:val="16"/>
        </w:rPr>
        <w:t xml:space="preserve"> вне специально выделенных и обозначенных знаками и (или) разметкой мест.</w:t>
      </w:r>
    </w:p>
    <w:p w:rsidR="001537FC" w:rsidRPr="001537FC" w:rsidRDefault="001537FC" w:rsidP="001537FC">
      <w:pPr>
        <w:autoSpaceDE w:val="0"/>
        <w:autoSpaceDN w:val="0"/>
        <w:adjustRightInd w:val="0"/>
        <w:spacing w:after="0" w:line="240" w:lineRule="auto"/>
        <w:ind w:firstLine="708"/>
        <w:jc w:val="center"/>
        <w:outlineLvl w:val="1"/>
        <w:rPr>
          <w:b/>
          <w:sz w:val="16"/>
          <w:szCs w:val="16"/>
        </w:rPr>
      </w:pPr>
    </w:p>
    <w:p w:rsidR="001537FC" w:rsidRPr="001537FC" w:rsidRDefault="001537FC" w:rsidP="001537FC">
      <w:pPr>
        <w:autoSpaceDE w:val="0"/>
        <w:autoSpaceDN w:val="0"/>
        <w:adjustRightInd w:val="0"/>
        <w:spacing w:after="0" w:line="240" w:lineRule="auto"/>
        <w:ind w:firstLine="708"/>
        <w:jc w:val="center"/>
        <w:outlineLvl w:val="1"/>
        <w:rPr>
          <w:b/>
          <w:sz w:val="16"/>
          <w:szCs w:val="16"/>
        </w:rPr>
      </w:pPr>
      <w:r w:rsidRPr="001537FC">
        <w:rPr>
          <w:b/>
          <w:sz w:val="16"/>
          <w:szCs w:val="16"/>
        </w:rPr>
        <w:t>3.17. Требование к размещению опор сотовой связи:</w:t>
      </w:r>
    </w:p>
    <w:p w:rsidR="001537FC" w:rsidRPr="001537FC" w:rsidRDefault="001537FC" w:rsidP="001537FC">
      <w:pPr>
        <w:autoSpaceDE w:val="0"/>
        <w:autoSpaceDN w:val="0"/>
        <w:adjustRightInd w:val="0"/>
        <w:spacing w:after="0" w:line="240" w:lineRule="auto"/>
        <w:ind w:firstLine="708"/>
        <w:outlineLvl w:val="1"/>
        <w:rPr>
          <w:sz w:val="16"/>
          <w:szCs w:val="16"/>
          <w:shd w:val="clear" w:color="auto" w:fill="FFFFFF"/>
        </w:rPr>
      </w:pPr>
      <w:r w:rsidRPr="001537FC">
        <w:rPr>
          <w:b/>
          <w:sz w:val="16"/>
          <w:szCs w:val="16"/>
        </w:rPr>
        <w:t>3.17.1.</w:t>
      </w:r>
      <w:r w:rsidRPr="001537FC">
        <w:rPr>
          <w:sz w:val="16"/>
          <w:szCs w:val="16"/>
        </w:rPr>
        <w:t xml:space="preserve"> </w:t>
      </w:r>
      <w:r w:rsidRPr="001537FC">
        <w:rPr>
          <w:sz w:val="16"/>
          <w:szCs w:val="16"/>
          <w:shd w:val="clear" w:color="auto" w:fill="FFFFFF"/>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3.17.2.</w:t>
      </w:r>
      <w:r w:rsidRPr="001537FC">
        <w:rPr>
          <w:sz w:val="16"/>
          <w:szCs w:val="16"/>
          <w:shd w:val="clear" w:color="auto" w:fill="FFFFFF"/>
        </w:rPr>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3.17.3.</w:t>
      </w:r>
      <w:r w:rsidRPr="001537FC">
        <w:rPr>
          <w:sz w:val="16"/>
          <w:szCs w:val="16"/>
          <w:shd w:val="clear" w:color="auto" w:fill="FFFFFF"/>
        </w:rPr>
        <w:t xml:space="preserve"> Не допускается размещение опор сотовой связи на расстояниях менее</w:t>
      </w:r>
      <w:proofErr w:type="gramStart"/>
      <w:r w:rsidRPr="001537FC">
        <w:rPr>
          <w:sz w:val="16"/>
          <w:szCs w:val="16"/>
          <w:shd w:val="clear" w:color="auto" w:fill="FFFFFF"/>
        </w:rPr>
        <w:t>,</w:t>
      </w:r>
      <w:proofErr w:type="gramEnd"/>
      <w:r w:rsidRPr="001537FC">
        <w:rPr>
          <w:sz w:val="16"/>
          <w:szCs w:val="16"/>
          <w:shd w:val="clear" w:color="auto" w:fill="FFFFFF"/>
        </w:rPr>
        <w:t xml:space="preserve"> чем 1,5 длинны опор от расположенных рядом зданий, строений, сооружений.</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3.17.4.</w:t>
      </w:r>
      <w:r w:rsidRPr="001537FC">
        <w:rPr>
          <w:sz w:val="16"/>
          <w:szCs w:val="16"/>
          <w:shd w:val="clear" w:color="auto" w:fill="FFFFFF"/>
        </w:rPr>
        <w:t xml:space="preserve"> Не допускается размещение опор сотовой связи в прибрежных защитных полосах водных объектов.</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3.17.5.</w:t>
      </w:r>
      <w:r w:rsidRPr="001537FC">
        <w:rPr>
          <w:sz w:val="16"/>
          <w:szCs w:val="16"/>
          <w:shd w:val="clear" w:color="auto" w:fill="FFFFFF"/>
        </w:rPr>
        <w:t xml:space="preserve"> Не допускается размещение опор сотовой связи в охранных зонах инженерных коммуникаций.</w:t>
      </w:r>
      <w:r w:rsidRPr="001537FC">
        <w:rPr>
          <w:sz w:val="16"/>
          <w:szCs w:val="16"/>
        </w:rPr>
        <w:br/>
      </w:r>
      <w:r w:rsidRPr="001537FC">
        <w:rPr>
          <w:sz w:val="16"/>
          <w:szCs w:val="16"/>
          <w:shd w:val="clear" w:color="auto" w:fill="FFFFFF"/>
        </w:rPr>
        <w:t xml:space="preserve">           </w:t>
      </w:r>
      <w:r w:rsidRPr="001537FC">
        <w:rPr>
          <w:b/>
          <w:sz w:val="16"/>
          <w:szCs w:val="16"/>
          <w:shd w:val="clear" w:color="auto" w:fill="FFFFFF"/>
        </w:rPr>
        <w:t>3.17.6.</w:t>
      </w:r>
      <w:r w:rsidRPr="001537FC">
        <w:rPr>
          <w:sz w:val="16"/>
          <w:szCs w:val="16"/>
          <w:shd w:val="clear" w:color="auto" w:fill="FFFFFF"/>
        </w:rPr>
        <w:t xml:space="preserve"> </w:t>
      </w:r>
      <w:proofErr w:type="gramStart"/>
      <w:r w:rsidRPr="001537FC">
        <w:rPr>
          <w:sz w:val="16"/>
          <w:szCs w:val="16"/>
          <w:shd w:val="clear" w:color="auto" w:fill="FFFFFF"/>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объектов пассажирского</w:t>
      </w:r>
      <w:proofErr w:type="gramEnd"/>
      <w:r w:rsidRPr="001537FC">
        <w:rPr>
          <w:sz w:val="16"/>
          <w:szCs w:val="16"/>
          <w:shd w:val="clear" w:color="auto" w:fill="FFFFFF"/>
        </w:rPr>
        <w:t xml:space="preserve"> транспорта).</w:t>
      </w:r>
    </w:p>
    <w:p w:rsidR="001537FC" w:rsidRPr="001537FC" w:rsidRDefault="001537FC" w:rsidP="001537FC">
      <w:pPr>
        <w:autoSpaceDE w:val="0"/>
        <w:autoSpaceDN w:val="0"/>
        <w:adjustRightInd w:val="0"/>
        <w:spacing w:after="0" w:line="240" w:lineRule="auto"/>
        <w:jc w:val="both"/>
        <w:outlineLvl w:val="1"/>
        <w:rPr>
          <w:sz w:val="16"/>
          <w:szCs w:val="16"/>
          <w:shd w:val="clear" w:color="auto" w:fill="FFFFFF"/>
        </w:rPr>
      </w:pPr>
    </w:p>
    <w:p w:rsidR="001537FC" w:rsidRPr="001537FC" w:rsidRDefault="001537FC" w:rsidP="001537FC">
      <w:pPr>
        <w:autoSpaceDE w:val="0"/>
        <w:autoSpaceDN w:val="0"/>
        <w:adjustRightInd w:val="0"/>
        <w:spacing w:after="0" w:line="240" w:lineRule="auto"/>
        <w:jc w:val="center"/>
        <w:outlineLvl w:val="1"/>
        <w:rPr>
          <w:sz w:val="16"/>
          <w:szCs w:val="16"/>
          <w:shd w:val="clear" w:color="auto" w:fill="FFFFFF"/>
        </w:rPr>
      </w:pPr>
      <w:r w:rsidRPr="001537FC">
        <w:rPr>
          <w:b/>
          <w:sz w:val="16"/>
          <w:szCs w:val="16"/>
          <w:shd w:val="clear" w:color="auto" w:fill="FFFFFF"/>
        </w:rPr>
        <w:t>3.18 Требования к благоустройству территорий жилой застройки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3.18.1</w:t>
      </w:r>
      <w:proofErr w:type="gramStart"/>
      <w:r w:rsidRPr="001537FC">
        <w:rPr>
          <w:sz w:val="16"/>
          <w:szCs w:val="16"/>
        </w:rPr>
        <w:t xml:space="preserve"> К</w:t>
      </w:r>
      <w:proofErr w:type="gramEnd"/>
      <w:r w:rsidRPr="001537FC">
        <w:rPr>
          <w:sz w:val="16"/>
          <w:szCs w:val="16"/>
        </w:rPr>
        <w:t xml:space="preserve">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другие территории, которые в различных сочетаниях формируют кварталы, районы и иные подобные элементы планировочной структуры населенного пункта.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3.18.2.</w:t>
      </w:r>
      <w:r w:rsidRPr="001537FC">
        <w:rPr>
          <w:sz w:val="16"/>
          <w:szCs w:val="16"/>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lastRenderedPageBreak/>
        <w:t xml:space="preserve">         3.18.3.</w:t>
      </w:r>
      <w:r w:rsidRPr="001537FC">
        <w:rPr>
          <w:sz w:val="16"/>
          <w:szCs w:val="16"/>
        </w:rPr>
        <w:t xml:space="preserve"> Безопасность объектов благоустройства на территории жилой застройки обеспечивается их </w:t>
      </w:r>
      <w:proofErr w:type="spellStart"/>
      <w:r w:rsidRPr="001537FC">
        <w:rPr>
          <w:sz w:val="16"/>
          <w:szCs w:val="16"/>
        </w:rPr>
        <w:t>просматриваемостью</w:t>
      </w:r>
      <w:proofErr w:type="spellEnd"/>
      <w:r w:rsidRPr="001537FC">
        <w:rPr>
          <w:sz w:val="16"/>
          <w:szCs w:val="16"/>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3.18.4.</w:t>
      </w:r>
      <w:r w:rsidRPr="001537FC">
        <w:rPr>
          <w:sz w:val="16"/>
          <w:szCs w:val="16"/>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3.18.5.</w:t>
      </w:r>
      <w:r w:rsidRPr="001537FC">
        <w:rPr>
          <w:sz w:val="16"/>
          <w:szCs w:val="16"/>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Рекомендуется размещение также спортивных и детских спортивных площадок, игровых площадок для детей школьного возраста, а также инклюзивных детских и инклюзивных спортивных площадок при наличии такой потребности у населения.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3.18.6.</w:t>
      </w:r>
      <w:r w:rsidRPr="001537FC">
        <w:rPr>
          <w:sz w:val="16"/>
          <w:szCs w:val="16"/>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3.18.7.</w:t>
      </w:r>
      <w:r w:rsidRPr="001537FC">
        <w:rPr>
          <w:sz w:val="16"/>
          <w:szCs w:val="16"/>
        </w:rPr>
        <w:t xml:space="preserve"> </w:t>
      </w:r>
      <w:proofErr w:type="gramStart"/>
      <w:r w:rsidRPr="001537FC">
        <w:rPr>
          <w:sz w:val="16"/>
          <w:szCs w:val="16"/>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установки мусоросборников).</w:t>
      </w:r>
      <w:proofErr w:type="gramEnd"/>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3.18.8.</w:t>
      </w:r>
      <w:r w:rsidRPr="001537FC">
        <w:rPr>
          <w:sz w:val="16"/>
          <w:szCs w:val="16"/>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3.18.9.</w:t>
      </w:r>
      <w:r w:rsidRPr="001537FC">
        <w:rPr>
          <w:sz w:val="16"/>
          <w:szCs w:val="16"/>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3.18.10.</w:t>
      </w:r>
      <w:r w:rsidRPr="001537FC">
        <w:rPr>
          <w:sz w:val="16"/>
          <w:szCs w:val="16"/>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3.18.11.</w:t>
      </w:r>
      <w:r w:rsidRPr="001537FC">
        <w:rPr>
          <w:sz w:val="16"/>
          <w:szCs w:val="16"/>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3.18.12.</w:t>
      </w:r>
      <w:r w:rsidRPr="001537FC">
        <w:rPr>
          <w:sz w:val="16"/>
          <w:szCs w:val="16"/>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1537FC" w:rsidRPr="001537FC" w:rsidRDefault="001537FC" w:rsidP="001537FC">
      <w:pPr>
        <w:autoSpaceDE w:val="0"/>
        <w:autoSpaceDN w:val="0"/>
        <w:adjustRightInd w:val="0"/>
        <w:spacing w:after="0" w:line="240" w:lineRule="auto"/>
        <w:jc w:val="both"/>
        <w:outlineLvl w:val="1"/>
        <w:rPr>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3.19.</w:t>
      </w:r>
      <w:r w:rsidRPr="001537FC">
        <w:rPr>
          <w:sz w:val="16"/>
          <w:szCs w:val="16"/>
        </w:rPr>
        <w:t xml:space="preserve"> </w:t>
      </w:r>
      <w:r w:rsidRPr="001537FC">
        <w:rPr>
          <w:b/>
          <w:sz w:val="16"/>
          <w:szCs w:val="16"/>
        </w:rPr>
        <w:t>Требования к благоустройству общественных территорий</w:t>
      </w:r>
    </w:p>
    <w:p w:rsidR="001537FC" w:rsidRPr="001537FC" w:rsidRDefault="001537FC" w:rsidP="001537FC">
      <w:pPr>
        <w:autoSpaceDE w:val="0"/>
        <w:autoSpaceDN w:val="0"/>
        <w:adjustRightInd w:val="0"/>
        <w:spacing w:after="0" w:line="240" w:lineRule="auto"/>
        <w:jc w:val="center"/>
        <w:outlineLvl w:val="1"/>
        <w:rPr>
          <w:b/>
          <w:sz w:val="16"/>
          <w:szCs w:val="16"/>
        </w:rPr>
      </w:pP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3.19.1.</w:t>
      </w:r>
      <w:r w:rsidRPr="001537FC">
        <w:rPr>
          <w:sz w:val="16"/>
          <w:szCs w:val="16"/>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1537FC">
        <w:rPr>
          <w:sz w:val="16"/>
          <w:szCs w:val="16"/>
        </w:rPr>
        <w:t>примагистральные</w:t>
      </w:r>
      <w:proofErr w:type="spellEnd"/>
      <w:r w:rsidRPr="001537FC">
        <w:rPr>
          <w:sz w:val="16"/>
          <w:szCs w:val="1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3.19.2.</w:t>
      </w:r>
      <w:r w:rsidRPr="001537FC">
        <w:rPr>
          <w:sz w:val="16"/>
          <w:szCs w:val="16"/>
        </w:rPr>
        <w:t xml:space="preserve"> 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3.19.3.</w:t>
      </w:r>
      <w:r w:rsidRPr="001537FC">
        <w:rPr>
          <w:sz w:val="16"/>
          <w:szCs w:val="16"/>
        </w:rPr>
        <w:t xml:space="preserve"> Проекты благоустройства общественных территорий разрабатываются на основании материалов изысканий и </w:t>
      </w:r>
      <w:proofErr w:type="spellStart"/>
      <w:r w:rsidRPr="001537FC">
        <w:rPr>
          <w:sz w:val="16"/>
          <w:szCs w:val="16"/>
        </w:rPr>
        <w:t>предпроектных</w:t>
      </w:r>
      <w:proofErr w:type="spellEnd"/>
      <w:r w:rsidRPr="001537FC">
        <w:rPr>
          <w:sz w:val="16"/>
          <w:szCs w:val="16"/>
        </w:rPr>
        <w:t xml:space="preserve"> исследований, определяющих потребности жителей населенного пункта и возможные виды деятельности на данной территории.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3.19.4.</w:t>
      </w:r>
      <w:r w:rsidRPr="001537FC">
        <w:rPr>
          <w:sz w:val="16"/>
          <w:szCs w:val="16"/>
        </w:rPr>
        <w:t xml:space="preserve">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При этом рекомендуется учитывать </w:t>
      </w:r>
      <w:proofErr w:type="spellStart"/>
      <w:r w:rsidRPr="001537FC">
        <w:rPr>
          <w:sz w:val="16"/>
          <w:szCs w:val="16"/>
        </w:rPr>
        <w:t>экологичность</w:t>
      </w:r>
      <w:proofErr w:type="spellEnd"/>
      <w:r w:rsidRPr="001537FC">
        <w:rPr>
          <w:sz w:val="16"/>
          <w:szCs w:val="16"/>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3.19.5.</w:t>
      </w:r>
      <w:r w:rsidRPr="001537FC">
        <w:rPr>
          <w:sz w:val="16"/>
          <w:szCs w:val="16"/>
        </w:rPr>
        <w:t xml:space="preserve"> </w:t>
      </w:r>
      <w:proofErr w:type="gramStart"/>
      <w:r w:rsidRPr="001537FC">
        <w:rPr>
          <w:sz w:val="16"/>
          <w:szCs w:val="16"/>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Pr="001537FC">
        <w:rPr>
          <w:sz w:val="16"/>
          <w:szCs w:val="16"/>
        </w:rPr>
        <w:t xml:space="preserve"> вывесок, размещаемых на внешних поверхностях зданий, строений, сооружений (далее - дизайн-код населенного пункта).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3.19.6.</w:t>
      </w:r>
      <w:r w:rsidRPr="001537FC">
        <w:rPr>
          <w:sz w:val="16"/>
          <w:szCs w:val="16"/>
        </w:rPr>
        <w:t xml:space="preserve"> В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На общественных территориях населенного пункта </w:t>
      </w:r>
      <w:proofErr w:type="gramStart"/>
      <w:r w:rsidRPr="001537FC">
        <w:rPr>
          <w:sz w:val="16"/>
          <w:szCs w:val="16"/>
        </w:rPr>
        <w:t>рекомендуется</w:t>
      </w:r>
      <w:proofErr w:type="gramEnd"/>
      <w:r w:rsidRPr="001537FC">
        <w:rPr>
          <w:sz w:val="16"/>
          <w:szCs w:val="16"/>
        </w:rPr>
        <w:t xml:space="preserve"> в том числе размещение памятников, произведений декоративно-прикладного искусства, декоративных водных устройств.</w:t>
      </w:r>
    </w:p>
    <w:p w:rsidR="001537FC" w:rsidRPr="001537FC" w:rsidRDefault="001537FC" w:rsidP="001537FC">
      <w:pPr>
        <w:autoSpaceDE w:val="0"/>
        <w:autoSpaceDN w:val="0"/>
        <w:adjustRightInd w:val="0"/>
        <w:spacing w:after="0" w:line="240" w:lineRule="auto"/>
        <w:jc w:val="both"/>
        <w:outlineLvl w:val="1"/>
        <w:rPr>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3.20. Требования к благоустройству общественных территорий рекреационного назначения</w:t>
      </w:r>
    </w:p>
    <w:p w:rsidR="001537FC" w:rsidRPr="001537FC" w:rsidRDefault="001537FC" w:rsidP="001537FC">
      <w:pPr>
        <w:autoSpaceDE w:val="0"/>
        <w:autoSpaceDN w:val="0"/>
        <w:adjustRightInd w:val="0"/>
        <w:spacing w:after="0" w:line="240" w:lineRule="auto"/>
        <w:jc w:val="center"/>
        <w:outlineLvl w:val="1"/>
        <w:rPr>
          <w:b/>
          <w:sz w:val="16"/>
          <w:szCs w:val="16"/>
        </w:rPr>
      </w:pP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3.20.1.</w:t>
      </w:r>
      <w:r w:rsidRPr="001537FC">
        <w:rPr>
          <w:sz w:val="16"/>
          <w:szCs w:val="16"/>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3.20.2</w:t>
      </w:r>
      <w:proofErr w:type="gramStart"/>
      <w:r w:rsidRPr="001537FC">
        <w:rPr>
          <w:sz w:val="16"/>
          <w:szCs w:val="16"/>
        </w:rPr>
        <w:t xml:space="preserve"> П</w:t>
      </w:r>
      <w:proofErr w:type="gramEnd"/>
      <w:r w:rsidRPr="001537FC">
        <w:rPr>
          <w:sz w:val="16"/>
          <w:szCs w:val="16"/>
        </w:rPr>
        <w:t>ри проектировании и благоустройстве объектов рекреации предусматривается: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537FC" w:rsidRPr="001537FC" w:rsidRDefault="001537FC" w:rsidP="001537FC">
      <w:pPr>
        <w:autoSpaceDE w:val="0"/>
        <w:autoSpaceDN w:val="0"/>
        <w:adjustRightInd w:val="0"/>
        <w:spacing w:after="0" w:line="240" w:lineRule="auto"/>
        <w:jc w:val="both"/>
        <w:outlineLvl w:val="1"/>
        <w:rPr>
          <w:sz w:val="16"/>
          <w:szCs w:val="16"/>
        </w:rPr>
      </w:pPr>
      <w:proofErr w:type="gramStart"/>
      <w:r w:rsidRPr="001537FC">
        <w:rPr>
          <w:sz w:val="16"/>
          <w:szCs w:val="16"/>
        </w:rPr>
        <w:t xml:space="preserve">б) для парков и садов: </w:t>
      </w:r>
      <w:proofErr w:type="spellStart"/>
      <w:r w:rsidRPr="001537FC">
        <w:rPr>
          <w:sz w:val="16"/>
          <w:szCs w:val="16"/>
        </w:rPr>
        <w:t>разреживание</w:t>
      </w:r>
      <w:proofErr w:type="spellEnd"/>
      <w:r w:rsidRPr="001537FC">
        <w:rPr>
          <w:sz w:val="16"/>
          <w:szCs w:val="1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1537FC">
        <w:rPr>
          <w:sz w:val="16"/>
          <w:szCs w:val="16"/>
        </w:rPr>
        <w:t>, установку парковых сооружений;</w:t>
      </w:r>
    </w:p>
    <w:p w:rsidR="001537FC" w:rsidRPr="001537FC" w:rsidRDefault="001537FC" w:rsidP="001537FC">
      <w:pPr>
        <w:autoSpaceDE w:val="0"/>
        <w:autoSpaceDN w:val="0"/>
        <w:adjustRightInd w:val="0"/>
        <w:spacing w:after="0" w:line="240" w:lineRule="auto"/>
        <w:jc w:val="both"/>
        <w:outlineLvl w:val="1"/>
        <w:rPr>
          <w:sz w:val="16"/>
          <w:szCs w:val="16"/>
        </w:rPr>
      </w:pPr>
      <w:proofErr w:type="gramStart"/>
      <w:r w:rsidRPr="001537FC">
        <w:rPr>
          <w:sz w:val="16"/>
          <w:szCs w:val="16"/>
        </w:rPr>
        <w:t>в) для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lastRenderedPageBreak/>
        <w:t xml:space="preserve">       3.20.3.</w:t>
      </w:r>
      <w:r w:rsidRPr="001537FC">
        <w:rPr>
          <w:sz w:val="16"/>
          <w:szCs w:val="16"/>
        </w:rPr>
        <w:t xml:space="preserve"> При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3.20.4.</w:t>
      </w:r>
      <w:r w:rsidRPr="001537FC">
        <w:rPr>
          <w:sz w:val="16"/>
          <w:szCs w:val="16"/>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3.20.5.</w:t>
      </w:r>
      <w:r w:rsidRPr="001537FC">
        <w:rPr>
          <w:sz w:val="16"/>
          <w:szCs w:val="16"/>
        </w:rPr>
        <w:t xml:space="preserve"> В целях </w:t>
      </w:r>
      <w:proofErr w:type="gramStart"/>
      <w:r w:rsidRPr="001537FC">
        <w:rPr>
          <w:sz w:val="16"/>
          <w:szCs w:val="16"/>
        </w:rPr>
        <w:t>обеспечения безопасности нахождения посетителей объекта рекреации</w:t>
      </w:r>
      <w:proofErr w:type="gramEnd"/>
      <w:r w:rsidRPr="001537FC">
        <w:rPr>
          <w:sz w:val="16"/>
          <w:szCs w:val="16"/>
        </w:rPr>
        <w:t xml:space="preserve">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3.20.6.</w:t>
      </w:r>
      <w:r w:rsidRPr="001537FC">
        <w:rPr>
          <w:sz w:val="16"/>
          <w:szCs w:val="16"/>
        </w:rPr>
        <w:t xml:space="preserve"> При проектировании озеленения на территории объектов рекреации требуется: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произвести почвенную диагностику условий питания растений;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обеспечивать сохранение травяного покрова, древесно-кустарниковой и прибрежной растительности не менее</w:t>
      </w:r>
      <w:proofErr w:type="gramStart"/>
      <w:r w:rsidRPr="001537FC">
        <w:rPr>
          <w:sz w:val="16"/>
          <w:szCs w:val="16"/>
        </w:rPr>
        <w:t>,</w:t>
      </w:r>
      <w:proofErr w:type="gramEnd"/>
      <w:r w:rsidRPr="001537FC">
        <w:rPr>
          <w:sz w:val="16"/>
          <w:szCs w:val="16"/>
        </w:rPr>
        <w:t xml:space="preserve"> чем на 80% общей площади зоны отдыха;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обеспечивать озеленение и формирование берегов водоема.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3.20.7.</w:t>
      </w:r>
      <w:r w:rsidRPr="001537FC">
        <w:rPr>
          <w:sz w:val="16"/>
          <w:szCs w:val="16"/>
        </w:rPr>
        <w:t xml:space="preserve"> При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3.20.8.</w:t>
      </w:r>
      <w:r w:rsidRPr="001537FC">
        <w:rPr>
          <w:sz w:val="16"/>
          <w:szCs w:val="16"/>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3.20.9.</w:t>
      </w:r>
      <w:r w:rsidRPr="001537FC">
        <w:rPr>
          <w:sz w:val="16"/>
          <w:szCs w:val="16"/>
        </w:rPr>
        <w:t xml:space="preserve"> На территории муниципального образования следует формировать следующие виды садов: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а) сады отдыха, предназначенные для организации кратковременного отдыха населения и прогулок;</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б) сады при зданиях и сооружениях социально значимых объектов, учреждений культуры и спорта;</w:t>
      </w:r>
    </w:p>
    <w:p w:rsidR="001537FC" w:rsidRPr="001537FC" w:rsidRDefault="001537FC" w:rsidP="001537FC">
      <w:pPr>
        <w:autoSpaceDE w:val="0"/>
        <w:autoSpaceDN w:val="0"/>
        <w:adjustRightInd w:val="0"/>
        <w:spacing w:after="0" w:line="240" w:lineRule="auto"/>
        <w:jc w:val="both"/>
        <w:outlineLvl w:val="1"/>
        <w:rPr>
          <w:color w:val="FF0000"/>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3.21. Требования к организации пешеходных коммуникаций, в том числе тротуаров, аллей, дорожек, тропинок</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w:t>
      </w:r>
      <w:r w:rsidRPr="001537FC">
        <w:rPr>
          <w:sz w:val="16"/>
          <w:szCs w:val="16"/>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1537FC" w:rsidRPr="001537FC" w:rsidRDefault="001537FC" w:rsidP="001537FC">
      <w:pPr>
        <w:autoSpaceDE w:val="0"/>
        <w:autoSpaceDN w:val="0"/>
        <w:adjustRightInd w:val="0"/>
        <w:spacing w:after="0" w:line="240" w:lineRule="auto"/>
        <w:jc w:val="both"/>
        <w:outlineLvl w:val="1"/>
        <w:rPr>
          <w:sz w:val="16"/>
          <w:szCs w:val="16"/>
        </w:rPr>
      </w:pPr>
      <w:proofErr w:type="gramStart"/>
      <w:r w:rsidRPr="001537FC">
        <w:rPr>
          <w:sz w:val="16"/>
          <w:szCs w:val="16"/>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 к </w:t>
      </w:r>
      <w:proofErr w:type="gramStart"/>
      <w:r w:rsidRPr="001537FC">
        <w:rPr>
          <w:sz w:val="16"/>
          <w:szCs w:val="16"/>
        </w:rPr>
        <w:t>второстепенным</w:t>
      </w:r>
      <w:proofErr w:type="gramEnd"/>
      <w:r w:rsidRPr="001537FC">
        <w:rPr>
          <w:sz w:val="16"/>
          <w:szCs w:val="16"/>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3.21.2.</w:t>
      </w:r>
      <w:r w:rsidRPr="001537FC">
        <w:rPr>
          <w:sz w:val="16"/>
          <w:szCs w:val="16"/>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3.21.3.</w:t>
      </w:r>
      <w:r w:rsidRPr="001537FC">
        <w:rPr>
          <w:sz w:val="16"/>
          <w:szCs w:val="16"/>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3.21.4.</w:t>
      </w:r>
      <w:r w:rsidRPr="001537FC">
        <w:rPr>
          <w:sz w:val="16"/>
          <w:szCs w:val="16"/>
        </w:rPr>
        <w:t xml:space="preserve"> При планировочной организации пешеходных тротуаров следует предусматривать беспрепятственный доступ к зданиям и сооружениям для </w:t>
      </w:r>
      <w:proofErr w:type="spellStart"/>
      <w:proofErr w:type="gramStart"/>
      <w:r w:rsidRPr="001537FC">
        <w:rPr>
          <w:sz w:val="16"/>
          <w:szCs w:val="16"/>
        </w:rPr>
        <w:t>для</w:t>
      </w:r>
      <w:proofErr w:type="spellEnd"/>
      <w:proofErr w:type="gramEnd"/>
      <w:r w:rsidRPr="001537FC">
        <w:rPr>
          <w:sz w:val="16"/>
          <w:szCs w:val="16"/>
        </w:rPr>
        <w:t xml:space="preserve">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1537FC">
        <w:rPr>
          <w:sz w:val="16"/>
          <w:szCs w:val="16"/>
        </w:rPr>
        <w:t>маломобильных</w:t>
      </w:r>
      <w:proofErr w:type="spellEnd"/>
      <w:r w:rsidRPr="001537FC">
        <w:rPr>
          <w:sz w:val="16"/>
          <w:szCs w:val="16"/>
        </w:rPr>
        <w:t xml:space="preserve"> групп населения. </w:t>
      </w:r>
      <w:proofErr w:type="spellStart"/>
      <w:r w:rsidRPr="001537FC">
        <w:rPr>
          <w:sz w:val="16"/>
          <w:szCs w:val="16"/>
        </w:rPr>
        <w:t>СНиП</w:t>
      </w:r>
      <w:proofErr w:type="spellEnd"/>
      <w:r w:rsidRPr="001537FC">
        <w:rPr>
          <w:sz w:val="16"/>
          <w:szCs w:val="16"/>
        </w:rPr>
        <w:t xml:space="preserve"> 35-01-2001".</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3.21.5.</w:t>
      </w:r>
      <w:r w:rsidRPr="001537FC">
        <w:rPr>
          <w:sz w:val="16"/>
          <w:szCs w:val="16"/>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3.21.6.</w:t>
      </w:r>
      <w:r w:rsidRPr="001537FC">
        <w:rPr>
          <w:sz w:val="16"/>
          <w:szCs w:val="16"/>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3.21.7.</w:t>
      </w:r>
      <w:r w:rsidRPr="001537FC">
        <w:rPr>
          <w:sz w:val="16"/>
          <w:szCs w:val="16"/>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1537FC" w:rsidRPr="001537FC" w:rsidRDefault="001537FC" w:rsidP="001537FC">
      <w:pPr>
        <w:autoSpaceDE w:val="0"/>
        <w:autoSpaceDN w:val="0"/>
        <w:adjustRightInd w:val="0"/>
        <w:spacing w:after="0" w:line="240" w:lineRule="auto"/>
        <w:ind w:firstLine="567"/>
        <w:jc w:val="both"/>
        <w:outlineLvl w:val="1"/>
        <w:rPr>
          <w:sz w:val="16"/>
          <w:szCs w:val="16"/>
        </w:rPr>
      </w:pPr>
      <w:r w:rsidRPr="001537FC">
        <w:rPr>
          <w:sz w:val="16"/>
          <w:szCs w:val="16"/>
        </w:rPr>
        <w:t>Количество элементов благоустройства рекомендуется определять с учетом интенсивности пешеходного движения.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3.21.8.</w:t>
      </w:r>
      <w:r w:rsidRPr="001537FC">
        <w:rPr>
          <w:sz w:val="16"/>
          <w:szCs w:val="16"/>
        </w:rPr>
        <w:t xml:space="preserve"> Покрытие пешеходных дорожек рекомендуется предусматривать </w:t>
      </w:r>
      <w:proofErr w:type="gramStart"/>
      <w:r w:rsidRPr="001537FC">
        <w:rPr>
          <w:sz w:val="16"/>
          <w:szCs w:val="16"/>
        </w:rPr>
        <w:t>удобным</w:t>
      </w:r>
      <w:proofErr w:type="gramEnd"/>
      <w:r w:rsidRPr="001537FC">
        <w:rPr>
          <w:sz w:val="16"/>
          <w:szCs w:val="16"/>
        </w:rPr>
        <w:t xml:space="preserve"> при ходьбе и устойчивым к износу.</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3.21.9.</w:t>
      </w:r>
      <w:r w:rsidRPr="001537FC">
        <w:rPr>
          <w:sz w:val="16"/>
          <w:szCs w:val="16"/>
        </w:rPr>
        <w:t xml:space="preserve"> Пешеходные дорожки и тротуары в составе активно используемых общественных территорий в целях </w:t>
      </w:r>
      <w:proofErr w:type="spellStart"/>
      <w:r w:rsidRPr="001537FC">
        <w:rPr>
          <w:sz w:val="16"/>
          <w:szCs w:val="16"/>
        </w:rPr>
        <w:t>избежания</w:t>
      </w:r>
      <w:proofErr w:type="spellEnd"/>
      <w:r w:rsidRPr="001537FC">
        <w:rPr>
          <w:sz w:val="16"/>
          <w:szCs w:val="16"/>
        </w:rPr>
        <w:t xml:space="preserve"> скопления людей рекомендуется предусматривать шириной не менее 2 метров. </w:t>
      </w:r>
    </w:p>
    <w:p w:rsidR="001537FC" w:rsidRPr="001537FC" w:rsidRDefault="001537FC" w:rsidP="001537FC">
      <w:pPr>
        <w:autoSpaceDE w:val="0"/>
        <w:autoSpaceDN w:val="0"/>
        <w:adjustRightInd w:val="0"/>
        <w:spacing w:after="0" w:line="240" w:lineRule="auto"/>
        <w:ind w:firstLine="567"/>
        <w:jc w:val="both"/>
        <w:outlineLvl w:val="1"/>
        <w:rPr>
          <w:sz w:val="16"/>
          <w:szCs w:val="16"/>
        </w:rPr>
      </w:pPr>
      <w:r w:rsidRPr="001537FC">
        <w:rPr>
          <w:sz w:val="16"/>
          <w:szCs w:val="16"/>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3.21.10.</w:t>
      </w:r>
      <w:r w:rsidRPr="001537FC">
        <w:rPr>
          <w:sz w:val="16"/>
          <w:szCs w:val="16"/>
        </w:rPr>
        <w:t xml:space="preserve"> Пешеходные коммуникации в составе общественных территорий следует предусмотреть хорошо </w:t>
      </w:r>
      <w:proofErr w:type="gramStart"/>
      <w:r w:rsidRPr="001537FC">
        <w:rPr>
          <w:sz w:val="16"/>
          <w:szCs w:val="16"/>
        </w:rPr>
        <w:t>просматриваемыми</w:t>
      </w:r>
      <w:proofErr w:type="gramEnd"/>
      <w:r w:rsidRPr="001537FC">
        <w:rPr>
          <w:sz w:val="16"/>
          <w:szCs w:val="16"/>
        </w:rPr>
        <w:t xml:space="preserve"> и освещенными.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3.21.11.</w:t>
      </w:r>
      <w:r w:rsidRPr="001537FC">
        <w:rPr>
          <w:sz w:val="16"/>
          <w:szCs w:val="16"/>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3.21.12.</w:t>
      </w:r>
      <w:r w:rsidRPr="001537FC">
        <w:rPr>
          <w:sz w:val="16"/>
          <w:szCs w:val="16"/>
        </w:rPr>
        <w:t xml:space="preserve"> При планировании пешеходных коммуникаций рекомендуется создание мест для кратковременного отдыха пешеходов, в том числе </w:t>
      </w:r>
      <w:proofErr w:type="spellStart"/>
      <w:r w:rsidRPr="001537FC">
        <w:rPr>
          <w:sz w:val="16"/>
          <w:szCs w:val="16"/>
        </w:rPr>
        <w:t>маломобильных</w:t>
      </w:r>
      <w:proofErr w:type="spellEnd"/>
      <w:r w:rsidRPr="001537FC">
        <w:rPr>
          <w:sz w:val="16"/>
          <w:szCs w:val="16"/>
        </w:rPr>
        <w:t xml:space="preserve"> групп населения (например, скамьи).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3.21.13.</w:t>
      </w:r>
      <w:r w:rsidRPr="001537FC">
        <w:rPr>
          <w:sz w:val="16"/>
          <w:szCs w:val="16"/>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3.21.14.</w:t>
      </w:r>
      <w:r w:rsidRPr="001537FC">
        <w:rPr>
          <w:sz w:val="16"/>
          <w:szCs w:val="16"/>
        </w:rPr>
        <w:t xml:space="preserve"> При создании основных пешеходных коммуникаций следует использовать твердые виды покрытия.</w:t>
      </w:r>
    </w:p>
    <w:p w:rsidR="001537FC" w:rsidRPr="001537FC" w:rsidRDefault="001537FC" w:rsidP="001537FC">
      <w:pPr>
        <w:autoSpaceDE w:val="0"/>
        <w:autoSpaceDN w:val="0"/>
        <w:adjustRightInd w:val="0"/>
        <w:spacing w:after="0" w:line="240" w:lineRule="auto"/>
        <w:ind w:firstLine="567"/>
        <w:jc w:val="both"/>
        <w:outlineLvl w:val="1"/>
        <w:rPr>
          <w:sz w:val="16"/>
          <w:szCs w:val="16"/>
        </w:rPr>
      </w:pPr>
      <w:r w:rsidRPr="001537FC">
        <w:rPr>
          <w:sz w:val="16"/>
          <w:szCs w:val="16"/>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1537FC" w:rsidRPr="001537FC" w:rsidRDefault="001537FC" w:rsidP="001537FC">
      <w:pPr>
        <w:autoSpaceDE w:val="0"/>
        <w:autoSpaceDN w:val="0"/>
        <w:adjustRightInd w:val="0"/>
        <w:spacing w:after="0" w:line="240" w:lineRule="auto"/>
        <w:ind w:firstLine="567"/>
        <w:jc w:val="both"/>
        <w:outlineLvl w:val="1"/>
        <w:rPr>
          <w:sz w:val="16"/>
          <w:szCs w:val="16"/>
        </w:rPr>
      </w:pPr>
      <w:r w:rsidRPr="001537FC">
        <w:rPr>
          <w:sz w:val="16"/>
          <w:szCs w:val="16"/>
        </w:rPr>
        <w:t>Лестницы, пандусы, мостики и другие подобные элементы следует выполнять с соблюдением равновеликой пропускной способности.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3.21.15.</w:t>
      </w:r>
      <w:r w:rsidRPr="001537FC">
        <w:rPr>
          <w:sz w:val="16"/>
          <w:szCs w:val="16"/>
        </w:rPr>
        <w:t xml:space="preserve"> При создании второстепенных пешеходных коммуникаций рекомендуется использовать различные виды покрытия: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lastRenderedPageBreak/>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3.21.16.</w:t>
      </w:r>
      <w:r w:rsidRPr="001537FC">
        <w:rPr>
          <w:sz w:val="16"/>
          <w:szCs w:val="16"/>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3.21.17.</w:t>
      </w:r>
      <w:r w:rsidRPr="001537FC">
        <w:rPr>
          <w:sz w:val="16"/>
          <w:szCs w:val="16"/>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537FC" w:rsidRPr="001537FC" w:rsidRDefault="001537FC" w:rsidP="001537FC">
      <w:pPr>
        <w:autoSpaceDE w:val="0"/>
        <w:autoSpaceDN w:val="0"/>
        <w:adjustRightInd w:val="0"/>
        <w:spacing w:after="0" w:line="240" w:lineRule="auto"/>
        <w:ind w:firstLine="567"/>
        <w:jc w:val="both"/>
        <w:outlineLvl w:val="1"/>
        <w:rPr>
          <w:sz w:val="16"/>
          <w:szCs w:val="16"/>
        </w:rPr>
      </w:pPr>
      <w:r w:rsidRPr="001537FC">
        <w:rPr>
          <w:sz w:val="16"/>
          <w:szCs w:val="16"/>
        </w:rPr>
        <w:t>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3.21.18.</w:t>
      </w:r>
      <w:r w:rsidRPr="001537FC">
        <w:rPr>
          <w:sz w:val="16"/>
          <w:szCs w:val="16"/>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выявить точки притяжения, с учетом интересов всех групп населения, в том числе молодежи, детей различного возраста и их родителей, пенсионеров и </w:t>
      </w:r>
      <w:proofErr w:type="spellStart"/>
      <w:r w:rsidRPr="001537FC">
        <w:rPr>
          <w:sz w:val="16"/>
          <w:szCs w:val="16"/>
        </w:rPr>
        <w:t>маломобильных</w:t>
      </w:r>
      <w:proofErr w:type="spellEnd"/>
      <w:r w:rsidRPr="001537FC">
        <w:rPr>
          <w:sz w:val="16"/>
          <w:szCs w:val="16"/>
        </w:rPr>
        <w:t xml:space="preserve"> групп населения.</w:t>
      </w:r>
    </w:p>
    <w:p w:rsidR="001537FC" w:rsidRPr="001537FC" w:rsidRDefault="001537FC" w:rsidP="001537FC">
      <w:pPr>
        <w:autoSpaceDE w:val="0"/>
        <w:autoSpaceDN w:val="0"/>
        <w:adjustRightInd w:val="0"/>
        <w:spacing w:after="0" w:line="240" w:lineRule="auto"/>
        <w:jc w:val="both"/>
        <w:outlineLvl w:val="1"/>
        <w:rPr>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3.22.</w:t>
      </w:r>
      <w:r w:rsidRPr="001537FC">
        <w:rPr>
          <w:sz w:val="16"/>
          <w:szCs w:val="16"/>
        </w:rPr>
        <w:t xml:space="preserve">. </w:t>
      </w:r>
      <w:r w:rsidRPr="001537FC">
        <w:rPr>
          <w:b/>
          <w:sz w:val="16"/>
          <w:szCs w:val="16"/>
        </w:rPr>
        <w:t xml:space="preserve">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1537FC">
        <w:rPr>
          <w:b/>
          <w:sz w:val="16"/>
          <w:szCs w:val="16"/>
        </w:rPr>
        <w:t>маломобильных</w:t>
      </w:r>
      <w:proofErr w:type="spellEnd"/>
      <w:r w:rsidRPr="001537FC">
        <w:rPr>
          <w:b/>
          <w:sz w:val="16"/>
          <w:szCs w:val="16"/>
        </w:rPr>
        <w:t xml:space="preserve"> групп населения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3.22.1.</w:t>
      </w:r>
      <w:r w:rsidRPr="001537FC">
        <w:rPr>
          <w:color w:val="000000"/>
          <w:sz w:val="16"/>
          <w:szCs w:val="16"/>
        </w:rPr>
        <w:t xml:space="preserve"> При проектировании объектов благоустройства обеспечивается доступность среды населенных пунктов для </w:t>
      </w:r>
      <w:proofErr w:type="spellStart"/>
      <w:r w:rsidRPr="001537FC">
        <w:rPr>
          <w:color w:val="000000"/>
          <w:sz w:val="16"/>
          <w:szCs w:val="16"/>
        </w:rPr>
        <w:t>маломобильных</w:t>
      </w:r>
      <w:proofErr w:type="spellEnd"/>
      <w:r w:rsidRPr="001537FC">
        <w:rPr>
          <w:color w:val="000000"/>
          <w:sz w:val="16"/>
          <w:szCs w:val="16"/>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3.22.2.</w:t>
      </w:r>
      <w:r w:rsidRPr="001537FC">
        <w:rPr>
          <w:color w:val="000000"/>
          <w:sz w:val="16"/>
          <w:szCs w:val="16"/>
        </w:rPr>
        <w:t xml:space="preserve"> Проектирование, строительство, установка технических средств и оборудования, способствующих передвижению </w:t>
      </w:r>
      <w:proofErr w:type="spellStart"/>
      <w:r w:rsidRPr="001537FC">
        <w:rPr>
          <w:color w:val="000000"/>
          <w:sz w:val="16"/>
          <w:szCs w:val="16"/>
        </w:rPr>
        <w:t>маломобильных</w:t>
      </w:r>
      <w:proofErr w:type="spellEnd"/>
      <w:r w:rsidRPr="001537FC">
        <w:rPr>
          <w:color w:val="000000"/>
          <w:sz w:val="16"/>
          <w:szCs w:val="16"/>
        </w:rPr>
        <w:t xml:space="preserve"> групп населения, </w:t>
      </w:r>
      <w:proofErr w:type="gramStart"/>
      <w:r w:rsidRPr="001537FC">
        <w:rPr>
          <w:color w:val="000000"/>
          <w:sz w:val="16"/>
          <w:szCs w:val="16"/>
        </w:rPr>
        <w:t>осуществляются</w:t>
      </w:r>
      <w:proofErr w:type="gramEnd"/>
      <w:r w:rsidRPr="001537FC">
        <w:rPr>
          <w:color w:val="000000"/>
          <w:sz w:val="16"/>
          <w:szCs w:val="16"/>
        </w:rPr>
        <w:t xml:space="preserve"> в том числе при новом строительстве в соответствии с утвержденной проектной документацией.</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3.22.3.</w:t>
      </w:r>
      <w:r w:rsidRPr="001537FC">
        <w:rPr>
          <w:color w:val="000000"/>
          <w:sz w:val="16"/>
          <w:szCs w:val="16"/>
        </w:rPr>
        <w:t xml:space="preserve"> Проектирование путей движения </w:t>
      </w:r>
      <w:proofErr w:type="spellStart"/>
      <w:r w:rsidRPr="001537FC">
        <w:rPr>
          <w:color w:val="000000"/>
          <w:sz w:val="16"/>
          <w:szCs w:val="16"/>
        </w:rPr>
        <w:t>маломобильных</w:t>
      </w:r>
      <w:proofErr w:type="spellEnd"/>
      <w:r w:rsidRPr="001537FC">
        <w:rPr>
          <w:color w:val="000000"/>
          <w:sz w:val="16"/>
          <w:szCs w:val="16"/>
        </w:rPr>
        <w:t xml:space="preserve"> групп населения, входных гру</w:t>
      </w:r>
      <w:proofErr w:type="gramStart"/>
      <w:r w:rsidRPr="001537FC">
        <w:rPr>
          <w:color w:val="000000"/>
          <w:sz w:val="16"/>
          <w:szCs w:val="16"/>
        </w:rPr>
        <w:t>пп в зд</w:t>
      </w:r>
      <w:proofErr w:type="gramEnd"/>
      <w:r w:rsidRPr="001537FC">
        <w:rPr>
          <w:color w:val="000000"/>
          <w:sz w:val="16"/>
          <w:szCs w:val="16"/>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3.22.4.</w:t>
      </w:r>
      <w:r w:rsidRPr="001537FC">
        <w:rPr>
          <w:color w:val="000000"/>
          <w:sz w:val="16"/>
          <w:szCs w:val="16"/>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Тротуары, подходы к зданиям, строениям и сооружениям, ступени и пандусы необходимо выполнять с нескользящей поверхностью.</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1537FC">
        <w:rPr>
          <w:color w:val="000000"/>
          <w:sz w:val="16"/>
          <w:szCs w:val="16"/>
        </w:rPr>
        <w:t>противогололедными</w:t>
      </w:r>
      <w:proofErr w:type="spellEnd"/>
      <w:r w:rsidRPr="001537FC">
        <w:rPr>
          <w:color w:val="000000"/>
          <w:sz w:val="16"/>
          <w:szCs w:val="16"/>
        </w:rPr>
        <w:t xml:space="preserve"> средствами или укрывать такие поверхности противоскользящими материалами.</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3.22.5.</w:t>
      </w:r>
      <w:r w:rsidRPr="001537FC">
        <w:rPr>
          <w:color w:val="000000"/>
          <w:sz w:val="16"/>
          <w:szCs w:val="16"/>
        </w:rPr>
        <w:t xml:space="preserve"> </w:t>
      </w:r>
      <w:proofErr w:type="gramStart"/>
      <w:r w:rsidRPr="001537FC">
        <w:rPr>
          <w:color w:val="000000"/>
          <w:sz w:val="16"/>
          <w:szCs w:val="1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1537FC">
        <w:rPr>
          <w:color w:val="000000"/>
          <w:sz w:val="16"/>
          <w:szCs w:val="1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3.22.6.</w:t>
      </w:r>
      <w:r w:rsidRPr="001537FC">
        <w:rPr>
          <w:color w:val="000000"/>
          <w:sz w:val="16"/>
          <w:szCs w:val="16"/>
        </w:rPr>
        <w:t xml:space="preserve"> </w:t>
      </w:r>
      <w:proofErr w:type="gramStart"/>
      <w:r w:rsidRPr="001537FC">
        <w:rPr>
          <w:color w:val="000000"/>
          <w:sz w:val="16"/>
          <w:szCs w:val="1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1537FC">
        <w:rPr>
          <w:color w:val="000000"/>
          <w:sz w:val="16"/>
          <w:szCs w:val="16"/>
        </w:rPr>
        <w:t>мнемокартами</w:t>
      </w:r>
      <w:proofErr w:type="spellEnd"/>
      <w:r w:rsidRPr="001537FC">
        <w:rPr>
          <w:color w:val="000000"/>
          <w:sz w:val="16"/>
          <w:szCs w:val="1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1537FC">
        <w:rPr>
          <w:color w:val="000000"/>
          <w:sz w:val="16"/>
          <w:szCs w:val="16"/>
        </w:rPr>
        <w:t xml:space="preserve"> зрению и другими категориями </w:t>
      </w:r>
      <w:proofErr w:type="spellStart"/>
      <w:r w:rsidRPr="001537FC">
        <w:rPr>
          <w:color w:val="000000"/>
          <w:sz w:val="16"/>
          <w:szCs w:val="16"/>
        </w:rPr>
        <w:t>маломобильных</w:t>
      </w:r>
      <w:proofErr w:type="spellEnd"/>
      <w:r w:rsidRPr="001537FC">
        <w:rPr>
          <w:color w:val="000000"/>
          <w:sz w:val="16"/>
          <w:szCs w:val="16"/>
        </w:rPr>
        <w:t xml:space="preserve"> групп населения, а также людьми без инвалидности.</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 xml:space="preserve">На тактильных мнемосхемах может </w:t>
      </w:r>
      <w:proofErr w:type="gramStart"/>
      <w:r w:rsidRPr="001537FC">
        <w:rPr>
          <w:color w:val="000000"/>
          <w:sz w:val="16"/>
          <w:szCs w:val="16"/>
        </w:rPr>
        <w:t>размещаться</w:t>
      </w:r>
      <w:proofErr w:type="gramEnd"/>
      <w:r w:rsidRPr="001537FC">
        <w:rPr>
          <w:color w:val="000000"/>
          <w:sz w:val="16"/>
          <w:szCs w:val="16"/>
        </w:rPr>
        <w:t xml:space="preserve"> в том числе тактильная пространственная информация, позволяющая определить фактическое положение объектов в пространстве.</w:t>
      </w:r>
    </w:p>
    <w:p w:rsidR="001537FC" w:rsidRPr="001537FC" w:rsidRDefault="001537FC" w:rsidP="001537FC">
      <w:pPr>
        <w:autoSpaceDE w:val="0"/>
        <w:autoSpaceDN w:val="0"/>
        <w:adjustRightInd w:val="0"/>
        <w:spacing w:after="0" w:line="240" w:lineRule="auto"/>
        <w:ind w:firstLine="567"/>
        <w:jc w:val="both"/>
        <w:outlineLvl w:val="1"/>
        <w:rPr>
          <w:color w:val="000000"/>
          <w:sz w:val="16"/>
          <w:szCs w:val="16"/>
        </w:rPr>
      </w:pPr>
      <w:r w:rsidRPr="001537FC">
        <w:rPr>
          <w:color w:val="000000"/>
          <w:sz w:val="16"/>
          <w:szCs w:val="16"/>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1537FC">
        <w:rPr>
          <w:color w:val="000000"/>
          <w:sz w:val="16"/>
          <w:szCs w:val="16"/>
        </w:rPr>
        <w:t>маломобильными</w:t>
      </w:r>
      <w:proofErr w:type="spellEnd"/>
      <w:r w:rsidRPr="001537FC">
        <w:rPr>
          <w:color w:val="000000"/>
          <w:sz w:val="16"/>
          <w:szCs w:val="16"/>
        </w:rPr>
        <w:t xml:space="preserve"> группами населения.</w:t>
      </w:r>
    </w:p>
    <w:p w:rsidR="001537FC" w:rsidRPr="001537FC" w:rsidRDefault="001537FC" w:rsidP="001537FC">
      <w:pPr>
        <w:autoSpaceDE w:val="0"/>
        <w:autoSpaceDN w:val="0"/>
        <w:adjustRightInd w:val="0"/>
        <w:spacing w:after="0" w:line="240" w:lineRule="auto"/>
        <w:ind w:firstLine="567"/>
        <w:jc w:val="both"/>
        <w:outlineLvl w:val="1"/>
        <w:rPr>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3.23.</w:t>
      </w:r>
      <w:r w:rsidRPr="001537FC">
        <w:rPr>
          <w:sz w:val="16"/>
          <w:szCs w:val="16"/>
        </w:rPr>
        <w:t xml:space="preserve"> </w:t>
      </w:r>
      <w:r w:rsidRPr="001537FC">
        <w:rPr>
          <w:b/>
          <w:sz w:val="16"/>
          <w:szCs w:val="16"/>
        </w:rPr>
        <w:t>Требования к размещению и содержанию парковок (парковочных мест)</w:t>
      </w:r>
    </w:p>
    <w:p w:rsidR="001537FC" w:rsidRPr="001537FC" w:rsidRDefault="001537FC" w:rsidP="001537FC">
      <w:pPr>
        <w:autoSpaceDE w:val="0"/>
        <w:autoSpaceDN w:val="0"/>
        <w:adjustRightInd w:val="0"/>
        <w:spacing w:after="0" w:line="240" w:lineRule="auto"/>
        <w:jc w:val="center"/>
        <w:outlineLvl w:val="1"/>
        <w:rPr>
          <w:b/>
          <w:sz w:val="16"/>
          <w:szCs w:val="16"/>
        </w:rPr>
      </w:pPr>
    </w:p>
    <w:p w:rsidR="001537FC" w:rsidRPr="001537FC" w:rsidRDefault="001537FC" w:rsidP="001537FC">
      <w:pPr>
        <w:widowControl w:val="0"/>
        <w:suppressAutoHyphens/>
        <w:autoSpaceDE w:val="0"/>
        <w:spacing w:after="0" w:line="240" w:lineRule="auto"/>
        <w:ind w:firstLine="567"/>
        <w:jc w:val="both"/>
        <w:rPr>
          <w:color w:val="000000"/>
          <w:sz w:val="16"/>
          <w:szCs w:val="16"/>
        </w:rPr>
      </w:pPr>
      <w:bookmarkStart w:id="8" w:name="_Hlk114240748"/>
      <w:r w:rsidRPr="001537FC">
        <w:rPr>
          <w:b/>
          <w:color w:val="000000"/>
          <w:sz w:val="16"/>
          <w:szCs w:val="16"/>
        </w:rPr>
        <w:t>3.23.1.</w:t>
      </w:r>
      <w:r w:rsidRPr="001537FC">
        <w:rPr>
          <w:color w:val="000000"/>
          <w:sz w:val="16"/>
          <w:szCs w:val="16"/>
        </w:rPr>
        <w:t xml:space="preserve">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1537FC">
        <w:rPr>
          <w:color w:val="000000"/>
          <w:sz w:val="16"/>
          <w:szCs w:val="16"/>
        </w:rPr>
        <w:t>являющееся</w:t>
      </w:r>
      <w:proofErr w:type="gramEnd"/>
      <w:r w:rsidRPr="001537FC">
        <w:rPr>
          <w:color w:val="000000"/>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537FC">
        <w:rPr>
          <w:color w:val="000000"/>
          <w:sz w:val="16"/>
          <w:szCs w:val="16"/>
        </w:rPr>
        <w:t>подэстакадных</w:t>
      </w:r>
      <w:proofErr w:type="spellEnd"/>
      <w:r w:rsidRPr="001537FC">
        <w:rPr>
          <w:color w:val="000000"/>
          <w:sz w:val="16"/>
          <w:szCs w:val="16"/>
        </w:rPr>
        <w:t xml:space="preserve"> или </w:t>
      </w:r>
      <w:proofErr w:type="spellStart"/>
      <w:r w:rsidRPr="001537FC">
        <w:rPr>
          <w:color w:val="000000"/>
          <w:sz w:val="16"/>
          <w:szCs w:val="16"/>
        </w:rPr>
        <w:t>подмостовых</w:t>
      </w:r>
      <w:proofErr w:type="spellEnd"/>
      <w:r w:rsidRPr="001537FC">
        <w:rPr>
          <w:color w:val="000000"/>
          <w:sz w:val="16"/>
          <w:szCs w:val="1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3.23.2.</w:t>
      </w:r>
      <w:r w:rsidRPr="001537FC">
        <w:rPr>
          <w:color w:val="000000"/>
          <w:sz w:val="16"/>
          <w:szCs w:val="16"/>
        </w:rPr>
        <w:t xml:space="preserve"> </w:t>
      </w:r>
      <w:proofErr w:type="gramStart"/>
      <w:r w:rsidRPr="001537FC">
        <w:rPr>
          <w:color w:val="000000"/>
          <w:sz w:val="16"/>
          <w:szCs w:val="1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3.23.3.</w:t>
      </w:r>
      <w:r w:rsidRPr="001537FC">
        <w:rPr>
          <w:color w:val="000000"/>
          <w:sz w:val="16"/>
          <w:szCs w:val="16"/>
        </w:rPr>
        <w:t xml:space="preserve"> На общественных и дворовых территориях населенного пункта могут </w:t>
      </w:r>
      <w:proofErr w:type="gramStart"/>
      <w:r w:rsidRPr="001537FC">
        <w:rPr>
          <w:color w:val="000000"/>
          <w:sz w:val="16"/>
          <w:szCs w:val="16"/>
        </w:rPr>
        <w:t>размещаться</w:t>
      </w:r>
      <w:proofErr w:type="gramEnd"/>
      <w:r w:rsidRPr="001537FC">
        <w:rPr>
          <w:color w:val="000000"/>
          <w:sz w:val="16"/>
          <w:szCs w:val="16"/>
        </w:rPr>
        <w:t xml:space="preserve"> в том числе площадки автостоянок и парковок следующих видов:</w:t>
      </w:r>
    </w:p>
    <w:p w:rsidR="001537FC" w:rsidRPr="001537FC" w:rsidRDefault="001537FC" w:rsidP="001537FC">
      <w:pPr>
        <w:widowControl w:val="0"/>
        <w:suppressAutoHyphens/>
        <w:autoSpaceDE w:val="0"/>
        <w:spacing w:after="0" w:line="240" w:lineRule="auto"/>
        <w:ind w:firstLine="567"/>
        <w:jc w:val="both"/>
        <w:rPr>
          <w:color w:val="000000"/>
          <w:sz w:val="16"/>
          <w:szCs w:val="16"/>
        </w:rPr>
      </w:pPr>
      <w:proofErr w:type="gramStart"/>
      <w:r w:rsidRPr="001537FC">
        <w:rPr>
          <w:color w:val="000000"/>
          <w:sz w:val="16"/>
          <w:szCs w:val="1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1537FC">
        <w:rPr>
          <w:color w:val="000000"/>
          <w:sz w:val="16"/>
          <w:szCs w:val="16"/>
        </w:rPr>
        <w:t>приобъектные</w:t>
      </w:r>
      <w:proofErr w:type="spellEnd"/>
      <w:r w:rsidRPr="001537FC">
        <w:rPr>
          <w:color w:val="000000"/>
          <w:sz w:val="16"/>
          <w:szCs w:val="1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 xml:space="preserve">- парковки (парковочные места), обозначенные разметкой, при необходимости обустроенные и оборудованные, </w:t>
      </w:r>
      <w:proofErr w:type="gramStart"/>
      <w:r w:rsidRPr="001537FC">
        <w:rPr>
          <w:color w:val="000000"/>
          <w:sz w:val="16"/>
          <w:szCs w:val="16"/>
        </w:rPr>
        <w:t>являющееся</w:t>
      </w:r>
      <w:proofErr w:type="gramEnd"/>
      <w:r w:rsidRPr="001537FC">
        <w:rPr>
          <w:color w:val="000000"/>
          <w:sz w:val="16"/>
          <w:szCs w:val="1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1537FC">
        <w:rPr>
          <w:color w:val="000000"/>
          <w:sz w:val="16"/>
          <w:szCs w:val="16"/>
        </w:rPr>
        <w:t>подэстакадных</w:t>
      </w:r>
      <w:proofErr w:type="spellEnd"/>
      <w:r w:rsidRPr="001537FC">
        <w:rPr>
          <w:color w:val="000000"/>
          <w:sz w:val="16"/>
          <w:szCs w:val="16"/>
        </w:rPr>
        <w:t xml:space="preserve"> или </w:t>
      </w:r>
      <w:proofErr w:type="spellStart"/>
      <w:r w:rsidRPr="001537FC">
        <w:rPr>
          <w:color w:val="000000"/>
          <w:sz w:val="16"/>
          <w:szCs w:val="16"/>
        </w:rPr>
        <w:t>подмостовых</w:t>
      </w:r>
      <w:proofErr w:type="spellEnd"/>
      <w:r w:rsidRPr="001537FC">
        <w:rPr>
          <w:color w:val="000000"/>
          <w:sz w:val="16"/>
          <w:szCs w:val="16"/>
        </w:rPr>
        <w:t xml:space="preserve"> пространств, площадей и иных объектов улично-дорожной сети и предназначенные для организованной стоянки транспортных средств;</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 прочие автомобильные стоянки (грузовые, перехватывающие и др.) в специально выделенных и обозначенных знаками и (или) разметкой местах.</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3.23.4.</w:t>
      </w:r>
      <w:r w:rsidRPr="001537FC">
        <w:rPr>
          <w:color w:val="000000"/>
          <w:sz w:val="16"/>
          <w:szCs w:val="16"/>
        </w:rPr>
        <w:t xml:space="preserve">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1537FC">
        <w:rPr>
          <w:color w:val="000000"/>
          <w:sz w:val="16"/>
          <w:szCs w:val="16"/>
        </w:rPr>
        <w:t>подэстакадных</w:t>
      </w:r>
      <w:proofErr w:type="spellEnd"/>
      <w:r w:rsidRPr="001537FC">
        <w:rPr>
          <w:color w:val="000000"/>
          <w:sz w:val="16"/>
          <w:szCs w:val="16"/>
        </w:rPr>
        <w:t xml:space="preserve"> или </w:t>
      </w:r>
      <w:proofErr w:type="spellStart"/>
      <w:r w:rsidRPr="001537FC">
        <w:rPr>
          <w:color w:val="000000"/>
          <w:sz w:val="16"/>
          <w:szCs w:val="16"/>
        </w:rPr>
        <w:t>подмостовых</w:t>
      </w:r>
      <w:proofErr w:type="spellEnd"/>
      <w:r w:rsidRPr="001537FC">
        <w:rPr>
          <w:color w:val="000000"/>
          <w:sz w:val="16"/>
          <w:szCs w:val="1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3.23.5.</w:t>
      </w:r>
      <w:r w:rsidRPr="001537FC">
        <w:rPr>
          <w:color w:val="000000"/>
          <w:sz w:val="16"/>
          <w:szCs w:val="16"/>
        </w:rPr>
        <w:t xml:space="preserve"> Решения о создании парковок общего пользования на территориях общего пользования в границах элемента планировочной </w:t>
      </w:r>
      <w:r w:rsidRPr="001537FC">
        <w:rPr>
          <w:color w:val="000000"/>
          <w:sz w:val="16"/>
          <w:szCs w:val="16"/>
        </w:rPr>
        <w:lastRenderedPageBreak/>
        <w:t>структуры, застроенного многоквартирными домами, принимаются Администрацией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color w:val="000000"/>
          <w:sz w:val="16"/>
          <w:szCs w:val="1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3.23.6.</w:t>
      </w:r>
      <w:r w:rsidRPr="001537FC">
        <w:rPr>
          <w:color w:val="000000"/>
          <w:sz w:val="16"/>
          <w:szCs w:val="16"/>
        </w:rPr>
        <w:t xml:space="preserve">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3.23.7.</w:t>
      </w:r>
      <w:r w:rsidRPr="001537FC">
        <w:rPr>
          <w:color w:val="000000"/>
          <w:sz w:val="16"/>
          <w:szCs w:val="16"/>
        </w:rPr>
        <w:t xml:space="preserve"> Назначение и вместительность (количество </w:t>
      </w:r>
      <w:proofErr w:type="spellStart"/>
      <w:r w:rsidRPr="001537FC">
        <w:rPr>
          <w:color w:val="000000"/>
          <w:sz w:val="16"/>
          <w:szCs w:val="16"/>
        </w:rPr>
        <w:t>машино-мест</w:t>
      </w:r>
      <w:proofErr w:type="spellEnd"/>
      <w:r w:rsidRPr="001537FC">
        <w:rPr>
          <w:color w:val="000000"/>
          <w:sz w:val="16"/>
          <w:szCs w:val="16"/>
        </w:rPr>
        <w:t>) парковок общего пользования определяются в соответствии с нормативами градостроительного проектирования.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3.23.8.</w:t>
      </w:r>
      <w:r w:rsidRPr="001537FC">
        <w:rPr>
          <w:color w:val="000000"/>
          <w:sz w:val="16"/>
          <w:szCs w:val="16"/>
        </w:rPr>
        <w:t xml:space="preserve">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1537FC" w:rsidRPr="001537FC" w:rsidRDefault="001537FC" w:rsidP="001537FC">
      <w:pPr>
        <w:widowControl w:val="0"/>
        <w:suppressAutoHyphens/>
        <w:autoSpaceDE w:val="0"/>
        <w:spacing w:after="0" w:line="240" w:lineRule="auto"/>
        <w:ind w:firstLine="567"/>
        <w:jc w:val="both"/>
        <w:rPr>
          <w:color w:val="000000"/>
          <w:sz w:val="16"/>
          <w:szCs w:val="16"/>
        </w:rPr>
      </w:pPr>
      <w:proofErr w:type="gramStart"/>
      <w:r w:rsidRPr="001537FC">
        <w:rPr>
          <w:color w:val="000000"/>
          <w:sz w:val="16"/>
          <w:szCs w:val="1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1537FC">
        <w:rPr>
          <w:color w:val="000000"/>
          <w:sz w:val="16"/>
          <w:szCs w:val="16"/>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3.23.9.</w:t>
      </w:r>
      <w:r w:rsidRPr="001537FC">
        <w:rPr>
          <w:color w:val="000000"/>
          <w:sz w:val="16"/>
          <w:szCs w:val="16"/>
        </w:rPr>
        <w:t xml:space="preserve">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3.23.10.</w:t>
      </w:r>
      <w:r w:rsidRPr="001537FC">
        <w:rPr>
          <w:color w:val="000000"/>
          <w:sz w:val="16"/>
          <w:szCs w:val="16"/>
        </w:rPr>
        <w:t xml:space="preserve">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требований регионального законодательства.</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3.23.11.</w:t>
      </w:r>
      <w:r w:rsidRPr="001537FC">
        <w:rPr>
          <w:color w:val="000000"/>
          <w:sz w:val="16"/>
          <w:szCs w:val="16"/>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3.23.12.</w:t>
      </w:r>
      <w:r w:rsidRPr="001537FC">
        <w:rPr>
          <w:color w:val="000000"/>
          <w:sz w:val="16"/>
          <w:szCs w:val="16"/>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3.23.13.</w:t>
      </w:r>
      <w:r w:rsidRPr="001537FC">
        <w:rPr>
          <w:color w:val="000000"/>
          <w:sz w:val="16"/>
          <w:szCs w:val="16"/>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3.23.14.</w:t>
      </w:r>
      <w:r w:rsidRPr="001537FC">
        <w:rPr>
          <w:color w:val="000000"/>
          <w:sz w:val="16"/>
          <w:szCs w:val="16"/>
        </w:rPr>
        <w:t xml:space="preserve"> Расстояние от границ парковок (парковочных мест) до окон жилых и общественных заданий принимается в соответствии с </w:t>
      </w:r>
      <w:proofErr w:type="spellStart"/>
      <w:r w:rsidRPr="001537FC">
        <w:rPr>
          <w:color w:val="000000"/>
          <w:sz w:val="16"/>
          <w:szCs w:val="16"/>
        </w:rPr>
        <w:t>СанПиН</w:t>
      </w:r>
      <w:proofErr w:type="spellEnd"/>
      <w:r w:rsidRPr="001537FC">
        <w:rPr>
          <w:color w:val="000000"/>
          <w:sz w:val="16"/>
          <w:szCs w:val="16"/>
        </w:rPr>
        <w:t xml:space="preserve"> 2.2.1/2.1.1.1200-03 «Санитарно-защитные зоны и санитарная классификация предприятий, сооружений и иных объектов».</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3.23.15.</w:t>
      </w:r>
      <w:r w:rsidRPr="001537FC">
        <w:rPr>
          <w:color w:val="000000"/>
          <w:sz w:val="16"/>
          <w:szCs w:val="16"/>
        </w:rPr>
        <w:t xml:space="preserve">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3.23.16.</w:t>
      </w:r>
      <w:r w:rsidRPr="001537FC">
        <w:rPr>
          <w:color w:val="000000"/>
          <w:sz w:val="16"/>
          <w:szCs w:val="16"/>
        </w:rPr>
        <w:t xml:space="preserve">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3.23.17.</w:t>
      </w:r>
      <w:r w:rsidRPr="001537FC">
        <w:rPr>
          <w:color w:val="000000"/>
          <w:sz w:val="16"/>
          <w:szCs w:val="16"/>
        </w:rPr>
        <w:t xml:space="preserve">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1537FC" w:rsidRPr="001537FC" w:rsidRDefault="001537FC" w:rsidP="001537FC">
      <w:pPr>
        <w:widowControl w:val="0"/>
        <w:suppressAutoHyphens/>
        <w:autoSpaceDE w:val="0"/>
        <w:spacing w:after="0" w:line="240" w:lineRule="auto"/>
        <w:ind w:firstLine="567"/>
        <w:jc w:val="both"/>
        <w:rPr>
          <w:color w:val="000000"/>
          <w:sz w:val="16"/>
          <w:szCs w:val="16"/>
        </w:rPr>
      </w:pPr>
      <w:r w:rsidRPr="001537FC">
        <w:rPr>
          <w:b/>
          <w:color w:val="000000"/>
          <w:sz w:val="16"/>
          <w:szCs w:val="16"/>
        </w:rPr>
        <w:t>3.23.18.</w:t>
      </w:r>
      <w:r w:rsidRPr="001537FC">
        <w:rPr>
          <w:color w:val="000000"/>
          <w:sz w:val="16"/>
          <w:szCs w:val="16"/>
        </w:rPr>
        <w:t xml:space="preserve">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1537FC" w:rsidRPr="001537FC" w:rsidRDefault="001537FC" w:rsidP="001537FC">
      <w:pPr>
        <w:spacing w:after="0" w:line="240" w:lineRule="auto"/>
        <w:ind w:firstLine="567"/>
        <w:jc w:val="both"/>
        <w:rPr>
          <w:color w:val="000000"/>
          <w:sz w:val="16"/>
          <w:szCs w:val="16"/>
        </w:rPr>
      </w:pPr>
      <w:r w:rsidRPr="001537FC">
        <w:rPr>
          <w:b/>
          <w:color w:val="000000"/>
          <w:sz w:val="16"/>
          <w:szCs w:val="16"/>
        </w:rPr>
        <w:t>3.23.19.</w:t>
      </w:r>
      <w:r w:rsidRPr="001537FC">
        <w:rPr>
          <w:color w:val="000000"/>
          <w:sz w:val="16"/>
          <w:szCs w:val="16"/>
        </w:rPr>
        <w:t xml:space="preserve"> Допускается размещение и хранение личного легкового автотранспорта на дворовых территориях жилой застройки в один ряд в отведенных для этой цели местах, с обеспечением беспрепятственного продвижения уборочной и специальной техники.</w:t>
      </w:r>
    </w:p>
    <w:p w:rsidR="001537FC" w:rsidRPr="001537FC" w:rsidRDefault="001537FC" w:rsidP="001537FC">
      <w:pPr>
        <w:autoSpaceDE w:val="0"/>
        <w:autoSpaceDN w:val="0"/>
        <w:adjustRightInd w:val="0"/>
        <w:spacing w:after="0" w:line="240" w:lineRule="auto"/>
        <w:jc w:val="both"/>
        <w:outlineLvl w:val="1"/>
        <w:rPr>
          <w:sz w:val="16"/>
          <w:szCs w:val="16"/>
        </w:rPr>
      </w:pPr>
    </w:p>
    <w:bookmarkEnd w:id="8"/>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 xml:space="preserve">3.24. </w:t>
      </w:r>
      <w:proofErr w:type="gramStart"/>
      <w:r w:rsidRPr="001537FC">
        <w:rPr>
          <w:b/>
          <w:sz w:val="16"/>
          <w:szCs w:val="16"/>
        </w:rPr>
        <w:t>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 участок</w:t>
      </w:r>
      <w:proofErr w:type="gramEnd"/>
      <w:r w:rsidRPr="001537FC">
        <w:rPr>
          <w:b/>
          <w:sz w:val="16"/>
          <w:szCs w:val="16"/>
        </w:rPr>
        <w:t xml:space="preserve"> образован, и </w:t>
      </w:r>
      <w:proofErr w:type="gramStart"/>
      <w:r w:rsidRPr="001537FC">
        <w:rPr>
          <w:b/>
          <w:sz w:val="16"/>
          <w:szCs w:val="16"/>
        </w:rPr>
        <w:t>границы</w:t>
      </w:r>
      <w:proofErr w:type="gramEnd"/>
      <w:r w:rsidRPr="001537FC">
        <w:rPr>
          <w:b/>
          <w:sz w:val="16"/>
          <w:szCs w:val="1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1537FC" w:rsidRPr="001537FC" w:rsidRDefault="001537FC" w:rsidP="001537FC">
      <w:pPr>
        <w:autoSpaceDE w:val="0"/>
        <w:autoSpaceDN w:val="0"/>
        <w:adjustRightInd w:val="0"/>
        <w:spacing w:after="0" w:line="240" w:lineRule="auto"/>
        <w:outlineLvl w:val="1"/>
        <w:rPr>
          <w:b/>
          <w:sz w:val="16"/>
          <w:szCs w:val="16"/>
        </w:rPr>
      </w:pP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3.24.1.</w:t>
      </w:r>
      <w:r w:rsidRPr="001537FC">
        <w:rPr>
          <w:sz w:val="16"/>
          <w:szCs w:val="16"/>
        </w:rPr>
        <w:t xml:space="preserve"> В перечень видов работ по содержанию прилегающих территорий включаются:</w:t>
      </w:r>
    </w:p>
    <w:p w:rsidR="001537FC" w:rsidRPr="001537FC" w:rsidRDefault="001537FC" w:rsidP="001537FC">
      <w:pPr>
        <w:autoSpaceDE w:val="0"/>
        <w:autoSpaceDN w:val="0"/>
        <w:adjustRightInd w:val="0"/>
        <w:spacing w:after="0" w:line="240" w:lineRule="auto"/>
        <w:jc w:val="both"/>
        <w:outlineLvl w:val="1"/>
        <w:rPr>
          <w:sz w:val="16"/>
          <w:szCs w:val="16"/>
        </w:rPr>
      </w:pPr>
      <w:proofErr w:type="gramStart"/>
      <w:r w:rsidRPr="001537FC">
        <w:rPr>
          <w:sz w:val="16"/>
          <w:szCs w:val="16"/>
        </w:rPr>
        <w:t>а) содержание покрытия прилегающей территории в летний и зимний --периоды, в том числе:</w:t>
      </w:r>
      <w:proofErr w:type="gramEnd"/>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-очистку и подметание прилегающей территории;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мойку прилегающей территории;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 посыпку и обработку прилегающей территории </w:t>
      </w:r>
      <w:proofErr w:type="spellStart"/>
      <w:r w:rsidRPr="001537FC">
        <w:rPr>
          <w:sz w:val="16"/>
          <w:szCs w:val="16"/>
        </w:rPr>
        <w:t>противогололедными</w:t>
      </w:r>
      <w:proofErr w:type="spellEnd"/>
      <w:r w:rsidRPr="001537FC">
        <w:rPr>
          <w:sz w:val="16"/>
          <w:szCs w:val="16"/>
        </w:rPr>
        <w:t xml:space="preserve"> средствами;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укладку свежевыпавшего снега в валы или кучи;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текущий ремонт;</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б) содержание газонов, в том числе:</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прочесывание поверхности железными граблями;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покос травостоя;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сгребание и уборку скошенной травы и листвы;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очистку от мусора;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полив;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в) содержание деревьев и кустарников, в том числе:</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обрезку сухих сучьев и мелкой суши;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сбор срезанных ветвей;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прополку и рыхление приствольных лунок;</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полив в приствольные лунки;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г) содержание иных элементов благоустройства, в том числе по видам работ:</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очистку;</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текущий ремонт.</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3.24.2.</w:t>
      </w:r>
      <w:r w:rsidRPr="001537FC">
        <w:rPr>
          <w:sz w:val="16"/>
          <w:szCs w:val="16"/>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lastRenderedPageBreak/>
        <w:t xml:space="preserve">      3.24.3.</w:t>
      </w:r>
      <w:r w:rsidRPr="001537FC">
        <w:rPr>
          <w:sz w:val="16"/>
          <w:szCs w:val="16"/>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3.24.4.</w:t>
      </w:r>
      <w:r w:rsidRPr="001537FC">
        <w:rPr>
          <w:sz w:val="16"/>
          <w:szCs w:val="16"/>
        </w:rPr>
        <w:t xml:space="preserve">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3.24.5.</w:t>
      </w:r>
      <w:r w:rsidRPr="001537FC">
        <w:rPr>
          <w:sz w:val="16"/>
          <w:szCs w:val="16"/>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1537FC" w:rsidRPr="001537FC" w:rsidRDefault="001537FC" w:rsidP="001537FC">
      <w:pPr>
        <w:autoSpaceDE w:val="0"/>
        <w:autoSpaceDN w:val="0"/>
        <w:adjustRightInd w:val="0"/>
        <w:spacing w:after="0" w:line="240" w:lineRule="auto"/>
        <w:ind w:firstLine="567"/>
        <w:jc w:val="both"/>
        <w:outlineLvl w:val="1"/>
        <w:rPr>
          <w:sz w:val="16"/>
          <w:szCs w:val="16"/>
        </w:rPr>
      </w:pPr>
      <w:r w:rsidRPr="001537FC">
        <w:rPr>
          <w:sz w:val="16"/>
          <w:szCs w:val="16"/>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1537FC">
        <w:rPr>
          <w:sz w:val="16"/>
          <w:szCs w:val="16"/>
        </w:rPr>
        <w:t>направленных</w:t>
      </w:r>
      <w:proofErr w:type="gramEnd"/>
      <w:r w:rsidRPr="001537FC">
        <w:rPr>
          <w:sz w:val="16"/>
          <w:szCs w:val="16"/>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1537FC" w:rsidRPr="001537FC" w:rsidRDefault="001537FC" w:rsidP="001537FC">
      <w:pPr>
        <w:autoSpaceDE w:val="0"/>
        <w:autoSpaceDN w:val="0"/>
        <w:adjustRightInd w:val="0"/>
        <w:spacing w:after="0" w:line="240" w:lineRule="auto"/>
        <w:ind w:firstLine="708"/>
        <w:jc w:val="both"/>
        <w:outlineLvl w:val="1"/>
        <w:rPr>
          <w:sz w:val="16"/>
          <w:szCs w:val="16"/>
        </w:rPr>
      </w:pPr>
    </w:p>
    <w:p w:rsidR="001537FC" w:rsidRPr="001537FC" w:rsidRDefault="001537FC" w:rsidP="001537FC">
      <w:pPr>
        <w:spacing w:after="0" w:line="240" w:lineRule="auto"/>
        <w:jc w:val="center"/>
        <w:rPr>
          <w:b/>
          <w:bCs/>
          <w:sz w:val="16"/>
          <w:szCs w:val="16"/>
        </w:rPr>
      </w:pPr>
      <w:r w:rsidRPr="001537FC">
        <w:rPr>
          <w:b/>
          <w:bCs/>
          <w:sz w:val="16"/>
          <w:szCs w:val="16"/>
        </w:rPr>
        <w:t>4. Охрана и содержание зеленых насаждений</w:t>
      </w:r>
    </w:p>
    <w:p w:rsidR="001537FC" w:rsidRPr="001537FC" w:rsidRDefault="001537FC" w:rsidP="001537FC">
      <w:pPr>
        <w:widowControl w:val="0"/>
        <w:autoSpaceDE w:val="0"/>
        <w:spacing w:after="0" w:line="240" w:lineRule="auto"/>
        <w:jc w:val="center"/>
        <w:rPr>
          <w:b/>
          <w:sz w:val="16"/>
          <w:szCs w:val="16"/>
        </w:rPr>
      </w:pPr>
    </w:p>
    <w:p w:rsidR="001537FC" w:rsidRPr="001537FC" w:rsidRDefault="001537FC" w:rsidP="001537FC">
      <w:pPr>
        <w:widowControl w:val="0"/>
        <w:autoSpaceDE w:val="0"/>
        <w:spacing w:after="0" w:line="240" w:lineRule="auto"/>
        <w:ind w:firstLine="708"/>
        <w:rPr>
          <w:b/>
          <w:sz w:val="16"/>
          <w:szCs w:val="16"/>
        </w:rPr>
      </w:pPr>
      <w:r w:rsidRPr="001537FC">
        <w:rPr>
          <w:b/>
          <w:sz w:val="16"/>
          <w:szCs w:val="16"/>
        </w:rPr>
        <w:t>4.1. Общие положения</w:t>
      </w:r>
    </w:p>
    <w:p w:rsidR="001537FC" w:rsidRPr="001537FC" w:rsidRDefault="001537FC" w:rsidP="001537FC">
      <w:pPr>
        <w:spacing w:after="0" w:line="240" w:lineRule="auto"/>
        <w:ind w:firstLine="708"/>
        <w:jc w:val="both"/>
        <w:rPr>
          <w:sz w:val="16"/>
          <w:szCs w:val="16"/>
        </w:rPr>
      </w:pPr>
      <w:r w:rsidRPr="001537FC">
        <w:rPr>
          <w:b/>
          <w:sz w:val="16"/>
          <w:szCs w:val="16"/>
        </w:rPr>
        <w:t>4.1.1.</w:t>
      </w:r>
      <w:r w:rsidRPr="001537FC">
        <w:rPr>
          <w:sz w:val="16"/>
          <w:szCs w:val="16"/>
        </w:rPr>
        <w:t xml:space="preserve"> Охрану зеленых насаждений на территории поселения осуществляет администрация поселения.</w:t>
      </w:r>
    </w:p>
    <w:p w:rsidR="001537FC" w:rsidRPr="001537FC" w:rsidRDefault="001537FC" w:rsidP="001537FC">
      <w:pPr>
        <w:spacing w:after="0" w:line="240" w:lineRule="auto"/>
        <w:ind w:firstLine="708"/>
        <w:jc w:val="both"/>
        <w:rPr>
          <w:sz w:val="16"/>
          <w:szCs w:val="16"/>
        </w:rPr>
      </w:pPr>
      <w:r w:rsidRPr="001537FC">
        <w:rPr>
          <w:b/>
          <w:sz w:val="16"/>
          <w:szCs w:val="16"/>
        </w:rPr>
        <w:t xml:space="preserve">4.1.2.  </w:t>
      </w:r>
      <w:r w:rsidRPr="001537FC">
        <w:rPr>
          <w:sz w:val="16"/>
          <w:szCs w:val="16"/>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4.1.3.</w:t>
      </w:r>
      <w:r w:rsidRPr="001537FC">
        <w:rPr>
          <w:sz w:val="16"/>
          <w:szCs w:val="16"/>
          <w:lang w:val="en-US"/>
        </w:rPr>
        <w:t> </w:t>
      </w:r>
      <w:r w:rsidRPr="001537FC">
        <w:rPr>
          <w:sz w:val="16"/>
          <w:szCs w:val="16"/>
        </w:rPr>
        <w:t xml:space="preserve"> В целях охраны зеленых насаждений землепользователи озелененных территорий обязаны:</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 xml:space="preserve">обеспечивать сохранность зеленых насаждений; </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обеспечивать квалифицированный уход за насаждениями, не допускать складирования строительных отходов, материалов;</w:t>
      </w:r>
    </w:p>
    <w:p w:rsidR="001537FC" w:rsidRPr="001537FC" w:rsidRDefault="001537FC" w:rsidP="001537F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sz w:val="16"/>
          <w:szCs w:val="16"/>
        </w:rPr>
      </w:pPr>
      <w:r w:rsidRPr="001537FC">
        <w:rPr>
          <w:sz w:val="16"/>
          <w:szCs w:val="16"/>
        </w:rPr>
        <w:t>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Разрешение администрации поселения на проведение работ по обрезке зеленых насаждений не требуется;</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в летнее время и в сухую погоду поливать газоны, цветники, деревья и кустарники;</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 xml:space="preserve">не допускать </w:t>
      </w:r>
      <w:proofErr w:type="spellStart"/>
      <w:r w:rsidRPr="001537FC">
        <w:rPr>
          <w:sz w:val="16"/>
          <w:szCs w:val="16"/>
        </w:rPr>
        <w:t>вытаптывания</w:t>
      </w:r>
      <w:proofErr w:type="spellEnd"/>
      <w:r w:rsidRPr="001537FC">
        <w:rPr>
          <w:sz w:val="16"/>
          <w:szCs w:val="16"/>
        </w:rPr>
        <w:t xml:space="preserve"> газонов и складирования на них материалов, песка, мусора, снега, сколов льда и прочее.</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4.1.4.</w:t>
      </w:r>
      <w:r w:rsidRPr="001537FC">
        <w:rPr>
          <w:sz w:val="16"/>
          <w:szCs w:val="16"/>
        </w:rPr>
        <w:t xml:space="preserve"> На озелененных территориях не допускается:</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 xml:space="preserve">складировать любые материалы; </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устраивать свалки мусора, снега и льда, за исключением чистого снега, полученного от расчистки садово-парковых дорожек;</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сбрасывать снег с крыш на участки, занятые насаждениями, без принятия мер, обеспечивающих сохранность деревьев и кустарников;</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сбрасывать смёт и другие загрязнения на газоны;</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осуществлять проезд и стоянку автомашин и других видов транспорта;</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ходить, сидеть и лежать на газонах, устраивать игры;</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добывать из деревьев сок, смолу, делать надрезы, надписи, наносить другие механические повреждения и размещать печатную продукцию;</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рвать цветы и ломать ветви деревьев и кустарников.</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4.1.5.</w:t>
      </w:r>
      <w:r w:rsidRPr="001537FC">
        <w:rPr>
          <w:sz w:val="16"/>
          <w:szCs w:val="16"/>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1537FC">
        <w:rPr>
          <w:sz w:val="16"/>
          <w:szCs w:val="16"/>
        </w:rPr>
        <w:t>СНиП</w:t>
      </w:r>
      <w:proofErr w:type="spellEnd"/>
      <w:r w:rsidRPr="001537FC">
        <w:rPr>
          <w:sz w:val="16"/>
          <w:szCs w:val="16"/>
        </w:rPr>
        <w:t xml:space="preserve"> 2.07.01-89* «Градостроительство. Планировка и застройка городских и сельских поселений», </w:t>
      </w:r>
      <w:proofErr w:type="spellStart"/>
      <w:r w:rsidRPr="001537FC">
        <w:rPr>
          <w:sz w:val="16"/>
          <w:szCs w:val="16"/>
        </w:rPr>
        <w:t>СНиП</w:t>
      </w:r>
      <w:proofErr w:type="spellEnd"/>
      <w:r w:rsidRPr="001537FC">
        <w:rPr>
          <w:sz w:val="16"/>
          <w:szCs w:val="16"/>
        </w:rPr>
        <w:t xml:space="preserve"> </w:t>
      </w:r>
      <w:r w:rsidRPr="001537FC">
        <w:rPr>
          <w:sz w:val="16"/>
          <w:szCs w:val="16"/>
          <w:lang w:val="en-US"/>
        </w:rPr>
        <w:t>III</w:t>
      </w:r>
      <w:r w:rsidRPr="001537FC">
        <w:rPr>
          <w:sz w:val="16"/>
          <w:szCs w:val="16"/>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1537FC" w:rsidRPr="001537FC" w:rsidRDefault="001537FC" w:rsidP="001537F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sz w:val="16"/>
          <w:szCs w:val="16"/>
        </w:rPr>
      </w:pPr>
      <w:r w:rsidRPr="001537FC">
        <w:rPr>
          <w:b/>
          <w:sz w:val="16"/>
          <w:szCs w:val="16"/>
        </w:rPr>
        <w:t>4.1.6.</w:t>
      </w:r>
      <w:r w:rsidRPr="001537FC">
        <w:rPr>
          <w:sz w:val="16"/>
          <w:szCs w:val="16"/>
        </w:rPr>
        <w:t xml:space="preserve"> Место высадки зеленых насаждений, их виды и породы, количество единиц и площадь озеленения определяются проектами.</w:t>
      </w:r>
    </w:p>
    <w:p w:rsidR="001537FC" w:rsidRPr="001537FC" w:rsidRDefault="001537FC" w:rsidP="001537FC">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sz w:val="16"/>
          <w:szCs w:val="16"/>
        </w:rPr>
      </w:pPr>
    </w:p>
    <w:p w:rsidR="001537FC" w:rsidRPr="001537FC" w:rsidRDefault="001537FC" w:rsidP="001537FC">
      <w:pPr>
        <w:widowControl w:val="0"/>
        <w:autoSpaceDE w:val="0"/>
        <w:spacing w:after="0" w:line="240" w:lineRule="auto"/>
        <w:ind w:firstLine="708"/>
        <w:rPr>
          <w:b/>
          <w:sz w:val="16"/>
          <w:szCs w:val="16"/>
        </w:rPr>
      </w:pPr>
      <w:r w:rsidRPr="001537FC">
        <w:rPr>
          <w:b/>
          <w:sz w:val="16"/>
          <w:szCs w:val="16"/>
        </w:rPr>
        <w:t>4.2. Порядок предоставления порубочного билета и (или) разрешения на пересадку деревьев и кустарников</w:t>
      </w:r>
    </w:p>
    <w:p w:rsidR="001537FC" w:rsidRPr="001537FC" w:rsidRDefault="001537FC" w:rsidP="001537FC">
      <w:pPr>
        <w:spacing w:after="0" w:line="240" w:lineRule="auto"/>
        <w:ind w:firstLine="708"/>
        <w:jc w:val="both"/>
        <w:rPr>
          <w:sz w:val="16"/>
          <w:szCs w:val="16"/>
        </w:rPr>
      </w:pPr>
      <w:r w:rsidRPr="001537FC">
        <w:rPr>
          <w:b/>
          <w:sz w:val="16"/>
          <w:szCs w:val="16"/>
        </w:rPr>
        <w:t>4.2.1.</w:t>
      </w:r>
      <w:r w:rsidRPr="001537FC">
        <w:rPr>
          <w:sz w:val="16"/>
          <w:szCs w:val="16"/>
        </w:rPr>
        <w:t xml:space="preserve"> Порядок предоставления порубочного билета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w:t>
      </w:r>
      <w:proofErr w:type="spellStart"/>
      <w:r w:rsidRPr="001537FC">
        <w:rPr>
          <w:sz w:val="16"/>
          <w:szCs w:val="16"/>
        </w:rPr>
        <w:t>Войсковицкого</w:t>
      </w:r>
      <w:proofErr w:type="spellEnd"/>
      <w:r w:rsidRPr="001537FC">
        <w:rPr>
          <w:sz w:val="16"/>
          <w:szCs w:val="16"/>
        </w:rPr>
        <w:t xml:space="preserve"> сельского поселения (далее – административный регламент).</w:t>
      </w:r>
    </w:p>
    <w:p w:rsidR="001537FC" w:rsidRPr="001537FC" w:rsidRDefault="001537FC" w:rsidP="001537FC">
      <w:pPr>
        <w:widowControl w:val="0"/>
        <w:tabs>
          <w:tab w:val="left" w:pos="540"/>
        </w:tabs>
        <w:autoSpaceDE w:val="0"/>
        <w:spacing w:after="0" w:line="240" w:lineRule="auto"/>
        <w:ind w:firstLine="708"/>
        <w:jc w:val="both"/>
        <w:rPr>
          <w:sz w:val="16"/>
          <w:szCs w:val="16"/>
        </w:rPr>
      </w:pPr>
      <w:r w:rsidRPr="001537FC">
        <w:rPr>
          <w:b/>
          <w:sz w:val="16"/>
          <w:szCs w:val="16"/>
        </w:rPr>
        <w:t>4.2.2.</w:t>
      </w:r>
      <w:r w:rsidRPr="001537FC">
        <w:rPr>
          <w:sz w:val="16"/>
          <w:szCs w:val="16"/>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специалист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1537FC" w:rsidRPr="001537FC" w:rsidRDefault="001537FC" w:rsidP="001537FC">
      <w:pPr>
        <w:widowControl w:val="0"/>
        <w:tabs>
          <w:tab w:val="left" w:pos="540"/>
        </w:tabs>
        <w:autoSpaceDE w:val="0"/>
        <w:spacing w:after="0" w:line="240" w:lineRule="auto"/>
        <w:ind w:firstLine="708"/>
        <w:jc w:val="both"/>
        <w:rPr>
          <w:sz w:val="16"/>
          <w:szCs w:val="16"/>
        </w:rPr>
      </w:pPr>
      <w:r w:rsidRPr="001537FC">
        <w:rPr>
          <w:b/>
          <w:sz w:val="16"/>
          <w:szCs w:val="16"/>
        </w:rPr>
        <w:t>4.2.3.</w:t>
      </w:r>
      <w:r w:rsidRPr="001537FC">
        <w:rPr>
          <w:sz w:val="16"/>
          <w:szCs w:val="16"/>
        </w:rPr>
        <w:t xml:space="preserve"> В случае несанкционированного сноса (вырубки) и повреждения зеленых насаждений уполномоченный специалист администрации поселения составляет соответствующий акт обследования.</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4.2.4.</w:t>
      </w:r>
      <w:r w:rsidRPr="001537FC">
        <w:rPr>
          <w:sz w:val="16"/>
          <w:szCs w:val="16"/>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4.2.5.</w:t>
      </w:r>
      <w:r w:rsidRPr="001537FC">
        <w:rPr>
          <w:sz w:val="16"/>
          <w:szCs w:val="16"/>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района.</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4.2.6.</w:t>
      </w:r>
      <w:r w:rsidRPr="001537FC">
        <w:rPr>
          <w:sz w:val="16"/>
          <w:szCs w:val="16"/>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поселения для принятия в кратчайшие сроки соответствующих мер. </w:t>
      </w:r>
    </w:p>
    <w:p w:rsidR="001537FC" w:rsidRPr="001537FC" w:rsidRDefault="001537FC" w:rsidP="001537FC">
      <w:pPr>
        <w:widowControl w:val="0"/>
        <w:autoSpaceDE w:val="0"/>
        <w:spacing w:after="0" w:line="240" w:lineRule="auto"/>
        <w:ind w:firstLine="708"/>
        <w:jc w:val="both"/>
        <w:rPr>
          <w:sz w:val="16"/>
          <w:szCs w:val="16"/>
        </w:rPr>
      </w:pPr>
      <w:r w:rsidRPr="001537FC">
        <w:rPr>
          <w:b/>
          <w:sz w:val="16"/>
          <w:szCs w:val="16"/>
        </w:rPr>
        <w:t>4.2.7.</w:t>
      </w:r>
      <w:r w:rsidRPr="001537FC">
        <w:rPr>
          <w:i/>
          <w:iCs/>
          <w:sz w:val="16"/>
          <w:szCs w:val="16"/>
        </w:rPr>
        <w:t xml:space="preserve"> </w:t>
      </w:r>
      <w:proofErr w:type="gramStart"/>
      <w:r w:rsidRPr="001537FC">
        <w:rPr>
          <w:sz w:val="16"/>
          <w:szCs w:val="16"/>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 </w:t>
      </w:r>
      <w:proofErr w:type="gramEnd"/>
    </w:p>
    <w:p w:rsidR="001537FC" w:rsidRPr="001537FC" w:rsidRDefault="001537FC" w:rsidP="001537FC">
      <w:pPr>
        <w:widowControl w:val="0"/>
        <w:autoSpaceDE w:val="0"/>
        <w:spacing w:after="0" w:line="240" w:lineRule="auto"/>
        <w:ind w:firstLine="708"/>
        <w:jc w:val="both"/>
        <w:rPr>
          <w:sz w:val="16"/>
          <w:szCs w:val="16"/>
        </w:rPr>
      </w:pPr>
      <w:r w:rsidRPr="001537FC">
        <w:rPr>
          <w:sz w:val="16"/>
          <w:szCs w:val="16"/>
        </w:rPr>
        <w:lastRenderedPageBreak/>
        <w:t>В иных случаях снос считается самовольным.</w:t>
      </w:r>
    </w:p>
    <w:p w:rsidR="001537FC" w:rsidRPr="001537FC" w:rsidRDefault="001537FC" w:rsidP="001537FC">
      <w:pPr>
        <w:autoSpaceDE w:val="0"/>
        <w:autoSpaceDN w:val="0"/>
        <w:adjustRightInd w:val="0"/>
        <w:spacing w:after="0" w:line="240" w:lineRule="auto"/>
        <w:jc w:val="center"/>
        <w:outlineLvl w:val="1"/>
        <w:rPr>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5. Производство земляных работ</w:t>
      </w:r>
    </w:p>
    <w:p w:rsidR="001537FC" w:rsidRPr="001537FC" w:rsidRDefault="001537FC" w:rsidP="001537FC">
      <w:pPr>
        <w:autoSpaceDE w:val="0"/>
        <w:autoSpaceDN w:val="0"/>
        <w:adjustRightInd w:val="0"/>
        <w:spacing w:after="0" w:line="240" w:lineRule="auto"/>
        <w:jc w:val="center"/>
        <w:outlineLvl w:val="1"/>
        <w:rPr>
          <w:sz w:val="16"/>
          <w:szCs w:val="16"/>
        </w:rPr>
      </w:pPr>
    </w:p>
    <w:p w:rsidR="001537FC" w:rsidRPr="001537FC" w:rsidRDefault="001537FC" w:rsidP="001537FC">
      <w:pPr>
        <w:autoSpaceDE w:val="0"/>
        <w:autoSpaceDN w:val="0"/>
        <w:adjustRightInd w:val="0"/>
        <w:spacing w:after="0" w:line="240" w:lineRule="auto"/>
        <w:jc w:val="center"/>
        <w:outlineLvl w:val="2"/>
        <w:rPr>
          <w:b/>
          <w:sz w:val="16"/>
          <w:szCs w:val="16"/>
        </w:rPr>
      </w:pPr>
      <w:r w:rsidRPr="001537FC">
        <w:rPr>
          <w:b/>
          <w:sz w:val="16"/>
          <w:szCs w:val="16"/>
        </w:rPr>
        <w:t>5.1. Порядок выдачи разрешений на осуществление земляных работ</w:t>
      </w:r>
    </w:p>
    <w:p w:rsidR="001537FC" w:rsidRPr="001537FC" w:rsidRDefault="001537FC" w:rsidP="001537FC">
      <w:pPr>
        <w:autoSpaceDE w:val="0"/>
        <w:autoSpaceDN w:val="0"/>
        <w:adjustRightInd w:val="0"/>
        <w:spacing w:after="0" w:line="240" w:lineRule="auto"/>
        <w:ind w:firstLine="720"/>
        <w:jc w:val="center"/>
        <w:outlineLvl w:val="2"/>
        <w:rPr>
          <w:b/>
          <w:sz w:val="16"/>
          <w:szCs w:val="16"/>
        </w:rPr>
      </w:pP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5.1.1.</w:t>
      </w:r>
      <w:r w:rsidRPr="001537FC">
        <w:rPr>
          <w:sz w:val="16"/>
          <w:szCs w:val="16"/>
        </w:rPr>
        <w:t xml:space="preserve">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p>
    <w:p w:rsidR="001537FC" w:rsidRPr="001537FC" w:rsidRDefault="001537FC" w:rsidP="001537FC">
      <w:pPr>
        <w:autoSpaceDE w:val="0"/>
        <w:autoSpaceDN w:val="0"/>
        <w:adjustRightInd w:val="0"/>
        <w:spacing w:after="0" w:line="240" w:lineRule="auto"/>
        <w:jc w:val="center"/>
        <w:outlineLvl w:val="2"/>
        <w:rPr>
          <w:b/>
          <w:sz w:val="16"/>
          <w:szCs w:val="16"/>
        </w:rPr>
      </w:pPr>
      <w:r w:rsidRPr="001537FC">
        <w:rPr>
          <w:b/>
          <w:sz w:val="16"/>
          <w:szCs w:val="16"/>
        </w:rPr>
        <w:t xml:space="preserve">5.2. Обеспечение безопасности движения на месте проведения </w:t>
      </w:r>
    </w:p>
    <w:p w:rsidR="001537FC" w:rsidRPr="001537FC" w:rsidRDefault="001537FC" w:rsidP="001537FC">
      <w:pPr>
        <w:autoSpaceDE w:val="0"/>
        <w:autoSpaceDN w:val="0"/>
        <w:adjustRightInd w:val="0"/>
        <w:spacing w:after="0" w:line="240" w:lineRule="auto"/>
        <w:jc w:val="center"/>
        <w:outlineLvl w:val="2"/>
        <w:rPr>
          <w:b/>
          <w:sz w:val="16"/>
          <w:szCs w:val="16"/>
        </w:rPr>
      </w:pPr>
      <w:r w:rsidRPr="001537FC">
        <w:rPr>
          <w:b/>
          <w:sz w:val="16"/>
          <w:szCs w:val="16"/>
        </w:rPr>
        <w:t>земляных работ</w:t>
      </w:r>
    </w:p>
    <w:p w:rsidR="001537FC" w:rsidRPr="001537FC" w:rsidRDefault="001537FC" w:rsidP="001537FC">
      <w:pPr>
        <w:autoSpaceDE w:val="0"/>
        <w:autoSpaceDN w:val="0"/>
        <w:adjustRightInd w:val="0"/>
        <w:spacing w:after="0" w:line="240" w:lineRule="auto"/>
        <w:ind w:firstLine="720"/>
        <w:jc w:val="center"/>
        <w:outlineLvl w:val="2"/>
        <w:rPr>
          <w:b/>
          <w:sz w:val="16"/>
          <w:szCs w:val="16"/>
        </w:rPr>
      </w:pP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5.2.1.</w:t>
      </w:r>
      <w:r w:rsidRPr="001537FC">
        <w:rPr>
          <w:sz w:val="16"/>
          <w:szCs w:val="16"/>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5.2.2.</w:t>
      </w:r>
      <w:r w:rsidRPr="001537FC">
        <w:rPr>
          <w:sz w:val="16"/>
          <w:szCs w:val="16"/>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30" w:history="1">
        <w:r w:rsidRPr="001537FC">
          <w:rPr>
            <w:sz w:val="16"/>
            <w:szCs w:val="16"/>
          </w:rPr>
          <w:t>Правил</w:t>
        </w:r>
      </w:hyperlink>
      <w:r w:rsidRPr="001537FC">
        <w:rPr>
          <w:sz w:val="16"/>
          <w:szCs w:val="16"/>
        </w:rPr>
        <w:t xml:space="preserve"> дорожного движения Российской Федерации, ГОСТ </w:t>
      </w:r>
      <w:proofErr w:type="gramStart"/>
      <w:r w:rsidRPr="001537FC">
        <w:rPr>
          <w:sz w:val="16"/>
          <w:szCs w:val="16"/>
        </w:rPr>
        <w:t>Р</w:t>
      </w:r>
      <w:proofErr w:type="gramEnd"/>
      <w:r w:rsidRPr="001537FC">
        <w:rPr>
          <w:sz w:val="16"/>
          <w:szCs w:val="16"/>
        </w:rPr>
        <w:t xml:space="preserve"> 50597-93, ГОСТ Р 52289-2004.</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5.2.3.</w:t>
      </w:r>
      <w:r w:rsidRPr="001537FC">
        <w:rPr>
          <w:sz w:val="16"/>
          <w:szCs w:val="16"/>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5.2.4.</w:t>
      </w:r>
      <w:r w:rsidRPr="001537FC">
        <w:rPr>
          <w:sz w:val="16"/>
          <w:szCs w:val="16"/>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b/>
          <w:sz w:val="16"/>
          <w:szCs w:val="16"/>
        </w:rPr>
        <w:t>5.2.5.</w:t>
      </w:r>
      <w:r w:rsidRPr="001537FC">
        <w:rPr>
          <w:sz w:val="16"/>
          <w:szCs w:val="16"/>
        </w:rPr>
        <w:t xml:space="preserve"> Проведение земляных работ на территории поселения разрешается только при выполнении производителем работ следующих условий:</w:t>
      </w:r>
    </w:p>
    <w:p w:rsidR="001537FC" w:rsidRPr="001537FC" w:rsidRDefault="001537FC" w:rsidP="001537FC">
      <w:pPr>
        <w:autoSpaceDE w:val="0"/>
        <w:autoSpaceDN w:val="0"/>
        <w:adjustRightInd w:val="0"/>
        <w:spacing w:after="0" w:line="240" w:lineRule="auto"/>
        <w:ind w:firstLine="720"/>
        <w:jc w:val="both"/>
        <w:rPr>
          <w:sz w:val="16"/>
          <w:szCs w:val="16"/>
        </w:rPr>
      </w:pPr>
      <w:proofErr w:type="gramStart"/>
      <w:r w:rsidRPr="001537FC">
        <w:rPr>
          <w:sz w:val="16"/>
          <w:szCs w:val="16"/>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 xml:space="preserve">б) обеспечиваются </w:t>
      </w:r>
      <w:proofErr w:type="gramStart"/>
      <w:r w:rsidRPr="001537FC">
        <w:rPr>
          <w:sz w:val="16"/>
          <w:szCs w:val="16"/>
        </w:rPr>
        <w:t>беспрепятственные</w:t>
      </w:r>
      <w:proofErr w:type="gramEnd"/>
      <w:r w:rsidRPr="001537FC">
        <w:rPr>
          <w:sz w:val="16"/>
          <w:szCs w:val="16"/>
        </w:rPr>
        <w:t xml:space="preserve"> и безопасные проход пешеходов и проезд транспорта;</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в) уборка лишнего грунта и материалов, очистка места работы выполняются производителем работ немедленно после их окончания;</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г) вывоз лишнего грунта с места проведения земляных работ производится на полигон ТКО;</w:t>
      </w:r>
    </w:p>
    <w:p w:rsidR="001537FC" w:rsidRPr="001537FC" w:rsidRDefault="001537FC" w:rsidP="001537FC">
      <w:pPr>
        <w:autoSpaceDE w:val="0"/>
        <w:autoSpaceDN w:val="0"/>
        <w:adjustRightInd w:val="0"/>
        <w:spacing w:after="0" w:line="240" w:lineRule="auto"/>
        <w:ind w:firstLine="720"/>
        <w:jc w:val="both"/>
        <w:rPr>
          <w:sz w:val="16"/>
          <w:szCs w:val="16"/>
        </w:rPr>
      </w:pPr>
      <w:proofErr w:type="spellStart"/>
      <w:r w:rsidRPr="001537FC">
        <w:rPr>
          <w:sz w:val="16"/>
          <w:szCs w:val="16"/>
        </w:rPr>
        <w:t>д</w:t>
      </w:r>
      <w:proofErr w:type="spellEnd"/>
      <w:r w:rsidRPr="001537FC">
        <w:rPr>
          <w:sz w:val="16"/>
          <w:szCs w:val="16"/>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5.2.6.</w:t>
      </w:r>
      <w:r w:rsidRPr="001537FC">
        <w:rPr>
          <w:sz w:val="16"/>
          <w:szCs w:val="16"/>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5.2.7.</w:t>
      </w:r>
      <w:r w:rsidRPr="001537FC">
        <w:rPr>
          <w:sz w:val="16"/>
          <w:szCs w:val="16"/>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5.2.8.</w:t>
      </w:r>
      <w:r w:rsidRPr="001537FC">
        <w:rPr>
          <w:sz w:val="16"/>
          <w:szCs w:val="16"/>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5.2.9.</w:t>
      </w:r>
      <w:r w:rsidRPr="001537FC">
        <w:rPr>
          <w:sz w:val="16"/>
          <w:szCs w:val="16"/>
        </w:rPr>
        <w:t xml:space="preserve"> По окончании работ лицо, ответственное за их производство, восстанавливает существующую схему организации движения.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p>
    <w:p w:rsidR="001537FC" w:rsidRPr="001537FC" w:rsidRDefault="001537FC" w:rsidP="001537FC">
      <w:pPr>
        <w:autoSpaceDE w:val="0"/>
        <w:autoSpaceDN w:val="0"/>
        <w:adjustRightInd w:val="0"/>
        <w:spacing w:after="0" w:line="240" w:lineRule="auto"/>
        <w:jc w:val="center"/>
        <w:outlineLvl w:val="2"/>
        <w:rPr>
          <w:b/>
          <w:sz w:val="16"/>
          <w:szCs w:val="16"/>
        </w:rPr>
      </w:pPr>
      <w:r w:rsidRPr="001537FC">
        <w:rPr>
          <w:b/>
          <w:sz w:val="16"/>
          <w:szCs w:val="16"/>
        </w:rPr>
        <w:t>5.3. Порядок производства земляных работ</w:t>
      </w:r>
    </w:p>
    <w:p w:rsidR="001537FC" w:rsidRPr="001537FC" w:rsidRDefault="001537FC" w:rsidP="001537FC">
      <w:pPr>
        <w:autoSpaceDE w:val="0"/>
        <w:autoSpaceDN w:val="0"/>
        <w:adjustRightInd w:val="0"/>
        <w:spacing w:after="0" w:line="240" w:lineRule="auto"/>
        <w:ind w:firstLine="720"/>
        <w:jc w:val="center"/>
        <w:outlineLvl w:val="2"/>
        <w:rPr>
          <w:b/>
          <w:sz w:val="16"/>
          <w:szCs w:val="16"/>
        </w:rPr>
      </w:pPr>
    </w:p>
    <w:p w:rsidR="001537FC" w:rsidRPr="001537FC" w:rsidRDefault="001537FC" w:rsidP="001537FC">
      <w:pPr>
        <w:autoSpaceDE w:val="0"/>
        <w:autoSpaceDN w:val="0"/>
        <w:adjustRightInd w:val="0"/>
        <w:spacing w:after="0" w:line="240" w:lineRule="auto"/>
        <w:ind w:firstLine="720"/>
        <w:jc w:val="both"/>
        <w:rPr>
          <w:sz w:val="16"/>
          <w:szCs w:val="16"/>
        </w:rPr>
      </w:pPr>
      <w:r w:rsidRPr="001537FC">
        <w:rPr>
          <w:b/>
          <w:sz w:val="16"/>
          <w:szCs w:val="16"/>
        </w:rPr>
        <w:t>5.3.1.</w:t>
      </w:r>
      <w:r w:rsidRPr="001537FC">
        <w:rPr>
          <w:sz w:val="16"/>
          <w:szCs w:val="16"/>
        </w:rPr>
        <w:t xml:space="preserve"> Все земляные работы на улицах, площадях, в жилых кварталах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1537FC">
        <w:rPr>
          <w:sz w:val="16"/>
          <w:szCs w:val="16"/>
        </w:rPr>
        <w:t>СНиП</w:t>
      </w:r>
      <w:proofErr w:type="spellEnd"/>
      <w:r w:rsidRPr="001537FC">
        <w:rPr>
          <w:sz w:val="16"/>
          <w:szCs w:val="16"/>
        </w:rPr>
        <w:t>, ТУ) и иными нормативными правовыми актами.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5.3.2.</w:t>
      </w:r>
      <w:r w:rsidRPr="001537FC">
        <w:rPr>
          <w:sz w:val="16"/>
          <w:szCs w:val="16"/>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5.3.3.</w:t>
      </w:r>
      <w:r w:rsidRPr="001537FC">
        <w:rPr>
          <w:sz w:val="16"/>
          <w:szCs w:val="16"/>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5.3.4.</w:t>
      </w:r>
      <w:r w:rsidRPr="001537FC">
        <w:rPr>
          <w:sz w:val="16"/>
          <w:szCs w:val="16"/>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1537FC">
        <w:rPr>
          <w:sz w:val="16"/>
          <w:szCs w:val="16"/>
        </w:rPr>
        <w:t>СНиП</w:t>
      </w:r>
      <w:proofErr w:type="spellEnd"/>
      <w:r w:rsidRPr="001537FC">
        <w:rPr>
          <w:sz w:val="16"/>
          <w:szCs w:val="16"/>
        </w:rPr>
        <w:t xml:space="preserve"> 3.06.03-85 «Автомобильные дороги» и иных нормативно-технических актов.</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5.3.5.</w:t>
      </w:r>
      <w:r w:rsidRPr="001537FC">
        <w:rPr>
          <w:sz w:val="16"/>
          <w:szCs w:val="16"/>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обеспечить водоотвод из траншей и котлованов в соответствии с требованиями строительных норм и правил;</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xml:space="preserve">- применять для обратной засыпки траншей, котлованов грунты, соответствующие грунтам, предусмотренным требованиями </w:t>
      </w:r>
      <w:proofErr w:type="spellStart"/>
      <w:r w:rsidRPr="001537FC">
        <w:rPr>
          <w:sz w:val="16"/>
          <w:szCs w:val="16"/>
        </w:rPr>
        <w:t>СНиП</w:t>
      </w:r>
      <w:proofErr w:type="spellEnd"/>
      <w:r w:rsidRPr="001537FC">
        <w:rPr>
          <w:sz w:val="16"/>
          <w:szCs w:val="16"/>
        </w:rPr>
        <w:t xml:space="preserve"> 3.06.03-85 «Автомобильные дороги»;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1537FC">
        <w:rPr>
          <w:sz w:val="16"/>
          <w:szCs w:val="16"/>
        </w:rPr>
        <w:t>СНиП</w:t>
      </w:r>
      <w:proofErr w:type="spellEnd"/>
      <w:r w:rsidRPr="001537FC">
        <w:rPr>
          <w:sz w:val="16"/>
          <w:szCs w:val="16"/>
        </w:rPr>
        <w:t xml:space="preserve"> 3.06.03-85 «Автомобильные дороги».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lastRenderedPageBreak/>
        <w:t>5.3.6.</w:t>
      </w:r>
      <w:r w:rsidRPr="001537FC">
        <w:rPr>
          <w:sz w:val="16"/>
          <w:szCs w:val="16"/>
        </w:rPr>
        <w:t xml:space="preserve"> Лицу, производящему земляные работы, необходимо содержать место проведения земляных работ в надлежащем состоянии.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5.3.7.</w:t>
      </w:r>
      <w:r w:rsidRPr="001537FC">
        <w:rPr>
          <w:sz w:val="16"/>
          <w:szCs w:val="16"/>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1537FC">
        <w:rPr>
          <w:sz w:val="16"/>
          <w:szCs w:val="16"/>
        </w:rPr>
        <w:t>Р</w:t>
      </w:r>
      <w:proofErr w:type="gramEnd"/>
      <w:r w:rsidRPr="001537FC">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5.3.8.</w:t>
      </w:r>
      <w:r w:rsidRPr="001537FC">
        <w:rPr>
          <w:sz w:val="16"/>
          <w:szCs w:val="16"/>
        </w:rPr>
        <w:t xml:space="preserve"> При производстве земляных работ на территории поселения не допускается: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осуществление земляных работ без соответствующего разрешения, а также по просроченному разрешению;</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складирование грунта на проезжую часть улиц, дорог, на тротуарах и газонах;</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вырубка зеленых насаждений и обнажение корневой системы;</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всякое перемещение существующих подземных коммуникаций, не предусмотренное утвержденным проектом;</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засорение прилегающих улиц и ливневой канализации;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вынос грунта транспортными средствами;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проведение земляных работ без вывозки грунта в местах, где работа в отвал запрещена;</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sz w:val="16"/>
          <w:szCs w:val="16"/>
        </w:rPr>
        <w:t>- перегон по улицам поселения транспорта и машин на гусеничном ходу.</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5.3.9.</w:t>
      </w:r>
      <w:r w:rsidRPr="001537FC">
        <w:rPr>
          <w:sz w:val="16"/>
          <w:szCs w:val="16"/>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b/>
          <w:sz w:val="16"/>
          <w:szCs w:val="16"/>
        </w:rPr>
        <w:t>5.3.10.</w:t>
      </w:r>
      <w:r w:rsidRPr="001537FC">
        <w:rPr>
          <w:sz w:val="16"/>
          <w:szCs w:val="16"/>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5.3.11.</w:t>
      </w:r>
      <w:r w:rsidRPr="001537FC">
        <w:rPr>
          <w:sz w:val="16"/>
          <w:szCs w:val="16"/>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b/>
          <w:sz w:val="16"/>
          <w:szCs w:val="16"/>
        </w:rPr>
        <w:t>5.3.12.</w:t>
      </w:r>
      <w:r w:rsidRPr="001537FC">
        <w:rPr>
          <w:sz w:val="16"/>
          <w:szCs w:val="16"/>
        </w:rPr>
        <w:t xml:space="preserve"> После окончания работ и восстановления места проведения работ производитель работ:</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согласовании времени приемки благоустройства;</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представляет должностному лицу документ, подтверждающий вывоз отходов в установленное место (при необходимости);</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сдает восстановленный участок должностному лицу по акту.</w:t>
      </w:r>
    </w:p>
    <w:p w:rsidR="001537FC" w:rsidRPr="001537FC" w:rsidRDefault="001537FC" w:rsidP="001537FC">
      <w:pPr>
        <w:autoSpaceDE w:val="0"/>
        <w:autoSpaceDN w:val="0"/>
        <w:adjustRightInd w:val="0"/>
        <w:spacing w:after="0" w:line="240" w:lineRule="auto"/>
        <w:ind w:firstLine="720"/>
        <w:jc w:val="both"/>
        <w:rPr>
          <w:b/>
          <w:sz w:val="16"/>
          <w:szCs w:val="16"/>
        </w:rPr>
      </w:pPr>
      <w:r w:rsidRPr="001537FC">
        <w:rPr>
          <w:sz w:val="16"/>
          <w:szCs w:val="16"/>
        </w:rPr>
        <w:t>При отсутствии акта работы считаются неоконченными.</w:t>
      </w:r>
    </w:p>
    <w:p w:rsidR="001537FC" w:rsidRPr="001537FC" w:rsidRDefault="001537FC" w:rsidP="001537FC">
      <w:pPr>
        <w:autoSpaceDE w:val="0"/>
        <w:autoSpaceDN w:val="0"/>
        <w:adjustRightInd w:val="0"/>
        <w:spacing w:after="0" w:line="240" w:lineRule="auto"/>
        <w:ind w:firstLine="720"/>
        <w:jc w:val="center"/>
        <w:outlineLvl w:val="2"/>
        <w:rPr>
          <w:b/>
          <w:sz w:val="16"/>
          <w:szCs w:val="16"/>
        </w:rPr>
      </w:pPr>
    </w:p>
    <w:p w:rsidR="001537FC" w:rsidRPr="001537FC" w:rsidRDefault="001537FC" w:rsidP="001537FC">
      <w:pPr>
        <w:autoSpaceDE w:val="0"/>
        <w:autoSpaceDN w:val="0"/>
        <w:adjustRightInd w:val="0"/>
        <w:spacing w:after="0" w:line="240" w:lineRule="auto"/>
        <w:ind w:firstLine="720"/>
        <w:jc w:val="center"/>
        <w:outlineLvl w:val="2"/>
        <w:rPr>
          <w:b/>
          <w:sz w:val="16"/>
          <w:szCs w:val="16"/>
        </w:rPr>
      </w:pPr>
    </w:p>
    <w:p w:rsidR="001537FC" w:rsidRPr="001537FC" w:rsidRDefault="001537FC" w:rsidP="001537FC">
      <w:pPr>
        <w:autoSpaceDE w:val="0"/>
        <w:autoSpaceDN w:val="0"/>
        <w:adjustRightInd w:val="0"/>
        <w:spacing w:after="0" w:line="240" w:lineRule="auto"/>
        <w:ind w:firstLine="720"/>
        <w:jc w:val="center"/>
        <w:outlineLvl w:val="2"/>
        <w:rPr>
          <w:b/>
          <w:sz w:val="16"/>
          <w:szCs w:val="16"/>
        </w:rPr>
      </w:pPr>
      <w:r w:rsidRPr="001537FC">
        <w:rPr>
          <w:b/>
          <w:sz w:val="16"/>
          <w:szCs w:val="16"/>
        </w:rPr>
        <w:t>5.6. Ответственность при производстве земляных работ</w:t>
      </w:r>
    </w:p>
    <w:p w:rsidR="001537FC" w:rsidRPr="001537FC" w:rsidRDefault="001537FC" w:rsidP="001537FC">
      <w:pPr>
        <w:autoSpaceDE w:val="0"/>
        <w:autoSpaceDN w:val="0"/>
        <w:adjustRightInd w:val="0"/>
        <w:spacing w:after="0" w:line="240" w:lineRule="auto"/>
        <w:ind w:firstLine="720"/>
        <w:jc w:val="center"/>
        <w:outlineLvl w:val="2"/>
        <w:rPr>
          <w:b/>
          <w:sz w:val="16"/>
          <w:szCs w:val="16"/>
        </w:rPr>
      </w:pP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5.6.1.</w:t>
      </w:r>
      <w:r w:rsidRPr="001537FC">
        <w:rPr>
          <w:sz w:val="16"/>
          <w:szCs w:val="16"/>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31" w:history="1">
        <w:r w:rsidRPr="001537FC">
          <w:rPr>
            <w:sz w:val="16"/>
            <w:szCs w:val="16"/>
          </w:rPr>
          <w:t>законом</w:t>
        </w:r>
      </w:hyperlink>
      <w:r w:rsidRPr="001537FC">
        <w:rPr>
          <w:sz w:val="16"/>
          <w:szCs w:val="16"/>
        </w:rPr>
        <w:t xml:space="preserve"> Ленинградской области «Об административных правонарушениях в Ленинградской области».</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5.6.2.</w:t>
      </w:r>
      <w:r w:rsidRPr="001537FC">
        <w:rPr>
          <w:sz w:val="16"/>
          <w:szCs w:val="16"/>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1537FC" w:rsidRPr="001537FC" w:rsidRDefault="001537FC" w:rsidP="001537FC">
      <w:pPr>
        <w:autoSpaceDE w:val="0"/>
        <w:autoSpaceDN w:val="0"/>
        <w:adjustRightInd w:val="0"/>
        <w:spacing w:after="0" w:line="240" w:lineRule="auto"/>
        <w:ind w:firstLine="720"/>
        <w:jc w:val="both"/>
        <w:outlineLvl w:val="2"/>
        <w:rPr>
          <w:sz w:val="16"/>
          <w:szCs w:val="16"/>
        </w:rPr>
      </w:pPr>
      <w:r w:rsidRPr="001537FC">
        <w:rPr>
          <w:b/>
          <w:sz w:val="16"/>
          <w:szCs w:val="16"/>
        </w:rPr>
        <w:t>5.6.3.</w:t>
      </w:r>
      <w:r w:rsidRPr="001537FC">
        <w:rPr>
          <w:sz w:val="16"/>
          <w:szCs w:val="16"/>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1537FC" w:rsidRPr="001537FC" w:rsidRDefault="001537FC" w:rsidP="001537FC">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iCs/>
          <w:sz w:val="16"/>
          <w:szCs w:val="16"/>
        </w:rPr>
      </w:pPr>
    </w:p>
    <w:p w:rsidR="001537FC" w:rsidRPr="001537FC" w:rsidRDefault="001537FC" w:rsidP="001537FC">
      <w:pPr>
        <w:pStyle w:val="310"/>
        <w:spacing w:after="0"/>
        <w:jc w:val="center"/>
        <w:rPr>
          <w:b/>
        </w:rPr>
      </w:pPr>
      <w:r w:rsidRPr="001537FC">
        <w:rPr>
          <w:b/>
        </w:rPr>
        <w:t>6. Порядок организации уличной торговли</w:t>
      </w:r>
    </w:p>
    <w:p w:rsidR="001537FC" w:rsidRPr="001537FC" w:rsidRDefault="001537FC" w:rsidP="001537FC">
      <w:pPr>
        <w:pStyle w:val="310"/>
        <w:spacing w:after="0"/>
        <w:ind w:firstLine="709"/>
        <w:jc w:val="both"/>
      </w:pPr>
    </w:p>
    <w:p w:rsidR="001537FC" w:rsidRPr="001537FC" w:rsidRDefault="001537FC" w:rsidP="001537FC">
      <w:pPr>
        <w:spacing w:after="0" w:line="240" w:lineRule="auto"/>
        <w:ind w:firstLine="709"/>
        <w:jc w:val="both"/>
        <w:rPr>
          <w:sz w:val="16"/>
          <w:szCs w:val="16"/>
        </w:rPr>
      </w:pPr>
      <w:r w:rsidRPr="001537FC">
        <w:rPr>
          <w:b/>
          <w:sz w:val="16"/>
          <w:szCs w:val="16"/>
        </w:rPr>
        <w:t>6.1.</w:t>
      </w:r>
      <w:r w:rsidRPr="001537FC">
        <w:rPr>
          <w:sz w:val="16"/>
          <w:szCs w:val="16"/>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b/>
          <w:sz w:val="16"/>
          <w:szCs w:val="16"/>
        </w:rPr>
        <w:t>6.2.</w:t>
      </w:r>
      <w:r w:rsidRPr="001537FC">
        <w:rPr>
          <w:sz w:val="16"/>
          <w:szCs w:val="16"/>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Не допускается:</w:t>
      </w:r>
    </w:p>
    <w:p w:rsidR="001537FC" w:rsidRPr="001537FC" w:rsidRDefault="001537FC" w:rsidP="001537FC">
      <w:pPr>
        <w:autoSpaceDE w:val="0"/>
        <w:autoSpaceDN w:val="0"/>
        <w:adjustRightInd w:val="0"/>
        <w:spacing w:after="0" w:line="240" w:lineRule="auto"/>
        <w:ind w:firstLine="720"/>
        <w:jc w:val="both"/>
        <w:rPr>
          <w:sz w:val="16"/>
          <w:szCs w:val="16"/>
        </w:rPr>
      </w:pPr>
      <w:r w:rsidRPr="001537FC">
        <w:rPr>
          <w:sz w:val="16"/>
          <w:szCs w:val="16"/>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1537FC" w:rsidRPr="001537FC" w:rsidRDefault="001537FC" w:rsidP="001537FC">
      <w:pPr>
        <w:spacing w:after="0" w:line="240" w:lineRule="auto"/>
        <w:ind w:firstLine="720"/>
        <w:jc w:val="both"/>
        <w:rPr>
          <w:sz w:val="16"/>
          <w:szCs w:val="16"/>
        </w:rPr>
      </w:pPr>
      <w:r w:rsidRPr="001537FC">
        <w:rPr>
          <w:sz w:val="16"/>
          <w:szCs w:val="16"/>
        </w:rPr>
        <w:t>- складировать тару, товары на тротуарах, газонах, проезжей части улиц, в подъездах и других местах, не отведенных для этой цели.</w:t>
      </w:r>
    </w:p>
    <w:p w:rsidR="001537FC" w:rsidRPr="001537FC" w:rsidRDefault="001537FC" w:rsidP="001537FC">
      <w:pPr>
        <w:pStyle w:val="310"/>
        <w:spacing w:after="0"/>
        <w:ind w:firstLine="720"/>
        <w:jc w:val="center"/>
      </w:pPr>
    </w:p>
    <w:p w:rsidR="001537FC" w:rsidRPr="001537FC" w:rsidRDefault="001537FC" w:rsidP="001537FC">
      <w:pPr>
        <w:pStyle w:val="310"/>
        <w:spacing w:after="0"/>
        <w:jc w:val="center"/>
        <w:rPr>
          <w:b/>
        </w:rPr>
      </w:pPr>
      <w:r w:rsidRPr="001537FC">
        <w:rPr>
          <w:b/>
        </w:rPr>
        <w:t>7. Порядок содержания системы дренажей и ливневой канализации</w:t>
      </w:r>
    </w:p>
    <w:p w:rsidR="001537FC" w:rsidRPr="001537FC" w:rsidRDefault="001537FC" w:rsidP="001537FC">
      <w:pPr>
        <w:pStyle w:val="310"/>
        <w:spacing w:after="0"/>
        <w:ind w:firstLine="708"/>
        <w:jc w:val="center"/>
        <w:rPr>
          <w:b/>
        </w:rPr>
      </w:pP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7.1.</w:t>
      </w:r>
      <w:r w:rsidRPr="001537FC">
        <w:rPr>
          <w:sz w:val="16"/>
          <w:szCs w:val="16"/>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7.2.</w:t>
      </w:r>
      <w:r w:rsidRPr="001537FC">
        <w:rPr>
          <w:sz w:val="16"/>
          <w:szCs w:val="16"/>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а) внутриквартальной закрытой сетью водостоков;</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б) по лоткам внутриквартальных проездов до дождеприемников, установленных в пределах квартала на въездах с улицы;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в) по лоткам внутриквартальных проездов в лотки улиц местного значения (при площади дворовой территории менее 1 га).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7.3. </w:t>
      </w:r>
      <w:proofErr w:type="spellStart"/>
      <w:r w:rsidRPr="001537FC">
        <w:rPr>
          <w:sz w:val="16"/>
          <w:szCs w:val="16"/>
        </w:rPr>
        <w:t>Дождеприемные</w:t>
      </w:r>
      <w:proofErr w:type="spellEnd"/>
      <w:r w:rsidRPr="001537FC">
        <w:rPr>
          <w:sz w:val="16"/>
          <w:szCs w:val="16"/>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lastRenderedPageBreak/>
        <w:t xml:space="preserve">      7.4.</w:t>
      </w:r>
      <w:r w:rsidRPr="001537FC">
        <w:rPr>
          <w:sz w:val="16"/>
          <w:szCs w:val="16"/>
        </w:rPr>
        <w:t xml:space="preserve">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7.5.</w:t>
      </w:r>
      <w:r w:rsidRPr="001537FC">
        <w:rPr>
          <w:sz w:val="16"/>
          <w:szCs w:val="16"/>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7.6. </w:t>
      </w:r>
      <w:r w:rsidRPr="001537FC">
        <w:rPr>
          <w:sz w:val="16"/>
          <w:szCs w:val="16"/>
        </w:rPr>
        <w:t xml:space="preserve"> К элементам системы водоотведения (канализации), предназначенной для приема поверхностных сточных вод, относится: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линейный водоотвод;</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 </w:t>
      </w:r>
      <w:proofErr w:type="spellStart"/>
      <w:r w:rsidRPr="001537FC">
        <w:rPr>
          <w:sz w:val="16"/>
          <w:szCs w:val="16"/>
        </w:rPr>
        <w:t>дождеприемные</w:t>
      </w:r>
      <w:proofErr w:type="spellEnd"/>
      <w:r w:rsidRPr="001537FC">
        <w:rPr>
          <w:sz w:val="16"/>
          <w:szCs w:val="16"/>
        </w:rPr>
        <w:t xml:space="preserve"> решетки;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 </w:t>
      </w:r>
      <w:proofErr w:type="spellStart"/>
      <w:r w:rsidRPr="001537FC">
        <w:rPr>
          <w:sz w:val="16"/>
          <w:szCs w:val="16"/>
        </w:rPr>
        <w:t>инфильтрующие</w:t>
      </w:r>
      <w:proofErr w:type="spellEnd"/>
      <w:r w:rsidRPr="001537FC">
        <w:rPr>
          <w:sz w:val="16"/>
          <w:szCs w:val="16"/>
        </w:rPr>
        <w:t xml:space="preserve"> элементы;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дренажные колодцы;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дренажные траншеи, полосы проницаемого покрытия;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xml:space="preserve">- </w:t>
      </w:r>
      <w:proofErr w:type="spellStart"/>
      <w:r w:rsidRPr="001537FC">
        <w:rPr>
          <w:sz w:val="16"/>
          <w:szCs w:val="16"/>
        </w:rPr>
        <w:t>биодренажные</w:t>
      </w:r>
      <w:proofErr w:type="spellEnd"/>
      <w:r w:rsidRPr="001537FC">
        <w:rPr>
          <w:sz w:val="16"/>
          <w:szCs w:val="16"/>
        </w:rPr>
        <w:t xml:space="preserve"> канавы;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дождевые сады;</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водно-болотные угодья.</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7.7.</w:t>
      </w:r>
      <w:r w:rsidRPr="001537FC">
        <w:rPr>
          <w:sz w:val="16"/>
          <w:szCs w:val="16"/>
        </w:rPr>
        <w:t xml:space="preserve"> При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1537FC" w:rsidRPr="001537FC" w:rsidRDefault="001537FC" w:rsidP="001537FC">
      <w:pPr>
        <w:pStyle w:val="ac"/>
        <w:tabs>
          <w:tab w:val="left" w:pos="-1843"/>
          <w:tab w:val="left" w:pos="-1418"/>
          <w:tab w:val="left" w:pos="10992"/>
          <w:tab w:val="left" w:pos="11199"/>
          <w:tab w:val="left" w:pos="11908"/>
          <w:tab w:val="left" w:pos="12824"/>
          <w:tab w:val="left" w:pos="13740"/>
          <w:tab w:val="left" w:pos="14656"/>
        </w:tabs>
        <w:rPr>
          <w:iCs/>
          <w:sz w:val="16"/>
          <w:szCs w:val="16"/>
        </w:rPr>
      </w:pPr>
    </w:p>
    <w:p w:rsidR="001537FC" w:rsidRPr="001537FC" w:rsidRDefault="001537FC" w:rsidP="001537FC">
      <w:pPr>
        <w:pStyle w:val="ac"/>
        <w:tabs>
          <w:tab w:val="left" w:pos="-1843"/>
          <w:tab w:val="left" w:pos="-1418"/>
          <w:tab w:val="left" w:pos="10992"/>
          <w:tab w:val="left" w:pos="11199"/>
          <w:tab w:val="left" w:pos="11908"/>
          <w:tab w:val="left" w:pos="12824"/>
          <w:tab w:val="left" w:pos="13740"/>
          <w:tab w:val="left" w:pos="14656"/>
        </w:tabs>
        <w:jc w:val="center"/>
        <w:rPr>
          <w:b/>
          <w:iCs/>
          <w:sz w:val="16"/>
          <w:szCs w:val="16"/>
        </w:rPr>
      </w:pPr>
      <w:r w:rsidRPr="001537FC">
        <w:rPr>
          <w:b/>
          <w:iCs/>
          <w:sz w:val="16"/>
          <w:szCs w:val="16"/>
        </w:rPr>
        <w:t>8. Содержание строительных объектов</w:t>
      </w:r>
    </w:p>
    <w:p w:rsidR="001537FC" w:rsidRPr="001537FC" w:rsidRDefault="001537FC" w:rsidP="001537FC">
      <w:pPr>
        <w:pStyle w:val="ac"/>
        <w:tabs>
          <w:tab w:val="left" w:pos="-1843"/>
          <w:tab w:val="left" w:pos="-1418"/>
          <w:tab w:val="left" w:pos="10992"/>
          <w:tab w:val="left" w:pos="11199"/>
          <w:tab w:val="left" w:pos="11908"/>
          <w:tab w:val="left" w:pos="12824"/>
          <w:tab w:val="left" w:pos="13740"/>
          <w:tab w:val="left" w:pos="14656"/>
        </w:tabs>
        <w:jc w:val="center"/>
        <w:rPr>
          <w:b/>
          <w:iCs/>
          <w:sz w:val="16"/>
          <w:szCs w:val="16"/>
        </w:rPr>
      </w:pPr>
    </w:p>
    <w:p w:rsidR="001537FC" w:rsidRPr="001537FC" w:rsidRDefault="001537FC" w:rsidP="001537FC">
      <w:pPr>
        <w:pStyle w:val="afa"/>
        <w:spacing w:before="0" w:beforeAutospacing="0" w:after="0" w:afterAutospacing="0"/>
        <w:ind w:firstLine="708"/>
        <w:jc w:val="both"/>
        <w:rPr>
          <w:sz w:val="16"/>
          <w:szCs w:val="16"/>
        </w:rPr>
      </w:pPr>
      <w:r w:rsidRPr="001537FC">
        <w:rPr>
          <w:b/>
          <w:sz w:val="16"/>
          <w:szCs w:val="16"/>
        </w:rPr>
        <w:t>8.1.</w:t>
      </w:r>
      <w:r w:rsidRPr="001537FC">
        <w:rPr>
          <w:sz w:val="16"/>
          <w:szCs w:val="16"/>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537FC" w:rsidRPr="001537FC" w:rsidRDefault="001537FC" w:rsidP="001537FC">
      <w:pPr>
        <w:pStyle w:val="afa"/>
        <w:spacing w:before="0" w:beforeAutospacing="0" w:after="0" w:afterAutospacing="0"/>
        <w:ind w:firstLine="708"/>
        <w:jc w:val="both"/>
        <w:rPr>
          <w:sz w:val="16"/>
          <w:szCs w:val="16"/>
        </w:rPr>
      </w:pPr>
      <w:r w:rsidRPr="001537FC">
        <w:rPr>
          <w:b/>
          <w:sz w:val="16"/>
          <w:szCs w:val="16"/>
        </w:rPr>
        <w:t>8.2.</w:t>
      </w:r>
      <w:r w:rsidRPr="001537FC">
        <w:rPr>
          <w:sz w:val="16"/>
          <w:szCs w:val="16"/>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Конструкция ограждения должна соответствовать следующим требованиям:</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высота ограждения строительной площадки не менее 1,6 м;</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высота ограждения участков производства земляных работ – не менее 1,2 м;</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ограждения не должны иметь проемов, кроме ворот и калиток, контролируемых в течение рабочего времени и запираемых после его окончания.</w:t>
      </w:r>
    </w:p>
    <w:p w:rsidR="001537FC" w:rsidRPr="001537FC" w:rsidRDefault="001537FC" w:rsidP="001537FC">
      <w:pPr>
        <w:pStyle w:val="afa"/>
        <w:spacing w:before="0" w:beforeAutospacing="0" w:after="0" w:afterAutospacing="0"/>
        <w:ind w:firstLine="708"/>
        <w:jc w:val="both"/>
        <w:rPr>
          <w:sz w:val="16"/>
          <w:szCs w:val="16"/>
        </w:rPr>
      </w:pPr>
      <w:r w:rsidRPr="001537FC">
        <w:rPr>
          <w:sz w:val="16"/>
          <w:szCs w:val="16"/>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1537FC" w:rsidRPr="001537FC" w:rsidRDefault="001537FC" w:rsidP="001537FC">
      <w:pPr>
        <w:pStyle w:val="afa"/>
        <w:spacing w:before="0" w:beforeAutospacing="0" w:after="0" w:afterAutospacing="0"/>
        <w:ind w:firstLine="708"/>
        <w:jc w:val="both"/>
        <w:rPr>
          <w:sz w:val="16"/>
          <w:szCs w:val="16"/>
        </w:rPr>
      </w:pPr>
      <w:r w:rsidRPr="001537FC">
        <w:rPr>
          <w:b/>
          <w:sz w:val="16"/>
          <w:szCs w:val="16"/>
        </w:rPr>
        <w:t>8.3.</w:t>
      </w:r>
      <w:r w:rsidRPr="001537FC">
        <w:rPr>
          <w:sz w:val="16"/>
          <w:szCs w:val="16"/>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1537FC" w:rsidRPr="001537FC" w:rsidRDefault="001537FC" w:rsidP="001537FC">
      <w:pPr>
        <w:pStyle w:val="afa"/>
        <w:spacing w:before="0" w:beforeAutospacing="0" w:after="0" w:afterAutospacing="0"/>
        <w:ind w:firstLine="708"/>
        <w:jc w:val="both"/>
        <w:rPr>
          <w:sz w:val="16"/>
          <w:szCs w:val="16"/>
        </w:rPr>
      </w:pPr>
      <w:r w:rsidRPr="001537FC">
        <w:rPr>
          <w:b/>
          <w:sz w:val="16"/>
          <w:szCs w:val="16"/>
        </w:rPr>
        <w:t>8.4.</w:t>
      </w:r>
      <w:r w:rsidRPr="001537FC">
        <w:rPr>
          <w:sz w:val="16"/>
          <w:szCs w:val="16"/>
        </w:rPr>
        <w:t xml:space="preserve"> Подъездные пути к строительной площадке должны иметь твердое не пылящее покрытие.</w:t>
      </w:r>
    </w:p>
    <w:p w:rsidR="001537FC" w:rsidRPr="001537FC" w:rsidRDefault="001537FC" w:rsidP="001537FC">
      <w:pPr>
        <w:pStyle w:val="afa"/>
        <w:spacing w:before="0" w:beforeAutospacing="0" w:after="0" w:afterAutospacing="0"/>
        <w:ind w:firstLine="708"/>
        <w:jc w:val="both"/>
        <w:rPr>
          <w:sz w:val="16"/>
          <w:szCs w:val="16"/>
        </w:rPr>
      </w:pPr>
      <w:r w:rsidRPr="001537FC">
        <w:rPr>
          <w:b/>
          <w:sz w:val="16"/>
          <w:szCs w:val="16"/>
        </w:rPr>
        <w:t>8.5.</w:t>
      </w:r>
      <w:r w:rsidRPr="001537FC">
        <w:rPr>
          <w:sz w:val="16"/>
          <w:szCs w:val="16"/>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1537FC" w:rsidRPr="001537FC" w:rsidRDefault="001537FC" w:rsidP="001537FC">
      <w:pPr>
        <w:pStyle w:val="afa"/>
        <w:spacing w:before="0" w:beforeAutospacing="0" w:after="0" w:afterAutospacing="0"/>
        <w:ind w:firstLine="708"/>
        <w:jc w:val="both"/>
        <w:rPr>
          <w:b/>
          <w:sz w:val="16"/>
          <w:szCs w:val="16"/>
        </w:rPr>
      </w:pPr>
      <w:r w:rsidRPr="001537FC">
        <w:rPr>
          <w:b/>
          <w:sz w:val="16"/>
          <w:szCs w:val="16"/>
        </w:rPr>
        <w:t>8.6.</w:t>
      </w:r>
      <w:r w:rsidRPr="001537FC">
        <w:rPr>
          <w:sz w:val="16"/>
          <w:szCs w:val="16"/>
        </w:rPr>
        <w:t xml:space="preserve"> В случае сохранения в зоне строительства зеленых насаждений должны приниматься меры по их защите.</w:t>
      </w:r>
    </w:p>
    <w:p w:rsidR="001537FC" w:rsidRPr="001537FC" w:rsidRDefault="001537FC" w:rsidP="001537FC">
      <w:pPr>
        <w:autoSpaceDE w:val="0"/>
        <w:autoSpaceDN w:val="0"/>
        <w:adjustRightInd w:val="0"/>
        <w:spacing w:after="0" w:line="240" w:lineRule="auto"/>
        <w:jc w:val="center"/>
        <w:outlineLvl w:val="1"/>
        <w:rPr>
          <w:b/>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9. Порядок содержания транспортных средств</w:t>
      </w:r>
    </w:p>
    <w:p w:rsidR="001537FC" w:rsidRPr="001537FC" w:rsidRDefault="001537FC" w:rsidP="001537FC">
      <w:pPr>
        <w:autoSpaceDE w:val="0"/>
        <w:autoSpaceDN w:val="0"/>
        <w:adjustRightInd w:val="0"/>
        <w:spacing w:after="0" w:line="240" w:lineRule="auto"/>
        <w:jc w:val="center"/>
        <w:outlineLvl w:val="1"/>
        <w:rPr>
          <w:b/>
          <w:sz w:val="16"/>
          <w:szCs w:val="16"/>
        </w:rPr>
      </w:pP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9.1.</w:t>
      </w:r>
      <w:r w:rsidRPr="001537FC">
        <w:rPr>
          <w:sz w:val="16"/>
          <w:szCs w:val="16"/>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9.2.</w:t>
      </w:r>
      <w:r w:rsidRPr="001537FC">
        <w:rPr>
          <w:sz w:val="16"/>
          <w:szCs w:val="16"/>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обеспечивают выполнение этого требования путем заключения договора со  специализированной  организацией.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9.3. </w:t>
      </w:r>
      <w:r w:rsidRPr="001537FC">
        <w:rPr>
          <w:sz w:val="16"/>
          <w:szCs w:val="16"/>
        </w:rPr>
        <w:t>Не допускается:</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и </w:t>
      </w:r>
      <w:proofErr w:type="spellStart"/>
      <w:r w:rsidRPr="001537FC">
        <w:rPr>
          <w:sz w:val="16"/>
          <w:szCs w:val="16"/>
        </w:rPr>
        <w:t>внутридворовых</w:t>
      </w:r>
      <w:proofErr w:type="spellEnd"/>
      <w:r w:rsidRPr="001537FC">
        <w:rPr>
          <w:sz w:val="16"/>
          <w:szCs w:val="16"/>
        </w:rPr>
        <w:t xml:space="preserve"> территориях;</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1537FC" w:rsidRPr="001537FC" w:rsidRDefault="001537FC" w:rsidP="001537FC">
      <w:pPr>
        <w:autoSpaceDE w:val="0"/>
        <w:autoSpaceDN w:val="0"/>
        <w:adjustRightInd w:val="0"/>
        <w:spacing w:after="0" w:line="240" w:lineRule="auto"/>
        <w:ind w:firstLine="720"/>
        <w:jc w:val="both"/>
        <w:outlineLvl w:val="1"/>
        <w:rPr>
          <w:sz w:val="16"/>
          <w:szCs w:val="16"/>
        </w:rPr>
      </w:pPr>
      <w:r w:rsidRPr="001537FC">
        <w:rPr>
          <w:sz w:val="16"/>
          <w:szCs w:val="16"/>
        </w:rPr>
        <w:t>- хранение весельных и моторных лодок, катеров, шлюпок на набережных и спусках к воде, кроме мест, специально предоставленных для этих целей.</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b/>
          <w:sz w:val="16"/>
          <w:szCs w:val="16"/>
        </w:rPr>
        <w:t xml:space="preserve">      9.4. </w:t>
      </w:r>
      <w:r w:rsidRPr="001537FC">
        <w:rPr>
          <w:sz w:val="16"/>
          <w:szCs w:val="16"/>
          <w:shd w:val="clear" w:color="auto" w:fill="FFFFFF"/>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1537FC">
        <w:rPr>
          <w:sz w:val="16"/>
          <w:szCs w:val="16"/>
        </w:rPr>
        <w:t xml:space="preserve"> действующим законодательством</w:t>
      </w:r>
      <w:r w:rsidRPr="001537FC">
        <w:rPr>
          <w:sz w:val="16"/>
          <w:szCs w:val="16"/>
          <w:shd w:val="clear" w:color="auto" w:fill="FFFFFF"/>
        </w:rPr>
        <w:t>.</w:t>
      </w: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ind w:firstLine="720"/>
        <w:jc w:val="both"/>
        <w:outlineLvl w:val="1"/>
        <w:rPr>
          <w:sz w:val="16"/>
          <w:szCs w:val="16"/>
        </w:rPr>
      </w:pPr>
    </w:p>
    <w:p w:rsidR="001537FC" w:rsidRPr="001537FC" w:rsidRDefault="001537FC" w:rsidP="001537FC">
      <w:pPr>
        <w:autoSpaceDE w:val="0"/>
        <w:autoSpaceDN w:val="0"/>
        <w:adjustRightInd w:val="0"/>
        <w:spacing w:after="0" w:line="240" w:lineRule="auto"/>
        <w:jc w:val="center"/>
        <w:outlineLvl w:val="1"/>
        <w:rPr>
          <w:b/>
          <w:sz w:val="16"/>
          <w:szCs w:val="16"/>
        </w:rPr>
      </w:pPr>
      <w:r w:rsidRPr="001537FC">
        <w:rPr>
          <w:b/>
          <w:sz w:val="16"/>
          <w:szCs w:val="16"/>
        </w:rPr>
        <w:t>10. Содержание домашних животных и птиц</w:t>
      </w:r>
    </w:p>
    <w:p w:rsidR="001537FC" w:rsidRPr="001537FC" w:rsidRDefault="001537FC" w:rsidP="001537FC">
      <w:pPr>
        <w:autoSpaceDE w:val="0"/>
        <w:autoSpaceDN w:val="0"/>
        <w:adjustRightInd w:val="0"/>
        <w:spacing w:after="0" w:line="240" w:lineRule="auto"/>
        <w:ind w:firstLine="540"/>
        <w:jc w:val="both"/>
        <w:outlineLvl w:val="1"/>
        <w:rPr>
          <w:sz w:val="16"/>
          <w:szCs w:val="16"/>
        </w:rPr>
      </w:pP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10.1.</w:t>
      </w:r>
      <w:r w:rsidRPr="001537FC">
        <w:rPr>
          <w:sz w:val="16"/>
          <w:szCs w:val="16"/>
        </w:rPr>
        <w:t xml:space="preserve"> Владельцы домашних животных и птиц:</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sz w:val="16"/>
          <w:szCs w:val="16"/>
        </w:rPr>
        <w:t>обеспечивают надлежащее содержание домашних животных и птиц в соответствии с санитарно-гигиеническими и ветеринарными требованиями:                                   - принимают необходимые меры, обеспечивающие безопасность окружающих;</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lastRenderedPageBreak/>
        <w:t>- производят выгул домашних животных в порядке, установленном настоящими Правилами;</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принимают меры к обеспечению тишины и покоя в ночное время в жилых помещениях;</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не допускают выбрасывания трупов домашних животных и птиц;</w:t>
      </w:r>
    </w:p>
    <w:p w:rsidR="001537FC" w:rsidRPr="001537FC" w:rsidRDefault="001537FC" w:rsidP="001537FC">
      <w:pPr>
        <w:autoSpaceDE w:val="0"/>
        <w:autoSpaceDN w:val="0"/>
        <w:adjustRightInd w:val="0"/>
        <w:spacing w:after="0" w:line="240" w:lineRule="auto"/>
        <w:jc w:val="both"/>
        <w:outlineLvl w:val="1"/>
        <w:rPr>
          <w:sz w:val="16"/>
          <w:szCs w:val="16"/>
        </w:rPr>
      </w:pPr>
      <w:r w:rsidRPr="001537FC">
        <w:rPr>
          <w:sz w:val="16"/>
          <w:szCs w:val="16"/>
        </w:rPr>
        <w:t>- осуществляют уборку экскрементов самостоятельно.</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10.2.</w:t>
      </w:r>
      <w:r w:rsidRPr="001537FC">
        <w:rPr>
          <w:sz w:val="16"/>
          <w:szCs w:val="16"/>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10.3.</w:t>
      </w:r>
      <w:r w:rsidRPr="001537FC">
        <w:rPr>
          <w:sz w:val="16"/>
          <w:szCs w:val="16"/>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10.4.</w:t>
      </w:r>
      <w:r w:rsidRPr="001537FC">
        <w:rPr>
          <w:sz w:val="16"/>
          <w:szCs w:val="16"/>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10.5.</w:t>
      </w:r>
      <w:r w:rsidRPr="001537FC">
        <w:rPr>
          <w:sz w:val="16"/>
          <w:szCs w:val="16"/>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10.6.</w:t>
      </w:r>
      <w:r w:rsidRPr="001537FC">
        <w:rPr>
          <w:sz w:val="16"/>
          <w:szCs w:val="16"/>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1537FC" w:rsidRPr="001537FC" w:rsidRDefault="001537FC" w:rsidP="001537FC">
      <w:pPr>
        <w:autoSpaceDE w:val="0"/>
        <w:autoSpaceDN w:val="0"/>
        <w:adjustRightInd w:val="0"/>
        <w:spacing w:after="0" w:line="240" w:lineRule="auto"/>
        <w:ind w:firstLine="540"/>
        <w:jc w:val="both"/>
        <w:outlineLvl w:val="1"/>
        <w:rPr>
          <w:sz w:val="16"/>
          <w:szCs w:val="16"/>
        </w:rPr>
      </w:pPr>
      <w:r w:rsidRPr="001537FC">
        <w:rPr>
          <w:b/>
          <w:sz w:val="16"/>
          <w:szCs w:val="16"/>
        </w:rPr>
        <w:t>10.7.</w:t>
      </w:r>
      <w:r w:rsidRPr="001537FC">
        <w:rPr>
          <w:sz w:val="16"/>
          <w:szCs w:val="16"/>
        </w:rPr>
        <w:t xml:space="preserve"> Отлов безнадзорных животных осуществляет специализированная организация.</w:t>
      </w:r>
    </w:p>
    <w:p w:rsidR="001537FC" w:rsidRPr="001537FC" w:rsidRDefault="001537FC" w:rsidP="001537FC">
      <w:pPr>
        <w:spacing w:after="0" w:line="240" w:lineRule="auto"/>
        <w:jc w:val="center"/>
        <w:rPr>
          <w:sz w:val="16"/>
          <w:szCs w:val="16"/>
        </w:rPr>
      </w:pPr>
    </w:p>
    <w:p w:rsidR="001537FC" w:rsidRPr="001537FC" w:rsidRDefault="001537FC" w:rsidP="001537FC">
      <w:pPr>
        <w:spacing w:after="0" w:line="240" w:lineRule="auto"/>
        <w:jc w:val="center"/>
        <w:rPr>
          <w:b/>
          <w:sz w:val="16"/>
          <w:szCs w:val="16"/>
        </w:rPr>
      </w:pPr>
      <w:r w:rsidRPr="001537FC">
        <w:rPr>
          <w:b/>
          <w:sz w:val="16"/>
          <w:szCs w:val="16"/>
        </w:rPr>
        <w:t xml:space="preserve">11. </w:t>
      </w:r>
      <w:proofErr w:type="gramStart"/>
      <w:r w:rsidRPr="001537FC">
        <w:rPr>
          <w:b/>
          <w:sz w:val="16"/>
          <w:szCs w:val="16"/>
        </w:rPr>
        <w:t>Контроль за</w:t>
      </w:r>
      <w:proofErr w:type="gramEnd"/>
      <w:r w:rsidRPr="001537FC">
        <w:rPr>
          <w:b/>
          <w:sz w:val="16"/>
          <w:szCs w:val="16"/>
        </w:rPr>
        <w:t xml:space="preserve"> исполнением Правил</w:t>
      </w:r>
    </w:p>
    <w:p w:rsidR="001537FC" w:rsidRPr="001537FC" w:rsidRDefault="001537FC" w:rsidP="001537FC">
      <w:pPr>
        <w:spacing w:after="0" w:line="240" w:lineRule="auto"/>
        <w:ind w:firstLine="708"/>
        <w:jc w:val="both"/>
        <w:rPr>
          <w:sz w:val="16"/>
          <w:szCs w:val="16"/>
        </w:rPr>
      </w:pPr>
      <w:bookmarkStart w:id="9" w:name="sub_161"/>
    </w:p>
    <w:p w:rsidR="001537FC" w:rsidRPr="001537FC" w:rsidRDefault="001537FC" w:rsidP="001537FC">
      <w:pPr>
        <w:spacing w:after="0" w:line="240" w:lineRule="auto"/>
        <w:ind w:firstLine="708"/>
        <w:jc w:val="both"/>
        <w:rPr>
          <w:sz w:val="16"/>
          <w:szCs w:val="16"/>
        </w:rPr>
      </w:pPr>
      <w:r w:rsidRPr="001537FC">
        <w:rPr>
          <w:b/>
          <w:sz w:val="16"/>
          <w:szCs w:val="16"/>
        </w:rPr>
        <w:t>11.1.</w:t>
      </w:r>
      <w:r w:rsidRPr="001537FC">
        <w:rPr>
          <w:sz w:val="16"/>
          <w:szCs w:val="16"/>
        </w:rPr>
        <w:t xml:space="preserve"> </w:t>
      </w:r>
      <w:proofErr w:type="gramStart"/>
      <w:r w:rsidRPr="001537FC">
        <w:rPr>
          <w:sz w:val="16"/>
          <w:szCs w:val="16"/>
        </w:rPr>
        <w:t>Контроль за</w:t>
      </w:r>
      <w:proofErr w:type="gramEnd"/>
      <w:r w:rsidRPr="001537FC">
        <w:rPr>
          <w:sz w:val="16"/>
          <w:szCs w:val="16"/>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1537FC" w:rsidRPr="001537FC" w:rsidRDefault="001537FC" w:rsidP="001537FC">
      <w:pPr>
        <w:spacing w:after="0" w:line="240" w:lineRule="auto"/>
        <w:ind w:firstLine="708"/>
        <w:jc w:val="both"/>
        <w:rPr>
          <w:sz w:val="16"/>
          <w:szCs w:val="16"/>
        </w:rPr>
      </w:pPr>
      <w:bookmarkStart w:id="10" w:name="sub_162"/>
      <w:bookmarkEnd w:id="9"/>
      <w:r w:rsidRPr="001537FC">
        <w:rPr>
          <w:b/>
          <w:sz w:val="16"/>
          <w:szCs w:val="16"/>
        </w:rPr>
        <w:t>11.2.</w:t>
      </w:r>
      <w:r w:rsidRPr="001537FC">
        <w:rPr>
          <w:sz w:val="16"/>
          <w:szCs w:val="16"/>
        </w:rPr>
        <w:t xml:space="preserve"> В случае выявления фактов нарушений настоящих Правил должностные лица администрации поселения вправе:</w:t>
      </w:r>
    </w:p>
    <w:bookmarkEnd w:id="10"/>
    <w:p w:rsidR="001537FC" w:rsidRPr="001537FC" w:rsidRDefault="001537FC" w:rsidP="001537FC">
      <w:pPr>
        <w:spacing w:after="0" w:line="240" w:lineRule="auto"/>
        <w:ind w:firstLine="708"/>
        <w:jc w:val="both"/>
        <w:rPr>
          <w:sz w:val="16"/>
          <w:szCs w:val="16"/>
        </w:rPr>
      </w:pPr>
      <w:r w:rsidRPr="001537FC">
        <w:rPr>
          <w:sz w:val="16"/>
          <w:szCs w:val="16"/>
        </w:rPr>
        <w:t>- выдать письменное предписание об устранении нарушений;</w:t>
      </w:r>
    </w:p>
    <w:p w:rsidR="001537FC" w:rsidRPr="001537FC" w:rsidRDefault="001537FC" w:rsidP="001537FC">
      <w:pPr>
        <w:spacing w:after="0" w:line="240" w:lineRule="auto"/>
        <w:ind w:firstLine="708"/>
        <w:jc w:val="both"/>
        <w:rPr>
          <w:sz w:val="16"/>
          <w:szCs w:val="16"/>
        </w:rPr>
      </w:pPr>
      <w:r w:rsidRPr="001537FC">
        <w:rPr>
          <w:sz w:val="16"/>
          <w:szCs w:val="16"/>
        </w:rPr>
        <w:t>- составить протокол об административном правонарушении в порядке, установленном действующим законодательством;</w:t>
      </w:r>
    </w:p>
    <w:p w:rsidR="001537FC" w:rsidRPr="001537FC" w:rsidRDefault="001537FC" w:rsidP="001537FC">
      <w:pPr>
        <w:spacing w:after="0" w:line="240" w:lineRule="auto"/>
        <w:ind w:firstLine="708"/>
        <w:jc w:val="both"/>
        <w:rPr>
          <w:sz w:val="16"/>
          <w:szCs w:val="16"/>
        </w:rPr>
      </w:pPr>
      <w:r w:rsidRPr="001537FC">
        <w:rPr>
          <w:sz w:val="16"/>
          <w:szCs w:val="16"/>
        </w:rPr>
        <w:t xml:space="preserve">- обращаться в суд с заявлением (исковым заявлением) о признании </w:t>
      </w:r>
      <w:proofErr w:type="gramStart"/>
      <w:r w:rsidRPr="001537FC">
        <w:rPr>
          <w:sz w:val="16"/>
          <w:szCs w:val="16"/>
        </w:rPr>
        <w:t>незаконными</w:t>
      </w:r>
      <w:proofErr w:type="gramEnd"/>
      <w:r w:rsidRPr="001537FC">
        <w:rPr>
          <w:sz w:val="16"/>
          <w:szCs w:val="16"/>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1537FC" w:rsidRPr="001537FC" w:rsidRDefault="001537FC" w:rsidP="001537FC">
      <w:pPr>
        <w:spacing w:after="0" w:line="240" w:lineRule="auto"/>
        <w:ind w:firstLine="708"/>
        <w:jc w:val="both"/>
        <w:rPr>
          <w:sz w:val="16"/>
          <w:szCs w:val="16"/>
        </w:rPr>
      </w:pPr>
      <w:r w:rsidRPr="001537FC">
        <w:rPr>
          <w:b/>
          <w:sz w:val="16"/>
          <w:szCs w:val="16"/>
        </w:rPr>
        <w:t>11.3.</w:t>
      </w:r>
      <w:r w:rsidRPr="001537FC">
        <w:rPr>
          <w:sz w:val="16"/>
          <w:szCs w:val="16"/>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1537FC" w:rsidRPr="001537FC" w:rsidRDefault="001537FC" w:rsidP="001537FC">
      <w:pPr>
        <w:spacing w:after="0" w:line="240" w:lineRule="auto"/>
        <w:ind w:firstLine="708"/>
        <w:jc w:val="both"/>
        <w:rPr>
          <w:sz w:val="16"/>
          <w:szCs w:val="16"/>
        </w:rPr>
      </w:pPr>
      <w:r w:rsidRPr="001537FC">
        <w:rPr>
          <w:sz w:val="16"/>
          <w:szCs w:val="16"/>
        </w:rPr>
        <w:t>-  вышестоящему должностному лицу администрации поселения или администрации Гатчинского муниципального района в досудебном порядке;</w:t>
      </w:r>
    </w:p>
    <w:p w:rsidR="001537FC" w:rsidRPr="001537FC" w:rsidRDefault="001537FC" w:rsidP="001537FC">
      <w:pPr>
        <w:spacing w:after="0" w:line="240" w:lineRule="auto"/>
        <w:ind w:firstLine="708"/>
        <w:jc w:val="both"/>
        <w:rPr>
          <w:sz w:val="16"/>
          <w:szCs w:val="16"/>
        </w:rPr>
      </w:pPr>
      <w:r w:rsidRPr="001537FC">
        <w:rPr>
          <w:sz w:val="16"/>
          <w:szCs w:val="16"/>
        </w:rPr>
        <w:t>- в суд в порядке, предусмотренном законодательством Российской Федерации.</w:t>
      </w:r>
    </w:p>
    <w:p w:rsidR="001537FC" w:rsidRPr="001537FC" w:rsidRDefault="001537FC" w:rsidP="001537FC">
      <w:pPr>
        <w:spacing w:after="0" w:line="240" w:lineRule="auto"/>
        <w:ind w:firstLine="708"/>
        <w:jc w:val="both"/>
        <w:rPr>
          <w:sz w:val="16"/>
          <w:szCs w:val="16"/>
        </w:rPr>
      </w:pPr>
      <w:bookmarkStart w:id="11" w:name="sub_163"/>
    </w:p>
    <w:bookmarkEnd w:id="11"/>
    <w:p w:rsidR="001537FC" w:rsidRPr="001537FC" w:rsidRDefault="001537FC" w:rsidP="001537FC">
      <w:pPr>
        <w:spacing w:after="0" w:line="240" w:lineRule="auto"/>
        <w:jc w:val="center"/>
        <w:rPr>
          <w:b/>
          <w:sz w:val="16"/>
          <w:szCs w:val="16"/>
        </w:rPr>
      </w:pPr>
      <w:r w:rsidRPr="001537FC">
        <w:rPr>
          <w:b/>
          <w:sz w:val="16"/>
          <w:szCs w:val="16"/>
        </w:rPr>
        <w:t>12. Ответственность за нарушение Правил</w:t>
      </w:r>
    </w:p>
    <w:p w:rsidR="001537FC" w:rsidRPr="001537FC" w:rsidRDefault="001537FC" w:rsidP="001537FC">
      <w:pPr>
        <w:spacing w:after="0" w:line="240" w:lineRule="auto"/>
        <w:ind w:firstLine="708"/>
        <w:jc w:val="both"/>
        <w:rPr>
          <w:sz w:val="16"/>
          <w:szCs w:val="16"/>
        </w:rPr>
      </w:pPr>
    </w:p>
    <w:p w:rsidR="001537FC" w:rsidRPr="001537FC" w:rsidRDefault="001537FC" w:rsidP="001537FC">
      <w:pPr>
        <w:spacing w:after="0" w:line="240" w:lineRule="auto"/>
        <w:ind w:firstLine="708"/>
        <w:jc w:val="both"/>
        <w:rPr>
          <w:sz w:val="16"/>
          <w:szCs w:val="16"/>
        </w:rPr>
      </w:pPr>
      <w:r w:rsidRPr="001537FC">
        <w:rPr>
          <w:b/>
          <w:sz w:val="16"/>
          <w:szCs w:val="16"/>
        </w:rPr>
        <w:t xml:space="preserve">12.1. </w:t>
      </w:r>
      <w:r w:rsidRPr="001537FC">
        <w:rPr>
          <w:sz w:val="16"/>
          <w:szCs w:val="16"/>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1537FC" w:rsidRPr="001537FC" w:rsidRDefault="001537FC" w:rsidP="001537FC">
      <w:pPr>
        <w:spacing w:after="0" w:line="240" w:lineRule="auto"/>
        <w:ind w:firstLine="708"/>
        <w:jc w:val="both"/>
        <w:rPr>
          <w:sz w:val="16"/>
          <w:szCs w:val="16"/>
        </w:rPr>
      </w:pPr>
      <w:r w:rsidRPr="001537FC">
        <w:rPr>
          <w:b/>
          <w:sz w:val="16"/>
          <w:szCs w:val="16"/>
        </w:rPr>
        <w:t>12.2.</w:t>
      </w:r>
      <w:r w:rsidRPr="001537FC">
        <w:rPr>
          <w:sz w:val="16"/>
          <w:szCs w:val="16"/>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537FC" w:rsidRPr="002839C8" w:rsidRDefault="001537FC" w:rsidP="001537FC">
      <w:pPr>
        <w:pStyle w:val="310"/>
        <w:tabs>
          <w:tab w:val="left" w:pos="4457"/>
          <w:tab w:val="left" w:pos="4599"/>
          <w:tab w:val="left" w:pos="4740"/>
          <w:tab w:val="left" w:pos="17292"/>
          <w:tab w:val="left" w:pos="17357"/>
          <w:tab w:val="left" w:pos="17499"/>
          <w:tab w:val="left" w:pos="18208"/>
          <w:tab w:val="left" w:pos="19124"/>
          <w:tab w:val="left" w:pos="20040"/>
          <w:tab w:val="left" w:pos="20956"/>
        </w:tabs>
        <w:ind w:firstLine="708"/>
        <w:jc w:val="right"/>
        <w:rPr>
          <w:sz w:val="28"/>
          <w:szCs w:val="28"/>
        </w:rPr>
      </w:pPr>
    </w:p>
    <w:p w:rsidR="00C428ED" w:rsidRPr="00C428ED" w:rsidRDefault="00C428ED" w:rsidP="00C428ED">
      <w:pPr>
        <w:pStyle w:val="af2"/>
        <w:jc w:val="center"/>
        <w:rPr>
          <w:b/>
          <w:sz w:val="16"/>
          <w:szCs w:val="16"/>
        </w:rPr>
      </w:pPr>
      <w:r w:rsidRPr="00C428ED">
        <w:rPr>
          <w:b/>
          <w:sz w:val="16"/>
          <w:szCs w:val="16"/>
        </w:rPr>
        <w:t>Извещение о проведении публичных слушаний</w:t>
      </w:r>
    </w:p>
    <w:p w:rsidR="00C428ED" w:rsidRPr="00C428ED" w:rsidRDefault="00C428ED" w:rsidP="00C428ED">
      <w:pPr>
        <w:pStyle w:val="af2"/>
        <w:jc w:val="center"/>
        <w:rPr>
          <w:b/>
          <w:sz w:val="16"/>
          <w:szCs w:val="16"/>
        </w:rPr>
      </w:pPr>
    </w:p>
    <w:p w:rsidR="00C428ED" w:rsidRPr="00C428ED" w:rsidRDefault="00C428ED" w:rsidP="00C428ED">
      <w:pPr>
        <w:pStyle w:val="af2"/>
        <w:rPr>
          <w:b/>
          <w:sz w:val="16"/>
          <w:szCs w:val="16"/>
        </w:rPr>
      </w:pPr>
    </w:p>
    <w:p w:rsidR="00C428ED" w:rsidRPr="00C428ED" w:rsidRDefault="00C428ED" w:rsidP="00C428ED">
      <w:pPr>
        <w:tabs>
          <w:tab w:val="left" w:pos="993"/>
          <w:tab w:val="left" w:leader="underscore" w:pos="8160"/>
        </w:tabs>
        <w:jc w:val="both"/>
        <w:rPr>
          <w:b/>
          <w:sz w:val="16"/>
          <w:szCs w:val="16"/>
        </w:rPr>
      </w:pPr>
      <w:r w:rsidRPr="00C428ED">
        <w:rPr>
          <w:sz w:val="16"/>
          <w:szCs w:val="16"/>
        </w:rPr>
        <w:tab/>
        <w:t xml:space="preserve">Администрация </w:t>
      </w:r>
      <w:proofErr w:type="spellStart"/>
      <w:r w:rsidRPr="00C428ED">
        <w:rPr>
          <w:sz w:val="16"/>
          <w:szCs w:val="16"/>
        </w:rPr>
        <w:t>Войсковицкого</w:t>
      </w:r>
      <w:proofErr w:type="spellEnd"/>
      <w:r w:rsidRPr="00C428ED">
        <w:rPr>
          <w:sz w:val="16"/>
          <w:szCs w:val="16"/>
        </w:rPr>
        <w:t xml:space="preserve"> сельского поселения Гатчинского муниципального района Ленинградской области сообщает о том, что </w:t>
      </w:r>
      <w:r w:rsidRPr="00C428ED">
        <w:rPr>
          <w:b/>
          <w:sz w:val="16"/>
          <w:szCs w:val="16"/>
        </w:rPr>
        <w:t>25.11.2022 года в 16.00 часов</w:t>
      </w:r>
      <w:r w:rsidRPr="00C428ED">
        <w:rPr>
          <w:sz w:val="16"/>
          <w:szCs w:val="16"/>
        </w:rPr>
        <w:t xml:space="preserve">, по адресу: Ленинградская область, Гатчинский район, пос. </w:t>
      </w:r>
      <w:proofErr w:type="spellStart"/>
      <w:r w:rsidRPr="00C428ED">
        <w:rPr>
          <w:sz w:val="16"/>
          <w:szCs w:val="16"/>
        </w:rPr>
        <w:t>Войсковицы</w:t>
      </w:r>
      <w:proofErr w:type="spellEnd"/>
      <w:r w:rsidRPr="00C428ED">
        <w:rPr>
          <w:sz w:val="16"/>
          <w:szCs w:val="16"/>
        </w:rPr>
        <w:t>, ул. Молодежная, дом 1 – Муниципальное бюджетное  учреждение культуры «</w:t>
      </w:r>
      <w:proofErr w:type="spellStart"/>
      <w:r w:rsidRPr="00C428ED">
        <w:rPr>
          <w:sz w:val="16"/>
          <w:szCs w:val="16"/>
        </w:rPr>
        <w:t>Войсковицкий</w:t>
      </w:r>
      <w:proofErr w:type="spellEnd"/>
      <w:r w:rsidRPr="00C428ED">
        <w:rPr>
          <w:sz w:val="16"/>
          <w:szCs w:val="16"/>
        </w:rPr>
        <w:t xml:space="preserve"> центр культуры и спорта» состоятся публичные слушания по проекту </w:t>
      </w:r>
      <w:r w:rsidRPr="00C428ED">
        <w:rPr>
          <w:b/>
          <w:color w:val="000000"/>
          <w:spacing w:val="-2"/>
          <w:sz w:val="16"/>
          <w:szCs w:val="16"/>
        </w:rPr>
        <w:t xml:space="preserve"> бюджета муниципального образования </w:t>
      </w:r>
      <w:proofErr w:type="spellStart"/>
      <w:r w:rsidRPr="00C428ED">
        <w:rPr>
          <w:b/>
          <w:color w:val="000000"/>
          <w:spacing w:val="-2"/>
          <w:sz w:val="16"/>
          <w:szCs w:val="16"/>
        </w:rPr>
        <w:t>Войсковицкое</w:t>
      </w:r>
      <w:proofErr w:type="spellEnd"/>
      <w:r w:rsidRPr="00C428ED">
        <w:rPr>
          <w:b/>
          <w:color w:val="000000"/>
          <w:spacing w:val="-2"/>
          <w:sz w:val="16"/>
          <w:szCs w:val="16"/>
        </w:rPr>
        <w:t xml:space="preserve"> сельское поселение Гатчинского муниципального района Ленинградской области </w:t>
      </w:r>
      <w:r w:rsidRPr="00C428ED">
        <w:rPr>
          <w:b/>
          <w:color w:val="000000"/>
          <w:sz w:val="16"/>
          <w:szCs w:val="16"/>
        </w:rPr>
        <w:t>на 2023 год и плановый период 2024 и 2025 годов»</w:t>
      </w:r>
    </w:p>
    <w:p w:rsidR="00C428ED" w:rsidRPr="00C428ED" w:rsidRDefault="00C428ED" w:rsidP="00C428ED">
      <w:pPr>
        <w:pStyle w:val="af2"/>
        <w:ind w:firstLine="709"/>
        <w:rPr>
          <w:sz w:val="16"/>
          <w:szCs w:val="16"/>
        </w:rPr>
      </w:pPr>
    </w:p>
    <w:p w:rsidR="00C428ED" w:rsidRPr="00C428ED" w:rsidRDefault="00C428ED" w:rsidP="00C428ED">
      <w:pPr>
        <w:pStyle w:val="af2"/>
        <w:ind w:firstLine="709"/>
        <w:jc w:val="right"/>
        <w:rPr>
          <w:b/>
          <w:sz w:val="16"/>
          <w:szCs w:val="16"/>
        </w:rPr>
      </w:pPr>
      <w:r w:rsidRPr="00C428ED">
        <w:rPr>
          <w:b/>
          <w:sz w:val="16"/>
          <w:szCs w:val="16"/>
        </w:rPr>
        <w:tab/>
      </w:r>
      <w:r w:rsidRPr="00C428ED">
        <w:rPr>
          <w:b/>
          <w:sz w:val="16"/>
          <w:szCs w:val="16"/>
        </w:rPr>
        <w:tab/>
        <w:t xml:space="preserve">Администрация </w:t>
      </w:r>
      <w:proofErr w:type="spellStart"/>
      <w:r w:rsidRPr="00C428ED">
        <w:rPr>
          <w:b/>
          <w:sz w:val="16"/>
          <w:szCs w:val="16"/>
        </w:rPr>
        <w:t>Войсковицкого</w:t>
      </w:r>
      <w:proofErr w:type="spellEnd"/>
      <w:r w:rsidRPr="00C428ED">
        <w:rPr>
          <w:b/>
          <w:sz w:val="16"/>
          <w:szCs w:val="16"/>
        </w:rPr>
        <w:t xml:space="preserve"> сельского поселения</w:t>
      </w:r>
    </w:p>
    <w:p w:rsidR="001537FC" w:rsidRDefault="00C428ED" w:rsidP="00C428ED">
      <w:pPr>
        <w:widowControl w:val="0"/>
        <w:tabs>
          <w:tab w:val="left" w:pos="7305"/>
        </w:tabs>
        <w:autoSpaceDE w:val="0"/>
        <w:autoSpaceDN w:val="0"/>
        <w:adjustRightInd w:val="0"/>
        <w:textAlignment w:val="baseline"/>
        <w:rPr>
          <w:sz w:val="28"/>
          <w:szCs w:val="28"/>
        </w:rPr>
      </w:pPr>
      <w:r>
        <w:rPr>
          <w:sz w:val="28"/>
          <w:szCs w:val="28"/>
        </w:rPr>
        <w:tab/>
      </w:r>
    </w:p>
    <w:p w:rsidR="001537FC" w:rsidRDefault="001537FC" w:rsidP="001537FC">
      <w:pPr>
        <w:widowControl w:val="0"/>
        <w:autoSpaceDE w:val="0"/>
        <w:autoSpaceDN w:val="0"/>
        <w:adjustRightInd w:val="0"/>
        <w:jc w:val="right"/>
        <w:textAlignment w:val="baseline"/>
        <w:rPr>
          <w:sz w:val="28"/>
          <w:szCs w:val="28"/>
        </w:rPr>
      </w:pPr>
    </w:p>
    <w:p w:rsidR="001537FC" w:rsidRDefault="001537FC" w:rsidP="001537FC">
      <w:pPr>
        <w:widowControl w:val="0"/>
        <w:autoSpaceDE w:val="0"/>
        <w:autoSpaceDN w:val="0"/>
        <w:adjustRightInd w:val="0"/>
        <w:jc w:val="right"/>
        <w:textAlignment w:val="baseline"/>
        <w:rPr>
          <w:sz w:val="28"/>
          <w:szCs w:val="28"/>
        </w:rPr>
      </w:pPr>
    </w:p>
    <w:p w:rsidR="001537FC" w:rsidRDefault="001537FC" w:rsidP="001537FC">
      <w:pPr>
        <w:widowControl w:val="0"/>
        <w:autoSpaceDE w:val="0"/>
        <w:autoSpaceDN w:val="0"/>
        <w:adjustRightInd w:val="0"/>
        <w:jc w:val="right"/>
        <w:textAlignment w:val="baseline"/>
        <w:rPr>
          <w:sz w:val="28"/>
          <w:szCs w:val="28"/>
        </w:rPr>
      </w:pPr>
    </w:p>
    <w:p w:rsidR="008324AF" w:rsidRDefault="008324AF" w:rsidP="00755BAA">
      <w:pPr>
        <w:spacing w:after="0" w:line="240" w:lineRule="auto"/>
        <w:rPr>
          <w:sz w:val="16"/>
          <w:szCs w:val="16"/>
        </w:rPr>
      </w:pPr>
    </w:p>
    <w:p w:rsidR="008324AF" w:rsidRPr="00407AFE" w:rsidRDefault="008324AF" w:rsidP="00755BAA">
      <w:pPr>
        <w:spacing w:after="0" w:line="240" w:lineRule="auto"/>
        <w:rPr>
          <w:sz w:val="16"/>
          <w:szCs w:val="16"/>
        </w:rPr>
      </w:pPr>
    </w:p>
    <w:p w:rsidR="00631A8A" w:rsidRPr="00755BAA" w:rsidRDefault="00631A8A" w:rsidP="00755BAA">
      <w:pPr>
        <w:spacing w:after="0" w:line="240" w:lineRule="auto"/>
        <w:jc w:val="both"/>
        <w:rPr>
          <w:sz w:val="16"/>
          <w:szCs w:val="16"/>
        </w:rPr>
      </w:pPr>
    </w:p>
    <w:p w:rsidR="005F7F7C" w:rsidRPr="00755BAA" w:rsidRDefault="005F7F7C" w:rsidP="00755BAA">
      <w:pPr>
        <w:pStyle w:val="af5"/>
        <w:spacing w:after="0" w:line="240" w:lineRule="auto"/>
        <w:ind w:left="0"/>
        <w:rPr>
          <w:rFonts w:ascii="Times New Roman" w:hAnsi="Times New Roman" w:cs="Times New Roman"/>
          <w:b/>
          <w:sz w:val="16"/>
          <w:szCs w:val="16"/>
        </w:rPr>
      </w:pPr>
      <w:r w:rsidRPr="00755BAA">
        <w:rPr>
          <w:rFonts w:ascii="Times New Roman" w:hAnsi="Times New Roman" w:cs="Times New Roman"/>
          <w:b/>
          <w:sz w:val="16"/>
          <w:szCs w:val="16"/>
        </w:rPr>
        <w:t>Учредитель: Совет депутатов Войсковицкого сельского поселения и администрация Войсковицкого сельского поселения</w:t>
      </w:r>
    </w:p>
    <w:p w:rsidR="005F7F7C" w:rsidRPr="00755BAA" w:rsidRDefault="005F7F7C" w:rsidP="00755BAA">
      <w:pPr>
        <w:spacing w:after="0" w:line="240" w:lineRule="auto"/>
        <w:jc w:val="both"/>
        <w:rPr>
          <w:b/>
          <w:sz w:val="16"/>
          <w:szCs w:val="16"/>
        </w:rPr>
      </w:pPr>
      <w:r w:rsidRPr="00755BAA">
        <w:rPr>
          <w:b/>
          <w:sz w:val="16"/>
          <w:szCs w:val="16"/>
        </w:rPr>
        <w:t>Председатель редакционного совета -  Воронин Евгений Васильевич</w:t>
      </w:r>
    </w:p>
    <w:p w:rsidR="005F7F7C" w:rsidRPr="00755BAA" w:rsidRDefault="005F7F7C" w:rsidP="00755BAA">
      <w:pPr>
        <w:spacing w:after="0" w:line="240" w:lineRule="auto"/>
        <w:jc w:val="both"/>
        <w:rPr>
          <w:b/>
          <w:sz w:val="16"/>
          <w:szCs w:val="16"/>
        </w:rPr>
      </w:pPr>
      <w:r w:rsidRPr="00755BAA">
        <w:rPr>
          <w:b/>
          <w:sz w:val="16"/>
          <w:szCs w:val="16"/>
        </w:rPr>
        <w:t xml:space="preserve">Адрес редакционного совета и типографии: Ленинградская область, Гатчинский район, п. Войсковицы, пл. Манина, д.17, тел/факс 8(81371) 63-560, 63-491, 63-505   официальный сайт: </w:t>
      </w:r>
      <w:proofErr w:type="spellStart"/>
      <w:r w:rsidRPr="00755BAA">
        <w:rPr>
          <w:b/>
          <w:sz w:val="16"/>
          <w:szCs w:val="16"/>
        </w:rPr>
        <w:t>войсковицкое</w:t>
      </w:r>
      <w:proofErr w:type="gramStart"/>
      <w:r w:rsidRPr="00755BAA">
        <w:rPr>
          <w:b/>
          <w:sz w:val="16"/>
          <w:szCs w:val="16"/>
        </w:rPr>
        <w:t>.р</w:t>
      </w:r>
      <w:proofErr w:type="gramEnd"/>
      <w:r w:rsidRPr="00755BAA">
        <w:rPr>
          <w:b/>
          <w:sz w:val="16"/>
          <w:szCs w:val="16"/>
        </w:rPr>
        <w:t>ф</w:t>
      </w:r>
      <w:proofErr w:type="spellEnd"/>
    </w:p>
    <w:p w:rsidR="00BC54E5" w:rsidRDefault="005F7F7C" w:rsidP="00755BAA">
      <w:pPr>
        <w:spacing w:after="0" w:line="240" w:lineRule="auto"/>
        <w:jc w:val="both"/>
        <w:rPr>
          <w:b/>
          <w:sz w:val="16"/>
          <w:szCs w:val="16"/>
          <w:u w:val="single"/>
        </w:rPr>
      </w:pPr>
      <w:r w:rsidRPr="00755BAA">
        <w:rPr>
          <w:b/>
          <w:sz w:val="16"/>
          <w:szCs w:val="16"/>
          <w:u w:val="single"/>
        </w:rPr>
        <w:t>Бесплатно. Тираж 15 эк</w:t>
      </w:r>
      <w:r w:rsidR="00BC54E5" w:rsidRPr="00755BAA">
        <w:rPr>
          <w:b/>
          <w:sz w:val="16"/>
          <w:szCs w:val="16"/>
          <w:u w:val="single"/>
        </w:rPr>
        <w:t xml:space="preserve">з. </w:t>
      </w:r>
    </w:p>
    <w:p w:rsidR="009973DE" w:rsidRPr="00755BAA" w:rsidRDefault="009973DE" w:rsidP="00755BAA">
      <w:pPr>
        <w:spacing w:after="0" w:line="240" w:lineRule="auto"/>
        <w:jc w:val="both"/>
        <w:rPr>
          <w:b/>
          <w:sz w:val="16"/>
          <w:szCs w:val="16"/>
          <w:u w:val="single"/>
        </w:rPr>
        <w:sectPr w:rsidR="009973DE" w:rsidRPr="00755BAA">
          <w:headerReference w:type="default" r:id="rId32"/>
          <w:footerReference w:type="default" r:id="rId33"/>
          <w:pgSz w:w="11906" w:h="16838"/>
          <w:pgMar w:top="1134" w:right="567" w:bottom="567" w:left="1134" w:header="708" w:footer="708" w:gutter="0"/>
          <w:cols w:space="720"/>
        </w:sectPr>
      </w:pPr>
    </w:p>
    <w:p w:rsidR="0083504F" w:rsidRPr="00755BAA" w:rsidRDefault="0083504F" w:rsidP="00C428ED">
      <w:pPr>
        <w:spacing w:after="0" w:line="240" w:lineRule="auto"/>
        <w:rPr>
          <w:sz w:val="16"/>
          <w:szCs w:val="16"/>
        </w:rPr>
      </w:pPr>
    </w:p>
    <w:sectPr w:rsidR="0083504F" w:rsidRPr="00755BAA" w:rsidSect="00EA6A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73" w:rsidRDefault="00DB2F73">
      <w:pPr>
        <w:spacing w:after="0" w:line="240" w:lineRule="auto"/>
      </w:pPr>
      <w:r>
        <w:separator/>
      </w:r>
    </w:p>
  </w:endnote>
  <w:endnote w:type="continuationSeparator" w:id="0">
    <w:p w:rsidR="00DB2F73" w:rsidRDefault="00DB2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FC" w:rsidRDefault="001537F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FC" w:rsidRPr="001D0D09" w:rsidRDefault="001537FC" w:rsidP="001D0D0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FC" w:rsidRDefault="001537FC">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95" w:rsidRDefault="00F73995">
    <w:pPr>
      <w:pStyle w:val="a7"/>
      <w:jc w:val="center"/>
    </w:pPr>
  </w:p>
  <w:p w:rsidR="00F73995" w:rsidRDefault="00F73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73" w:rsidRDefault="00DB2F73">
      <w:pPr>
        <w:spacing w:after="0" w:line="240" w:lineRule="auto"/>
      </w:pPr>
      <w:r>
        <w:separator/>
      </w:r>
    </w:p>
  </w:footnote>
  <w:footnote w:type="continuationSeparator" w:id="0">
    <w:p w:rsidR="00DB2F73" w:rsidRDefault="00DB2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FC" w:rsidRDefault="001537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FC" w:rsidRDefault="001537F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FC" w:rsidRDefault="001537F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F73995" w:rsidRPr="00292D6B" w:rsidRDefault="002F4839">
        <w:pPr>
          <w:pStyle w:val="a5"/>
          <w:jc w:val="center"/>
        </w:pPr>
        <w:fldSimple w:instr="PAGE   \* MERGEFORMAT">
          <w:r w:rsidR="00286F6C">
            <w:rPr>
              <w:noProof/>
            </w:rPr>
            <w:t>130</w:t>
          </w:r>
        </w:fldSimple>
      </w:p>
    </w:sdtContent>
  </w:sdt>
  <w:p w:rsidR="00F73995" w:rsidRDefault="00F7399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2E6291"/>
    <w:multiLevelType w:val="hybridMultilevel"/>
    <w:tmpl w:val="4B4E5F30"/>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C7A33"/>
    <w:multiLevelType w:val="hybridMultilevel"/>
    <w:tmpl w:val="1226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10A2C"/>
    <w:multiLevelType w:val="hybridMultilevel"/>
    <w:tmpl w:val="AF04D03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6E4E367E">
      <w:start w:val="1"/>
      <w:numFmt w:val="decimal"/>
      <w:lvlText w:val="%4."/>
      <w:lvlJc w:val="left"/>
      <w:pPr>
        <w:tabs>
          <w:tab w:val="num" w:pos="3780"/>
        </w:tabs>
        <w:ind w:left="3780" w:hanging="360"/>
      </w:pPr>
      <w:rPr>
        <w:color w:val="auto"/>
      </w:r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6">
    <w:nsid w:val="0DEA0548"/>
    <w:multiLevelType w:val="hybridMultilevel"/>
    <w:tmpl w:val="0BC87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666BD"/>
    <w:multiLevelType w:val="hybridMultilevel"/>
    <w:tmpl w:val="663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5767EE"/>
    <w:multiLevelType w:val="hybridMultilevel"/>
    <w:tmpl w:val="D5B63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E0178"/>
    <w:multiLevelType w:val="hybridMultilevel"/>
    <w:tmpl w:val="087239D6"/>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6D769C"/>
    <w:multiLevelType w:val="hybridMultilevel"/>
    <w:tmpl w:val="1BC83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D07F2"/>
    <w:multiLevelType w:val="hybridMultilevel"/>
    <w:tmpl w:val="B4B62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3338F"/>
    <w:multiLevelType w:val="hybridMultilevel"/>
    <w:tmpl w:val="8064D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C00B1"/>
    <w:multiLevelType w:val="hybridMultilevel"/>
    <w:tmpl w:val="8E781738"/>
    <w:lvl w:ilvl="0" w:tplc="66E62382">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1960A0C"/>
    <w:multiLevelType w:val="hybridMultilevel"/>
    <w:tmpl w:val="486240E4"/>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81B2E0E"/>
    <w:multiLevelType w:val="hybridMultilevel"/>
    <w:tmpl w:val="156C39E0"/>
    <w:lvl w:ilvl="0" w:tplc="5A6A1C6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B6334F"/>
    <w:multiLevelType w:val="hybridMultilevel"/>
    <w:tmpl w:val="5CEE87B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A4B1499"/>
    <w:multiLevelType w:val="hybridMultilevel"/>
    <w:tmpl w:val="EDE2A2A6"/>
    <w:lvl w:ilvl="0" w:tplc="0EEA830E">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D35F9"/>
    <w:multiLevelType w:val="hybridMultilevel"/>
    <w:tmpl w:val="3D44ABF0"/>
    <w:lvl w:ilvl="0" w:tplc="6FDA9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873036"/>
    <w:multiLevelType w:val="hybridMultilevel"/>
    <w:tmpl w:val="5CEE87B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41075C6E"/>
    <w:multiLevelType w:val="hybridMultilevel"/>
    <w:tmpl w:val="5A26D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CA7AAA"/>
    <w:multiLevelType w:val="hybridMultilevel"/>
    <w:tmpl w:val="F7588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20883"/>
    <w:multiLevelType w:val="hybridMultilevel"/>
    <w:tmpl w:val="5E08F76E"/>
    <w:lvl w:ilvl="0" w:tplc="0419000F">
      <w:start w:val="1"/>
      <w:numFmt w:val="decimal"/>
      <w:pStyle w:val="1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pStyle w:val="31"/>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pStyle w:val="81"/>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F1F1C96"/>
    <w:multiLevelType w:val="hybridMultilevel"/>
    <w:tmpl w:val="D1AA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A7DC8"/>
    <w:multiLevelType w:val="hybridMultilevel"/>
    <w:tmpl w:val="5CCA16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8CB1B4C"/>
    <w:multiLevelType w:val="hybridMultilevel"/>
    <w:tmpl w:val="D1B6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85801"/>
    <w:multiLevelType w:val="hybridMultilevel"/>
    <w:tmpl w:val="D5D4D6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3700EEC"/>
    <w:multiLevelType w:val="hybridMultilevel"/>
    <w:tmpl w:val="3B10491E"/>
    <w:lvl w:ilvl="0" w:tplc="D6DA2404">
      <w:start w:val="603"/>
      <w:numFmt w:val="decimal"/>
      <w:lvlText w:val="%1"/>
      <w:lvlJc w:val="left"/>
      <w:pPr>
        <w:ind w:left="366" w:hanging="360"/>
      </w:pPr>
      <w:rPr>
        <w:rFonts w:hint="default"/>
        <w:b/>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0">
    <w:nsid w:val="67FC093E"/>
    <w:multiLevelType w:val="hybridMultilevel"/>
    <w:tmpl w:val="7F74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5C10D8"/>
    <w:multiLevelType w:val="hybridMultilevel"/>
    <w:tmpl w:val="718C7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D6232"/>
    <w:multiLevelType w:val="hybridMultilevel"/>
    <w:tmpl w:val="CEDC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3636"/>
    <w:multiLevelType w:val="hybridMultilevel"/>
    <w:tmpl w:val="37FC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67249E9"/>
    <w:multiLevelType w:val="hybridMultilevel"/>
    <w:tmpl w:val="20EED138"/>
    <w:lvl w:ilvl="0" w:tplc="1136817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9A6AD7"/>
    <w:multiLevelType w:val="hybridMultilevel"/>
    <w:tmpl w:val="519AEA2A"/>
    <w:lvl w:ilvl="0" w:tplc="F110A252">
      <w:start w:val="1"/>
      <w:numFmt w:val="decimal"/>
      <w:lvlText w:val="%1."/>
      <w:lvlJc w:val="left"/>
      <w:pPr>
        <w:tabs>
          <w:tab w:val="num" w:pos="1211"/>
        </w:tabs>
        <w:ind w:left="1211" w:hanging="360"/>
      </w:pPr>
      <w:rPr>
        <w:color w:val="auto"/>
        <w:sz w:val="28"/>
        <w:szCs w:val="28"/>
      </w:rPr>
    </w:lvl>
    <w:lvl w:ilvl="1" w:tplc="68A628F0">
      <w:start w:val="1"/>
      <w:numFmt w:val="decimal"/>
      <w:lvlText w:val="%2."/>
      <w:lvlJc w:val="left"/>
      <w:pPr>
        <w:tabs>
          <w:tab w:val="num" w:pos="2175"/>
        </w:tabs>
        <w:ind w:left="2175" w:hanging="109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B373EFE"/>
    <w:multiLevelType w:val="hybridMultilevel"/>
    <w:tmpl w:val="80F6DD32"/>
    <w:lvl w:ilvl="0" w:tplc="732243B8">
      <w:start w:val="1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C841615"/>
    <w:multiLevelType w:val="hybridMultilevel"/>
    <w:tmpl w:val="1D802A30"/>
    <w:lvl w:ilvl="0" w:tplc="1786D976">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EE025E"/>
    <w:multiLevelType w:val="multilevel"/>
    <w:tmpl w:val="1F2AE6F6"/>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14288E"/>
    <w:multiLevelType w:val="hybridMultilevel"/>
    <w:tmpl w:val="1E82E4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E7E0637"/>
    <w:multiLevelType w:val="hybridMultilevel"/>
    <w:tmpl w:val="C39A8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EC10732"/>
    <w:multiLevelType w:val="hybridMultilevel"/>
    <w:tmpl w:val="6E427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F995897"/>
    <w:multiLevelType w:val="hybridMultilevel"/>
    <w:tmpl w:val="90F82304"/>
    <w:lvl w:ilvl="0" w:tplc="F55EBBD6">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3"/>
  </w:num>
  <w:num w:numId="2">
    <w:abstractNumId w:val="1"/>
  </w:num>
  <w:num w:numId="3">
    <w:abstractNumId w:val="15"/>
  </w:num>
  <w:num w:numId="4">
    <w:abstractNumId w:val="12"/>
  </w:num>
  <w:num w:numId="5">
    <w:abstractNumId w:val="39"/>
  </w:num>
  <w:num w:numId="6">
    <w:abstractNumId w:val="11"/>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1"/>
  </w:num>
  <w:num w:numId="10">
    <w:abstractNumId w:val="4"/>
  </w:num>
  <w:num w:numId="11">
    <w:abstractNumId w:val="33"/>
  </w:num>
  <w:num w:numId="12">
    <w:abstractNumId w:val="22"/>
  </w:num>
  <w:num w:numId="13">
    <w:abstractNumId w:val="28"/>
  </w:num>
  <w:num w:numId="14">
    <w:abstractNumId w:val="40"/>
  </w:num>
  <w:num w:numId="15">
    <w:abstractNumId w:val="36"/>
  </w:num>
  <w:num w:numId="16">
    <w:abstractNumId w:val="5"/>
  </w:num>
  <w:num w:numId="17">
    <w:abstractNumId w:val="43"/>
  </w:num>
  <w:num w:numId="18">
    <w:abstractNumId w:val="44"/>
  </w:num>
  <w:num w:numId="19">
    <w:abstractNumId w:val="19"/>
  </w:num>
  <w:num w:numId="20">
    <w:abstractNumId w:val="29"/>
  </w:num>
  <w:num w:numId="21">
    <w:abstractNumId w:val="17"/>
  </w:num>
  <w:num w:numId="22">
    <w:abstractNumId w:val="9"/>
  </w:num>
  <w:num w:numId="23">
    <w:abstractNumId w:val="25"/>
  </w:num>
  <w:num w:numId="24">
    <w:abstractNumId w:val="35"/>
  </w:num>
  <w:num w:numId="25">
    <w:abstractNumId w:val="41"/>
  </w:num>
  <w:num w:numId="26">
    <w:abstractNumId w:val="26"/>
  </w:num>
  <w:num w:numId="27">
    <w:abstractNumId w:val="30"/>
  </w:num>
  <w:num w:numId="28">
    <w:abstractNumId w:val="24"/>
  </w:num>
  <w:num w:numId="29">
    <w:abstractNumId w:val="21"/>
  </w:num>
  <w:num w:numId="30">
    <w:abstractNumId w:val="7"/>
  </w:num>
  <w:num w:numId="31">
    <w:abstractNumId w:val="8"/>
  </w:num>
  <w:num w:numId="32">
    <w:abstractNumId w:val="32"/>
  </w:num>
  <w:num w:numId="33">
    <w:abstractNumId w:val="14"/>
  </w:num>
  <w:num w:numId="34">
    <w:abstractNumId w:val="3"/>
  </w:num>
  <w:num w:numId="35">
    <w:abstractNumId w:val="18"/>
  </w:num>
  <w:num w:numId="36">
    <w:abstractNumId w:val="16"/>
  </w:num>
  <w:num w:numId="37">
    <w:abstractNumId w:val="37"/>
  </w:num>
  <w:num w:numId="38">
    <w:abstractNumId w:val="3"/>
  </w:num>
  <w:num w:numId="39">
    <w:abstractNumId w:val="20"/>
  </w:num>
  <w:num w:numId="40">
    <w:abstractNumId w:val="13"/>
  </w:num>
  <w:num w:numId="41">
    <w:abstractNumId w:val="0"/>
  </w:num>
  <w:num w:numId="42">
    <w:abstractNumId w:val="10"/>
  </w:num>
  <w:num w:numId="43">
    <w:abstractNumId w:val="27"/>
  </w:num>
  <w:num w:numId="44">
    <w:abstractNumId w:val="6"/>
  </w:num>
  <w:num w:numId="45">
    <w:abstractNumId w:val="4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7F7C"/>
    <w:rsid w:val="00066E8B"/>
    <w:rsid w:val="000707E7"/>
    <w:rsid w:val="00070CF6"/>
    <w:rsid w:val="000A10F6"/>
    <w:rsid w:val="000C3C81"/>
    <w:rsid w:val="000D2B11"/>
    <w:rsid w:val="00143273"/>
    <w:rsid w:val="00150961"/>
    <w:rsid w:val="001537FC"/>
    <w:rsid w:val="00177DE8"/>
    <w:rsid w:val="001A2FCC"/>
    <w:rsid w:val="001A58F8"/>
    <w:rsid w:val="001A6646"/>
    <w:rsid w:val="001B75B7"/>
    <w:rsid w:val="001C02AF"/>
    <w:rsid w:val="001C66B6"/>
    <w:rsid w:val="001E3E98"/>
    <w:rsid w:val="0023288A"/>
    <w:rsid w:val="00261C6B"/>
    <w:rsid w:val="002719B0"/>
    <w:rsid w:val="0027494E"/>
    <w:rsid w:val="00286F6C"/>
    <w:rsid w:val="002E2BE6"/>
    <w:rsid w:val="002F4839"/>
    <w:rsid w:val="0040089D"/>
    <w:rsid w:val="00407AFE"/>
    <w:rsid w:val="004206B9"/>
    <w:rsid w:val="004D1B0B"/>
    <w:rsid w:val="005E0922"/>
    <w:rsid w:val="005E2C35"/>
    <w:rsid w:val="005F026A"/>
    <w:rsid w:val="005F7F7C"/>
    <w:rsid w:val="0060285F"/>
    <w:rsid w:val="006049DC"/>
    <w:rsid w:val="006112CC"/>
    <w:rsid w:val="00631A8A"/>
    <w:rsid w:val="00680CF1"/>
    <w:rsid w:val="00697078"/>
    <w:rsid w:val="00747072"/>
    <w:rsid w:val="00755BAA"/>
    <w:rsid w:val="007645A5"/>
    <w:rsid w:val="00810008"/>
    <w:rsid w:val="00811040"/>
    <w:rsid w:val="00822CAD"/>
    <w:rsid w:val="008324AF"/>
    <w:rsid w:val="0083504F"/>
    <w:rsid w:val="00852C64"/>
    <w:rsid w:val="0085526D"/>
    <w:rsid w:val="008908C8"/>
    <w:rsid w:val="008C3C1A"/>
    <w:rsid w:val="008D658E"/>
    <w:rsid w:val="009654F9"/>
    <w:rsid w:val="009973DE"/>
    <w:rsid w:val="00A45F28"/>
    <w:rsid w:val="00A515FD"/>
    <w:rsid w:val="00A55C3A"/>
    <w:rsid w:val="00A70F51"/>
    <w:rsid w:val="00A9041A"/>
    <w:rsid w:val="00A9607F"/>
    <w:rsid w:val="00AD5502"/>
    <w:rsid w:val="00AE5428"/>
    <w:rsid w:val="00B4148E"/>
    <w:rsid w:val="00B47EAB"/>
    <w:rsid w:val="00B549A9"/>
    <w:rsid w:val="00BC54E5"/>
    <w:rsid w:val="00BD7366"/>
    <w:rsid w:val="00C20EE2"/>
    <w:rsid w:val="00C31E59"/>
    <w:rsid w:val="00C428ED"/>
    <w:rsid w:val="00C450C5"/>
    <w:rsid w:val="00C800BB"/>
    <w:rsid w:val="00CD1985"/>
    <w:rsid w:val="00CD6898"/>
    <w:rsid w:val="00D05FC9"/>
    <w:rsid w:val="00D11C86"/>
    <w:rsid w:val="00D12953"/>
    <w:rsid w:val="00D340E4"/>
    <w:rsid w:val="00D514E5"/>
    <w:rsid w:val="00D614F5"/>
    <w:rsid w:val="00D833E5"/>
    <w:rsid w:val="00DB05EF"/>
    <w:rsid w:val="00DB2F73"/>
    <w:rsid w:val="00DD7ED2"/>
    <w:rsid w:val="00DE1E54"/>
    <w:rsid w:val="00E61DB4"/>
    <w:rsid w:val="00E82C2E"/>
    <w:rsid w:val="00EA6AAC"/>
    <w:rsid w:val="00F653C2"/>
    <w:rsid w:val="00F65B5E"/>
    <w:rsid w:val="00F73995"/>
    <w:rsid w:val="00F92D10"/>
    <w:rsid w:val="00F935B0"/>
    <w:rsid w:val="00FA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List"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Elegan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7C"/>
    <w:pPr>
      <w:spacing w:after="200" w:line="276" w:lineRule="auto"/>
    </w:pPr>
    <w:rPr>
      <w:rFonts w:ascii="Times New Roman" w:eastAsia="Calibri" w:hAnsi="Times New Roman" w:cs="Times New Roman"/>
      <w:sz w:val="24"/>
      <w:szCs w:val="24"/>
    </w:rPr>
  </w:style>
  <w:style w:type="paragraph" w:styleId="10">
    <w:name w:val="heading 1"/>
    <w:basedOn w:val="a"/>
    <w:next w:val="a"/>
    <w:link w:val="13"/>
    <w:uiPriority w:val="99"/>
    <w:qFormat/>
    <w:rsid w:val="005F7F7C"/>
    <w:pPr>
      <w:keepNext/>
      <w:spacing w:after="0" w:line="240" w:lineRule="auto"/>
      <w:jc w:val="both"/>
      <w:outlineLvl w:val="0"/>
    </w:pPr>
    <w:rPr>
      <w:rFonts w:eastAsia="Times New Roman"/>
      <w:b/>
      <w:bCs/>
    </w:rPr>
  </w:style>
  <w:style w:type="paragraph" w:styleId="2">
    <w:name w:val="heading 2"/>
    <w:basedOn w:val="a"/>
    <w:next w:val="a"/>
    <w:link w:val="20"/>
    <w:uiPriority w:val="99"/>
    <w:unhideWhenUsed/>
    <w:qFormat/>
    <w:rsid w:val="005F7F7C"/>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qFormat/>
    <w:rsid w:val="00C450C5"/>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D12953"/>
    <w:pPr>
      <w:keepNext/>
      <w:spacing w:before="240" w:after="60" w:line="240" w:lineRule="auto"/>
      <w:outlineLvl w:val="3"/>
    </w:pPr>
    <w:rPr>
      <w:rFonts w:eastAsia="Times New Roman"/>
      <w:b/>
      <w:sz w:val="28"/>
      <w:szCs w:val="20"/>
    </w:rPr>
  </w:style>
  <w:style w:type="paragraph" w:styleId="5">
    <w:name w:val="heading 5"/>
    <w:basedOn w:val="a"/>
    <w:next w:val="a"/>
    <w:link w:val="50"/>
    <w:uiPriority w:val="99"/>
    <w:qFormat/>
    <w:rsid w:val="008908C8"/>
    <w:pPr>
      <w:spacing w:before="240" w:after="60" w:line="240" w:lineRule="auto"/>
      <w:outlineLvl w:val="4"/>
    </w:pPr>
    <w:rPr>
      <w:rFonts w:ascii="Calibri" w:eastAsia="Times New Roman" w:hAnsi="Calibri"/>
      <w:b/>
      <w:bCs/>
      <w:i/>
      <w:iCs/>
      <w:sz w:val="26"/>
      <w:szCs w:val="26"/>
    </w:rPr>
  </w:style>
  <w:style w:type="paragraph" w:styleId="7">
    <w:name w:val="heading 7"/>
    <w:basedOn w:val="a"/>
    <w:next w:val="a"/>
    <w:link w:val="70"/>
    <w:qFormat/>
    <w:rsid w:val="001537FC"/>
    <w:pPr>
      <w:tabs>
        <w:tab w:val="num" w:pos="1296"/>
      </w:tabs>
      <w:suppressAutoHyphens/>
      <w:spacing w:before="240" w:after="60" w:line="240" w:lineRule="auto"/>
      <w:ind w:left="1296" w:hanging="1296"/>
      <w:outlineLvl w:val="6"/>
    </w:pPr>
    <w:rPr>
      <w:rFonts w:eastAsia="Times New Roman"/>
      <w:lang w:eastAsia="ar-SA"/>
    </w:rPr>
  </w:style>
  <w:style w:type="paragraph" w:styleId="8">
    <w:name w:val="heading 8"/>
    <w:basedOn w:val="a"/>
    <w:next w:val="a"/>
    <w:link w:val="80"/>
    <w:qFormat/>
    <w:rsid w:val="001537FC"/>
    <w:pPr>
      <w:tabs>
        <w:tab w:val="num" w:pos="1440"/>
      </w:tabs>
      <w:suppressAutoHyphens/>
      <w:spacing w:before="240" w:after="60" w:line="240" w:lineRule="auto"/>
      <w:ind w:left="1440" w:hanging="1440"/>
      <w:outlineLvl w:val="7"/>
    </w:pPr>
    <w:rPr>
      <w:rFonts w:eastAsia="Times New Roman"/>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0"/>
    <w:uiPriority w:val="99"/>
    <w:rsid w:val="005F7F7C"/>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5F7F7C"/>
    <w:rPr>
      <w:rFonts w:ascii="Cambria" w:eastAsia="Times New Roman" w:hAnsi="Cambria" w:cs="Times New Roman"/>
      <w:b/>
      <w:bCs/>
      <w:i/>
      <w:iCs/>
      <w:sz w:val="28"/>
      <w:szCs w:val="28"/>
    </w:rPr>
  </w:style>
  <w:style w:type="character" w:styleId="a3">
    <w:name w:val="Hyperlink"/>
    <w:uiPriority w:val="99"/>
    <w:unhideWhenUsed/>
    <w:rsid w:val="005F7F7C"/>
    <w:rPr>
      <w:color w:val="0000FF"/>
      <w:u w:val="single"/>
    </w:rPr>
  </w:style>
  <w:style w:type="character" w:styleId="a4">
    <w:name w:val="FollowedHyperlink"/>
    <w:uiPriority w:val="99"/>
    <w:unhideWhenUsed/>
    <w:rsid w:val="005F7F7C"/>
    <w:rPr>
      <w:color w:val="800080"/>
      <w:u w:val="single"/>
    </w:rPr>
  </w:style>
  <w:style w:type="paragraph" w:customStyle="1" w:styleId="msonormal0">
    <w:name w:val="msonormal"/>
    <w:basedOn w:val="a"/>
    <w:rsid w:val="005F7F7C"/>
    <w:pPr>
      <w:spacing w:before="100" w:beforeAutospacing="1" w:after="100" w:afterAutospacing="1" w:line="240" w:lineRule="auto"/>
    </w:pPr>
    <w:rPr>
      <w:rFonts w:eastAsia="Times New Roman"/>
      <w:lang w:eastAsia="ru-RU"/>
    </w:rPr>
  </w:style>
  <w:style w:type="paragraph" w:styleId="a5">
    <w:name w:val="header"/>
    <w:basedOn w:val="a"/>
    <w:link w:val="a6"/>
    <w:unhideWhenUsed/>
    <w:rsid w:val="005F7F7C"/>
    <w:pPr>
      <w:tabs>
        <w:tab w:val="center" w:pos="4677"/>
        <w:tab w:val="right" w:pos="9355"/>
      </w:tabs>
      <w:spacing w:after="0" w:line="240" w:lineRule="auto"/>
    </w:pPr>
    <w:rPr>
      <w:rFonts w:eastAsia="Times New Roman"/>
    </w:rPr>
  </w:style>
  <w:style w:type="character" w:customStyle="1" w:styleId="a6">
    <w:name w:val="Верхний колонтитул Знак"/>
    <w:basedOn w:val="a0"/>
    <w:link w:val="a5"/>
    <w:rsid w:val="005F7F7C"/>
    <w:rPr>
      <w:rFonts w:ascii="Times New Roman" w:eastAsia="Times New Roman" w:hAnsi="Times New Roman" w:cs="Times New Roman"/>
      <w:sz w:val="24"/>
      <w:szCs w:val="24"/>
    </w:rPr>
  </w:style>
  <w:style w:type="paragraph" w:styleId="a7">
    <w:name w:val="footer"/>
    <w:basedOn w:val="a"/>
    <w:link w:val="a8"/>
    <w:uiPriority w:val="99"/>
    <w:unhideWhenUsed/>
    <w:rsid w:val="005F7F7C"/>
    <w:pPr>
      <w:tabs>
        <w:tab w:val="center" w:pos="4677"/>
        <w:tab w:val="right" w:pos="9355"/>
      </w:tabs>
      <w:spacing w:after="0" w:line="240" w:lineRule="auto"/>
    </w:pPr>
    <w:rPr>
      <w:rFonts w:eastAsia="Times New Roman"/>
    </w:rPr>
  </w:style>
  <w:style w:type="character" w:customStyle="1" w:styleId="a8">
    <w:name w:val="Нижний колонтитул Знак"/>
    <w:basedOn w:val="a0"/>
    <w:link w:val="a7"/>
    <w:uiPriority w:val="99"/>
    <w:rsid w:val="005F7F7C"/>
    <w:rPr>
      <w:rFonts w:ascii="Times New Roman" w:eastAsia="Times New Roman" w:hAnsi="Times New Roman" w:cs="Times New Roman"/>
      <w:sz w:val="24"/>
      <w:szCs w:val="24"/>
    </w:rPr>
  </w:style>
  <w:style w:type="paragraph" w:styleId="a9">
    <w:name w:val="Title"/>
    <w:basedOn w:val="a"/>
    <w:next w:val="a"/>
    <w:link w:val="14"/>
    <w:uiPriority w:val="99"/>
    <w:qFormat/>
    <w:rsid w:val="005F7F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9"/>
    <w:rsid w:val="005F7F7C"/>
    <w:rPr>
      <w:rFonts w:asciiTheme="majorHAnsi" w:eastAsiaTheme="majorEastAsia" w:hAnsiTheme="majorHAnsi" w:cstheme="majorBidi"/>
      <w:spacing w:val="-10"/>
      <w:kern w:val="28"/>
      <w:sz w:val="56"/>
      <w:szCs w:val="56"/>
    </w:rPr>
  </w:style>
  <w:style w:type="paragraph" w:styleId="aa">
    <w:name w:val="Body Text"/>
    <w:aliases w:val="Основной текст Знак Знак Знак Знак Знак Знак Знак Знак Знак Знак Знак"/>
    <w:basedOn w:val="a"/>
    <w:link w:val="ab"/>
    <w:uiPriority w:val="99"/>
    <w:unhideWhenUsed/>
    <w:rsid w:val="005F7F7C"/>
    <w:pPr>
      <w:spacing w:after="120" w:line="240" w:lineRule="auto"/>
    </w:pPr>
    <w:rPr>
      <w:rFonts w:eastAsia="Times New Roman"/>
    </w:rPr>
  </w:style>
  <w:style w:type="character" w:customStyle="1" w:styleId="ab">
    <w:name w:val="Основной текст Знак"/>
    <w:aliases w:val="Основной текст Знак Знак Знак Знак Знак Знак Знак Знак Знак Знак Знак Знак1"/>
    <w:basedOn w:val="a0"/>
    <w:link w:val="aa"/>
    <w:uiPriority w:val="99"/>
    <w:rsid w:val="005F7F7C"/>
    <w:rPr>
      <w:rFonts w:ascii="Times New Roman" w:eastAsia="Times New Roman" w:hAnsi="Times New Roman" w:cs="Times New Roman"/>
      <w:sz w:val="24"/>
      <w:szCs w:val="24"/>
    </w:rPr>
  </w:style>
  <w:style w:type="paragraph" w:styleId="ac">
    <w:name w:val="Body Text Indent"/>
    <w:basedOn w:val="a"/>
    <w:link w:val="ad"/>
    <w:uiPriority w:val="99"/>
    <w:unhideWhenUsed/>
    <w:rsid w:val="005F7F7C"/>
    <w:pPr>
      <w:spacing w:after="0" w:line="240" w:lineRule="auto"/>
      <w:ind w:firstLine="720"/>
      <w:jc w:val="both"/>
    </w:pPr>
    <w:rPr>
      <w:rFonts w:eastAsia="Times New Roman"/>
    </w:rPr>
  </w:style>
  <w:style w:type="character" w:customStyle="1" w:styleId="ad">
    <w:name w:val="Основной текст с отступом Знак"/>
    <w:basedOn w:val="a0"/>
    <w:link w:val="ac"/>
    <w:uiPriority w:val="99"/>
    <w:rsid w:val="005F7F7C"/>
    <w:rPr>
      <w:rFonts w:ascii="Times New Roman" w:eastAsia="Times New Roman" w:hAnsi="Times New Roman" w:cs="Times New Roman"/>
      <w:sz w:val="24"/>
      <w:szCs w:val="24"/>
    </w:rPr>
  </w:style>
  <w:style w:type="paragraph" w:styleId="21">
    <w:name w:val="Body Text 2"/>
    <w:basedOn w:val="a"/>
    <w:link w:val="22"/>
    <w:uiPriority w:val="99"/>
    <w:unhideWhenUsed/>
    <w:rsid w:val="005F7F7C"/>
    <w:pPr>
      <w:spacing w:after="120" w:line="480" w:lineRule="auto"/>
    </w:pPr>
    <w:rPr>
      <w:rFonts w:eastAsia="Times New Roman"/>
    </w:rPr>
  </w:style>
  <w:style w:type="character" w:customStyle="1" w:styleId="22">
    <w:name w:val="Основной текст 2 Знак"/>
    <w:basedOn w:val="a0"/>
    <w:link w:val="21"/>
    <w:uiPriority w:val="99"/>
    <w:rsid w:val="005F7F7C"/>
    <w:rPr>
      <w:rFonts w:ascii="Times New Roman" w:eastAsia="Times New Roman" w:hAnsi="Times New Roman" w:cs="Times New Roman"/>
      <w:sz w:val="24"/>
      <w:szCs w:val="24"/>
    </w:rPr>
  </w:style>
  <w:style w:type="paragraph" w:styleId="23">
    <w:name w:val="Body Text Indent 2"/>
    <w:basedOn w:val="a"/>
    <w:link w:val="24"/>
    <w:uiPriority w:val="99"/>
    <w:unhideWhenUsed/>
    <w:rsid w:val="005F7F7C"/>
    <w:pPr>
      <w:spacing w:after="0" w:line="240" w:lineRule="auto"/>
      <w:ind w:firstLine="720"/>
      <w:jc w:val="center"/>
    </w:pPr>
    <w:rPr>
      <w:rFonts w:eastAsia="Times New Roman"/>
      <w:b/>
      <w:bCs/>
      <w:sz w:val="28"/>
    </w:rPr>
  </w:style>
  <w:style w:type="character" w:customStyle="1" w:styleId="24">
    <w:name w:val="Основной текст с отступом 2 Знак"/>
    <w:basedOn w:val="a0"/>
    <w:link w:val="23"/>
    <w:uiPriority w:val="99"/>
    <w:rsid w:val="005F7F7C"/>
    <w:rPr>
      <w:rFonts w:ascii="Times New Roman" w:eastAsia="Times New Roman" w:hAnsi="Times New Roman" w:cs="Times New Roman"/>
      <w:b/>
      <w:bCs/>
      <w:sz w:val="28"/>
      <w:szCs w:val="24"/>
    </w:rPr>
  </w:style>
  <w:style w:type="paragraph" w:styleId="ae">
    <w:name w:val="Document Map"/>
    <w:basedOn w:val="a"/>
    <w:link w:val="af"/>
    <w:uiPriority w:val="99"/>
    <w:unhideWhenUsed/>
    <w:rsid w:val="005F7F7C"/>
    <w:pPr>
      <w:spacing w:after="0" w:line="240" w:lineRule="auto"/>
    </w:pPr>
    <w:rPr>
      <w:rFonts w:ascii="Tahoma" w:eastAsia="Times New Roman" w:hAnsi="Tahoma"/>
      <w:sz w:val="16"/>
      <w:szCs w:val="16"/>
    </w:rPr>
  </w:style>
  <w:style w:type="character" w:customStyle="1" w:styleId="af">
    <w:name w:val="Схема документа Знак"/>
    <w:basedOn w:val="a0"/>
    <w:link w:val="ae"/>
    <w:uiPriority w:val="99"/>
    <w:rsid w:val="005F7F7C"/>
    <w:rPr>
      <w:rFonts w:ascii="Tahoma" w:eastAsia="Times New Roman" w:hAnsi="Tahoma" w:cs="Times New Roman"/>
      <w:sz w:val="16"/>
      <w:szCs w:val="16"/>
    </w:rPr>
  </w:style>
  <w:style w:type="paragraph" w:styleId="af0">
    <w:name w:val="Balloon Text"/>
    <w:basedOn w:val="a"/>
    <w:link w:val="af1"/>
    <w:uiPriority w:val="99"/>
    <w:unhideWhenUsed/>
    <w:rsid w:val="005F7F7C"/>
    <w:pPr>
      <w:spacing w:after="0" w:line="240" w:lineRule="auto"/>
    </w:pPr>
    <w:rPr>
      <w:rFonts w:ascii="Tahoma" w:eastAsia="Times New Roman" w:hAnsi="Tahoma"/>
      <w:sz w:val="16"/>
      <w:szCs w:val="16"/>
    </w:rPr>
  </w:style>
  <w:style w:type="character" w:customStyle="1" w:styleId="af1">
    <w:name w:val="Текст выноски Знак"/>
    <w:basedOn w:val="a0"/>
    <w:link w:val="af0"/>
    <w:uiPriority w:val="99"/>
    <w:rsid w:val="005F7F7C"/>
    <w:rPr>
      <w:rFonts w:ascii="Tahoma" w:eastAsia="Times New Roman" w:hAnsi="Tahoma" w:cs="Times New Roman"/>
      <w:sz w:val="16"/>
      <w:szCs w:val="16"/>
    </w:rPr>
  </w:style>
  <w:style w:type="paragraph" w:styleId="af2">
    <w:name w:val="No Spacing"/>
    <w:link w:val="af3"/>
    <w:uiPriority w:val="1"/>
    <w:qFormat/>
    <w:rsid w:val="005F7F7C"/>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aliases w:val="ТЗ список Знак,Абзац списка нумерованный Знак"/>
    <w:link w:val="af5"/>
    <w:uiPriority w:val="34"/>
    <w:qFormat/>
    <w:locked/>
    <w:rsid w:val="005F7F7C"/>
  </w:style>
  <w:style w:type="paragraph" w:styleId="af5">
    <w:name w:val="List Paragraph"/>
    <w:aliases w:val="ТЗ список,Абзац списка нумерованный"/>
    <w:basedOn w:val="a"/>
    <w:link w:val="af4"/>
    <w:uiPriority w:val="34"/>
    <w:qFormat/>
    <w:rsid w:val="005F7F7C"/>
    <w:pPr>
      <w:spacing w:after="160" w:line="254" w:lineRule="auto"/>
      <w:ind w:left="720"/>
      <w:contextualSpacing/>
    </w:pPr>
    <w:rPr>
      <w:rFonts w:asciiTheme="minorHAnsi" w:eastAsiaTheme="minorHAnsi" w:hAnsiTheme="minorHAnsi" w:cstheme="minorBidi"/>
      <w:sz w:val="22"/>
      <w:szCs w:val="22"/>
    </w:rPr>
  </w:style>
  <w:style w:type="paragraph" w:customStyle="1" w:styleId="pc">
    <w:name w:val="pc"/>
    <w:basedOn w:val="a"/>
    <w:rsid w:val="005F7F7C"/>
    <w:pPr>
      <w:spacing w:before="100" w:beforeAutospacing="1" w:after="100" w:afterAutospacing="1" w:line="240" w:lineRule="auto"/>
    </w:pPr>
    <w:rPr>
      <w:rFonts w:eastAsia="Times New Roman"/>
      <w:lang w:eastAsia="ru-RU"/>
    </w:rPr>
  </w:style>
  <w:style w:type="paragraph" w:customStyle="1" w:styleId="font5">
    <w:name w:val="font5"/>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3">
    <w:name w:val="xl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74">
    <w:name w:val="xl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75">
    <w:name w:val="xl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76">
    <w:name w:val="xl7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7">
    <w:name w:val="xl7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78">
    <w:name w:val="xl78"/>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79">
    <w:name w:val="xl79"/>
    <w:basedOn w:val="a"/>
    <w:rsid w:val="005F7F7C"/>
    <w:pPr>
      <w:shd w:val="clear" w:color="auto"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83">
    <w:name w:val="xl8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84">
    <w:name w:val="xl8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85">
    <w:name w:val="xl8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86">
    <w:name w:val="xl8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7">
    <w:name w:val="xl8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88">
    <w:name w:val="xl8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89">
    <w:name w:val="xl8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0">
    <w:name w:val="xl9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1">
    <w:name w:val="xl9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93">
    <w:name w:val="xl9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4">
    <w:name w:val="xl9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5">
    <w:name w:val="xl9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6">
    <w:name w:val="xl9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97">
    <w:name w:val="xl9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99">
    <w:name w:val="xl9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00">
    <w:name w:val="xl10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1">
    <w:name w:val="xl10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2">
    <w:name w:val="xl10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3">
    <w:name w:val="xl10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4">
    <w:name w:val="xl10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6"/>
      <w:szCs w:val="26"/>
      <w:lang w:eastAsia="ru-RU"/>
    </w:rPr>
  </w:style>
  <w:style w:type="paragraph" w:customStyle="1" w:styleId="xl106">
    <w:name w:val="xl10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07">
    <w:name w:val="xl10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6"/>
      <w:szCs w:val="26"/>
      <w:lang w:eastAsia="ru-RU"/>
    </w:rPr>
  </w:style>
  <w:style w:type="paragraph" w:customStyle="1" w:styleId="xl108">
    <w:name w:val="xl10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09">
    <w:name w:val="xl10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0">
    <w:name w:val="xl11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1">
    <w:name w:val="xl111"/>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2">
    <w:name w:val="xl11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13">
    <w:name w:val="xl11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114">
    <w:name w:val="xl11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color w:val="000000"/>
      <w:sz w:val="22"/>
      <w:szCs w:val="22"/>
      <w:lang w:eastAsia="ru-RU"/>
    </w:rPr>
  </w:style>
  <w:style w:type="paragraph" w:customStyle="1" w:styleId="xl115">
    <w:name w:val="xl11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18">
    <w:name w:val="xl11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20">
    <w:name w:val="xl12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1">
    <w:name w:val="xl12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2">
    <w:name w:val="xl12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3">
    <w:name w:val="xl12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4">
    <w:name w:val="xl12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5">
    <w:name w:val="xl125"/>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6">
    <w:name w:val="xl12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27">
    <w:name w:val="xl127"/>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28">
    <w:name w:val="xl128"/>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29">
    <w:name w:val="xl12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0">
    <w:name w:val="xl130"/>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31">
    <w:name w:val="xl13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32">
    <w:name w:val="xl132"/>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3">
    <w:name w:val="xl133"/>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4">
    <w:name w:val="xl134"/>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135">
    <w:name w:val="xl135"/>
    <w:basedOn w:val="a"/>
    <w:rsid w:val="005F7F7C"/>
    <w:pPr>
      <w:shd w:val="clear" w:color="auto" w:fill="FFFFFF"/>
      <w:spacing w:before="100" w:beforeAutospacing="1" w:after="100" w:afterAutospacing="1" w:line="240" w:lineRule="auto"/>
      <w:jc w:val="right"/>
    </w:pPr>
    <w:rPr>
      <w:rFonts w:eastAsia="Times New Roman"/>
      <w:b/>
      <w:bCs/>
      <w:sz w:val="22"/>
      <w:szCs w:val="22"/>
      <w:lang w:eastAsia="ru-RU"/>
    </w:rPr>
  </w:style>
  <w:style w:type="paragraph" w:customStyle="1" w:styleId="xl136">
    <w:name w:val="xl136"/>
    <w:basedOn w:val="a"/>
    <w:rsid w:val="005F7F7C"/>
    <w:pPr>
      <w:shd w:val="clear" w:color="auto" w:fill="FFFFFF"/>
      <w:spacing w:before="100" w:beforeAutospacing="1" w:after="100" w:afterAutospacing="1" w:line="240" w:lineRule="auto"/>
      <w:jc w:val="right"/>
    </w:pPr>
    <w:rPr>
      <w:rFonts w:eastAsia="Times New Roman"/>
      <w:sz w:val="22"/>
      <w:szCs w:val="22"/>
      <w:lang w:eastAsia="ru-RU"/>
    </w:rPr>
  </w:style>
  <w:style w:type="paragraph" w:customStyle="1" w:styleId="xl137">
    <w:name w:val="xl137"/>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font6">
    <w:name w:val="font6"/>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5F7F7C"/>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5F7F7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5F7F7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5F7F7C"/>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5F7F7C"/>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both"/>
    </w:pPr>
    <w:rPr>
      <w:rFonts w:eastAsia="Times New Roman"/>
      <w:lang w:eastAsia="ru-RU"/>
    </w:rPr>
  </w:style>
  <w:style w:type="paragraph" w:customStyle="1" w:styleId="xl68">
    <w:name w:val="xl68"/>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69">
    <w:name w:val="xl69"/>
    <w:basedOn w:val="a"/>
    <w:rsid w:val="005F7F7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70">
    <w:name w:val="xl7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71">
    <w:name w:val="xl71"/>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38">
    <w:name w:val="xl138"/>
    <w:basedOn w:val="a"/>
    <w:rsid w:val="005F7F7C"/>
    <w:pPr>
      <w:pBdr>
        <w:top w:val="single" w:sz="4"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39">
    <w:name w:val="xl139"/>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olor w:val="000000"/>
      <w:lang w:eastAsia="ru-RU"/>
    </w:rPr>
  </w:style>
  <w:style w:type="paragraph" w:customStyle="1" w:styleId="xl140">
    <w:name w:val="xl140"/>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41">
    <w:name w:val="xl141"/>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42">
    <w:name w:val="xl142"/>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3">
    <w:name w:val="xl14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4">
    <w:name w:val="xl144"/>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5">
    <w:name w:val="xl145"/>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6">
    <w:name w:val="xl146"/>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47">
    <w:name w:val="xl147"/>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48">
    <w:name w:val="xl148"/>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49">
    <w:name w:val="xl149"/>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0">
    <w:name w:val="xl150"/>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51">
    <w:name w:val="xl151"/>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2">
    <w:name w:val="xl152"/>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3">
    <w:name w:val="xl153"/>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4">
    <w:name w:val="xl154"/>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5">
    <w:name w:val="xl155"/>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6">
    <w:name w:val="xl156"/>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7">
    <w:name w:val="xl157"/>
    <w:basedOn w:val="a"/>
    <w:rsid w:val="005F7F7C"/>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58">
    <w:name w:val="xl15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59">
    <w:name w:val="xl159"/>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5F7F7C"/>
    <w:pPr>
      <w:pBdr>
        <w:top w:val="single" w:sz="4"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61">
    <w:name w:val="xl161"/>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62">
    <w:name w:val="xl162"/>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3">
    <w:name w:val="xl163"/>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4">
    <w:name w:val="xl164"/>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65">
    <w:name w:val="xl165"/>
    <w:basedOn w:val="a"/>
    <w:rsid w:val="005F7F7C"/>
    <w:pPr>
      <w:shd w:val="clear" w:color="auto" w:fill="FFFFFF"/>
      <w:spacing w:before="100" w:beforeAutospacing="1" w:after="100" w:afterAutospacing="1" w:line="240" w:lineRule="auto"/>
      <w:jc w:val="center"/>
    </w:pPr>
    <w:rPr>
      <w:rFonts w:eastAsia="Times New Roman"/>
      <w:sz w:val="17"/>
      <w:szCs w:val="17"/>
      <w:lang w:eastAsia="ru-RU"/>
    </w:rPr>
  </w:style>
  <w:style w:type="paragraph" w:customStyle="1" w:styleId="xl166">
    <w:name w:val="xl166"/>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olor w:val="FF0000"/>
      <w:lang w:eastAsia="ru-RU"/>
    </w:rPr>
  </w:style>
  <w:style w:type="paragraph" w:customStyle="1" w:styleId="xl167">
    <w:name w:val="xl16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168">
    <w:name w:val="xl168"/>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5F7F7C"/>
    <w:pPr>
      <w:shd w:val="clear" w:color="auto"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5F7F7C"/>
    <w:pPr>
      <w:pBdr>
        <w:left w:val="single" w:sz="4"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71">
    <w:name w:val="xl171"/>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72">
    <w:name w:val="xl172"/>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3">
    <w:name w:val="xl173"/>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4">
    <w:name w:val="xl174"/>
    <w:basedOn w:val="a"/>
    <w:rsid w:val="005F7F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176">
    <w:name w:val="xl176"/>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77">
    <w:name w:val="xl17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8">
    <w:name w:val="xl178"/>
    <w:basedOn w:val="a"/>
    <w:rsid w:val="005F7F7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79">
    <w:name w:val="xl179"/>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0">
    <w:name w:val="xl180"/>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1">
    <w:name w:val="xl181"/>
    <w:basedOn w:val="a"/>
    <w:rsid w:val="005F7F7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2">
    <w:name w:val="xl182"/>
    <w:basedOn w:val="a"/>
    <w:rsid w:val="005F7F7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83">
    <w:name w:val="xl183"/>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4">
    <w:name w:val="xl18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186">
    <w:name w:val="xl186"/>
    <w:basedOn w:val="a"/>
    <w:rsid w:val="005F7F7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b/>
      <w:bCs/>
      <w:sz w:val="22"/>
      <w:szCs w:val="22"/>
      <w:lang w:eastAsia="ru-RU"/>
    </w:rPr>
  </w:style>
  <w:style w:type="paragraph" w:customStyle="1" w:styleId="xl187">
    <w:name w:val="xl187"/>
    <w:basedOn w:val="a"/>
    <w:rsid w:val="005F7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8">
    <w:name w:val="xl188"/>
    <w:basedOn w:val="a"/>
    <w:rsid w:val="005F7F7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89">
    <w:name w:val="xl189"/>
    <w:basedOn w:val="a"/>
    <w:rsid w:val="005F7F7C"/>
    <w:pP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5F7F7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lang w:eastAsia="ru-RU"/>
    </w:rPr>
  </w:style>
  <w:style w:type="paragraph" w:customStyle="1" w:styleId="xl191">
    <w:name w:val="xl191"/>
    <w:basedOn w:val="a"/>
    <w:rsid w:val="005F7F7C"/>
    <w:pPr>
      <w:pBdr>
        <w:top w:val="single" w:sz="4" w:space="0" w:color="auto"/>
        <w:left w:val="single" w:sz="4" w:space="0" w:color="auto"/>
      </w:pBdr>
      <w:spacing w:before="100" w:beforeAutospacing="1" w:after="100" w:afterAutospacing="1" w:line="240" w:lineRule="auto"/>
      <w:jc w:val="center"/>
    </w:pPr>
    <w:rPr>
      <w:rFonts w:eastAsia="Times New Roman"/>
      <w:lang w:eastAsia="ru-RU"/>
    </w:rPr>
  </w:style>
  <w:style w:type="paragraph" w:customStyle="1" w:styleId="xl192">
    <w:name w:val="xl192"/>
    <w:basedOn w:val="a"/>
    <w:rsid w:val="005F7F7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193">
    <w:name w:val="xl193"/>
    <w:basedOn w:val="a"/>
    <w:rsid w:val="005F7F7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4">
    <w:name w:val="xl194"/>
    <w:basedOn w:val="a"/>
    <w:rsid w:val="005F7F7C"/>
    <w:pPr>
      <w:pBdr>
        <w:top w:val="single" w:sz="8"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szCs w:val="22"/>
      <w:lang w:eastAsia="ru-RU"/>
    </w:rPr>
  </w:style>
  <w:style w:type="paragraph" w:customStyle="1" w:styleId="xl195">
    <w:name w:val="xl195"/>
    <w:basedOn w:val="a"/>
    <w:rsid w:val="005F7F7C"/>
    <w:pPr>
      <w:pBdr>
        <w:top w:val="single" w:sz="8"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5F7F7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pPr>
    <w:rPr>
      <w:rFonts w:eastAsia="Times New Roman"/>
      <w:lang w:eastAsia="ru-RU"/>
    </w:rPr>
  </w:style>
  <w:style w:type="paragraph" w:customStyle="1" w:styleId="xl197">
    <w:name w:val="xl197"/>
    <w:basedOn w:val="a"/>
    <w:rsid w:val="005F7F7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8">
    <w:name w:val="xl198"/>
    <w:basedOn w:val="a"/>
    <w:rsid w:val="005F7F7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199">
    <w:name w:val="xl199"/>
    <w:basedOn w:val="a"/>
    <w:rsid w:val="005F7F7C"/>
    <w:pPr>
      <w:pBdr>
        <w:bottom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0">
    <w:name w:val="xl200"/>
    <w:basedOn w:val="a"/>
    <w:rsid w:val="005F7F7C"/>
    <w:pPr>
      <w:pBdr>
        <w:bottom w:val="single" w:sz="8" w:space="0" w:color="auto"/>
      </w:pBdr>
      <w:shd w:val="clear" w:color="auto"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5F7F7C"/>
    <w:pPr>
      <w:pBdr>
        <w:top w:val="single" w:sz="8" w:space="0" w:color="auto"/>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2">
    <w:name w:val="xl202"/>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3">
    <w:name w:val="xl203"/>
    <w:basedOn w:val="a"/>
    <w:rsid w:val="005F7F7C"/>
    <w:pPr>
      <w:pBdr>
        <w:top w:val="single" w:sz="8" w:space="0" w:color="auto"/>
      </w:pBdr>
      <w:shd w:val="clear" w:color="auto" w:fill="FFFFFF"/>
      <w:spacing w:before="100" w:beforeAutospacing="1" w:after="100" w:afterAutospacing="1" w:line="240" w:lineRule="auto"/>
    </w:pPr>
    <w:rPr>
      <w:rFonts w:eastAsia="Times New Roman"/>
      <w:lang w:eastAsia="ru-RU"/>
    </w:rPr>
  </w:style>
  <w:style w:type="paragraph" w:customStyle="1" w:styleId="xl204">
    <w:name w:val="xl204"/>
    <w:basedOn w:val="a"/>
    <w:rsid w:val="005F7F7C"/>
    <w:pPr>
      <w:shd w:val="clear" w:color="auto"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5F7F7C"/>
    <w:pPr>
      <w:pBdr>
        <w:left w:val="single" w:sz="8" w:space="0" w:color="auto"/>
        <w:right w:val="single" w:sz="4" w:space="0" w:color="auto"/>
      </w:pBdr>
      <w:shd w:val="clear" w:color="auto" w:fill="FFFFFF"/>
      <w:spacing w:before="100" w:beforeAutospacing="1" w:after="100" w:afterAutospacing="1" w:line="240" w:lineRule="auto"/>
    </w:pPr>
    <w:rPr>
      <w:rFonts w:eastAsia="Times New Roman"/>
      <w:b/>
      <w:bCs/>
      <w:sz w:val="22"/>
      <w:szCs w:val="22"/>
      <w:lang w:eastAsia="ru-RU"/>
    </w:rPr>
  </w:style>
  <w:style w:type="paragraph" w:customStyle="1" w:styleId="xl206">
    <w:name w:val="xl206"/>
    <w:basedOn w:val="a"/>
    <w:rsid w:val="005F7F7C"/>
    <w:pPr>
      <w:shd w:val="clear" w:color="auto" w:fill="FFFFFF"/>
      <w:spacing w:before="100" w:beforeAutospacing="1" w:after="100" w:afterAutospacing="1" w:line="240" w:lineRule="auto"/>
      <w:jc w:val="center"/>
    </w:pPr>
    <w:rPr>
      <w:rFonts w:eastAsia="Times New Roman"/>
      <w:b/>
      <w:bCs/>
      <w:lang w:eastAsia="ru-RU"/>
    </w:rPr>
  </w:style>
  <w:style w:type="paragraph" w:customStyle="1" w:styleId="xl207">
    <w:name w:val="xl207"/>
    <w:basedOn w:val="a"/>
    <w:rsid w:val="005F7F7C"/>
    <w:pPr>
      <w:shd w:val="clear" w:color="auto" w:fill="FFFFFF"/>
      <w:spacing w:before="100" w:beforeAutospacing="1" w:after="100" w:afterAutospacing="1" w:line="240" w:lineRule="auto"/>
      <w:jc w:val="center"/>
    </w:pPr>
    <w:rPr>
      <w:rFonts w:eastAsia="Times New Roman"/>
      <w:lang w:eastAsia="ru-RU"/>
    </w:rPr>
  </w:style>
  <w:style w:type="paragraph" w:customStyle="1" w:styleId="xl208">
    <w:name w:val="xl20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09">
    <w:name w:val="xl209"/>
    <w:basedOn w:val="a"/>
    <w:rsid w:val="005F7F7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5F7F7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1">
    <w:name w:val="xl211"/>
    <w:basedOn w:val="a"/>
    <w:rsid w:val="005F7F7C"/>
    <w:pPr>
      <w:pBdr>
        <w:top w:val="single" w:sz="8"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2">
    <w:name w:val="xl212"/>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3">
    <w:name w:val="xl21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5F7F7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5">
    <w:name w:val="xl215"/>
    <w:basedOn w:val="a"/>
    <w:rsid w:val="005F7F7C"/>
    <w:pPr>
      <w:pBdr>
        <w:top w:val="single" w:sz="8" w:space="0" w:color="auto"/>
        <w:left w:val="single" w:sz="8" w:space="0" w:color="auto"/>
        <w:right w:val="single" w:sz="8" w:space="0" w:color="auto"/>
      </w:pBdr>
      <w:spacing w:before="100" w:beforeAutospacing="1" w:after="100" w:afterAutospacing="1" w:line="240" w:lineRule="auto"/>
    </w:pPr>
    <w:rPr>
      <w:rFonts w:eastAsia="Times New Roman"/>
      <w:b/>
      <w:bCs/>
      <w:lang w:eastAsia="ru-RU"/>
    </w:rPr>
  </w:style>
  <w:style w:type="paragraph" w:customStyle="1" w:styleId="xl216">
    <w:name w:val="xl216"/>
    <w:basedOn w:val="a"/>
    <w:rsid w:val="005F7F7C"/>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17">
    <w:name w:val="xl217"/>
    <w:basedOn w:val="a"/>
    <w:rsid w:val="005F7F7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18">
    <w:name w:val="xl218"/>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19">
    <w:name w:val="xl219"/>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0">
    <w:name w:val="xl220"/>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1">
    <w:name w:val="xl221"/>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2">
    <w:name w:val="xl22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23">
    <w:name w:val="xl223"/>
    <w:basedOn w:val="a"/>
    <w:rsid w:val="005F7F7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4">
    <w:name w:val="xl224"/>
    <w:basedOn w:val="a"/>
    <w:rsid w:val="005F7F7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5">
    <w:name w:val="xl225"/>
    <w:basedOn w:val="a"/>
    <w:rsid w:val="005F7F7C"/>
    <w:pPr>
      <w:shd w:val="clear" w:color="auto" w:fill="FFFFFF"/>
      <w:spacing w:before="100" w:beforeAutospacing="1" w:after="100" w:afterAutospacing="1" w:line="240" w:lineRule="auto"/>
    </w:pPr>
    <w:rPr>
      <w:rFonts w:eastAsia="Times New Roman"/>
      <w:lang w:eastAsia="ru-RU"/>
    </w:rPr>
  </w:style>
  <w:style w:type="paragraph" w:customStyle="1" w:styleId="xl226">
    <w:name w:val="xl226"/>
    <w:basedOn w:val="a"/>
    <w:rsid w:val="005F7F7C"/>
    <w:pPr>
      <w:pBdr>
        <w:top w:val="single" w:sz="8" w:space="0" w:color="auto"/>
        <w:right w:val="single" w:sz="8" w:space="0" w:color="auto"/>
      </w:pBdr>
      <w:spacing w:before="100" w:beforeAutospacing="1" w:after="100" w:afterAutospacing="1" w:line="240" w:lineRule="auto"/>
      <w:jc w:val="center"/>
    </w:pPr>
    <w:rPr>
      <w:rFonts w:eastAsia="Times New Roman"/>
      <w:b/>
      <w:bCs/>
      <w:lang w:eastAsia="ru-RU"/>
    </w:rPr>
  </w:style>
  <w:style w:type="paragraph" w:customStyle="1" w:styleId="xl227">
    <w:name w:val="xl227"/>
    <w:basedOn w:val="a"/>
    <w:rsid w:val="005F7F7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22"/>
      <w:szCs w:val="22"/>
      <w:lang w:eastAsia="ru-RU"/>
    </w:rPr>
  </w:style>
  <w:style w:type="paragraph" w:customStyle="1" w:styleId="xl228">
    <w:name w:val="xl228"/>
    <w:basedOn w:val="a"/>
    <w:rsid w:val="005F7F7C"/>
    <w:pPr>
      <w:pBdr>
        <w:top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29">
    <w:name w:val="xl229"/>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0">
    <w:name w:val="xl230"/>
    <w:basedOn w:val="a"/>
    <w:rsid w:val="005F7F7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31">
    <w:name w:val="xl231"/>
    <w:basedOn w:val="a"/>
    <w:rsid w:val="005F7F7C"/>
    <w:pPr>
      <w:pBdr>
        <w:top w:val="single" w:sz="4" w:space="0" w:color="auto"/>
        <w:left w:val="single" w:sz="8" w:space="0" w:color="auto"/>
        <w:bottom w:val="single" w:sz="4" w:space="0" w:color="auto"/>
      </w:pBdr>
      <w:shd w:val="clear" w:color="auto" w:fill="FDE9D9"/>
      <w:spacing w:before="100" w:beforeAutospacing="1" w:after="100" w:afterAutospacing="1" w:line="240" w:lineRule="auto"/>
      <w:jc w:val="center"/>
    </w:pPr>
    <w:rPr>
      <w:rFonts w:eastAsia="Times New Roman"/>
      <w:lang w:eastAsia="ru-RU"/>
    </w:rPr>
  </w:style>
  <w:style w:type="paragraph" w:customStyle="1" w:styleId="xl232">
    <w:name w:val="xl232"/>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3">
    <w:name w:val="xl233"/>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34">
    <w:name w:val="xl234"/>
    <w:basedOn w:val="a"/>
    <w:rsid w:val="005F7F7C"/>
    <w:pPr>
      <w:pBdr>
        <w:top w:val="single" w:sz="8" w:space="0" w:color="auto"/>
        <w:left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5">
    <w:name w:val="xl235"/>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6">
    <w:name w:val="xl23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7">
    <w:name w:val="xl237"/>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sz w:val="22"/>
      <w:szCs w:val="22"/>
      <w:lang w:eastAsia="ru-RU"/>
    </w:rPr>
  </w:style>
  <w:style w:type="paragraph" w:customStyle="1" w:styleId="xl238">
    <w:name w:val="xl238"/>
    <w:basedOn w:val="a"/>
    <w:rsid w:val="005F7F7C"/>
    <w:pPr>
      <w:shd w:val="clear" w:color="auto" w:fill="FFFFFF"/>
      <w:spacing w:before="100" w:beforeAutospacing="1" w:after="100" w:afterAutospacing="1" w:line="240" w:lineRule="auto"/>
      <w:jc w:val="center"/>
    </w:pPr>
    <w:rPr>
      <w:rFonts w:eastAsia="Times New Roman"/>
      <w:b/>
      <w:bCs/>
      <w:sz w:val="28"/>
      <w:szCs w:val="28"/>
      <w:lang w:eastAsia="ru-RU"/>
    </w:rPr>
  </w:style>
  <w:style w:type="paragraph" w:customStyle="1" w:styleId="xl239">
    <w:name w:val="xl239"/>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0">
    <w:name w:val="xl240"/>
    <w:basedOn w:val="a"/>
    <w:rsid w:val="005F7F7C"/>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eastAsia="Times New Roman"/>
      <w:lang w:eastAsia="ru-RU"/>
    </w:rPr>
  </w:style>
  <w:style w:type="paragraph" w:customStyle="1" w:styleId="xl241">
    <w:name w:val="xl241"/>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2">
    <w:name w:val="xl242"/>
    <w:basedOn w:val="a"/>
    <w:rsid w:val="005F7F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3">
    <w:name w:val="xl243"/>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4">
    <w:name w:val="xl244"/>
    <w:basedOn w:val="a"/>
    <w:rsid w:val="005F7F7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5">
    <w:name w:val="xl245"/>
    <w:basedOn w:val="a"/>
    <w:rsid w:val="005F7F7C"/>
    <w:pPr>
      <w:pBdr>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6">
    <w:name w:val="xl246"/>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7">
    <w:name w:val="xl247"/>
    <w:basedOn w:val="a"/>
    <w:rsid w:val="005F7F7C"/>
    <w:pPr>
      <w:pBdr>
        <w:left w:val="single" w:sz="4" w:space="0" w:color="auto"/>
        <w:right w:val="single" w:sz="4"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8">
    <w:name w:val="xl248"/>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49">
    <w:name w:val="xl249"/>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0">
    <w:name w:val="xl250"/>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1">
    <w:name w:val="xl251"/>
    <w:basedOn w:val="a"/>
    <w:rsid w:val="005F7F7C"/>
    <w:pPr>
      <w:pBdr>
        <w:top w:val="single" w:sz="8" w:space="0" w:color="auto"/>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2">
    <w:name w:val="xl252"/>
    <w:basedOn w:val="a"/>
    <w:rsid w:val="005F7F7C"/>
    <w:pPr>
      <w:pBdr>
        <w:left w:val="single" w:sz="4"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3">
    <w:name w:val="xl253"/>
    <w:basedOn w:val="a"/>
    <w:rsid w:val="005F7F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sz w:val="18"/>
      <w:szCs w:val="18"/>
      <w:lang w:eastAsia="ru-RU"/>
    </w:rPr>
  </w:style>
  <w:style w:type="paragraph" w:customStyle="1" w:styleId="xl254">
    <w:name w:val="xl254"/>
    <w:basedOn w:val="a"/>
    <w:rsid w:val="005F7F7C"/>
    <w:pPr>
      <w:pBdr>
        <w:top w:val="single" w:sz="8" w:space="0" w:color="auto"/>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255">
    <w:name w:val="xl255"/>
    <w:basedOn w:val="a"/>
    <w:rsid w:val="005F7F7C"/>
    <w:pPr>
      <w:pBdr>
        <w:right w:val="single" w:sz="8" w:space="0" w:color="auto"/>
      </w:pBdr>
      <w:shd w:val="clear" w:color="auto" w:fill="FFFFFF"/>
      <w:spacing w:before="100" w:beforeAutospacing="1" w:after="100" w:afterAutospacing="1" w:line="240" w:lineRule="auto"/>
      <w:jc w:val="center"/>
    </w:pPr>
    <w:rPr>
      <w:rFonts w:eastAsia="Times New Roman"/>
      <w:b/>
      <w:bCs/>
      <w:lang w:eastAsia="ru-RU"/>
    </w:rPr>
  </w:style>
  <w:style w:type="paragraph" w:customStyle="1" w:styleId="xl66">
    <w:name w:val="xl66"/>
    <w:basedOn w:val="a"/>
    <w:rsid w:val="005F7F7C"/>
    <w:pPr>
      <w:spacing w:before="100" w:beforeAutospacing="1" w:after="100" w:afterAutospacing="1" w:line="240" w:lineRule="auto"/>
    </w:pPr>
    <w:rPr>
      <w:rFonts w:eastAsia="Times New Roman"/>
      <w:lang w:eastAsia="ru-RU"/>
    </w:rPr>
  </w:style>
  <w:style w:type="character" w:customStyle="1" w:styleId="af6">
    <w:name w:val="Название Знак"/>
    <w:link w:val="af7"/>
    <w:uiPriority w:val="99"/>
    <w:locked/>
    <w:rsid w:val="005F7F7C"/>
    <w:rPr>
      <w:rFonts w:ascii="Times New Roman" w:eastAsia="Times New Roman" w:hAnsi="Times New Roman" w:cs="Times New Roman"/>
      <w:b/>
      <w:bCs/>
      <w:sz w:val="24"/>
      <w:szCs w:val="24"/>
    </w:rPr>
  </w:style>
  <w:style w:type="table" w:styleId="af8">
    <w:name w:val="Table Elegant"/>
    <w:basedOn w:val="a1"/>
    <w:unhideWhenUsed/>
    <w:rsid w:val="005F7F7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9">
    <w:name w:val="Table Grid"/>
    <w:basedOn w:val="a1"/>
    <w:uiPriority w:val="99"/>
    <w:rsid w:val="005F7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7F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uiPriority w:val="99"/>
    <w:rsid w:val="005F7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F7F7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5F7F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5">
    <w:name w:val="Нет списка1"/>
    <w:next w:val="a2"/>
    <w:uiPriority w:val="99"/>
    <w:semiHidden/>
    <w:unhideWhenUsed/>
    <w:rsid w:val="00F92D10"/>
  </w:style>
  <w:style w:type="paragraph" w:customStyle="1" w:styleId="ConsPlusNonformat">
    <w:name w:val="ConsPlusNonformat"/>
    <w:uiPriority w:val="99"/>
    <w:qFormat/>
    <w:rsid w:val="00F92D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92D10"/>
    <w:pPr>
      <w:widowControl w:val="0"/>
      <w:autoSpaceDE w:val="0"/>
      <w:autoSpaceDN w:val="0"/>
      <w:adjustRightInd w:val="0"/>
      <w:spacing w:after="0" w:line="240" w:lineRule="auto"/>
    </w:pPr>
    <w:rPr>
      <w:rFonts w:ascii="Calibri" w:eastAsiaTheme="minorEastAsia" w:hAnsi="Calibri" w:cs="Calibri"/>
      <w:lang w:eastAsia="ru-RU"/>
    </w:rPr>
  </w:style>
  <w:style w:type="paragraph" w:styleId="afa">
    <w:name w:val="Normal (Web)"/>
    <w:aliases w:val="_а_Е’__ (дќа) И’ц_1,_а_Е’__ (дќа) И’ц_ И’ц_,___С¬__ (_x_) ÷¬__1,___С¬__ (_x_) ÷¬__ ÷¬__"/>
    <w:basedOn w:val="a"/>
    <w:link w:val="afb"/>
    <w:unhideWhenUsed/>
    <w:rsid w:val="00F92D10"/>
    <w:pPr>
      <w:spacing w:before="100" w:beforeAutospacing="1" w:after="100" w:afterAutospacing="1" w:line="240" w:lineRule="auto"/>
    </w:pPr>
    <w:rPr>
      <w:rFonts w:eastAsia="Times New Roman"/>
      <w:lang w:eastAsia="ru-RU"/>
    </w:rPr>
  </w:style>
  <w:style w:type="character" w:styleId="afc">
    <w:name w:val="Strong"/>
    <w:basedOn w:val="a0"/>
    <w:qFormat/>
    <w:rsid w:val="00F92D10"/>
    <w:rPr>
      <w:b/>
      <w:bCs/>
    </w:rPr>
  </w:style>
  <w:style w:type="character" w:styleId="afd">
    <w:name w:val="annotation reference"/>
    <w:basedOn w:val="a0"/>
    <w:uiPriority w:val="99"/>
    <w:unhideWhenUsed/>
    <w:rsid w:val="00F92D10"/>
    <w:rPr>
      <w:sz w:val="16"/>
      <w:szCs w:val="16"/>
    </w:rPr>
  </w:style>
  <w:style w:type="paragraph" w:styleId="afe">
    <w:name w:val="annotation text"/>
    <w:basedOn w:val="a"/>
    <w:link w:val="aff"/>
    <w:unhideWhenUsed/>
    <w:rsid w:val="00F92D10"/>
    <w:pPr>
      <w:spacing w:line="240" w:lineRule="auto"/>
    </w:pPr>
    <w:rPr>
      <w:rFonts w:asciiTheme="minorHAnsi" w:eastAsiaTheme="minorEastAsia" w:hAnsiTheme="minorHAnsi" w:cstheme="minorBidi"/>
      <w:sz w:val="20"/>
      <w:szCs w:val="20"/>
      <w:lang w:eastAsia="ru-RU"/>
    </w:rPr>
  </w:style>
  <w:style w:type="character" w:customStyle="1" w:styleId="aff">
    <w:name w:val="Текст примечания Знак"/>
    <w:basedOn w:val="a0"/>
    <w:link w:val="afe"/>
    <w:rsid w:val="00F92D10"/>
    <w:rPr>
      <w:rFonts w:eastAsiaTheme="minorEastAsia"/>
      <w:sz w:val="20"/>
      <w:szCs w:val="20"/>
      <w:lang w:eastAsia="ru-RU"/>
    </w:rPr>
  </w:style>
  <w:style w:type="paragraph" w:styleId="aff0">
    <w:name w:val="annotation subject"/>
    <w:basedOn w:val="afe"/>
    <w:next w:val="afe"/>
    <w:link w:val="aff1"/>
    <w:uiPriority w:val="99"/>
    <w:unhideWhenUsed/>
    <w:rsid w:val="00F92D10"/>
    <w:rPr>
      <w:b/>
      <w:bCs/>
    </w:rPr>
  </w:style>
  <w:style w:type="character" w:customStyle="1" w:styleId="aff1">
    <w:name w:val="Тема примечания Знак"/>
    <w:basedOn w:val="aff"/>
    <w:link w:val="aff0"/>
    <w:uiPriority w:val="99"/>
    <w:rsid w:val="00F92D10"/>
    <w:rPr>
      <w:rFonts w:eastAsiaTheme="minorEastAsia"/>
      <w:b/>
      <w:bCs/>
      <w:sz w:val="20"/>
      <w:szCs w:val="20"/>
      <w:lang w:eastAsia="ru-RU"/>
    </w:rPr>
  </w:style>
  <w:style w:type="paragraph" w:customStyle="1" w:styleId="aff2">
    <w:name w:val="Название проектного документа"/>
    <w:basedOn w:val="a"/>
    <w:rsid w:val="00F92D10"/>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3">
    <w:name w:val="footnote text"/>
    <w:basedOn w:val="a"/>
    <w:link w:val="aff4"/>
    <w:unhideWhenUsed/>
    <w:rsid w:val="00F92D10"/>
    <w:pPr>
      <w:spacing w:after="0" w:line="240" w:lineRule="auto"/>
    </w:pPr>
    <w:rPr>
      <w:rFonts w:asciiTheme="minorHAnsi" w:eastAsiaTheme="minorHAnsi" w:hAnsiTheme="minorHAnsi" w:cstheme="minorBidi"/>
      <w:sz w:val="20"/>
      <w:szCs w:val="20"/>
    </w:rPr>
  </w:style>
  <w:style w:type="character" w:customStyle="1" w:styleId="aff4">
    <w:name w:val="Текст сноски Знак"/>
    <w:basedOn w:val="a0"/>
    <w:link w:val="aff3"/>
    <w:rsid w:val="00F92D10"/>
    <w:rPr>
      <w:sz w:val="20"/>
      <w:szCs w:val="20"/>
    </w:rPr>
  </w:style>
  <w:style w:type="character" w:styleId="aff5">
    <w:name w:val="footnote reference"/>
    <w:aliases w:val="5"/>
    <w:basedOn w:val="a0"/>
    <w:uiPriority w:val="99"/>
    <w:unhideWhenUsed/>
    <w:rsid w:val="00F92D10"/>
    <w:rPr>
      <w:vertAlign w:val="superscript"/>
    </w:rPr>
  </w:style>
  <w:style w:type="paragraph" w:styleId="aff6">
    <w:name w:val="endnote text"/>
    <w:basedOn w:val="a"/>
    <w:link w:val="aff7"/>
    <w:uiPriority w:val="99"/>
    <w:unhideWhenUsed/>
    <w:rsid w:val="00F92D10"/>
    <w:pPr>
      <w:spacing w:after="0" w:line="240" w:lineRule="auto"/>
    </w:pPr>
    <w:rPr>
      <w:rFonts w:asciiTheme="minorHAnsi" w:eastAsiaTheme="minorHAnsi" w:hAnsiTheme="minorHAnsi" w:cstheme="minorBidi"/>
      <w:sz w:val="20"/>
      <w:szCs w:val="20"/>
    </w:rPr>
  </w:style>
  <w:style w:type="character" w:customStyle="1" w:styleId="aff7">
    <w:name w:val="Текст концевой сноски Знак"/>
    <w:basedOn w:val="a0"/>
    <w:link w:val="aff6"/>
    <w:uiPriority w:val="99"/>
    <w:rsid w:val="00F92D10"/>
    <w:rPr>
      <w:sz w:val="20"/>
      <w:szCs w:val="20"/>
    </w:rPr>
  </w:style>
  <w:style w:type="character" w:styleId="aff8">
    <w:name w:val="endnote reference"/>
    <w:basedOn w:val="a0"/>
    <w:uiPriority w:val="99"/>
    <w:unhideWhenUsed/>
    <w:rsid w:val="00F92D10"/>
    <w:rPr>
      <w:vertAlign w:val="superscript"/>
    </w:rPr>
  </w:style>
  <w:style w:type="paragraph" w:customStyle="1" w:styleId="210">
    <w:name w:val="Основной текст с отступом 21"/>
    <w:basedOn w:val="a"/>
    <w:uiPriority w:val="99"/>
    <w:rsid w:val="00F92D10"/>
    <w:pPr>
      <w:suppressAutoHyphens/>
      <w:spacing w:after="120" w:line="480" w:lineRule="auto"/>
      <w:ind w:left="283"/>
    </w:pPr>
    <w:rPr>
      <w:rFonts w:eastAsia="Times New Roman"/>
      <w:lang w:eastAsia="ar-SA"/>
    </w:rPr>
  </w:style>
  <w:style w:type="paragraph" w:customStyle="1" w:styleId="western">
    <w:name w:val="western"/>
    <w:basedOn w:val="a"/>
    <w:rsid w:val="00C450C5"/>
    <w:pPr>
      <w:spacing w:before="100" w:beforeAutospacing="1" w:after="100" w:afterAutospacing="1" w:line="240" w:lineRule="auto"/>
      <w:ind w:firstLine="567"/>
      <w:jc w:val="both"/>
    </w:pPr>
    <w:rPr>
      <w:rFonts w:ascii="Arial" w:eastAsia="Times New Roman" w:hAnsi="Arial"/>
      <w:lang w:eastAsia="ru-RU"/>
    </w:rPr>
  </w:style>
  <w:style w:type="paragraph" w:customStyle="1" w:styleId="Default">
    <w:name w:val="Default"/>
    <w:rsid w:val="00C450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C450C5"/>
    <w:pPr>
      <w:keepNext/>
      <w:widowControl w:val="0"/>
      <w:numPr>
        <w:numId w:val="2"/>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16">
    <w:name w:val="Название объекта1"/>
    <w:basedOn w:val="a"/>
    <w:rsid w:val="00C450C5"/>
    <w:pPr>
      <w:widowControl w:val="0"/>
      <w:suppressAutoHyphens/>
      <w:spacing w:after="0" w:line="240" w:lineRule="auto"/>
      <w:jc w:val="center"/>
    </w:pPr>
    <w:rPr>
      <w:rFonts w:eastAsia="Times New Roman"/>
      <w:sz w:val="28"/>
      <w:szCs w:val="28"/>
      <w:lang w:eastAsia="ru-RU" w:bidi="ru-RU"/>
    </w:rPr>
  </w:style>
  <w:style w:type="numbering" w:customStyle="1" w:styleId="25">
    <w:name w:val="Нет списка2"/>
    <w:next w:val="a2"/>
    <w:uiPriority w:val="99"/>
    <w:semiHidden/>
    <w:rsid w:val="00C450C5"/>
  </w:style>
  <w:style w:type="paragraph" w:customStyle="1" w:styleId="af7">
    <w:basedOn w:val="a"/>
    <w:next w:val="a9"/>
    <w:link w:val="af6"/>
    <w:qFormat/>
    <w:rsid w:val="00C450C5"/>
    <w:pPr>
      <w:spacing w:after="0" w:line="360" w:lineRule="auto"/>
      <w:jc w:val="center"/>
    </w:pPr>
    <w:rPr>
      <w:rFonts w:eastAsia="Times New Roman"/>
      <w:b/>
      <w:bCs/>
    </w:rPr>
  </w:style>
  <w:style w:type="table" w:customStyle="1" w:styleId="17">
    <w:name w:val="Сетка таблицы1"/>
    <w:basedOn w:val="a1"/>
    <w:next w:val="af9"/>
    <w:rsid w:val="00C45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Изысканная таблица1"/>
    <w:basedOn w:val="a1"/>
    <w:next w:val="af8"/>
    <w:rsid w:val="00C450C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0">
    <w:name w:val="Заголовок 3 Знак"/>
    <w:basedOn w:val="a0"/>
    <w:link w:val="3"/>
    <w:uiPriority w:val="99"/>
    <w:rsid w:val="00C450C5"/>
    <w:rPr>
      <w:rFonts w:ascii="Cambria" w:eastAsia="Times New Roman" w:hAnsi="Cambria" w:cs="Times New Roman"/>
      <w:b/>
      <w:bCs/>
      <w:sz w:val="26"/>
      <w:szCs w:val="26"/>
    </w:rPr>
  </w:style>
  <w:style w:type="numbering" w:customStyle="1" w:styleId="32">
    <w:name w:val="Нет списка3"/>
    <w:next w:val="a2"/>
    <w:uiPriority w:val="99"/>
    <w:semiHidden/>
    <w:unhideWhenUsed/>
    <w:rsid w:val="00C450C5"/>
  </w:style>
  <w:style w:type="character" w:customStyle="1" w:styleId="RTFNum21">
    <w:name w:val="RTF_Num 2 1"/>
    <w:rsid w:val="00C450C5"/>
    <w:rPr>
      <w:rFonts w:ascii="Times New Roman" w:eastAsia="Times New Roman" w:hAnsi="Times New Roman" w:cs="Times New Roman"/>
    </w:rPr>
  </w:style>
  <w:style w:type="character" w:customStyle="1" w:styleId="19">
    <w:name w:val="Основной шрифт абзаца1"/>
    <w:uiPriority w:val="99"/>
    <w:rsid w:val="00C450C5"/>
  </w:style>
  <w:style w:type="character" w:customStyle="1" w:styleId="aff9">
    <w:name w:val="Öâåòîâîå âûäåëåíèå"/>
    <w:rsid w:val="00C450C5"/>
    <w:rPr>
      <w:b/>
      <w:bCs/>
      <w:color w:val="000080"/>
    </w:rPr>
  </w:style>
  <w:style w:type="paragraph" w:styleId="affa">
    <w:name w:val="List"/>
    <w:basedOn w:val="aa"/>
    <w:rsid w:val="00C450C5"/>
    <w:pPr>
      <w:widowControl w:val="0"/>
      <w:suppressAutoHyphens/>
      <w:autoSpaceDE w:val="0"/>
    </w:pPr>
    <w:rPr>
      <w:rFonts w:cs="Tahoma"/>
      <w:sz w:val="20"/>
      <w:szCs w:val="20"/>
      <w:lang w:eastAsia="ru-RU" w:bidi="ru-RU"/>
    </w:rPr>
  </w:style>
  <w:style w:type="paragraph" w:customStyle="1" w:styleId="1a">
    <w:name w:val="Название1"/>
    <w:basedOn w:val="a"/>
    <w:rsid w:val="00C450C5"/>
    <w:pPr>
      <w:widowControl w:val="0"/>
      <w:suppressLineNumbers/>
      <w:suppressAutoHyphens/>
      <w:autoSpaceDE w:val="0"/>
      <w:spacing w:before="120" w:after="120" w:line="240" w:lineRule="auto"/>
    </w:pPr>
    <w:rPr>
      <w:rFonts w:eastAsia="Times New Roman" w:cs="Tahoma"/>
      <w:i/>
      <w:iCs/>
      <w:lang w:eastAsia="ru-RU" w:bidi="ru-RU"/>
    </w:rPr>
  </w:style>
  <w:style w:type="paragraph" w:customStyle="1" w:styleId="1b">
    <w:name w:val="Указатель1"/>
    <w:basedOn w:val="a"/>
    <w:rsid w:val="00C450C5"/>
    <w:pPr>
      <w:widowControl w:val="0"/>
      <w:suppressLineNumbers/>
      <w:suppressAutoHyphens/>
      <w:autoSpaceDE w:val="0"/>
      <w:spacing w:after="0" w:line="240" w:lineRule="auto"/>
    </w:pPr>
    <w:rPr>
      <w:rFonts w:eastAsia="Times New Roman" w:cs="Tahoma"/>
      <w:sz w:val="20"/>
      <w:szCs w:val="20"/>
      <w:lang w:eastAsia="ru-RU" w:bidi="ru-RU"/>
    </w:rPr>
  </w:style>
  <w:style w:type="paragraph" w:customStyle="1" w:styleId="12">
    <w:name w:val="Заголовок 12"/>
    <w:basedOn w:val="a"/>
    <w:next w:val="a"/>
    <w:rsid w:val="00C450C5"/>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1">
    <w:name w:val="Заголовок 31"/>
    <w:basedOn w:val="a"/>
    <w:next w:val="a"/>
    <w:rsid w:val="00C450C5"/>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rsid w:val="00C450C5"/>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26">
    <w:name w:val="Название объекта2"/>
    <w:basedOn w:val="a"/>
    <w:rsid w:val="00C450C5"/>
    <w:pPr>
      <w:widowControl w:val="0"/>
      <w:suppressAutoHyphens/>
      <w:spacing w:after="0" w:line="240" w:lineRule="auto"/>
      <w:jc w:val="center"/>
    </w:pPr>
    <w:rPr>
      <w:rFonts w:eastAsia="Times New Roman"/>
      <w:sz w:val="28"/>
      <w:szCs w:val="28"/>
      <w:lang w:eastAsia="ru-RU" w:bidi="ru-RU"/>
    </w:rPr>
  </w:style>
  <w:style w:type="paragraph" w:styleId="33">
    <w:name w:val="Body Text Indent 3"/>
    <w:basedOn w:val="a"/>
    <w:link w:val="34"/>
    <w:uiPriority w:val="99"/>
    <w:unhideWhenUsed/>
    <w:rsid w:val="00C450C5"/>
    <w:pPr>
      <w:widowControl w:val="0"/>
      <w:suppressAutoHyphens/>
      <w:autoSpaceDE w:val="0"/>
      <w:spacing w:after="120" w:line="240" w:lineRule="auto"/>
      <w:ind w:left="283"/>
    </w:pPr>
    <w:rPr>
      <w:rFonts w:eastAsia="Times New Roman"/>
      <w:sz w:val="16"/>
      <w:szCs w:val="16"/>
      <w:lang w:eastAsia="ru-RU" w:bidi="ru-RU"/>
    </w:rPr>
  </w:style>
  <w:style w:type="character" w:customStyle="1" w:styleId="34">
    <w:name w:val="Основной текст с отступом 3 Знак"/>
    <w:basedOn w:val="a0"/>
    <w:link w:val="33"/>
    <w:uiPriority w:val="99"/>
    <w:rsid w:val="00C450C5"/>
    <w:rPr>
      <w:rFonts w:ascii="Times New Roman" w:eastAsia="Times New Roman" w:hAnsi="Times New Roman" w:cs="Times New Roman"/>
      <w:sz w:val="16"/>
      <w:szCs w:val="16"/>
      <w:lang w:eastAsia="ru-RU" w:bidi="ru-RU"/>
    </w:rPr>
  </w:style>
  <w:style w:type="paragraph" w:customStyle="1" w:styleId="xl256">
    <w:name w:val="xl256"/>
    <w:basedOn w:val="a"/>
    <w:rsid w:val="00C450C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7">
    <w:name w:val="xl257"/>
    <w:basedOn w:val="a"/>
    <w:rsid w:val="00C450C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258">
    <w:name w:val="xl258"/>
    <w:basedOn w:val="a"/>
    <w:rsid w:val="00C450C5"/>
    <w:pPr>
      <w:shd w:val="clear" w:color="000000" w:fill="FFFFFF"/>
      <w:spacing w:before="100" w:beforeAutospacing="1" w:after="100" w:afterAutospacing="1" w:line="240" w:lineRule="auto"/>
      <w:jc w:val="right"/>
    </w:pPr>
    <w:rPr>
      <w:rFonts w:eastAsia="Times New Roman"/>
      <w:sz w:val="17"/>
      <w:szCs w:val="17"/>
      <w:lang w:eastAsia="ru-RU"/>
    </w:rPr>
  </w:style>
  <w:style w:type="paragraph" w:customStyle="1" w:styleId="xl259">
    <w:name w:val="xl259"/>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FF0000"/>
      <w:lang w:eastAsia="ru-RU"/>
    </w:rPr>
  </w:style>
  <w:style w:type="paragraph" w:customStyle="1" w:styleId="xl260">
    <w:name w:val="xl260"/>
    <w:basedOn w:val="a"/>
    <w:rsid w:val="00C450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FF0000"/>
      <w:lang w:eastAsia="ru-RU"/>
    </w:rPr>
  </w:style>
  <w:style w:type="paragraph" w:customStyle="1" w:styleId="xl261">
    <w:name w:val="xl26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2">
    <w:name w:val="xl26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3">
    <w:name w:val="xl263"/>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4">
    <w:name w:val="xl264"/>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5">
    <w:name w:val="xl265"/>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6">
    <w:name w:val="xl266"/>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67">
    <w:name w:val="xl267"/>
    <w:basedOn w:val="a"/>
    <w:rsid w:val="00C450C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68">
    <w:name w:val="xl268"/>
    <w:basedOn w:val="a"/>
    <w:rsid w:val="00C450C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269">
    <w:name w:val="xl269"/>
    <w:basedOn w:val="a"/>
    <w:rsid w:val="00C450C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270">
    <w:name w:val="xl270"/>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1">
    <w:name w:val="xl271"/>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2">
    <w:name w:val="xl272"/>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3">
    <w:name w:val="xl273"/>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4">
    <w:name w:val="xl274"/>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5">
    <w:name w:val="xl275"/>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6">
    <w:name w:val="xl276"/>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7">
    <w:name w:val="xl277"/>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78">
    <w:name w:val="xl278"/>
    <w:basedOn w:val="a"/>
    <w:rsid w:val="00C450C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79">
    <w:name w:val="xl279"/>
    <w:basedOn w:val="a"/>
    <w:rsid w:val="00C450C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80">
    <w:name w:val="xl280"/>
    <w:basedOn w:val="a"/>
    <w:rsid w:val="00C450C5"/>
    <w:pPr>
      <w:shd w:val="clear" w:color="000000" w:fill="FFFFFF"/>
      <w:spacing w:before="100" w:beforeAutospacing="1" w:after="100" w:afterAutospacing="1" w:line="240" w:lineRule="auto"/>
      <w:textAlignment w:val="top"/>
    </w:pPr>
    <w:rPr>
      <w:rFonts w:eastAsia="Times New Roman"/>
      <w:sz w:val="17"/>
      <w:szCs w:val="17"/>
      <w:lang w:eastAsia="ru-RU"/>
    </w:rPr>
  </w:style>
  <w:style w:type="paragraph" w:customStyle="1" w:styleId="xl281">
    <w:name w:val="xl281"/>
    <w:basedOn w:val="a"/>
    <w:rsid w:val="00C450C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2">
    <w:name w:val="xl282"/>
    <w:basedOn w:val="a"/>
    <w:rsid w:val="00C450C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3">
    <w:name w:val="xl283"/>
    <w:basedOn w:val="a"/>
    <w:rsid w:val="00C450C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4">
    <w:name w:val="xl284"/>
    <w:basedOn w:val="a"/>
    <w:rsid w:val="00C450C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5">
    <w:name w:val="xl285"/>
    <w:basedOn w:val="a"/>
    <w:rsid w:val="00C450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86">
    <w:name w:val="xl286"/>
    <w:basedOn w:val="a"/>
    <w:rsid w:val="00C450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styleId="35">
    <w:name w:val="Body Text 3"/>
    <w:basedOn w:val="a"/>
    <w:link w:val="36"/>
    <w:uiPriority w:val="99"/>
    <w:semiHidden/>
    <w:unhideWhenUsed/>
    <w:rsid w:val="00C450C5"/>
    <w:pPr>
      <w:widowControl w:val="0"/>
      <w:suppressAutoHyphens/>
      <w:autoSpaceDE w:val="0"/>
      <w:spacing w:after="120" w:line="240" w:lineRule="auto"/>
    </w:pPr>
    <w:rPr>
      <w:rFonts w:eastAsia="Times New Roman"/>
      <w:sz w:val="16"/>
      <w:szCs w:val="16"/>
      <w:lang w:eastAsia="ru-RU" w:bidi="ru-RU"/>
    </w:rPr>
  </w:style>
  <w:style w:type="character" w:customStyle="1" w:styleId="36">
    <w:name w:val="Основной текст 3 Знак"/>
    <w:basedOn w:val="a0"/>
    <w:link w:val="35"/>
    <w:uiPriority w:val="99"/>
    <w:semiHidden/>
    <w:rsid w:val="00C450C5"/>
    <w:rPr>
      <w:rFonts w:ascii="Times New Roman" w:eastAsia="Times New Roman" w:hAnsi="Times New Roman" w:cs="Times New Roman"/>
      <w:sz w:val="16"/>
      <w:szCs w:val="16"/>
      <w:lang w:eastAsia="ru-RU" w:bidi="ru-RU"/>
    </w:rPr>
  </w:style>
  <w:style w:type="paragraph" w:customStyle="1" w:styleId="ConsNonformat">
    <w:name w:val="ConsNonformat"/>
    <w:uiPriority w:val="99"/>
    <w:rsid w:val="00C450C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iceouttxt51">
    <w:name w:val="iceouttxt51"/>
    <w:rsid w:val="00C450C5"/>
    <w:rPr>
      <w:rFonts w:ascii="Arial" w:hAnsi="Arial" w:cs="Arial" w:hint="default"/>
      <w:color w:val="666666"/>
      <w:sz w:val="17"/>
      <w:szCs w:val="17"/>
    </w:rPr>
  </w:style>
  <w:style w:type="paragraph" w:customStyle="1" w:styleId="font13">
    <w:name w:val="font13"/>
    <w:basedOn w:val="a"/>
    <w:rsid w:val="00C450C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rsid w:val="00C450C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rsid w:val="00C450C5"/>
    <w:pPr>
      <w:spacing w:before="100" w:beforeAutospacing="1" w:after="100" w:afterAutospacing="1" w:line="240" w:lineRule="auto"/>
    </w:pPr>
    <w:rPr>
      <w:rFonts w:eastAsia="Times New Roman"/>
      <w:color w:val="000000"/>
      <w:sz w:val="18"/>
      <w:szCs w:val="18"/>
      <w:lang w:eastAsia="ru-RU"/>
    </w:rPr>
  </w:style>
  <w:style w:type="paragraph" w:customStyle="1" w:styleId="font16">
    <w:name w:val="font16"/>
    <w:basedOn w:val="a"/>
    <w:rsid w:val="00C450C5"/>
    <w:pPr>
      <w:spacing w:before="100" w:beforeAutospacing="1" w:after="100" w:afterAutospacing="1" w:line="240" w:lineRule="auto"/>
    </w:pPr>
    <w:rPr>
      <w:rFonts w:eastAsia="Times New Roman"/>
      <w:b/>
      <w:bCs/>
      <w:color w:val="000000"/>
      <w:sz w:val="18"/>
      <w:szCs w:val="18"/>
      <w:lang w:eastAsia="ru-RU"/>
    </w:rPr>
  </w:style>
  <w:style w:type="paragraph" w:customStyle="1" w:styleId="font17">
    <w:name w:val="font17"/>
    <w:basedOn w:val="a"/>
    <w:rsid w:val="00C450C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rsid w:val="00C450C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rsid w:val="00C450C5"/>
    <w:pPr>
      <w:spacing w:before="100" w:beforeAutospacing="1" w:after="100" w:afterAutospacing="1" w:line="240" w:lineRule="auto"/>
    </w:pPr>
    <w:rPr>
      <w:rFonts w:eastAsia="Times New Roman"/>
      <w:i/>
      <w:iCs/>
      <w:sz w:val="16"/>
      <w:szCs w:val="16"/>
      <w:lang w:eastAsia="ru-RU"/>
    </w:rPr>
  </w:style>
  <w:style w:type="paragraph" w:customStyle="1" w:styleId="xl64">
    <w:name w:val="xl64"/>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65">
    <w:name w:val="xl65"/>
    <w:basedOn w:val="a"/>
    <w:rsid w:val="00C450C5"/>
    <w:pP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287">
    <w:name w:val="xl287"/>
    <w:basedOn w:val="a"/>
    <w:rsid w:val="00C450C5"/>
    <w:pPr>
      <w:shd w:val="clear" w:color="000000" w:fill="FFFFFF"/>
      <w:spacing w:before="100" w:beforeAutospacing="1" w:after="100" w:afterAutospacing="1" w:line="240" w:lineRule="auto"/>
    </w:pPr>
    <w:rPr>
      <w:rFonts w:eastAsia="Times New Roman"/>
      <w:sz w:val="16"/>
      <w:szCs w:val="16"/>
      <w:lang w:eastAsia="ru-RU"/>
    </w:rPr>
  </w:style>
  <w:style w:type="paragraph" w:customStyle="1" w:styleId="xl288">
    <w:name w:val="xl288"/>
    <w:basedOn w:val="a"/>
    <w:rsid w:val="00C450C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89">
    <w:name w:val="xl289"/>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290">
    <w:name w:val="xl290"/>
    <w:basedOn w:val="a"/>
    <w:rsid w:val="00C450C5"/>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1">
    <w:name w:val="xl291"/>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2">
    <w:name w:val="xl292"/>
    <w:basedOn w:val="a"/>
    <w:rsid w:val="00C450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3">
    <w:name w:val="xl293"/>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4">
    <w:name w:val="xl294"/>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295">
    <w:name w:val="xl295"/>
    <w:basedOn w:val="a"/>
    <w:rsid w:val="00C450C5"/>
    <w:pPr>
      <w:pBdr>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6">
    <w:name w:val="xl296"/>
    <w:basedOn w:val="a"/>
    <w:rsid w:val="00C450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7">
    <w:name w:val="xl297"/>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98">
    <w:name w:val="xl298"/>
    <w:basedOn w:val="a"/>
    <w:rsid w:val="00C450C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99">
    <w:name w:val="xl299"/>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300">
    <w:name w:val="xl300"/>
    <w:basedOn w:val="a"/>
    <w:rsid w:val="00C450C5"/>
    <w:pPr>
      <w:pBdr>
        <w:lef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1">
    <w:name w:val="xl301"/>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2">
    <w:name w:val="xl302"/>
    <w:basedOn w:val="a"/>
    <w:rsid w:val="00C450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303">
    <w:name w:val="xl303"/>
    <w:basedOn w:val="a"/>
    <w:rsid w:val="00C450C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304">
    <w:name w:val="xl304"/>
    <w:basedOn w:val="a"/>
    <w:rsid w:val="00C450C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5">
    <w:name w:val="xl305"/>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306">
    <w:name w:val="xl306"/>
    <w:basedOn w:val="a"/>
    <w:rsid w:val="00C450C5"/>
    <w:pPr>
      <w:shd w:val="clear" w:color="000000" w:fill="FFFFFF"/>
      <w:spacing w:before="100" w:beforeAutospacing="1" w:after="100" w:afterAutospacing="1" w:line="240" w:lineRule="auto"/>
    </w:pPr>
    <w:rPr>
      <w:rFonts w:eastAsia="Times New Roman"/>
      <w:b/>
      <w:bCs/>
      <w:sz w:val="16"/>
      <w:szCs w:val="16"/>
      <w:lang w:eastAsia="ru-RU"/>
    </w:rPr>
  </w:style>
  <w:style w:type="paragraph" w:customStyle="1" w:styleId="xl307">
    <w:name w:val="xl307"/>
    <w:basedOn w:val="a"/>
    <w:rsid w:val="00C450C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8">
    <w:name w:val="xl308"/>
    <w:basedOn w:val="a"/>
    <w:rsid w:val="00C450C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09">
    <w:name w:val="xl309"/>
    <w:basedOn w:val="a"/>
    <w:rsid w:val="00C450C5"/>
    <w:pPr>
      <w:pBdr>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0">
    <w:name w:val="xl310"/>
    <w:basedOn w:val="a"/>
    <w:rsid w:val="00C450C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311">
    <w:name w:val="xl311"/>
    <w:basedOn w:val="a"/>
    <w:rsid w:val="00C450C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312">
    <w:name w:val="xl312"/>
    <w:basedOn w:val="a"/>
    <w:rsid w:val="00C450C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table" w:customStyle="1" w:styleId="27">
    <w:name w:val="Сетка таблицы2"/>
    <w:basedOn w:val="a1"/>
    <w:next w:val="af9"/>
    <w:uiPriority w:val="59"/>
    <w:rsid w:val="00C450C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C450C5"/>
    <w:pPr>
      <w:spacing w:before="100" w:beforeAutospacing="1" w:after="100" w:afterAutospacing="1" w:line="240" w:lineRule="auto"/>
    </w:pPr>
    <w:rPr>
      <w:rFonts w:eastAsiaTheme="minorHAnsi"/>
      <w:lang w:eastAsia="ru-RU"/>
    </w:rPr>
  </w:style>
  <w:style w:type="paragraph" w:customStyle="1" w:styleId="s15">
    <w:name w:val="s15"/>
    <w:basedOn w:val="a"/>
    <w:rsid w:val="00C450C5"/>
    <w:pPr>
      <w:spacing w:before="100" w:beforeAutospacing="1" w:after="100" w:afterAutospacing="1" w:line="240" w:lineRule="auto"/>
    </w:pPr>
    <w:rPr>
      <w:rFonts w:eastAsiaTheme="minorHAnsi"/>
      <w:lang w:eastAsia="ru-RU"/>
    </w:rPr>
  </w:style>
  <w:style w:type="character" w:customStyle="1" w:styleId="bumpedfont15">
    <w:name w:val="bumpedfont15"/>
    <w:basedOn w:val="a0"/>
    <w:rsid w:val="00C450C5"/>
  </w:style>
  <w:style w:type="character" w:customStyle="1" w:styleId="af3">
    <w:name w:val="Без интервала Знак"/>
    <w:link w:val="af2"/>
    <w:uiPriority w:val="1"/>
    <w:rsid w:val="00C450C5"/>
    <w:rPr>
      <w:rFonts w:ascii="Times New Roman" w:eastAsia="Times New Roman" w:hAnsi="Times New Roman" w:cs="Times New Roman"/>
      <w:sz w:val="24"/>
      <w:szCs w:val="24"/>
      <w:lang w:eastAsia="ru-RU"/>
    </w:rPr>
  </w:style>
  <w:style w:type="paragraph" w:customStyle="1" w:styleId="1c">
    <w:name w:val="Обычный1"/>
    <w:rsid w:val="00C450C5"/>
    <w:pPr>
      <w:widowControl w:val="0"/>
      <w:spacing w:after="0" w:line="240" w:lineRule="auto"/>
    </w:pPr>
    <w:rPr>
      <w:rFonts w:ascii="Times New Roman" w:eastAsia="Times New Roman" w:hAnsi="Times New Roman" w:cs="Times New Roman"/>
      <w:sz w:val="20"/>
      <w:szCs w:val="20"/>
      <w:lang w:eastAsia="ru-RU"/>
    </w:rPr>
  </w:style>
  <w:style w:type="paragraph" w:customStyle="1" w:styleId="s12">
    <w:name w:val="s12"/>
    <w:basedOn w:val="a"/>
    <w:rsid w:val="00C450C5"/>
    <w:pPr>
      <w:spacing w:before="100" w:beforeAutospacing="1" w:after="100" w:afterAutospacing="1" w:line="240" w:lineRule="auto"/>
    </w:pPr>
    <w:rPr>
      <w:rFonts w:eastAsiaTheme="minorHAnsi"/>
      <w:lang w:eastAsia="ru-RU"/>
    </w:rPr>
  </w:style>
  <w:style w:type="character" w:customStyle="1" w:styleId="ConsPlusNormal1">
    <w:name w:val="ConsPlusNormal1"/>
    <w:link w:val="ConsPlusNormal"/>
    <w:locked/>
    <w:rsid w:val="00C450C5"/>
    <w:rPr>
      <w:rFonts w:ascii="Arial" w:eastAsia="Times New Roman" w:hAnsi="Arial" w:cs="Arial"/>
      <w:sz w:val="20"/>
      <w:szCs w:val="20"/>
      <w:lang w:eastAsia="ru-RU"/>
    </w:rPr>
  </w:style>
  <w:style w:type="character" w:customStyle="1" w:styleId="f12u">
    <w:name w:val="f12u"/>
    <w:rsid w:val="00822CAD"/>
    <w:rPr>
      <w:rFonts w:ascii="Times New Roman" w:eastAsia="Times New Roman" w:hAnsi="Times New Roman" w:cs="Times New Roman"/>
      <w:sz w:val="24"/>
      <w:szCs w:val="24"/>
      <w:u w:val="single"/>
    </w:rPr>
  </w:style>
  <w:style w:type="paragraph" w:customStyle="1" w:styleId="1d">
    <w:name w:val="Без интервала1"/>
    <w:uiPriority w:val="1"/>
    <w:rsid w:val="00822CAD"/>
    <w:pPr>
      <w:spacing w:after="0" w:line="240" w:lineRule="auto"/>
    </w:pPr>
    <w:rPr>
      <w:rFonts w:ascii="Times New Roman" w:eastAsia="Times New Roman" w:hAnsi="Times New Roman" w:cs="Times New Roman"/>
      <w:sz w:val="24"/>
      <w:szCs w:val="24"/>
      <w:lang w:eastAsia="ru-RU"/>
    </w:rPr>
  </w:style>
  <w:style w:type="paragraph" w:customStyle="1" w:styleId="s26">
    <w:name w:val="s26"/>
    <w:basedOn w:val="a"/>
    <w:rsid w:val="00822CAD"/>
    <w:pPr>
      <w:spacing w:before="100" w:beforeAutospacing="1" w:after="100" w:afterAutospacing="1" w:line="240" w:lineRule="auto"/>
    </w:pPr>
    <w:rPr>
      <w:lang w:eastAsia="ru-RU"/>
    </w:rPr>
  </w:style>
  <w:style w:type="paragraph" w:customStyle="1" w:styleId="affb">
    <w:basedOn w:val="a"/>
    <w:next w:val="afa"/>
    <w:uiPriority w:val="99"/>
    <w:unhideWhenUsed/>
    <w:rsid w:val="00822CAD"/>
    <w:pPr>
      <w:spacing w:before="100" w:beforeAutospacing="1" w:after="100" w:afterAutospacing="1" w:line="240" w:lineRule="auto"/>
    </w:pPr>
    <w:rPr>
      <w:rFonts w:eastAsia="Times New Roman"/>
      <w:lang w:eastAsia="ru-RU"/>
    </w:rPr>
  </w:style>
  <w:style w:type="character" w:customStyle="1" w:styleId="Bodytext2">
    <w:name w:val="Body text (2)_"/>
    <w:basedOn w:val="a0"/>
    <w:link w:val="Bodytext20"/>
    <w:rsid w:val="00D514E5"/>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514E5"/>
    <w:pPr>
      <w:widowControl w:val="0"/>
      <w:shd w:val="clear" w:color="auto" w:fill="FFFFFF"/>
      <w:spacing w:before="300" w:after="300" w:line="326" w:lineRule="exact"/>
      <w:jc w:val="center"/>
    </w:pPr>
    <w:rPr>
      <w:rFonts w:eastAsia="Times New Roman"/>
      <w:sz w:val="28"/>
      <w:szCs w:val="28"/>
    </w:rPr>
  </w:style>
  <w:style w:type="paragraph" w:styleId="affc">
    <w:name w:val="Block Text"/>
    <w:basedOn w:val="a"/>
    <w:rsid w:val="00D514E5"/>
    <w:pPr>
      <w:spacing w:after="0" w:line="240" w:lineRule="auto"/>
      <w:ind w:left="993" w:right="708"/>
      <w:jc w:val="center"/>
    </w:pPr>
    <w:rPr>
      <w:rFonts w:eastAsia="Times New Roman"/>
      <w:b/>
      <w:sz w:val="28"/>
      <w:lang w:eastAsia="ru-RU"/>
    </w:rPr>
  </w:style>
  <w:style w:type="paragraph" w:customStyle="1" w:styleId="28">
    <w:name w:val="Основной текст2"/>
    <w:basedOn w:val="a"/>
    <w:rsid w:val="00D514E5"/>
    <w:pPr>
      <w:shd w:val="clear" w:color="auto" w:fill="FFFFFF"/>
      <w:spacing w:after="660" w:line="0" w:lineRule="atLeast"/>
      <w:ind w:hanging="340"/>
    </w:pPr>
    <w:rPr>
      <w:rFonts w:eastAsia="Times New Roman"/>
      <w:sz w:val="28"/>
      <w:szCs w:val="28"/>
      <w:lang w:eastAsia="ru-RU"/>
    </w:rPr>
  </w:style>
  <w:style w:type="paragraph" w:customStyle="1" w:styleId="fn2r">
    <w:name w:val="fn2r"/>
    <w:basedOn w:val="a"/>
    <w:rsid w:val="00D514E5"/>
    <w:pPr>
      <w:spacing w:before="100" w:beforeAutospacing="1" w:after="100" w:afterAutospacing="1" w:line="240" w:lineRule="auto"/>
    </w:pPr>
    <w:rPr>
      <w:rFonts w:eastAsia="Times New Roman"/>
      <w:lang w:eastAsia="ru-RU"/>
    </w:rPr>
  </w:style>
  <w:style w:type="character" w:customStyle="1" w:styleId="FontStyle27">
    <w:name w:val="Font Style27"/>
    <w:rsid w:val="00D514E5"/>
    <w:rPr>
      <w:rFonts w:ascii="Arial Narrow" w:hAnsi="Arial Narrow"/>
      <w:sz w:val="26"/>
    </w:rPr>
  </w:style>
  <w:style w:type="paragraph" w:customStyle="1" w:styleId="s3">
    <w:name w:val="s_3"/>
    <w:basedOn w:val="a"/>
    <w:rsid w:val="00D514E5"/>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rsid w:val="00D51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14E5"/>
    <w:rPr>
      <w:rFonts w:ascii="Courier New" w:eastAsia="Times New Roman" w:hAnsi="Courier New" w:cs="Courier New"/>
      <w:sz w:val="20"/>
      <w:szCs w:val="20"/>
      <w:lang w:eastAsia="ru-RU"/>
    </w:rPr>
  </w:style>
  <w:style w:type="paragraph" w:customStyle="1" w:styleId="fn1r">
    <w:name w:val="fn1r"/>
    <w:basedOn w:val="a"/>
    <w:rsid w:val="00D514E5"/>
    <w:pPr>
      <w:spacing w:before="100" w:beforeAutospacing="1" w:after="100" w:afterAutospacing="1" w:line="240" w:lineRule="auto"/>
    </w:pPr>
    <w:rPr>
      <w:rFonts w:eastAsia="Times New Roman"/>
      <w:lang w:eastAsia="ru-RU"/>
    </w:rPr>
  </w:style>
  <w:style w:type="paragraph" w:customStyle="1" w:styleId="fn3r">
    <w:name w:val="fn3r"/>
    <w:basedOn w:val="a"/>
    <w:rsid w:val="00D514E5"/>
    <w:pPr>
      <w:spacing w:before="100" w:beforeAutospacing="1" w:after="100" w:afterAutospacing="1" w:line="240" w:lineRule="auto"/>
    </w:pPr>
    <w:rPr>
      <w:rFonts w:eastAsia="Times New Roman"/>
      <w:lang w:eastAsia="ru-RU"/>
    </w:rPr>
  </w:style>
  <w:style w:type="character" w:customStyle="1" w:styleId="ConsPlusNormal0">
    <w:name w:val="ConsPlusNormal Знак"/>
    <w:locked/>
    <w:rsid w:val="00D514E5"/>
    <w:rPr>
      <w:rFonts w:ascii="Calibri" w:hAnsi="Calibri" w:cs="Calibri"/>
    </w:rPr>
  </w:style>
  <w:style w:type="character" w:customStyle="1" w:styleId="40">
    <w:name w:val="Заголовок 4 Знак"/>
    <w:basedOn w:val="a0"/>
    <w:link w:val="4"/>
    <w:rsid w:val="00D12953"/>
    <w:rPr>
      <w:rFonts w:ascii="Times New Roman" w:eastAsia="Times New Roman" w:hAnsi="Times New Roman" w:cs="Times New Roman"/>
      <w:b/>
      <w:sz w:val="28"/>
      <w:szCs w:val="20"/>
    </w:rPr>
  </w:style>
  <w:style w:type="character" w:styleId="affd">
    <w:name w:val="page number"/>
    <w:uiPriority w:val="99"/>
    <w:rsid w:val="00D12953"/>
  </w:style>
  <w:style w:type="paragraph" w:customStyle="1" w:styleId="1e">
    <w:name w:val="Знак1 Знак Знак Знак"/>
    <w:basedOn w:val="a"/>
    <w:rsid w:val="00D129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D12953"/>
    <w:pPr>
      <w:spacing w:after="0" w:line="240" w:lineRule="auto"/>
    </w:pPr>
    <w:rPr>
      <w:rFonts w:ascii="Verdana" w:eastAsia="Times New Roman" w:hAnsi="Verdana" w:cs="Verdana"/>
    </w:rPr>
  </w:style>
  <w:style w:type="paragraph" w:styleId="afff">
    <w:name w:val="caption"/>
    <w:basedOn w:val="a"/>
    <w:next w:val="a"/>
    <w:uiPriority w:val="99"/>
    <w:qFormat/>
    <w:rsid w:val="00D12953"/>
    <w:pPr>
      <w:spacing w:after="0" w:line="240" w:lineRule="auto"/>
      <w:jc w:val="center"/>
    </w:pPr>
    <w:rPr>
      <w:rFonts w:eastAsia="Times New Roman"/>
      <w:b/>
      <w:bCs/>
      <w:lang w:eastAsia="ru-RU"/>
    </w:rPr>
  </w:style>
  <w:style w:type="character" w:customStyle="1" w:styleId="apple-converted-space">
    <w:name w:val="apple-converted-space"/>
    <w:uiPriority w:val="99"/>
    <w:rsid w:val="00D12953"/>
  </w:style>
  <w:style w:type="paragraph" w:customStyle="1" w:styleId="s1">
    <w:name w:val="s_1"/>
    <w:basedOn w:val="a"/>
    <w:rsid w:val="00D12953"/>
    <w:pPr>
      <w:spacing w:before="100" w:beforeAutospacing="1" w:after="100" w:afterAutospacing="1" w:line="240" w:lineRule="auto"/>
    </w:pPr>
    <w:rPr>
      <w:rFonts w:eastAsia="Times New Roman"/>
      <w:lang w:eastAsia="ru-RU"/>
    </w:rPr>
  </w:style>
  <w:style w:type="paragraph" w:customStyle="1" w:styleId="formattext">
    <w:name w:val="formattext"/>
    <w:basedOn w:val="a"/>
    <w:rsid w:val="00D12953"/>
    <w:pPr>
      <w:spacing w:before="100" w:beforeAutospacing="1" w:after="100" w:afterAutospacing="1" w:line="240" w:lineRule="auto"/>
    </w:pPr>
    <w:rPr>
      <w:rFonts w:eastAsia="Times New Roman"/>
      <w:lang w:eastAsia="ru-RU"/>
    </w:rPr>
  </w:style>
  <w:style w:type="paragraph" w:customStyle="1" w:styleId="headertext">
    <w:name w:val="headertext"/>
    <w:basedOn w:val="a"/>
    <w:rsid w:val="00D12953"/>
    <w:pPr>
      <w:spacing w:before="100" w:beforeAutospacing="1" w:after="100" w:afterAutospacing="1" w:line="240" w:lineRule="auto"/>
    </w:pPr>
    <w:rPr>
      <w:rFonts w:eastAsia="Times New Roman"/>
      <w:lang w:eastAsia="ru-RU"/>
    </w:rPr>
  </w:style>
  <w:style w:type="paragraph" w:customStyle="1" w:styleId="consplusnormal00">
    <w:name w:val="consplusnormal0"/>
    <w:basedOn w:val="a"/>
    <w:rsid w:val="00D12953"/>
    <w:pPr>
      <w:spacing w:before="100" w:after="100" w:line="240" w:lineRule="auto"/>
      <w:ind w:firstLine="120"/>
    </w:pPr>
    <w:rPr>
      <w:rFonts w:ascii="Verdana" w:eastAsia="Times New Roman" w:hAnsi="Verdana"/>
      <w:lang w:eastAsia="ru-RU"/>
    </w:rPr>
  </w:style>
  <w:style w:type="paragraph" w:styleId="afff0">
    <w:name w:val="Plain Text"/>
    <w:basedOn w:val="a"/>
    <w:link w:val="afff1"/>
    <w:unhideWhenUsed/>
    <w:rsid w:val="00D12953"/>
    <w:pPr>
      <w:spacing w:after="0" w:line="240" w:lineRule="auto"/>
    </w:pPr>
    <w:rPr>
      <w:rFonts w:ascii="Courier New" w:eastAsia="Times New Roman" w:hAnsi="Courier New"/>
      <w:sz w:val="20"/>
      <w:szCs w:val="20"/>
      <w:lang w:eastAsia="ru-RU"/>
    </w:rPr>
  </w:style>
  <w:style w:type="character" w:customStyle="1" w:styleId="afff1">
    <w:name w:val="Текст Знак"/>
    <w:basedOn w:val="a0"/>
    <w:link w:val="afff0"/>
    <w:rsid w:val="00D12953"/>
    <w:rPr>
      <w:rFonts w:ascii="Courier New" w:eastAsia="Times New Roman" w:hAnsi="Courier New" w:cs="Times New Roman"/>
      <w:sz w:val="20"/>
      <w:szCs w:val="20"/>
      <w:lang w:eastAsia="ru-RU"/>
    </w:rPr>
  </w:style>
  <w:style w:type="character" w:customStyle="1" w:styleId="s103">
    <w:name w:val="s_103"/>
    <w:rsid w:val="00D12953"/>
    <w:rPr>
      <w:b/>
      <w:bCs/>
      <w:color w:val="000080"/>
    </w:rPr>
  </w:style>
  <w:style w:type="numbering" w:customStyle="1" w:styleId="1">
    <w:name w:val="Стиль1"/>
    <w:rsid w:val="00D12953"/>
    <w:pPr>
      <w:numPr>
        <w:numId w:val="3"/>
      </w:numPr>
    </w:pPr>
  </w:style>
  <w:style w:type="numbering" w:customStyle="1" w:styleId="110">
    <w:name w:val="Стиль11"/>
    <w:rsid w:val="00D12953"/>
  </w:style>
  <w:style w:type="numbering" w:customStyle="1" w:styleId="120">
    <w:name w:val="Стиль12"/>
    <w:rsid w:val="00D12953"/>
  </w:style>
  <w:style w:type="numbering" w:customStyle="1" w:styleId="130">
    <w:name w:val="Стиль13"/>
    <w:rsid w:val="00D12953"/>
  </w:style>
  <w:style w:type="paragraph" w:styleId="afff2">
    <w:name w:val="Revision"/>
    <w:hidden/>
    <w:uiPriority w:val="99"/>
    <w:semiHidden/>
    <w:rsid w:val="00D12953"/>
    <w:pPr>
      <w:spacing w:after="0" w:line="240" w:lineRule="auto"/>
    </w:pPr>
    <w:rPr>
      <w:rFonts w:ascii="Times New Roman" w:eastAsia="Times New Roman" w:hAnsi="Times New Roman" w:cs="Times New Roman"/>
      <w:sz w:val="24"/>
      <w:szCs w:val="24"/>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D12953"/>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D12953"/>
    <w:pPr>
      <w:ind w:left="720"/>
      <w:contextualSpacing/>
    </w:pPr>
    <w:rPr>
      <w:rFonts w:ascii="Calibri" w:hAnsi="Calibri"/>
      <w:sz w:val="22"/>
      <w:szCs w:val="22"/>
    </w:rPr>
  </w:style>
  <w:style w:type="paragraph" w:customStyle="1" w:styleId="afff3">
    <w:name w:val="Знак Знак Знак Знак"/>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1f">
    <w:name w:val="Абзац списка1"/>
    <w:basedOn w:val="a"/>
    <w:rsid w:val="00D12953"/>
    <w:pPr>
      <w:spacing w:after="0" w:line="240" w:lineRule="auto"/>
      <w:ind w:left="720"/>
    </w:pPr>
    <w:rPr>
      <w:rFonts w:eastAsia="Times New Roman"/>
      <w:szCs w:val="20"/>
      <w:lang w:eastAsia="ru-RU"/>
    </w:rPr>
  </w:style>
  <w:style w:type="paragraph" w:customStyle="1" w:styleId="-11">
    <w:name w:val="Цветная заливка - Акцент 11"/>
    <w:hidden/>
    <w:uiPriority w:val="71"/>
    <w:rsid w:val="00D12953"/>
    <w:pPr>
      <w:spacing w:after="0" w:line="240" w:lineRule="auto"/>
    </w:pPr>
    <w:rPr>
      <w:rFonts w:ascii="Times New Roman" w:eastAsia="Times New Roman" w:hAnsi="Times New Roman" w:cs="Times New Roman"/>
      <w:sz w:val="24"/>
      <w:szCs w:val="24"/>
      <w:lang w:eastAsia="ru-RU"/>
    </w:rPr>
  </w:style>
  <w:style w:type="character" w:customStyle="1" w:styleId="1f0">
    <w:name w:val="Тема примечания Знак1"/>
    <w:uiPriority w:val="99"/>
    <w:locked/>
    <w:rsid w:val="00D12953"/>
    <w:rPr>
      <w:rFonts w:cs="Times New Roman"/>
      <w:b/>
      <w:bCs/>
      <w:sz w:val="24"/>
      <w:szCs w:val="24"/>
    </w:rPr>
  </w:style>
  <w:style w:type="paragraph" w:customStyle="1" w:styleId="afff4">
    <w:name w:val="÷¬__ ÷¬__ ÷¬__ ÷¬__"/>
    <w:basedOn w:val="a"/>
    <w:rsid w:val="00D12953"/>
    <w:pPr>
      <w:spacing w:before="100" w:beforeAutospacing="1" w:after="100" w:afterAutospacing="1" w:line="240" w:lineRule="auto"/>
    </w:pPr>
    <w:rPr>
      <w:rFonts w:ascii="Tahoma" w:eastAsia="Times New Roman" w:hAnsi="Tahoma"/>
      <w:sz w:val="20"/>
      <w:szCs w:val="20"/>
      <w:lang w:val="en-US"/>
    </w:rPr>
  </w:style>
  <w:style w:type="paragraph" w:customStyle="1" w:styleId="P16">
    <w:name w:val="P16"/>
    <w:basedOn w:val="a"/>
    <w:hidden/>
    <w:rsid w:val="00D12953"/>
    <w:pPr>
      <w:widowControl w:val="0"/>
      <w:adjustRightInd w:val="0"/>
      <w:spacing w:after="0" w:line="240" w:lineRule="auto"/>
      <w:jc w:val="center"/>
      <w:textAlignment w:val="baseline"/>
    </w:pPr>
    <w:rPr>
      <w:rFonts w:eastAsia="SimSun1"/>
      <w:b/>
      <w:szCs w:val="20"/>
      <w:lang w:eastAsia="ru-RU"/>
    </w:rPr>
  </w:style>
  <w:style w:type="paragraph" w:customStyle="1" w:styleId="P59">
    <w:name w:val="P59"/>
    <w:basedOn w:val="a"/>
    <w:hidden/>
    <w:rsid w:val="00D12953"/>
    <w:pPr>
      <w:widowControl w:val="0"/>
      <w:tabs>
        <w:tab w:val="left" w:pos="-3420"/>
      </w:tabs>
      <w:adjustRightInd w:val="0"/>
      <w:spacing w:after="0" w:line="240" w:lineRule="auto"/>
      <w:jc w:val="center"/>
      <w:textAlignment w:val="baseline"/>
    </w:pPr>
    <w:rPr>
      <w:rFonts w:eastAsia="Times New Roman"/>
      <w:szCs w:val="20"/>
      <w:lang w:eastAsia="ru-RU"/>
    </w:rPr>
  </w:style>
  <w:style w:type="paragraph" w:customStyle="1" w:styleId="P61">
    <w:name w:val="P61"/>
    <w:basedOn w:val="a"/>
    <w:hidden/>
    <w:rsid w:val="00D12953"/>
    <w:pPr>
      <w:widowControl w:val="0"/>
      <w:tabs>
        <w:tab w:val="left" w:pos="-3420"/>
      </w:tabs>
      <w:adjustRightInd w:val="0"/>
      <w:spacing w:after="0" w:line="240" w:lineRule="auto"/>
      <w:jc w:val="center"/>
      <w:textAlignment w:val="baseline"/>
    </w:pPr>
    <w:rPr>
      <w:rFonts w:eastAsia="Times New Roman"/>
      <w:sz w:val="28"/>
      <w:szCs w:val="20"/>
      <w:lang w:eastAsia="ru-RU"/>
    </w:rPr>
  </w:style>
  <w:style w:type="paragraph" w:customStyle="1" w:styleId="P103">
    <w:name w:val="P103"/>
    <w:basedOn w:val="a"/>
    <w:hidden/>
    <w:rsid w:val="00D12953"/>
    <w:pPr>
      <w:widowControl w:val="0"/>
      <w:tabs>
        <w:tab w:val="left" w:pos="6054"/>
      </w:tabs>
      <w:autoSpaceDE w:val="0"/>
      <w:autoSpaceDN w:val="0"/>
      <w:adjustRightInd w:val="0"/>
      <w:spacing w:after="0" w:line="240" w:lineRule="auto"/>
      <w:ind w:left="5760"/>
      <w:textAlignment w:val="baseline"/>
    </w:pPr>
    <w:rPr>
      <w:rFonts w:eastAsia="Times New Roman"/>
      <w:szCs w:val="20"/>
      <w:lang w:eastAsia="ru-RU"/>
    </w:rPr>
  </w:style>
  <w:style w:type="character" w:customStyle="1" w:styleId="T3">
    <w:name w:val="T3"/>
    <w:hidden/>
    <w:rsid w:val="00D12953"/>
    <w:rPr>
      <w:sz w:val="24"/>
    </w:rPr>
  </w:style>
  <w:style w:type="paragraph" w:customStyle="1" w:styleId="afff5">
    <w:name w:val="МУ Обычный стиль"/>
    <w:basedOn w:val="a"/>
    <w:autoRedefine/>
    <w:rsid w:val="00D1295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eastAsia="Times New Roman"/>
      <w:sz w:val="28"/>
      <w:szCs w:val="28"/>
      <w:shd w:val="clear" w:color="auto" w:fill="FFFFFF"/>
      <w:lang w:eastAsia="ru-RU"/>
    </w:rPr>
  </w:style>
  <w:style w:type="character" w:customStyle="1" w:styleId="blk">
    <w:name w:val="blk"/>
    <w:rsid w:val="00D12953"/>
  </w:style>
  <w:style w:type="paragraph" w:customStyle="1" w:styleId="82">
    <w:name w:val="Стиль8"/>
    <w:basedOn w:val="a"/>
    <w:rsid w:val="00D12953"/>
    <w:pPr>
      <w:spacing w:after="0" w:line="240" w:lineRule="auto"/>
    </w:pPr>
    <w:rPr>
      <w:noProof/>
      <w:sz w:val="28"/>
      <w:szCs w:val="28"/>
      <w:lang w:eastAsia="ru-RU"/>
    </w:rPr>
  </w:style>
  <w:style w:type="paragraph" w:customStyle="1" w:styleId="afff6">
    <w:basedOn w:val="a"/>
    <w:next w:val="a"/>
    <w:link w:val="afff7"/>
    <w:qFormat/>
    <w:rsid w:val="00D12953"/>
    <w:pPr>
      <w:spacing w:before="240" w:after="60" w:line="240" w:lineRule="auto"/>
      <w:jc w:val="center"/>
      <w:outlineLvl w:val="0"/>
    </w:pPr>
    <w:rPr>
      <w:rFonts w:ascii="Calibri Light" w:eastAsiaTheme="minorHAnsi" w:hAnsi="Calibri Light" w:cstheme="minorBidi"/>
      <w:b/>
      <w:bCs/>
      <w:kern w:val="28"/>
      <w:sz w:val="32"/>
      <w:szCs w:val="32"/>
    </w:rPr>
  </w:style>
  <w:style w:type="character" w:customStyle="1" w:styleId="afff7">
    <w:name w:val="Заголовок Знак"/>
    <w:link w:val="afff6"/>
    <w:rsid w:val="00D12953"/>
    <w:rPr>
      <w:rFonts w:ascii="Calibri Light" w:hAnsi="Calibri Light"/>
      <w:b/>
      <w:bCs/>
      <w:kern w:val="28"/>
      <w:sz w:val="32"/>
      <w:szCs w:val="32"/>
    </w:rPr>
  </w:style>
  <w:style w:type="character" w:styleId="afff8">
    <w:name w:val="Emphasis"/>
    <w:qFormat/>
    <w:rsid w:val="00D12953"/>
    <w:rPr>
      <w:i/>
      <w:iCs/>
    </w:rPr>
  </w:style>
  <w:style w:type="paragraph" w:customStyle="1" w:styleId="Standard">
    <w:name w:val="Standard"/>
    <w:rsid w:val="00A9607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29">
    <w:name w:val="Основной шрифт абзаца2"/>
    <w:rsid w:val="00A70F51"/>
  </w:style>
  <w:style w:type="paragraph" w:customStyle="1" w:styleId="afff9">
    <w:basedOn w:val="a"/>
    <w:next w:val="aa"/>
    <w:rsid w:val="00A70F51"/>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31">
    <w:name w:val="Заголовок 13"/>
    <w:basedOn w:val="a"/>
    <w:next w:val="a"/>
    <w:rsid w:val="00A70F51"/>
    <w:pPr>
      <w:keepNext/>
      <w:widowControl w:val="0"/>
      <w:tabs>
        <w:tab w:val="num" w:pos="720"/>
      </w:tabs>
      <w:suppressAutoHyphens/>
      <w:autoSpaceDE w:val="0"/>
      <w:spacing w:before="240" w:after="60" w:line="240" w:lineRule="auto"/>
      <w:ind w:left="720" w:hanging="360"/>
      <w:outlineLvl w:val="0"/>
    </w:pPr>
    <w:rPr>
      <w:rFonts w:ascii="Arial" w:eastAsia="Arial" w:hAnsi="Arial" w:cs="Arial"/>
      <w:b/>
      <w:bCs/>
      <w:kern w:val="1"/>
      <w:sz w:val="32"/>
      <w:szCs w:val="32"/>
      <w:lang w:eastAsia="ru-RU" w:bidi="ru-RU"/>
    </w:rPr>
  </w:style>
  <w:style w:type="paragraph" w:customStyle="1" w:styleId="320">
    <w:name w:val="Заголовок 32"/>
    <w:basedOn w:val="a"/>
    <w:next w:val="a"/>
    <w:rsid w:val="00A70F51"/>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20">
    <w:name w:val="Заголовок 82"/>
    <w:basedOn w:val="a"/>
    <w:next w:val="a"/>
    <w:rsid w:val="00A70F51"/>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37">
    <w:name w:val="Название объекта3"/>
    <w:basedOn w:val="a"/>
    <w:rsid w:val="00A70F51"/>
    <w:pPr>
      <w:widowControl w:val="0"/>
      <w:suppressAutoHyphens/>
      <w:spacing w:after="0" w:line="240" w:lineRule="auto"/>
      <w:jc w:val="center"/>
    </w:pPr>
    <w:rPr>
      <w:rFonts w:eastAsia="Times New Roman"/>
      <w:sz w:val="28"/>
      <w:szCs w:val="28"/>
      <w:lang w:eastAsia="ru-RU" w:bidi="ru-RU"/>
    </w:rPr>
  </w:style>
  <w:style w:type="character" w:customStyle="1" w:styleId="apple-style-span">
    <w:name w:val="apple-style-span"/>
    <w:basedOn w:val="a0"/>
    <w:rsid w:val="008908C8"/>
  </w:style>
  <w:style w:type="character" w:customStyle="1" w:styleId="50">
    <w:name w:val="Заголовок 5 Знак"/>
    <w:basedOn w:val="a0"/>
    <w:link w:val="5"/>
    <w:uiPriority w:val="99"/>
    <w:rsid w:val="008908C8"/>
    <w:rPr>
      <w:rFonts w:ascii="Calibri" w:eastAsia="Times New Roman" w:hAnsi="Calibri" w:cs="Times New Roman"/>
      <w:b/>
      <w:bCs/>
      <w:i/>
      <w:iCs/>
      <w:sz w:val="26"/>
      <w:szCs w:val="26"/>
    </w:rPr>
  </w:style>
  <w:style w:type="paragraph" w:customStyle="1" w:styleId="Heading">
    <w:name w:val="Heading"/>
    <w:uiPriority w:val="99"/>
    <w:rsid w:val="008908C8"/>
    <w:pPr>
      <w:widowControl w:val="0"/>
      <w:autoSpaceDE w:val="0"/>
      <w:autoSpaceDN w:val="0"/>
      <w:adjustRightInd w:val="0"/>
      <w:spacing w:after="0" w:line="240" w:lineRule="auto"/>
    </w:pPr>
    <w:rPr>
      <w:rFonts w:ascii="Arial" w:eastAsia="Times New Roman" w:hAnsi="Arial" w:cs="Arial"/>
      <w:b/>
      <w:bCs/>
      <w:lang w:eastAsia="ko-KR"/>
    </w:rPr>
  </w:style>
  <w:style w:type="paragraph" w:styleId="2a">
    <w:name w:val="List 2"/>
    <w:basedOn w:val="a"/>
    <w:uiPriority w:val="99"/>
    <w:rsid w:val="008908C8"/>
    <w:pPr>
      <w:spacing w:after="0" w:line="240" w:lineRule="auto"/>
      <w:ind w:left="566" w:hanging="283"/>
    </w:pPr>
    <w:rPr>
      <w:rFonts w:eastAsia="Times New Roman"/>
      <w:lang w:eastAsia="ru-RU"/>
    </w:rPr>
  </w:style>
  <w:style w:type="paragraph" w:styleId="2b">
    <w:name w:val="List Bullet 2"/>
    <w:basedOn w:val="a"/>
    <w:autoRedefine/>
    <w:uiPriority w:val="99"/>
    <w:rsid w:val="008908C8"/>
    <w:pPr>
      <w:spacing w:after="0" w:line="240" w:lineRule="auto"/>
      <w:ind w:left="283"/>
    </w:pPr>
    <w:rPr>
      <w:rFonts w:eastAsia="Times New Roman"/>
      <w:sz w:val="28"/>
      <w:lang w:eastAsia="ru-RU"/>
    </w:rPr>
  </w:style>
  <w:style w:type="character" w:customStyle="1" w:styleId="1f1">
    <w:name w:val="Основной текст Знак1"/>
    <w:aliases w:val="Основной текст Знак Знак,Основной текст Знак Знак Знак Знак Знак Знак Знак Знак Знак Знак Знак Знак"/>
    <w:uiPriority w:val="99"/>
    <w:rsid w:val="008908C8"/>
    <w:rPr>
      <w:sz w:val="24"/>
    </w:rPr>
  </w:style>
  <w:style w:type="character" w:customStyle="1" w:styleId="afffa">
    <w:name w:val="Знак Знак"/>
    <w:uiPriority w:val="99"/>
    <w:rsid w:val="008908C8"/>
    <w:rPr>
      <w:sz w:val="24"/>
      <w:lang w:val="ru-RU" w:eastAsia="ru-RU"/>
    </w:rPr>
  </w:style>
  <w:style w:type="character" w:customStyle="1" w:styleId="HeaderChar">
    <w:name w:val="Header Char"/>
    <w:uiPriority w:val="99"/>
    <w:locked/>
    <w:rsid w:val="008908C8"/>
    <w:rPr>
      <w:sz w:val="24"/>
    </w:rPr>
  </w:style>
  <w:style w:type="character" w:customStyle="1" w:styleId="FooterChar">
    <w:name w:val="Footer Char"/>
    <w:uiPriority w:val="99"/>
    <w:locked/>
    <w:rsid w:val="008908C8"/>
    <w:rPr>
      <w:sz w:val="24"/>
    </w:rPr>
  </w:style>
  <w:style w:type="paragraph" w:customStyle="1" w:styleId="afffb">
    <w:name w:val="текст сноски"/>
    <w:basedOn w:val="a"/>
    <w:uiPriority w:val="99"/>
    <w:rsid w:val="008908C8"/>
    <w:pPr>
      <w:autoSpaceDE w:val="0"/>
      <w:autoSpaceDN w:val="0"/>
      <w:spacing w:after="0" w:line="240" w:lineRule="auto"/>
    </w:pPr>
    <w:rPr>
      <w:rFonts w:eastAsia="Times New Roman"/>
      <w:sz w:val="20"/>
      <w:szCs w:val="20"/>
      <w:lang w:eastAsia="ru-RU"/>
    </w:rPr>
  </w:style>
  <w:style w:type="paragraph" w:customStyle="1" w:styleId="310">
    <w:name w:val="Основной текст 31"/>
    <w:basedOn w:val="a"/>
    <w:uiPriority w:val="99"/>
    <w:rsid w:val="008908C8"/>
    <w:pPr>
      <w:suppressAutoHyphens/>
      <w:spacing w:after="120" w:line="240" w:lineRule="auto"/>
    </w:pPr>
    <w:rPr>
      <w:rFonts w:eastAsia="Times New Roman"/>
      <w:sz w:val="16"/>
      <w:szCs w:val="16"/>
      <w:lang w:eastAsia="ar-SA"/>
    </w:rPr>
  </w:style>
  <w:style w:type="paragraph" w:customStyle="1" w:styleId="311">
    <w:name w:val="Основной текст с отступом 31"/>
    <w:basedOn w:val="a"/>
    <w:uiPriority w:val="99"/>
    <w:rsid w:val="008908C8"/>
    <w:pPr>
      <w:suppressAutoHyphens/>
      <w:spacing w:after="120" w:line="240" w:lineRule="auto"/>
      <w:ind w:left="283"/>
    </w:pPr>
    <w:rPr>
      <w:rFonts w:eastAsia="Times New Roman"/>
      <w:sz w:val="16"/>
      <w:szCs w:val="16"/>
      <w:lang w:eastAsia="ar-SA"/>
    </w:rPr>
  </w:style>
  <w:style w:type="paragraph" w:customStyle="1" w:styleId="consplusnormal2">
    <w:name w:val="consplusnormal"/>
    <w:basedOn w:val="a"/>
    <w:uiPriority w:val="99"/>
    <w:rsid w:val="008908C8"/>
    <w:pPr>
      <w:spacing w:before="100" w:beforeAutospacing="1" w:after="100" w:afterAutospacing="1" w:line="240" w:lineRule="auto"/>
    </w:pPr>
    <w:rPr>
      <w:rFonts w:eastAsia="Times New Roman"/>
      <w:lang w:eastAsia="ru-RU"/>
    </w:rPr>
  </w:style>
  <w:style w:type="character" w:customStyle="1" w:styleId="WW8Num6z0">
    <w:name w:val="WW8Num6z0"/>
    <w:uiPriority w:val="99"/>
    <w:rsid w:val="008908C8"/>
    <w:rPr>
      <w:rFonts w:ascii="Symbol" w:hAnsi="Symbol"/>
    </w:rPr>
  </w:style>
  <w:style w:type="paragraph" w:customStyle="1" w:styleId="1f2">
    <w:name w:val="Знак1"/>
    <w:basedOn w:val="a"/>
    <w:next w:val="a"/>
    <w:uiPriority w:val="99"/>
    <w:semiHidden/>
    <w:rsid w:val="008908C8"/>
    <w:pPr>
      <w:spacing w:after="160" w:line="240" w:lineRule="exact"/>
    </w:pPr>
    <w:rPr>
      <w:rFonts w:ascii="Arial" w:eastAsia="Times New Roman" w:hAnsi="Arial" w:cs="Arial"/>
      <w:sz w:val="20"/>
      <w:szCs w:val="20"/>
      <w:lang w:val="en-US"/>
    </w:rPr>
  </w:style>
  <w:style w:type="paragraph" w:customStyle="1" w:styleId="afffc">
    <w:name w:val="Знак Знак Знак"/>
    <w:basedOn w:val="a"/>
    <w:uiPriority w:val="99"/>
    <w:rsid w:val="008908C8"/>
    <w:pPr>
      <w:spacing w:after="0" w:line="240" w:lineRule="auto"/>
    </w:pPr>
    <w:rPr>
      <w:rFonts w:ascii="Verdana" w:eastAsia="Times New Roman" w:hAnsi="Verdana" w:cs="Verdana"/>
      <w:sz w:val="20"/>
      <w:szCs w:val="20"/>
      <w:lang w:val="en-US"/>
    </w:rPr>
  </w:style>
  <w:style w:type="paragraph" w:customStyle="1" w:styleId="ConsPlusTitlePage">
    <w:name w:val="ConsPlusTitlePage"/>
    <w:rsid w:val="00BC54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23">
    <w:name w:val="Font Style23"/>
    <w:basedOn w:val="a0"/>
    <w:uiPriority w:val="99"/>
    <w:rsid w:val="00BC54E5"/>
    <w:rPr>
      <w:rFonts w:ascii="Times New Roman" w:hAnsi="Times New Roman" w:cs="Times New Roman"/>
      <w:sz w:val="26"/>
      <w:szCs w:val="26"/>
    </w:rPr>
  </w:style>
  <w:style w:type="paragraph" w:customStyle="1" w:styleId="211">
    <w:name w:val="Основной текст 21"/>
    <w:autoRedefine/>
    <w:rsid w:val="00BC54E5"/>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1f3">
    <w:name w:val="Текст сноски1"/>
    <w:basedOn w:val="a"/>
    <w:next w:val="aff3"/>
    <w:uiPriority w:val="99"/>
    <w:rsid w:val="00BC54E5"/>
    <w:pPr>
      <w:autoSpaceDE w:val="0"/>
      <w:autoSpaceDN w:val="0"/>
      <w:spacing w:after="0" w:line="240" w:lineRule="auto"/>
    </w:pPr>
    <w:rPr>
      <w:rFonts w:eastAsia="Times New Roman"/>
      <w:sz w:val="20"/>
      <w:szCs w:val="20"/>
      <w:lang w:eastAsia="ru-RU"/>
    </w:rPr>
  </w:style>
  <w:style w:type="table" w:customStyle="1" w:styleId="TableGrid">
    <w:name w:val="TableGrid"/>
    <w:rsid w:val="00BC54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PlusDocList">
    <w:name w:val="ConsPlusDocList"/>
    <w:rsid w:val="00755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55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5BA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ffd">
    <w:name w:val="Основной текст_"/>
    <w:basedOn w:val="a0"/>
    <w:link w:val="1f4"/>
    <w:rsid w:val="00755BAA"/>
    <w:rPr>
      <w:rFonts w:ascii="Times New Roman" w:eastAsia="Times New Roman" w:hAnsi="Times New Roman" w:cs="Times New Roman"/>
      <w:sz w:val="26"/>
      <w:szCs w:val="26"/>
    </w:rPr>
  </w:style>
  <w:style w:type="paragraph" w:customStyle="1" w:styleId="1f4">
    <w:name w:val="Основной текст1"/>
    <w:basedOn w:val="a"/>
    <w:link w:val="afffd"/>
    <w:rsid w:val="00755BAA"/>
    <w:pPr>
      <w:widowControl w:val="0"/>
      <w:spacing w:after="0" w:line="259" w:lineRule="auto"/>
      <w:ind w:firstLine="400"/>
    </w:pPr>
    <w:rPr>
      <w:rFonts w:eastAsia="Times New Roman"/>
      <w:sz w:val="26"/>
      <w:szCs w:val="26"/>
    </w:rPr>
  </w:style>
  <w:style w:type="character" w:customStyle="1" w:styleId="afffe">
    <w:name w:val="Сноска_"/>
    <w:basedOn w:val="a0"/>
    <w:link w:val="affff"/>
    <w:rsid w:val="00755BAA"/>
    <w:rPr>
      <w:rFonts w:ascii="Times New Roman" w:eastAsia="Times New Roman" w:hAnsi="Times New Roman" w:cs="Times New Roman"/>
      <w:sz w:val="19"/>
      <w:szCs w:val="19"/>
    </w:rPr>
  </w:style>
  <w:style w:type="paragraph" w:customStyle="1" w:styleId="affff">
    <w:name w:val="Сноска"/>
    <w:basedOn w:val="a"/>
    <w:link w:val="afffe"/>
    <w:rsid w:val="00755BAA"/>
    <w:pPr>
      <w:widowControl w:val="0"/>
      <w:spacing w:after="0" w:line="240" w:lineRule="auto"/>
    </w:pPr>
    <w:rPr>
      <w:rFonts w:eastAsia="Times New Roman"/>
      <w:sz w:val="19"/>
      <w:szCs w:val="19"/>
    </w:rPr>
  </w:style>
  <w:style w:type="character" w:customStyle="1" w:styleId="70">
    <w:name w:val="Заголовок 7 Знак"/>
    <w:basedOn w:val="a0"/>
    <w:link w:val="7"/>
    <w:rsid w:val="001537FC"/>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1537FC"/>
    <w:rPr>
      <w:rFonts w:ascii="Times New Roman" w:eastAsia="Times New Roman" w:hAnsi="Times New Roman" w:cs="Times New Roman"/>
      <w:i/>
      <w:iCs/>
      <w:sz w:val="24"/>
      <w:szCs w:val="24"/>
      <w:lang w:eastAsia="ar-SA"/>
    </w:rPr>
  </w:style>
  <w:style w:type="character" w:customStyle="1" w:styleId="38">
    <w:name w:val="Основной шрифт абзаца3"/>
    <w:rsid w:val="001537FC"/>
  </w:style>
  <w:style w:type="paragraph" w:customStyle="1" w:styleId="affff0">
    <w:name w:val="Заголовок"/>
    <w:basedOn w:val="a"/>
    <w:next w:val="aa"/>
    <w:rsid w:val="001537FC"/>
    <w:pPr>
      <w:keepNext/>
      <w:widowControl w:val="0"/>
      <w:suppressAutoHyphens/>
      <w:autoSpaceDE w:val="0"/>
      <w:spacing w:before="240" w:after="120" w:line="240" w:lineRule="auto"/>
    </w:pPr>
    <w:rPr>
      <w:rFonts w:ascii="Arial" w:eastAsia="Lucida Sans Unicode" w:hAnsi="Arial" w:cs="Tahoma"/>
      <w:sz w:val="28"/>
      <w:szCs w:val="28"/>
      <w:lang w:eastAsia="ru-RU" w:bidi="ru-RU"/>
    </w:rPr>
  </w:style>
  <w:style w:type="paragraph" w:customStyle="1" w:styleId="140">
    <w:name w:val="Заголовок 14"/>
    <w:basedOn w:val="a"/>
    <w:next w:val="a"/>
    <w:rsid w:val="001537FC"/>
    <w:pPr>
      <w:keepNext/>
      <w:widowControl w:val="0"/>
      <w:tabs>
        <w:tab w:val="num" w:pos="432"/>
      </w:tabs>
      <w:suppressAutoHyphens/>
      <w:autoSpaceDE w:val="0"/>
      <w:spacing w:before="240" w:after="60" w:line="240" w:lineRule="auto"/>
      <w:ind w:left="432" w:hanging="432"/>
      <w:outlineLvl w:val="0"/>
    </w:pPr>
    <w:rPr>
      <w:rFonts w:ascii="Arial" w:eastAsia="Arial" w:hAnsi="Arial" w:cs="Arial"/>
      <w:b/>
      <w:bCs/>
      <w:kern w:val="1"/>
      <w:sz w:val="32"/>
      <w:szCs w:val="32"/>
      <w:lang w:eastAsia="ru-RU" w:bidi="ru-RU"/>
    </w:rPr>
  </w:style>
  <w:style w:type="paragraph" w:customStyle="1" w:styleId="330">
    <w:name w:val="Заголовок 33"/>
    <w:basedOn w:val="a"/>
    <w:next w:val="a"/>
    <w:rsid w:val="001537FC"/>
    <w:pPr>
      <w:keepNext/>
      <w:widowControl w:val="0"/>
      <w:tabs>
        <w:tab w:val="num" w:pos="2160"/>
      </w:tabs>
      <w:suppressAutoHyphens/>
      <w:spacing w:before="240" w:after="60" w:line="240" w:lineRule="auto"/>
      <w:ind w:left="2160" w:hanging="180"/>
      <w:outlineLvl w:val="2"/>
    </w:pPr>
    <w:rPr>
      <w:rFonts w:ascii="Arial" w:eastAsia="Arial" w:hAnsi="Arial" w:cs="Arial"/>
      <w:b/>
      <w:bCs/>
      <w:sz w:val="26"/>
      <w:szCs w:val="26"/>
      <w:lang w:eastAsia="ru-RU" w:bidi="ru-RU"/>
    </w:rPr>
  </w:style>
  <w:style w:type="paragraph" w:customStyle="1" w:styleId="83">
    <w:name w:val="Заголовок 83"/>
    <w:basedOn w:val="a"/>
    <w:next w:val="a"/>
    <w:rsid w:val="001537FC"/>
    <w:pPr>
      <w:keepNext/>
      <w:widowControl w:val="0"/>
      <w:tabs>
        <w:tab w:val="num" w:pos="5760"/>
      </w:tabs>
      <w:suppressAutoHyphens/>
      <w:spacing w:after="0" w:line="240" w:lineRule="auto"/>
      <w:ind w:firstLine="709"/>
      <w:jc w:val="right"/>
      <w:outlineLvl w:val="7"/>
    </w:pPr>
    <w:rPr>
      <w:rFonts w:eastAsia="Times New Roman"/>
      <w:sz w:val="28"/>
      <w:szCs w:val="28"/>
      <w:lang w:eastAsia="ru-RU" w:bidi="ru-RU"/>
    </w:rPr>
  </w:style>
  <w:style w:type="paragraph" w:customStyle="1" w:styleId="41">
    <w:name w:val="Название объекта4"/>
    <w:basedOn w:val="a"/>
    <w:rsid w:val="001537FC"/>
    <w:pPr>
      <w:widowControl w:val="0"/>
      <w:suppressAutoHyphens/>
      <w:spacing w:after="0" w:line="240" w:lineRule="auto"/>
      <w:jc w:val="center"/>
    </w:pPr>
    <w:rPr>
      <w:rFonts w:eastAsia="Times New Roman"/>
      <w:sz w:val="28"/>
      <w:szCs w:val="28"/>
      <w:lang w:eastAsia="ru-RU" w:bidi="ru-RU"/>
    </w:rPr>
  </w:style>
  <w:style w:type="character" w:customStyle="1" w:styleId="WW8Num2z0">
    <w:name w:val="WW8Num2z0"/>
    <w:rsid w:val="001537FC"/>
    <w:rPr>
      <w:rFonts w:ascii="Wingdings" w:hAnsi="Wingdings"/>
    </w:rPr>
  </w:style>
  <w:style w:type="character" w:customStyle="1" w:styleId="WW8Num3z0">
    <w:name w:val="WW8Num3z0"/>
    <w:rsid w:val="001537FC"/>
    <w:rPr>
      <w:rFonts w:ascii="Symbol" w:hAnsi="Symbol"/>
    </w:rPr>
  </w:style>
  <w:style w:type="character" w:customStyle="1" w:styleId="Absatz-Standardschriftart">
    <w:name w:val="Absatz-Standardschriftart"/>
    <w:rsid w:val="001537FC"/>
  </w:style>
  <w:style w:type="character" w:customStyle="1" w:styleId="WW8Num1z0">
    <w:name w:val="WW8Num1z0"/>
    <w:rsid w:val="001537FC"/>
    <w:rPr>
      <w:rFonts w:ascii="Symbol" w:hAnsi="Symbol"/>
    </w:rPr>
  </w:style>
  <w:style w:type="character" w:customStyle="1" w:styleId="WW8Num1z1">
    <w:name w:val="WW8Num1z1"/>
    <w:rsid w:val="001537FC"/>
    <w:rPr>
      <w:rFonts w:ascii="Courier New" w:hAnsi="Courier New" w:cs="Courier New"/>
    </w:rPr>
  </w:style>
  <w:style w:type="character" w:customStyle="1" w:styleId="WW8Num1z2">
    <w:name w:val="WW8Num1z2"/>
    <w:rsid w:val="001537FC"/>
    <w:rPr>
      <w:rFonts w:ascii="Wingdings" w:hAnsi="Wingdings"/>
    </w:rPr>
  </w:style>
  <w:style w:type="character" w:customStyle="1" w:styleId="WW8Num2z1">
    <w:name w:val="WW8Num2z1"/>
    <w:rsid w:val="001537FC"/>
    <w:rPr>
      <w:rFonts w:ascii="Courier New" w:hAnsi="Courier New" w:cs="Courier New"/>
    </w:rPr>
  </w:style>
  <w:style w:type="character" w:customStyle="1" w:styleId="WW8Num2z3">
    <w:name w:val="WW8Num2z3"/>
    <w:rsid w:val="001537FC"/>
    <w:rPr>
      <w:rFonts w:ascii="Symbol" w:hAnsi="Symbol"/>
    </w:rPr>
  </w:style>
  <w:style w:type="character" w:customStyle="1" w:styleId="WW8Num3z1">
    <w:name w:val="WW8Num3z1"/>
    <w:rsid w:val="001537FC"/>
    <w:rPr>
      <w:rFonts w:ascii="Courier New" w:hAnsi="Courier New" w:cs="Courier New"/>
    </w:rPr>
  </w:style>
  <w:style w:type="character" w:customStyle="1" w:styleId="WW8Num3z2">
    <w:name w:val="WW8Num3z2"/>
    <w:rsid w:val="001537FC"/>
    <w:rPr>
      <w:rFonts w:ascii="Wingdings" w:hAnsi="Wingdings"/>
    </w:rPr>
  </w:style>
  <w:style w:type="character" w:customStyle="1" w:styleId="WW8Num5z0">
    <w:name w:val="WW8Num5z0"/>
    <w:rsid w:val="001537FC"/>
    <w:rPr>
      <w:rFonts w:ascii="Wingdings" w:hAnsi="Wingdings"/>
    </w:rPr>
  </w:style>
  <w:style w:type="character" w:customStyle="1" w:styleId="WW8Num5z1">
    <w:name w:val="WW8Num5z1"/>
    <w:rsid w:val="001537FC"/>
    <w:rPr>
      <w:rFonts w:ascii="Courier New" w:hAnsi="Courier New" w:cs="Courier New"/>
    </w:rPr>
  </w:style>
  <w:style w:type="character" w:customStyle="1" w:styleId="WW8Num5z3">
    <w:name w:val="WW8Num5z3"/>
    <w:rsid w:val="001537FC"/>
    <w:rPr>
      <w:rFonts w:ascii="Symbol" w:hAnsi="Symbol"/>
    </w:rPr>
  </w:style>
  <w:style w:type="character" w:customStyle="1" w:styleId="WW8Num6z1">
    <w:name w:val="WW8Num6z1"/>
    <w:rsid w:val="001537FC"/>
    <w:rPr>
      <w:rFonts w:ascii="Courier New" w:hAnsi="Courier New" w:cs="Courier New"/>
    </w:rPr>
  </w:style>
  <w:style w:type="character" w:customStyle="1" w:styleId="WW8Num6z2">
    <w:name w:val="WW8Num6z2"/>
    <w:rsid w:val="001537FC"/>
    <w:rPr>
      <w:rFonts w:ascii="Wingdings" w:hAnsi="Wingdings"/>
    </w:rPr>
  </w:style>
  <w:style w:type="character" w:customStyle="1" w:styleId="WW8Num6z3">
    <w:name w:val="WW8Num6z3"/>
    <w:rsid w:val="001537FC"/>
    <w:rPr>
      <w:rFonts w:ascii="Symbol" w:hAnsi="Symbol"/>
    </w:rPr>
  </w:style>
  <w:style w:type="character" w:customStyle="1" w:styleId="WW8Num7z0">
    <w:name w:val="WW8Num7z0"/>
    <w:rsid w:val="001537FC"/>
    <w:rPr>
      <w:rFonts w:ascii="Wingdings" w:hAnsi="Wingdings"/>
    </w:rPr>
  </w:style>
  <w:style w:type="character" w:customStyle="1" w:styleId="WW8Num7z1">
    <w:name w:val="WW8Num7z1"/>
    <w:rsid w:val="001537FC"/>
    <w:rPr>
      <w:rFonts w:ascii="Courier New" w:hAnsi="Courier New" w:cs="Courier New"/>
    </w:rPr>
  </w:style>
  <w:style w:type="character" w:customStyle="1" w:styleId="WW8Num7z3">
    <w:name w:val="WW8Num7z3"/>
    <w:rsid w:val="001537FC"/>
    <w:rPr>
      <w:rFonts w:ascii="Symbol" w:hAnsi="Symbol"/>
    </w:rPr>
  </w:style>
  <w:style w:type="character" w:customStyle="1" w:styleId="WW8Num8z0">
    <w:name w:val="WW8Num8z0"/>
    <w:rsid w:val="001537FC"/>
    <w:rPr>
      <w:rFonts w:ascii="Times New Roman" w:eastAsia="Times New Roman" w:hAnsi="Times New Roman" w:cs="Times New Roman"/>
    </w:rPr>
  </w:style>
  <w:style w:type="character" w:customStyle="1" w:styleId="WW8Num8z1">
    <w:name w:val="WW8Num8z1"/>
    <w:rsid w:val="001537FC"/>
    <w:rPr>
      <w:rFonts w:ascii="Courier New" w:hAnsi="Courier New" w:cs="Courier New"/>
    </w:rPr>
  </w:style>
  <w:style w:type="character" w:customStyle="1" w:styleId="WW8Num8z2">
    <w:name w:val="WW8Num8z2"/>
    <w:rsid w:val="001537FC"/>
    <w:rPr>
      <w:rFonts w:ascii="Wingdings" w:hAnsi="Wingdings"/>
    </w:rPr>
  </w:style>
  <w:style w:type="character" w:customStyle="1" w:styleId="WW8Num8z3">
    <w:name w:val="WW8Num8z3"/>
    <w:rsid w:val="001537FC"/>
    <w:rPr>
      <w:rFonts w:ascii="Symbol" w:hAnsi="Symbol"/>
    </w:rPr>
  </w:style>
  <w:style w:type="character" w:customStyle="1" w:styleId="WW8Num9z0">
    <w:name w:val="WW8Num9z0"/>
    <w:rsid w:val="001537FC"/>
    <w:rPr>
      <w:rFonts w:ascii="Symbol" w:hAnsi="Symbol"/>
    </w:rPr>
  </w:style>
  <w:style w:type="character" w:customStyle="1" w:styleId="WW8Num9z1">
    <w:name w:val="WW8Num9z1"/>
    <w:rsid w:val="001537FC"/>
    <w:rPr>
      <w:rFonts w:ascii="Courier New" w:hAnsi="Courier New"/>
    </w:rPr>
  </w:style>
  <w:style w:type="character" w:customStyle="1" w:styleId="WW8Num9z2">
    <w:name w:val="WW8Num9z2"/>
    <w:rsid w:val="001537FC"/>
    <w:rPr>
      <w:rFonts w:ascii="Wingdings" w:hAnsi="Wingdings"/>
    </w:rPr>
  </w:style>
  <w:style w:type="character" w:customStyle="1" w:styleId="WW8Num10z0">
    <w:name w:val="WW8Num10z0"/>
    <w:rsid w:val="001537FC"/>
    <w:rPr>
      <w:rFonts w:ascii="Wingdings" w:hAnsi="Wingdings"/>
    </w:rPr>
  </w:style>
  <w:style w:type="character" w:customStyle="1" w:styleId="WW8Num10z1">
    <w:name w:val="WW8Num10z1"/>
    <w:rsid w:val="001537FC"/>
    <w:rPr>
      <w:rFonts w:ascii="Courier New" w:hAnsi="Courier New" w:cs="Courier New"/>
    </w:rPr>
  </w:style>
  <w:style w:type="character" w:customStyle="1" w:styleId="WW8Num10z3">
    <w:name w:val="WW8Num10z3"/>
    <w:rsid w:val="001537FC"/>
    <w:rPr>
      <w:rFonts w:ascii="Symbol" w:hAnsi="Symbol"/>
    </w:rPr>
  </w:style>
  <w:style w:type="character" w:customStyle="1" w:styleId="WW8Num12z0">
    <w:name w:val="WW8Num12z0"/>
    <w:rsid w:val="001537FC"/>
    <w:rPr>
      <w:rFonts w:ascii="Times New Roman" w:eastAsia="Times New Roman" w:hAnsi="Times New Roman" w:cs="Times New Roman"/>
    </w:rPr>
  </w:style>
  <w:style w:type="character" w:customStyle="1" w:styleId="WW8Num12z1">
    <w:name w:val="WW8Num12z1"/>
    <w:rsid w:val="001537FC"/>
    <w:rPr>
      <w:rFonts w:ascii="Courier New" w:hAnsi="Courier New" w:cs="Courier New"/>
    </w:rPr>
  </w:style>
  <w:style w:type="character" w:customStyle="1" w:styleId="WW8Num12z2">
    <w:name w:val="WW8Num12z2"/>
    <w:rsid w:val="001537FC"/>
    <w:rPr>
      <w:rFonts w:ascii="Wingdings" w:hAnsi="Wingdings"/>
    </w:rPr>
  </w:style>
  <w:style w:type="character" w:customStyle="1" w:styleId="WW8Num12z3">
    <w:name w:val="WW8Num12z3"/>
    <w:rsid w:val="001537FC"/>
    <w:rPr>
      <w:rFonts w:ascii="Symbol" w:hAnsi="Symbol"/>
    </w:rPr>
  </w:style>
  <w:style w:type="character" w:customStyle="1" w:styleId="WW8Num13z0">
    <w:name w:val="WW8Num13z0"/>
    <w:rsid w:val="001537FC"/>
    <w:rPr>
      <w:rFonts w:ascii="Symbol" w:hAnsi="Symbol"/>
    </w:rPr>
  </w:style>
  <w:style w:type="character" w:customStyle="1" w:styleId="WW8Num13z1">
    <w:name w:val="WW8Num13z1"/>
    <w:rsid w:val="001537FC"/>
    <w:rPr>
      <w:rFonts w:ascii="Courier New" w:hAnsi="Courier New" w:cs="Courier New"/>
    </w:rPr>
  </w:style>
  <w:style w:type="character" w:customStyle="1" w:styleId="WW8Num13z2">
    <w:name w:val="WW8Num13z2"/>
    <w:rsid w:val="001537FC"/>
    <w:rPr>
      <w:rFonts w:ascii="Wingdings" w:hAnsi="Wingdings"/>
    </w:rPr>
  </w:style>
  <w:style w:type="character" w:customStyle="1" w:styleId="WW8Num14z0">
    <w:name w:val="WW8Num14z0"/>
    <w:rsid w:val="001537FC"/>
    <w:rPr>
      <w:rFonts w:ascii="Symbol" w:hAnsi="Symbol"/>
    </w:rPr>
  </w:style>
  <w:style w:type="character" w:customStyle="1" w:styleId="WW8Num14z1">
    <w:name w:val="WW8Num14z1"/>
    <w:rsid w:val="001537FC"/>
    <w:rPr>
      <w:rFonts w:ascii="Courier New" w:hAnsi="Courier New" w:cs="Courier New"/>
    </w:rPr>
  </w:style>
  <w:style w:type="character" w:customStyle="1" w:styleId="WW8Num14z2">
    <w:name w:val="WW8Num14z2"/>
    <w:rsid w:val="001537FC"/>
    <w:rPr>
      <w:rFonts w:ascii="Wingdings" w:hAnsi="Wingdings"/>
    </w:rPr>
  </w:style>
  <w:style w:type="character" w:customStyle="1" w:styleId="WW8Num15z0">
    <w:name w:val="WW8Num15z0"/>
    <w:rsid w:val="001537FC"/>
    <w:rPr>
      <w:rFonts w:ascii="Symbol" w:hAnsi="Symbol"/>
    </w:rPr>
  </w:style>
  <w:style w:type="character" w:customStyle="1" w:styleId="WW8Num15z1">
    <w:name w:val="WW8Num15z1"/>
    <w:rsid w:val="001537FC"/>
    <w:rPr>
      <w:rFonts w:ascii="Courier New" w:hAnsi="Courier New" w:cs="Courier New"/>
    </w:rPr>
  </w:style>
  <w:style w:type="character" w:customStyle="1" w:styleId="WW8Num15z2">
    <w:name w:val="WW8Num15z2"/>
    <w:rsid w:val="001537FC"/>
    <w:rPr>
      <w:rFonts w:ascii="Wingdings" w:hAnsi="Wingdings"/>
    </w:rPr>
  </w:style>
  <w:style w:type="character" w:customStyle="1" w:styleId="WW8Num16z0">
    <w:name w:val="WW8Num16z0"/>
    <w:rsid w:val="001537FC"/>
    <w:rPr>
      <w:rFonts w:ascii="Times New Roman" w:eastAsia="Times New Roman" w:hAnsi="Times New Roman" w:cs="Times New Roman"/>
    </w:rPr>
  </w:style>
  <w:style w:type="character" w:customStyle="1" w:styleId="WW8Num16z1">
    <w:name w:val="WW8Num16z1"/>
    <w:rsid w:val="001537FC"/>
    <w:rPr>
      <w:rFonts w:ascii="Courier New" w:hAnsi="Courier New"/>
    </w:rPr>
  </w:style>
  <w:style w:type="character" w:customStyle="1" w:styleId="WW8Num16z2">
    <w:name w:val="WW8Num16z2"/>
    <w:rsid w:val="001537FC"/>
    <w:rPr>
      <w:rFonts w:ascii="Wingdings" w:hAnsi="Wingdings"/>
    </w:rPr>
  </w:style>
  <w:style w:type="character" w:customStyle="1" w:styleId="WW8Num16z3">
    <w:name w:val="WW8Num16z3"/>
    <w:rsid w:val="001537FC"/>
    <w:rPr>
      <w:rFonts w:ascii="Symbol" w:hAnsi="Symbol"/>
    </w:rPr>
  </w:style>
  <w:style w:type="character" w:customStyle="1" w:styleId="WW8Num17z0">
    <w:name w:val="WW8Num17z0"/>
    <w:rsid w:val="001537FC"/>
    <w:rPr>
      <w:rFonts w:ascii="Wingdings" w:hAnsi="Wingdings"/>
    </w:rPr>
  </w:style>
  <w:style w:type="character" w:customStyle="1" w:styleId="WW8Num17z1">
    <w:name w:val="WW8Num17z1"/>
    <w:rsid w:val="001537FC"/>
    <w:rPr>
      <w:rFonts w:ascii="Courier New" w:hAnsi="Courier New" w:cs="Courier New"/>
    </w:rPr>
  </w:style>
  <w:style w:type="character" w:customStyle="1" w:styleId="WW8Num17z3">
    <w:name w:val="WW8Num17z3"/>
    <w:rsid w:val="001537FC"/>
    <w:rPr>
      <w:rFonts w:ascii="Symbol" w:hAnsi="Symbol"/>
    </w:rPr>
  </w:style>
  <w:style w:type="character" w:customStyle="1" w:styleId="WW8Num18z0">
    <w:name w:val="WW8Num18z0"/>
    <w:rsid w:val="001537FC"/>
    <w:rPr>
      <w:rFonts w:ascii="Times New Roman" w:eastAsia="Times New Roman" w:hAnsi="Times New Roman" w:cs="Times New Roman"/>
    </w:rPr>
  </w:style>
  <w:style w:type="character" w:customStyle="1" w:styleId="WW8Num18z1">
    <w:name w:val="WW8Num18z1"/>
    <w:rsid w:val="001537FC"/>
    <w:rPr>
      <w:rFonts w:ascii="Courier New" w:hAnsi="Courier New" w:cs="Courier New"/>
    </w:rPr>
  </w:style>
  <w:style w:type="character" w:customStyle="1" w:styleId="WW8Num18z2">
    <w:name w:val="WW8Num18z2"/>
    <w:rsid w:val="001537FC"/>
    <w:rPr>
      <w:rFonts w:ascii="Wingdings" w:hAnsi="Wingdings"/>
    </w:rPr>
  </w:style>
  <w:style w:type="character" w:customStyle="1" w:styleId="WW8Num18z3">
    <w:name w:val="WW8Num18z3"/>
    <w:rsid w:val="001537FC"/>
    <w:rPr>
      <w:rFonts w:ascii="Symbol" w:hAnsi="Symbol"/>
    </w:rPr>
  </w:style>
  <w:style w:type="character" w:customStyle="1" w:styleId="WW8Num19z0">
    <w:name w:val="WW8Num19z0"/>
    <w:rsid w:val="001537FC"/>
    <w:rPr>
      <w:rFonts w:ascii="Symbol" w:hAnsi="Symbol"/>
    </w:rPr>
  </w:style>
  <w:style w:type="character" w:customStyle="1" w:styleId="WW8Num19z1">
    <w:name w:val="WW8Num19z1"/>
    <w:rsid w:val="001537FC"/>
    <w:rPr>
      <w:rFonts w:ascii="Courier New" w:hAnsi="Courier New" w:cs="Courier New"/>
    </w:rPr>
  </w:style>
  <w:style w:type="character" w:customStyle="1" w:styleId="WW8Num19z2">
    <w:name w:val="WW8Num19z2"/>
    <w:rsid w:val="001537FC"/>
    <w:rPr>
      <w:rFonts w:ascii="Wingdings" w:hAnsi="Wingdings"/>
    </w:rPr>
  </w:style>
  <w:style w:type="character" w:customStyle="1" w:styleId="WW8Num20z0">
    <w:name w:val="WW8Num20z0"/>
    <w:rsid w:val="001537FC"/>
    <w:rPr>
      <w:rFonts w:ascii="Symbol" w:hAnsi="Symbol"/>
    </w:rPr>
  </w:style>
  <w:style w:type="character" w:customStyle="1" w:styleId="WW8Num20z1">
    <w:name w:val="WW8Num20z1"/>
    <w:rsid w:val="001537FC"/>
    <w:rPr>
      <w:rFonts w:ascii="Courier New" w:hAnsi="Courier New" w:cs="Courier New"/>
    </w:rPr>
  </w:style>
  <w:style w:type="character" w:customStyle="1" w:styleId="WW8Num20z2">
    <w:name w:val="WW8Num20z2"/>
    <w:rsid w:val="001537FC"/>
    <w:rPr>
      <w:rFonts w:ascii="Wingdings" w:hAnsi="Wingdings"/>
    </w:rPr>
  </w:style>
  <w:style w:type="character" w:customStyle="1" w:styleId="WW8Num21z0">
    <w:name w:val="WW8Num21z0"/>
    <w:rsid w:val="001537FC"/>
    <w:rPr>
      <w:rFonts w:ascii="Times New Roman" w:eastAsia="Times New Roman" w:hAnsi="Times New Roman" w:cs="Times New Roman"/>
    </w:rPr>
  </w:style>
  <w:style w:type="character" w:customStyle="1" w:styleId="WW8Num21z1">
    <w:name w:val="WW8Num21z1"/>
    <w:rsid w:val="001537FC"/>
    <w:rPr>
      <w:rFonts w:ascii="Courier New" w:hAnsi="Courier New"/>
    </w:rPr>
  </w:style>
  <w:style w:type="character" w:customStyle="1" w:styleId="WW8Num21z2">
    <w:name w:val="WW8Num21z2"/>
    <w:rsid w:val="001537FC"/>
    <w:rPr>
      <w:rFonts w:ascii="Wingdings" w:hAnsi="Wingdings"/>
    </w:rPr>
  </w:style>
  <w:style w:type="character" w:customStyle="1" w:styleId="WW8Num21z3">
    <w:name w:val="WW8Num21z3"/>
    <w:rsid w:val="001537FC"/>
    <w:rPr>
      <w:rFonts w:ascii="Symbol" w:hAnsi="Symbol"/>
    </w:rPr>
  </w:style>
  <w:style w:type="character" w:customStyle="1" w:styleId="WW8Num22z0">
    <w:name w:val="WW8Num22z0"/>
    <w:rsid w:val="001537FC"/>
    <w:rPr>
      <w:rFonts w:ascii="Wingdings" w:hAnsi="Wingdings"/>
    </w:rPr>
  </w:style>
  <w:style w:type="character" w:customStyle="1" w:styleId="WW8Num22z1">
    <w:name w:val="WW8Num22z1"/>
    <w:rsid w:val="001537FC"/>
    <w:rPr>
      <w:rFonts w:ascii="Courier New" w:hAnsi="Courier New" w:cs="Courier New"/>
    </w:rPr>
  </w:style>
  <w:style w:type="character" w:customStyle="1" w:styleId="WW8Num22z3">
    <w:name w:val="WW8Num22z3"/>
    <w:rsid w:val="001537FC"/>
    <w:rPr>
      <w:rFonts w:ascii="Symbol" w:hAnsi="Symbol"/>
    </w:rPr>
  </w:style>
  <w:style w:type="character" w:customStyle="1" w:styleId="WW8Num23z0">
    <w:name w:val="WW8Num23z0"/>
    <w:rsid w:val="001537FC"/>
    <w:rPr>
      <w:rFonts w:ascii="Symbol" w:hAnsi="Symbol"/>
    </w:rPr>
  </w:style>
  <w:style w:type="character" w:customStyle="1" w:styleId="WW8Num23z1">
    <w:name w:val="WW8Num23z1"/>
    <w:rsid w:val="001537FC"/>
    <w:rPr>
      <w:rFonts w:ascii="Courier New" w:hAnsi="Courier New" w:cs="Courier New"/>
    </w:rPr>
  </w:style>
  <w:style w:type="character" w:customStyle="1" w:styleId="WW8Num23z2">
    <w:name w:val="WW8Num23z2"/>
    <w:rsid w:val="001537FC"/>
    <w:rPr>
      <w:rFonts w:ascii="Wingdings" w:hAnsi="Wingdings"/>
    </w:rPr>
  </w:style>
  <w:style w:type="character" w:customStyle="1" w:styleId="WW8Num24z0">
    <w:name w:val="WW8Num24z0"/>
    <w:rsid w:val="001537FC"/>
    <w:rPr>
      <w:rFonts w:ascii="Symbol" w:hAnsi="Symbol"/>
    </w:rPr>
  </w:style>
  <w:style w:type="character" w:customStyle="1" w:styleId="WW8Num24z1">
    <w:name w:val="WW8Num24z1"/>
    <w:rsid w:val="001537FC"/>
    <w:rPr>
      <w:rFonts w:ascii="Courier New" w:hAnsi="Courier New" w:cs="Courier New"/>
    </w:rPr>
  </w:style>
  <w:style w:type="character" w:customStyle="1" w:styleId="WW8Num24z2">
    <w:name w:val="WW8Num24z2"/>
    <w:rsid w:val="001537FC"/>
    <w:rPr>
      <w:rFonts w:ascii="Wingdings" w:hAnsi="Wingdings"/>
    </w:rPr>
  </w:style>
  <w:style w:type="character" w:customStyle="1" w:styleId="WW8Num25z0">
    <w:name w:val="WW8Num25z0"/>
    <w:rsid w:val="001537FC"/>
    <w:rPr>
      <w:rFonts w:ascii="Symbol" w:hAnsi="Symbol"/>
    </w:rPr>
  </w:style>
  <w:style w:type="character" w:customStyle="1" w:styleId="WW8Num25z1">
    <w:name w:val="WW8Num25z1"/>
    <w:rsid w:val="001537FC"/>
    <w:rPr>
      <w:rFonts w:ascii="Courier New" w:hAnsi="Courier New" w:cs="Courier New"/>
    </w:rPr>
  </w:style>
  <w:style w:type="character" w:customStyle="1" w:styleId="WW8Num25z2">
    <w:name w:val="WW8Num25z2"/>
    <w:rsid w:val="001537FC"/>
    <w:rPr>
      <w:rFonts w:ascii="Wingdings" w:hAnsi="Wingdings"/>
    </w:rPr>
  </w:style>
  <w:style w:type="character" w:customStyle="1" w:styleId="WW8Num26z0">
    <w:name w:val="WW8Num26z0"/>
    <w:rsid w:val="001537FC"/>
    <w:rPr>
      <w:rFonts w:ascii="Wingdings" w:hAnsi="Wingdings"/>
    </w:rPr>
  </w:style>
  <w:style w:type="character" w:customStyle="1" w:styleId="WW8Num26z1">
    <w:name w:val="WW8Num26z1"/>
    <w:rsid w:val="001537FC"/>
    <w:rPr>
      <w:rFonts w:ascii="Courier New" w:hAnsi="Courier New" w:cs="Courier New"/>
    </w:rPr>
  </w:style>
  <w:style w:type="character" w:customStyle="1" w:styleId="WW8Num26z3">
    <w:name w:val="WW8Num26z3"/>
    <w:rsid w:val="001537FC"/>
    <w:rPr>
      <w:rFonts w:ascii="Symbol" w:hAnsi="Symbol"/>
    </w:rPr>
  </w:style>
  <w:style w:type="character" w:customStyle="1" w:styleId="WW8Num27z0">
    <w:name w:val="WW8Num27z0"/>
    <w:rsid w:val="001537FC"/>
    <w:rPr>
      <w:rFonts w:ascii="Wingdings" w:hAnsi="Wingdings"/>
    </w:rPr>
  </w:style>
  <w:style w:type="character" w:customStyle="1" w:styleId="WW8Num27z1">
    <w:name w:val="WW8Num27z1"/>
    <w:rsid w:val="001537FC"/>
    <w:rPr>
      <w:rFonts w:ascii="Courier New" w:hAnsi="Courier New"/>
    </w:rPr>
  </w:style>
  <w:style w:type="character" w:customStyle="1" w:styleId="WW8Num27z3">
    <w:name w:val="WW8Num27z3"/>
    <w:rsid w:val="001537FC"/>
    <w:rPr>
      <w:rFonts w:ascii="Symbol" w:hAnsi="Symbol"/>
    </w:rPr>
  </w:style>
  <w:style w:type="character" w:customStyle="1" w:styleId="WW8Num28z0">
    <w:name w:val="WW8Num28z0"/>
    <w:rsid w:val="001537FC"/>
    <w:rPr>
      <w:rFonts w:ascii="Wingdings" w:hAnsi="Wingdings"/>
    </w:rPr>
  </w:style>
  <w:style w:type="character" w:customStyle="1" w:styleId="WW8Num28z1">
    <w:name w:val="WW8Num28z1"/>
    <w:rsid w:val="001537FC"/>
    <w:rPr>
      <w:rFonts w:ascii="Courier New" w:hAnsi="Courier New"/>
    </w:rPr>
  </w:style>
  <w:style w:type="character" w:customStyle="1" w:styleId="WW8Num28z3">
    <w:name w:val="WW8Num28z3"/>
    <w:rsid w:val="001537FC"/>
    <w:rPr>
      <w:rFonts w:ascii="Symbol" w:hAnsi="Symbol"/>
    </w:rPr>
  </w:style>
  <w:style w:type="character" w:customStyle="1" w:styleId="WW8Num29z0">
    <w:name w:val="WW8Num29z0"/>
    <w:rsid w:val="001537FC"/>
    <w:rPr>
      <w:rFonts w:ascii="Symbol" w:hAnsi="Symbol"/>
    </w:rPr>
  </w:style>
  <w:style w:type="character" w:customStyle="1" w:styleId="WW8Num29z1">
    <w:name w:val="WW8Num29z1"/>
    <w:rsid w:val="001537FC"/>
    <w:rPr>
      <w:rFonts w:ascii="Courier New" w:hAnsi="Courier New" w:cs="Courier New"/>
    </w:rPr>
  </w:style>
  <w:style w:type="character" w:customStyle="1" w:styleId="WW8Num29z2">
    <w:name w:val="WW8Num29z2"/>
    <w:rsid w:val="001537FC"/>
    <w:rPr>
      <w:rFonts w:ascii="Wingdings" w:hAnsi="Wingdings"/>
    </w:rPr>
  </w:style>
  <w:style w:type="character" w:customStyle="1" w:styleId="WW8Num30z0">
    <w:name w:val="WW8Num30z0"/>
    <w:rsid w:val="001537FC"/>
    <w:rPr>
      <w:rFonts w:ascii="Wingdings" w:hAnsi="Wingdings"/>
    </w:rPr>
  </w:style>
  <w:style w:type="character" w:customStyle="1" w:styleId="WW8Num30z1">
    <w:name w:val="WW8Num30z1"/>
    <w:rsid w:val="001537FC"/>
    <w:rPr>
      <w:rFonts w:ascii="Courier New" w:hAnsi="Courier New"/>
    </w:rPr>
  </w:style>
  <w:style w:type="character" w:customStyle="1" w:styleId="WW8Num30z3">
    <w:name w:val="WW8Num30z3"/>
    <w:rsid w:val="001537FC"/>
    <w:rPr>
      <w:rFonts w:ascii="Symbol" w:hAnsi="Symbol"/>
    </w:rPr>
  </w:style>
  <w:style w:type="character" w:customStyle="1" w:styleId="WW8Num31z0">
    <w:name w:val="WW8Num31z0"/>
    <w:rsid w:val="001537FC"/>
    <w:rPr>
      <w:rFonts w:ascii="Times New Roman" w:eastAsia="Times New Roman" w:hAnsi="Times New Roman" w:cs="Times New Roman"/>
    </w:rPr>
  </w:style>
  <w:style w:type="character" w:customStyle="1" w:styleId="WW8Num31z1">
    <w:name w:val="WW8Num31z1"/>
    <w:rsid w:val="001537FC"/>
    <w:rPr>
      <w:rFonts w:ascii="Courier New" w:hAnsi="Courier New" w:cs="Courier New"/>
    </w:rPr>
  </w:style>
  <w:style w:type="character" w:customStyle="1" w:styleId="WW8Num31z2">
    <w:name w:val="WW8Num31z2"/>
    <w:rsid w:val="001537FC"/>
    <w:rPr>
      <w:rFonts w:ascii="Wingdings" w:hAnsi="Wingdings"/>
    </w:rPr>
  </w:style>
  <w:style w:type="character" w:customStyle="1" w:styleId="WW8Num31z3">
    <w:name w:val="WW8Num31z3"/>
    <w:rsid w:val="001537FC"/>
    <w:rPr>
      <w:rFonts w:ascii="Symbol" w:hAnsi="Symbol"/>
    </w:rPr>
  </w:style>
  <w:style w:type="character" w:customStyle="1" w:styleId="WW8Num32z0">
    <w:name w:val="WW8Num32z0"/>
    <w:rsid w:val="001537FC"/>
    <w:rPr>
      <w:rFonts w:ascii="Times New Roman" w:eastAsia="Times New Roman" w:hAnsi="Times New Roman" w:cs="Times New Roman"/>
    </w:rPr>
  </w:style>
  <w:style w:type="character" w:customStyle="1" w:styleId="WW8Num32z1">
    <w:name w:val="WW8Num32z1"/>
    <w:rsid w:val="001537FC"/>
    <w:rPr>
      <w:rFonts w:ascii="Courier New" w:hAnsi="Courier New"/>
    </w:rPr>
  </w:style>
  <w:style w:type="character" w:customStyle="1" w:styleId="WW8Num32z2">
    <w:name w:val="WW8Num32z2"/>
    <w:rsid w:val="001537FC"/>
    <w:rPr>
      <w:rFonts w:ascii="Wingdings" w:hAnsi="Wingdings"/>
    </w:rPr>
  </w:style>
  <w:style w:type="character" w:customStyle="1" w:styleId="WW8Num32z3">
    <w:name w:val="WW8Num32z3"/>
    <w:rsid w:val="001537FC"/>
    <w:rPr>
      <w:rFonts w:ascii="Symbol" w:hAnsi="Symbol"/>
    </w:rPr>
  </w:style>
  <w:style w:type="character" w:customStyle="1" w:styleId="WW8Num33z0">
    <w:name w:val="WW8Num33z0"/>
    <w:rsid w:val="001537FC"/>
    <w:rPr>
      <w:rFonts w:ascii="Wingdings" w:hAnsi="Wingdings"/>
    </w:rPr>
  </w:style>
  <w:style w:type="character" w:customStyle="1" w:styleId="WW8Num33z1">
    <w:name w:val="WW8Num33z1"/>
    <w:rsid w:val="001537FC"/>
    <w:rPr>
      <w:rFonts w:ascii="Times New Roman" w:eastAsia="Times New Roman" w:hAnsi="Times New Roman" w:cs="Times New Roman"/>
    </w:rPr>
  </w:style>
  <w:style w:type="character" w:customStyle="1" w:styleId="WW8Num33z3">
    <w:name w:val="WW8Num33z3"/>
    <w:rsid w:val="001537FC"/>
    <w:rPr>
      <w:rFonts w:ascii="Symbol" w:hAnsi="Symbol"/>
    </w:rPr>
  </w:style>
  <w:style w:type="character" w:customStyle="1" w:styleId="WW8Num33z4">
    <w:name w:val="WW8Num33z4"/>
    <w:rsid w:val="001537FC"/>
    <w:rPr>
      <w:rFonts w:ascii="Courier New" w:hAnsi="Courier New"/>
    </w:rPr>
  </w:style>
  <w:style w:type="character" w:customStyle="1" w:styleId="WW8Num34z0">
    <w:name w:val="WW8Num34z0"/>
    <w:rsid w:val="001537FC"/>
    <w:rPr>
      <w:b/>
    </w:rPr>
  </w:style>
  <w:style w:type="character" w:customStyle="1" w:styleId="WW8Num35z0">
    <w:name w:val="WW8Num35z0"/>
    <w:rsid w:val="001537FC"/>
    <w:rPr>
      <w:rFonts w:ascii="Wingdings" w:hAnsi="Wingdings"/>
    </w:rPr>
  </w:style>
  <w:style w:type="character" w:customStyle="1" w:styleId="WW8Num35z1">
    <w:name w:val="WW8Num35z1"/>
    <w:rsid w:val="001537FC"/>
    <w:rPr>
      <w:rFonts w:ascii="Courier New" w:hAnsi="Courier New" w:cs="Courier New"/>
    </w:rPr>
  </w:style>
  <w:style w:type="character" w:customStyle="1" w:styleId="WW8Num35z3">
    <w:name w:val="WW8Num35z3"/>
    <w:rsid w:val="001537FC"/>
    <w:rPr>
      <w:rFonts w:ascii="Symbol" w:hAnsi="Symbol"/>
    </w:rPr>
  </w:style>
  <w:style w:type="character" w:customStyle="1" w:styleId="WW8Num36z0">
    <w:name w:val="WW8Num36z0"/>
    <w:rsid w:val="001537FC"/>
    <w:rPr>
      <w:rFonts w:ascii="Symbol" w:hAnsi="Symbol"/>
    </w:rPr>
  </w:style>
  <w:style w:type="character" w:customStyle="1" w:styleId="WW8Num36z1">
    <w:name w:val="WW8Num36z1"/>
    <w:rsid w:val="001537FC"/>
    <w:rPr>
      <w:rFonts w:ascii="Courier New" w:hAnsi="Courier New" w:cs="Courier New"/>
    </w:rPr>
  </w:style>
  <w:style w:type="character" w:customStyle="1" w:styleId="WW8Num36z2">
    <w:name w:val="WW8Num36z2"/>
    <w:rsid w:val="001537FC"/>
    <w:rPr>
      <w:rFonts w:ascii="Wingdings" w:hAnsi="Wingdings"/>
    </w:rPr>
  </w:style>
  <w:style w:type="character" w:customStyle="1" w:styleId="WW8Num37z0">
    <w:name w:val="WW8Num37z0"/>
    <w:rsid w:val="001537FC"/>
    <w:rPr>
      <w:rFonts w:ascii="Symbol" w:hAnsi="Symbol"/>
    </w:rPr>
  </w:style>
  <w:style w:type="character" w:customStyle="1" w:styleId="WW8Num37z1">
    <w:name w:val="WW8Num37z1"/>
    <w:rsid w:val="001537FC"/>
    <w:rPr>
      <w:rFonts w:ascii="Courier New" w:hAnsi="Courier New" w:cs="Courier New"/>
    </w:rPr>
  </w:style>
  <w:style w:type="character" w:customStyle="1" w:styleId="WW8Num37z2">
    <w:name w:val="WW8Num37z2"/>
    <w:rsid w:val="001537FC"/>
    <w:rPr>
      <w:rFonts w:ascii="Wingdings" w:hAnsi="Wingdings"/>
    </w:rPr>
  </w:style>
  <w:style w:type="character" w:customStyle="1" w:styleId="WW8Num38z1">
    <w:name w:val="WW8Num38z1"/>
    <w:rsid w:val="001537FC"/>
    <w:rPr>
      <w:rFonts w:ascii="Courier New" w:hAnsi="Courier New" w:cs="Courier New"/>
    </w:rPr>
  </w:style>
  <w:style w:type="character" w:customStyle="1" w:styleId="WW8Num38z2">
    <w:name w:val="WW8Num38z2"/>
    <w:rsid w:val="001537FC"/>
    <w:rPr>
      <w:rFonts w:ascii="Wingdings" w:hAnsi="Wingdings"/>
    </w:rPr>
  </w:style>
  <w:style w:type="character" w:customStyle="1" w:styleId="WW8Num38z3">
    <w:name w:val="WW8Num38z3"/>
    <w:rsid w:val="001537FC"/>
    <w:rPr>
      <w:rFonts w:ascii="Symbol" w:hAnsi="Symbol"/>
    </w:rPr>
  </w:style>
  <w:style w:type="character" w:customStyle="1" w:styleId="WW8Num39z0">
    <w:name w:val="WW8Num39z0"/>
    <w:rsid w:val="001537FC"/>
    <w:rPr>
      <w:rFonts w:ascii="Symbol" w:hAnsi="Symbol"/>
    </w:rPr>
  </w:style>
  <w:style w:type="character" w:customStyle="1" w:styleId="WW8Num39z1">
    <w:name w:val="WW8Num39z1"/>
    <w:rsid w:val="001537FC"/>
    <w:rPr>
      <w:rFonts w:ascii="Courier New" w:hAnsi="Courier New" w:cs="Courier New"/>
    </w:rPr>
  </w:style>
  <w:style w:type="character" w:customStyle="1" w:styleId="WW8Num39z2">
    <w:name w:val="WW8Num39z2"/>
    <w:rsid w:val="001537FC"/>
    <w:rPr>
      <w:rFonts w:ascii="Wingdings" w:hAnsi="Wingdings"/>
    </w:rPr>
  </w:style>
  <w:style w:type="character" w:customStyle="1" w:styleId="WW8Num40z0">
    <w:name w:val="WW8Num40z0"/>
    <w:rsid w:val="001537FC"/>
    <w:rPr>
      <w:rFonts w:ascii="Times New Roman" w:eastAsia="Times New Roman" w:hAnsi="Times New Roman" w:cs="Times New Roman"/>
    </w:rPr>
  </w:style>
  <w:style w:type="character" w:customStyle="1" w:styleId="WW8Num40z1">
    <w:name w:val="WW8Num40z1"/>
    <w:rsid w:val="001537FC"/>
    <w:rPr>
      <w:rFonts w:ascii="Courier New" w:hAnsi="Courier New"/>
    </w:rPr>
  </w:style>
  <w:style w:type="character" w:customStyle="1" w:styleId="WW8Num40z2">
    <w:name w:val="WW8Num40z2"/>
    <w:rsid w:val="001537FC"/>
    <w:rPr>
      <w:rFonts w:ascii="Wingdings" w:hAnsi="Wingdings"/>
    </w:rPr>
  </w:style>
  <w:style w:type="character" w:customStyle="1" w:styleId="WW8Num40z3">
    <w:name w:val="WW8Num40z3"/>
    <w:rsid w:val="001537FC"/>
    <w:rPr>
      <w:rFonts w:ascii="Symbol" w:hAnsi="Symbol"/>
    </w:rPr>
  </w:style>
  <w:style w:type="character" w:customStyle="1" w:styleId="WW8Num41z0">
    <w:name w:val="WW8Num41z0"/>
    <w:rsid w:val="001537FC"/>
    <w:rPr>
      <w:rFonts w:ascii="Symbol" w:hAnsi="Symbol"/>
    </w:rPr>
  </w:style>
  <w:style w:type="character" w:customStyle="1" w:styleId="WW8Num41z1">
    <w:name w:val="WW8Num41z1"/>
    <w:rsid w:val="001537FC"/>
    <w:rPr>
      <w:rFonts w:ascii="Courier New" w:hAnsi="Courier New" w:cs="Courier New"/>
    </w:rPr>
  </w:style>
  <w:style w:type="character" w:customStyle="1" w:styleId="WW8Num41z2">
    <w:name w:val="WW8Num41z2"/>
    <w:rsid w:val="001537FC"/>
    <w:rPr>
      <w:rFonts w:ascii="Wingdings" w:hAnsi="Wingdings"/>
    </w:rPr>
  </w:style>
  <w:style w:type="character" w:customStyle="1" w:styleId="WW8Num42z0">
    <w:name w:val="WW8Num42z0"/>
    <w:rsid w:val="001537FC"/>
    <w:rPr>
      <w:rFonts w:ascii="Symbol" w:hAnsi="Symbol"/>
    </w:rPr>
  </w:style>
  <w:style w:type="character" w:customStyle="1" w:styleId="WW8Num42z1">
    <w:name w:val="WW8Num42z1"/>
    <w:rsid w:val="001537FC"/>
    <w:rPr>
      <w:rFonts w:ascii="Courier New" w:hAnsi="Courier New" w:cs="Courier New"/>
    </w:rPr>
  </w:style>
  <w:style w:type="character" w:customStyle="1" w:styleId="WW8Num42z2">
    <w:name w:val="WW8Num42z2"/>
    <w:rsid w:val="001537FC"/>
    <w:rPr>
      <w:rFonts w:ascii="Wingdings" w:hAnsi="Wingdings"/>
    </w:rPr>
  </w:style>
  <w:style w:type="character" w:customStyle="1" w:styleId="WW8Num43z0">
    <w:name w:val="WW8Num43z0"/>
    <w:rsid w:val="001537FC"/>
    <w:rPr>
      <w:rFonts w:ascii="Symbol" w:hAnsi="Symbol"/>
    </w:rPr>
  </w:style>
  <w:style w:type="character" w:customStyle="1" w:styleId="WW8Num43z1">
    <w:name w:val="WW8Num43z1"/>
    <w:rsid w:val="001537FC"/>
    <w:rPr>
      <w:rFonts w:ascii="Courier New" w:hAnsi="Courier New" w:cs="Courier New"/>
    </w:rPr>
  </w:style>
  <w:style w:type="character" w:customStyle="1" w:styleId="WW8Num43z2">
    <w:name w:val="WW8Num43z2"/>
    <w:rsid w:val="001537FC"/>
    <w:rPr>
      <w:rFonts w:ascii="Wingdings" w:hAnsi="Wingdings"/>
    </w:rPr>
  </w:style>
  <w:style w:type="character" w:customStyle="1" w:styleId="WW8Num44z0">
    <w:name w:val="WW8Num44z0"/>
    <w:rsid w:val="001537FC"/>
    <w:rPr>
      <w:rFonts w:ascii="Times New Roman" w:eastAsia="Times New Roman" w:hAnsi="Times New Roman" w:cs="Times New Roman"/>
    </w:rPr>
  </w:style>
  <w:style w:type="character" w:customStyle="1" w:styleId="WW8Num44z2">
    <w:name w:val="WW8Num44z2"/>
    <w:rsid w:val="001537FC"/>
    <w:rPr>
      <w:rFonts w:ascii="Wingdings" w:hAnsi="Wingdings"/>
    </w:rPr>
  </w:style>
  <w:style w:type="character" w:customStyle="1" w:styleId="WW8Num44z3">
    <w:name w:val="WW8Num44z3"/>
    <w:rsid w:val="001537FC"/>
    <w:rPr>
      <w:rFonts w:ascii="Symbol" w:hAnsi="Symbol"/>
    </w:rPr>
  </w:style>
  <w:style w:type="character" w:customStyle="1" w:styleId="WW8Num44z4">
    <w:name w:val="WW8Num44z4"/>
    <w:rsid w:val="001537FC"/>
    <w:rPr>
      <w:rFonts w:ascii="Courier New" w:hAnsi="Courier New"/>
    </w:rPr>
  </w:style>
  <w:style w:type="character" w:customStyle="1" w:styleId="WW8Num45z0">
    <w:name w:val="WW8Num45z0"/>
    <w:rsid w:val="001537FC"/>
    <w:rPr>
      <w:rFonts w:ascii="Symbol" w:hAnsi="Symbol"/>
    </w:rPr>
  </w:style>
  <w:style w:type="character" w:customStyle="1" w:styleId="WW8Num45z1">
    <w:name w:val="WW8Num45z1"/>
    <w:rsid w:val="001537FC"/>
    <w:rPr>
      <w:rFonts w:ascii="Courier New" w:hAnsi="Courier New" w:cs="Courier New"/>
    </w:rPr>
  </w:style>
  <w:style w:type="character" w:customStyle="1" w:styleId="WW8Num45z2">
    <w:name w:val="WW8Num45z2"/>
    <w:rsid w:val="001537FC"/>
    <w:rPr>
      <w:rFonts w:ascii="Wingdings" w:hAnsi="Wingdings"/>
    </w:rPr>
  </w:style>
  <w:style w:type="character" w:customStyle="1" w:styleId="WW8Num46z0">
    <w:name w:val="WW8Num46z0"/>
    <w:rsid w:val="001537FC"/>
    <w:rPr>
      <w:rFonts w:ascii="Wingdings" w:hAnsi="Wingdings"/>
    </w:rPr>
  </w:style>
  <w:style w:type="character" w:customStyle="1" w:styleId="WW8Num46z1">
    <w:name w:val="WW8Num46z1"/>
    <w:rsid w:val="001537FC"/>
    <w:rPr>
      <w:rFonts w:ascii="Courier New" w:hAnsi="Courier New" w:cs="Courier New"/>
    </w:rPr>
  </w:style>
  <w:style w:type="character" w:customStyle="1" w:styleId="WW8Num46z3">
    <w:name w:val="WW8Num46z3"/>
    <w:rsid w:val="001537FC"/>
    <w:rPr>
      <w:rFonts w:ascii="Symbol" w:hAnsi="Symbol"/>
    </w:rPr>
  </w:style>
  <w:style w:type="character" w:customStyle="1" w:styleId="WW8Num47z0">
    <w:name w:val="WW8Num47z0"/>
    <w:rsid w:val="001537FC"/>
    <w:rPr>
      <w:rFonts w:ascii="Wingdings" w:hAnsi="Wingdings"/>
    </w:rPr>
  </w:style>
  <w:style w:type="character" w:customStyle="1" w:styleId="WW8Num47z1">
    <w:name w:val="WW8Num47z1"/>
    <w:rsid w:val="001537FC"/>
    <w:rPr>
      <w:rFonts w:ascii="Courier New" w:hAnsi="Courier New" w:cs="Courier New"/>
    </w:rPr>
  </w:style>
  <w:style w:type="character" w:customStyle="1" w:styleId="WW8Num47z3">
    <w:name w:val="WW8Num47z3"/>
    <w:rsid w:val="001537FC"/>
    <w:rPr>
      <w:rFonts w:ascii="Symbol" w:hAnsi="Symbol"/>
    </w:rPr>
  </w:style>
  <w:style w:type="character" w:customStyle="1" w:styleId="affff1">
    <w:name w:val="Знак Знак"/>
    <w:rsid w:val="001537FC"/>
    <w:rPr>
      <w:sz w:val="28"/>
      <w:szCs w:val="24"/>
      <w:lang w:val="ru-RU" w:eastAsia="ar-SA" w:bidi="ar-SA"/>
    </w:rPr>
  </w:style>
  <w:style w:type="paragraph" w:styleId="affff2">
    <w:name w:val="Subtitle"/>
    <w:basedOn w:val="affff0"/>
    <w:next w:val="aa"/>
    <w:link w:val="affff3"/>
    <w:uiPriority w:val="11"/>
    <w:qFormat/>
    <w:rsid w:val="001537FC"/>
    <w:pPr>
      <w:widowControl/>
      <w:autoSpaceDE/>
      <w:jc w:val="center"/>
    </w:pPr>
    <w:rPr>
      <w:rFonts w:cs="Times New Roman"/>
      <w:i/>
      <w:iCs/>
      <w:lang w:eastAsia="ar-SA" w:bidi="ar-SA"/>
    </w:rPr>
  </w:style>
  <w:style w:type="character" w:customStyle="1" w:styleId="affff3">
    <w:name w:val="Подзаголовок Знак"/>
    <w:basedOn w:val="a0"/>
    <w:link w:val="affff2"/>
    <w:uiPriority w:val="11"/>
    <w:rsid w:val="001537FC"/>
    <w:rPr>
      <w:rFonts w:ascii="Arial" w:eastAsia="Lucida Sans Unicode" w:hAnsi="Arial" w:cs="Times New Roman"/>
      <w:i/>
      <w:iCs/>
      <w:sz w:val="28"/>
      <w:szCs w:val="28"/>
      <w:lang w:eastAsia="ar-SA"/>
    </w:rPr>
  </w:style>
  <w:style w:type="paragraph" w:customStyle="1" w:styleId="affff4">
    <w:name w:val="ИЭПП Основной"/>
    <w:basedOn w:val="a"/>
    <w:rsid w:val="001537FC"/>
    <w:pPr>
      <w:suppressAutoHyphens/>
      <w:spacing w:after="0" w:line="360" w:lineRule="auto"/>
      <w:ind w:firstLine="851"/>
      <w:jc w:val="both"/>
    </w:pPr>
    <w:rPr>
      <w:rFonts w:eastAsia="Times New Roman"/>
      <w:szCs w:val="20"/>
      <w:lang w:eastAsia="ar-SA"/>
    </w:rPr>
  </w:style>
  <w:style w:type="paragraph" w:customStyle="1" w:styleId="affff5">
    <w:name w:val="Содержимое таблицы"/>
    <w:basedOn w:val="a"/>
    <w:rsid w:val="001537FC"/>
    <w:pPr>
      <w:suppressLineNumbers/>
      <w:suppressAutoHyphens/>
      <w:spacing w:after="0" w:line="240" w:lineRule="auto"/>
    </w:pPr>
    <w:rPr>
      <w:rFonts w:eastAsia="Times New Roman"/>
      <w:lang w:eastAsia="ar-SA"/>
    </w:rPr>
  </w:style>
  <w:style w:type="paragraph" w:customStyle="1" w:styleId="affff6">
    <w:name w:val="Заголовок таблицы"/>
    <w:basedOn w:val="affff5"/>
    <w:rsid w:val="001537FC"/>
    <w:pPr>
      <w:jc w:val="center"/>
    </w:pPr>
    <w:rPr>
      <w:b/>
      <w:bCs/>
    </w:rPr>
  </w:style>
  <w:style w:type="paragraph" w:customStyle="1" w:styleId="affff7">
    <w:name w:val="Содержимое врезки"/>
    <w:basedOn w:val="aa"/>
    <w:rsid w:val="001537FC"/>
    <w:pPr>
      <w:suppressAutoHyphens/>
      <w:spacing w:after="0" w:line="360" w:lineRule="auto"/>
      <w:jc w:val="both"/>
    </w:pPr>
    <w:rPr>
      <w:sz w:val="28"/>
      <w:lang w:eastAsia="ar-SA"/>
    </w:rPr>
  </w:style>
  <w:style w:type="paragraph" w:customStyle="1" w:styleId="affff8">
    <w:name w:val="Знак"/>
    <w:basedOn w:val="a"/>
    <w:rsid w:val="001537FC"/>
    <w:pPr>
      <w:spacing w:after="160" w:line="240" w:lineRule="exact"/>
    </w:pPr>
    <w:rPr>
      <w:rFonts w:ascii="Verdana" w:eastAsia="Times New Roman" w:hAnsi="Verdana"/>
      <w:sz w:val="20"/>
      <w:szCs w:val="20"/>
      <w:lang w:val="en-US"/>
    </w:rPr>
  </w:style>
  <w:style w:type="paragraph" w:customStyle="1" w:styleId="2c">
    <w:name w:val="Без интервала2"/>
    <w:rsid w:val="001537FC"/>
    <w:pPr>
      <w:widowControl w:val="0"/>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7547166">
      <w:bodyDiv w:val="1"/>
      <w:marLeft w:val="0"/>
      <w:marRight w:val="0"/>
      <w:marTop w:val="0"/>
      <w:marBottom w:val="0"/>
      <w:divBdr>
        <w:top w:val="none" w:sz="0" w:space="0" w:color="auto"/>
        <w:left w:val="none" w:sz="0" w:space="0" w:color="auto"/>
        <w:bottom w:val="none" w:sz="0" w:space="0" w:color="auto"/>
        <w:right w:val="none" w:sz="0" w:space="0" w:color="auto"/>
      </w:divBdr>
    </w:div>
    <w:div w:id="647174753">
      <w:bodyDiv w:val="1"/>
      <w:marLeft w:val="0"/>
      <w:marRight w:val="0"/>
      <w:marTop w:val="0"/>
      <w:marBottom w:val="0"/>
      <w:divBdr>
        <w:top w:val="none" w:sz="0" w:space="0" w:color="auto"/>
        <w:left w:val="none" w:sz="0" w:space="0" w:color="auto"/>
        <w:bottom w:val="none" w:sz="0" w:space="0" w:color="auto"/>
        <w:right w:val="none" w:sz="0" w:space="0" w:color="auto"/>
      </w:divBdr>
    </w:div>
    <w:div w:id="14058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q=903883AA2D0D6489A91B8A4A62CA8FFC61FBD151BABEBB78AB0E18FC5D2ACE751A10720073AC105695DE4BFF45255426F52B4047517550085D41678090DCFCC7F6F2E278A2E6379F111F3245AB31D871BCAAFAF4BE8AD0F5401A840E0CFB9154B94E7FBB61E1AF34918C96EF1677F5E71167FB861DCF870853FF1D1B952703X9FBL&amp;date=02.11.2020&amp;rnd=66BA5F9FC29DFCE76A770ECECC95831A" TargetMode="External"/><Relationship Id="rId26" Type="http://schemas.openxmlformats.org/officeDocument/2006/relationships/hyperlink" Target="https://login.consultant.ru/link/?rnd=66BA5F9FC29DFCE76A770ECECC95831A&amp;req=doc&amp;base=RZR&amp;n=217047&amp;dst=100015&amp;fld=134&amp;REFFIELD=134&amp;REFDST=100201&amp;REFDOC=342855&amp;REFBASE=RZR&amp;stat=refcode%3D16876%3Bdstident%3D100015%3Bindex%3D270&amp;date=02.11.2020" TargetMode="External"/><Relationship Id="rId3" Type="http://schemas.openxmlformats.org/officeDocument/2006/relationships/settings" Target="settings.xml"/><Relationship Id="rId21" Type="http://schemas.openxmlformats.org/officeDocument/2006/relationships/hyperlink" Target="https://login.consultant.ru/link/?rnd=66BA5F9FC29DFCE76A770ECECC95831A&amp;req=doc&amp;base=RZR&amp;n=217047&amp;dst=100015&amp;fld=134&amp;REFFIELD=134&amp;REFDST=100112&amp;REFDOC=342855&amp;REFBASE=RZR&amp;stat=refcode%3D16876%3Bdstident%3D100015%3Bindex%3D165&amp;date=02.11.202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garant.ru/products/ipo/prime/doc/70018446/" TargetMode="External"/><Relationship Id="rId25" Type="http://schemas.openxmlformats.org/officeDocument/2006/relationships/hyperlink" Target="https://login.consultant.ru/link/?rnd=66BA5F9FC29DFCE76A770ECECC95831A&amp;req=doc&amp;base=RZR&amp;n=163543&amp;dst=100012&amp;fld=134&amp;REFFIELD=134&amp;REFDST=100194&amp;REFDOC=342855&amp;REFBASE=RZR&amp;stat=refcode%3D16876%3Bdstident%3D100012%3Bindex%3D262&amp;date=02.11.2020"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arant.ru/products/ipo/prime/doc/70018446/" TargetMode="External"/><Relationship Id="rId20" Type="http://schemas.openxmlformats.org/officeDocument/2006/relationships/hyperlink" Target="https://login.consultant.ru/link/?rnd=66BA5F9FC29DFCE76A770ECECC95831A&amp;req=doc&amp;base=RZR&amp;n=217047&amp;dst=100015&amp;fld=134&amp;REFFIELD=134&amp;REFDST=100111&amp;REFDOC=342855&amp;REFBASE=RZR&amp;stat=refcode%3D16876%3Bdstident%3D100015%3Bindex%3D164&amp;date=02.11.2020" TargetMode="External"/><Relationship Id="rId29" Type="http://schemas.openxmlformats.org/officeDocument/2006/relationships/hyperlink" Target="https://login.consultant.ru/link/?q=B9743A642CE4566AEC4ACD4EE6F69BF8C15C3FCCDD2534F5F5265D1EDC25E6A537801BACD3F29C2C0AD589649784BDC2CF843E4B8464E3022556A027A27F6F2AB854694AD37C9BA404F9236CD4683D05761E69784416B8CDB5B6360A2912B8D5795FE9C8FF2D121B04BAC39E21FA6ECCDDBD77DABCDF3F16825EA2B0BDFE6EU9r2L&amp;date=02.11.2020&amp;rnd=66BA5F9FC29DFCE76A770ECECC95831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login.consultant.ru/link/?q=2E6E9B7C3DB353EF8B58DEE943FF05710511D3BDCFC44FD3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arant.ru/products/ipo/prime/doc/70018446/" TargetMode="External"/><Relationship Id="rId23" Type="http://schemas.openxmlformats.org/officeDocument/2006/relationships/hyperlink" Target="https://login.consultant.ru/link/?q=2E6E9B7C3DB353EF8B58DEE943FF05710511D3BDCFC44EDF402B932CFF69B254F651FC4A33046D1FF83FC11A76EF0E8D2D167902E1F1D6FA8881C001380AE480F86DFB5C2EBE8644A07F1C2FB12CA03F8BA7192AAE4CA1AB4D84EC33AB1A97B2D8A5FA1A28034677C20496ACE8C89ECFAAD17836F55EDA73858B9F94447524e1L&amp;date=02.11.2020&amp;rnd=66BA5F9FC29DFCE76A770ECECC95831A" TargetMode="External"/><Relationship Id="rId28" Type="http://schemas.openxmlformats.org/officeDocument/2006/relationships/hyperlink" Target="https://login.consultant.ru/link/?rnd=66BA5F9FC29DFCE76A770ECECC95831A&amp;req=doc&amp;base=RZR&amp;n=217047&amp;dst=100015&amp;fld=134&amp;REFFIELD=134&amp;REFDST=100208&amp;REFDOC=342855&amp;REFBASE=RZR&amp;stat=refcode%3D16876%3Bdstident%3D100015%3Bindex%3D277&amp;date=02.11.2020" TargetMode="External"/><Relationship Id="rId10" Type="http://schemas.openxmlformats.org/officeDocument/2006/relationships/footer" Target="footer1.xml"/><Relationship Id="rId19" Type="http://schemas.openxmlformats.org/officeDocument/2006/relationships/hyperlink" Target="https://login.consultant.ru/link/?q=903883AA2D0D6489A91B8A4A62DC83FE61FBD155B5B5BF7BA94703F60325CE71174F7F1A74AA5F5A97D42D9142225525F6200F5A557D08002E3E1883E2AD89CFA3F9F331AEEC788E17146749AB3B9360AFE5B4E19A8FCFF8500B812E3BE8B017C24C75AF76D5AC72ECF5D2DB652AC0867352CD993CC9D60921F7261DB205X4F2L&amp;date=02.11.2020&amp;rnd=66BA5F9FC29DFCE76A770ECECC95831A" TargetMode="External"/><Relationship Id="rId31" Type="http://schemas.openxmlformats.org/officeDocument/2006/relationships/hyperlink" Target="consultantplus://offline/ref=0EA07C27B2351D92AAF1033AF046073A734D6D8651A17B57AAFDF13857B41E02AE64DBB30B78EF2B8C71E4g8cF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A6DC24C4A4E2B997F64779DCC154812BB84826E342E3C99ECCB5FFC535H5n8H" TargetMode="External"/><Relationship Id="rId22" Type="http://schemas.openxmlformats.org/officeDocument/2006/relationships/hyperlink" Target="https://login.consultant.ru/link/?q=949CEEDE479564C13D55DE644A819A1E6F00167C954A78AD685EB22503C889B1B8C5D0779505B0C2E02729E11E10513C38DB4AF8F7C6B5EB57D8BDD6F761A0B0EF7233267978A56164CE781E49D4B857C8214BCE0102B2074C4CB47FE312D960205D4B46227CEA0B48A0F3791E9C6B7D9D61B4E8B4A30C1785C40DD621E1B1DEQ9L&amp;date=02.11.2020&amp;rnd=66BA5F9FC29DFCE76A770ECECC95831A" TargetMode="External"/><Relationship Id="rId27" Type="http://schemas.openxmlformats.org/officeDocument/2006/relationships/hyperlink" Target="https://login.consultant.ru/link/?rnd=66BA5F9FC29DFCE76A770ECECC95831A&amp;req=doc&amp;base=RZR&amp;n=217047&amp;dst=100015&amp;fld=134&amp;REFFIELD=134&amp;REFDST=100203&amp;REFDOC=342855&amp;REFBASE=RZR&amp;stat=refcode%3D16876%3Bdstident%3D100015%3Bindex%3D272&amp;date=02.11.2020" TargetMode="External"/><Relationship Id="rId30" Type="http://schemas.openxmlformats.org/officeDocument/2006/relationships/hyperlink" Target="consultantplus://offline/ref=0EA07C27B2351D92AAF11D37E62A593E77443B8B56AF7204FEA2AA6500BD1455E92B82F14F75EE2Ag8c9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83</Pages>
  <Words>47240</Words>
  <Characters>269274</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30</cp:revision>
  <cp:lastPrinted>2022-12-15T10:00:00Z</cp:lastPrinted>
  <dcterms:created xsi:type="dcterms:W3CDTF">2022-05-25T08:08:00Z</dcterms:created>
  <dcterms:modified xsi:type="dcterms:W3CDTF">2022-12-15T10:02:00Z</dcterms:modified>
</cp:coreProperties>
</file>