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6C" w:rsidRPr="00C00FAA" w:rsidRDefault="00F77B6C" w:rsidP="00F77B6C">
      <w:pPr>
        <w:spacing w:after="0" w:line="240" w:lineRule="auto"/>
        <w:jc w:val="both"/>
        <w:rPr>
          <w:b/>
          <w:sz w:val="28"/>
          <w:szCs w:val="28"/>
        </w:rPr>
      </w:pPr>
      <w:r w:rsidRPr="00C00FAA">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C00FAA">
        <w:rPr>
          <w:b/>
          <w:sz w:val="28"/>
          <w:szCs w:val="28"/>
        </w:rPr>
        <w:t>Войсковицкое</w:t>
      </w:r>
      <w:proofErr w:type="spellEnd"/>
      <w:r w:rsidRPr="00C00FAA">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F77B6C" w:rsidRPr="00C00FAA" w:rsidTr="006E68E8">
        <w:tc>
          <w:tcPr>
            <w:tcW w:w="7479" w:type="dxa"/>
          </w:tcPr>
          <w:p w:rsidR="00F77B6C" w:rsidRPr="00C00FAA" w:rsidRDefault="00F77B6C" w:rsidP="006E68E8">
            <w:pPr>
              <w:spacing w:after="0" w:line="240" w:lineRule="auto"/>
              <w:rPr>
                <w:b/>
                <w:sz w:val="90"/>
                <w:szCs w:val="90"/>
              </w:rPr>
            </w:pPr>
            <w:proofErr w:type="spellStart"/>
            <w:r w:rsidRPr="00C00FAA">
              <w:rPr>
                <w:b/>
                <w:sz w:val="90"/>
                <w:szCs w:val="90"/>
              </w:rPr>
              <w:t>Войсковицкий</w:t>
            </w:r>
            <w:proofErr w:type="spellEnd"/>
            <w:r w:rsidRPr="00C00FAA">
              <w:rPr>
                <w:b/>
                <w:sz w:val="90"/>
                <w:szCs w:val="90"/>
              </w:rPr>
              <w:t xml:space="preserve"> Вестник</w:t>
            </w:r>
          </w:p>
        </w:tc>
        <w:tc>
          <w:tcPr>
            <w:tcW w:w="2410" w:type="dxa"/>
          </w:tcPr>
          <w:p w:rsidR="00FE163D" w:rsidRPr="00C00FAA" w:rsidRDefault="00F77B6C" w:rsidP="00FE163D">
            <w:pPr>
              <w:spacing w:after="0" w:line="240" w:lineRule="auto"/>
              <w:jc w:val="center"/>
              <w:rPr>
                <w:b/>
                <w:sz w:val="56"/>
                <w:szCs w:val="56"/>
              </w:rPr>
            </w:pPr>
            <w:r w:rsidRPr="00C00FAA">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Pr="00C00FAA" w:rsidRDefault="00290D22" w:rsidP="00FE163D">
            <w:pPr>
              <w:spacing w:after="0" w:line="240" w:lineRule="auto"/>
              <w:jc w:val="center"/>
              <w:rPr>
                <w:b/>
              </w:rPr>
            </w:pPr>
            <w:r>
              <w:rPr>
                <w:b/>
              </w:rPr>
              <w:t>13</w:t>
            </w:r>
            <w:r w:rsidR="00F77B6C" w:rsidRPr="00C00FAA">
              <w:rPr>
                <w:b/>
              </w:rPr>
              <w:t xml:space="preserve"> </w:t>
            </w:r>
            <w:r w:rsidR="00A41216">
              <w:rPr>
                <w:b/>
              </w:rPr>
              <w:t>апреля</w:t>
            </w:r>
            <w:r w:rsidR="00F77B6C" w:rsidRPr="00C00FAA">
              <w:rPr>
                <w:b/>
              </w:rPr>
              <w:t xml:space="preserve">  </w:t>
            </w:r>
          </w:p>
          <w:p w:rsidR="00F77B6C" w:rsidRPr="00C00FAA" w:rsidRDefault="00F77B6C" w:rsidP="00FE163D">
            <w:pPr>
              <w:spacing w:after="0" w:line="240" w:lineRule="auto"/>
              <w:jc w:val="center"/>
              <w:rPr>
                <w:b/>
                <w:sz w:val="56"/>
                <w:szCs w:val="56"/>
              </w:rPr>
            </w:pPr>
            <w:r w:rsidRPr="00C00FAA">
              <w:rPr>
                <w:b/>
              </w:rPr>
              <w:t>20</w:t>
            </w:r>
            <w:r w:rsidR="009D691A" w:rsidRPr="00C00FAA">
              <w:rPr>
                <w:b/>
              </w:rPr>
              <w:t>2</w:t>
            </w:r>
            <w:r w:rsidR="00975747">
              <w:rPr>
                <w:b/>
              </w:rPr>
              <w:t>2</w:t>
            </w:r>
            <w:r w:rsidRPr="00C00FAA">
              <w:rPr>
                <w:b/>
              </w:rPr>
              <w:t xml:space="preserve"> года </w:t>
            </w:r>
          </w:p>
          <w:p w:rsidR="00F77B6C" w:rsidRPr="00C00FAA" w:rsidRDefault="00F77B6C" w:rsidP="00290D22">
            <w:pPr>
              <w:spacing w:after="0" w:line="240" w:lineRule="auto"/>
              <w:jc w:val="center"/>
              <w:rPr>
                <w:b/>
              </w:rPr>
            </w:pPr>
            <w:r w:rsidRPr="00C00FAA">
              <w:rPr>
                <w:b/>
              </w:rPr>
              <w:t>№</w:t>
            </w:r>
            <w:r w:rsidR="00290D22">
              <w:rPr>
                <w:b/>
              </w:rPr>
              <w:t>110</w:t>
            </w:r>
          </w:p>
        </w:tc>
      </w:tr>
    </w:tbl>
    <w:p w:rsidR="00F77B6C" w:rsidRPr="00C00FAA" w:rsidRDefault="00F77B6C" w:rsidP="007256FC">
      <w:pPr>
        <w:pBdr>
          <w:bottom w:val="single" w:sz="12" w:space="1" w:color="auto"/>
        </w:pBdr>
        <w:spacing w:after="0" w:line="240" w:lineRule="auto"/>
        <w:jc w:val="both"/>
        <w:rPr>
          <w:sz w:val="16"/>
          <w:szCs w:val="16"/>
        </w:rPr>
      </w:pPr>
    </w:p>
    <w:p w:rsidR="00C46354" w:rsidRPr="00B71947" w:rsidRDefault="00C46354" w:rsidP="00B71947">
      <w:pPr>
        <w:spacing w:after="0" w:line="240" w:lineRule="auto"/>
        <w:jc w:val="center"/>
        <w:rPr>
          <w:sz w:val="16"/>
          <w:szCs w:val="16"/>
        </w:rPr>
      </w:pPr>
    </w:p>
    <w:p w:rsidR="00290D22" w:rsidRPr="00290D22" w:rsidRDefault="00290D22" w:rsidP="00290D22">
      <w:pPr>
        <w:tabs>
          <w:tab w:val="left" w:pos="1220"/>
        </w:tabs>
        <w:spacing w:after="0" w:line="240" w:lineRule="auto"/>
        <w:jc w:val="center"/>
        <w:rPr>
          <w:rFonts w:eastAsia="Times New Roman"/>
          <w:sz w:val="16"/>
          <w:szCs w:val="16"/>
        </w:rPr>
      </w:pPr>
      <w:r w:rsidRPr="00290D22">
        <w:rPr>
          <w:rFonts w:eastAsia="Times New Roman"/>
          <w:sz w:val="16"/>
          <w:szCs w:val="16"/>
        </w:rPr>
        <w:t>АДМИНИСТРАЦИЯ ВОЙСКОВИЦКОГО СЕЛЬСКОГО ПОСЕЛЕНИЯ</w:t>
      </w:r>
    </w:p>
    <w:p w:rsidR="00290D22" w:rsidRPr="00290D22" w:rsidRDefault="00290D22" w:rsidP="00290D22">
      <w:pPr>
        <w:tabs>
          <w:tab w:val="left" w:pos="1220"/>
        </w:tabs>
        <w:spacing w:after="0" w:line="240" w:lineRule="auto"/>
        <w:jc w:val="center"/>
        <w:rPr>
          <w:rFonts w:eastAsia="Times New Roman"/>
          <w:sz w:val="16"/>
          <w:szCs w:val="16"/>
        </w:rPr>
      </w:pPr>
      <w:r w:rsidRPr="00290D22">
        <w:rPr>
          <w:rFonts w:eastAsia="Times New Roman"/>
          <w:sz w:val="16"/>
          <w:szCs w:val="16"/>
        </w:rPr>
        <w:t>ГАТЧИНСКОГО МУНИЦИПАЛЬНОГО РАЙОНА</w:t>
      </w:r>
    </w:p>
    <w:p w:rsidR="00290D22" w:rsidRPr="00290D22" w:rsidRDefault="00290D22" w:rsidP="00290D22">
      <w:pPr>
        <w:tabs>
          <w:tab w:val="left" w:pos="1220"/>
        </w:tabs>
        <w:spacing w:after="0" w:line="240" w:lineRule="auto"/>
        <w:jc w:val="center"/>
        <w:rPr>
          <w:rFonts w:eastAsia="Times New Roman"/>
          <w:sz w:val="16"/>
          <w:szCs w:val="16"/>
        </w:rPr>
      </w:pPr>
      <w:r w:rsidRPr="00290D22">
        <w:rPr>
          <w:rFonts w:eastAsia="Times New Roman"/>
          <w:sz w:val="16"/>
          <w:szCs w:val="16"/>
        </w:rPr>
        <w:t>ЛЕНИНГРАДСКОЙ ОБЛАСТИ</w:t>
      </w:r>
    </w:p>
    <w:p w:rsidR="00290D22" w:rsidRPr="00290D22" w:rsidRDefault="00290D22" w:rsidP="00290D22">
      <w:pPr>
        <w:tabs>
          <w:tab w:val="left" w:pos="1220"/>
        </w:tabs>
        <w:spacing w:after="0" w:line="240" w:lineRule="auto"/>
        <w:jc w:val="center"/>
        <w:rPr>
          <w:rFonts w:eastAsia="Times New Roman"/>
          <w:sz w:val="16"/>
          <w:szCs w:val="16"/>
        </w:rPr>
      </w:pPr>
    </w:p>
    <w:p w:rsidR="00290D22" w:rsidRPr="00290D22" w:rsidRDefault="00290D22" w:rsidP="00290D22">
      <w:pPr>
        <w:tabs>
          <w:tab w:val="left" w:pos="1220"/>
        </w:tabs>
        <w:spacing w:after="0" w:line="240" w:lineRule="auto"/>
        <w:jc w:val="center"/>
        <w:rPr>
          <w:rFonts w:eastAsia="Times New Roman"/>
          <w:sz w:val="16"/>
          <w:szCs w:val="16"/>
        </w:rPr>
      </w:pPr>
    </w:p>
    <w:p w:rsidR="00290D22" w:rsidRPr="00290D22" w:rsidRDefault="00290D22" w:rsidP="00290D22">
      <w:pPr>
        <w:tabs>
          <w:tab w:val="left" w:pos="1220"/>
        </w:tabs>
        <w:spacing w:after="0" w:line="240" w:lineRule="auto"/>
        <w:jc w:val="center"/>
        <w:rPr>
          <w:rFonts w:eastAsia="Times New Roman"/>
          <w:b/>
          <w:sz w:val="16"/>
          <w:szCs w:val="16"/>
        </w:rPr>
      </w:pPr>
      <w:proofErr w:type="gramStart"/>
      <w:r w:rsidRPr="00290D22">
        <w:rPr>
          <w:rFonts w:eastAsia="Times New Roman"/>
          <w:b/>
          <w:sz w:val="16"/>
          <w:szCs w:val="16"/>
        </w:rPr>
        <w:t>П</w:t>
      </w:r>
      <w:proofErr w:type="gramEnd"/>
      <w:r w:rsidRPr="00290D22">
        <w:rPr>
          <w:rFonts w:eastAsia="Times New Roman"/>
          <w:b/>
          <w:sz w:val="16"/>
          <w:szCs w:val="16"/>
        </w:rPr>
        <w:t xml:space="preserve"> О С Т А Н О В Л Е Н И Е</w:t>
      </w:r>
    </w:p>
    <w:p w:rsidR="00290D22" w:rsidRPr="00290D22" w:rsidRDefault="00290D22" w:rsidP="00290D22">
      <w:pPr>
        <w:tabs>
          <w:tab w:val="left" w:pos="1220"/>
        </w:tabs>
        <w:spacing w:after="0" w:line="240" w:lineRule="auto"/>
        <w:rPr>
          <w:rFonts w:eastAsia="Times New Roman"/>
          <w:sz w:val="16"/>
          <w:szCs w:val="16"/>
        </w:rPr>
      </w:pPr>
    </w:p>
    <w:p w:rsidR="00290D22" w:rsidRPr="00290D22" w:rsidRDefault="00290D22" w:rsidP="00290D22">
      <w:pPr>
        <w:widowControl w:val="0"/>
        <w:tabs>
          <w:tab w:val="left" w:pos="142"/>
          <w:tab w:val="left" w:pos="284"/>
        </w:tabs>
        <w:autoSpaceDE w:val="0"/>
        <w:autoSpaceDN w:val="0"/>
        <w:adjustRightInd w:val="0"/>
        <w:spacing w:after="0" w:line="240" w:lineRule="auto"/>
        <w:outlineLvl w:val="0"/>
        <w:rPr>
          <w:rFonts w:eastAsia="Times New Roman"/>
          <w:bCs/>
          <w:sz w:val="16"/>
          <w:szCs w:val="16"/>
        </w:rPr>
      </w:pPr>
      <w:r w:rsidRPr="00290D22">
        <w:rPr>
          <w:rFonts w:eastAsia="Times New Roman"/>
          <w:bCs/>
          <w:sz w:val="16"/>
          <w:szCs w:val="16"/>
        </w:rPr>
        <w:t>11.04.2022                                                                                                               № 58</w:t>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t xml:space="preserve">         </w:t>
      </w:r>
    </w:p>
    <w:p w:rsidR="00290D22" w:rsidRPr="00290D22" w:rsidRDefault="00290D22" w:rsidP="00290D22">
      <w:pPr>
        <w:widowControl w:val="0"/>
        <w:tabs>
          <w:tab w:val="left" w:pos="142"/>
          <w:tab w:val="left" w:pos="284"/>
          <w:tab w:val="left" w:pos="2410"/>
          <w:tab w:val="left" w:pos="2835"/>
          <w:tab w:val="left" w:pos="3261"/>
          <w:tab w:val="left" w:pos="4536"/>
          <w:tab w:val="left" w:pos="4962"/>
          <w:tab w:val="left" w:pos="5954"/>
        </w:tabs>
        <w:autoSpaceDE w:val="0"/>
        <w:autoSpaceDN w:val="0"/>
        <w:adjustRightInd w:val="0"/>
        <w:spacing w:after="0" w:line="240" w:lineRule="auto"/>
        <w:jc w:val="both"/>
        <w:outlineLvl w:val="0"/>
        <w:rPr>
          <w:rFonts w:eastAsia="Times New Roman"/>
          <w:b/>
          <w:bCs/>
          <w:sz w:val="16"/>
          <w:szCs w:val="16"/>
        </w:rPr>
      </w:pPr>
      <w:r w:rsidRPr="00290D22">
        <w:rPr>
          <w:rFonts w:eastAsia="Times New Roman"/>
          <w:b/>
          <w:bCs/>
          <w:sz w:val="16"/>
          <w:szCs w:val="16"/>
        </w:rPr>
        <w:t xml:space="preserve">                                                               </w:t>
      </w:r>
    </w:p>
    <w:p w:rsidR="00290D22" w:rsidRPr="00290D22" w:rsidRDefault="00290D22" w:rsidP="00290D22">
      <w:pPr>
        <w:widowControl w:val="0"/>
        <w:tabs>
          <w:tab w:val="left" w:pos="142"/>
          <w:tab w:val="left" w:pos="284"/>
          <w:tab w:val="left" w:pos="2410"/>
          <w:tab w:val="left" w:pos="2835"/>
          <w:tab w:val="left" w:pos="3261"/>
          <w:tab w:val="left" w:pos="4536"/>
          <w:tab w:val="left" w:pos="4962"/>
          <w:tab w:val="left" w:pos="5954"/>
        </w:tabs>
        <w:autoSpaceDE w:val="0"/>
        <w:autoSpaceDN w:val="0"/>
        <w:adjustRightInd w:val="0"/>
        <w:spacing w:after="0" w:line="240" w:lineRule="auto"/>
        <w:jc w:val="both"/>
        <w:outlineLvl w:val="0"/>
        <w:rPr>
          <w:rFonts w:eastAsia="Times New Roman"/>
          <w:b/>
          <w:sz w:val="16"/>
          <w:szCs w:val="16"/>
        </w:rPr>
      </w:pPr>
      <w:r w:rsidRPr="00290D22">
        <w:rPr>
          <w:rFonts w:eastAsia="Times New Roman"/>
          <w:sz w:val="16"/>
          <w:szCs w:val="16"/>
        </w:rPr>
        <w:t xml:space="preserve">Об утверждении </w:t>
      </w:r>
      <w:hyperlink w:anchor="P36" w:history="1">
        <w:r w:rsidRPr="00290D22">
          <w:rPr>
            <w:sz w:val="16"/>
            <w:szCs w:val="16"/>
          </w:rPr>
          <w:t>Правил</w:t>
        </w:r>
      </w:hyperlink>
      <w:r w:rsidRPr="00290D22">
        <w:rPr>
          <w:sz w:val="16"/>
          <w:szCs w:val="16"/>
        </w:rPr>
        <w:t xml:space="preserve"> использования водных объектов общего пользования, расположенных на территории </w:t>
      </w:r>
      <w:proofErr w:type="spellStart"/>
      <w:r w:rsidRPr="00290D22">
        <w:rPr>
          <w:sz w:val="16"/>
          <w:szCs w:val="16"/>
        </w:rPr>
        <w:t>Войсковицкого</w:t>
      </w:r>
      <w:proofErr w:type="spellEnd"/>
      <w:r w:rsidRPr="00290D22">
        <w:rPr>
          <w:sz w:val="16"/>
          <w:szCs w:val="16"/>
        </w:rPr>
        <w:t xml:space="preserve"> сельского поселения для личных и бытовых нужд</w:t>
      </w:r>
    </w:p>
    <w:p w:rsidR="00290D22" w:rsidRPr="00290D22" w:rsidRDefault="00290D22" w:rsidP="00290D22">
      <w:pPr>
        <w:widowControl w:val="0"/>
        <w:tabs>
          <w:tab w:val="left" w:pos="142"/>
          <w:tab w:val="left" w:pos="284"/>
        </w:tabs>
        <w:autoSpaceDE w:val="0"/>
        <w:autoSpaceDN w:val="0"/>
        <w:adjustRightInd w:val="0"/>
        <w:spacing w:after="0" w:line="240" w:lineRule="auto"/>
        <w:ind w:firstLine="340"/>
        <w:jc w:val="both"/>
        <w:outlineLvl w:val="0"/>
        <w:rPr>
          <w:rFonts w:eastAsia="Times New Roman"/>
          <w:b/>
          <w:bCs/>
          <w:sz w:val="16"/>
          <w:szCs w:val="16"/>
        </w:rPr>
      </w:pPr>
    </w:p>
    <w:p w:rsidR="00290D22" w:rsidRPr="00290D22" w:rsidRDefault="00290D22" w:rsidP="00290D22">
      <w:pPr>
        <w:widowControl w:val="0"/>
        <w:tabs>
          <w:tab w:val="left" w:pos="142"/>
          <w:tab w:val="left" w:pos="284"/>
        </w:tabs>
        <w:autoSpaceDE w:val="0"/>
        <w:autoSpaceDN w:val="0"/>
        <w:adjustRightInd w:val="0"/>
        <w:spacing w:after="0" w:line="240" w:lineRule="auto"/>
        <w:ind w:firstLine="340"/>
        <w:jc w:val="center"/>
        <w:outlineLvl w:val="0"/>
        <w:rPr>
          <w:rFonts w:eastAsia="Times New Roman"/>
          <w:b/>
          <w:bCs/>
          <w:sz w:val="16"/>
          <w:szCs w:val="16"/>
        </w:rPr>
      </w:pPr>
    </w:p>
    <w:p w:rsidR="00290D22" w:rsidRPr="00290D22" w:rsidRDefault="00290D22" w:rsidP="00290D22">
      <w:pPr>
        <w:autoSpaceDE w:val="0"/>
        <w:spacing w:after="0" w:line="240" w:lineRule="auto"/>
        <w:jc w:val="both"/>
        <w:rPr>
          <w:rFonts w:eastAsia="Times New Roman"/>
          <w:sz w:val="16"/>
          <w:szCs w:val="16"/>
        </w:rPr>
      </w:pPr>
      <w:proofErr w:type="gramStart"/>
      <w:r w:rsidRPr="00290D22">
        <w:rPr>
          <w:sz w:val="16"/>
          <w:szCs w:val="16"/>
        </w:rPr>
        <w:t xml:space="preserve">В соответствии с Федеральным </w:t>
      </w:r>
      <w:hyperlink r:id="rId9" w:history="1">
        <w:r w:rsidRPr="00290D22">
          <w:rPr>
            <w:sz w:val="16"/>
            <w:szCs w:val="16"/>
          </w:rPr>
          <w:t>законом</w:t>
        </w:r>
      </w:hyperlink>
      <w:r w:rsidRPr="00290D22">
        <w:rPr>
          <w:sz w:val="16"/>
          <w:szCs w:val="16"/>
        </w:rPr>
        <w:t xml:space="preserve"> от 6 октября 2003 года № 131-ФЗ «Об общих принципах организации местного самоуправления в Российской Федерации», Водным </w:t>
      </w:r>
      <w:hyperlink r:id="rId10" w:history="1">
        <w:r w:rsidRPr="00290D22">
          <w:rPr>
            <w:sz w:val="16"/>
            <w:szCs w:val="16"/>
          </w:rPr>
          <w:t>кодексом</w:t>
        </w:r>
      </w:hyperlink>
      <w:r w:rsidRPr="00290D22">
        <w:rPr>
          <w:sz w:val="16"/>
          <w:szCs w:val="16"/>
        </w:rPr>
        <w:t xml:space="preserve"> Российской Федерации, </w:t>
      </w:r>
      <w:hyperlink r:id="rId11" w:history="1">
        <w:r w:rsidRPr="00290D22">
          <w:rPr>
            <w:sz w:val="16"/>
            <w:szCs w:val="16"/>
          </w:rPr>
          <w:t>постановлением</w:t>
        </w:r>
      </w:hyperlink>
      <w:r w:rsidRPr="00290D22">
        <w:rPr>
          <w:sz w:val="16"/>
          <w:szCs w:val="16"/>
        </w:rPr>
        <w:t xml:space="preserve"> Губернатора 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w:t>
      </w:r>
      <w:proofErr w:type="gramEnd"/>
      <w:r w:rsidRPr="00290D22">
        <w:rPr>
          <w:sz w:val="16"/>
          <w:szCs w:val="16"/>
        </w:rPr>
        <w:t xml:space="preserve"> водных </w:t>
      </w:r>
      <w:proofErr w:type="gramStart"/>
      <w:r w:rsidRPr="00290D22">
        <w:rPr>
          <w:sz w:val="16"/>
          <w:szCs w:val="16"/>
        </w:rPr>
        <w:t>объектах</w:t>
      </w:r>
      <w:proofErr w:type="gramEnd"/>
      <w:r w:rsidRPr="00290D22">
        <w:rPr>
          <w:sz w:val="16"/>
          <w:szCs w:val="16"/>
        </w:rPr>
        <w:t xml:space="preserve">, расположенных на территории </w:t>
      </w:r>
      <w:proofErr w:type="spellStart"/>
      <w:r w:rsidRPr="00290D22">
        <w:rPr>
          <w:sz w:val="16"/>
          <w:szCs w:val="16"/>
        </w:rPr>
        <w:t>Войсковицкого</w:t>
      </w:r>
      <w:proofErr w:type="spellEnd"/>
      <w:r w:rsidRPr="00290D22">
        <w:rPr>
          <w:sz w:val="16"/>
          <w:szCs w:val="16"/>
        </w:rPr>
        <w:t xml:space="preserve"> сельского поселения, администрация </w:t>
      </w:r>
      <w:proofErr w:type="spellStart"/>
      <w:r w:rsidRPr="00290D22">
        <w:rPr>
          <w:sz w:val="16"/>
          <w:szCs w:val="16"/>
        </w:rPr>
        <w:t>Войсковицкого</w:t>
      </w:r>
      <w:proofErr w:type="spellEnd"/>
      <w:r w:rsidRPr="00290D22">
        <w:rPr>
          <w:sz w:val="16"/>
          <w:szCs w:val="16"/>
        </w:rPr>
        <w:t xml:space="preserve"> сельского поселения,</w:t>
      </w:r>
    </w:p>
    <w:p w:rsidR="00290D22" w:rsidRPr="00290D22" w:rsidRDefault="00290D22" w:rsidP="00290D22">
      <w:pPr>
        <w:autoSpaceDE w:val="0"/>
        <w:spacing w:after="0" w:line="240" w:lineRule="auto"/>
        <w:ind w:firstLine="567"/>
        <w:jc w:val="both"/>
        <w:rPr>
          <w:rFonts w:eastAsia="Times New Roman"/>
          <w:sz w:val="16"/>
          <w:szCs w:val="16"/>
        </w:rPr>
      </w:pPr>
    </w:p>
    <w:p w:rsidR="00290D22" w:rsidRPr="00290D22" w:rsidRDefault="00290D22" w:rsidP="00290D22">
      <w:pPr>
        <w:autoSpaceDE w:val="0"/>
        <w:spacing w:after="0" w:line="240" w:lineRule="auto"/>
        <w:ind w:firstLine="567"/>
        <w:jc w:val="both"/>
        <w:rPr>
          <w:rFonts w:eastAsia="Times New Roman"/>
          <w:sz w:val="16"/>
          <w:szCs w:val="16"/>
        </w:rPr>
      </w:pPr>
      <w:r w:rsidRPr="00290D22">
        <w:rPr>
          <w:rFonts w:eastAsia="Times New Roman"/>
          <w:b/>
          <w:sz w:val="16"/>
          <w:szCs w:val="16"/>
        </w:rPr>
        <w:t xml:space="preserve"> ПОСТАНОВЛЯЕТ</w:t>
      </w:r>
      <w:r w:rsidRPr="00290D22">
        <w:rPr>
          <w:rFonts w:eastAsia="Times New Roman"/>
          <w:sz w:val="16"/>
          <w:szCs w:val="16"/>
        </w:rPr>
        <w:t>:</w:t>
      </w:r>
    </w:p>
    <w:p w:rsidR="00290D22" w:rsidRPr="00290D22" w:rsidRDefault="00290D22" w:rsidP="00290D22">
      <w:pPr>
        <w:autoSpaceDE w:val="0"/>
        <w:spacing w:after="0" w:line="240" w:lineRule="auto"/>
        <w:ind w:firstLine="567"/>
        <w:jc w:val="both"/>
        <w:rPr>
          <w:rFonts w:eastAsia="Times New Roman"/>
          <w:sz w:val="16"/>
          <w:szCs w:val="16"/>
        </w:rPr>
      </w:pPr>
    </w:p>
    <w:p w:rsidR="00290D22" w:rsidRPr="00290D22" w:rsidRDefault="00290D22" w:rsidP="00417376">
      <w:pPr>
        <w:pStyle w:val="ad"/>
        <w:widowControl w:val="0"/>
        <w:numPr>
          <w:ilvl w:val="0"/>
          <w:numId w:val="3"/>
        </w:numPr>
        <w:tabs>
          <w:tab w:val="left" w:pos="0"/>
          <w:tab w:val="left" w:pos="1134"/>
        </w:tabs>
        <w:suppressAutoHyphens/>
        <w:autoSpaceDE w:val="0"/>
        <w:autoSpaceDN w:val="0"/>
        <w:adjustRightInd w:val="0"/>
        <w:spacing w:after="0" w:line="240" w:lineRule="auto"/>
        <w:ind w:left="0" w:firstLine="709"/>
        <w:jc w:val="both"/>
        <w:rPr>
          <w:rFonts w:ascii="Times New Roman" w:hAnsi="Times New Roman" w:cs="Times New Roman"/>
          <w:bCs/>
          <w:sz w:val="16"/>
          <w:szCs w:val="16"/>
        </w:rPr>
      </w:pPr>
      <w:r w:rsidRPr="00290D22">
        <w:rPr>
          <w:rFonts w:ascii="Times New Roman" w:hAnsi="Times New Roman" w:cs="Times New Roman"/>
          <w:sz w:val="16"/>
          <w:szCs w:val="16"/>
        </w:rPr>
        <w:t xml:space="preserve">Утвердить </w:t>
      </w:r>
      <w:hyperlink w:anchor="P36" w:history="1">
        <w:r w:rsidRPr="00290D22">
          <w:rPr>
            <w:rFonts w:ascii="Times New Roman" w:hAnsi="Times New Roman" w:cs="Times New Roman"/>
            <w:sz w:val="16"/>
            <w:szCs w:val="16"/>
          </w:rPr>
          <w:t>Правила</w:t>
        </w:r>
      </w:hyperlink>
      <w:r w:rsidRPr="00290D22">
        <w:rPr>
          <w:rFonts w:ascii="Times New Roman" w:hAnsi="Times New Roman" w:cs="Times New Roman"/>
          <w:sz w:val="16"/>
          <w:szCs w:val="16"/>
        </w:rPr>
        <w:t xml:space="preserve"> использования водных объектов общего пользования, расположенных на территории </w:t>
      </w:r>
      <w:proofErr w:type="spellStart"/>
      <w:r w:rsidRPr="00290D22">
        <w:rPr>
          <w:rFonts w:ascii="Times New Roman" w:hAnsi="Times New Roman" w:cs="Times New Roman"/>
          <w:sz w:val="16"/>
          <w:szCs w:val="16"/>
        </w:rPr>
        <w:t>Войсковицкого</w:t>
      </w:r>
      <w:proofErr w:type="spellEnd"/>
      <w:r w:rsidRPr="00290D22">
        <w:rPr>
          <w:rFonts w:ascii="Times New Roman" w:hAnsi="Times New Roman" w:cs="Times New Roman"/>
          <w:sz w:val="16"/>
          <w:szCs w:val="16"/>
        </w:rPr>
        <w:t xml:space="preserve"> сельского поселения, для личных и бытовых нужд согласно приложению № 1.</w:t>
      </w:r>
    </w:p>
    <w:p w:rsidR="00290D22" w:rsidRPr="00290D22" w:rsidRDefault="00290D22" w:rsidP="00417376">
      <w:pPr>
        <w:pStyle w:val="ad"/>
        <w:numPr>
          <w:ilvl w:val="0"/>
          <w:numId w:val="3"/>
        </w:numPr>
        <w:tabs>
          <w:tab w:val="left" w:pos="1134"/>
        </w:tabs>
        <w:suppressAutoHyphens/>
        <w:autoSpaceDE w:val="0"/>
        <w:spacing w:after="0" w:line="240" w:lineRule="auto"/>
        <w:ind w:left="0" w:firstLine="709"/>
        <w:jc w:val="both"/>
        <w:rPr>
          <w:rFonts w:ascii="Times New Roman" w:hAnsi="Times New Roman" w:cs="Times New Roman"/>
          <w:color w:val="000000"/>
          <w:sz w:val="16"/>
          <w:szCs w:val="16"/>
        </w:rPr>
      </w:pPr>
      <w:r w:rsidRPr="00290D22">
        <w:rPr>
          <w:rFonts w:ascii="Times New Roman" w:hAnsi="Times New Roman" w:cs="Times New Roman"/>
          <w:sz w:val="16"/>
          <w:szCs w:val="16"/>
        </w:rPr>
        <w:t xml:space="preserve">Утвердить </w:t>
      </w:r>
      <w:r w:rsidRPr="00290D22">
        <w:rPr>
          <w:rFonts w:ascii="Times New Roman" w:eastAsia="Calibri" w:hAnsi="Times New Roman" w:cs="Times New Roman"/>
          <w:color w:val="000000"/>
          <w:sz w:val="16"/>
          <w:szCs w:val="16"/>
        </w:rPr>
        <w:t xml:space="preserve">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w:t>
      </w:r>
      <w:r w:rsidRPr="00290D22">
        <w:rPr>
          <w:rFonts w:ascii="Times New Roman" w:hAnsi="Times New Roman" w:cs="Times New Roman"/>
          <w:sz w:val="16"/>
          <w:szCs w:val="16"/>
          <w:shd w:val="clear" w:color="auto" w:fill="FFFFFF"/>
        </w:rPr>
        <w:t>«</w:t>
      </w:r>
      <w:proofErr w:type="spellStart"/>
      <w:r w:rsidRPr="00290D22">
        <w:rPr>
          <w:rFonts w:ascii="Times New Roman" w:hAnsi="Times New Roman" w:cs="Times New Roman"/>
          <w:sz w:val="16"/>
          <w:szCs w:val="16"/>
          <w:shd w:val="clear" w:color="auto" w:fill="FFFFFF"/>
        </w:rPr>
        <w:t>Войсковицкое</w:t>
      </w:r>
      <w:proofErr w:type="spellEnd"/>
      <w:r w:rsidRPr="00290D22">
        <w:rPr>
          <w:rFonts w:ascii="Times New Roman" w:hAnsi="Times New Roman" w:cs="Times New Roman"/>
          <w:sz w:val="16"/>
          <w:szCs w:val="16"/>
          <w:shd w:val="clear" w:color="auto" w:fill="FFFFFF"/>
        </w:rPr>
        <w:t xml:space="preserve"> сельское поселение»</w:t>
      </w:r>
      <w:r w:rsidRPr="00290D22">
        <w:rPr>
          <w:rFonts w:ascii="Times New Roman" w:eastAsia="Calibri" w:hAnsi="Times New Roman" w:cs="Times New Roman"/>
          <w:color w:val="000000"/>
          <w:sz w:val="16"/>
          <w:szCs w:val="16"/>
        </w:rPr>
        <w:t xml:space="preserve">, согласно приложению № </w:t>
      </w:r>
      <w:r w:rsidRPr="00290D22">
        <w:rPr>
          <w:rFonts w:ascii="Times New Roman" w:eastAsia="Calibri" w:hAnsi="Times New Roman" w:cs="Times New Roman"/>
          <w:color w:val="000000"/>
          <w:sz w:val="16"/>
          <w:szCs w:val="16"/>
          <w:lang w:val="en-US"/>
        </w:rPr>
        <w:t>2</w:t>
      </w:r>
      <w:bookmarkStart w:id="0" w:name="_GoBack"/>
      <w:bookmarkEnd w:id="0"/>
      <w:r w:rsidRPr="00290D22">
        <w:rPr>
          <w:rFonts w:ascii="Times New Roman" w:eastAsia="Calibri" w:hAnsi="Times New Roman" w:cs="Times New Roman"/>
          <w:color w:val="000000"/>
          <w:sz w:val="16"/>
          <w:szCs w:val="16"/>
        </w:rPr>
        <w:t>.</w:t>
      </w:r>
    </w:p>
    <w:p w:rsidR="00290D22" w:rsidRPr="00290D22" w:rsidRDefault="00290D22" w:rsidP="00417376">
      <w:pPr>
        <w:pStyle w:val="ad"/>
        <w:numPr>
          <w:ilvl w:val="0"/>
          <w:numId w:val="3"/>
        </w:numPr>
        <w:tabs>
          <w:tab w:val="left" w:pos="1134"/>
        </w:tabs>
        <w:suppressAutoHyphens/>
        <w:autoSpaceDE w:val="0"/>
        <w:spacing w:after="0" w:line="240" w:lineRule="auto"/>
        <w:ind w:left="0" w:firstLine="709"/>
        <w:jc w:val="both"/>
        <w:rPr>
          <w:rFonts w:ascii="Times New Roman" w:hAnsi="Times New Roman" w:cs="Times New Roman"/>
          <w:sz w:val="16"/>
          <w:szCs w:val="16"/>
        </w:rPr>
      </w:pPr>
      <w:r w:rsidRPr="00290D22">
        <w:rPr>
          <w:rFonts w:ascii="Times New Roman" w:hAnsi="Times New Roman" w:cs="Times New Roman"/>
          <w:sz w:val="16"/>
          <w:szCs w:val="16"/>
        </w:rPr>
        <w:t>Настоящее постановление  подлежит официальному опубликованию в печатном издании «</w:t>
      </w:r>
      <w:proofErr w:type="spellStart"/>
      <w:r w:rsidRPr="00290D22">
        <w:rPr>
          <w:rFonts w:ascii="Times New Roman" w:hAnsi="Times New Roman" w:cs="Times New Roman"/>
          <w:sz w:val="16"/>
          <w:szCs w:val="16"/>
        </w:rPr>
        <w:t>Войсковицкий</w:t>
      </w:r>
      <w:proofErr w:type="spellEnd"/>
      <w:r w:rsidRPr="00290D22">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290D22">
        <w:rPr>
          <w:rFonts w:ascii="Times New Roman" w:hAnsi="Times New Roman" w:cs="Times New Roman"/>
          <w:sz w:val="16"/>
          <w:szCs w:val="16"/>
        </w:rPr>
        <w:t>Войсковицкое</w:t>
      </w:r>
      <w:proofErr w:type="spellEnd"/>
      <w:r w:rsidRPr="00290D22">
        <w:rPr>
          <w:rFonts w:ascii="Times New Roman" w:hAnsi="Times New Roman" w:cs="Times New Roman"/>
          <w:sz w:val="16"/>
          <w:szCs w:val="16"/>
        </w:rPr>
        <w:t xml:space="preserve"> сельское поселение.</w:t>
      </w:r>
    </w:p>
    <w:p w:rsidR="00290D22" w:rsidRPr="00290D22" w:rsidRDefault="00290D22" w:rsidP="00417376">
      <w:pPr>
        <w:pStyle w:val="ad"/>
        <w:numPr>
          <w:ilvl w:val="0"/>
          <w:numId w:val="3"/>
        </w:numPr>
        <w:tabs>
          <w:tab w:val="left" w:pos="0"/>
          <w:tab w:val="left" w:pos="993"/>
        </w:tabs>
        <w:suppressAutoHyphens/>
        <w:autoSpaceDE w:val="0"/>
        <w:spacing w:after="0" w:line="240" w:lineRule="auto"/>
        <w:ind w:left="0" w:firstLine="709"/>
        <w:jc w:val="both"/>
        <w:rPr>
          <w:rFonts w:ascii="Times New Roman" w:hAnsi="Times New Roman" w:cs="Times New Roman"/>
          <w:sz w:val="16"/>
          <w:szCs w:val="16"/>
        </w:rPr>
      </w:pPr>
      <w:r w:rsidRPr="00290D22">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w:t>
      </w:r>
      <w:proofErr w:type="spellStart"/>
      <w:r w:rsidRPr="00290D22">
        <w:rPr>
          <w:rFonts w:ascii="Times New Roman" w:hAnsi="Times New Roman" w:cs="Times New Roman"/>
          <w:sz w:val="16"/>
          <w:szCs w:val="16"/>
        </w:rPr>
        <w:t>Войсковицкий</w:t>
      </w:r>
      <w:proofErr w:type="spellEnd"/>
      <w:r w:rsidRPr="00290D22">
        <w:rPr>
          <w:rFonts w:ascii="Times New Roman" w:hAnsi="Times New Roman" w:cs="Times New Roman"/>
          <w:sz w:val="16"/>
          <w:szCs w:val="16"/>
        </w:rPr>
        <w:t xml:space="preserve"> Вестник». </w:t>
      </w:r>
    </w:p>
    <w:p w:rsidR="00290D22" w:rsidRPr="00290D22" w:rsidRDefault="00290D22" w:rsidP="00417376">
      <w:pPr>
        <w:pStyle w:val="ad"/>
        <w:numPr>
          <w:ilvl w:val="0"/>
          <w:numId w:val="3"/>
        </w:numPr>
        <w:tabs>
          <w:tab w:val="left" w:pos="0"/>
          <w:tab w:val="left" w:pos="1134"/>
          <w:tab w:val="left" w:pos="1560"/>
          <w:tab w:val="left" w:pos="1843"/>
        </w:tabs>
        <w:suppressAutoHyphens/>
        <w:autoSpaceDE w:val="0"/>
        <w:spacing w:after="0" w:line="240" w:lineRule="auto"/>
        <w:ind w:left="0" w:firstLine="709"/>
        <w:jc w:val="both"/>
        <w:rPr>
          <w:rFonts w:ascii="Times New Roman" w:hAnsi="Times New Roman" w:cs="Times New Roman"/>
          <w:sz w:val="16"/>
          <w:szCs w:val="16"/>
        </w:rPr>
      </w:pPr>
      <w:proofErr w:type="gramStart"/>
      <w:r w:rsidRPr="00290D22">
        <w:rPr>
          <w:rFonts w:ascii="Times New Roman" w:hAnsi="Times New Roman" w:cs="Times New Roman"/>
          <w:sz w:val="16"/>
          <w:szCs w:val="16"/>
        </w:rPr>
        <w:t>Контроль за</w:t>
      </w:r>
      <w:proofErr w:type="gramEnd"/>
      <w:r w:rsidRPr="00290D22">
        <w:rPr>
          <w:rFonts w:ascii="Times New Roman" w:hAnsi="Times New Roman" w:cs="Times New Roman"/>
          <w:sz w:val="16"/>
          <w:szCs w:val="16"/>
        </w:rPr>
        <w:t xml:space="preserve"> исполнением настоящего постановления оставляю за собой.</w:t>
      </w:r>
    </w:p>
    <w:p w:rsidR="00290D22" w:rsidRPr="00290D22" w:rsidRDefault="00290D22" w:rsidP="00290D22">
      <w:pPr>
        <w:suppressAutoHyphens/>
        <w:spacing w:after="0" w:line="240" w:lineRule="auto"/>
        <w:rPr>
          <w:rFonts w:eastAsia="Times New Roman"/>
          <w:sz w:val="16"/>
          <w:szCs w:val="16"/>
          <w:lang w:eastAsia="ar-SA"/>
        </w:rPr>
      </w:pPr>
    </w:p>
    <w:p w:rsidR="00290D22" w:rsidRPr="00290D22" w:rsidRDefault="00290D22" w:rsidP="00290D22">
      <w:pPr>
        <w:suppressAutoHyphens/>
        <w:spacing w:after="0" w:line="240" w:lineRule="auto"/>
        <w:rPr>
          <w:rFonts w:eastAsia="Times New Roman"/>
          <w:sz w:val="16"/>
          <w:szCs w:val="16"/>
          <w:lang w:eastAsia="ar-SA"/>
        </w:rPr>
      </w:pPr>
    </w:p>
    <w:p w:rsidR="00290D22" w:rsidRPr="00290D22" w:rsidRDefault="00290D22" w:rsidP="00290D22">
      <w:pPr>
        <w:autoSpaceDE w:val="0"/>
        <w:spacing w:after="0" w:line="240" w:lineRule="auto"/>
        <w:jc w:val="both"/>
        <w:rPr>
          <w:sz w:val="16"/>
          <w:szCs w:val="16"/>
        </w:rPr>
      </w:pPr>
      <w:r w:rsidRPr="00290D22">
        <w:rPr>
          <w:sz w:val="16"/>
          <w:szCs w:val="16"/>
        </w:rPr>
        <w:t xml:space="preserve">Глава администрации </w:t>
      </w:r>
    </w:p>
    <w:p w:rsidR="00290D22" w:rsidRPr="00290D22" w:rsidRDefault="00290D22" w:rsidP="00290D22">
      <w:pPr>
        <w:spacing w:after="0" w:line="240" w:lineRule="auto"/>
        <w:rPr>
          <w:sz w:val="16"/>
          <w:szCs w:val="16"/>
        </w:rPr>
      </w:pPr>
      <w:proofErr w:type="spellStart"/>
      <w:r w:rsidRPr="00290D22">
        <w:rPr>
          <w:sz w:val="16"/>
          <w:szCs w:val="16"/>
        </w:rPr>
        <w:t>Войсковицкого</w:t>
      </w:r>
      <w:proofErr w:type="spellEnd"/>
      <w:r w:rsidRPr="00290D22">
        <w:rPr>
          <w:sz w:val="16"/>
          <w:szCs w:val="16"/>
        </w:rPr>
        <w:t xml:space="preserve"> сельского поселения                                                     Е.В. Воронин </w:t>
      </w:r>
    </w:p>
    <w:p w:rsidR="00290D22" w:rsidRPr="00290D22" w:rsidRDefault="00290D22" w:rsidP="00290D22">
      <w:pPr>
        <w:spacing w:after="0" w:line="240" w:lineRule="auto"/>
        <w:jc w:val="right"/>
        <w:rPr>
          <w:rFonts w:eastAsia="Times New Roman"/>
          <w:sz w:val="16"/>
          <w:szCs w:val="16"/>
          <w:lang w:eastAsia="ru-RU"/>
        </w:rPr>
      </w:pPr>
      <w:r w:rsidRPr="00290D22">
        <w:rPr>
          <w:rFonts w:eastAsia="Times New Roman"/>
          <w:sz w:val="16"/>
          <w:szCs w:val="16"/>
          <w:lang w:eastAsia="ru-RU"/>
        </w:rPr>
        <w:t>Приложение № 1</w:t>
      </w:r>
    </w:p>
    <w:p w:rsidR="00290D22" w:rsidRPr="00290D22" w:rsidRDefault="00290D22" w:rsidP="00290D22">
      <w:pPr>
        <w:spacing w:after="0" w:line="240" w:lineRule="auto"/>
        <w:jc w:val="right"/>
        <w:rPr>
          <w:rFonts w:eastAsia="Times New Roman"/>
          <w:sz w:val="16"/>
          <w:szCs w:val="16"/>
          <w:lang w:eastAsia="ru-RU"/>
        </w:rPr>
      </w:pPr>
      <w:r w:rsidRPr="00290D22">
        <w:rPr>
          <w:rFonts w:eastAsia="Times New Roman"/>
          <w:sz w:val="16"/>
          <w:szCs w:val="16"/>
          <w:lang w:eastAsia="ru-RU"/>
        </w:rPr>
        <w:t xml:space="preserve">к постановлению администрации </w:t>
      </w:r>
    </w:p>
    <w:p w:rsidR="00290D22" w:rsidRPr="00290D22" w:rsidRDefault="00290D22" w:rsidP="00290D22">
      <w:pPr>
        <w:spacing w:after="0" w:line="240" w:lineRule="auto"/>
        <w:jc w:val="right"/>
        <w:rPr>
          <w:rFonts w:eastAsia="Times New Roman"/>
          <w:sz w:val="16"/>
          <w:szCs w:val="16"/>
          <w:lang w:eastAsia="ru-RU"/>
        </w:rPr>
      </w:pPr>
      <w:proofErr w:type="spellStart"/>
      <w:r w:rsidRPr="00290D22">
        <w:rPr>
          <w:rFonts w:eastAsia="Times New Roman"/>
          <w:sz w:val="16"/>
          <w:szCs w:val="16"/>
          <w:lang w:eastAsia="ru-RU"/>
        </w:rPr>
        <w:t>Войсковицкое</w:t>
      </w:r>
      <w:proofErr w:type="spellEnd"/>
      <w:r w:rsidRPr="00290D22">
        <w:rPr>
          <w:rFonts w:eastAsia="Times New Roman"/>
          <w:sz w:val="16"/>
          <w:szCs w:val="16"/>
          <w:lang w:eastAsia="ru-RU"/>
        </w:rPr>
        <w:t xml:space="preserve"> сельское поселение</w:t>
      </w:r>
    </w:p>
    <w:p w:rsidR="00290D22" w:rsidRPr="00290D22" w:rsidRDefault="00290D22" w:rsidP="00290D22">
      <w:pPr>
        <w:spacing w:after="0" w:line="240" w:lineRule="auto"/>
        <w:jc w:val="right"/>
        <w:rPr>
          <w:rFonts w:eastAsia="Times New Roman"/>
          <w:sz w:val="16"/>
          <w:szCs w:val="16"/>
          <w:lang w:eastAsia="ru-RU"/>
        </w:rPr>
      </w:pPr>
      <w:r w:rsidRPr="00290D22">
        <w:rPr>
          <w:rFonts w:eastAsia="Times New Roman"/>
          <w:sz w:val="16"/>
          <w:szCs w:val="16"/>
          <w:lang w:eastAsia="ru-RU"/>
        </w:rPr>
        <w:t>от 11.04.2022 № 58 </w:t>
      </w:r>
    </w:p>
    <w:p w:rsidR="00290D22" w:rsidRPr="00290D22" w:rsidRDefault="00290D22" w:rsidP="00290D22">
      <w:pPr>
        <w:widowControl w:val="0"/>
        <w:tabs>
          <w:tab w:val="left" w:pos="0"/>
          <w:tab w:val="left" w:pos="993"/>
        </w:tabs>
        <w:autoSpaceDE w:val="0"/>
        <w:autoSpaceDN w:val="0"/>
        <w:adjustRightInd w:val="0"/>
        <w:spacing w:after="0" w:line="240" w:lineRule="auto"/>
        <w:jc w:val="center"/>
        <w:rPr>
          <w:b/>
          <w:bCs/>
          <w:caps/>
          <w:sz w:val="16"/>
          <w:szCs w:val="16"/>
        </w:rPr>
      </w:pPr>
      <w:bookmarkStart w:id="1" w:name="p35"/>
      <w:bookmarkEnd w:id="1"/>
    </w:p>
    <w:p w:rsidR="00290D22" w:rsidRPr="00290D22" w:rsidRDefault="00290D22" w:rsidP="00290D22">
      <w:pPr>
        <w:pStyle w:val="ConsPlusTitle"/>
        <w:jc w:val="center"/>
        <w:rPr>
          <w:rFonts w:ascii="Times New Roman" w:hAnsi="Times New Roman" w:cs="Times New Roman"/>
          <w:sz w:val="16"/>
          <w:szCs w:val="16"/>
        </w:rPr>
      </w:pPr>
      <w:bookmarkStart w:id="2" w:name="P36"/>
      <w:bookmarkEnd w:id="2"/>
      <w:r w:rsidRPr="00290D22">
        <w:rPr>
          <w:rFonts w:ascii="Times New Roman" w:hAnsi="Times New Roman" w:cs="Times New Roman"/>
          <w:sz w:val="16"/>
          <w:szCs w:val="16"/>
        </w:rPr>
        <w:t>ПРАВИЛА</w:t>
      </w:r>
    </w:p>
    <w:p w:rsidR="00290D22" w:rsidRPr="00290D22" w:rsidRDefault="00290D22" w:rsidP="00290D22">
      <w:pPr>
        <w:pStyle w:val="ConsPlusTitle"/>
        <w:jc w:val="center"/>
        <w:rPr>
          <w:rFonts w:ascii="Times New Roman" w:hAnsi="Times New Roman" w:cs="Times New Roman"/>
          <w:sz w:val="16"/>
          <w:szCs w:val="16"/>
        </w:rPr>
      </w:pPr>
      <w:r w:rsidRPr="00290D22">
        <w:rPr>
          <w:rFonts w:ascii="Times New Roman" w:hAnsi="Times New Roman" w:cs="Times New Roman"/>
          <w:sz w:val="16"/>
          <w:szCs w:val="16"/>
        </w:rPr>
        <w:t>ИСПОЛЬЗОВАНИЯ ВОДНЫХ ОБЪЕКТОВ ОБЩЕГО ПОЛЬЗОВАНИЯ,</w:t>
      </w:r>
    </w:p>
    <w:p w:rsidR="00290D22" w:rsidRPr="00290D22" w:rsidRDefault="00290D22" w:rsidP="00290D22">
      <w:pPr>
        <w:pStyle w:val="ConsPlusTitle"/>
        <w:jc w:val="center"/>
        <w:rPr>
          <w:rFonts w:ascii="Times New Roman" w:hAnsi="Times New Roman" w:cs="Times New Roman"/>
          <w:sz w:val="16"/>
          <w:szCs w:val="16"/>
        </w:rPr>
      </w:pPr>
      <w:r w:rsidRPr="00290D22">
        <w:rPr>
          <w:rFonts w:ascii="Times New Roman" w:hAnsi="Times New Roman" w:cs="Times New Roman"/>
          <w:sz w:val="16"/>
          <w:szCs w:val="16"/>
        </w:rPr>
        <w:t xml:space="preserve">РАСПОЛОЖЕННЫХ НА ТЕРРИТОРИИ ВОЙСКОВИЦКОГО </w:t>
      </w:r>
      <w:proofErr w:type="gramStart"/>
      <w:r w:rsidRPr="00290D22">
        <w:rPr>
          <w:rFonts w:ascii="Times New Roman" w:hAnsi="Times New Roman" w:cs="Times New Roman"/>
          <w:sz w:val="16"/>
          <w:szCs w:val="16"/>
        </w:rPr>
        <w:t>СЕЛЬСКОГО</w:t>
      </w:r>
      <w:proofErr w:type="gramEnd"/>
      <w:r w:rsidRPr="00290D22">
        <w:rPr>
          <w:rFonts w:ascii="Times New Roman" w:hAnsi="Times New Roman" w:cs="Times New Roman"/>
          <w:sz w:val="16"/>
          <w:szCs w:val="16"/>
        </w:rPr>
        <w:t xml:space="preserve"> ПОСЕЛЕНИЯФ, ДЛЯ ЛИЧНЫХ И БЫТОВЫХ НУЖД</w:t>
      </w:r>
    </w:p>
    <w:p w:rsidR="00290D22" w:rsidRPr="00290D22" w:rsidRDefault="00290D22" w:rsidP="00290D22">
      <w:pPr>
        <w:spacing w:after="0" w:line="240" w:lineRule="auto"/>
        <w:rPr>
          <w:sz w:val="16"/>
          <w:szCs w:val="16"/>
        </w:rPr>
      </w:pPr>
    </w:p>
    <w:p w:rsidR="00290D22" w:rsidRPr="00290D22" w:rsidRDefault="00290D22" w:rsidP="00290D22">
      <w:pPr>
        <w:pStyle w:val="ConsPlusNormal"/>
        <w:rPr>
          <w:rFonts w:ascii="Times New Roman" w:hAnsi="Times New Roman" w:cs="Times New Roman"/>
          <w:sz w:val="16"/>
          <w:szCs w:val="16"/>
        </w:rPr>
      </w:pPr>
    </w:p>
    <w:p w:rsidR="00290D22" w:rsidRPr="00290D22" w:rsidRDefault="00290D22" w:rsidP="00417376">
      <w:pPr>
        <w:pStyle w:val="ConsPlusNormal"/>
        <w:numPr>
          <w:ilvl w:val="0"/>
          <w:numId w:val="2"/>
        </w:numPr>
        <w:ind w:left="0"/>
        <w:jc w:val="center"/>
        <w:outlineLvl w:val="1"/>
        <w:rPr>
          <w:rFonts w:ascii="Times New Roman" w:hAnsi="Times New Roman" w:cs="Times New Roman"/>
          <w:b/>
          <w:sz w:val="16"/>
          <w:szCs w:val="16"/>
        </w:rPr>
      </w:pPr>
      <w:r w:rsidRPr="00290D22">
        <w:rPr>
          <w:rFonts w:ascii="Times New Roman" w:hAnsi="Times New Roman" w:cs="Times New Roman"/>
          <w:b/>
          <w:sz w:val="16"/>
          <w:szCs w:val="16"/>
        </w:rPr>
        <w:t>Общие положения</w:t>
      </w:r>
    </w:p>
    <w:p w:rsidR="00290D22" w:rsidRPr="00290D22" w:rsidRDefault="00290D22" w:rsidP="00290D22">
      <w:pPr>
        <w:pStyle w:val="ConsPlusNormal"/>
        <w:ind w:firstLine="540"/>
        <w:jc w:val="both"/>
        <w:rPr>
          <w:rFonts w:ascii="Times New Roman" w:hAnsi="Times New Roman" w:cs="Times New Roman"/>
          <w:sz w:val="16"/>
          <w:szCs w:val="16"/>
        </w:rPr>
      </w:pPr>
    </w:p>
    <w:p w:rsidR="00290D22" w:rsidRPr="00290D22" w:rsidRDefault="00290D22" w:rsidP="00290D22">
      <w:pPr>
        <w:spacing w:after="0" w:line="240" w:lineRule="auto"/>
        <w:ind w:firstLine="540"/>
        <w:jc w:val="both"/>
        <w:rPr>
          <w:rFonts w:eastAsia="Times New Roman"/>
          <w:sz w:val="16"/>
          <w:szCs w:val="16"/>
          <w:lang w:eastAsia="ru-RU"/>
        </w:rPr>
      </w:pPr>
      <w:r w:rsidRPr="00290D22">
        <w:rPr>
          <w:sz w:val="16"/>
          <w:szCs w:val="16"/>
        </w:rPr>
        <w:t xml:space="preserve">1.1. </w:t>
      </w:r>
      <w:proofErr w:type="gramStart"/>
      <w:r w:rsidRPr="00290D22">
        <w:rPr>
          <w:sz w:val="16"/>
          <w:szCs w:val="16"/>
        </w:rPr>
        <w:t xml:space="preserve">Правила использования водных объектов общего пользования, расположенных на территории </w:t>
      </w:r>
      <w:proofErr w:type="spellStart"/>
      <w:r w:rsidRPr="00290D22">
        <w:rPr>
          <w:sz w:val="16"/>
          <w:szCs w:val="16"/>
        </w:rPr>
        <w:t>Войсковицкого</w:t>
      </w:r>
      <w:proofErr w:type="spellEnd"/>
      <w:r w:rsidRPr="00290D22">
        <w:rPr>
          <w:sz w:val="16"/>
          <w:szCs w:val="16"/>
        </w:rPr>
        <w:t xml:space="preserve"> сельского поселения, для личных и бытовых нужд (далее - Правила) разработаны в соответствии с Федеральным </w:t>
      </w:r>
      <w:hyperlink r:id="rId12" w:history="1">
        <w:r w:rsidRPr="00290D22">
          <w:rPr>
            <w:sz w:val="16"/>
            <w:szCs w:val="16"/>
          </w:rPr>
          <w:t>законом</w:t>
        </w:r>
      </w:hyperlink>
      <w:r w:rsidRPr="00290D22">
        <w:rPr>
          <w:sz w:val="16"/>
          <w:szCs w:val="16"/>
        </w:rPr>
        <w:t xml:space="preserve"> от 6 октября 2003 года № 131-ФЗ «Об общих принципах организации местного самоуправления в Российской Федерации», Водным </w:t>
      </w:r>
      <w:hyperlink r:id="rId13" w:history="1">
        <w:r w:rsidRPr="00290D22">
          <w:rPr>
            <w:sz w:val="16"/>
            <w:szCs w:val="16"/>
          </w:rPr>
          <w:t>кодексом</w:t>
        </w:r>
      </w:hyperlink>
      <w:r w:rsidRPr="00290D22">
        <w:rPr>
          <w:sz w:val="16"/>
          <w:szCs w:val="16"/>
        </w:rPr>
        <w:t xml:space="preserve"> Российской Федерации, </w:t>
      </w:r>
      <w:hyperlink r:id="rId14" w:history="1">
        <w:r w:rsidRPr="00290D22">
          <w:rPr>
            <w:sz w:val="16"/>
            <w:szCs w:val="16"/>
          </w:rPr>
          <w:t>постановлением</w:t>
        </w:r>
      </w:hyperlink>
      <w:r w:rsidRPr="00290D22">
        <w:rPr>
          <w:sz w:val="16"/>
          <w:szCs w:val="16"/>
        </w:rPr>
        <w:t xml:space="preserve"> Правительства Ленинградской области от 29 декабря 2007 года № 352 «Об утверждении Правил охраны жизни людей</w:t>
      </w:r>
      <w:proofErr w:type="gramEnd"/>
      <w:r w:rsidRPr="00290D22">
        <w:rPr>
          <w:sz w:val="16"/>
          <w:szCs w:val="16"/>
        </w:rPr>
        <w:t xml:space="preserve"> на водных объектах Ленинградской области» </w:t>
      </w:r>
      <w:r w:rsidRPr="00290D22">
        <w:rPr>
          <w:rFonts w:eastAsia="Times New Roman"/>
          <w:sz w:val="16"/>
          <w:szCs w:val="16"/>
          <w:lang w:eastAsia="ru-RU"/>
        </w:rPr>
        <w:t xml:space="preserve">и устанавливают требования, предъявляемые к порядку использования водных объектов, расположенных на территории </w:t>
      </w:r>
      <w:proofErr w:type="spellStart"/>
      <w:r w:rsidRPr="00290D22">
        <w:rPr>
          <w:rFonts w:eastAsia="Times New Roman"/>
          <w:sz w:val="16"/>
          <w:szCs w:val="16"/>
          <w:lang w:eastAsia="ru-RU"/>
        </w:rPr>
        <w:t>Войсковицкого</w:t>
      </w:r>
      <w:proofErr w:type="spellEnd"/>
      <w:r w:rsidRPr="00290D22">
        <w:rPr>
          <w:rFonts w:eastAsia="Times New Roman"/>
          <w:sz w:val="16"/>
          <w:szCs w:val="16"/>
          <w:lang w:eastAsia="ru-RU"/>
        </w:rPr>
        <w:t xml:space="preserve"> сельского поселения (далее также – водные объекты), и обеспечению безопасности людей при их использовании для массового отдыха населения, туризма и спорта, при пребывании пляжах и других местах купания, отдыха населения.</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xml:space="preserve">1.2. Правила являются обязательные для выполнения всеми водопользователями, юридическими лицами и физическими лицами на территории </w:t>
      </w:r>
      <w:proofErr w:type="spellStart"/>
      <w:r w:rsidRPr="00290D22">
        <w:rPr>
          <w:rFonts w:eastAsia="Times New Roman"/>
          <w:sz w:val="16"/>
          <w:szCs w:val="16"/>
          <w:lang w:eastAsia="ru-RU"/>
        </w:rPr>
        <w:t>Войсковицкого</w:t>
      </w:r>
      <w:proofErr w:type="spellEnd"/>
      <w:r w:rsidRPr="00290D22">
        <w:rPr>
          <w:rFonts w:eastAsia="Times New Roman"/>
          <w:sz w:val="16"/>
          <w:szCs w:val="16"/>
          <w:lang w:eastAsia="ru-RU"/>
        </w:rPr>
        <w:t xml:space="preserve"> сельского поселения.</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1.3. Понятия, используемые в настоящих Правилах, применяются в значениях, определенных нормативными правовыми актами Российской Федерацией и Ленинградской области.</w:t>
      </w:r>
    </w:p>
    <w:p w:rsidR="00290D22" w:rsidRPr="00290D22" w:rsidRDefault="00290D22" w:rsidP="00290D22">
      <w:pPr>
        <w:pStyle w:val="ConsPlusNormal"/>
        <w:ind w:firstLine="540"/>
        <w:jc w:val="both"/>
        <w:rPr>
          <w:rFonts w:ascii="Times New Roman" w:hAnsi="Times New Roman" w:cs="Times New Roman"/>
          <w:sz w:val="16"/>
          <w:szCs w:val="16"/>
        </w:rPr>
      </w:pPr>
      <w:proofErr w:type="gramStart"/>
      <w:r w:rsidRPr="00290D22">
        <w:rPr>
          <w:rFonts w:ascii="Times New Roman" w:hAnsi="Times New Roman" w:cs="Times New Roman"/>
          <w:sz w:val="16"/>
          <w:szCs w:val="16"/>
        </w:rPr>
        <w:t xml:space="preserve">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w:t>
      </w:r>
      <w:r w:rsidRPr="00290D22">
        <w:rPr>
          <w:rFonts w:ascii="Times New Roman" w:hAnsi="Times New Roman" w:cs="Times New Roman"/>
          <w:sz w:val="16"/>
          <w:szCs w:val="16"/>
        </w:rPr>
        <w:lastRenderedPageBreak/>
        <w:t>рыболовство, плавание и причаливание плавучих средств, находящихся в частной собственности физических лиц, а также водоотведение;</w:t>
      </w:r>
      <w:proofErr w:type="gramEnd"/>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1.8.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290D22" w:rsidRPr="00290D22" w:rsidRDefault="00290D22" w:rsidP="00290D22">
      <w:pPr>
        <w:spacing w:after="0" w:line="240" w:lineRule="auto"/>
        <w:rPr>
          <w:rFonts w:eastAsia="Times New Roman"/>
          <w:sz w:val="16"/>
          <w:szCs w:val="16"/>
          <w:lang w:eastAsia="ru-RU"/>
        </w:rPr>
      </w:pPr>
      <w:r w:rsidRPr="00290D22">
        <w:rPr>
          <w:rFonts w:eastAsia="Times New Roman"/>
          <w:sz w:val="16"/>
          <w:szCs w:val="16"/>
          <w:lang w:eastAsia="ru-RU"/>
        </w:rPr>
        <w:t> </w:t>
      </w:r>
    </w:p>
    <w:p w:rsidR="00290D22" w:rsidRPr="00290D22" w:rsidRDefault="00290D22" w:rsidP="00290D22">
      <w:pPr>
        <w:spacing w:after="0" w:line="240" w:lineRule="auto"/>
        <w:jc w:val="center"/>
        <w:rPr>
          <w:rFonts w:eastAsia="Times New Roman"/>
          <w:sz w:val="16"/>
          <w:szCs w:val="16"/>
          <w:lang w:eastAsia="ru-RU"/>
        </w:rPr>
      </w:pPr>
      <w:r w:rsidRPr="00290D22">
        <w:rPr>
          <w:rFonts w:eastAsia="Times New Roman"/>
          <w:b/>
          <w:bCs/>
          <w:sz w:val="16"/>
          <w:szCs w:val="16"/>
          <w:lang w:eastAsia="ru-RU"/>
        </w:rPr>
        <w:t xml:space="preserve">2. Порядок использования водных объектов </w:t>
      </w:r>
    </w:p>
    <w:p w:rsidR="00290D22" w:rsidRPr="00290D22" w:rsidRDefault="00290D22" w:rsidP="00290D22">
      <w:pPr>
        <w:spacing w:after="0" w:line="240" w:lineRule="auto"/>
        <w:jc w:val="center"/>
        <w:rPr>
          <w:rFonts w:eastAsia="Times New Roman"/>
          <w:sz w:val="16"/>
          <w:szCs w:val="16"/>
          <w:lang w:eastAsia="ru-RU"/>
        </w:rPr>
      </w:pPr>
      <w:r w:rsidRPr="00290D22">
        <w:rPr>
          <w:rFonts w:eastAsia="Times New Roman"/>
          <w:b/>
          <w:bCs/>
          <w:sz w:val="16"/>
          <w:szCs w:val="16"/>
          <w:lang w:eastAsia="ru-RU"/>
        </w:rPr>
        <w:t>для личных и бытовых нужд</w:t>
      </w:r>
    </w:p>
    <w:p w:rsidR="00290D22" w:rsidRPr="00290D22" w:rsidRDefault="00290D22" w:rsidP="00290D22">
      <w:pPr>
        <w:spacing w:after="0" w:line="240" w:lineRule="auto"/>
        <w:jc w:val="both"/>
        <w:rPr>
          <w:rFonts w:eastAsia="Times New Roman"/>
          <w:sz w:val="16"/>
          <w:szCs w:val="16"/>
          <w:lang w:eastAsia="ru-RU"/>
        </w:rPr>
      </w:pPr>
      <w:r w:rsidRPr="00290D22">
        <w:rPr>
          <w:rFonts w:eastAsia="Times New Roman"/>
          <w:sz w:val="16"/>
          <w:szCs w:val="16"/>
          <w:lang w:eastAsia="ru-RU"/>
        </w:rPr>
        <w:t> </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xml:space="preserve">2.1. Использование водных объектов общего пользования для личных и бытовых нужд на территории </w:t>
      </w:r>
      <w:proofErr w:type="spellStart"/>
      <w:r w:rsidRPr="00290D22">
        <w:rPr>
          <w:rFonts w:eastAsia="Times New Roman"/>
          <w:sz w:val="16"/>
          <w:szCs w:val="16"/>
          <w:lang w:eastAsia="ru-RU"/>
        </w:rPr>
        <w:t>Войсковицкого</w:t>
      </w:r>
      <w:proofErr w:type="spellEnd"/>
      <w:r w:rsidRPr="00290D22">
        <w:rPr>
          <w:rFonts w:eastAsia="Times New Roman"/>
          <w:sz w:val="16"/>
          <w:szCs w:val="16"/>
          <w:lang w:eastAsia="ru-RU"/>
        </w:rPr>
        <w:t xml:space="preserve"> сельского поселения Гатчинского  муниципального района является общедоступным и осуществляется бесплатно, если иное не предусматривается законодательством Российской Федерации.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2.2. При использовании водных объектов для личных и бытовых нужд физические и юридические лица обязаны:</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xml:space="preserve">- соблюдать режим использования </w:t>
      </w:r>
      <w:proofErr w:type="spellStart"/>
      <w:r w:rsidRPr="00290D22">
        <w:rPr>
          <w:rFonts w:eastAsia="Times New Roman"/>
          <w:sz w:val="16"/>
          <w:szCs w:val="16"/>
          <w:lang w:eastAsia="ru-RU"/>
        </w:rPr>
        <w:t>водоохранных</w:t>
      </w:r>
      <w:proofErr w:type="spellEnd"/>
      <w:r w:rsidRPr="00290D22">
        <w:rPr>
          <w:rFonts w:eastAsia="Times New Roman"/>
          <w:sz w:val="16"/>
          <w:szCs w:val="16"/>
          <w:lang w:eastAsia="ru-RU"/>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соблюдать требования Правил охраны жизни людей на водных объектах;</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соблюдать установленный режим использования водного объекта общего пользования;</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а также:</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2.3. При использовании водных объектов общего пользования для личных бытовых нужд запрещается:</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использовать водные объекты, на которых водопользование ограничено, приостановлено или запрещено, для целей, на которые введены запреты;</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осуществлять самостоятельный забор воды из водных объектов общего пользования для питьевого водоснабжения;</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организовывать свалки и складирование бытовых, строительных отходов на береговой полосе водоемов;</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применять запрещенные орудия и способы добычи (вылова) объектов животного мира и водных биологических ресурсов;</w:t>
      </w:r>
    </w:p>
    <w:p w:rsidR="00290D22" w:rsidRPr="00290D22" w:rsidRDefault="00290D22" w:rsidP="00290D22">
      <w:pPr>
        <w:spacing w:after="0" w:line="240" w:lineRule="auto"/>
        <w:ind w:firstLine="540"/>
        <w:jc w:val="both"/>
        <w:rPr>
          <w:rFonts w:eastAsia="Times New Roman"/>
          <w:sz w:val="16"/>
          <w:szCs w:val="16"/>
          <w:lang w:eastAsia="ru-RU"/>
        </w:rPr>
      </w:pPr>
      <w:proofErr w:type="gramStart"/>
      <w:r w:rsidRPr="00290D22">
        <w:rPr>
          <w:rFonts w:eastAsia="Times New Roman"/>
          <w:sz w:val="16"/>
          <w:szCs w:val="16"/>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290D22">
        <w:rPr>
          <w:rFonts w:eastAsia="Times New Roman"/>
          <w:sz w:val="16"/>
          <w:szCs w:val="16"/>
          <w:lang w:eastAsia="ru-RU"/>
        </w:rPr>
        <w:t>водоохранных</w:t>
      </w:r>
      <w:proofErr w:type="spellEnd"/>
      <w:r w:rsidRPr="00290D22">
        <w:rPr>
          <w:rFonts w:eastAsia="Times New Roman"/>
          <w:sz w:val="16"/>
          <w:szCs w:val="16"/>
          <w:lang w:eastAsia="ru-RU"/>
        </w:rPr>
        <w:t xml:space="preserve"> зон;</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осуществлять сброс загрязненных сточных вод в водоемы, осуществлять захоронение в них бытовых и других отходов;</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xml:space="preserve">- размещать на водных объектах и на территории их </w:t>
      </w:r>
      <w:proofErr w:type="spellStart"/>
      <w:r w:rsidRPr="00290D22">
        <w:rPr>
          <w:rFonts w:eastAsia="Times New Roman"/>
          <w:sz w:val="16"/>
          <w:szCs w:val="16"/>
          <w:lang w:eastAsia="ru-RU"/>
        </w:rPr>
        <w:t>водоохранных</w:t>
      </w:r>
      <w:proofErr w:type="spellEnd"/>
      <w:r w:rsidRPr="00290D22">
        <w:rPr>
          <w:rFonts w:eastAsia="Times New Roman"/>
          <w:sz w:val="16"/>
          <w:szCs w:val="16"/>
          <w:lang w:eastAsia="ru-RU"/>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оставлять на водных объектах и в непосредственной близости от них несовершеннолетних детей без присмотра взрослых;</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производить выпас скота и птицы, осуществлять сенокос без соответствующих разрешений на береговой полосе водных объектов;</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купать собак на водных объектах в местах массового купания (пляжах), а также выгуливать их на территории пляжей;</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осуществлять передвижение (в том числе с помощью техники) по льду водоемов с нарушением правил техники безопасности;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купаться, если качество воды в водоеме не соответствует установленным нормативам.</w:t>
      </w:r>
    </w:p>
    <w:p w:rsidR="00290D22" w:rsidRPr="00290D22" w:rsidRDefault="00290D22" w:rsidP="00290D22">
      <w:pPr>
        <w:spacing w:after="0" w:line="240" w:lineRule="auto"/>
        <w:jc w:val="both"/>
        <w:rPr>
          <w:rFonts w:eastAsia="Times New Roman"/>
          <w:sz w:val="16"/>
          <w:szCs w:val="16"/>
          <w:lang w:eastAsia="ru-RU"/>
        </w:rPr>
      </w:pPr>
    </w:p>
    <w:p w:rsidR="00290D22" w:rsidRPr="00290D22" w:rsidRDefault="00290D22" w:rsidP="00290D22">
      <w:pPr>
        <w:spacing w:after="0" w:line="240" w:lineRule="auto"/>
        <w:jc w:val="center"/>
        <w:rPr>
          <w:rFonts w:eastAsia="Times New Roman"/>
          <w:sz w:val="16"/>
          <w:szCs w:val="16"/>
          <w:lang w:eastAsia="ru-RU"/>
        </w:rPr>
      </w:pPr>
      <w:r w:rsidRPr="00290D22">
        <w:rPr>
          <w:rFonts w:eastAsia="Times New Roman"/>
          <w:b/>
          <w:bCs/>
          <w:sz w:val="16"/>
          <w:szCs w:val="16"/>
          <w:lang w:eastAsia="ru-RU"/>
        </w:rPr>
        <w:t xml:space="preserve">3. Использование водных объектов </w:t>
      </w:r>
    </w:p>
    <w:p w:rsidR="00290D22" w:rsidRPr="00290D22" w:rsidRDefault="00290D22" w:rsidP="00290D22">
      <w:pPr>
        <w:spacing w:after="0" w:line="240" w:lineRule="auto"/>
        <w:jc w:val="center"/>
        <w:rPr>
          <w:rFonts w:eastAsia="Times New Roman"/>
          <w:sz w:val="16"/>
          <w:szCs w:val="16"/>
          <w:lang w:eastAsia="ru-RU"/>
        </w:rPr>
      </w:pPr>
      <w:r w:rsidRPr="00290D22">
        <w:rPr>
          <w:rFonts w:eastAsia="Times New Roman"/>
          <w:b/>
          <w:bCs/>
          <w:sz w:val="16"/>
          <w:szCs w:val="16"/>
          <w:lang w:eastAsia="ru-RU"/>
        </w:rPr>
        <w:t>для рекреационных целей (отдыха, туризма и спорта)</w:t>
      </w:r>
    </w:p>
    <w:p w:rsidR="00290D22" w:rsidRPr="00290D22" w:rsidRDefault="00290D22" w:rsidP="00290D22">
      <w:pPr>
        <w:spacing w:after="0" w:line="240" w:lineRule="auto"/>
        <w:jc w:val="both"/>
        <w:rPr>
          <w:rFonts w:eastAsia="Times New Roman"/>
          <w:sz w:val="16"/>
          <w:szCs w:val="16"/>
          <w:lang w:eastAsia="ru-RU"/>
        </w:rPr>
      </w:pPr>
      <w:r w:rsidRPr="00290D22">
        <w:rPr>
          <w:rFonts w:eastAsia="Times New Roman"/>
          <w:sz w:val="16"/>
          <w:szCs w:val="16"/>
          <w:lang w:eastAsia="ru-RU"/>
        </w:rPr>
        <w:t> </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lastRenderedPageBreak/>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xml:space="preserve">3.2.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5" w:history="1">
        <w:r w:rsidRPr="00290D22">
          <w:rPr>
            <w:rFonts w:ascii="Times New Roman" w:hAnsi="Times New Roman" w:cs="Times New Roman"/>
            <w:sz w:val="16"/>
            <w:szCs w:val="16"/>
          </w:rPr>
          <w:t>постановлением</w:t>
        </w:r>
      </w:hyperlink>
      <w:r w:rsidRPr="00290D22">
        <w:rPr>
          <w:rFonts w:ascii="Times New Roman" w:hAnsi="Times New Roman" w:cs="Times New Roman"/>
          <w:sz w:val="16"/>
          <w:szCs w:val="16"/>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hyperlink r:id="rId16" w:history="1">
        <w:r w:rsidRPr="00290D22">
          <w:rPr>
            <w:rFonts w:ascii="Times New Roman" w:hAnsi="Times New Roman" w:cs="Times New Roman"/>
            <w:sz w:val="16"/>
            <w:szCs w:val="16"/>
          </w:rPr>
          <w:t>ГОСТ 17.1.5.02-80</w:t>
        </w:r>
      </w:hyperlink>
      <w:r w:rsidRPr="00290D22">
        <w:rPr>
          <w:rFonts w:ascii="Times New Roman" w:hAnsi="Times New Roman" w:cs="Times New Roman"/>
          <w:sz w:val="16"/>
          <w:szCs w:val="16"/>
        </w:rPr>
        <w:t xml:space="preserve"> «Гигиенические требования к зонам рекреации водных объектов» </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3.3. При купании гражданам запрещается:</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купаться в местах, где выставлены щиты с предупреждениями и запрещающими надписями;</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купаться в необорудованных местах;</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заплывать за буйки, обозначающие границы плавания;</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подплывать к моторным, парусным судам, весельным лодкам и другим плавательным средствам;</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прыгать в воду с катеров, лодок, причалов, а также сооружений, не приспособленных для этих целей;</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распивать спиртные напитки, купаться в состоянии алкогольного опьянения;</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приводить с собой собак и других животных;</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оставлять мусор на берегу и в кабинах для переодевания;</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играть с мячом и в спортивные игры в не отведенных для этого местах, нырять в воду с захватом купающихся;</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подавать крики ложной тревоги;</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плавать на средствах, не предназначенных для этого.</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3.4 Береговая территория пляжа должна иметь ограждение или быть обозначена опознавательными знаками.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3.5</w:t>
      </w:r>
      <w:proofErr w:type="gramStart"/>
      <w:r w:rsidRPr="00290D22">
        <w:rPr>
          <w:rFonts w:eastAsia="Times New Roman"/>
          <w:sz w:val="16"/>
          <w:szCs w:val="16"/>
          <w:lang w:eastAsia="ru-RU"/>
        </w:rPr>
        <w:t xml:space="preserve"> К</w:t>
      </w:r>
      <w:proofErr w:type="gramEnd"/>
      <w:r w:rsidRPr="00290D22">
        <w:rPr>
          <w:rFonts w:eastAsia="Times New Roman"/>
          <w:sz w:val="16"/>
          <w:szCs w:val="16"/>
          <w:lang w:eastAsia="ru-RU"/>
        </w:rPr>
        <w:t>аждый гражданин вправе оказывать посильную помощь людям, терпящим бедствие на водных объектах.</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xml:space="preserve">Купание детей, не умеющих плавать, проводится отдельно от детей, умеющих плавать. </w:t>
      </w:r>
    </w:p>
    <w:p w:rsidR="00290D22" w:rsidRPr="00290D22" w:rsidRDefault="00290D22" w:rsidP="00290D22">
      <w:pPr>
        <w:spacing w:after="0" w:line="240" w:lineRule="auto"/>
        <w:jc w:val="both"/>
        <w:rPr>
          <w:rFonts w:eastAsia="Times New Roman"/>
          <w:sz w:val="16"/>
          <w:szCs w:val="16"/>
          <w:lang w:eastAsia="ru-RU"/>
        </w:rPr>
      </w:pPr>
      <w:r w:rsidRPr="00290D22">
        <w:rPr>
          <w:rFonts w:eastAsia="Times New Roman"/>
          <w:sz w:val="16"/>
          <w:szCs w:val="16"/>
          <w:lang w:eastAsia="ru-RU"/>
        </w:rPr>
        <w:t> </w:t>
      </w:r>
    </w:p>
    <w:p w:rsidR="00290D22" w:rsidRPr="00290D22" w:rsidRDefault="00290D22" w:rsidP="00290D22">
      <w:pPr>
        <w:pStyle w:val="ConsPlusTitle"/>
        <w:ind w:firstLine="540"/>
        <w:jc w:val="both"/>
        <w:outlineLvl w:val="1"/>
        <w:rPr>
          <w:rFonts w:ascii="Times New Roman" w:hAnsi="Times New Roman" w:cs="Times New Roman"/>
          <w:sz w:val="16"/>
          <w:szCs w:val="16"/>
        </w:rPr>
      </w:pPr>
      <w:r w:rsidRPr="00290D22">
        <w:rPr>
          <w:rFonts w:ascii="Times New Roman" w:hAnsi="Times New Roman" w:cs="Times New Roman"/>
          <w:sz w:val="16"/>
          <w:szCs w:val="16"/>
        </w:rPr>
        <w:t>4. Использования водных объектов для любительского рыболовства и для плавания на маломерных плавательных средствах</w:t>
      </w:r>
    </w:p>
    <w:p w:rsidR="00290D22" w:rsidRPr="00290D22" w:rsidRDefault="00290D22" w:rsidP="00290D22">
      <w:pPr>
        <w:pStyle w:val="ConsPlusNormal"/>
        <w:ind w:firstLine="540"/>
        <w:jc w:val="both"/>
        <w:rPr>
          <w:rFonts w:ascii="Times New Roman" w:hAnsi="Times New Roman" w:cs="Times New Roman"/>
          <w:sz w:val="16"/>
          <w:szCs w:val="16"/>
        </w:rPr>
      </w:pP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xml:space="preserve">4.1.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7" w:history="1">
        <w:proofErr w:type="gramStart"/>
        <w:r w:rsidRPr="00290D22">
          <w:rPr>
            <w:rFonts w:ascii="Times New Roman" w:hAnsi="Times New Roman" w:cs="Times New Roman"/>
            <w:sz w:val="16"/>
            <w:szCs w:val="16"/>
          </w:rPr>
          <w:t>закон</w:t>
        </w:r>
        <w:proofErr w:type="gramEnd"/>
      </w:hyperlink>
      <w:r w:rsidRPr="00290D22">
        <w:rPr>
          <w:rFonts w:ascii="Times New Roman" w:hAnsi="Times New Roman" w:cs="Times New Roman"/>
          <w:sz w:val="16"/>
          <w:szCs w:val="16"/>
        </w:rPr>
        <w:t xml:space="preserve">а от 20.12.2004 № 166-ФЗ «О рыболовстве и сохранении водных биологических ресурсов». </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8" w:history="1">
        <w:r w:rsidRPr="00290D22">
          <w:rPr>
            <w:rFonts w:ascii="Times New Roman" w:hAnsi="Times New Roman" w:cs="Times New Roman"/>
            <w:sz w:val="16"/>
            <w:szCs w:val="16"/>
          </w:rPr>
          <w:t>постановления</w:t>
        </w:r>
      </w:hyperlink>
      <w:r w:rsidRPr="00290D22">
        <w:rPr>
          <w:rFonts w:ascii="Times New Roman" w:hAnsi="Times New Roman" w:cs="Times New Roman"/>
          <w:sz w:val="16"/>
          <w:szCs w:val="16"/>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w:t>
      </w:r>
    </w:p>
    <w:p w:rsidR="00290D22" w:rsidRPr="00290D22" w:rsidRDefault="00290D22" w:rsidP="00290D22">
      <w:pPr>
        <w:pStyle w:val="ConsPlusNormal"/>
        <w:ind w:firstLine="540"/>
        <w:jc w:val="both"/>
        <w:rPr>
          <w:rFonts w:ascii="Times New Roman" w:hAnsi="Times New Roman" w:cs="Times New Roman"/>
          <w:sz w:val="16"/>
          <w:szCs w:val="16"/>
        </w:rPr>
      </w:pPr>
    </w:p>
    <w:p w:rsidR="00290D22" w:rsidRPr="00290D22" w:rsidRDefault="00290D22" w:rsidP="00290D22">
      <w:pPr>
        <w:pStyle w:val="ConsPlusTitle"/>
        <w:ind w:firstLine="540"/>
        <w:jc w:val="center"/>
        <w:outlineLvl w:val="1"/>
        <w:rPr>
          <w:rFonts w:ascii="Times New Roman" w:hAnsi="Times New Roman" w:cs="Times New Roman"/>
          <w:sz w:val="16"/>
          <w:szCs w:val="16"/>
        </w:rPr>
      </w:pPr>
      <w:r w:rsidRPr="00290D22">
        <w:rPr>
          <w:rFonts w:ascii="Times New Roman" w:hAnsi="Times New Roman" w:cs="Times New Roman"/>
          <w:sz w:val="16"/>
          <w:szCs w:val="16"/>
        </w:rPr>
        <w:t>5. Использование водных объектов для водопоя сельскохозяйственных животных</w:t>
      </w:r>
    </w:p>
    <w:p w:rsidR="00290D22" w:rsidRPr="00290D22" w:rsidRDefault="00290D22" w:rsidP="00290D22">
      <w:pPr>
        <w:pStyle w:val="ConsPlusNormal"/>
        <w:ind w:firstLine="540"/>
        <w:jc w:val="both"/>
        <w:rPr>
          <w:rFonts w:ascii="Times New Roman" w:hAnsi="Times New Roman" w:cs="Times New Roman"/>
          <w:sz w:val="16"/>
          <w:szCs w:val="16"/>
        </w:rPr>
      </w:pP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5.1. Места водопоя сельскохозяйственных животных располагаются на расстоянии не менее 500 метров ниже по течению от зон отдыха и купания людей.</w:t>
      </w:r>
    </w:p>
    <w:p w:rsidR="00290D22" w:rsidRPr="00290D22" w:rsidRDefault="00290D22" w:rsidP="00290D22">
      <w:pPr>
        <w:pStyle w:val="ConsPlusNormal"/>
        <w:ind w:firstLine="540"/>
        <w:jc w:val="both"/>
        <w:rPr>
          <w:rFonts w:ascii="Times New Roman" w:hAnsi="Times New Roman" w:cs="Times New Roman"/>
          <w:sz w:val="16"/>
          <w:szCs w:val="16"/>
        </w:rPr>
      </w:pPr>
      <w:r w:rsidRPr="00290D22">
        <w:rPr>
          <w:rFonts w:ascii="Times New Roman" w:hAnsi="Times New Roman" w:cs="Times New Roman"/>
          <w:sz w:val="16"/>
          <w:szCs w:val="16"/>
        </w:rPr>
        <w:t>5.2. Запрещается устраивать водопой и купание сельскохозяйственных животных в местах, отведенных для купания людей.</w:t>
      </w:r>
    </w:p>
    <w:p w:rsidR="00290D22" w:rsidRPr="00290D22" w:rsidRDefault="00290D22" w:rsidP="00290D22">
      <w:pPr>
        <w:autoSpaceDE w:val="0"/>
        <w:autoSpaceDN w:val="0"/>
        <w:adjustRightInd w:val="0"/>
        <w:spacing w:after="0" w:line="240" w:lineRule="auto"/>
        <w:ind w:firstLine="567"/>
        <w:jc w:val="both"/>
        <w:rPr>
          <w:sz w:val="16"/>
          <w:szCs w:val="16"/>
        </w:rPr>
      </w:pPr>
      <w:r w:rsidRPr="00290D22">
        <w:rPr>
          <w:sz w:val="16"/>
          <w:szCs w:val="16"/>
        </w:rPr>
        <w:t>5.3. Водопой сельскохозяйственных животных осуществляется под наблюдением пастуха (работника, умеющего плавать).</w:t>
      </w:r>
      <w:r w:rsidRPr="00290D22">
        <w:rPr>
          <w:b/>
          <w:bCs/>
          <w:sz w:val="16"/>
          <w:szCs w:val="16"/>
        </w:rPr>
        <w:t xml:space="preserve"> </w:t>
      </w:r>
    </w:p>
    <w:p w:rsidR="00290D22" w:rsidRPr="00290D22" w:rsidRDefault="00290D22" w:rsidP="00290D22">
      <w:pPr>
        <w:autoSpaceDE w:val="0"/>
        <w:autoSpaceDN w:val="0"/>
        <w:adjustRightInd w:val="0"/>
        <w:spacing w:after="0" w:line="240" w:lineRule="auto"/>
        <w:ind w:firstLine="567"/>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spacing w:after="0" w:line="240" w:lineRule="auto"/>
        <w:jc w:val="center"/>
        <w:rPr>
          <w:rFonts w:eastAsia="Times New Roman"/>
          <w:sz w:val="16"/>
          <w:szCs w:val="16"/>
          <w:lang w:eastAsia="ru-RU"/>
        </w:rPr>
      </w:pPr>
      <w:r w:rsidRPr="00290D22">
        <w:rPr>
          <w:rFonts w:eastAsia="Times New Roman"/>
          <w:b/>
          <w:bCs/>
          <w:sz w:val="16"/>
          <w:szCs w:val="16"/>
          <w:lang w:eastAsia="ru-RU"/>
        </w:rPr>
        <w:t>6. Информирование населения об ограничениях использования</w:t>
      </w:r>
    </w:p>
    <w:p w:rsidR="00290D22" w:rsidRPr="00290D22" w:rsidRDefault="00290D22" w:rsidP="00290D22">
      <w:pPr>
        <w:spacing w:after="0" w:line="240" w:lineRule="auto"/>
        <w:jc w:val="center"/>
        <w:rPr>
          <w:rFonts w:eastAsia="Times New Roman"/>
          <w:sz w:val="16"/>
          <w:szCs w:val="16"/>
          <w:lang w:eastAsia="ru-RU"/>
        </w:rPr>
      </w:pPr>
      <w:r w:rsidRPr="00290D22">
        <w:rPr>
          <w:rFonts w:eastAsia="Times New Roman"/>
          <w:b/>
          <w:bCs/>
          <w:sz w:val="16"/>
          <w:szCs w:val="16"/>
          <w:lang w:eastAsia="ru-RU"/>
        </w:rPr>
        <w:t xml:space="preserve">водных объектов </w:t>
      </w:r>
      <w:proofErr w:type="gramStart"/>
      <w:r w:rsidRPr="00290D22">
        <w:rPr>
          <w:rFonts w:eastAsia="Times New Roman"/>
          <w:b/>
          <w:bCs/>
          <w:sz w:val="16"/>
          <w:szCs w:val="16"/>
          <w:lang w:eastAsia="ru-RU"/>
        </w:rPr>
        <w:t>для</w:t>
      </w:r>
      <w:proofErr w:type="gramEnd"/>
      <w:r w:rsidRPr="00290D22">
        <w:rPr>
          <w:rFonts w:eastAsia="Times New Roman"/>
          <w:b/>
          <w:bCs/>
          <w:sz w:val="16"/>
          <w:szCs w:val="16"/>
          <w:lang w:eastAsia="ru-RU"/>
        </w:rPr>
        <w:t xml:space="preserve"> личных</w:t>
      </w:r>
    </w:p>
    <w:p w:rsidR="00290D22" w:rsidRPr="00290D22" w:rsidRDefault="00290D22" w:rsidP="00290D22">
      <w:pPr>
        <w:spacing w:after="0" w:line="240" w:lineRule="auto"/>
        <w:jc w:val="center"/>
        <w:rPr>
          <w:rFonts w:eastAsia="Times New Roman"/>
          <w:sz w:val="16"/>
          <w:szCs w:val="16"/>
          <w:lang w:eastAsia="ru-RU"/>
        </w:rPr>
      </w:pPr>
      <w:r w:rsidRPr="00290D22">
        <w:rPr>
          <w:rFonts w:eastAsia="Times New Roman"/>
          <w:b/>
          <w:bCs/>
          <w:sz w:val="16"/>
          <w:szCs w:val="16"/>
          <w:lang w:eastAsia="ru-RU"/>
        </w:rPr>
        <w:t>и бытовых нужд</w:t>
      </w:r>
    </w:p>
    <w:p w:rsidR="00290D22" w:rsidRPr="00290D22" w:rsidRDefault="00290D22" w:rsidP="00290D22">
      <w:pPr>
        <w:spacing w:after="0" w:line="240" w:lineRule="auto"/>
        <w:jc w:val="both"/>
        <w:rPr>
          <w:rFonts w:eastAsia="Times New Roman"/>
          <w:sz w:val="16"/>
          <w:szCs w:val="16"/>
          <w:lang w:eastAsia="ru-RU"/>
        </w:rPr>
      </w:pPr>
      <w:r w:rsidRPr="00290D22">
        <w:rPr>
          <w:rFonts w:eastAsia="Times New Roman"/>
          <w:sz w:val="16"/>
          <w:szCs w:val="16"/>
          <w:lang w:eastAsia="ru-RU"/>
        </w:rPr>
        <w:t> </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rsidR="00290D22" w:rsidRPr="00290D22" w:rsidRDefault="00290D22" w:rsidP="00290D22">
      <w:pPr>
        <w:spacing w:after="0" w:line="240" w:lineRule="auto"/>
        <w:ind w:firstLine="540"/>
        <w:jc w:val="both"/>
        <w:rPr>
          <w:rFonts w:eastAsia="Times New Roman"/>
          <w:sz w:val="16"/>
          <w:szCs w:val="16"/>
          <w:lang w:eastAsia="ru-RU"/>
        </w:rPr>
      </w:pPr>
      <w:r w:rsidRPr="00290D22">
        <w:rPr>
          <w:rFonts w:eastAsia="Times New Roman"/>
          <w:sz w:val="16"/>
          <w:szCs w:val="16"/>
          <w:lang w:eastAsia="ru-RU"/>
        </w:rPr>
        <w:t xml:space="preserve">6.2. Об авариях и иных чрезвычайных ситуациях на водных объектах, расположенных на территории </w:t>
      </w:r>
      <w:proofErr w:type="spellStart"/>
      <w:r w:rsidRPr="00290D22">
        <w:rPr>
          <w:rFonts w:eastAsia="Times New Roman"/>
          <w:sz w:val="16"/>
          <w:szCs w:val="16"/>
          <w:lang w:eastAsia="ru-RU"/>
        </w:rPr>
        <w:t>Войсковицкого</w:t>
      </w:r>
      <w:proofErr w:type="spellEnd"/>
      <w:r w:rsidRPr="00290D22">
        <w:rPr>
          <w:rFonts w:eastAsia="Times New Roman"/>
          <w:sz w:val="16"/>
          <w:szCs w:val="16"/>
          <w:lang w:eastAsia="ru-RU"/>
        </w:rPr>
        <w:t xml:space="preserve"> сельского поселения Гатчинского муниципального района, физические лица обязаны незамедлительно информировать администрацию </w:t>
      </w:r>
      <w:proofErr w:type="spellStart"/>
      <w:r w:rsidRPr="00290D22">
        <w:rPr>
          <w:rFonts w:eastAsia="Times New Roman"/>
          <w:sz w:val="16"/>
          <w:szCs w:val="16"/>
          <w:lang w:eastAsia="ru-RU"/>
        </w:rPr>
        <w:t>Войсковийкого</w:t>
      </w:r>
      <w:proofErr w:type="spellEnd"/>
      <w:r w:rsidRPr="00290D22">
        <w:rPr>
          <w:rFonts w:eastAsia="Times New Roman"/>
          <w:sz w:val="16"/>
          <w:szCs w:val="16"/>
          <w:lang w:eastAsia="ru-RU"/>
        </w:rPr>
        <w:t xml:space="preserve"> сельского поселения, по телефону 8(81371)63-560.</w:t>
      </w:r>
    </w:p>
    <w:p w:rsidR="00290D22" w:rsidRPr="00290D22" w:rsidRDefault="00290D22" w:rsidP="00290D22">
      <w:pPr>
        <w:pStyle w:val="ConsPlusNormal"/>
        <w:ind w:firstLine="540"/>
        <w:jc w:val="both"/>
        <w:rPr>
          <w:rFonts w:ascii="Times New Roman" w:hAnsi="Times New Roman" w:cs="Times New Roman"/>
          <w:sz w:val="16"/>
          <w:szCs w:val="16"/>
        </w:rPr>
      </w:pPr>
    </w:p>
    <w:p w:rsidR="00290D22" w:rsidRPr="00290D22" w:rsidRDefault="00290D22" w:rsidP="00290D22">
      <w:pPr>
        <w:autoSpaceDE w:val="0"/>
        <w:autoSpaceDN w:val="0"/>
        <w:adjustRightInd w:val="0"/>
        <w:spacing w:after="0" w:line="240" w:lineRule="auto"/>
        <w:jc w:val="center"/>
        <w:rPr>
          <w:rFonts w:eastAsia="Times New Roman"/>
          <w:b/>
          <w:bCs/>
          <w:sz w:val="16"/>
          <w:szCs w:val="16"/>
        </w:rPr>
      </w:pPr>
      <w:r w:rsidRPr="00290D22">
        <w:rPr>
          <w:rFonts w:eastAsia="Times New Roman"/>
          <w:b/>
          <w:bCs/>
          <w:sz w:val="16"/>
          <w:szCs w:val="16"/>
        </w:rPr>
        <w:t>7. Обеспечение свободного доступа граждан к водным объектам и их береговым полосам</w:t>
      </w:r>
    </w:p>
    <w:p w:rsidR="00290D22" w:rsidRPr="00290D22" w:rsidRDefault="00290D22" w:rsidP="00290D22">
      <w:pPr>
        <w:autoSpaceDE w:val="0"/>
        <w:autoSpaceDN w:val="0"/>
        <w:adjustRightInd w:val="0"/>
        <w:spacing w:after="0" w:line="240" w:lineRule="auto"/>
        <w:jc w:val="center"/>
        <w:rPr>
          <w:color w:val="000000"/>
          <w:sz w:val="16"/>
          <w:szCs w:val="16"/>
        </w:rPr>
      </w:pPr>
    </w:p>
    <w:p w:rsidR="00290D22" w:rsidRPr="00290D22" w:rsidRDefault="00290D22" w:rsidP="00290D22">
      <w:pPr>
        <w:pStyle w:val="ConsPlusNormal"/>
        <w:ind w:firstLine="567"/>
        <w:jc w:val="both"/>
        <w:rPr>
          <w:rFonts w:ascii="Times New Roman" w:eastAsia="Calibri" w:hAnsi="Times New Roman" w:cs="Times New Roman"/>
          <w:color w:val="000000"/>
          <w:sz w:val="16"/>
          <w:szCs w:val="16"/>
          <w:lang w:eastAsia="en-US"/>
        </w:rPr>
      </w:pPr>
      <w:r w:rsidRPr="00290D22">
        <w:rPr>
          <w:rFonts w:ascii="Times New Roman" w:hAnsi="Times New Roman" w:cs="Times New Roman"/>
          <w:sz w:val="16"/>
          <w:szCs w:val="16"/>
        </w:rPr>
        <w:t xml:space="preserve">7.1. Свободный доступ граждан к </w:t>
      </w:r>
      <w:r w:rsidRPr="00290D22">
        <w:rPr>
          <w:rFonts w:ascii="Times New Roman" w:hAnsi="Times New Roman" w:cs="Times New Roman"/>
          <w:sz w:val="16"/>
          <w:szCs w:val="16"/>
          <w:shd w:val="clear" w:color="auto" w:fill="FFFFFF"/>
        </w:rPr>
        <w:t xml:space="preserve">водным объектам и их береговым полосам обеспечивается </w:t>
      </w:r>
      <w:r w:rsidRPr="00290D22">
        <w:rPr>
          <w:rFonts w:ascii="Times New Roman" w:eastAsia="Calibri" w:hAnsi="Times New Roman" w:cs="Times New Roman"/>
          <w:color w:val="000000"/>
          <w:sz w:val="16"/>
          <w:szCs w:val="16"/>
          <w:lang w:eastAsia="en-US"/>
        </w:rPr>
        <w:t>комиссией по обследованию водных объектов и их береговых полос (далее - Комиссия).</w:t>
      </w:r>
    </w:p>
    <w:p w:rsidR="00290D22" w:rsidRPr="00290D22" w:rsidRDefault="00290D22" w:rsidP="00290D22">
      <w:pPr>
        <w:shd w:val="clear" w:color="auto" w:fill="FFFFFF"/>
        <w:autoSpaceDE w:val="0"/>
        <w:autoSpaceDN w:val="0"/>
        <w:adjustRightInd w:val="0"/>
        <w:spacing w:after="0" w:line="240" w:lineRule="auto"/>
        <w:ind w:firstLine="709"/>
        <w:jc w:val="both"/>
        <w:rPr>
          <w:color w:val="000000"/>
          <w:sz w:val="16"/>
          <w:szCs w:val="16"/>
        </w:rPr>
      </w:pPr>
      <w:r w:rsidRPr="00290D22">
        <w:rPr>
          <w:color w:val="000000"/>
          <w:sz w:val="16"/>
          <w:szCs w:val="16"/>
        </w:rPr>
        <w:t>7.2.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и нормативными правовыми актами муниципального образования «</w:t>
      </w:r>
      <w:proofErr w:type="spellStart"/>
      <w:r w:rsidRPr="00290D22">
        <w:rPr>
          <w:color w:val="000000"/>
          <w:sz w:val="16"/>
          <w:szCs w:val="16"/>
        </w:rPr>
        <w:t>Войсковицкое</w:t>
      </w:r>
      <w:proofErr w:type="spellEnd"/>
      <w:r w:rsidRPr="00290D22">
        <w:rPr>
          <w:color w:val="000000"/>
          <w:sz w:val="16"/>
          <w:szCs w:val="16"/>
        </w:rPr>
        <w:t xml:space="preserve"> сельское поселение». </w:t>
      </w:r>
    </w:p>
    <w:p w:rsidR="00290D22" w:rsidRPr="00290D22" w:rsidRDefault="00290D22" w:rsidP="00290D22">
      <w:pPr>
        <w:shd w:val="clear" w:color="auto" w:fill="FFFFFF"/>
        <w:autoSpaceDE w:val="0"/>
        <w:autoSpaceDN w:val="0"/>
        <w:adjustRightInd w:val="0"/>
        <w:spacing w:after="0" w:line="240" w:lineRule="auto"/>
        <w:ind w:firstLine="709"/>
        <w:jc w:val="both"/>
        <w:rPr>
          <w:sz w:val="16"/>
          <w:szCs w:val="16"/>
        </w:rPr>
      </w:pPr>
      <w:r w:rsidRPr="00290D22">
        <w:rPr>
          <w:color w:val="000000"/>
          <w:sz w:val="16"/>
          <w:szCs w:val="16"/>
        </w:rPr>
        <w:t xml:space="preserve">Комиссия осуществляет свою деятельность во взаимодействии с органами </w:t>
      </w:r>
      <w:r w:rsidRPr="00290D22">
        <w:rPr>
          <w:sz w:val="16"/>
          <w:szCs w:val="16"/>
        </w:rPr>
        <w:t>государственного контроля (надзора), муниципального контроля.</w:t>
      </w:r>
    </w:p>
    <w:p w:rsidR="00290D22" w:rsidRPr="00290D22" w:rsidRDefault="00290D22" w:rsidP="00290D22">
      <w:pPr>
        <w:shd w:val="clear" w:color="auto" w:fill="FFFFFF"/>
        <w:autoSpaceDE w:val="0"/>
        <w:autoSpaceDN w:val="0"/>
        <w:adjustRightInd w:val="0"/>
        <w:spacing w:after="0" w:line="240" w:lineRule="auto"/>
        <w:ind w:firstLine="709"/>
        <w:jc w:val="both"/>
        <w:rPr>
          <w:color w:val="000000"/>
          <w:sz w:val="16"/>
          <w:szCs w:val="16"/>
        </w:rPr>
      </w:pPr>
      <w:r w:rsidRPr="00290D22">
        <w:rPr>
          <w:sz w:val="16"/>
          <w:szCs w:val="16"/>
        </w:rPr>
        <w:t xml:space="preserve">7.3. </w:t>
      </w:r>
      <w:r w:rsidRPr="00290D22">
        <w:rPr>
          <w:color w:val="000000"/>
          <w:sz w:val="16"/>
          <w:szCs w:val="16"/>
        </w:rPr>
        <w:t>В целях у</w:t>
      </w:r>
      <w:r w:rsidRPr="00290D22">
        <w:rPr>
          <w:sz w:val="16"/>
          <w:szCs w:val="16"/>
        </w:rPr>
        <w:t>становление факта наличия или отсутствия</w:t>
      </w:r>
      <w:r w:rsidRPr="00290D22">
        <w:rPr>
          <w:color w:val="FF0000"/>
          <w:sz w:val="16"/>
          <w:szCs w:val="16"/>
        </w:rPr>
        <w:t xml:space="preserve"> </w:t>
      </w:r>
      <w:r w:rsidRPr="00290D22">
        <w:rPr>
          <w:color w:val="000000"/>
          <w:sz w:val="16"/>
          <w:szCs w:val="16"/>
        </w:rPr>
        <w:t>условий по обеспечению свободного доступа граждан к водным объектам общего пользования и их береговым полосам Комиссия 2 раза в год проводит обследование водных объектов общего пользования и их береговых полос</w:t>
      </w:r>
    </w:p>
    <w:p w:rsidR="00290D22" w:rsidRPr="00290D22" w:rsidRDefault="00290D22" w:rsidP="00290D22">
      <w:pPr>
        <w:shd w:val="clear" w:color="auto" w:fill="FFFFFF"/>
        <w:autoSpaceDE w:val="0"/>
        <w:autoSpaceDN w:val="0"/>
        <w:adjustRightInd w:val="0"/>
        <w:spacing w:after="0" w:line="240" w:lineRule="auto"/>
        <w:ind w:firstLine="709"/>
        <w:jc w:val="both"/>
        <w:rPr>
          <w:color w:val="000000"/>
          <w:sz w:val="16"/>
          <w:szCs w:val="16"/>
        </w:rPr>
      </w:pPr>
      <w:r w:rsidRPr="00290D22">
        <w:rPr>
          <w:sz w:val="16"/>
          <w:szCs w:val="16"/>
        </w:rPr>
        <w:t xml:space="preserve">Такое обследование осуществляется с </w:t>
      </w:r>
      <w:proofErr w:type="spellStart"/>
      <w:r w:rsidRPr="00290D22">
        <w:rPr>
          <w:sz w:val="16"/>
          <w:szCs w:val="16"/>
        </w:rPr>
        <w:t>фотофиксацией</w:t>
      </w:r>
      <w:proofErr w:type="spellEnd"/>
      <w:r w:rsidRPr="00290D22">
        <w:rPr>
          <w:sz w:val="16"/>
          <w:szCs w:val="16"/>
        </w:rPr>
        <w:t>.</w:t>
      </w:r>
      <w:r w:rsidRPr="00290D22">
        <w:rPr>
          <w:color w:val="000000"/>
          <w:sz w:val="16"/>
          <w:szCs w:val="16"/>
        </w:rPr>
        <w:t xml:space="preserve"> </w:t>
      </w:r>
    </w:p>
    <w:p w:rsidR="00290D22" w:rsidRPr="00290D22" w:rsidRDefault="00290D22" w:rsidP="00290D22">
      <w:pPr>
        <w:shd w:val="clear" w:color="auto" w:fill="FFFFFF"/>
        <w:autoSpaceDE w:val="0"/>
        <w:autoSpaceDN w:val="0"/>
        <w:adjustRightInd w:val="0"/>
        <w:spacing w:after="0" w:line="240" w:lineRule="auto"/>
        <w:ind w:firstLine="567"/>
        <w:jc w:val="both"/>
        <w:rPr>
          <w:sz w:val="16"/>
          <w:szCs w:val="16"/>
          <w:lang w:eastAsia="ru-RU"/>
        </w:rPr>
      </w:pPr>
      <w:r w:rsidRPr="00290D22">
        <w:rPr>
          <w:color w:val="000000"/>
          <w:sz w:val="16"/>
          <w:szCs w:val="16"/>
        </w:rPr>
        <w:t>7.4. Комиссия п</w:t>
      </w:r>
      <w:r w:rsidRPr="00290D22">
        <w:rPr>
          <w:sz w:val="16"/>
          <w:szCs w:val="16"/>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Pr="00290D22">
        <w:rPr>
          <w:color w:val="000000"/>
          <w:sz w:val="16"/>
          <w:szCs w:val="16"/>
        </w:rPr>
        <w:t>имеет право:</w:t>
      </w:r>
    </w:p>
    <w:p w:rsidR="00290D22" w:rsidRPr="00290D22" w:rsidRDefault="00290D22" w:rsidP="00290D22">
      <w:pPr>
        <w:shd w:val="clear" w:color="auto" w:fill="FFFFFF"/>
        <w:autoSpaceDE w:val="0"/>
        <w:autoSpaceDN w:val="0"/>
        <w:adjustRightInd w:val="0"/>
        <w:spacing w:after="0" w:line="240" w:lineRule="auto"/>
        <w:ind w:firstLine="709"/>
        <w:jc w:val="both"/>
        <w:rPr>
          <w:sz w:val="16"/>
          <w:szCs w:val="16"/>
        </w:rPr>
      </w:pPr>
      <w:r w:rsidRPr="00290D22">
        <w:rPr>
          <w:sz w:val="16"/>
          <w:szCs w:val="16"/>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rsidR="00290D22" w:rsidRPr="00290D22" w:rsidRDefault="00290D22" w:rsidP="00290D22">
      <w:pPr>
        <w:shd w:val="clear" w:color="auto" w:fill="FFFFFF"/>
        <w:autoSpaceDE w:val="0"/>
        <w:autoSpaceDN w:val="0"/>
        <w:adjustRightInd w:val="0"/>
        <w:spacing w:after="0" w:line="240" w:lineRule="auto"/>
        <w:ind w:firstLine="709"/>
        <w:jc w:val="both"/>
        <w:rPr>
          <w:sz w:val="16"/>
          <w:szCs w:val="16"/>
        </w:rPr>
      </w:pPr>
      <w:r w:rsidRPr="00290D22">
        <w:rPr>
          <w:sz w:val="16"/>
          <w:szCs w:val="16"/>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290D22" w:rsidRPr="00290D22" w:rsidRDefault="00290D22" w:rsidP="00290D22">
      <w:pPr>
        <w:shd w:val="clear" w:color="auto" w:fill="FFFFFF"/>
        <w:autoSpaceDE w:val="0"/>
        <w:autoSpaceDN w:val="0"/>
        <w:adjustRightInd w:val="0"/>
        <w:spacing w:after="0" w:line="240" w:lineRule="auto"/>
        <w:ind w:firstLine="709"/>
        <w:jc w:val="both"/>
        <w:rPr>
          <w:color w:val="000000"/>
          <w:sz w:val="16"/>
          <w:szCs w:val="16"/>
        </w:rPr>
      </w:pPr>
      <w:r w:rsidRPr="00290D22">
        <w:rPr>
          <w:color w:val="000000"/>
          <w:sz w:val="16"/>
          <w:szCs w:val="16"/>
        </w:rPr>
        <w:lastRenderedPageBreak/>
        <w:t xml:space="preserve">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w:t>
      </w:r>
      <w:proofErr w:type="gramStart"/>
      <w:r w:rsidRPr="00290D22">
        <w:rPr>
          <w:color w:val="000000"/>
          <w:sz w:val="16"/>
          <w:szCs w:val="16"/>
        </w:rPr>
        <w:t>с даты обследования</w:t>
      </w:r>
      <w:proofErr w:type="gramEnd"/>
      <w:r w:rsidRPr="00290D22">
        <w:rPr>
          <w:color w:val="000000"/>
          <w:sz w:val="16"/>
          <w:szCs w:val="16"/>
        </w:rPr>
        <w:t xml:space="preserve"> в 2 экземплярах, подписывается всеми членами Комиссии, один из которых представляется главе администрации </w:t>
      </w:r>
      <w:proofErr w:type="spellStart"/>
      <w:r w:rsidRPr="00290D22">
        <w:rPr>
          <w:color w:val="000000"/>
          <w:sz w:val="16"/>
          <w:szCs w:val="16"/>
        </w:rPr>
        <w:t>Войсковицкого</w:t>
      </w:r>
      <w:proofErr w:type="spellEnd"/>
      <w:r w:rsidRPr="00290D22">
        <w:rPr>
          <w:color w:val="000000"/>
          <w:sz w:val="16"/>
          <w:szCs w:val="16"/>
        </w:rPr>
        <w:t xml:space="preserve"> сельского поселения.</w:t>
      </w:r>
    </w:p>
    <w:p w:rsidR="00290D22" w:rsidRPr="00290D22" w:rsidRDefault="00290D22" w:rsidP="00290D22">
      <w:pPr>
        <w:shd w:val="clear" w:color="auto" w:fill="FFFFFF"/>
        <w:autoSpaceDE w:val="0"/>
        <w:autoSpaceDN w:val="0"/>
        <w:adjustRightInd w:val="0"/>
        <w:spacing w:after="0" w:line="240" w:lineRule="auto"/>
        <w:ind w:firstLine="709"/>
        <w:jc w:val="both"/>
        <w:rPr>
          <w:color w:val="000000"/>
          <w:sz w:val="16"/>
          <w:szCs w:val="16"/>
        </w:rPr>
      </w:pPr>
    </w:p>
    <w:p w:rsidR="00290D22" w:rsidRPr="00290D22" w:rsidRDefault="00290D22" w:rsidP="00290D22">
      <w:pPr>
        <w:pStyle w:val="ConsPlusNormal"/>
        <w:ind w:firstLine="567"/>
        <w:jc w:val="both"/>
        <w:rPr>
          <w:rFonts w:ascii="Times New Roman" w:eastAsia="Calibri" w:hAnsi="Times New Roman" w:cs="Times New Roman"/>
          <w:color w:val="000000"/>
          <w:sz w:val="16"/>
          <w:szCs w:val="16"/>
          <w:lang w:eastAsia="en-US"/>
        </w:rPr>
      </w:pPr>
    </w:p>
    <w:p w:rsidR="00290D22" w:rsidRPr="00290D22" w:rsidRDefault="00290D22" w:rsidP="00290D22">
      <w:pPr>
        <w:spacing w:after="0" w:line="240" w:lineRule="auto"/>
        <w:jc w:val="right"/>
        <w:rPr>
          <w:sz w:val="16"/>
          <w:szCs w:val="16"/>
        </w:rPr>
      </w:pPr>
    </w:p>
    <w:p w:rsidR="00290D22" w:rsidRDefault="00290D22" w:rsidP="00290D22">
      <w:pPr>
        <w:spacing w:after="0" w:line="240" w:lineRule="auto"/>
        <w:jc w:val="right"/>
        <w:rPr>
          <w:sz w:val="16"/>
          <w:szCs w:val="16"/>
        </w:rPr>
      </w:pPr>
    </w:p>
    <w:p w:rsidR="00290D22" w:rsidRPr="00290D22" w:rsidRDefault="00290D22" w:rsidP="00290D22">
      <w:pPr>
        <w:spacing w:after="0" w:line="240" w:lineRule="auto"/>
        <w:jc w:val="right"/>
        <w:rPr>
          <w:sz w:val="16"/>
          <w:szCs w:val="16"/>
        </w:rPr>
      </w:pPr>
    </w:p>
    <w:p w:rsidR="00290D22" w:rsidRPr="00290D22" w:rsidRDefault="00290D22" w:rsidP="00290D22">
      <w:pPr>
        <w:spacing w:after="0" w:line="240" w:lineRule="auto"/>
        <w:jc w:val="right"/>
        <w:rPr>
          <w:sz w:val="16"/>
          <w:szCs w:val="16"/>
        </w:rPr>
      </w:pPr>
    </w:p>
    <w:p w:rsidR="00290D22" w:rsidRPr="00290D22" w:rsidRDefault="00290D22" w:rsidP="00290D22">
      <w:pPr>
        <w:spacing w:after="0" w:line="240" w:lineRule="auto"/>
        <w:jc w:val="right"/>
        <w:rPr>
          <w:sz w:val="16"/>
          <w:szCs w:val="16"/>
        </w:rPr>
      </w:pPr>
    </w:p>
    <w:p w:rsidR="00290D22" w:rsidRPr="00290D22" w:rsidRDefault="00290D22" w:rsidP="00290D22">
      <w:pPr>
        <w:spacing w:after="0" w:line="240" w:lineRule="auto"/>
        <w:jc w:val="right"/>
        <w:rPr>
          <w:sz w:val="16"/>
          <w:szCs w:val="16"/>
        </w:rPr>
      </w:pPr>
      <w:r w:rsidRPr="00290D22">
        <w:rPr>
          <w:sz w:val="16"/>
          <w:szCs w:val="16"/>
        </w:rPr>
        <w:t>Приложение № 2</w:t>
      </w:r>
    </w:p>
    <w:p w:rsidR="00290D22" w:rsidRPr="00290D22" w:rsidRDefault="00290D22" w:rsidP="00290D22">
      <w:pPr>
        <w:spacing w:after="0" w:line="240" w:lineRule="auto"/>
        <w:jc w:val="right"/>
        <w:rPr>
          <w:sz w:val="16"/>
          <w:szCs w:val="16"/>
        </w:rPr>
      </w:pPr>
      <w:r w:rsidRPr="00290D22">
        <w:rPr>
          <w:sz w:val="16"/>
          <w:szCs w:val="16"/>
        </w:rPr>
        <w:t>к постановлению администрации</w:t>
      </w:r>
    </w:p>
    <w:p w:rsidR="00290D22" w:rsidRPr="00290D22" w:rsidRDefault="00290D22" w:rsidP="00290D22">
      <w:pPr>
        <w:spacing w:after="0" w:line="240" w:lineRule="auto"/>
        <w:jc w:val="right"/>
        <w:rPr>
          <w:sz w:val="16"/>
          <w:szCs w:val="16"/>
        </w:rPr>
      </w:pP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jc w:val="right"/>
        <w:rPr>
          <w:sz w:val="16"/>
          <w:szCs w:val="16"/>
        </w:rPr>
      </w:pPr>
    </w:p>
    <w:p w:rsidR="00290D22" w:rsidRPr="00290D22" w:rsidRDefault="00290D22" w:rsidP="00290D22">
      <w:pPr>
        <w:spacing w:after="0" w:line="240" w:lineRule="auto"/>
        <w:jc w:val="right"/>
        <w:rPr>
          <w:rFonts w:eastAsia="Times New Roman"/>
          <w:sz w:val="16"/>
          <w:szCs w:val="16"/>
          <w:lang w:eastAsia="ru-RU"/>
        </w:rPr>
      </w:pPr>
      <w:r w:rsidRPr="00290D22">
        <w:rPr>
          <w:sz w:val="16"/>
          <w:szCs w:val="16"/>
        </w:rPr>
        <w:t>от 11.04.2022 № 58</w:t>
      </w:r>
    </w:p>
    <w:p w:rsidR="00290D22" w:rsidRPr="00290D22" w:rsidRDefault="00290D22" w:rsidP="00290D22">
      <w:pPr>
        <w:spacing w:after="0" w:line="240" w:lineRule="auto"/>
        <w:jc w:val="both"/>
        <w:rPr>
          <w:sz w:val="16"/>
          <w:szCs w:val="16"/>
        </w:rPr>
      </w:pPr>
    </w:p>
    <w:p w:rsidR="00290D22" w:rsidRPr="00290D22" w:rsidRDefault="00290D22" w:rsidP="00290D22">
      <w:pPr>
        <w:widowControl w:val="0"/>
        <w:spacing w:after="0" w:line="240" w:lineRule="auto"/>
        <w:jc w:val="center"/>
        <w:rPr>
          <w:rFonts w:eastAsia="Courier New"/>
          <w:b/>
          <w:color w:val="000000"/>
          <w:sz w:val="16"/>
          <w:szCs w:val="16"/>
          <w:lang w:bidi="ru-RU"/>
        </w:rPr>
      </w:pPr>
      <w:r w:rsidRPr="00290D22">
        <w:rPr>
          <w:rFonts w:eastAsia="Courier New"/>
          <w:b/>
          <w:color w:val="000000"/>
          <w:sz w:val="16"/>
          <w:szCs w:val="16"/>
          <w:lang w:bidi="ru-RU"/>
        </w:rPr>
        <w:t>Состав</w:t>
      </w:r>
    </w:p>
    <w:p w:rsidR="00290D22" w:rsidRPr="00290D22" w:rsidRDefault="00290D22" w:rsidP="00290D22">
      <w:pPr>
        <w:widowControl w:val="0"/>
        <w:spacing w:after="0" w:line="240" w:lineRule="auto"/>
        <w:jc w:val="center"/>
        <w:rPr>
          <w:b/>
          <w:color w:val="000000"/>
          <w:sz w:val="16"/>
          <w:szCs w:val="16"/>
        </w:rPr>
      </w:pPr>
      <w:r w:rsidRPr="00290D22">
        <w:rPr>
          <w:rFonts w:eastAsia="Courier New"/>
          <w:b/>
          <w:color w:val="000000"/>
          <w:sz w:val="16"/>
          <w:szCs w:val="16"/>
          <w:lang w:bidi="ru-RU"/>
        </w:rPr>
        <w:t>комиссии по обследованию</w:t>
      </w:r>
      <w:r w:rsidRPr="00290D22">
        <w:rPr>
          <w:b/>
          <w:color w:val="000000"/>
          <w:sz w:val="16"/>
          <w:szCs w:val="16"/>
        </w:rPr>
        <w:t xml:space="preserve"> земельных участков, граничащих с водными объектами общего пользования и их береговыми полосами в границах</w:t>
      </w:r>
      <w:r w:rsidRPr="00290D22">
        <w:rPr>
          <w:b/>
          <w:sz w:val="16"/>
          <w:szCs w:val="16"/>
        </w:rPr>
        <w:t xml:space="preserve"> </w:t>
      </w:r>
      <w:r w:rsidRPr="00290D22">
        <w:rPr>
          <w:b/>
          <w:color w:val="000000"/>
          <w:sz w:val="16"/>
          <w:szCs w:val="16"/>
        </w:rPr>
        <w:t xml:space="preserve"> муниципального образования </w:t>
      </w:r>
      <w:proofErr w:type="spellStart"/>
      <w:r w:rsidRPr="00290D22">
        <w:rPr>
          <w:b/>
          <w:color w:val="000000"/>
          <w:sz w:val="16"/>
          <w:szCs w:val="16"/>
        </w:rPr>
        <w:t>Войсковицкое</w:t>
      </w:r>
      <w:proofErr w:type="spellEnd"/>
      <w:r w:rsidRPr="00290D22">
        <w:rPr>
          <w:b/>
          <w:color w:val="000000"/>
          <w:sz w:val="16"/>
          <w:szCs w:val="16"/>
        </w:rPr>
        <w:t xml:space="preserve"> сельское поселение</w:t>
      </w:r>
    </w:p>
    <w:p w:rsidR="00290D22" w:rsidRPr="00290D22" w:rsidRDefault="00290D22" w:rsidP="00290D22">
      <w:pPr>
        <w:widowControl w:val="0"/>
        <w:spacing w:after="0" w:line="240" w:lineRule="auto"/>
        <w:jc w:val="cente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3042"/>
        <w:gridCol w:w="2653"/>
        <w:gridCol w:w="3770"/>
      </w:tblGrid>
      <w:tr w:rsidR="00290D22" w:rsidRPr="00290D22" w:rsidTr="00365581">
        <w:tc>
          <w:tcPr>
            <w:tcW w:w="67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rFonts w:eastAsia="Times New Roman"/>
                <w:b/>
                <w:sz w:val="16"/>
                <w:szCs w:val="16"/>
              </w:rPr>
            </w:pPr>
            <w:r w:rsidRPr="00290D22">
              <w:rPr>
                <w:b/>
                <w:sz w:val="16"/>
                <w:szCs w:val="16"/>
              </w:rPr>
              <w:t xml:space="preserve">№ </w:t>
            </w:r>
            <w:proofErr w:type="spellStart"/>
            <w:proofErr w:type="gramStart"/>
            <w:r w:rsidRPr="00290D22">
              <w:rPr>
                <w:b/>
                <w:sz w:val="16"/>
                <w:szCs w:val="16"/>
              </w:rPr>
              <w:t>п</w:t>
            </w:r>
            <w:proofErr w:type="spellEnd"/>
            <w:proofErr w:type="gramEnd"/>
            <w:r w:rsidRPr="00290D22">
              <w:rPr>
                <w:b/>
                <w:sz w:val="16"/>
                <w:szCs w:val="16"/>
              </w:rPr>
              <w:t>/</w:t>
            </w:r>
            <w:proofErr w:type="spellStart"/>
            <w:r w:rsidRPr="00290D22">
              <w:rPr>
                <w:b/>
                <w:sz w:val="16"/>
                <w:szCs w:val="16"/>
              </w:rPr>
              <w:t>п</w:t>
            </w:r>
            <w:proofErr w:type="spellEnd"/>
          </w:p>
        </w:tc>
        <w:tc>
          <w:tcPr>
            <w:tcW w:w="304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b/>
                <w:sz w:val="16"/>
                <w:szCs w:val="16"/>
              </w:rPr>
            </w:pPr>
            <w:r w:rsidRPr="00290D22">
              <w:rPr>
                <w:b/>
                <w:sz w:val="16"/>
                <w:szCs w:val="16"/>
              </w:rPr>
              <w:t>Должность, занимаемая в комиссии</w:t>
            </w:r>
          </w:p>
        </w:tc>
        <w:tc>
          <w:tcPr>
            <w:tcW w:w="2653"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b/>
                <w:sz w:val="16"/>
                <w:szCs w:val="16"/>
              </w:rPr>
            </w:pPr>
            <w:r w:rsidRPr="00290D22">
              <w:rPr>
                <w:b/>
                <w:sz w:val="16"/>
                <w:szCs w:val="16"/>
              </w:rPr>
              <w:t>Ф.И.О. члена комиссии</w:t>
            </w:r>
          </w:p>
        </w:tc>
        <w:tc>
          <w:tcPr>
            <w:tcW w:w="3770"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b/>
                <w:sz w:val="16"/>
                <w:szCs w:val="16"/>
              </w:rPr>
            </w:pPr>
            <w:r w:rsidRPr="00290D22">
              <w:rPr>
                <w:b/>
                <w:sz w:val="16"/>
                <w:szCs w:val="16"/>
              </w:rPr>
              <w:t>Должность</w:t>
            </w:r>
          </w:p>
        </w:tc>
      </w:tr>
      <w:tr w:rsidR="00290D22" w:rsidRPr="00290D22" w:rsidTr="00365581">
        <w:tc>
          <w:tcPr>
            <w:tcW w:w="67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b/>
                <w:sz w:val="16"/>
                <w:szCs w:val="16"/>
              </w:rPr>
            </w:pPr>
            <w:r w:rsidRPr="00290D22">
              <w:rPr>
                <w:b/>
                <w:sz w:val="16"/>
                <w:szCs w:val="16"/>
              </w:rPr>
              <w:t>1</w:t>
            </w:r>
          </w:p>
        </w:tc>
        <w:tc>
          <w:tcPr>
            <w:tcW w:w="304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b/>
                <w:sz w:val="16"/>
                <w:szCs w:val="16"/>
              </w:rPr>
            </w:pPr>
            <w:r w:rsidRPr="00290D22">
              <w:rPr>
                <w:b/>
                <w:sz w:val="16"/>
                <w:szCs w:val="16"/>
              </w:rPr>
              <w:t>2</w:t>
            </w:r>
          </w:p>
        </w:tc>
        <w:tc>
          <w:tcPr>
            <w:tcW w:w="2653"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b/>
                <w:sz w:val="16"/>
                <w:szCs w:val="16"/>
              </w:rPr>
            </w:pPr>
            <w:r w:rsidRPr="00290D22">
              <w:rPr>
                <w:b/>
                <w:sz w:val="16"/>
                <w:szCs w:val="16"/>
              </w:rPr>
              <w:t>3</w:t>
            </w:r>
          </w:p>
        </w:tc>
        <w:tc>
          <w:tcPr>
            <w:tcW w:w="3770"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b/>
                <w:sz w:val="16"/>
                <w:szCs w:val="16"/>
              </w:rPr>
            </w:pPr>
            <w:r w:rsidRPr="00290D22">
              <w:rPr>
                <w:b/>
                <w:sz w:val="16"/>
                <w:szCs w:val="16"/>
              </w:rPr>
              <w:t>4</w:t>
            </w:r>
          </w:p>
        </w:tc>
      </w:tr>
      <w:tr w:rsidR="00290D22" w:rsidRPr="00290D22" w:rsidTr="00365581">
        <w:tc>
          <w:tcPr>
            <w:tcW w:w="67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sz w:val="16"/>
                <w:szCs w:val="16"/>
              </w:rPr>
            </w:pPr>
            <w:r w:rsidRPr="00290D22">
              <w:rPr>
                <w:sz w:val="16"/>
                <w:szCs w:val="16"/>
              </w:rPr>
              <w:t>1</w:t>
            </w:r>
          </w:p>
        </w:tc>
        <w:tc>
          <w:tcPr>
            <w:tcW w:w="304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sz w:val="16"/>
                <w:szCs w:val="16"/>
              </w:rPr>
            </w:pPr>
            <w:r w:rsidRPr="00290D22">
              <w:rPr>
                <w:color w:val="000000"/>
                <w:sz w:val="16"/>
                <w:szCs w:val="16"/>
              </w:rPr>
              <w:t>П</w:t>
            </w:r>
            <w:r w:rsidRPr="00290D22">
              <w:rPr>
                <w:sz w:val="16"/>
                <w:szCs w:val="16"/>
              </w:rPr>
              <w:t>редседатель комиссии</w:t>
            </w:r>
          </w:p>
        </w:tc>
        <w:tc>
          <w:tcPr>
            <w:tcW w:w="2653"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proofErr w:type="spellStart"/>
            <w:r w:rsidRPr="00290D22">
              <w:rPr>
                <w:sz w:val="16"/>
                <w:szCs w:val="16"/>
              </w:rPr>
              <w:t>Белоконов</w:t>
            </w:r>
            <w:proofErr w:type="spellEnd"/>
            <w:r w:rsidRPr="00290D22">
              <w:rPr>
                <w:sz w:val="16"/>
                <w:szCs w:val="16"/>
              </w:rPr>
              <w:t xml:space="preserve"> Андрей Викторович</w:t>
            </w:r>
          </w:p>
        </w:tc>
        <w:tc>
          <w:tcPr>
            <w:tcW w:w="3770"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r w:rsidRPr="00290D22">
              <w:rPr>
                <w:sz w:val="16"/>
                <w:szCs w:val="16"/>
              </w:rPr>
              <w:t>Заместитель главы администрации</w:t>
            </w:r>
          </w:p>
        </w:tc>
      </w:tr>
      <w:tr w:rsidR="00290D22" w:rsidRPr="00290D22" w:rsidTr="00365581">
        <w:tc>
          <w:tcPr>
            <w:tcW w:w="67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sz w:val="16"/>
                <w:szCs w:val="16"/>
              </w:rPr>
            </w:pPr>
            <w:r w:rsidRPr="00290D22">
              <w:rPr>
                <w:sz w:val="16"/>
                <w:szCs w:val="16"/>
              </w:rPr>
              <w:t>2</w:t>
            </w:r>
          </w:p>
        </w:tc>
        <w:tc>
          <w:tcPr>
            <w:tcW w:w="304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color w:val="000000"/>
                <w:sz w:val="16"/>
                <w:szCs w:val="16"/>
              </w:rPr>
            </w:pPr>
            <w:r w:rsidRPr="00290D22">
              <w:rPr>
                <w:sz w:val="16"/>
                <w:szCs w:val="16"/>
              </w:rPr>
              <w:t>Заместитель председателя комиссии</w:t>
            </w:r>
          </w:p>
        </w:tc>
        <w:tc>
          <w:tcPr>
            <w:tcW w:w="2653"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r w:rsidRPr="00290D22">
              <w:rPr>
                <w:sz w:val="16"/>
                <w:szCs w:val="16"/>
              </w:rPr>
              <w:t>Леонтьева Марина Александровна</w:t>
            </w:r>
          </w:p>
        </w:tc>
        <w:tc>
          <w:tcPr>
            <w:tcW w:w="3770"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r w:rsidRPr="00290D22">
              <w:rPr>
                <w:sz w:val="16"/>
                <w:szCs w:val="16"/>
              </w:rPr>
              <w:t>Специалист 1 категории</w:t>
            </w:r>
          </w:p>
        </w:tc>
      </w:tr>
      <w:tr w:rsidR="00290D22" w:rsidRPr="00290D22" w:rsidTr="00365581">
        <w:tc>
          <w:tcPr>
            <w:tcW w:w="67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sz w:val="16"/>
                <w:szCs w:val="16"/>
              </w:rPr>
            </w:pPr>
            <w:r w:rsidRPr="00290D22">
              <w:rPr>
                <w:sz w:val="16"/>
                <w:szCs w:val="16"/>
              </w:rPr>
              <w:t>3</w:t>
            </w:r>
          </w:p>
        </w:tc>
        <w:tc>
          <w:tcPr>
            <w:tcW w:w="3042" w:type="dxa"/>
            <w:tcBorders>
              <w:top w:val="single" w:sz="4" w:space="0" w:color="auto"/>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jc w:val="center"/>
              <w:rPr>
                <w:sz w:val="16"/>
                <w:szCs w:val="16"/>
              </w:rPr>
            </w:pPr>
            <w:r w:rsidRPr="00290D22">
              <w:rPr>
                <w:sz w:val="16"/>
                <w:szCs w:val="16"/>
              </w:rPr>
              <w:t>Секретарь комиссии</w:t>
            </w:r>
          </w:p>
        </w:tc>
        <w:tc>
          <w:tcPr>
            <w:tcW w:w="2653"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proofErr w:type="spellStart"/>
            <w:r w:rsidRPr="00290D22">
              <w:rPr>
                <w:sz w:val="16"/>
                <w:szCs w:val="16"/>
              </w:rPr>
              <w:t>Мышинская</w:t>
            </w:r>
            <w:proofErr w:type="spellEnd"/>
            <w:r w:rsidRPr="00290D22">
              <w:rPr>
                <w:sz w:val="16"/>
                <w:szCs w:val="16"/>
              </w:rPr>
              <w:t xml:space="preserve"> Екатерина Александровна</w:t>
            </w:r>
          </w:p>
        </w:tc>
        <w:tc>
          <w:tcPr>
            <w:tcW w:w="3770"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r w:rsidRPr="00290D22">
              <w:rPr>
                <w:sz w:val="16"/>
                <w:szCs w:val="16"/>
              </w:rPr>
              <w:t>Ведущий специалист</w:t>
            </w:r>
          </w:p>
        </w:tc>
      </w:tr>
      <w:tr w:rsidR="00290D22" w:rsidRPr="00290D22" w:rsidTr="00365581">
        <w:tc>
          <w:tcPr>
            <w:tcW w:w="672"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r w:rsidRPr="00290D22">
              <w:rPr>
                <w:sz w:val="16"/>
                <w:szCs w:val="16"/>
              </w:rPr>
              <w:t>4</w:t>
            </w:r>
          </w:p>
        </w:tc>
        <w:tc>
          <w:tcPr>
            <w:tcW w:w="3042"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r w:rsidRPr="00290D22">
              <w:rPr>
                <w:sz w:val="16"/>
                <w:szCs w:val="16"/>
              </w:rPr>
              <w:t>Член комиссии</w:t>
            </w:r>
          </w:p>
        </w:tc>
        <w:tc>
          <w:tcPr>
            <w:tcW w:w="2653"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proofErr w:type="spellStart"/>
            <w:r w:rsidRPr="00290D22">
              <w:rPr>
                <w:sz w:val="16"/>
                <w:szCs w:val="16"/>
              </w:rPr>
              <w:t>Паластров</w:t>
            </w:r>
            <w:proofErr w:type="spellEnd"/>
            <w:r w:rsidRPr="00290D22">
              <w:rPr>
                <w:sz w:val="16"/>
                <w:szCs w:val="16"/>
              </w:rPr>
              <w:t xml:space="preserve"> Андрей Павлович</w:t>
            </w:r>
          </w:p>
        </w:tc>
        <w:tc>
          <w:tcPr>
            <w:tcW w:w="3770" w:type="dxa"/>
            <w:tcBorders>
              <w:top w:val="single" w:sz="4" w:space="0" w:color="auto"/>
              <w:left w:val="single" w:sz="4" w:space="0" w:color="auto"/>
              <w:bottom w:val="single" w:sz="4" w:space="0" w:color="auto"/>
              <w:right w:val="single" w:sz="4" w:space="0" w:color="auto"/>
            </w:tcBorders>
            <w:vAlign w:val="center"/>
          </w:tcPr>
          <w:p w:rsidR="00290D22" w:rsidRPr="00290D22" w:rsidRDefault="00290D22" w:rsidP="00290D22">
            <w:pPr>
              <w:spacing w:after="0" w:line="240" w:lineRule="auto"/>
              <w:jc w:val="center"/>
              <w:rPr>
                <w:sz w:val="16"/>
                <w:szCs w:val="16"/>
              </w:rPr>
            </w:pPr>
            <w:r w:rsidRPr="00290D22">
              <w:rPr>
                <w:sz w:val="16"/>
                <w:szCs w:val="16"/>
              </w:rPr>
              <w:t>Главный специалист-юрист</w:t>
            </w:r>
          </w:p>
        </w:tc>
      </w:tr>
    </w:tbl>
    <w:p w:rsidR="00290D22" w:rsidRPr="00290D22" w:rsidRDefault="00290D22" w:rsidP="00290D22">
      <w:pPr>
        <w:spacing w:after="0" w:line="240" w:lineRule="auto"/>
        <w:rPr>
          <w:sz w:val="16"/>
          <w:szCs w:val="16"/>
        </w:rPr>
      </w:pPr>
    </w:p>
    <w:p w:rsidR="00290D22" w:rsidRPr="00290D22" w:rsidRDefault="00290D22" w:rsidP="00290D22">
      <w:pPr>
        <w:tabs>
          <w:tab w:val="left" w:pos="1220"/>
        </w:tabs>
        <w:spacing w:after="0" w:line="240" w:lineRule="auto"/>
        <w:jc w:val="center"/>
        <w:rPr>
          <w:rFonts w:eastAsia="Times New Roman"/>
          <w:sz w:val="16"/>
          <w:szCs w:val="16"/>
        </w:rPr>
      </w:pPr>
      <w:r w:rsidRPr="00290D22">
        <w:rPr>
          <w:rFonts w:eastAsia="Times New Roman"/>
          <w:sz w:val="16"/>
          <w:szCs w:val="16"/>
        </w:rPr>
        <w:t>АДМИНИСТРАЦИЯ ВОЙСКОВИЦКОГО СЕЛЬСКОГО ПОСЕЛЕНИЯ</w:t>
      </w:r>
    </w:p>
    <w:p w:rsidR="00290D22" w:rsidRPr="00290D22" w:rsidRDefault="00290D22" w:rsidP="00290D22">
      <w:pPr>
        <w:tabs>
          <w:tab w:val="left" w:pos="1220"/>
        </w:tabs>
        <w:spacing w:after="0" w:line="240" w:lineRule="auto"/>
        <w:jc w:val="center"/>
        <w:rPr>
          <w:rFonts w:eastAsia="Times New Roman"/>
          <w:sz w:val="16"/>
          <w:szCs w:val="16"/>
        </w:rPr>
      </w:pPr>
      <w:r w:rsidRPr="00290D22">
        <w:rPr>
          <w:rFonts w:eastAsia="Times New Roman"/>
          <w:sz w:val="16"/>
          <w:szCs w:val="16"/>
        </w:rPr>
        <w:t>ГАТЧИНСКОГО МУНИЦИПАЛЬНОГО РАЙОНА</w:t>
      </w:r>
    </w:p>
    <w:p w:rsidR="00290D22" w:rsidRPr="00290D22" w:rsidRDefault="00290D22" w:rsidP="00290D22">
      <w:pPr>
        <w:tabs>
          <w:tab w:val="left" w:pos="1220"/>
        </w:tabs>
        <w:spacing w:after="0" w:line="240" w:lineRule="auto"/>
        <w:jc w:val="center"/>
        <w:rPr>
          <w:rFonts w:eastAsia="Times New Roman"/>
          <w:sz w:val="16"/>
          <w:szCs w:val="16"/>
        </w:rPr>
      </w:pPr>
      <w:r w:rsidRPr="00290D22">
        <w:rPr>
          <w:rFonts w:eastAsia="Times New Roman"/>
          <w:sz w:val="16"/>
          <w:szCs w:val="16"/>
        </w:rPr>
        <w:t>ЛЕНИНГРАДСКОЙ ОБЛАСТИ</w:t>
      </w:r>
    </w:p>
    <w:p w:rsidR="00290D22" w:rsidRPr="00290D22" w:rsidRDefault="00290D22" w:rsidP="00290D22">
      <w:pPr>
        <w:tabs>
          <w:tab w:val="left" w:pos="1220"/>
        </w:tabs>
        <w:spacing w:after="0" w:line="240" w:lineRule="auto"/>
        <w:jc w:val="center"/>
        <w:rPr>
          <w:rFonts w:eastAsia="Times New Roman"/>
          <w:sz w:val="16"/>
          <w:szCs w:val="16"/>
        </w:rPr>
      </w:pPr>
    </w:p>
    <w:p w:rsidR="00290D22" w:rsidRPr="00290D22" w:rsidRDefault="00290D22" w:rsidP="00290D22">
      <w:pPr>
        <w:tabs>
          <w:tab w:val="left" w:pos="1220"/>
        </w:tabs>
        <w:spacing w:after="0" w:line="240" w:lineRule="auto"/>
        <w:jc w:val="center"/>
        <w:rPr>
          <w:rFonts w:eastAsia="Times New Roman"/>
          <w:sz w:val="16"/>
          <w:szCs w:val="16"/>
        </w:rPr>
      </w:pPr>
    </w:p>
    <w:p w:rsidR="00290D22" w:rsidRPr="00290D22" w:rsidRDefault="00290D22" w:rsidP="00290D22">
      <w:pPr>
        <w:tabs>
          <w:tab w:val="left" w:pos="1220"/>
        </w:tabs>
        <w:spacing w:after="0" w:line="240" w:lineRule="auto"/>
        <w:jc w:val="center"/>
        <w:rPr>
          <w:rFonts w:eastAsia="Times New Roman"/>
          <w:b/>
          <w:sz w:val="16"/>
          <w:szCs w:val="16"/>
        </w:rPr>
      </w:pPr>
      <w:proofErr w:type="gramStart"/>
      <w:r w:rsidRPr="00290D22">
        <w:rPr>
          <w:rFonts w:eastAsia="Times New Roman"/>
          <w:b/>
          <w:sz w:val="16"/>
          <w:szCs w:val="16"/>
        </w:rPr>
        <w:t>П</w:t>
      </w:r>
      <w:proofErr w:type="gramEnd"/>
      <w:r w:rsidRPr="00290D22">
        <w:rPr>
          <w:rFonts w:eastAsia="Times New Roman"/>
          <w:b/>
          <w:sz w:val="16"/>
          <w:szCs w:val="16"/>
        </w:rPr>
        <w:t xml:space="preserve"> О С Т А Н О В Л Е Н И Е</w:t>
      </w:r>
    </w:p>
    <w:p w:rsidR="00290D22" w:rsidRPr="00290D22" w:rsidRDefault="00290D22" w:rsidP="00290D22">
      <w:pPr>
        <w:tabs>
          <w:tab w:val="left" w:pos="1220"/>
        </w:tabs>
        <w:spacing w:after="0" w:line="240" w:lineRule="auto"/>
        <w:rPr>
          <w:rFonts w:eastAsia="Times New Roman"/>
          <w:sz w:val="16"/>
          <w:szCs w:val="16"/>
        </w:rPr>
      </w:pPr>
    </w:p>
    <w:p w:rsidR="00290D22" w:rsidRPr="00290D22" w:rsidRDefault="00290D22" w:rsidP="00290D22">
      <w:pPr>
        <w:widowControl w:val="0"/>
        <w:tabs>
          <w:tab w:val="left" w:pos="142"/>
          <w:tab w:val="left" w:pos="284"/>
        </w:tabs>
        <w:autoSpaceDE w:val="0"/>
        <w:autoSpaceDN w:val="0"/>
        <w:adjustRightInd w:val="0"/>
        <w:spacing w:after="0" w:line="240" w:lineRule="auto"/>
        <w:outlineLvl w:val="0"/>
        <w:rPr>
          <w:rFonts w:eastAsia="Times New Roman"/>
          <w:bCs/>
          <w:sz w:val="16"/>
          <w:szCs w:val="16"/>
        </w:rPr>
      </w:pPr>
      <w:r w:rsidRPr="00290D22">
        <w:rPr>
          <w:rFonts w:eastAsia="Times New Roman"/>
          <w:bCs/>
          <w:sz w:val="16"/>
          <w:szCs w:val="16"/>
        </w:rPr>
        <w:t>12.04.2022                                                                                                           № 59</w:t>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r>
      <w:r w:rsidRPr="00290D22">
        <w:rPr>
          <w:rFonts w:eastAsia="Times New Roman"/>
          <w:bCs/>
          <w:sz w:val="16"/>
          <w:szCs w:val="16"/>
        </w:rPr>
        <w:tab/>
        <w:t xml:space="preserve">         </w:t>
      </w:r>
    </w:p>
    <w:p w:rsidR="00290D22" w:rsidRPr="00290D22" w:rsidRDefault="00290D22" w:rsidP="00290D22">
      <w:pPr>
        <w:widowControl w:val="0"/>
        <w:tabs>
          <w:tab w:val="left" w:pos="142"/>
          <w:tab w:val="left" w:pos="284"/>
          <w:tab w:val="left" w:pos="2410"/>
          <w:tab w:val="left" w:pos="2835"/>
          <w:tab w:val="left" w:pos="3261"/>
          <w:tab w:val="left" w:pos="4536"/>
          <w:tab w:val="left" w:pos="4962"/>
          <w:tab w:val="left" w:pos="5954"/>
        </w:tabs>
        <w:autoSpaceDE w:val="0"/>
        <w:autoSpaceDN w:val="0"/>
        <w:adjustRightInd w:val="0"/>
        <w:spacing w:after="0" w:line="240" w:lineRule="auto"/>
        <w:jc w:val="both"/>
        <w:outlineLvl w:val="0"/>
        <w:rPr>
          <w:rFonts w:eastAsia="Times New Roman"/>
          <w:b/>
          <w:bCs/>
          <w:sz w:val="16"/>
          <w:szCs w:val="16"/>
        </w:rPr>
      </w:pPr>
      <w:r w:rsidRPr="00290D22">
        <w:rPr>
          <w:rFonts w:eastAsia="Times New Roman"/>
          <w:b/>
          <w:bCs/>
          <w:sz w:val="16"/>
          <w:szCs w:val="16"/>
        </w:rPr>
        <w:t xml:space="preserve">                                                               </w:t>
      </w:r>
    </w:p>
    <w:p w:rsidR="00290D22" w:rsidRPr="00290D22" w:rsidRDefault="00290D22" w:rsidP="00290D22">
      <w:pPr>
        <w:widowControl w:val="0"/>
        <w:tabs>
          <w:tab w:val="left" w:pos="142"/>
          <w:tab w:val="left" w:pos="284"/>
          <w:tab w:val="left" w:pos="2410"/>
          <w:tab w:val="left" w:pos="2835"/>
          <w:tab w:val="left" w:pos="3261"/>
          <w:tab w:val="left" w:pos="4536"/>
          <w:tab w:val="left" w:pos="4962"/>
          <w:tab w:val="left" w:pos="5954"/>
        </w:tabs>
        <w:autoSpaceDE w:val="0"/>
        <w:autoSpaceDN w:val="0"/>
        <w:adjustRightInd w:val="0"/>
        <w:spacing w:after="0" w:line="240" w:lineRule="auto"/>
        <w:jc w:val="both"/>
        <w:outlineLvl w:val="0"/>
        <w:rPr>
          <w:rFonts w:eastAsia="Times New Roman"/>
          <w:b/>
          <w:sz w:val="16"/>
          <w:szCs w:val="16"/>
        </w:rPr>
      </w:pPr>
      <w:r w:rsidRPr="00290D22">
        <w:rPr>
          <w:rFonts w:eastAsia="Times New Roman"/>
          <w:sz w:val="16"/>
          <w:szCs w:val="16"/>
        </w:rPr>
        <w:t xml:space="preserve">Об утверждении административного регламента предоставления муниципальной услуги </w:t>
      </w:r>
      <w:r w:rsidRPr="00290D22">
        <w:rPr>
          <w:sz w:val="16"/>
          <w:szCs w:val="16"/>
        </w:rPr>
        <w:t>«</w:t>
      </w:r>
      <w:r w:rsidRPr="00290D22">
        <w:rPr>
          <w:rFonts w:eastAsia="Times New Roman"/>
          <w:bCs/>
          <w:sz w:val="16"/>
          <w:szCs w:val="16"/>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90D22" w:rsidRPr="00290D22" w:rsidRDefault="00290D22" w:rsidP="00290D22">
      <w:pPr>
        <w:widowControl w:val="0"/>
        <w:tabs>
          <w:tab w:val="left" w:pos="142"/>
          <w:tab w:val="left" w:pos="284"/>
        </w:tabs>
        <w:autoSpaceDE w:val="0"/>
        <w:autoSpaceDN w:val="0"/>
        <w:adjustRightInd w:val="0"/>
        <w:spacing w:after="0" w:line="240" w:lineRule="auto"/>
        <w:ind w:firstLine="340"/>
        <w:jc w:val="both"/>
        <w:outlineLvl w:val="0"/>
        <w:rPr>
          <w:rFonts w:eastAsia="Times New Roman"/>
          <w:b/>
          <w:bCs/>
          <w:sz w:val="16"/>
          <w:szCs w:val="16"/>
        </w:rPr>
      </w:pPr>
    </w:p>
    <w:p w:rsidR="00290D22" w:rsidRPr="00290D22" w:rsidRDefault="00290D22" w:rsidP="00290D22">
      <w:pPr>
        <w:widowControl w:val="0"/>
        <w:tabs>
          <w:tab w:val="left" w:pos="142"/>
          <w:tab w:val="left" w:pos="284"/>
        </w:tabs>
        <w:autoSpaceDE w:val="0"/>
        <w:autoSpaceDN w:val="0"/>
        <w:adjustRightInd w:val="0"/>
        <w:spacing w:after="0" w:line="240" w:lineRule="auto"/>
        <w:ind w:firstLine="340"/>
        <w:jc w:val="center"/>
        <w:outlineLvl w:val="0"/>
        <w:rPr>
          <w:rFonts w:eastAsia="Times New Roman"/>
          <w:b/>
          <w:bCs/>
          <w:sz w:val="16"/>
          <w:szCs w:val="16"/>
        </w:rPr>
      </w:pPr>
    </w:p>
    <w:p w:rsidR="00290D22" w:rsidRPr="00290D22" w:rsidRDefault="00290D22" w:rsidP="00290D22">
      <w:pPr>
        <w:autoSpaceDE w:val="0"/>
        <w:spacing w:after="0" w:line="240" w:lineRule="auto"/>
        <w:jc w:val="both"/>
        <w:rPr>
          <w:rFonts w:eastAsia="Times New Roman"/>
          <w:sz w:val="16"/>
          <w:szCs w:val="16"/>
        </w:rPr>
      </w:pPr>
      <w:r w:rsidRPr="00290D22">
        <w:rPr>
          <w:sz w:val="16"/>
          <w:szCs w:val="16"/>
        </w:rPr>
        <w:t xml:space="preserve">         </w:t>
      </w:r>
      <w:proofErr w:type="gramStart"/>
      <w:r w:rsidRPr="00290D22">
        <w:rPr>
          <w:sz w:val="16"/>
          <w:szCs w:val="16"/>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w:t>
      </w:r>
      <w:proofErr w:type="spellStart"/>
      <w:r w:rsidRPr="00290D22">
        <w:rPr>
          <w:sz w:val="16"/>
          <w:szCs w:val="16"/>
        </w:rPr>
        <w:t>Войсковицкого</w:t>
      </w:r>
      <w:proofErr w:type="spellEnd"/>
      <w:r w:rsidRPr="00290D22">
        <w:rPr>
          <w:sz w:val="16"/>
          <w:szCs w:val="16"/>
        </w:rPr>
        <w:t xml:space="preserve"> сельского поселения, администрация </w:t>
      </w:r>
      <w:proofErr w:type="spellStart"/>
      <w:r w:rsidRPr="00290D22">
        <w:rPr>
          <w:sz w:val="16"/>
          <w:szCs w:val="16"/>
        </w:rPr>
        <w:t>Войсковицкого</w:t>
      </w:r>
      <w:proofErr w:type="spellEnd"/>
      <w:r w:rsidRPr="00290D22">
        <w:rPr>
          <w:sz w:val="16"/>
          <w:szCs w:val="16"/>
        </w:rPr>
        <w:t xml:space="preserve"> сельского поселения,</w:t>
      </w:r>
      <w:proofErr w:type="gramEnd"/>
    </w:p>
    <w:p w:rsidR="00290D22" w:rsidRPr="00290D22" w:rsidRDefault="00290D22" w:rsidP="00290D22">
      <w:pPr>
        <w:autoSpaceDE w:val="0"/>
        <w:spacing w:after="0" w:line="240" w:lineRule="auto"/>
        <w:ind w:firstLine="567"/>
        <w:jc w:val="both"/>
        <w:rPr>
          <w:rFonts w:eastAsia="Times New Roman"/>
          <w:sz w:val="16"/>
          <w:szCs w:val="16"/>
        </w:rPr>
      </w:pPr>
    </w:p>
    <w:p w:rsidR="00290D22" w:rsidRPr="00290D22" w:rsidRDefault="00290D22" w:rsidP="00290D22">
      <w:pPr>
        <w:autoSpaceDE w:val="0"/>
        <w:spacing w:after="0" w:line="240" w:lineRule="auto"/>
        <w:ind w:firstLine="567"/>
        <w:jc w:val="both"/>
        <w:rPr>
          <w:rFonts w:eastAsia="Times New Roman"/>
          <w:sz w:val="16"/>
          <w:szCs w:val="16"/>
        </w:rPr>
      </w:pPr>
      <w:r w:rsidRPr="00290D22">
        <w:rPr>
          <w:rFonts w:eastAsia="Times New Roman"/>
          <w:b/>
          <w:sz w:val="16"/>
          <w:szCs w:val="16"/>
        </w:rPr>
        <w:t xml:space="preserve"> ПОСТАНОВЛЯЕТ</w:t>
      </w:r>
      <w:r w:rsidRPr="00290D22">
        <w:rPr>
          <w:rFonts w:eastAsia="Times New Roman"/>
          <w:sz w:val="16"/>
          <w:szCs w:val="16"/>
        </w:rPr>
        <w:t>:</w:t>
      </w:r>
    </w:p>
    <w:p w:rsidR="00290D22" w:rsidRPr="00290D22" w:rsidRDefault="00290D22" w:rsidP="00290D22">
      <w:pPr>
        <w:autoSpaceDE w:val="0"/>
        <w:spacing w:after="0" w:line="240" w:lineRule="auto"/>
        <w:ind w:firstLine="567"/>
        <w:jc w:val="both"/>
        <w:rPr>
          <w:rFonts w:eastAsia="Times New Roman"/>
          <w:sz w:val="16"/>
          <w:szCs w:val="16"/>
        </w:rPr>
      </w:pPr>
    </w:p>
    <w:p w:rsidR="00290D22" w:rsidRPr="00290D22" w:rsidRDefault="00290D22" w:rsidP="00417376">
      <w:pPr>
        <w:pStyle w:val="ad"/>
        <w:widowControl w:val="0"/>
        <w:numPr>
          <w:ilvl w:val="0"/>
          <w:numId w:val="3"/>
        </w:numPr>
        <w:tabs>
          <w:tab w:val="left" w:pos="0"/>
          <w:tab w:val="left" w:pos="1134"/>
        </w:tabs>
        <w:suppressAutoHyphens/>
        <w:autoSpaceDE w:val="0"/>
        <w:autoSpaceDN w:val="0"/>
        <w:adjustRightInd w:val="0"/>
        <w:spacing w:after="0" w:line="240" w:lineRule="auto"/>
        <w:ind w:left="0" w:firstLine="709"/>
        <w:jc w:val="both"/>
        <w:rPr>
          <w:rFonts w:ascii="Times New Roman" w:hAnsi="Times New Roman" w:cs="Times New Roman"/>
          <w:bCs/>
          <w:sz w:val="16"/>
          <w:szCs w:val="16"/>
        </w:rPr>
      </w:pPr>
      <w:proofErr w:type="gramStart"/>
      <w:r w:rsidRPr="00290D22">
        <w:rPr>
          <w:rFonts w:ascii="Times New Roman" w:hAnsi="Times New Roman" w:cs="Times New Roman"/>
          <w:sz w:val="16"/>
          <w:szCs w:val="16"/>
        </w:rPr>
        <w:t xml:space="preserve">Утвердить административный </w:t>
      </w:r>
      <w:hyperlink w:anchor="Par31" w:tooltip="АДМИНИСТРАТИВНЫЙ РЕГЛАМЕНТ" w:history="1">
        <w:r w:rsidRPr="00290D22">
          <w:rPr>
            <w:rFonts w:ascii="Times New Roman" w:hAnsi="Times New Roman" w:cs="Times New Roman"/>
            <w:sz w:val="16"/>
            <w:szCs w:val="16"/>
          </w:rPr>
          <w:t>регламент</w:t>
        </w:r>
      </w:hyperlink>
      <w:r w:rsidRPr="00290D22">
        <w:rPr>
          <w:rFonts w:ascii="Times New Roman" w:hAnsi="Times New Roman" w:cs="Times New Roman"/>
          <w:sz w:val="16"/>
          <w:szCs w:val="16"/>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proofErr w:type="spellStart"/>
      <w:r w:rsidRPr="00290D22">
        <w:rPr>
          <w:rFonts w:ascii="Times New Roman" w:hAnsi="Times New Roman" w:cs="Times New Roman"/>
          <w:sz w:val="16"/>
          <w:szCs w:val="16"/>
        </w:rPr>
        <w:t>Войсковицкого</w:t>
      </w:r>
      <w:proofErr w:type="spellEnd"/>
      <w:r w:rsidRPr="00290D22">
        <w:rPr>
          <w:rFonts w:ascii="Times New Roman" w:hAnsi="Times New Roman" w:cs="Times New Roman"/>
          <w:sz w:val="16"/>
          <w:szCs w:val="16"/>
        </w:rPr>
        <w:t xml:space="preserve"> сельского поселения согласно приложению.</w:t>
      </w:r>
      <w:proofErr w:type="gramEnd"/>
    </w:p>
    <w:p w:rsidR="00290D22" w:rsidRPr="00290D22" w:rsidRDefault="00290D22" w:rsidP="00417376">
      <w:pPr>
        <w:pStyle w:val="ad"/>
        <w:numPr>
          <w:ilvl w:val="0"/>
          <w:numId w:val="3"/>
        </w:numPr>
        <w:tabs>
          <w:tab w:val="left" w:pos="1134"/>
        </w:tabs>
        <w:suppressAutoHyphens/>
        <w:autoSpaceDE w:val="0"/>
        <w:spacing w:after="0" w:line="240" w:lineRule="auto"/>
        <w:ind w:left="0" w:firstLine="709"/>
        <w:jc w:val="both"/>
        <w:rPr>
          <w:rFonts w:ascii="Times New Roman" w:hAnsi="Times New Roman" w:cs="Times New Roman"/>
          <w:color w:val="000000"/>
          <w:sz w:val="16"/>
          <w:szCs w:val="16"/>
        </w:rPr>
      </w:pPr>
      <w:r w:rsidRPr="00290D22">
        <w:rPr>
          <w:rFonts w:ascii="Times New Roman" w:hAnsi="Times New Roman" w:cs="Times New Roman"/>
          <w:color w:val="000000"/>
          <w:sz w:val="16"/>
          <w:szCs w:val="16"/>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290D22">
        <w:rPr>
          <w:rFonts w:ascii="Times New Roman" w:hAnsi="Times New Roman" w:cs="Times New Roman"/>
          <w:color w:val="000000"/>
          <w:sz w:val="16"/>
          <w:szCs w:val="16"/>
        </w:rPr>
        <w:t>Войсковицкого</w:t>
      </w:r>
      <w:proofErr w:type="spellEnd"/>
      <w:r w:rsidRPr="00290D22">
        <w:rPr>
          <w:rFonts w:ascii="Times New Roman" w:hAnsi="Times New Roman" w:cs="Times New Roman"/>
          <w:color w:val="000000"/>
          <w:sz w:val="16"/>
          <w:szCs w:val="16"/>
        </w:rPr>
        <w:t xml:space="preserve"> сельского поселения.</w:t>
      </w:r>
    </w:p>
    <w:p w:rsidR="00290D22" w:rsidRPr="00290D22" w:rsidRDefault="00290D22" w:rsidP="00417376">
      <w:pPr>
        <w:pStyle w:val="ad"/>
        <w:numPr>
          <w:ilvl w:val="0"/>
          <w:numId w:val="3"/>
        </w:numPr>
        <w:tabs>
          <w:tab w:val="left" w:pos="1134"/>
        </w:tabs>
        <w:suppressAutoHyphens/>
        <w:autoSpaceDE w:val="0"/>
        <w:spacing w:after="0" w:line="240" w:lineRule="auto"/>
        <w:ind w:left="0" w:firstLine="709"/>
        <w:jc w:val="both"/>
        <w:rPr>
          <w:rFonts w:ascii="Times New Roman" w:hAnsi="Times New Roman" w:cs="Times New Roman"/>
          <w:sz w:val="16"/>
          <w:szCs w:val="16"/>
        </w:rPr>
      </w:pPr>
      <w:r w:rsidRPr="00290D22">
        <w:rPr>
          <w:rFonts w:ascii="Times New Roman" w:hAnsi="Times New Roman" w:cs="Times New Roman"/>
          <w:sz w:val="16"/>
          <w:szCs w:val="16"/>
        </w:rPr>
        <w:t>Настоящее постановление  подлежит официальному опубликованию в печатном издании «</w:t>
      </w:r>
      <w:proofErr w:type="spellStart"/>
      <w:r w:rsidRPr="00290D22">
        <w:rPr>
          <w:rFonts w:ascii="Times New Roman" w:hAnsi="Times New Roman" w:cs="Times New Roman"/>
          <w:sz w:val="16"/>
          <w:szCs w:val="16"/>
        </w:rPr>
        <w:t>Войсковицкий</w:t>
      </w:r>
      <w:proofErr w:type="spellEnd"/>
      <w:r w:rsidRPr="00290D22">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290D22">
        <w:rPr>
          <w:rFonts w:ascii="Times New Roman" w:hAnsi="Times New Roman" w:cs="Times New Roman"/>
          <w:sz w:val="16"/>
          <w:szCs w:val="16"/>
        </w:rPr>
        <w:t>Войсковицкое</w:t>
      </w:r>
      <w:proofErr w:type="spellEnd"/>
      <w:r w:rsidRPr="00290D22">
        <w:rPr>
          <w:rFonts w:ascii="Times New Roman" w:hAnsi="Times New Roman" w:cs="Times New Roman"/>
          <w:sz w:val="16"/>
          <w:szCs w:val="16"/>
        </w:rPr>
        <w:t xml:space="preserve"> сельское поселение.</w:t>
      </w:r>
    </w:p>
    <w:p w:rsidR="00290D22" w:rsidRPr="00290D22" w:rsidRDefault="00290D22" w:rsidP="00417376">
      <w:pPr>
        <w:pStyle w:val="ad"/>
        <w:numPr>
          <w:ilvl w:val="0"/>
          <w:numId w:val="3"/>
        </w:numPr>
        <w:tabs>
          <w:tab w:val="left" w:pos="0"/>
          <w:tab w:val="left" w:pos="993"/>
        </w:tabs>
        <w:suppressAutoHyphens/>
        <w:autoSpaceDE w:val="0"/>
        <w:spacing w:after="0" w:line="240" w:lineRule="auto"/>
        <w:ind w:left="0" w:firstLine="709"/>
        <w:jc w:val="both"/>
        <w:rPr>
          <w:rFonts w:ascii="Times New Roman" w:hAnsi="Times New Roman" w:cs="Times New Roman"/>
          <w:sz w:val="16"/>
          <w:szCs w:val="16"/>
        </w:rPr>
      </w:pPr>
      <w:r w:rsidRPr="00290D22">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w:t>
      </w:r>
      <w:proofErr w:type="spellStart"/>
      <w:r w:rsidRPr="00290D22">
        <w:rPr>
          <w:rFonts w:ascii="Times New Roman" w:hAnsi="Times New Roman" w:cs="Times New Roman"/>
          <w:sz w:val="16"/>
          <w:szCs w:val="16"/>
        </w:rPr>
        <w:t>Войсковицкий</w:t>
      </w:r>
      <w:proofErr w:type="spellEnd"/>
      <w:r w:rsidRPr="00290D22">
        <w:rPr>
          <w:rFonts w:ascii="Times New Roman" w:hAnsi="Times New Roman" w:cs="Times New Roman"/>
          <w:sz w:val="16"/>
          <w:szCs w:val="16"/>
        </w:rPr>
        <w:t xml:space="preserve"> Вестник». </w:t>
      </w:r>
    </w:p>
    <w:p w:rsidR="00290D22" w:rsidRPr="00290D22" w:rsidRDefault="00290D22" w:rsidP="00417376">
      <w:pPr>
        <w:pStyle w:val="ad"/>
        <w:numPr>
          <w:ilvl w:val="0"/>
          <w:numId w:val="3"/>
        </w:numPr>
        <w:tabs>
          <w:tab w:val="left" w:pos="0"/>
          <w:tab w:val="left" w:pos="1134"/>
        </w:tabs>
        <w:suppressAutoHyphens/>
        <w:autoSpaceDE w:val="0"/>
        <w:spacing w:after="0" w:line="240" w:lineRule="auto"/>
        <w:ind w:left="0" w:firstLine="709"/>
        <w:jc w:val="both"/>
        <w:rPr>
          <w:rFonts w:ascii="Times New Roman" w:hAnsi="Times New Roman" w:cs="Times New Roman"/>
          <w:sz w:val="16"/>
          <w:szCs w:val="16"/>
        </w:rPr>
      </w:pPr>
      <w:r w:rsidRPr="00290D22">
        <w:rPr>
          <w:rFonts w:ascii="Times New Roman" w:hAnsi="Times New Roman" w:cs="Times New Roman"/>
          <w:sz w:val="16"/>
          <w:szCs w:val="16"/>
        </w:rPr>
        <w:t xml:space="preserve">Ответственным специалистом за предоставление муниципальной услуги назначить ведущего специалиста администрации </w:t>
      </w:r>
      <w:proofErr w:type="spellStart"/>
      <w:r w:rsidRPr="00290D22">
        <w:rPr>
          <w:rFonts w:ascii="Times New Roman" w:hAnsi="Times New Roman" w:cs="Times New Roman"/>
          <w:sz w:val="16"/>
          <w:szCs w:val="16"/>
        </w:rPr>
        <w:t>Мышинскую</w:t>
      </w:r>
      <w:proofErr w:type="spellEnd"/>
      <w:r w:rsidRPr="00290D22">
        <w:rPr>
          <w:rFonts w:ascii="Times New Roman" w:hAnsi="Times New Roman" w:cs="Times New Roman"/>
          <w:sz w:val="16"/>
          <w:szCs w:val="16"/>
        </w:rPr>
        <w:t xml:space="preserve"> Е.А.</w:t>
      </w:r>
    </w:p>
    <w:p w:rsidR="00290D22" w:rsidRPr="00290D22" w:rsidRDefault="00290D22" w:rsidP="00417376">
      <w:pPr>
        <w:pStyle w:val="ad"/>
        <w:numPr>
          <w:ilvl w:val="0"/>
          <w:numId w:val="3"/>
        </w:numPr>
        <w:tabs>
          <w:tab w:val="left" w:pos="0"/>
          <w:tab w:val="left" w:pos="1134"/>
          <w:tab w:val="left" w:pos="1560"/>
          <w:tab w:val="left" w:pos="1843"/>
        </w:tabs>
        <w:suppressAutoHyphens/>
        <w:autoSpaceDE w:val="0"/>
        <w:spacing w:after="0" w:line="240" w:lineRule="auto"/>
        <w:ind w:left="0" w:firstLine="709"/>
        <w:jc w:val="both"/>
        <w:rPr>
          <w:rFonts w:ascii="Times New Roman" w:hAnsi="Times New Roman" w:cs="Times New Roman"/>
          <w:sz w:val="16"/>
          <w:szCs w:val="16"/>
        </w:rPr>
      </w:pPr>
      <w:proofErr w:type="gramStart"/>
      <w:r w:rsidRPr="00290D22">
        <w:rPr>
          <w:rFonts w:ascii="Times New Roman" w:hAnsi="Times New Roman" w:cs="Times New Roman"/>
          <w:sz w:val="16"/>
          <w:szCs w:val="16"/>
        </w:rPr>
        <w:t>Контроль за</w:t>
      </w:r>
      <w:proofErr w:type="gramEnd"/>
      <w:r w:rsidRPr="00290D22">
        <w:rPr>
          <w:rFonts w:ascii="Times New Roman" w:hAnsi="Times New Roman" w:cs="Times New Roman"/>
          <w:sz w:val="16"/>
          <w:szCs w:val="16"/>
        </w:rPr>
        <w:t xml:space="preserve"> исполнением настоящего постановления оставляю за собой.</w:t>
      </w:r>
    </w:p>
    <w:p w:rsidR="00290D22" w:rsidRPr="00290D22" w:rsidRDefault="00290D22" w:rsidP="00290D22">
      <w:pPr>
        <w:suppressAutoHyphens/>
        <w:spacing w:after="0" w:line="240" w:lineRule="auto"/>
        <w:rPr>
          <w:rFonts w:eastAsia="Times New Roman"/>
          <w:sz w:val="16"/>
          <w:szCs w:val="16"/>
          <w:lang w:eastAsia="ar-SA"/>
        </w:rPr>
      </w:pPr>
    </w:p>
    <w:p w:rsidR="00290D22" w:rsidRPr="00290D22" w:rsidRDefault="00290D22" w:rsidP="00290D22">
      <w:pPr>
        <w:suppressAutoHyphens/>
        <w:spacing w:after="0" w:line="240" w:lineRule="auto"/>
        <w:rPr>
          <w:rFonts w:eastAsia="Times New Roman"/>
          <w:sz w:val="16"/>
          <w:szCs w:val="16"/>
          <w:lang w:eastAsia="ar-SA"/>
        </w:rPr>
      </w:pPr>
    </w:p>
    <w:p w:rsidR="00290D22" w:rsidRPr="00290D22" w:rsidRDefault="00290D22" w:rsidP="00290D22">
      <w:pPr>
        <w:autoSpaceDE w:val="0"/>
        <w:spacing w:after="0" w:line="240" w:lineRule="auto"/>
        <w:jc w:val="both"/>
        <w:rPr>
          <w:sz w:val="16"/>
          <w:szCs w:val="16"/>
        </w:rPr>
      </w:pPr>
      <w:r w:rsidRPr="00290D22">
        <w:rPr>
          <w:sz w:val="16"/>
          <w:szCs w:val="16"/>
        </w:rPr>
        <w:t xml:space="preserve">Глава администрации </w:t>
      </w:r>
    </w:p>
    <w:p w:rsidR="00290D22" w:rsidRPr="00290D22" w:rsidRDefault="00290D22" w:rsidP="00290D22">
      <w:pPr>
        <w:spacing w:after="0" w:line="240" w:lineRule="auto"/>
        <w:rPr>
          <w:sz w:val="16"/>
          <w:szCs w:val="16"/>
        </w:rPr>
      </w:pPr>
      <w:proofErr w:type="spellStart"/>
      <w:r w:rsidRPr="00290D22">
        <w:rPr>
          <w:sz w:val="16"/>
          <w:szCs w:val="16"/>
        </w:rPr>
        <w:t>Войсковицкого</w:t>
      </w:r>
      <w:proofErr w:type="spellEnd"/>
      <w:r w:rsidRPr="00290D22">
        <w:rPr>
          <w:sz w:val="16"/>
          <w:szCs w:val="16"/>
        </w:rPr>
        <w:t xml:space="preserve"> сельского поселения                                                     Е.В. Воронин </w:t>
      </w:r>
    </w:p>
    <w:p w:rsidR="00290D22" w:rsidRPr="00290D22" w:rsidRDefault="00290D22" w:rsidP="00290D22">
      <w:pPr>
        <w:pStyle w:val="ConsPlusNormal"/>
        <w:outlineLvl w:val="0"/>
        <w:rPr>
          <w:rFonts w:ascii="Times New Roman" w:hAnsi="Times New Roman" w:cs="Times New Roman"/>
          <w:sz w:val="16"/>
          <w:szCs w:val="16"/>
        </w:rPr>
      </w:pPr>
    </w:p>
    <w:p w:rsidR="00290D22" w:rsidRPr="00290D22" w:rsidRDefault="00290D22" w:rsidP="00290D22">
      <w:pPr>
        <w:pStyle w:val="ConsPlusNormal"/>
        <w:jc w:val="right"/>
        <w:outlineLvl w:val="0"/>
        <w:rPr>
          <w:rFonts w:ascii="Times New Roman" w:hAnsi="Times New Roman" w:cs="Times New Roman"/>
          <w:sz w:val="16"/>
          <w:szCs w:val="16"/>
        </w:rPr>
      </w:pPr>
    </w:p>
    <w:p w:rsidR="00290D22" w:rsidRDefault="00290D22" w:rsidP="00290D22">
      <w:pPr>
        <w:pStyle w:val="ConsPlusNormal"/>
        <w:jc w:val="right"/>
        <w:outlineLvl w:val="0"/>
        <w:rPr>
          <w:rFonts w:ascii="Times New Roman" w:hAnsi="Times New Roman" w:cs="Times New Roman"/>
          <w:sz w:val="16"/>
          <w:szCs w:val="16"/>
        </w:rPr>
      </w:pPr>
    </w:p>
    <w:p w:rsidR="00290D22" w:rsidRPr="00290D22" w:rsidRDefault="00290D22" w:rsidP="00290D22">
      <w:pPr>
        <w:pStyle w:val="ConsPlusNormal"/>
        <w:jc w:val="right"/>
        <w:outlineLvl w:val="0"/>
        <w:rPr>
          <w:rFonts w:ascii="Times New Roman" w:hAnsi="Times New Roman" w:cs="Times New Roman"/>
          <w:sz w:val="16"/>
          <w:szCs w:val="16"/>
        </w:rPr>
      </w:pPr>
    </w:p>
    <w:p w:rsidR="00290D22" w:rsidRPr="00290D22" w:rsidRDefault="00290D22" w:rsidP="00290D22">
      <w:pPr>
        <w:pStyle w:val="ConsPlusNormal"/>
        <w:jc w:val="right"/>
        <w:outlineLvl w:val="0"/>
        <w:rPr>
          <w:rFonts w:ascii="Times New Roman" w:hAnsi="Times New Roman" w:cs="Times New Roman"/>
          <w:sz w:val="16"/>
          <w:szCs w:val="16"/>
        </w:rPr>
      </w:pPr>
      <w:r w:rsidRPr="00290D22">
        <w:rPr>
          <w:rFonts w:ascii="Times New Roman" w:hAnsi="Times New Roman" w:cs="Times New Roman"/>
          <w:sz w:val="16"/>
          <w:szCs w:val="16"/>
        </w:rPr>
        <w:t>Приложение</w:t>
      </w:r>
    </w:p>
    <w:p w:rsidR="00290D22" w:rsidRPr="00290D22" w:rsidRDefault="00290D22" w:rsidP="00290D22">
      <w:pPr>
        <w:pStyle w:val="ConsPlusNormal"/>
        <w:jc w:val="right"/>
        <w:rPr>
          <w:rFonts w:ascii="Times New Roman" w:hAnsi="Times New Roman" w:cs="Times New Roman"/>
          <w:sz w:val="16"/>
          <w:szCs w:val="16"/>
        </w:rPr>
      </w:pPr>
      <w:r w:rsidRPr="00290D22">
        <w:rPr>
          <w:rFonts w:ascii="Times New Roman" w:hAnsi="Times New Roman" w:cs="Times New Roman"/>
          <w:sz w:val="16"/>
          <w:szCs w:val="16"/>
        </w:rPr>
        <w:t>к постановлению администрации</w:t>
      </w:r>
    </w:p>
    <w:p w:rsidR="00290D22" w:rsidRPr="00290D22" w:rsidRDefault="00290D22" w:rsidP="00290D22">
      <w:pPr>
        <w:pStyle w:val="ConsPlusNormal"/>
        <w:jc w:val="right"/>
        <w:rPr>
          <w:rFonts w:ascii="Times New Roman" w:hAnsi="Times New Roman" w:cs="Times New Roman"/>
          <w:sz w:val="16"/>
          <w:szCs w:val="16"/>
        </w:rPr>
      </w:pPr>
      <w:proofErr w:type="spellStart"/>
      <w:r w:rsidRPr="00290D22">
        <w:rPr>
          <w:rFonts w:ascii="Times New Roman" w:hAnsi="Times New Roman" w:cs="Times New Roman"/>
          <w:sz w:val="16"/>
          <w:szCs w:val="16"/>
        </w:rPr>
        <w:t>Войсковицкого</w:t>
      </w:r>
      <w:proofErr w:type="spellEnd"/>
      <w:r w:rsidRPr="00290D22">
        <w:rPr>
          <w:rFonts w:ascii="Times New Roman" w:hAnsi="Times New Roman" w:cs="Times New Roman"/>
          <w:sz w:val="16"/>
          <w:szCs w:val="16"/>
        </w:rPr>
        <w:t xml:space="preserve"> сельского поселения</w:t>
      </w:r>
    </w:p>
    <w:p w:rsidR="00290D22" w:rsidRPr="00290D22" w:rsidRDefault="00290D22" w:rsidP="00290D22">
      <w:pPr>
        <w:pStyle w:val="ConsPlusNormal"/>
        <w:jc w:val="right"/>
        <w:rPr>
          <w:rFonts w:ascii="Times New Roman" w:hAnsi="Times New Roman" w:cs="Times New Roman"/>
          <w:sz w:val="16"/>
          <w:szCs w:val="16"/>
        </w:rPr>
      </w:pPr>
      <w:r w:rsidRPr="00290D22">
        <w:rPr>
          <w:rFonts w:ascii="Times New Roman" w:hAnsi="Times New Roman" w:cs="Times New Roman"/>
          <w:sz w:val="16"/>
          <w:szCs w:val="16"/>
        </w:rPr>
        <w:t>от 12.04.2022  № 59</w:t>
      </w:r>
    </w:p>
    <w:p w:rsidR="00290D22" w:rsidRPr="00290D22" w:rsidRDefault="00290D22" w:rsidP="00290D22">
      <w:pPr>
        <w:pStyle w:val="ConsPlusNormal"/>
        <w:jc w:val="both"/>
        <w:rPr>
          <w:rFonts w:ascii="Times New Roman" w:hAnsi="Times New Roman" w:cs="Times New Roman"/>
          <w:sz w:val="16"/>
          <w:szCs w:val="16"/>
        </w:rPr>
      </w:pPr>
    </w:p>
    <w:p w:rsidR="00290D22" w:rsidRPr="00290D22" w:rsidRDefault="00290D22" w:rsidP="00290D22">
      <w:pPr>
        <w:pStyle w:val="ConsPlusNormal"/>
        <w:jc w:val="both"/>
        <w:rPr>
          <w:rFonts w:ascii="Times New Roman" w:hAnsi="Times New Roman" w:cs="Times New Roman"/>
          <w:sz w:val="16"/>
          <w:szCs w:val="16"/>
        </w:rPr>
      </w:pPr>
    </w:p>
    <w:p w:rsidR="00290D22" w:rsidRPr="00290D22" w:rsidRDefault="00290D22" w:rsidP="00290D22">
      <w:pPr>
        <w:autoSpaceDE w:val="0"/>
        <w:autoSpaceDN w:val="0"/>
        <w:adjustRightInd w:val="0"/>
        <w:spacing w:after="0" w:line="240" w:lineRule="auto"/>
        <w:jc w:val="center"/>
        <w:rPr>
          <w:rFonts w:eastAsia="Times New Roman"/>
          <w:bCs/>
          <w:sz w:val="16"/>
          <w:szCs w:val="16"/>
          <w:lang w:eastAsia="ru-RU"/>
        </w:rPr>
      </w:pPr>
      <w:r w:rsidRPr="00290D22">
        <w:rPr>
          <w:rFonts w:eastAsia="Times New Roman"/>
          <w:bCs/>
          <w:sz w:val="16"/>
          <w:szCs w:val="16"/>
          <w:lang w:eastAsia="ru-RU"/>
        </w:rPr>
        <w:t xml:space="preserve">Административный регламент </w:t>
      </w:r>
    </w:p>
    <w:p w:rsidR="00290D22" w:rsidRPr="00290D22" w:rsidRDefault="00290D22" w:rsidP="00290D22">
      <w:pPr>
        <w:autoSpaceDE w:val="0"/>
        <w:autoSpaceDN w:val="0"/>
        <w:adjustRightInd w:val="0"/>
        <w:spacing w:after="0" w:line="240" w:lineRule="auto"/>
        <w:jc w:val="center"/>
        <w:rPr>
          <w:rFonts w:eastAsia="Times New Roman"/>
          <w:bCs/>
          <w:sz w:val="16"/>
          <w:szCs w:val="16"/>
          <w:lang w:eastAsia="ru-RU"/>
        </w:rPr>
      </w:pPr>
      <w:r w:rsidRPr="00290D22">
        <w:rPr>
          <w:rFonts w:eastAsia="Times New Roman"/>
          <w:bCs/>
          <w:sz w:val="16"/>
          <w:szCs w:val="16"/>
          <w:lang w:eastAsia="ru-RU"/>
        </w:rPr>
        <w:lastRenderedPageBreak/>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90D22" w:rsidRPr="00290D22" w:rsidRDefault="00290D22" w:rsidP="00290D22">
      <w:pPr>
        <w:widowControl w:val="0"/>
        <w:autoSpaceDE w:val="0"/>
        <w:autoSpaceDN w:val="0"/>
        <w:adjustRightInd w:val="0"/>
        <w:spacing w:after="0" w:line="240" w:lineRule="auto"/>
        <w:jc w:val="center"/>
        <w:rPr>
          <w:rFonts w:eastAsia="Times New Roman"/>
          <w:sz w:val="16"/>
          <w:szCs w:val="16"/>
          <w:lang w:eastAsia="ru-RU"/>
        </w:rPr>
      </w:pPr>
    </w:p>
    <w:p w:rsidR="00290D22" w:rsidRPr="00290D22" w:rsidRDefault="00290D22" w:rsidP="00290D22">
      <w:pPr>
        <w:widowControl w:val="0"/>
        <w:autoSpaceDE w:val="0"/>
        <w:autoSpaceDN w:val="0"/>
        <w:adjustRightInd w:val="0"/>
        <w:spacing w:after="0" w:line="240" w:lineRule="auto"/>
        <w:jc w:val="center"/>
        <w:outlineLvl w:val="1"/>
        <w:rPr>
          <w:sz w:val="16"/>
          <w:szCs w:val="16"/>
        </w:rPr>
      </w:pPr>
      <w:bookmarkStart w:id="3" w:name="Par36"/>
      <w:bookmarkEnd w:id="3"/>
      <w:r w:rsidRPr="00290D22">
        <w:rPr>
          <w:sz w:val="16"/>
          <w:szCs w:val="16"/>
        </w:rPr>
        <w:t>1. Общие положения</w:t>
      </w:r>
    </w:p>
    <w:p w:rsidR="00290D22" w:rsidRPr="00290D22" w:rsidRDefault="00290D22" w:rsidP="00290D22">
      <w:pPr>
        <w:widowControl w:val="0"/>
        <w:autoSpaceDE w:val="0"/>
        <w:autoSpaceDN w:val="0"/>
        <w:adjustRightInd w:val="0"/>
        <w:spacing w:after="0" w:line="240" w:lineRule="auto"/>
        <w:jc w:val="both"/>
        <w:rPr>
          <w:sz w:val="16"/>
          <w:szCs w:val="16"/>
        </w:rPr>
      </w:pP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bookmarkStart w:id="4" w:name="Par38"/>
      <w:bookmarkEnd w:id="4"/>
      <w:r w:rsidRPr="00290D22">
        <w:rPr>
          <w:rFonts w:eastAsia="Times New Roman"/>
          <w:sz w:val="16"/>
          <w:szCs w:val="16"/>
          <w:lang w:eastAsia="ru-RU"/>
        </w:rPr>
        <w:t xml:space="preserve">1.1. </w:t>
      </w:r>
      <w:bookmarkStart w:id="5" w:name="P54"/>
      <w:bookmarkEnd w:id="5"/>
      <w:r w:rsidRPr="00290D22">
        <w:rPr>
          <w:rFonts w:eastAsia="Times New Roman"/>
          <w:sz w:val="16"/>
          <w:szCs w:val="16"/>
          <w:lang w:eastAsia="ru-RU"/>
        </w:rPr>
        <w:t>Административный регламент устанавливает порядок и стандарт предоставления муниципальной услуги.</w:t>
      </w:r>
    </w:p>
    <w:p w:rsidR="00290D22" w:rsidRPr="00290D22" w:rsidRDefault="00290D22" w:rsidP="00290D22">
      <w:pPr>
        <w:widowControl w:val="0"/>
        <w:shd w:val="clear" w:color="auto" w:fill="FFFFFF"/>
        <w:autoSpaceDE w:val="0"/>
        <w:autoSpaceDN w:val="0"/>
        <w:adjustRightInd w:val="0"/>
        <w:spacing w:after="0" w:line="240" w:lineRule="auto"/>
        <w:ind w:firstLine="709"/>
        <w:contextualSpacing/>
        <w:jc w:val="both"/>
        <w:outlineLvl w:val="2"/>
        <w:rPr>
          <w:sz w:val="16"/>
          <w:szCs w:val="16"/>
        </w:rPr>
      </w:pPr>
      <w:bookmarkStart w:id="6" w:name="Par60"/>
      <w:bookmarkEnd w:id="6"/>
      <w:r w:rsidRPr="00290D22">
        <w:rPr>
          <w:rFonts w:eastAsia="Times New Roman"/>
          <w:sz w:val="16"/>
          <w:szCs w:val="16"/>
        </w:rPr>
        <w:t xml:space="preserve">1.2. </w:t>
      </w:r>
      <w:r w:rsidRPr="00290D22">
        <w:rPr>
          <w:sz w:val="16"/>
          <w:szCs w:val="16"/>
        </w:rPr>
        <w:t>Заявителями, имеющими право на получение муниципальной услуги, являются:</w:t>
      </w:r>
    </w:p>
    <w:p w:rsidR="00290D22" w:rsidRPr="00290D22" w:rsidRDefault="00290D22" w:rsidP="00417376">
      <w:pPr>
        <w:pStyle w:val="ad"/>
        <w:widowControl w:val="0"/>
        <w:numPr>
          <w:ilvl w:val="0"/>
          <w:numId w:val="4"/>
        </w:numPr>
        <w:shd w:val="clear" w:color="auto" w:fill="FFFFFF"/>
        <w:autoSpaceDE w:val="0"/>
        <w:autoSpaceDN w:val="0"/>
        <w:adjustRightInd w:val="0"/>
        <w:spacing w:after="0" w:line="240" w:lineRule="auto"/>
        <w:ind w:left="0" w:firstLine="709"/>
        <w:jc w:val="both"/>
        <w:outlineLvl w:val="2"/>
        <w:rPr>
          <w:rFonts w:ascii="Times New Roman" w:eastAsia="Times New Roman" w:hAnsi="Times New Roman" w:cs="Times New Roman"/>
          <w:sz w:val="16"/>
          <w:szCs w:val="16"/>
          <w:lang w:eastAsia="ru-RU"/>
        </w:rPr>
      </w:pPr>
      <w:r w:rsidRPr="00290D22">
        <w:rPr>
          <w:rFonts w:ascii="Times New Roman" w:hAnsi="Times New Roman" w:cs="Times New Roman"/>
          <w:sz w:val="16"/>
          <w:szCs w:val="16"/>
        </w:rPr>
        <w:t xml:space="preserve">физические лица </w:t>
      </w:r>
      <w:r w:rsidRPr="00290D22">
        <w:rPr>
          <w:rFonts w:ascii="Times New Roman" w:eastAsia="Times New Roman" w:hAnsi="Times New Roman" w:cs="Times New Roman"/>
          <w:sz w:val="16"/>
          <w:szCs w:val="16"/>
          <w:lang w:eastAsia="ru-RU"/>
        </w:rPr>
        <w:t>(далее - заявитель).</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0D22" w:rsidRPr="00290D22" w:rsidRDefault="00290D22" w:rsidP="00290D22">
      <w:pPr>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1.3. </w:t>
      </w:r>
      <w:proofErr w:type="gramStart"/>
      <w:r w:rsidRPr="00290D22">
        <w:rPr>
          <w:rFonts w:eastAsia="Times New Roman"/>
          <w:sz w:val="16"/>
          <w:szCs w:val="16"/>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290D22" w:rsidRPr="00290D22" w:rsidRDefault="00290D22" w:rsidP="00290D22">
      <w:pPr>
        <w:spacing w:after="0" w:line="240" w:lineRule="auto"/>
        <w:ind w:firstLine="709"/>
        <w:jc w:val="both"/>
        <w:rPr>
          <w:rFonts w:eastAsia="Times New Roman"/>
          <w:sz w:val="16"/>
          <w:szCs w:val="16"/>
          <w:lang w:eastAsia="ru-RU"/>
        </w:rPr>
      </w:pPr>
      <w:r w:rsidRPr="00290D22">
        <w:rPr>
          <w:rFonts w:eastAsia="Times New Roman"/>
          <w:sz w:val="16"/>
          <w:szCs w:val="1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на сайте Администраций;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90D22">
        <w:rPr>
          <w:rFonts w:eastAsia="Times New Roman"/>
          <w:sz w:val="16"/>
          <w:szCs w:val="16"/>
          <w:lang w:eastAsia="ru-RU"/>
        </w:rPr>
        <w:t>www.gu.le№obl.ru</w:t>
      </w:r>
      <w:proofErr w:type="spellEnd"/>
      <w:r w:rsidRPr="00290D22">
        <w:rPr>
          <w:rFonts w:eastAsia="Times New Roman"/>
          <w:sz w:val="16"/>
          <w:szCs w:val="16"/>
          <w:lang w:eastAsia="ru-RU"/>
        </w:rPr>
        <w:t xml:space="preserve">, </w:t>
      </w:r>
      <w:hyperlink r:id="rId19" w:history="1">
        <w:r w:rsidRPr="00290D22">
          <w:rPr>
            <w:rStyle w:val="af7"/>
            <w:sz w:val="16"/>
            <w:szCs w:val="16"/>
          </w:rPr>
          <w:t>www.gosuslugi.ru</w:t>
        </w:r>
      </w:hyperlink>
      <w:r w:rsidRPr="00290D22">
        <w:rPr>
          <w:rFonts w:eastAsia="Times New Roman"/>
          <w:sz w:val="16"/>
          <w:szCs w:val="16"/>
          <w:lang w:eastAsia="ru-RU"/>
        </w:rPr>
        <w:t>;</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
    <w:p w:rsidR="00290D22" w:rsidRPr="00290D22" w:rsidRDefault="00290D22" w:rsidP="00290D22">
      <w:pPr>
        <w:widowControl w:val="0"/>
        <w:autoSpaceDE w:val="0"/>
        <w:autoSpaceDN w:val="0"/>
        <w:adjustRightInd w:val="0"/>
        <w:spacing w:after="0" w:line="240" w:lineRule="auto"/>
        <w:rPr>
          <w:sz w:val="16"/>
          <w:szCs w:val="16"/>
        </w:rPr>
      </w:pPr>
    </w:p>
    <w:p w:rsidR="00290D22" w:rsidRPr="00290D22" w:rsidRDefault="00290D22" w:rsidP="00290D22">
      <w:pPr>
        <w:widowControl w:val="0"/>
        <w:tabs>
          <w:tab w:val="left" w:pos="992"/>
          <w:tab w:val="center" w:pos="4677"/>
        </w:tabs>
        <w:autoSpaceDE w:val="0"/>
        <w:autoSpaceDN w:val="0"/>
        <w:spacing w:after="0" w:line="240" w:lineRule="auto"/>
        <w:jc w:val="center"/>
        <w:outlineLvl w:val="1"/>
        <w:rPr>
          <w:rFonts w:eastAsia="Times New Roman"/>
          <w:sz w:val="16"/>
          <w:szCs w:val="16"/>
          <w:lang w:eastAsia="ru-RU"/>
        </w:rPr>
      </w:pPr>
      <w:bookmarkStart w:id="7" w:name="Par130"/>
      <w:bookmarkEnd w:id="7"/>
      <w:r w:rsidRPr="00290D22">
        <w:rPr>
          <w:rFonts w:eastAsia="Times New Roman"/>
          <w:sz w:val="16"/>
          <w:szCs w:val="16"/>
          <w:lang w:eastAsia="ru-RU"/>
        </w:rPr>
        <w:t>2. Стандарт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 Полное наименование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Сокращенное наименование услуги:</w:t>
      </w:r>
    </w:p>
    <w:p w:rsidR="00290D22" w:rsidRPr="00290D22" w:rsidRDefault="00290D22" w:rsidP="00290D22">
      <w:pPr>
        <w:widowControl w:val="0"/>
        <w:shd w:val="clear" w:color="auto" w:fill="FFFFFF"/>
        <w:autoSpaceDE w:val="0"/>
        <w:autoSpaceDN w:val="0"/>
        <w:adjustRightInd w:val="0"/>
        <w:spacing w:after="0" w:line="240" w:lineRule="auto"/>
        <w:ind w:firstLine="709"/>
        <w:contextualSpacing/>
        <w:jc w:val="both"/>
        <w:rPr>
          <w:sz w:val="16"/>
          <w:szCs w:val="16"/>
          <w:lang w:eastAsia="ru-RU"/>
        </w:rPr>
      </w:pPr>
      <w:r w:rsidRPr="00290D22">
        <w:rPr>
          <w:rFonts w:eastAsia="Times New Roman"/>
          <w:sz w:val="16"/>
          <w:szCs w:val="16"/>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290D22">
        <w:rPr>
          <w:sz w:val="16"/>
          <w:szCs w:val="16"/>
        </w:rPr>
        <w:t>.</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2.2. Муниципальную услугу предоставляет:</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Администрация МО «</w:t>
      </w:r>
      <w:proofErr w:type="spellStart"/>
      <w:r w:rsidRPr="00290D22">
        <w:rPr>
          <w:rFonts w:eastAsia="Times New Roman"/>
          <w:sz w:val="16"/>
          <w:szCs w:val="16"/>
          <w:lang w:eastAsia="ru-RU"/>
        </w:rPr>
        <w:t>Войсковицкое</w:t>
      </w:r>
      <w:proofErr w:type="spellEnd"/>
      <w:r w:rsidRPr="00290D22">
        <w:rPr>
          <w:rFonts w:eastAsia="Times New Roman"/>
          <w:sz w:val="16"/>
          <w:szCs w:val="16"/>
          <w:lang w:eastAsia="ru-RU"/>
        </w:rPr>
        <w:t xml:space="preserve"> сельское поселение» Ленинградской области.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предоставлении услуги участвуют:</w:t>
      </w:r>
    </w:p>
    <w:p w:rsidR="00290D22" w:rsidRPr="00290D22" w:rsidRDefault="00290D22" w:rsidP="00417376">
      <w:pPr>
        <w:pStyle w:val="ad"/>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290D22" w:rsidRPr="00290D22" w:rsidRDefault="00290D22" w:rsidP="00417376">
      <w:pPr>
        <w:pStyle w:val="ad"/>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Управление Федеральной службы государственной регистрации, кадастра и картографии по Ленинградской области.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Заявление на получение муниципальной услуги с комплектом документов принимается: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 при личной явке:</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Администрации;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филиалах, отделах, удаленных рабочих местах ГБУ ЛО «МФЦ» (при наличии соглашения);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 без личной явки: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почтовым отправлением в Администрацию;</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электронной форме через личный кабинет заявителя на ПГУ ЛО/ЕПГУ.</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Заявитель может записаться на прием для подачи заявления о предоставлении услуги следующими способами: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 посредством ПГУ ЛО/ЕПГУ - в Администрацию,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 посредством сайта ОМСУ, МФЦ (при технической реализации) - в Администрацию,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 по телефону - в Администрацию,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2.2.1. </w:t>
      </w:r>
      <w:proofErr w:type="gramStart"/>
      <w:r w:rsidRPr="00290D22">
        <w:rPr>
          <w:rFonts w:eastAsia="Times New Roman"/>
          <w:sz w:val="16"/>
          <w:szCs w:val="1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90D22">
        <w:rPr>
          <w:rFonts w:eastAsia="Times New Roman"/>
          <w:sz w:val="16"/>
          <w:szCs w:val="16"/>
          <w:lang w:eastAsia="ru-RU"/>
        </w:rPr>
        <w:t xml:space="preserve"> информации, информационных технологиях и о защите информации» (при наличии технической возможности).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 единой системы идентификац</w:t>
      </w:r>
      <w:proofErr w:type="gramStart"/>
      <w:r w:rsidRPr="00290D22">
        <w:rPr>
          <w:rFonts w:eastAsia="Times New Roman"/>
          <w:sz w:val="16"/>
          <w:szCs w:val="16"/>
          <w:lang w:eastAsia="ru-RU"/>
        </w:rPr>
        <w:t>ии и ау</w:t>
      </w:r>
      <w:proofErr w:type="gramEnd"/>
      <w:r w:rsidRPr="00290D22">
        <w:rPr>
          <w:rFonts w:eastAsia="Times New Roman"/>
          <w:sz w:val="16"/>
          <w:szCs w:val="1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2.3. Результатом предоставления муниципальной услуги является:</w:t>
      </w:r>
    </w:p>
    <w:p w:rsidR="00290D22" w:rsidRPr="00290D22" w:rsidRDefault="00290D22" w:rsidP="00417376">
      <w:pPr>
        <w:pStyle w:val="ad"/>
        <w:widowControl w:val="0"/>
        <w:numPr>
          <w:ilvl w:val="0"/>
          <w:numId w:val="6"/>
        </w:numPr>
        <w:shd w:val="clear" w:color="auto" w:fill="FFFFFF"/>
        <w:autoSpaceDE w:val="0"/>
        <w:autoSpaceDN w:val="0"/>
        <w:adjustRightInd w:val="0"/>
        <w:spacing w:after="0" w:line="240" w:lineRule="auto"/>
        <w:ind w:left="0" w:firstLine="106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решение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 выдаче разрешения, разрешение) (приложение 2 к административному регламенту);</w:t>
      </w:r>
    </w:p>
    <w:p w:rsidR="00290D22" w:rsidRPr="00290D22" w:rsidRDefault="00290D22" w:rsidP="00417376">
      <w:pPr>
        <w:pStyle w:val="ad"/>
        <w:widowControl w:val="0"/>
        <w:numPr>
          <w:ilvl w:val="0"/>
          <w:numId w:val="6"/>
        </w:numPr>
        <w:shd w:val="clear" w:color="auto" w:fill="FFFFFF"/>
        <w:autoSpaceDE w:val="0"/>
        <w:autoSpaceDN w:val="0"/>
        <w:adjustRightInd w:val="0"/>
        <w:spacing w:after="0" w:line="240" w:lineRule="auto"/>
        <w:ind w:left="0" w:firstLine="106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решение об отказе в предоставлении муниципальной услуги (приложение 3 к административному регламенту).</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2.3.1. Решение о выдаче разрешения должно содержать:</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i/>
          <w:sz w:val="16"/>
          <w:szCs w:val="16"/>
          <w:lang w:eastAsia="ru-RU"/>
        </w:rPr>
      </w:pPr>
      <w:r w:rsidRPr="00290D22">
        <w:rPr>
          <w:rFonts w:eastAsia="Times New Roman"/>
          <w:sz w:val="16"/>
          <w:szCs w:val="16"/>
          <w:lang w:eastAsia="ru-RU"/>
        </w:rPr>
        <w:t xml:space="preserve">1) срок, на который выдается разрешение; </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i/>
          <w:sz w:val="16"/>
          <w:szCs w:val="16"/>
          <w:lang w:eastAsia="ru-RU"/>
        </w:rPr>
      </w:pPr>
      <w:r w:rsidRPr="00290D22">
        <w:rPr>
          <w:rFonts w:eastAsia="Times New Roman"/>
          <w:sz w:val="16"/>
          <w:szCs w:val="16"/>
          <w:lang w:eastAsia="ru-RU"/>
        </w:rPr>
        <w:t>2) условия платы по решению о выдаче разрешения, за исключением случаев выдачи разрешения</w:t>
      </w:r>
      <w:r w:rsidRPr="00290D22">
        <w:rPr>
          <w:sz w:val="16"/>
          <w:szCs w:val="16"/>
        </w:rPr>
        <w:t xml:space="preserve"> </w:t>
      </w:r>
      <w:r w:rsidRPr="00290D22">
        <w:rPr>
          <w:rFonts w:eastAsia="Times New Roman"/>
          <w:sz w:val="16"/>
          <w:szCs w:val="16"/>
          <w:lang w:eastAsia="ru-RU"/>
        </w:rPr>
        <w:t>на использование земель или земельных участков</w:t>
      </w:r>
      <w:r w:rsidRPr="00290D22">
        <w:rPr>
          <w:sz w:val="16"/>
          <w:szCs w:val="16"/>
        </w:rPr>
        <w:t xml:space="preserve"> </w:t>
      </w:r>
      <w:r w:rsidRPr="00290D22">
        <w:rPr>
          <w:rFonts w:eastAsia="Times New Roman"/>
          <w:sz w:val="16"/>
          <w:szCs w:val="16"/>
          <w:lang w:eastAsia="ru-RU"/>
        </w:rPr>
        <w:t xml:space="preserve">для стоянки технических или других средств передвижения инвалидов вблизи их места жительства; </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4) условия использования земель или земельных участков на основании решения о выдаче разрешения;</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lastRenderedPageBreak/>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8) указание на прекращение действия решения о выдаче разрешения в случае нарушения условий разрешения;</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proofErr w:type="gramStart"/>
      <w:r w:rsidRPr="00290D22">
        <w:rPr>
          <w:rFonts w:eastAsia="Times New Roman"/>
          <w:sz w:val="16"/>
          <w:szCs w:val="16"/>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Обязательным приложением к решению о выдаче разрешения является:</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290D22">
        <w:rPr>
          <w:sz w:val="16"/>
          <w:szCs w:val="16"/>
        </w:rPr>
        <w:t xml:space="preserve"> </w:t>
      </w:r>
      <w:r w:rsidRPr="00290D22">
        <w:rPr>
          <w:rFonts w:eastAsia="Times New Roman"/>
          <w:sz w:val="16"/>
          <w:szCs w:val="16"/>
          <w:lang w:eastAsia="ru-RU"/>
        </w:rPr>
        <w:t>на использование земель или земельных участков</w:t>
      </w:r>
      <w:r w:rsidRPr="00290D22">
        <w:rPr>
          <w:sz w:val="16"/>
          <w:szCs w:val="16"/>
        </w:rPr>
        <w:t xml:space="preserve"> </w:t>
      </w:r>
      <w:r w:rsidRPr="00290D22">
        <w:rPr>
          <w:rFonts w:eastAsia="Times New Roman"/>
          <w:sz w:val="16"/>
          <w:szCs w:val="16"/>
          <w:lang w:eastAsia="ru-RU"/>
        </w:rPr>
        <w:t>для стоянки технических или других средств передвижения инвалидов вблизи их места жительства.</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 xml:space="preserve">2.3.2. </w:t>
      </w:r>
      <w:proofErr w:type="gramStart"/>
      <w:r w:rsidRPr="00290D22">
        <w:rPr>
          <w:rFonts w:eastAsia="Times New Roman"/>
          <w:sz w:val="16"/>
          <w:szCs w:val="16"/>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290D22">
        <w:rPr>
          <w:rFonts w:eastAsia="Times New Roman"/>
          <w:sz w:val="16"/>
          <w:szCs w:val="16"/>
          <w:lang w:eastAsia="ru-RU"/>
        </w:rPr>
        <w:t xml:space="preserve"> действия разрешения.</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 xml:space="preserve">2.3.3. </w:t>
      </w:r>
      <w:proofErr w:type="gramStart"/>
      <w:r w:rsidRPr="00290D22">
        <w:rPr>
          <w:rFonts w:eastAsia="Times New Roman"/>
          <w:sz w:val="16"/>
          <w:szCs w:val="16"/>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roofErr w:type="gramEnd"/>
    </w:p>
    <w:p w:rsidR="00290D22" w:rsidRPr="00290D22" w:rsidRDefault="00290D22" w:rsidP="00290D22">
      <w:pPr>
        <w:widowControl w:val="0"/>
        <w:shd w:val="clear" w:color="auto" w:fill="FFFFFF"/>
        <w:autoSpaceDE w:val="0"/>
        <w:autoSpaceDN w:val="0"/>
        <w:adjustRightInd w:val="0"/>
        <w:spacing w:after="0" w:line="240" w:lineRule="auto"/>
        <w:ind w:firstLine="708"/>
        <w:jc w:val="both"/>
        <w:rPr>
          <w:rFonts w:eastAsia="Times New Roman"/>
          <w:sz w:val="16"/>
          <w:szCs w:val="16"/>
          <w:lang w:eastAsia="ru-RU"/>
        </w:rPr>
      </w:pPr>
      <w:r w:rsidRPr="00290D22">
        <w:rPr>
          <w:rFonts w:eastAsia="Times New Roman"/>
          <w:sz w:val="16"/>
          <w:szCs w:val="16"/>
          <w:lang w:eastAsia="ru-RU"/>
        </w:rPr>
        <w:t xml:space="preserve">2.3.4. Администрация уведомляет лицо, которое пользуется землями или земельным участком на основании решения о выдаче разрешения, о принятом </w:t>
      </w:r>
      <w:proofErr w:type="gramStart"/>
      <w:r w:rsidRPr="00290D22">
        <w:rPr>
          <w:rFonts w:eastAsia="Times New Roman"/>
          <w:sz w:val="16"/>
          <w:szCs w:val="16"/>
          <w:lang w:eastAsia="ru-RU"/>
        </w:rPr>
        <w:t>решении</w:t>
      </w:r>
      <w:proofErr w:type="gramEnd"/>
      <w:r w:rsidRPr="00290D22">
        <w:rPr>
          <w:rFonts w:eastAsia="Times New Roman"/>
          <w:sz w:val="16"/>
          <w:szCs w:val="16"/>
          <w:lang w:eastAsia="ru-RU"/>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2.3.5. Результат предоставления муниципальной услуги выдается: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 при личной явке:</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Администрации;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филиалах, отделах, удаленных рабочих местах ГБУ ЛО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 без личной явки: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посредством ПГУ ЛО/ЕПГУ (при технической реализации);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почтовым отправлением.</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2.4. Срок предоставления муниципальной услуги составляет не более 30 календарных дней </w:t>
      </w:r>
      <w:proofErr w:type="gramStart"/>
      <w:r w:rsidRPr="00290D22">
        <w:rPr>
          <w:rFonts w:eastAsia="Times New Roman"/>
          <w:sz w:val="16"/>
          <w:szCs w:val="16"/>
          <w:lang w:eastAsia="ru-RU"/>
        </w:rPr>
        <w:t>с даты поступления</w:t>
      </w:r>
      <w:proofErr w:type="gramEnd"/>
      <w:r w:rsidRPr="00290D22">
        <w:rPr>
          <w:rFonts w:eastAsia="Times New Roman"/>
          <w:sz w:val="16"/>
          <w:szCs w:val="16"/>
          <w:lang w:eastAsia="ru-RU"/>
        </w:rPr>
        <w:t xml:space="preserve"> заявления в Администрацию.</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bookmarkStart w:id="8" w:name="Par187"/>
      <w:bookmarkEnd w:id="8"/>
      <w:r w:rsidRPr="00290D22">
        <w:rPr>
          <w:rFonts w:eastAsia="Times New Roman"/>
          <w:sz w:val="16"/>
          <w:szCs w:val="16"/>
          <w:lang w:eastAsia="ru-RU"/>
        </w:rPr>
        <w:t>2.5. Правовые основания для предоставления муниципальной услуги.</w:t>
      </w:r>
    </w:p>
    <w:p w:rsidR="00290D22" w:rsidRPr="00290D22" w:rsidRDefault="00290D22" w:rsidP="00290D22">
      <w:pPr>
        <w:widowControl w:val="0"/>
        <w:shd w:val="clear" w:color="auto" w:fill="FFFFFF"/>
        <w:autoSpaceDE w:val="0"/>
        <w:autoSpaceDN w:val="0"/>
        <w:adjustRightInd w:val="0"/>
        <w:spacing w:after="0" w:line="240" w:lineRule="auto"/>
        <w:ind w:firstLine="708"/>
        <w:jc w:val="both"/>
        <w:rPr>
          <w:sz w:val="16"/>
          <w:szCs w:val="16"/>
        </w:rPr>
      </w:pPr>
      <w:r w:rsidRPr="00290D22">
        <w:rPr>
          <w:sz w:val="16"/>
          <w:szCs w:val="16"/>
        </w:rPr>
        <w:t xml:space="preserve">- </w:t>
      </w:r>
      <w:r w:rsidRPr="00290D22">
        <w:rPr>
          <w:sz w:val="16"/>
          <w:szCs w:val="16"/>
        </w:rPr>
        <w:tab/>
        <w:t>Земельный кодекс Российской Федерации от 25.10.2001 № 136-ФЗ;</w:t>
      </w:r>
    </w:p>
    <w:p w:rsidR="00290D22" w:rsidRPr="00290D22" w:rsidRDefault="00290D22" w:rsidP="00417376">
      <w:pPr>
        <w:pStyle w:val="ad"/>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sz w:val="16"/>
          <w:szCs w:val="16"/>
        </w:rPr>
      </w:pPr>
      <w:r w:rsidRPr="00290D22">
        <w:rPr>
          <w:rFonts w:ascii="Times New Roman" w:hAnsi="Times New Roman" w:cs="Times New Roman"/>
          <w:sz w:val="16"/>
          <w:szCs w:val="16"/>
        </w:rPr>
        <w:t>Федеральный закон от 25 октября 2001 года № 137-ФЗ «О введении в действие Земельного кодекса Российской Федерации»</w:t>
      </w:r>
    </w:p>
    <w:p w:rsidR="00290D22" w:rsidRPr="00290D22" w:rsidRDefault="00290D22" w:rsidP="00417376">
      <w:pPr>
        <w:pStyle w:val="ad"/>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sz w:val="16"/>
          <w:szCs w:val="16"/>
        </w:rPr>
      </w:pPr>
      <w:r w:rsidRPr="00290D22">
        <w:rPr>
          <w:rFonts w:ascii="Times New Roman" w:hAnsi="Times New Roman" w:cs="Times New Roman"/>
          <w:sz w:val="16"/>
          <w:szCs w:val="16"/>
        </w:rPr>
        <w:t>Федеральный закон от 13.07.2015 № 218-ФЗ «О государственной регистрации недвижимости»;</w:t>
      </w:r>
    </w:p>
    <w:p w:rsidR="00290D22" w:rsidRPr="00290D22" w:rsidRDefault="00290D22" w:rsidP="00417376">
      <w:pPr>
        <w:numPr>
          <w:ilvl w:val="0"/>
          <w:numId w:val="12"/>
        </w:numPr>
        <w:tabs>
          <w:tab w:val="left" w:pos="142"/>
          <w:tab w:val="left" w:pos="709"/>
        </w:tabs>
        <w:autoSpaceDE w:val="0"/>
        <w:autoSpaceDN w:val="0"/>
        <w:adjustRightInd w:val="0"/>
        <w:spacing w:after="0" w:line="240" w:lineRule="auto"/>
        <w:ind w:left="0" w:firstLine="709"/>
        <w:jc w:val="both"/>
        <w:rPr>
          <w:sz w:val="16"/>
          <w:szCs w:val="16"/>
          <w:lang w:eastAsia="ru-RU"/>
        </w:rPr>
      </w:pPr>
      <w:r w:rsidRPr="00290D22">
        <w:rPr>
          <w:sz w:val="16"/>
          <w:szCs w:val="16"/>
          <w:lang w:eastAsia="ru-RU"/>
        </w:rPr>
        <w:t>Федеральный закон от 05.04.2021 № 79-ФЗ «О внесении изменений в отдельные законодательные акты Российской Федерации»;</w:t>
      </w:r>
    </w:p>
    <w:p w:rsidR="00290D22" w:rsidRPr="00290D22" w:rsidRDefault="00290D22" w:rsidP="00417376">
      <w:pPr>
        <w:numPr>
          <w:ilvl w:val="0"/>
          <w:numId w:val="12"/>
        </w:numPr>
        <w:tabs>
          <w:tab w:val="left" w:pos="142"/>
          <w:tab w:val="left" w:pos="709"/>
        </w:tabs>
        <w:autoSpaceDE w:val="0"/>
        <w:autoSpaceDN w:val="0"/>
        <w:adjustRightInd w:val="0"/>
        <w:spacing w:after="0" w:line="240" w:lineRule="auto"/>
        <w:ind w:left="0" w:firstLine="1069"/>
        <w:jc w:val="both"/>
        <w:rPr>
          <w:sz w:val="16"/>
          <w:szCs w:val="16"/>
          <w:lang w:eastAsia="ru-RU"/>
        </w:rPr>
      </w:pPr>
      <w:r w:rsidRPr="00290D22">
        <w:rPr>
          <w:sz w:val="16"/>
          <w:szCs w:val="16"/>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290D22">
        <w:rPr>
          <w:sz w:val="16"/>
          <w:szCs w:val="16"/>
        </w:rPr>
        <w:t xml:space="preserve"> </w:t>
      </w:r>
      <w:r w:rsidRPr="00290D22">
        <w:rPr>
          <w:sz w:val="16"/>
          <w:szCs w:val="16"/>
          <w:lang w:eastAsia="ru-RU"/>
        </w:rPr>
        <w:t>(далее – Постановление № 594);</w:t>
      </w:r>
    </w:p>
    <w:p w:rsidR="00290D22" w:rsidRPr="00290D22" w:rsidRDefault="00290D22" w:rsidP="00417376">
      <w:pPr>
        <w:numPr>
          <w:ilvl w:val="0"/>
          <w:numId w:val="12"/>
        </w:numPr>
        <w:tabs>
          <w:tab w:val="left" w:pos="142"/>
          <w:tab w:val="left" w:pos="709"/>
        </w:tabs>
        <w:autoSpaceDE w:val="0"/>
        <w:autoSpaceDN w:val="0"/>
        <w:adjustRightInd w:val="0"/>
        <w:spacing w:after="0" w:line="240" w:lineRule="auto"/>
        <w:ind w:left="0" w:firstLine="709"/>
        <w:jc w:val="both"/>
        <w:rPr>
          <w:sz w:val="16"/>
          <w:szCs w:val="16"/>
          <w:lang w:eastAsia="ru-RU"/>
        </w:rPr>
      </w:pPr>
      <w:r w:rsidRPr="00290D22">
        <w:rPr>
          <w:sz w:val="16"/>
          <w:szCs w:val="16"/>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290D22" w:rsidRPr="00290D22" w:rsidRDefault="00290D22" w:rsidP="00417376">
      <w:pPr>
        <w:numPr>
          <w:ilvl w:val="0"/>
          <w:numId w:val="12"/>
        </w:numPr>
        <w:tabs>
          <w:tab w:val="left" w:pos="142"/>
          <w:tab w:val="left" w:pos="709"/>
        </w:tabs>
        <w:autoSpaceDE w:val="0"/>
        <w:autoSpaceDN w:val="0"/>
        <w:adjustRightInd w:val="0"/>
        <w:spacing w:after="0" w:line="240" w:lineRule="auto"/>
        <w:ind w:left="0" w:firstLine="709"/>
        <w:jc w:val="both"/>
        <w:rPr>
          <w:sz w:val="16"/>
          <w:szCs w:val="16"/>
          <w:lang w:eastAsia="ru-RU"/>
        </w:rPr>
      </w:pPr>
      <w:r w:rsidRPr="00290D22">
        <w:rPr>
          <w:sz w:val="16"/>
          <w:szCs w:val="16"/>
          <w:lang w:eastAsia="ru-RU"/>
        </w:rPr>
        <w:t>нормативные правовые акты органа местного самоуправления;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лично заявителем при обращении, в том числе на ЕПГУ/ПГУ ЛО;</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специалистом МФЦ при личном обращении заявителя (представителя заявителя) в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при обращении в Администрацию, МФЦ необходимо предъявить документ, удостоверяющий личность: </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иностранного гражданина, лица без гражданства, включая вид на жительство и удостоверение беженца;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90D22">
        <w:rPr>
          <w:rFonts w:eastAsia="Times New Roman"/>
          <w:sz w:val="16"/>
          <w:szCs w:val="16"/>
          <w:lang w:eastAsia="ru-RU"/>
        </w:rPr>
        <w:t>к</w:t>
      </w:r>
      <w:proofErr w:type="gramEnd"/>
      <w:r w:rsidRPr="00290D22">
        <w:rPr>
          <w:rFonts w:eastAsia="Times New Roman"/>
          <w:sz w:val="16"/>
          <w:szCs w:val="16"/>
          <w:lang w:eastAsia="ru-RU"/>
        </w:rPr>
        <w:t xml:space="preserve"> нотариальной: </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lastRenderedPageBreak/>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w:t>
      </w:r>
      <w:r w:rsidRPr="00290D22">
        <w:rPr>
          <w:rFonts w:eastAsia="Times New Roman"/>
          <w:sz w:val="16"/>
          <w:szCs w:val="16"/>
          <w:lang w:eastAsia="ru-RU"/>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290D22" w:rsidRPr="00290D22" w:rsidRDefault="00290D22" w:rsidP="00417376">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фамилию, имя и (при наличии) отчество, место жительства заявителя, реквизиты документа, удостоверяющего личность заявителя;</w:t>
      </w:r>
    </w:p>
    <w:p w:rsidR="00290D22" w:rsidRPr="00290D22" w:rsidRDefault="00290D22" w:rsidP="00417376">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290D22" w:rsidRPr="00290D22" w:rsidRDefault="00290D22" w:rsidP="00417376">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сведения о том, что заявитель является инвалидом (в случае если заявление подается инвалидом);</w:t>
      </w:r>
    </w:p>
    <w:p w:rsidR="00290D22" w:rsidRPr="00290D22" w:rsidRDefault="00290D22" w:rsidP="00417376">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кадастровый номер земельного участка (в случае если планируется использование всего земельного участка или его части);</w:t>
      </w:r>
    </w:p>
    <w:p w:rsidR="00290D22" w:rsidRPr="00290D22" w:rsidRDefault="00290D22" w:rsidP="00417376">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290D22" w:rsidRPr="00290D22" w:rsidRDefault="00290D22" w:rsidP="00417376">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срок использования земель или земельного участка;</w:t>
      </w:r>
    </w:p>
    <w:p w:rsidR="00290D22" w:rsidRPr="00290D22" w:rsidRDefault="00290D22" w:rsidP="00417376">
      <w:pPr>
        <w:pStyle w:val="ad"/>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почтовый адрес, адрес электронной почты, номер телефона для связи с заявителем или представителем заявителя;</w:t>
      </w:r>
    </w:p>
    <w:p w:rsidR="00290D22" w:rsidRPr="00290D22" w:rsidRDefault="00290D22" w:rsidP="00290D22">
      <w:pPr>
        <w:pStyle w:val="ConsPlusNormal"/>
        <w:ind w:firstLine="709"/>
        <w:jc w:val="both"/>
        <w:rPr>
          <w:rFonts w:ascii="Times New Roman" w:hAnsi="Times New Roman" w:cs="Times New Roman"/>
          <w:sz w:val="16"/>
          <w:szCs w:val="16"/>
        </w:rPr>
      </w:pPr>
      <w:r w:rsidRPr="00290D22">
        <w:rPr>
          <w:rFonts w:ascii="Times New Roman" w:hAnsi="Times New Roman" w:cs="Times New Roman"/>
          <w:sz w:val="16"/>
          <w:szCs w:val="16"/>
        </w:rPr>
        <w:t>2)</w:t>
      </w:r>
      <w:r w:rsidRPr="00290D22">
        <w:rPr>
          <w:rFonts w:ascii="Times New Roman" w:hAnsi="Times New Roman" w:cs="Times New Roman"/>
          <w:sz w:val="16"/>
          <w:szCs w:val="16"/>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4) </w:t>
      </w:r>
      <w:r w:rsidRPr="00290D22">
        <w:rPr>
          <w:rFonts w:eastAsia="Times New Roman"/>
          <w:sz w:val="16"/>
          <w:szCs w:val="16"/>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0D22" w:rsidRPr="00290D22" w:rsidRDefault="00290D22" w:rsidP="00417376">
      <w:pPr>
        <w:pStyle w:val="ad"/>
        <w:widowControl w:val="0"/>
        <w:numPr>
          <w:ilvl w:val="0"/>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 xml:space="preserve">выписка из Единого государственного реестра недвижимости (далее – ЕГРН) </w:t>
      </w:r>
      <w:bookmarkStart w:id="9" w:name="Par248"/>
      <w:bookmarkStart w:id="10" w:name="Par261"/>
      <w:bookmarkEnd w:id="9"/>
      <w:bookmarkEnd w:id="10"/>
      <w:r w:rsidRPr="00290D22">
        <w:rPr>
          <w:rFonts w:ascii="Times New Roman" w:eastAsia="Times New Roman" w:hAnsi="Times New Roman" w:cs="Times New Roman"/>
          <w:sz w:val="16"/>
          <w:szCs w:val="16"/>
          <w:lang w:eastAsia="ru-RU"/>
        </w:rPr>
        <w:t>о земельном участке, на котором планируется возведение гаража;</w:t>
      </w:r>
    </w:p>
    <w:p w:rsidR="00290D22" w:rsidRPr="00290D22" w:rsidRDefault="00290D22" w:rsidP="00417376">
      <w:pPr>
        <w:pStyle w:val="ad"/>
        <w:widowControl w:val="0"/>
        <w:numPr>
          <w:ilvl w:val="0"/>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документы, подтверждающие инвалидность заявителя в случае, если заявление подается инвалидом.</w:t>
      </w:r>
    </w:p>
    <w:p w:rsidR="00290D22" w:rsidRPr="00290D22" w:rsidRDefault="00290D22" w:rsidP="00290D22">
      <w:pPr>
        <w:widowControl w:val="0"/>
        <w:shd w:val="clear" w:color="auto" w:fill="FFFFFF"/>
        <w:autoSpaceDE w:val="0"/>
        <w:autoSpaceDN w:val="0"/>
        <w:adjustRightInd w:val="0"/>
        <w:spacing w:after="0" w:line="240" w:lineRule="auto"/>
        <w:ind w:firstLine="709"/>
        <w:jc w:val="both"/>
        <w:rPr>
          <w:rFonts w:eastAsia="Times New Roman"/>
          <w:sz w:val="16"/>
          <w:szCs w:val="16"/>
          <w:lang w:eastAsia="ru-RU"/>
        </w:rPr>
      </w:pPr>
      <w:bookmarkStart w:id="11" w:name="Par211"/>
      <w:bookmarkStart w:id="12" w:name="Par226"/>
      <w:bookmarkEnd w:id="11"/>
      <w:bookmarkEnd w:id="12"/>
      <w:r w:rsidRPr="00290D22">
        <w:rPr>
          <w:rFonts w:eastAsia="Times New Roman"/>
          <w:sz w:val="16"/>
          <w:szCs w:val="16"/>
          <w:lang w:eastAsia="ru-RU"/>
        </w:rPr>
        <w:t>З</w:t>
      </w:r>
      <w:r w:rsidRPr="00290D22">
        <w:rPr>
          <w:sz w:val="16"/>
          <w:szCs w:val="16"/>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90D22">
        <w:rPr>
          <w:rFonts w:eastAsia="Times New Roman"/>
          <w:sz w:val="16"/>
          <w:szCs w:val="16"/>
          <w:lang w:eastAsia="ru-RU"/>
        </w:rPr>
        <w:t>.</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2.7.1. При предоставлении муниципальной услуги запрещается требовать от заявителя: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w:t>
      </w:r>
      <w:r w:rsidRPr="00290D22">
        <w:rPr>
          <w:rFonts w:eastAsia="Times New Roman"/>
          <w:sz w:val="16"/>
          <w:szCs w:val="1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w:t>
      </w:r>
      <w:r w:rsidRPr="00290D22">
        <w:rPr>
          <w:rFonts w:eastAsia="Times New Roman"/>
          <w:sz w:val="16"/>
          <w:szCs w:val="16"/>
          <w:lang w:eastAsia="ru-RU"/>
        </w:rPr>
        <w:tab/>
      </w:r>
      <w:proofErr w:type="gramStart"/>
      <w:r w:rsidRPr="00290D22">
        <w:rPr>
          <w:rFonts w:eastAsia="Times New Roman"/>
          <w:sz w:val="16"/>
          <w:szCs w:val="16"/>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90D22">
        <w:rPr>
          <w:rFonts w:eastAsia="Times New Roman"/>
          <w:sz w:val="16"/>
          <w:szCs w:val="16"/>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w:t>
      </w:r>
      <w:r w:rsidRPr="00290D22">
        <w:rPr>
          <w:rFonts w:eastAsia="Times New Roman"/>
          <w:sz w:val="16"/>
          <w:szCs w:val="16"/>
          <w:lang w:eastAsia="ru-RU"/>
        </w:rPr>
        <w:tab/>
      </w:r>
      <w:proofErr w:type="gramStart"/>
      <w:r w:rsidRPr="00290D22">
        <w:rPr>
          <w:rFonts w:eastAsia="Times New Roman"/>
          <w:sz w:val="16"/>
          <w:szCs w:val="1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5. </w:t>
      </w:r>
      <w:proofErr w:type="gramStart"/>
      <w:r w:rsidRPr="00290D22">
        <w:rPr>
          <w:rFonts w:eastAsia="Times New Roman"/>
          <w:sz w:val="16"/>
          <w:szCs w:val="16"/>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2.7.2. При наступлении событий, являющихся основанием для предоставления муниципальной услуги, Администрация вправе:</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90D22">
        <w:rPr>
          <w:rFonts w:eastAsia="Times New Roman"/>
          <w:sz w:val="16"/>
          <w:szCs w:val="16"/>
          <w:lang w:eastAsia="ru-RU"/>
        </w:rPr>
        <w:t>запрос</w:t>
      </w:r>
      <w:proofErr w:type="gramEnd"/>
      <w:r w:rsidRPr="00290D22">
        <w:rPr>
          <w:rFonts w:eastAsia="Times New Roman"/>
          <w:sz w:val="16"/>
          <w:szCs w:val="16"/>
          <w:lang w:eastAsia="ru-RU"/>
        </w:rPr>
        <w:t xml:space="preserve"> о предоставлении соответствующей услуги для немедленного получения результата предоставления такой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0D22">
        <w:rPr>
          <w:rFonts w:eastAsia="Times New Roman"/>
          <w:sz w:val="16"/>
          <w:szCs w:val="16"/>
          <w:lang w:eastAsia="ru-RU"/>
        </w:rPr>
        <w:t xml:space="preserve"> заявителя о проведенных мероприятиях.</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2.8. Исчерпывающий перечень оснований для приостановления предоставления муниципальной услуги с указанием допустимых </w:t>
      </w:r>
      <w:r w:rsidRPr="00290D22">
        <w:rPr>
          <w:rFonts w:eastAsia="Times New Roman"/>
          <w:sz w:val="16"/>
          <w:szCs w:val="16"/>
          <w:lang w:eastAsia="ru-RU"/>
        </w:rPr>
        <w:lastRenderedPageBreak/>
        <w:t>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Основания для приостановления предоставления муниципальной услуги не предусмотрены.</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2.9. Основания для отказа в приеме документов, необходимых для предоставления муниципальной услуги, отсутствуют.</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bookmarkStart w:id="13" w:name="P124"/>
      <w:bookmarkEnd w:id="13"/>
      <w:r w:rsidRPr="00290D22">
        <w:rPr>
          <w:rFonts w:eastAsia="Times New Roman"/>
          <w:sz w:val="16"/>
          <w:szCs w:val="16"/>
          <w:lang w:eastAsia="ru-RU"/>
        </w:rPr>
        <w:t>2.10. Исчерпывающий перечень оснований для отказа в предоставлении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 заявление на получение муниципальной услуги оформлено не в соответствии с административным регламентом:</w:t>
      </w:r>
    </w:p>
    <w:p w:rsidR="00290D22" w:rsidRPr="00290D22" w:rsidRDefault="00290D22" w:rsidP="00290D22">
      <w:pPr>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1.1) </w:t>
      </w:r>
      <w:r w:rsidRPr="00290D22">
        <w:rPr>
          <w:rFonts w:eastAsia="Times New Roman"/>
          <w:sz w:val="16"/>
          <w:szCs w:val="16"/>
          <w:lang w:eastAsia="ru-RU"/>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290D22" w:rsidRPr="00290D22" w:rsidRDefault="00290D22" w:rsidP="00290D22">
      <w:pPr>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 отсутствие права на предоставление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2.1) испрашивается разрешение для размещения объекта, не предусмотренного </w:t>
      </w:r>
      <w:hyperlink r:id="rId20" w:history="1">
        <w:r w:rsidRPr="00290D22">
          <w:rPr>
            <w:rFonts w:eastAsia="Times New Roman"/>
            <w:sz w:val="16"/>
            <w:szCs w:val="16"/>
            <w:lang w:eastAsia="ru-RU"/>
          </w:rPr>
          <w:t>пунктом 1 статьи 39.36-1</w:t>
        </w:r>
      </w:hyperlink>
      <w:r w:rsidRPr="00290D22">
        <w:rPr>
          <w:rFonts w:eastAsia="Times New Roman"/>
          <w:sz w:val="16"/>
          <w:szCs w:val="16"/>
          <w:lang w:eastAsia="ru-RU"/>
        </w:rPr>
        <w:t xml:space="preserve"> Земельного кодекса Российской Федерации;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290D22">
        <w:rPr>
          <w:sz w:val="16"/>
          <w:szCs w:val="16"/>
        </w:rPr>
        <w:t xml:space="preserve"> </w:t>
      </w:r>
      <w:r w:rsidRPr="00290D22">
        <w:rPr>
          <w:rFonts w:eastAsia="Times New Roman"/>
          <w:sz w:val="16"/>
          <w:szCs w:val="16"/>
          <w:lang w:eastAsia="ru-RU"/>
        </w:rPr>
        <w:t>соответствии со статьей 39.15 Земельного кодекса Российской Федерации, либо решение о проведении аукциона по</w:t>
      </w:r>
      <w:proofErr w:type="gramEnd"/>
      <w:r w:rsidRPr="00290D22">
        <w:rPr>
          <w:rFonts w:eastAsia="Times New Roman"/>
          <w:sz w:val="16"/>
          <w:szCs w:val="16"/>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290D22">
        <w:rPr>
          <w:sz w:val="16"/>
          <w:szCs w:val="16"/>
        </w:rPr>
        <w:t xml:space="preserve"> </w:t>
      </w:r>
      <w:r w:rsidRPr="00290D22">
        <w:rPr>
          <w:rFonts w:eastAsia="Times New Roman"/>
          <w:sz w:val="16"/>
          <w:szCs w:val="16"/>
          <w:lang w:eastAsia="ru-RU"/>
        </w:rPr>
        <w:t>в соответствии со статьей 39.11 Земельного кодекса Российской Федерации;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21" w:history="1">
        <w:r w:rsidRPr="00290D22">
          <w:rPr>
            <w:rFonts w:eastAsia="Times New Roman"/>
            <w:sz w:val="16"/>
            <w:szCs w:val="16"/>
            <w:lang w:eastAsia="ru-RU"/>
          </w:rPr>
          <w:t>пунктом 1 статьи 39.34</w:t>
        </w:r>
      </w:hyperlink>
      <w:r w:rsidRPr="00290D22">
        <w:rPr>
          <w:rFonts w:eastAsia="Times New Roman"/>
          <w:sz w:val="16"/>
          <w:szCs w:val="16"/>
          <w:lang w:eastAsia="ru-RU"/>
        </w:rPr>
        <w:t xml:space="preserve">, </w:t>
      </w:r>
      <w:hyperlink r:id="rId22" w:history="1">
        <w:r w:rsidRPr="00290D22">
          <w:rPr>
            <w:rFonts w:eastAsia="Times New Roman"/>
            <w:sz w:val="16"/>
            <w:szCs w:val="16"/>
            <w:lang w:eastAsia="ru-RU"/>
          </w:rPr>
          <w:t>пунктом 3 статьи 39.36</w:t>
        </w:r>
      </w:hyperlink>
      <w:r w:rsidRPr="00290D22">
        <w:rPr>
          <w:rFonts w:eastAsia="Times New Roman"/>
          <w:sz w:val="16"/>
          <w:szCs w:val="16"/>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290D22">
        <w:rPr>
          <w:rFonts w:eastAsia="Times New Roman"/>
          <w:sz w:val="16"/>
          <w:szCs w:val="16"/>
          <w:lang w:eastAsia="ru-RU"/>
        </w:rPr>
        <w:t xml:space="preserve"> Земельного кодекса Российской Федерации;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290D22" w:rsidRPr="00290D22" w:rsidRDefault="00290D22" w:rsidP="00290D22">
      <w:pPr>
        <w:autoSpaceDE w:val="0"/>
        <w:autoSpaceDN w:val="0"/>
        <w:adjustRightInd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2.11)</w:t>
      </w:r>
      <w:r w:rsidRPr="00290D22">
        <w:rPr>
          <w:rFonts w:eastAsia="Times New Roman"/>
          <w:sz w:val="16"/>
          <w:szCs w:val="16"/>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bookmarkStart w:id="14" w:name="Par256"/>
      <w:bookmarkEnd w:id="14"/>
      <w:r w:rsidRPr="00290D22">
        <w:rPr>
          <w:rFonts w:eastAsia="Times New Roman"/>
          <w:sz w:val="16"/>
          <w:szCs w:val="16"/>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Порядок определения платы устанавливается: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в отношении земель или земельных участков, государственная собственность на которые не разграничена, - Постановлением № 594;</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90D22" w:rsidRPr="00290D22" w:rsidRDefault="00290D22" w:rsidP="00290D22">
      <w:pPr>
        <w:spacing w:after="0" w:line="240" w:lineRule="auto"/>
        <w:ind w:firstLine="709"/>
        <w:jc w:val="both"/>
        <w:rPr>
          <w:sz w:val="16"/>
          <w:szCs w:val="16"/>
        </w:rPr>
      </w:pPr>
      <w:r w:rsidRPr="00290D22">
        <w:rPr>
          <w:sz w:val="16"/>
          <w:szCs w:val="16"/>
        </w:rPr>
        <w:t>2.13. Срок регистрации заявления о предоставлении муниципальной услуги составляет в Администрации:</w:t>
      </w:r>
    </w:p>
    <w:p w:rsidR="00290D22" w:rsidRPr="00290D22" w:rsidRDefault="00290D22" w:rsidP="00290D22">
      <w:pPr>
        <w:spacing w:after="0" w:line="240" w:lineRule="auto"/>
        <w:ind w:firstLine="709"/>
        <w:jc w:val="both"/>
        <w:rPr>
          <w:sz w:val="16"/>
          <w:szCs w:val="16"/>
        </w:rPr>
      </w:pPr>
      <w:r w:rsidRPr="00290D22">
        <w:rPr>
          <w:sz w:val="16"/>
          <w:szCs w:val="16"/>
        </w:rPr>
        <w:t>при личном обращении заявителя - в день поступления заявления в Администрацию;</w:t>
      </w:r>
    </w:p>
    <w:p w:rsidR="00290D22" w:rsidRPr="00290D22" w:rsidRDefault="00290D22" w:rsidP="00290D22">
      <w:pPr>
        <w:spacing w:after="0" w:line="240" w:lineRule="auto"/>
        <w:ind w:firstLine="709"/>
        <w:jc w:val="both"/>
        <w:rPr>
          <w:sz w:val="16"/>
          <w:szCs w:val="16"/>
        </w:rPr>
      </w:pPr>
      <w:r w:rsidRPr="00290D22">
        <w:rPr>
          <w:sz w:val="16"/>
          <w:szCs w:val="16"/>
        </w:rPr>
        <w:t>при направлении заявления почтовой связью в Администрацию - в день поступления заявления в Администрацию;</w:t>
      </w:r>
    </w:p>
    <w:p w:rsidR="00290D22" w:rsidRPr="00290D22" w:rsidRDefault="00290D22" w:rsidP="00290D22">
      <w:pPr>
        <w:spacing w:after="0" w:line="240" w:lineRule="auto"/>
        <w:ind w:firstLine="709"/>
        <w:jc w:val="both"/>
        <w:rPr>
          <w:sz w:val="16"/>
          <w:szCs w:val="16"/>
        </w:rPr>
      </w:pPr>
      <w:r w:rsidRPr="00290D22">
        <w:rPr>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290D22" w:rsidRPr="00290D22" w:rsidRDefault="00290D22" w:rsidP="00290D22">
      <w:pPr>
        <w:spacing w:after="0" w:line="240" w:lineRule="auto"/>
        <w:ind w:firstLine="709"/>
        <w:jc w:val="both"/>
        <w:rPr>
          <w:sz w:val="16"/>
          <w:szCs w:val="16"/>
        </w:rPr>
      </w:pPr>
      <w:r w:rsidRPr="00290D22">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90D22">
        <w:rPr>
          <w:rFonts w:eastAsia="Times New Roman"/>
          <w:sz w:val="16"/>
          <w:szCs w:val="16"/>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2.14.6. В помещении организуется бесплатный туалет для посетителей, в том числе туалет, предназначенный для инвалидов.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0D22">
        <w:rPr>
          <w:rFonts w:eastAsia="Times New Roman"/>
          <w:sz w:val="16"/>
          <w:szCs w:val="16"/>
          <w:lang w:eastAsia="ru-RU"/>
        </w:rPr>
        <w:t>сурдопереводчика</w:t>
      </w:r>
      <w:proofErr w:type="spellEnd"/>
      <w:r w:rsidRPr="00290D22">
        <w:rPr>
          <w:rFonts w:eastAsia="Times New Roman"/>
          <w:sz w:val="16"/>
          <w:szCs w:val="16"/>
          <w:lang w:eastAsia="ru-RU"/>
        </w:rPr>
        <w:t xml:space="preserve"> и </w:t>
      </w:r>
      <w:proofErr w:type="spellStart"/>
      <w:r w:rsidRPr="00290D22">
        <w:rPr>
          <w:rFonts w:eastAsia="Times New Roman"/>
          <w:sz w:val="16"/>
          <w:szCs w:val="16"/>
          <w:lang w:eastAsia="ru-RU"/>
        </w:rPr>
        <w:t>тифлосурдопереводчика</w:t>
      </w:r>
      <w:proofErr w:type="spellEnd"/>
      <w:r w:rsidRPr="00290D22">
        <w:rPr>
          <w:rFonts w:eastAsia="Times New Roman"/>
          <w:sz w:val="16"/>
          <w:szCs w:val="16"/>
          <w:lang w:eastAsia="ru-RU"/>
        </w:rPr>
        <w:t>.</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2.14.10. Оборудование мест повышенного удобства с дополнительным местом для собаки-проводника и устрой</w:t>
      </w:r>
      <w:proofErr w:type="gramStart"/>
      <w:r w:rsidRPr="00290D22">
        <w:rPr>
          <w:rFonts w:eastAsia="Times New Roman"/>
          <w:sz w:val="16"/>
          <w:szCs w:val="16"/>
          <w:lang w:eastAsia="ru-RU"/>
        </w:rPr>
        <w:t>ств дл</w:t>
      </w:r>
      <w:proofErr w:type="gramEnd"/>
      <w:r w:rsidRPr="00290D22">
        <w:rPr>
          <w:rFonts w:eastAsia="Times New Roman"/>
          <w:sz w:val="16"/>
          <w:szCs w:val="16"/>
          <w:lang w:eastAsia="ru-RU"/>
        </w:rPr>
        <w:t>я передвижения инвалида (костылей, ходунков).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2.14.12. Помещения приема и выдачи документов должны предусматривать места для ожидания, информирования и приема заявителей.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2.15. Показатели доступности и качества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2.15.1. Показатели доступности муниципальной услуги (общие, применимые в отношении всех заявителей):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 транспортная доступность к месту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 наличие указателей, обеспечивающих беспрепятственный доступ к помещениям, в которых предоставляется услуга;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4) предоставление муниципальной услуги любым доступным способом, предусмотренным действующим законодательством;</w:t>
      </w:r>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90D22">
        <w:rPr>
          <w:rFonts w:eastAsia="Times New Roman"/>
          <w:sz w:val="16"/>
          <w:szCs w:val="16"/>
          <w:lang w:eastAsia="ru-RU"/>
        </w:rPr>
        <w:t>и(</w:t>
      </w:r>
      <w:proofErr w:type="gramEnd"/>
      <w:r w:rsidRPr="00290D22">
        <w:rPr>
          <w:rFonts w:eastAsia="Times New Roman"/>
          <w:sz w:val="16"/>
          <w:szCs w:val="16"/>
          <w:lang w:eastAsia="ru-RU"/>
        </w:rPr>
        <w:t>или) ПГУ ЛО (если услуга предоставляется посредством ЕПГУ и(или) ПГУ ЛО)</w:t>
      </w:r>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6) возможность получения муниципальной услуги по экстерриториальному принципу.</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2.15.2. Показатели доступности муниципальной услуги (специальные, применимые в отношении инвалидов):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1) наличие инфраструктуры, указанной в </w:t>
      </w:r>
      <w:hyperlink w:anchor="P200" w:history="1">
        <w:r w:rsidRPr="00290D22">
          <w:rPr>
            <w:rFonts w:eastAsia="Times New Roman"/>
            <w:sz w:val="16"/>
            <w:szCs w:val="16"/>
            <w:lang w:eastAsia="ru-RU"/>
          </w:rPr>
          <w:t>п. 2.14</w:t>
        </w:r>
      </w:hyperlink>
      <w:r w:rsidRPr="00290D22">
        <w:rPr>
          <w:rFonts w:eastAsia="Times New Roman"/>
          <w:sz w:val="16"/>
          <w:szCs w:val="16"/>
          <w:lang w:eastAsia="ru-RU"/>
        </w:rPr>
        <w:t xml:space="preserve"> регламента;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 исполнение требований доступности услуг для инвалидов;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 обеспечение беспрепятственного доступа инвалидов к помещениям, в которых предоставляется муниципальная услуга.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2.15.3. Показатели качества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 соблюдение срока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 соблюдение времени ожидания в очереди при подаче заявления и получении результата;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4) отсутствие жалоб на действия или бездействие должностных лиц Администрации, поданных в установленном порядке.</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2.16. Получения услуг, которые являются необходимыми и обязательными для предоставления муниципальной услуги, не требуется.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Согласований, необходимых для получения муниципальной услуги, не требуется.</w:t>
      </w:r>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0D22" w:rsidRPr="00290D22" w:rsidRDefault="00290D22" w:rsidP="00290D22">
      <w:pPr>
        <w:widowControl w:val="0"/>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2.17.1. </w:t>
      </w:r>
      <w:proofErr w:type="gramStart"/>
      <w:r w:rsidRPr="00290D22">
        <w:rPr>
          <w:rFonts w:eastAsia="Times New Roman"/>
          <w:sz w:val="16"/>
          <w:szCs w:val="16"/>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
    <w:p w:rsidR="00290D22" w:rsidRPr="00290D22" w:rsidRDefault="00290D22" w:rsidP="00290D22">
      <w:pPr>
        <w:widowControl w:val="0"/>
        <w:autoSpaceDE w:val="0"/>
        <w:autoSpaceDN w:val="0"/>
        <w:spacing w:after="0" w:line="240" w:lineRule="auto"/>
        <w:ind w:firstLine="709"/>
        <w:jc w:val="center"/>
        <w:rPr>
          <w:rFonts w:eastAsia="Times New Roman"/>
          <w:sz w:val="16"/>
          <w:szCs w:val="16"/>
          <w:lang w:eastAsia="ru-RU"/>
        </w:rPr>
      </w:pPr>
      <w:r w:rsidRPr="00290D22">
        <w:rPr>
          <w:rFonts w:eastAsia="Times New Roman"/>
          <w:sz w:val="16"/>
          <w:szCs w:val="16"/>
          <w:lang w:eastAsia="ru-RU"/>
        </w:rPr>
        <w:t>3. Состав, последовательность и сроки выполнения</w:t>
      </w:r>
    </w:p>
    <w:p w:rsidR="00290D22" w:rsidRPr="00290D22" w:rsidRDefault="00290D22" w:rsidP="00290D22">
      <w:pPr>
        <w:widowControl w:val="0"/>
        <w:autoSpaceDE w:val="0"/>
        <w:autoSpaceDN w:val="0"/>
        <w:spacing w:after="0" w:line="240" w:lineRule="auto"/>
        <w:ind w:firstLine="709"/>
        <w:jc w:val="center"/>
        <w:rPr>
          <w:rFonts w:eastAsia="Times New Roman"/>
          <w:sz w:val="16"/>
          <w:szCs w:val="16"/>
          <w:lang w:eastAsia="ru-RU"/>
        </w:rPr>
      </w:pPr>
      <w:r w:rsidRPr="00290D22">
        <w:rPr>
          <w:rFonts w:eastAsia="Times New Roman"/>
          <w:sz w:val="16"/>
          <w:szCs w:val="16"/>
          <w:lang w:eastAsia="ru-RU"/>
        </w:rPr>
        <w:t>административных процедур, требования к порядку их</w:t>
      </w:r>
    </w:p>
    <w:p w:rsidR="00290D22" w:rsidRPr="00290D22" w:rsidRDefault="00290D22" w:rsidP="00290D22">
      <w:pPr>
        <w:widowControl w:val="0"/>
        <w:autoSpaceDE w:val="0"/>
        <w:autoSpaceDN w:val="0"/>
        <w:spacing w:after="0" w:line="240" w:lineRule="auto"/>
        <w:ind w:firstLine="709"/>
        <w:jc w:val="center"/>
        <w:rPr>
          <w:rFonts w:eastAsia="Times New Roman"/>
          <w:sz w:val="16"/>
          <w:szCs w:val="16"/>
          <w:lang w:eastAsia="ru-RU"/>
        </w:rPr>
      </w:pPr>
      <w:r w:rsidRPr="00290D22">
        <w:rPr>
          <w:rFonts w:eastAsia="Times New Roman"/>
          <w:sz w:val="16"/>
          <w:szCs w:val="16"/>
          <w:lang w:eastAsia="ru-RU"/>
        </w:rPr>
        <w:t>выполнения, в том числе особенности выполнения</w:t>
      </w:r>
    </w:p>
    <w:p w:rsidR="00290D22" w:rsidRPr="00290D22" w:rsidRDefault="00290D22" w:rsidP="00290D22">
      <w:pPr>
        <w:widowControl w:val="0"/>
        <w:autoSpaceDE w:val="0"/>
        <w:autoSpaceDN w:val="0"/>
        <w:spacing w:after="0" w:line="240" w:lineRule="auto"/>
        <w:ind w:firstLine="709"/>
        <w:jc w:val="center"/>
        <w:rPr>
          <w:rFonts w:eastAsia="Times New Roman"/>
          <w:sz w:val="16"/>
          <w:szCs w:val="16"/>
          <w:lang w:eastAsia="ru-RU"/>
        </w:rPr>
      </w:pPr>
      <w:r w:rsidRPr="00290D22">
        <w:rPr>
          <w:rFonts w:eastAsia="Times New Roman"/>
          <w:sz w:val="16"/>
          <w:szCs w:val="16"/>
          <w:lang w:eastAsia="ru-RU"/>
        </w:rPr>
        <w:t>административных процедур в электронной форме</w:t>
      </w:r>
    </w:p>
    <w:p w:rsidR="00290D22" w:rsidRPr="00290D22" w:rsidRDefault="00290D22" w:rsidP="00290D22">
      <w:pPr>
        <w:widowControl w:val="0"/>
        <w:autoSpaceDE w:val="0"/>
        <w:autoSpaceDN w:val="0"/>
        <w:spacing w:after="0" w:line="240" w:lineRule="auto"/>
        <w:ind w:firstLine="540"/>
        <w:jc w:val="both"/>
        <w:rPr>
          <w:rFonts w:eastAsia="Times New Roman"/>
          <w:sz w:val="16"/>
          <w:szCs w:val="16"/>
          <w:lang w:eastAsia="ru-RU"/>
        </w:rPr>
      </w:pP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 Состав, последовательность и сроки выполнения административных процедур, требования к порядку их выполнения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3.1.1. Предоставление муниципальной услуги включает в себя следующие административные процедуры:</w:t>
      </w:r>
    </w:p>
    <w:p w:rsidR="00290D22" w:rsidRPr="00290D22" w:rsidRDefault="00290D22" w:rsidP="00290D22">
      <w:pPr>
        <w:widowControl w:val="0"/>
        <w:shd w:val="clear" w:color="auto" w:fill="FFFFFF"/>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1) </w:t>
      </w:r>
      <w:r w:rsidRPr="00290D22">
        <w:rPr>
          <w:rFonts w:eastAsia="Times New Roman"/>
          <w:sz w:val="16"/>
          <w:szCs w:val="16"/>
          <w:lang w:eastAsia="ru-RU"/>
        </w:rPr>
        <w:tab/>
        <w:t>прием и регистрация заявления и документов о предоставлении муниципальной услуги – не более 1 дня;</w:t>
      </w:r>
    </w:p>
    <w:p w:rsidR="00290D22" w:rsidRPr="00290D22" w:rsidRDefault="00290D22" w:rsidP="00290D22">
      <w:pPr>
        <w:widowControl w:val="0"/>
        <w:shd w:val="clear" w:color="auto" w:fill="FFFFFF"/>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2) </w:t>
      </w:r>
      <w:r w:rsidRPr="00290D22">
        <w:rPr>
          <w:rFonts w:eastAsia="Times New Roman"/>
          <w:sz w:val="16"/>
          <w:szCs w:val="16"/>
          <w:lang w:eastAsia="ru-RU"/>
        </w:rPr>
        <w:tab/>
        <w:t xml:space="preserve">рассмотрение заявления и документов о предоставлении муниципальной услуги – не более 26 дней; </w:t>
      </w:r>
    </w:p>
    <w:p w:rsidR="00290D22" w:rsidRPr="00290D22" w:rsidRDefault="00290D22" w:rsidP="00290D22">
      <w:pPr>
        <w:widowControl w:val="0"/>
        <w:shd w:val="clear" w:color="auto" w:fill="FFFFFF"/>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3) </w:t>
      </w:r>
      <w:r w:rsidRPr="00290D22">
        <w:rPr>
          <w:rFonts w:eastAsia="Times New Roman"/>
          <w:sz w:val="16"/>
          <w:szCs w:val="16"/>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290D22" w:rsidRPr="00290D22" w:rsidRDefault="00290D22" w:rsidP="00290D22">
      <w:pPr>
        <w:widowControl w:val="0"/>
        <w:shd w:val="clear" w:color="auto" w:fill="FFFFFF"/>
        <w:autoSpaceDE w:val="0"/>
        <w:autoSpaceDN w:val="0"/>
        <w:adjustRightInd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4) </w:t>
      </w:r>
      <w:r w:rsidRPr="00290D22">
        <w:rPr>
          <w:rFonts w:eastAsia="Times New Roman"/>
          <w:sz w:val="16"/>
          <w:szCs w:val="16"/>
          <w:lang w:eastAsia="ru-RU"/>
        </w:rPr>
        <w:tab/>
        <w:t>выдача результата – не более 1 дня.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3.1.2. Прием и регистрация заявления о предоставлении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290D22">
          <w:rPr>
            <w:rFonts w:eastAsia="Times New Roman"/>
            <w:sz w:val="16"/>
            <w:szCs w:val="16"/>
            <w:lang w:eastAsia="ru-RU"/>
          </w:rPr>
          <w:t>п. 2.6</w:t>
        </w:r>
      </w:hyperlink>
      <w:r w:rsidRPr="00290D22">
        <w:rPr>
          <w:rFonts w:eastAsia="Times New Roman"/>
          <w:sz w:val="16"/>
          <w:szCs w:val="16"/>
          <w:lang w:eastAsia="ru-RU"/>
        </w:rPr>
        <w:t xml:space="preserve"> административного регламента.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3.1.2.5. Результат выполнения административной процедуры: регистрация заявления и документов о предоставлении муниципальной </w:t>
      </w:r>
      <w:r w:rsidRPr="00290D22">
        <w:rPr>
          <w:rFonts w:eastAsia="Times New Roman"/>
          <w:sz w:val="16"/>
          <w:szCs w:val="16"/>
          <w:lang w:eastAsia="ru-RU"/>
        </w:rPr>
        <w:lastRenderedPageBreak/>
        <w:t>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3.1.3. Рассмотрение заявления о предоставлении муниципальной услуги и прилагаемых к нему документов.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3.1.3.2. Содержание административного действия, продолжительность </w:t>
      </w:r>
      <w:proofErr w:type="gramStart"/>
      <w:r w:rsidRPr="00290D22">
        <w:rPr>
          <w:rFonts w:eastAsia="Times New Roman"/>
          <w:sz w:val="16"/>
          <w:szCs w:val="16"/>
          <w:lang w:eastAsia="ru-RU"/>
        </w:rPr>
        <w:t>и(</w:t>
      </w:r>
      <w:proofErr w:type="gramEnd"/>
      <w:r w:rsidRPr="00290D22">
        <w:rPr>
          <w:rFonts w:eastAsia="Times New Roman"/>
          <w:sz w:val="16"/>
          <w:szCs w:val="16"/>
          <w:lang w:eastAsia="ru-RU"/>
        </w:rPr>
        <w:t>или) максимальный срок его (их) выполнения:</w:t>
      </w:r>
    </w:p>
    <w:p w:rsidR="00290D22" w:rsidRPr="00290D22" w:rsidRDefault="00290D22" w:rsidP="00417376">
      <w:pPr>
        <w:pStyle w:val="ad"/>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290D22">
        <w:rPr>
          <w:rFonts w:ascii="Times New Roman" w:eastAsia="Times New Roman" w:hAnsi="Times New Roman" w:cs="Times New Roman"/>
          <w:sz w:val="16"/>
          <w:szCs w:val="16"/>
          <w:lang w:eastAsia="ru-RU"/>
        </w:rPr>
        <w:t>заявлении</w:t>
      </w:r>
      <w:proofErr w:type="gramEnd"/>
      <w:r w:rsidRPr="00290D22">
        <w:rPr>
          <w:rFonts w:ascii="Times New Roman" w:eastAsia="Times New Roman" w:hAnsi="Times New Roman" w:cs="Times New Roman"/>
          <w:sz w:val="16"/>
          <w:szCs w:val="16"/>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90D22" w:rsidRPr="00290D22" w:rsidRDefault="00290D22" w:rsidP="00417376">
      <w:pPr>
        <w:pStyle w:val="ad"/>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290D22" w:rsidRPr="00290D22" w:rsidRDefault="00290D22" w:rsidP="00417376">
      <w:pPr>
        <w:pStyle w:val="ad"/>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3.1.3.5. Результат выполнения административной процедуры:</w:t>
      </w:r>
    </w:p>
    <w:p w:rsidR="00290D22" w:rsidRPr="00290D22" w:rsidRDefault="00290D22" w:rsidP="00417376">
      <w:pPr>
        <w:pStyle w:val="ad"/>
        <w:widowControl w:val="0"/>
        <w:numPr>
          <w:ilvl w:val="0"/>
          <w:numId w:val="11"/>
        </w:numPr>
        <w:autoSpaceDE w:val="0"/>
        <w:autoSpaceDN w:val="0"/>
        <w:spacing w:after="0" w:line="240" w:lineRule="auto"/>
        <w:ind w:left="0" w:firstLine="106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90D22" w:rsidRPr="00290D22" w:rsidRDefault="00290D22" w:rsidP="00417376">
      <w:pPr>
        <w:pStyle w:val="ad"/>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16"/>
          <w:szCs w:val="16"/>
          <w:lang w:eastAsia="ru-RU"/>
        </w:rPr>
      </w:pPr>
      <w:r w:rsidRPr="00290D22">
        <w:rPr>
          <w:rFonts w:ascii="Times New Roman" w:eastAsia="Times New Roman" w:hAnsi="Times New Roman" w:cs="Times New Roman"/>
          <w:sz w:val="16"/>
          <w:szCs w:val="16"/>
          <w:lang w:eastAsia="ru-RU"/>
        </w:rPr>
        <w:t>подготовка проекта решения об отказе в предоставлении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Решение об отказе в предоставлении муниципальной услуги должно быть обоснованным и содержать все основания отказа.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3.1.4. Принятие решения о предоставлении муниципальной услуги или об отказе в предоставлении муниципальной услуги.</w:t>
      </w:r>
    </w:p>
    <w:p w:rsidR="00290D22" w:rsidRPr="00290D22" w:rsidRDefault="00290D22" w:rsidP="00290D22">
      <w:pPr>
        <w:widowControl w:val="0"/>
        <w:shd w:val="clear" w:color="auto" w:fill="FFFFFF"/>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90D22" w:rsidRPr="00290D22" w:rsidRDefault="00290D22" w:rsidP="00290D22">
      <w:pPr>
        <w:spacing w:after="0" w:line="240" w:lineRule="auto"/>
        <w:ind w:firstLine="709"/>
        <w:contextualSpacing/>
        <w:jc w:val="both"/>
        <w:rPr>
          <w:sz w:val="16"/>
          <w:szCs w:val="16"/>
        </w:rPr>
      </w:pPr>
      <w:r w:rsidRPr="00290D22">
        <w:rPr>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90D22" w:rsidRPr="00290D22" w:rsidRDefault="00290D22" w:rsidP="00290D22">
      <w:pPr>
        <w:widowControl w:val="0"/>
        <w:shd w:val="clear" w:color="auto" w:fill="FFFFFF"/>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290D22">
        <w:rPr>
          <w:rFonts w:eastAsia="Times New Roman"/>
          <w:sz w:val="16"/>
          <w:szCs w:val="16"/>
          <w:lang w:eastAsia="ru-RU"/>
        </w:rPr>
        <w:t>с даты окончания</w:t>
      </w:r>
      <w:proofErr w:type="gramEnd"/>
      <w:r w:rsidRPr="00290D22">
        <w:rPr>
          <w:rFonts w:eastAsia="Times New Roman"/>
          <w:sz w:val="16"/>
          <w:szCs w:val="16"/>
          <w:lang w:eastAsia="ru-RU"/>
        </w:rPr>
        <w:t xml:space="preserve"> второй административной процедуры.</w:t>
      </w:r>
    </w:p>
    <w:p w:rsidR="00290D22" w:rsidRPr="00290D22" w:rsidRDefault="00290D22" w:rsidP="00290D22">
      <w:pPr>
        <w:spacing w:after="0" w:line="240" w:lineRule="auto"/>
        <w:ind w:firstLine="709"/>
        <w:contextualSpacing/>
        <w:jc w:val="both"/>
        <w:rPr>
          <w:rFonts w:eastAsia="Times New Roman"/>
          <w:sz w:val="16"/>
          <w:szCs w:val="16"/>
          <w:lang w:eastAsia="ru-RU"/>
        </w:rPr>
      </w:pPr>
      <w:r w:rsidRPr="00290D22">
        <w:rPr>
          <w:sz w:val="16"/>
          <w:szCs w:val="16"/>
        </w:rPr>
        <w:t xml:space="preserve">3.1.4.3. Лицо, ответственное за выполнение административной процедуры: </w:t>
      </w:r>
      <w:r w:rsidRPr="00290D22">
        <w:rPr>
          <w:rFonts w:eastAsia="Times New Roman"/>
          <w:sz w:val="16"/>
          <w:szCs w:val="16"/>
          <w:lang w:eastAsia="ru-RU"/>
        </w:rPr>
        <w:t xml:space="preserve">должностное лицо Администрации, ответственное за принятие и подписание соответствующего решения. </w:t>
      </w:r>
    </w:p>
    <w:p w:rsidR="00290D22" w:rsidRPr="00290D22" w:rsidRDefault="00290D22" w:rsidP="00290D22">
      <w:pPr>
        <w:spacing w:after="0" w:line="240" w:lineRule="auto"/>
        <w:ind w:firstLine="709"/>
        <w:contextualSpacing/>
        <w:jc w:val="both"/>
        <w:rPr>
          <w:rFonts w:eastAsia="Times New Roman"/>
          <w:sz w:val="16"/>
          <w:szCs w:val="16"/>
          <w:lang w:eastAsia="ru-RU"/>
        </w:rPr>
      </w:pPr>
      <w:r w:rsidRPr="00290D22">
        <w:rPr>
          <w:rFonts w:eastAsia="Times New Roman"/>
          <w:sz w:val="16"/>
          <w:szCs w:val="1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3.1.4.5. </w:t>
      </w:r>
      <w:proofErr w:type="gramStart"/>
      <w:r w:rsidRPr="00290D22">
        <w:rPr>
          <w:rFonts w:eastAsia="Times New Roman"/>
          <w:sz w:val="16"/>
          <w:szCs w:val="16"/>
          <w:lang w:eastAsia="ru-RU"/>
        </w:rPr>
        <w:t>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3.1.5. Выдача результата.</w:t>
      </w:r>
    </w:p>
    <w:p w:rsidR="00290D22" w:rsidRPr="00290D22" w:rsidRDefault="00290D22" w:rsidP="00290D22">
      <w:pPr>
        <w:spacing w:after="0" w:line="240" w:lineRule="auto"/>
        <w:ind w:firstLine="709"/>
        <w:contextualSpacing/>
        <w:jc w:val="both"/>
        <w:rPr>
          <w:rFonts w:eastAsia="Times New Roman"/>
          <w:sz w:val="16"/>
          <w:szCs w:val="16"/>
          <w:lang w:eastAsia="ru-RU"/>
        </w:rPr>
      </w:pPr>
      <w:r w:rsidRPr="00290D22">
        <w:rPr>
          <w:sz w:val="16"/>
          <w:szCs w:val="16"/>
        </w:rPr>
        <w:t xml:space="preserve">3.1.5.1. Основание для начала административной процедуры: </w:t>
      </w:r>
      <w:r w:rsidRPr="00290D22">
        <w:rPr>
          <w:rFonts w:eastAsia="Times New Roman"/>
          <w:sz w:val="16"/>
          <w:szCs w:val="16"/>
          <w:lang w:eastAsia="ru-RU"/>
        </w:rPr>
        <w:t>подписанное решение, являющееся результатом предоставления муниципальной услуги.</w:t>
      </w:r>
    </w:p>
    <w:p w:rsidR="00290D22" w:rsidRPr="00290D22" w:rsidRDefault="00290D22" w:rsidP="00290D22">
      <w:pPr>
        <w:spacing w:after="0" w:line="240" w:lineRule="auto"/>
        <w:ind w:firstLine="709"/>
        <w:contextualSpacing/>
        <w:jc w:val="both"/>
        <w:rPr>
          <w:sz w:val="16"/>
          <w:szCs w:val="16"/>
        </w:rPr>
      </w:pPr>
      <w:r w:rsidRPr="00290D22">
        <w:rPr>
          <w:sz w:val="16"/>
          <w:szCs w:val="16"/>
        </w:rPr>
        <w:t>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290D22" w:rsidRPr="00290D22" w:rsidRDefault="00290D22" w:rsidP="00290D22">
      <w:pPr>
        <w:spacing w:after="0" w:line="240" w:lineRule="auto"/>
        <w:ind w:firstLine="709"/>
        <w:contextualSpacing/>
        <w:jc w:val="both"/>
        <w:rPr>
          <w:rFonts w:eastAsia="Times New Roman"/>
          <w:sz w:val="16"/>
          <w:szCs w:val="16"/>
          <w:lang w:eastAsia="ru-RU"/>
        </w:rPr>
      </w:pPr>
      <w:r w:rsidRPr="00290D22">
        <w:rPr>
          <w:sz w:val="16"/>
          <w:szCs w:val="16"/>
        </w:rPr>
        <w:t xml:space="preserve">3.1.5.3. Лицо, ответственное за выполнение административной процедуры: </w:t>
      </w:r>
      <w:r w:rsidRPr="00290D22">
        <w:rPr>
          <w:rFonts w:eastAsia="Times New Roman"/>
          <w:sz w:val="16"/>
          <w:szCs w:val="16"/>
          <w:lang w:eastAsia="ru-RU"/>
        </w:rPr>
        <w:t>работник канцелярии Администрации.</w:t>
      </w:r>
    </w:p>
    <w:p w:rsidR="00290D22" w:rsidRPr="00290D22" w:rsidRDefault="00290D22" w:rsidP="00290D22">
      <w:pPr>
        <w:spacing w:after="0" w:line="240" w:lineRule="auto"/>
        <w:ind w:firstLine="709"/>
        <w:contextualSpacing/>
        <w:jc w:val="both"/>
        <w:rPr>
          <w:rFonts w:eastAsia="Times New Roman"/>
          <w:sz w:val="16"/>
          <w:szCs w:val="16"/>
          <w:lang w:eastAsia="ru-RU"/>
        </w:rPr>
      </w:pPr>
      <w:r w:rsidRPr="00290D22">
        <w:rPr>
          <w:rFonts w:eastAsia="Times New Roman"/>
          <w:sz w:val="16"/>
          <w:szCs w:val="1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0D22" w:rsidRPr="00290D22" w:rsidRDefault="00290D22" w:rsidP="00290D22">
      <w:pPr>
        <w:widowControl w:val="0"/>
        <w:autoSpaceDE w:val="0"/>
        <w:autoSpaceDN w:val="0"/>
        <w:spacing w:after="0" w:line="240" w:lineRule="auto"/>
        <w:ind w:firstLine="709"/>
        <w:jc w:val="both"/>
        <w:rPr>
          <w:sz w:val="16"/>
          <w:szCs w:val="16"/>
        </w:rPr>
      </w:pPr>
      <w:bookmarkStart w:id="15" w:name="Par396"/>
      <w:bookmarkStart w:id="16" w:name="Par413"/>
      <w:bookmarkEnd w:id="15"/>
      <w:bookmarkEnd w:id="16"/>
      <w:r w:rsidRPr="00290D22">
        <w:rPr>
          <w:sz w:val="16"/>
          <w:szCs w:val="16"/>
        </w:rPr>
        <w:t>3.2. Особенности выполнения административных процедур в электронной форме.</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0D22">
        <w:rPr>
          <w:sz w:val="16"/>
          <w:szCs w:val="16"/>
        </w:rPr>
        <w:t>ии и ау</w:t>
      </w:r>
      <w:proofErr w:type="gramEnd"/>
      <w:r w:rsidRPr="00290D22">
        <w:rPr>
          <w:sz w:val="16"/>
          <w:szCs w:val="16"/>
        </w:rPr>
        <w:t>тентификации (далее – ЕСИА).</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3.2.3. Муниципальная услуга может быть получена через ПГУ ЛО либо через ЕПГУ следующими способами:</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без личной явки на прием в Администрацию.</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3.2.4. Для подачи заявления через ЕПГУ или через ПГУ ЛО заявитель должен выполнить следующие действия:</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пройти идентификацию и аутентификацию в ЕСИА;</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в личном кабинете на ЕПГУ или на ПГУ ЛО заполнить в электронной форме заявление на оказание муниципальной услуги;</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3.2.5. В результате направления пакета электронных документов посредством ПГУ ЛО либо через ЕПГУ, АИС «</w:t>
      </w:r>
      <w:proofErr w:type="spellStart"/>
      <w:r w:rsidRPr="00290D22">
        <w:rPr>
          <w:sz w:val="16"/>
          <w:szCs w:val="16"/>
        </w:rPr>
        <w:t>Межвед</w:t>
      </w:r>
      <w:proofErr w:type="spellEnd"/>
      <w:r w:rsidRPr="00290D22">
        <w:rPr>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0D22">
        <w:rPr>
          <w:sz w:val="16"/>
          <w:szCs w:val="16"/>
        </w:rPr>
        <w:t>Межвед</w:t>
      </w:r>
      <w:proofErr w:type="spellEnd"/>
      <w:r w:rsidRPr="00290D22">
        <w:rPr>
          <w:sz w:val="16"/>
          <w:szCs w:val="16"/>
        </w:rPr>
        <w:t xml:space="preserve"> ЛО» формы о принятом решении и переводит дело в архив АИС «</w:t>
      </w:r>
      <w:proofErr w:type="spellStart"/>
      <w:r w:rsidRPr="00290D22">
        <w:rPr>
          <w:sz w:val="16"/>
          <w:szCs w:val="16"/>
        </w:rPr>
        <w:t>Межвед</w:t>
      </w:r>
      <w:proofErr w:type="spellEnd"/>
      <w:r w:rsidRPr="00290D22">
        <w:rPr>
          <w:sz w:val="16"/>
          <w:szCs w:val="16"/>
        </w:rPr>
        <w:t xml:space="preserve"> ЛО»;</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 уведомляет заявителя о принятом решении с помощью указанных в заявлении сре</w:t>
      </w:r>
      <w:proofErr w:type="gramStart"/>
      <w:r w:rsidRPr="00290D22">
        <w:rPr>
          <w:sz w:val="16"/>
          <w:szCs w:val="16"/>
        </w:rPr>
        <w:t>дств св</w:t>
      </w:r>
      <w:proofErr w:type="gramEnd"/>
      <w:r w:rsidRPr="00290D22">
        <w:rPr>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290D22">
        <w:rPr>
          <w:sz w:val="16"/>
          <w:szCs w:val="16"/>
        </w:rPr>
        <w:lastRenderedPageBreak/>
        <w:t>поле такую необходимость).</w:t>
      </w:r>
    </w:p>
    <w:p w:rsidR="00290D22" w:rsidRPr="00290D22" w:rsidRDefault="00290D22" w:rsidP="00290D22">
      <w:pPr>
        <w:widowControl w:val="0"/>
        <w:autoSpaceDE w:val="0"/>
        <w:autoSpaceDN w:val="0"/>
        <w:spacing w:after="0" w:line="240" w:lineRule="auto"/>
        <w:ind w:firstLine="709"/>
        <w:jc w:val="both"/>
        <w:rPr>
          <w:sz w:val="16"/>
          <w:szCs w:val="16"/>
        </w:rPr>
      </w:pPr>
      <w:r w:rsidRPr="00290D22">
        <w:rPr>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3.3. Порядок исправления допущенных опечаток и ошибок в выданных в результате предоставления муниципальной услуги документах</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90D22">
        <w:rPr>
          <w:rFonts w:eastAsia="Times New Roman"/>
          <w:sz w:val="16"/>
          <w:szCs w:val="16"/>
          <w:lang w:eastAsia="ru-RU"/>
        </w:rPr>
        <w:t>и(</w:t>
      </w:r>
      <w:proofErr w:type="gramEnd"/>
      <w:r w:rsidRPr="00290D22">
        <w:rPr>
          <w:rFonts w:eastAsia="Times New Roman"/>
          <w:sz w:val="16"/>
          <w:szCs w:val="16"/>
          <w:lang w:eastAsia="ru-RU"/>
        </w:rPr>
        <w:t xml:space="preserve">или) ошибок с изложением сути допущенных опечаток </w:t>
      </w:r>
      <w:proofErr w:type="gramStart"/>
      <w:r w:rsidRPr="00290D22">
        <w:rPr>
          <w:rFonts w:eastAsia="Times New Roman"/>
          <w:sz w:val="16"/>
          <w:szCs w:val="16"/>
          <w:lang w:eastAsia="ru-RU"/>
        </w:rPr>
        <w:t>и(</w:t>
      </w:r>
      <w:proofErr w:type="gramEnd"/>
      <w:r w:rsidRPr="00290D22">
        <w:rPr>
          <w:rFonts w:eastAsia="Times New Roman"/>
          <w:sz w:val="16"/>
          <w:szCs w:val="16"/>
          <w:lang w:eastAsia="ru-RU"/>
        </w:rPr>
        <w:t>или) ошибок и приложением копии документа, содержащего опечатки и(или) ошибки.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3.3.2. В течение 3 (трех) рабочих дней со дня регистрации заявления об исправлении опечаток </w:t>
      </w:r>
      <w:proofErr w:type="gramStart"/>
      <w:r w:rsidRPr="00290D22">
        <w:rPr>
          <w:rFonts w:eastAsia="Times New Roman"/>
          <w:sz w:val="16"/>
          <w:szCs w:val="16"/>
          <w:lang w:eastAsia="ru-RU"/>
        </w:rPr>
        <w:t>и(</w:t>
      </w:r>
      <w:proofErr w:type="gramEnd"/>
      <w:r w:rsidRPr="00290D22">
        <w:rPr>
          <w:rFonts w:eastAsia="Times New Roman"/>
          <w:sz w:val="16"/>
          <w:szCs w:val="16"/>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90D22">
        <w:rPr>
          <w:rFonts w:eastAsia="Times New Roman"/>
          <w:sz w:val="16"/>
          <w:szCs w:val="16"/>
          <w:lang w:eastAsia="ru-RU"/>
        </w:rPr>
        <w:t>и(</w:t>
      </w:r>
      <w:proofErr w:type="gramEnd"/>
      <w:r w:rsidRPr="00290D22">
        <w:rPr>
          <w:rFonts w:eastAsia="Times New Roman"/>
          <w:sz w:val="16"/>
          <w:szCs w:val="16"/>
          <w:lang w:eastAsia="ru-RU"/>
        </w:rPr>
        <w:t>или) ошибок.</w:t>
      </w:r>
    </w:p>
    <w:p w:rsidR="00290D22" w:rsidRPr="00290D22" w:rsidRDefault="00290D22" w:rsidP="00290D22">
      <w:pPr>
        <w:widowControl w:val="0"/>
        <w:autoSpaceDE w:val="0"/>
        <w:autoSpaceDN w:val="0"/>
        <w:spacing w:after="0" w:line="240" w:lineRule="auto"/>
        <w:ind w:firstLine="540"/>
        <w:jc w:val="both"/>
        <w:rPr>
          <w:rFonts w:eastAsia="Times New Roman"/>
          <w:sz w:val="16"/>
          <w:szCs w:val="16"/>
          <w:lang w:eastAsia="ru-RU"/>
        </w:rPr>
      </w:pPr>
    </w:p>
    <w:p w:rsidR="00290D22" w:rsidRPr="00290D22" w:rsidRDefault="00290D22" w:rsidP="00290D22">
      <w:pPr>
        <w:widowControl w:val="0"/>
        <w:autoSpaceDE w:val="0"/>
        <w:autoSpaceDN w:val="0"/>
        <w:spacing w:after="0" w:line="240" w:lineRule="auto"/>
        <w:jc w:val="center"/>
        <w:outlineLvl w:val="1"/>
        <w:rPr>
          <w:rFonts w:eastAsia="Times New Roman"/>
          <w:sz w:val="16"/>
          <w:szCs w:val="16"/>
          <w:lang w:eastAsia="ru-RU"/>
        </w:rPr>
      </w:pPr>
      <w:r w:rsidRPr="00290D22">
        <w:rPr>
          <w:rFonts w:eastAsia="Times New Roman"/>
          <w:sz w:val="16"/>
          <w:szCs w:val="16"/>
          <w:lang w:eastAsia="ru-RU"/>
        </w:rPr>
        <w:t xml:space="preserve">4. Формы </w:t>
      </w:r>
      <w:proofErr w:type="gramStart"/>
      <w:r w:rsidRPr="00290D22">
        <w:rPr>
          <w:rFonts w:eastAsia="Times New Roman"/>
          <w:sz w:val="16"/>
          <w:szCs w:val="16"/>
          <w:lang w:eastAsia="ru-RU"/>
        </w:rPr>
        <w:t>контроля за</w:t>
      </w:r>
      <w:proofErr w:type="gramEnd"/>
      <w:r w:rsidRPr="00290D22">
        <w:rPr>
          <w:rFonts w:eastAsia="Times New Roman"/>
          <w:sz w:val="16"/>
          <w:szCs w:val="16"/>
          <w:lang w:eastAsia="ru-RU"/>
        </w:rPr>
        <w:t xml:space="preserve"> исполнением административного регламента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4.1. Порядок осуществления текущего </w:t>
      </w:r>
      <w:proofErr w:type="gramStart"/>
      <w:r w:rsidRPr="00290D22">
        <w:rPr>
          <w:rFonts w:eastAsia="Times New Roman"/>
          <w:sz w:val="16"/>
          <w:szCs w:val="16"/>
          <w:lang w:eastAsia="ru-RU"/>
        </w:rPr>
        <w:t>контроля за</w:t>
      </w:r>
      <w:proofErr w:type="gramEnd"/>
      <w:r w:rsidRPr="00290D22">
        <w:rPr>
          <w:rFonts w:eastAsia="Times New Roman"/>
          <w:sz w:val="16"/>
          <w:szCs w:val="1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В целях осуществления </w:t>
      </w:r>
      <w:proofErr w:type="gramStart"/>
      <w:r w:rsidRPr="00290D22">
        <w:rPr>
          <w:rFonts w:eastAsia="Times New Roman"/>
          <w:sz w:val="16"/>
          <w:szCs w:val="16"/>
          <w:lang w:eastAsia="ru-RU"/>
        </w:rPr>
        <w:t>контроля за</w:t>
      </w:r>
      <w:proofErr w:type="gramEnd"/>
      <w:r w:rsidRPr="00290D22">
        <w:rPr>
          <w:rFonts w:eastAsia="Times New Roman"/>
          <w:sz w:val="16"/>
          <w:szCs w:val="16"/>
          <w:lang w:eastAsia="ru-RU"/>
        </w:rPr>
        <w:t xml:space="preserve"> полнотой и качеством предоставления муниципальной услуги проводятся плановые и внеплановые проверки.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По результатам рассмотрения обращений </w:t>
      </w:r>
      <w:proofErr w:type="gramStart"/>
      <w:r w:rsidRPr="00290D22">
        <w:rPr>
          <w:rFonts w:eastAsia="Times New Roman"/>
          <w:sz w:val="16"/>
          <w:szCs w:val="16"/>
          <w:lang w:eastAsia="ru-RU"/>
        </w:rPr>
        <w:t>обратившемуся</w:t>
      </w:r>
      <w:proofErr w:type="gramEnd"/>
      <w:r w:rsidRPr="00290D22">
        <w:rPr>
          <w:rFonts w:eastAsia="Times New Roman"/>
          <w:sz w:val="16"/>
          <w:szCs w:val="16"/>
          <w:lang w:eastAsia="ru-RU"/>
        </w:rPr>
        <w:t xml:space="preserve"> дается письменный ответ.</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Руководитель Администрации несет ответственность за обеспечение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Работники Администрации при предоставлении муниципальной услуги несут ответственность:</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за неисполнение или ненадлежащее исполнение административных процедур при предоставлении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90D22" w:rsidRPr="00290D22" w:rsidRDefault="00290D22" w:rsidP="00290D22">
      <w:pPr>
        <w:autoSpaceDE w:val="0"/>
        <w:autoSpaceDN w:val="0"/>
        <w:adjustRightInd w:val="0"/>
        <w:spacing w:after="0" w:line="240" w:lineRule="auto"/>
        <w:jc w:val="center"/>
        <w:outlineLvl w:val="0"/>
        <w:rPr>
          <w:b/>
          <w:sz w:val="16"/>
          <w:szCs w:val="16"/>
        </w:rPr>
      </w:pPr>
    </w:p>
    <w:p w:rsidR="00290D22" w:rsidRPr="00290D22" w:rsidRDefault="00290D22" w:rsidP="00290D22">
      <w:pPr>
        <w:autoSpaceDE w:val="0"/>
        <w:autoSpaceDN w:val="0"/>
        <w:adjustRightInd w:val="0"/>
        <w:spacing w:after="0" w:line="240" w:lineRule="auto"/>
        <w:jc w:val="center"/>
        <w:outlineLvl w:val="0"/>
        <w:rPr>
          <w:sz w:val="16"/>
          <w:szCs w:val="16"/>
        </w:rPr>
      </w:pPr>
      <w:r w:rsidRPr="00290D22">
        <w:rPr>
          <w:sz w:val="16"/>
          <w:szCs w:val="16"/>
        </w:rPr>
        <w:t>5. Досудебный (внесудебный) порядок обжалования решений</w:t>
      </w:r>
    </w:p>
    <w:p w:rsidR="00290D22" w:rsidRPr="00290D22" w:rsidRDefault="00290D22" w:rsidP="00290D22">
      <w:pPr>
        <w:autoSpaceDE w:val="0"/>
        <w:autoSpaceDN w:val="0"/>
        <w:adjustRightInd w:val="0"/>
        <w:spacing w:after="0" w:line="240" w:lineRule="auto"/>
        <w:jc w:val="center"/>
        <w:rPr>
          <w:sz w:val="16"/>
          <w:szCs w:val="16"/>
        </w:rPr>
      </w:pPr>
      <w:r w:rsidRPr="00290D22">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0D22" w:rsidRPr="00290D22" w:rsidRDefault="00290D22" w:rsidP="00290D22">
      <w:pPr>
        <w:autoSpaceDE w:val="0"/>
        <w:autoSpaceDN w:val="0"/>
        <w:adjustRightInd w:val="0"/>
        <w:spacing w:after="0" w:line="240" w:lineRule="auto"/>
        <w:jc w:val="center"/>
        <w:rPr>
          <w:b/>
          <w:sz w:val="16"/>
          <w:szCs w:val="16"/>
        </w:rPr>
      </w:pP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90D22">
        <w:rPr>
          <w:rFonts w:eastAsia="Times New Roman"/>
          <w:sz w:val="16"/>
          <w:szCs w:val="16"/>
          <w:lang w:eastAsia="ru-RU"/>
        </w:rPr>
        <w:t>являются</w:t>
      </w:r>
      <w:proofErr w:type="gramEnd"/>
      <w:r w:rsidRPr="00290D22">
        <w:rPr>
          <w:sz w:val="16"/>
          <w:szCs w:val="16"/>
        </w:rPr>
        <w:t xml:space="preserve"> </w:t>
      </w:r>
      <w:r w:rsidRPr="00290D22">
        <w:rPr>
          <w:rFonts w:eastAsia="Times New Roman"/>
          <w:sz w:val="16"/>
          <w:szCs w:val="16"/>
          <w:lang w:eastAsia="ru-RU"/>
        </w:rPr>
        <w:t>в том числе следующие случаи: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2) нарушение срока предоставления муниципальной услуги. </w:t>
      </w:r>
      <w:proofErr w:type="gramStart"/>
      <w:r w:rsidRPr="00290D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r w:rsidRPr="00290D22">
        <w:rPr>
          <w:rFonts w:eastAsia="Times New Roman"/>
          <w:sz w:val="16"/>
          <w:szCs w:val="16"/>
          <w:lang w:eastAsia="ru-RU"/>
        </w:rPr>
        <w:lastRenderedPageBreak/>
        <w:t>области.</w:t>
      </w:r>
      <w:proofErr w:type="gramEnd"/>
      <w:r w:rsidRPr="00290D22">
        <w:rPr>
          <w:rFonts w:eastAsia="Times New Roman"/>
          <w:sz w:val="16"/>
          <w:szCs w:val="16"/>
          <w:lang w:eastAsia="ru-RU"/>
        </w:rPr>
        <w:t xml:space="preserve"> </w:t>
      </w:r>
      <w:proofErr w:type="gramStart"/>
      <w:r w:rsidRPr="00290D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0D22">
        <w:rPr>
          <w:rFonts w:eastAsia="Times New Roman"/>
          <w:sz w:val="16"/>
          <w:szCs w:val="16"/>
          <w:lang w:eastAsia="ru-RU"/>
        </w:rPr>
        <w:t xml:space="preserve"> </w:t>
      </w:r>
      <w:proofErr w:type="gramStart"/>
      <w:r w:rsidRPr="00290D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8) нарушение срока или порядка выдачи документов по результатам предоставления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90D22">
        <w:rPr>
          <w:rFonts w:eastAsia="Times New Roman"/>
          <w:sz w:val="16"/>
          <w:szCs w:val="16"/>
          <w:lang w:eastAsia="ru-RU"/>
        </w:rPr>
        <w:t xml:space="preserve"> </w:t>
      </w:r>
      <w:proofErr w:type="gramStart"/>
      <w:r w:rsidRPr="00290D22">
        <w:rPr>
          <w:rFonts w:eastAsia="Times New Roman"/>
          <w:sz w:val="16"/>
          <w:szCs w:val="1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90D22">
        <w:rPr>
          <w:rFonts w:eastAsia="Times New Roman"/>
          <w:sz w:val="16"/>
          <w:szCs w:val="1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290D22">
          <w:rPr>
            <w:rFonts w:eastAsia="Times New Roman"/>
            <w:sz w:val="16"/>
            <w:szCs w:val="16"/>
            <w:lang w:eastAsia="ru-RU"/>
          </w:rPr>
          <w:t>ч</w:t>
        </w:r>
        <w:proofErr w:type="gramEnd"/>
        <w:r w:rsidRPr="00290D22">
          <w:rPr>
            <w:rFonts w:eastAsia="Times New Roman"/>
            <w:sz w:val="16"/>
            <w:szCs w:val="16"/>
            <w:lang w:eastAsia="ru-RU"/>
          </w:rPr>
          <w:t>. 5 ст. 11.2</w:t>
        </w:r>
      </w:hyperlink>
      <w:r w:rsidRPr="00290D22">
        <w:rPr>
          <w:rFonts w:eastAsia="Times New Roman"/>
          <w:sz w:val="16"/>
          <w:szCs w:val="16"/>
          <w:lang w:eastAsia="ru-RU"/>
        </w:rPr>
        <w:t xml:space="preserve"> Федерального закона № 210-ФЗ.</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письменной жалобе в обязательном порядке указываются: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90D22">
        <w:rPr>
          <w:rFonts w:eastAsia="Times New Roman"/>
          <w:sz w:val="16"/>
          <w:szCs w:val="16"/>
          <w:lang w:eastAsia="ru-RU"/>
        </w:rPr>
        <w:t>и(</w:t>
      </w:r>
      <w:proofErr w:type="gramEnd"/>
      <w:r w:rsidRPr="00290D22">
        <w:rPr>
          <w:rFonts w:eastAsia="Times New Roman"/>
          <w:sz w:val="16"/>
          <w:szCs w:val="16"/>
          <w:lang w:eastAsia="ru-RU"/>
        </w:rPr>
        <w:t>или) работника, решения и действия (бездействие) которых обжалуются;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90D22">
          <w:rPr>
            <w:rFonts w:eastAsia="Times New Roman"/>
            <w:sz w:val="16"/>
            <w:szCs w:val="16"/>
            <w:lang w:eastAsia="ru-RU"/>
          </w:rPr>
          <w:t>ст. 11.1</w:t>
        </w:r>
      </w:hyperlink>
      <w:r w:rsidRPr="00290D22">
        <w:rPr>
          <w:rFonts w:eastAsia="Times New Roman"/>
          <w:sz w:val="16"/>
          <w:szCs w:val="1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5.6. </w:t>
      </w:r>
      <w:proofErr w:type="gramStart"/>
      <w:r w:rsidRPr="00290D22">
        <w:rPr>
          <w:rFonts w:eastAsia="Times New Roman"/>
          <w:sz w:val="16"/>
          <w:szCs w:val="1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90D22">
        <w:rPr>
          <w:rFonts w:eastAsia="Times New Roman"/>
          <w:sz w:val="16"/>
          <w:szCs w:val="16"/>
          <w:lang w:eastAsia="ru-RU"/>
        </w:rPr>
        <w:t xml:space="preserve"> установленного срока таких исправлений - в течение пяти рабочих дней со дня ее регистрации.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5.7. По результатам рассмотрения жалобы принимается одно из следующих решений: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gramStart"/>
      <w:r w:rsidRPr="00290D22">
        <w:rPr>
          <w:rFonts w:eastAsia="Times New Roman"/>
          <w:sz w:val="16"/>
          <w:szCs w:val="1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2) в удовлетворении жалобы отказывается.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0D22">
        <w:rPr>
          <w:rFonts w:eastAsia="Times New Roman"/>
          <w:sz w:val="16"/>
          <w:szCs w:val="16"/>
          <w:lang w:eastAsia="ru-RU"/>
        </w:rPr>
        <w:t>неудобства</w:t>
      </w:r>
      <w:proofErr w:type="gramEnd"/>
      <w:r w:rsidRPr="00290D22">
        <w:rPr>
          <w:rFonts w:eastAsia="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В случае признания </w:t>
      </w:r>
      <w:proofErr w:type="gramStart"/>
      <w:r w:rsidRPr="00290D22">
        <w:rPr>
          <w:rFonts w:eastAsia="Times New Roman"/>
          <w:sz w:val="16"/>
          <w:szCs w:val="16"/>
          <w:lang w:eastAsia="ru-RU"/>
        </w:rPr>
        <w:t>жалобы</w:t>
      </w:r>
      <w:proofErr w:type="gramEnd"/>
      <w:r w:rsidRPr="00290D22">
        <w:rPr>
          <w:rFonts w:eastAsia="Times New Roman"/>
          <w:sz w:val="16"/>
          <w:szCs w:val="1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В случае установления в ходе или по результатам </w:t>
      </w:r>
      <w:proofErr w:type="gramStart"/>
      <w:r w:rsidRPr="00290D22">
        <w:rPr>
          <w:rFonts w:eastAsia="Times New Roman"/>
          <w:sz w:val="16"/>
          <w:szCs w:val="16"/>
          <w:lang w:eastAsia="ru-RU"/>
        </w:rPr>
        <w:t>рассмотрения жалобы признаков состава административного правонарушения</w:t>
      </w:r>
      <w:proofErr w:type="gramEnd"/>
      <w:r w:rsidRPr="00290D22">
        <w:rPr>
          <w:rFonts w:eastAsia="Times New Roman"/>
          <w:sz w:val="16"/>
          <w:szCs w:val="16"/>
          <w:lang w:eastAsia="ru-RU"/>
        </w:rPr>
        <w:t xml:space="preserve"> или </w:t>
      </w:r>
      <w:r w:rsidRPr="00290D22">
        <w:rPr>
          <w:rFonts w:eastAsia="Times New Roman"/>
          <w:sz w:val="16"/>
          <w:szCs w:val="16"/>
          <w:lang w:eastAsia="ru-RU"/>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
    <w:p w:rsidR="00290D22" w:rsidRPr="00290D22" w:rsidRDefault="00290D22" w:rsidP="00290D22">
      <w:pPr>
        <w:widowControl w:val="0"/>
        <w:autoSpaceDE w:val="0"/>
        <w:autoSpaceDN w:val="0"/>
        <w:adjustRightInd w:val="0"/>
        <w:spacing w:after="0" w:line="240" w:lineRule="auto"/>
        <w:ind w:firstLine="709"/>
        <w:jc w:val="both"/>
        <w:rPr>
          <w:sz w:val="16"/>
          <w:szCs w:val="16"/>
        </w:rPr>
      </w:pPr>
    </w:p>
    <w:p w:rsidR="00290D22" w:rsidRPr="00290D22" w:rsidRDefault="00290D22" w:rsidP="00290D22">
      <w:pPr>
        <w:widowControl w:val="0"/>
        <w:autoSpaceDE w:val="0"/>
        <w:autoSpaceDN w:val="0"/>
        <w:adjustRightInd w:val="0"/>
        <w:spacing w:after="0" w:line="240" w:lineRule="auto"/>
        <w:ind w:firstLine="709"/>
        <w:jc w:val="center"/>
        <w:rPr>
          <w:rFonts w:eastAsia="Times New Roman"/>
          <w:sz w:val="16"/>
          <w:szCs w:val="16"/>
          <w:lang w:eastAsia="ru-RU"/>
        </w:rPr>
      </w:pPr>
      <w:r w:rsidRPr="00290D22">
        <w:rPr>
          <w:rFonts w:eastAsia="Times New Roman"/>
          <w:sz w:val="16"/>
          <w:szCs w:val="16"/>
          <w:lang w:eastAsia="ru-RU"/>
        </w:rPr>
        <w:t>6. Особенности выполнения административных процедур</w:t>
      </w:r>
    </w:p>
    <w:p w:rsidR="00290D22" w:rsidRPr="00290D22" w:rsidRDefault="00290D22" w:rsidP="00290D22">
      <w:pPr>
        <w:widowControl w:val="0"/>
        <w:autoSpaceDE w:val="0"/>
        <w:autoSpaceDN w:val="0"/>
        <w:spacing w:after="0" w:line="240" w:lineRule="auto"/>
        <w:ind w:firstLine="709"/>
        <w:jc w:val="center"/>
        <w:rPr>
          <w:rFonts w:eastAsia="Times New Roman"/>
          <w:sz w:val="16"/>
          <w:szCs w:val="16"/>
          <w:lang w:eastAsia="ru-RU"/>
        </w:rPr>
      </w:pPr>
      <w:r w:rsidRPr="00290D22">
        <w:rPr>
          <w:rFonts w:eastAsia="Times New Roman"/>
          <w:sz w:val="16"/>
          <w:szCs w:val="16"/>
          <w:lang w:eastAsia="ru-RU"/>
        </w:rPr>
        <w:t>в многофункциональных центрах</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б) определяет предмет обращения;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в) проводит проверку правильности заполнения обращения;</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г) проводит проверку укомплектованности пакета документов;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proofErr w:type="spellStart"/>
      <w:r w:rsidRPr="00290D22">
        <w:rPr>
          <w:rFonts w:eastAsia="Times New Roman"/>
          <w:sz w:val="16"/>
          <w:szCs w:val="16"/>
          <w:lang w:eastAsia="ru-RU"/>
        </w:rPr>
        <w:t>д</w:t>
      </w:r>
      <w:proofErr w:type="spellEnd"/>
      <w:r w:rsidRPr="00290D22">
        <w:rPr>
          <w:rFonts w:eastAsia="Times New Roman"/>
          <w:sz w:val="16"/>
          <w:szCs w:val="16"/>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е) заверяет каждый документ дела своей электронной подписью (далее - ЭП);</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ж) направляет копии документов и реестр документов в Администрацию:</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в электронном виде (в составе пакетов электронных дел) в день обращения заявителя в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По окончании приема документов специалист МФЦ выдает заявителю расписку в приеме документов.</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0D22" w:rsidRPr="00290D22" w:rsidRDefault="00290D22" w:rsidP="00290D22">
      <w:pPr>
        <w:widowControl w:val="0"/>
        <w:autoSpaceDE w:val="0"/>
        <w:autoSpaceDN w:val="0"/>
        <w:spacing w:after="0" w:line="240" w:lineRule="auto"/>
        <w:ind w:firstLine="709"/>
        <w:jc w:val="both"/>
        <w:rPr>
          <w:rFonts w:eastAsia="Times New Roman"/>
          <w:sz w:val="16"/>
          <w:szCs w:val="16"/>
          <w:lang w:eastAsia="ru-RU"/>
        </w:rPr>
      </w:pPr>
      <w:r w:rsidRPr="00290D22">
        <w:rPr>
          <w:rFonts w:eastAsia="Times New Roman"/>
          <w:sz w:val="16"/>
          <w:szCs w:val="16"/>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90D22">
        <w:rPr>
          <w:rFonts w:eastAsia="Times New Roman"/>
          <w:sz w:val="16"/>
          <w:szCs w:val="16"/>
          <w:lang w:eastAsia="ru-RU"/>
        </w:rPr>
        <w:t>смс-информирования</w:t>
      </w:r>
      <w:proofErr w:type="spellEnd"/>
      <w:r w:rsidRPr="00290D22">
        <w:rPr>
          <w:rFonts w:eastAsia="Times New Roman"/>
          <w:sz w:val="16"/>
          <w:szCs w:val="16"/>
          <w:lang w:eastAsia="ru-RU"/>
        </w:rPr>
        <w:t>), а также о возможности получения документов в МФЦ.</w:t>
      </w:r>
    </w:p>
    <w:p w:rsidR="00290D22" w:rsidRPr="00290D22" w:rsidRDefault="00290D22" w:rsidP="00290D22">
      <w:pPr>
        <w:widowControl w:val="0"/>
        <w:autoSpaceDE w:val="0"/>
        <w:autoSpaceDN w:val="0"/>
        <w:spacing w:after="0" w:line="240" w:lineRule="auto"/>
        <w:ind w:firstLine="709"/>
        <w:jc w:val="both"/>
        <w:rPr>
          <w:sz w:val="16"/>
          <w:szCs w:val="16"/>
        </w:rPr>
      </w:pPr>
      <w:bookmarkStart w:id="17" w:name="P588"/>
      <w:bookmarkEnd w:id="17"/>
      <w:r w:rsidRPr="00290D22">
        <w:rPr>
          <w:rFonts w:eastAsia="Times New Roman"/>
          <w:sz w:val="16"/>
          <w:szCs w:val="1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90D22" w:rsidRPr="00290D22" w:rsidRDefault="00290D22" w:rsidP="00290D22">
      <w:pPr>
        <w:spacing w:after="0" w:line="240" w:lineRule="auto"/>
        <w:rPr>
          <w:sz w:val="16"/>
          <w:szCs w:val="16"/>
        </w:rPr>
      </w:pPr>
    </w:p>
    <w:p w:rsidR="00290D22" w:rsidRDefault="00290D22" w:rsidP="00290D22">
      <w:pPr>
        <w:widowControl w:val="0"/>
        <w:autoSpaceDE w:val="0"/>
        <w:autoSpaceDN w:val="0"/>
        <w:adjustRightInd w:val="0"/>
        <w:spacing w:after="0" w:line="240" w:lineRule="auto"/>
        <w:jc w:val="right"/>
        <w:outlineLvl w:val="1"/>
        <w:rPr>
          <w:sz w:val="16"/>
          <w:szCs w:val="16"/>
        </w:rPr>
      </w:pPr>
      <w:bookmarkStart w:id="18" w:name="Par508"/>
      <w:bookmarkEnd w:id="18"/>
    </w:p>
    <w:p w:rsidR="00290D22" w:rsidRPr="00290D22" w:rsidRDefault="00290D22" w:rsidP="00290D22">
      <w:pPr>
        <w:widowControl w:val="0"/>
        <w:autoSpaceDE w:val="0"/>
        <w:autoSpaceDN w:val="0"/>
        <w:adjustRightInd w:val="0"/>
        <w:spacing w:after="0" w:line="240" w:lineRule="auto"/>
        <w:jc w:val="right"/>
        <w:outlineLvl w:val="1"/>
        <w:rPr>
          <w:sz w:val="16"/>
          <w:szCs w:val="16"/>
        </w:rPr>
      </w:pPr>
      <w:r w:rsidRPr="00290D22">
        <w:rPr>
          <w:sz w:val="16"/>
          <w:szCs w:val="16"/>
        </w:rPr>
        <w:t>Приложение 1</w:t>
      </w:r>
    </w:p>
    <w:p w:rsidR="00290D22" w:rsidRPr="00290D22" w:rsidRDefault="00290D22" w:rsidP="00290D22">
      <w:pPr>
        <w:widowControl w:val="0"/>
        <w:autoSpaceDE w:val="0"/>
        <w:autoSpaceDN w:val="0"/>
        <w:adjustRightInd w:val="0"/>
        <w:spacing w:after="0" w:line="240" w:lineRule="auto"/>
        <w:jc w:val="right"/>
        <w:rPr>
          <w:sz w:val="16"/>
          <w:szCs w:val="16"/>
        </w:rPr>
      </w:pPr>
      <w:r w:rsidRPr="00290D22">
        <w:rPr>
          <w:sz w:val="16"/>
          <w:szCs w:val="16"/>
        </w:rPr>
        <w:t>к административному регламенту</w:t>
      </w:r>
    </w:p>
    <w:p w:rsidR="00290D22" w:rsidRPr="00290D22" w:rsidRDefault="00290D22" w:rsidP="00290D22">
      <w:pPr>
        <w:spacing w:after="0" w:line="240" w:lineRule="auto"/>
        <w:jc w:val="right"/>
        <w:rPr>
          <w:sz w:val="16"/>
          <w:szCs w:val="16"/>
        </w:rPr>
      </w:pPr>
    </w:p>
    <w:p w:rsidR="00290D22" w:rsidRPr="00290D22" w:rsidRDefault="00290D22" w:rsidP="00290D22">
      <w:pPr>
        <w:widowControl w:val="0"/>
        <w:autoSpaceDE w:val="0"/>
        <w:autoSpaceDN w:val="0"/>
        <w:adjustRightInd w:val="0"/>
        <w:spacing w:after="0" w:line="240" w:lineRule="auto"/>
        <w:ind w:firstLine="708"/>
        <w:rPr>
          <w:rFonts w:eastAsia="Times New Roman"/>
          <w:sz w:val="16"/>
          <w:szCs w:val="16"/>
          <w:lang w:eastAsia="ru-RU"/>
        </w:rPr>
      </w:pPr>
      <w:r w:rsidRPr="00290D22">
        <w:rPr>
          <w:rFonts w:eastAsia="Times New Roman"/>
          <w:sz w:val="16"/>
          <w:szCs w:val="16"/>
          <w:lang w:eastAsia="ru-RU"/>
        </w:rPr>
        <w:t>В Администрацию МО_____________________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 xml:space="preserve">                                 </w:t>
      </w:r>
      <w:r w:rsidRPr="00290D22">
        <w:rPr>
          <w:rFonts w:eastAsia="Times New Roman"/>
          <w:sz w:val="16"/>
          <w:szCs w:val="16"/>
          <w:lang w:eastAsia="ru-RU"/>
        </w:rPr>
        <w:tab/>
        <w:t>_______________________________________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 xml:space="preserve">                                 </w:t>
      </w:r>
      <w:r w:rsidRPr="00290D22">
        <w:rPr>
          <w:rFonts w:eastAsia="Times New Roman"/>
          <w:sz w:val="16"/>
          <w:szCs w:val="16"/>
          <w:lang w:eastAsia="ru-RU"/>
        </w:rPr>
        <w:tab/>
        <w:t>от 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 xml:space="preserve">                                </w:t>
      </w:r>
      <w:r w:rsidRPr="00290D22">
        <w:rPr>
          <w:rFonts w:eastAsia="Times New Roman"/>
          <w:sz w:val="16"/>
          <w:szCs w:val="16"/>
          <w:lang w:eastAsia="ru-RU"/>
        </w:rPr>
        <w:tab/>
        <w:t>фамилия, имя, отчеств</w:t>
      </w:r>
      <w:proofErr w:type="gramStart"/>
      <w:r w:rsidRPr="00290D22">
        <w:rPr>
          <w:rFonts w:eastAsia="Times New Roman"/>
          <w:sz w:val="16"/>
          <w:szCs w:val="16"/>
          <w:lang w:eastAsia="ru-RU"/>
        </w:rPr>
        <w:t>о(</w:t>
      </w:r>
      <w:proofErr w:type="gramEnd"/>
      <w:r w:rsidRPr="00290D22">
        <w:rPr>
          <w:rFonts w:eastAsia="Times New Roman"/>
          <w:sz w:val="16"/>
          <w:szCs w:val="16"/>
          <w:lang w:eastAsia="ru-RU"/>
        </w:rPr>
        <w:t>при наличии),</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 xml:space="preserve">  </w:t>
      </w:r>
      <w:r w:rsidRPr="00290D22">
        <w:rPr>
          <w:rFonts w:eastAsia="Times New Roman"/>
          <w:sz w:val="16"/>
          <w:szCs w:val="16"/>
          <w:lang w:eastAsia="ru-RU"/>
        </w:rPr>
        <w:tab/>
        <w:t>_______________________________________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_______________________________________</w:t>
      </w:r>
    </w:p>
    <w:p w:rsidR="00290D22" w:rsidRPr="00290D22" w:rsidRDefault="00290D22" w:rsidP="00290D22">
      <w:pPr>
        <w:widowControl w:val="0"/>
        <w:autoSpaceDE w:val="0"/>
        <w:autoSpaceDN w:val="0"/>
        <w:adjustRightInd w:val="0"/>
        <w:spacing w:after="0" w:line="240" w:lineRule="auto"/>
        <w:ind w:firstLine="708"/>
        <w:rPr>
          <w:rFonts w:eastAsia="Times New Roman"/>
          <w:sz w:val="16"/>
          <w:szCs w:val="16"/>
          <w:lang w:eastAsia="ru-RU"/>
        </w:rPr>
      </w:pPr>
      <w:r w:rsidRPr="00290D22">
        <w:rPr>
          <w:rFonts w:eastAsia="Times New Roman"/>
          <w:sz w:val="16"/>
          <w:szCs w:val="16"/>
          <w:lang w:eastAsia="ru-RU"/>
        </w:rPr>
        <w:t>место жительства заявителя, реквизиты</w:t>
      </w:r>
    </w:p>
    <w:p w:rsidR="00290D22" w:rsidRPr="00290D22" w:rsidRDefault="00290D22" w:rsidP="00290D22">
      <w:pPr>
        <w:widowControl w:val="0"/>
        <w:autoSpaceDE w:val="0"/>
        <w:autoSpaceDN w:val="0"/>
        <w:adjustRightInd w:val="0"/>
        <w:spacing w:after="0" w:line="240" w:lineRule="auto"/>
        <w:ind w:firstLine="708"/>
        <w:rPr>
          <w:rFonts w:eastAsia="Times New Roman"/>
          <w:sz w:val="16"/>
          <w:szCs w:val="16"/>
          <w:lang w:eastAsia="ru-RU"/>
        </w:rPr>
      </w:pPr>
      <w:r w:rsidRPr="00290D22">
        <w:rPr>
          <w:rFonts w:eastAsia="Times New Roman"/>
          <w:sz w:val="16"/>
          <w:szCs w:val="16"/>
          <w:lang w:eastAsia="ru-RU"/>
        </w:rPr>
        <w:t>документа, удостоверяющего личность</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_______________________________________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 xml:space="preserve">                                </w:t>
      </w:r>
      <w:r w:rsidRPr="00290D22">
        <w:rPr>
          <w:rFonts w:eastAsia="Times New Roman"/>
          <w:sz w:val="16"/>
          <w:szCs w:val="16"/>
          <w:lang w:eastAsia="ru-RU"/>
        </w:rPr>
        <w:tab/>
        <w:t>_______________________________________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_______________________________________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фамилия, имя, отчеств</w:t>
      </w:r>
      <w:proofErr w:type="gramStart"/>
      <w:r w:rsidRPr="00290D22">
        <w:rPr>
          <w:rFonts w:eastAsia="Times New Roman"/>
          <w:sz w:val="16"/>
          <w:szCs w:val="16"/>
          <w:lang w:eastAsia="ru-RU"/>
        </w:rPr>
        <w:t>о(</w:t>
      </w:r>
      <w:proofErr w:type="gramEnd"/>
      <w:r w:rsidRPr="00290D22">
        <w:rPr>
          <w:rFonts w:eastAsia="Times New Roman"/>
          <w:sz w:val="16"/>
          <w:szCs w:val="16"/>
          <w:lang w:eastAsia="ru-RU"/>
        </w:rPr>
        <w:t>при наличии)</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представителя заявителя и реквизиты</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документа, подтверждающего его полномочия</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proofErr w:type="gramStart"/>
      <w:r w:rsidRPr="00290D22">
        <w:rPr>
          <w:rFonts w:eastAsia="Times New Roman"/>
          <w:sz w:val="16"/>
          <w:szCs w:val="16"/>
          <w:lang w:eastAsia="ru-RU"/>
        </w:rPr>
        <w:t>(в случае если заявление подается</w:t>
      </w:r>
      <w:proofErr w:type="gramEnd"/>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представителем заявителя)</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_______________________________________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_______________________________________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p>
    <w:p w:rsidR="00290D22" w:rsidRPr="00290D22" w:rsidRDefault="00290D22" w:rsidP="00290D22">
      <w:pPr>
        <w:widowControl w:val="0"/>
        <w:autoSpaceDE w:val="0"/>
        <w:autoSpaceDN w:val="0"/>
        <w:adjustRightInd w:val="0"/>
        <w:spacing w:after="0" w:line="240" w:lineRule="auto"/>
        <w:ind w:firstLine="708"/>
        <w:rPr>
          <w:rFonts w:eastAsia="Times New Roman"/>
          <w:sz w:val="16"/>
          <w:szCs w:val="16"/>
          <w:lang w:eastAsia="ru-RU"/>
        </w:rPr>
      </w:pPr>
      <w:r w:rsidRPr="00290D22">
        <w:rPr>
          <w:rFonts w:eastAsia="Times New Roman"/>
          <w:sz w:val="16"/>
          <w:szCs w:val="16"/>
          <w:lang w:eastAsia="ru-RU"/>
        </w:rPr>
        <w:t>почтовый адрес, адрес электронной почты,</w:t>
      </w:r>
    </w:p>
    <w:p w:rsidR="00290D22" w:rsidRPr="00290D22" w:rsidRDefault="00290D22" w:rsidP="00290D22">
      <w:pPr>
        <w:widowControl w:val="0"/>
        <w:autoSpaceDE w:val="0"/>
        <w:autoSpaceDN w:val="0"/>
        <w:adjustRightInd w:val="0"/>
        <w:spacing w:after="0" w:line="240" w:lineRule="auto"/>
        <w:ind w:firstLine="708"/>
        <w:rPr>
          <w:rFonts w:eastAsia="Times New Roman"/>
          <w:sz w:val="16"/>
          <w:szCs w:val="16"/>
          <w:lang w:eastAsia="ru-RU"/>
        </w:rPr>
      </w:pPr>
      <w:r w:rsidRPr="00290D22">
        <w:rPr>
          <w:rFonts w:eastAsia="Times New Roman"/>
          <w:sz w:val="16"/>
          <w:szCs w:val="16"/>
          <w:lang w:eastAsia="ru-RU"/>
        </w:rPr>
        <w:t>номер телефона для связи с заявителем или</w:t>
      </w:r>
    </w:p>
    <w:p w:rsidR="00290D22" w:rsidRPr="00290D22" w:rsidRDefault="00290D22" w:rsidP="00290D22">
      <w:pPr>
        <w:widowControl w:val="0"/>
        <w:autoSpaceDE w:val="0"/>
        <w:autoSpaceDN w:val="0"/>
        <w:adjustRightInd w:val="0"/>
        <w:spacing w:after="0" w:line="240" w:lineRule="auto"/>
        <w:jc w:val="center"/>
        <w:rPr>
          <w:rFonts w:eastAsia="Times New Roman"/>
          <w:sz w:val="16"/>
          <w:szCs w:val="16"/>
          <w:lang w:eastAsia="ru-RU"/>
        </w:rPr>
      </w:pPr>
      <w:r w:rsidRPr="00290D22">
        <w:rPr>
          <w:rFonts w:eastAsia="Times New Roman"/>
          <w:sz w:val="16"/>
          <w:szCs w:val="16"/>
          <w:lang w:eastAsia="ru-RU"/>
        </w:rPr>
        <w:t xml:space="preserve">                                               представителем заявителя </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 xml:space="preserve">                                    ________________________________________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 xml:space="preserve">                                    ________________________________________</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center"/>
        <w:rPr>
          <w:sz w:val="16"/>
          <w:szCs w:val="16"/>
        </w:rPr>
      </w:pPr>
      <w:r w:rsidRPr="00290D22">
        <w:rPr>
          <w:sz w:val="16"/>
          <w:szCs w:val="16"/>
        </w:rPr>
        <w:t xml:space="preserve">                            сведения о том, что заявитель является </w:t>
      </w:r>
    </w:p>
    <w:p w:rsidR="00290D22" w:rsidRPr="00290D22" w:rsidRDefault="00290D22" w:rsidP="00290D22">
      <w:pPr>
        <w:autoSpaceDE w:val="0"/>
        <w:autoSpaceDN w:val="0"/>
        <w:adjustRightInd w:val="0"/>
        <w:spacing w:after="0" w:line="240" w:lineRule="auto"/>
        <w:jc w:val="center"/>
        <w:rPr>
          <w:sz w:val="16"/>
          <w:szCs w:val="16"/>
        </w:rPr>
      </w:pPr>
      <w:r w:rsidRPr="00290D22">
        <w:rPr>
          <w:sz w:val="16"/>
          <w:szCs w:val="16"/>
        </w:rPr>
        <w:t xml:space="preserve">                                 </w:t>
      </w:r>
      <w:proofErr w:type="gramStart"/>
      <w:r w:rsidRPr="00290D22">
        <w:rPr>
          <w:sz w:val="16"/>
          <w:szCs w:val="16"/>
        </w:rPr>
        <w:t xml:space="preserve">инвалидом (в случае если заявление подается </w:t>
      </w:r>
      <w:proofErr w:type="gramEnd"/>
    </w:p>
    <w:p w:rsidR="00290D22" w:rsidRPr="00290D22" w:rsidRDefault="00290D22" w:rsidP="00290D22">
      <w:pPr>
        <w:autoSpaceDE w:val="0"/>
        <w:autoSpaceDN w:val="0"/>
        <w:adjustRightInd w:val="0"/>
        <w:spacing w:after="0" w:line="240" w:lineRule="auto"/>
        <w:jc w:val="center"/>
        <w:rPr>
          <w:sz w:val="16"/>
          <w:szCs w:val="16"/>
        </w:rPr>
      </w:pPr>
      <w:r w:rsidRPr="00290D22">
        <w:rPr>
          <w:sz w:val="16"/>
          <w:szCs w:val="16"/>
        </w:rPr>
        <w:t xml:space="preserve">                                                             инвалидом)</w:t>
      </w:r>
    </w:p>
    <w:p w:rsidR="00290D22" w:rsidRPr="00290D22" w:rsidRDefault="00290D22" w:rsidP="00290D22">
      <w:pPr>
        <w:autoSpaceDE w:val="0"/>
        <w:autoSpaceDN w:val="0"/>
        <w:adjustRightInd w:val="0"/>
        <w:spacing w:after="0" w:line="240" w:lineRule="auto"/>
        <w:ind w:firstLine="708"/>
        <w:rPr>
          <w:sz w:val="16"/>
          <w:szCs w:val="16"/>
        </w:rPr>
      </w:pPr>
      <w:r w:rsidRPr="00290D22">
        <w:rPr>
          <w:sz w:val="16"/>
          <w:szCs w:val="16"/>
        </w:rPr>
        <w:t>________________________________________</w:t>
      </w:r>
    </w:p>
    <w:p w:rsidR="00290D22" w:rsidRPr="00290D22" w:rsidRDefault="00290D22" w:rsidP="00290D22">
      <w:pPr>
        <w:autoSpaceDE w:val="0"/>
        <w:autoSpaceDN w:val="0"/>
        <w:adjustRightInd w:val="0"/>
        <w:spacing w:after="0" w:line="240" w:lineRule="auto"/>
        <w:ind w:firstLine="708"/>
        <w:rPr>
          <w:sz w:val="16"/>
          <w:szCs w:val="16"/>
        </w:rPr>
      </w:pPr>
      <w:r w:rsidRPr="00290D22">
        <w:rPr>
          <w:sz w:val="16"/>
          <w:szCs w:val="16"/>
        </w:rPr>
        <w:t>________________________________________</w:t>
      </w:r>
    </w:p>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center"/>
        <w:rPr>
          <w:sz w:val="16"/>
          <w:szCs w:val="16"/>
        </w:rPr>
      </w:pPr>
      <w:r w:rsidRPr="00290D22">
        <w:rPr>
          <w:sz w:val="16"/>
          <w:szCs w:val="16"/>
        </w:rPr>
        <w:t>ЗАЯВЛЕНИЕ</w:t>
      </w:r>
    </w:p>
    <w:p w:rsidR="00290D22" w:rsidRPr="00290D22" w:rsidRDefault="00290D22" w:rsidP="00290D22">
      <w:pPr>
        <w:autoSpaceDE w:val="0"/>
        <w:autoSpaceDN w:val="0"/>
        <w:adjustRightInd w:val="0"/>
        <w:spacing w:after="0" w:line="240" w:lineRule="auto"/>
        <w:jc w:val="center"/>
        <w:rPr>
          <w:sz w:val="16"/>
          <w:szCs w:val="16"/>
        </w:rPr>
      </w:pPr>
      <w:r w:rsidRPr="00290D22">
        <w:rPr>
          <w:sz w:val="16"/>
          <w:szCs w:val="16"/>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lastRenderedPageBreak/>
        <w:t xml:space="preserve">    </w:t>
      </w:r>
    </w:p>
    <w:p w:rsidR="00290D22" w:rsidRPr="00290D22" w:rsidRDefault="00290D22" w:rsidP="00290D22">
      <w:pPr>
        <w:autoSpaceDE w:val="0"/>
        <w:autoSpaceDN w:val="0"/>
        <w:adjustRightInd w:val="0"/>
        <w:spacing w:after="0" w:line="240" w:lineRule="auto"/>
        <w:jc w:val="both"/>
        <w:rPr>
          <w:sz w:val="16"/>
          <w:szCs w:val="16"/>
          <w:u w:val="single"/>
        </w:rPr>
      </w:pPr>
    </w:p>
    <w:p w:rsidR="00290D22" w:rsidRPr="00290D22" w:rsidRDefault="00290D22" w:rsidP="00290D22">
      <w:pPr>
        <w:autoSpaceDE w:val="0"/>
        <w:autoSpaceDN w:val="0"/>
        <w:adjustRightInd w:val="0"/>
        <w:spacing w:after="0" w:line="240" w:lineRule="auto"/>
        <w:ind w:firstLine="708"/>
        <w:jc w:val="both"/>
        <w:rPr>
          <w:sz w:val="16"/>
          <w:szCs w:val="16"/>
        </w:rPr>
      </w:pPr>
      <w:r w:rsidRPr="00290D22">
        <w:rPr>
          <w:sz w:val="16"/>
          <w:szCs w:val="16"/>
        </w:rPr>
        <w:t>Прошу выдать разрешение на использование земель или земельного участка:_________________________________________________________________________</w:t>
      </w:r>
    </w:p>
    <w:p w:rsidR="00290D22" w:rsidRPr="00290D22" w:rsidRDefault="00290D22" w:rsidP="00290D22">
      <w:pPr>
        <w:autoSpaceDE w:val="0"/>
        <w:autoSpaceDN w:val="0"/>
        <w:adjustRightInd w:val="0"/>
        <w:spacing w:after="0" w:line="240" w:lineRule="auto"/>
        <w:jc w:val="center"/>
        <w:rPr>
          <w:sz w:val="16"/>
          <w:szCs w:val="16"/>
        </w:rPr>
      </w:pPr>
      <w:r w:rsidRPr="00290D22">
        <w:rPr>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rsidR="00290D22" w:rsidRPr="00290D22" w:rsidRDefault="00290D22" w:rsidP="00290D22">
      <w:pPr>
        <w:autoSpaceDE w:val="0"/>
        <w:autoSpaceDN w:val="0"/>
        <w:adjustRightInd w:val="0"/>
        <w:spacing w:after="0" w:line="240" w:lineRule="auto"/>
        <w:rPr>
          <w:sz w:val="16"/>
          <w:szCs w:val="16"/>
        </w:rPr>
      </w:pPr>
      <w:r w:rsidRPr="00290D22">
        <w:rPr>
          <w:sz w:val="16"/>
          <w:szCs w:val="16"/>
        </w:rPr>
        <w:t xml:space="preserve"> для размещения __________________________________________________________________________________</w:t>
      </w:r>
    </w:p>
    <w:p w:rsidR="00290D22" w:rsidRPr="00290D22" w:rsidRDefault="00290D22" w:rsidP="00290D22">
      <w:pPr>
        <w:autoSpaceDE w:val="0"/>
        <w:autoSpaceDN w:val="0"/>
        <w:adjustRightInd w:val="0"/>
        <w:spacing w:after="0" w:line="240" w:lineRule="auto"/>
        <w:ind w:firstLine="708"/>
        <w:jc w:val="center"/>
        <w:rPr>
          <w:sz w:val="16"/>
          <w:szCs w:val="16"/>
        </w:rPr>
      </w:pPr>
      <w:r w:rsidRPr="00290D22">
        <w:rPr>
          <w:sz w:val="16"/>
          <w:szCs w:val="16"/>
        </w:rPr>
        <w:t>(указывается вид объекта в соответствии со ст. 39.36-1 Земельного кодекса РФ)</w:t>
      </w:r>
    </w:p>
    <w:p w:rsidR="00290D22" w:rsidRPr="00290D22" w:rsidRDefault="00290D22" w:rsidP="00290D22">
      <w:pPr>
        <w:autoSpaceDE w:val="0"/>
        <w:autoSpaceDN w:val="0"/>
        <w:adjustRightInd w:val="0"/>
        <w:spacing w:after="0" w:line="240" w:lineRule="auto"/>
        <w:jc w:val="center"/>
        <w:rPr>
          <w:sz w:val="16"/>
          <w:szCs w:val="16"/>
        </w:rPr>
      </w:pPr>
      <w:r w:rsidRPr="00290D22">
        <w:rPr>
          <w:sz w:val="16"/>
          <w:szCs w:val="16"/>
        </w:rPr>
        <w:t xml:space="preserve"> </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Срок использования земель или земельного участка:________________________________</w:t>
      </w:r>
    </w:p>
    <w:p w:rsidR="00290D22" w:rsidRPr="00290D22" w:rsidRDefault="00290D22" w:rsidP="00290D22">
      <w:pPr>
        <w:autoSpaceDE w:val="0"/>
        <w:autoSpaceDN w:val="0"/>
        <w:adjustRightInd w:val="0"/>
        <w:spacing w:after="0" w:line="240" w:lineRule="auto"/>
        <w:jc w:val="right"/>
        <w:rPr>
          <w:sz w:val="16"/>
          <w:szCs w:val="16"/>
        </w:rPr>
      </w:pPr>
      <w:r w:rsidRPr="00290D22">
        <w:rPr>
          <w:sz w:val="16"/>
          <w:szCs w:val="16"/>
        </w:rPr>
        <w:t>(не более срока, установленного нормативным правовым актом ОМСУ)</w:t>
      </w:r>
    </w:p>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Сведения о площади земель или земельного участка для размещения гаража:__________________________________________________________________________</w:t>
      </w:r>
    </w:p>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Параметры гаража:________________________________________________________________</w:t>
      </w:r>
    </w:p>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«___» ___________ 20__ г.</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 xml:space="preserve"> (дата подачи заявления)</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_______________________        __________________________________________________</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 xml:space="preserve">  (подпись заявителя)                                       (полностью Ф.И.О.)</w:t>
      </w:r>
    </w:p>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 xml:space="preserve">Приложение:  документы, прилагаемые к заявлению, согласно перечню на _______ </w:t>
      </w:r>
      <w:proofErr w:type="gramStart"/>
      <w:r w:rsidRPr="00290D22">
        <w:rPr>
          <w:sz w:val="16"/>
          <w:szCs w:val="16"/>
        </w:rPr>
        <w:t>л</w:t>
      </w:r>
      <w:proofErr w:type="gramEnd"/>
      <w:r w:rsidRPr="00290D22">
        <w:rPr>
          <w:sz w:val="16"/>
          <w:szCs w:val="16"/>
        </w:rPr>
        <w:t>.</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___________________________________________________________________________</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___________________________________________________________________________</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Заявление принял: ____________________________ «___» _____________ 20__ г.</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___________________________________________________________________________</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 xml:space="preserve">             (Ф.И.О., подпись сотрудника, принявшего заявление)</w:t>
      </w:r>
    </w:p>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bookmarkStart w:id="19" w:name="Par588"/>
      <w:bookmarkEnd w:id="19"/>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Результат рассмотрения заявления прошу:</w:t>
      </w:r>
    </w:p>
    <w:p w:rsidR="00290D22" w:rsidRPr="00290D22" w:rsidRDefault="00290D22" w:rsidP="00290D22">
      <w:pPr>
        <w:autoSpaceDE w:val="0"/>
        <w:autoSpaceDN w:val="0"/>
        <w:adjustRightInd w:val="0"/>
        <w:spacing w:after="0" w:line="240" w:lineRule="auto"/>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290D22" w:rsidRPr="00290D22" w:rsidTr="00365581">
        <w:tc>
          <w:tcPr>
            <w:tcW w:w="534" w:type="dxa"/>
            <w:tcBorders>
              <w:top w:val="single" w:sz="4" w:space="0" w:color="auto"/>
              <w:left w:val="single" w:sz="4" w:space="0" w:color="auto"/>
              <w:bottom w:val="single" w:sz="4" w:space="0" w:color="auto"/>
              <w:right w:val="single" w:sz="4" w:space="0" w:color="auto"/>
            </w:tcBorders>
          </w:tcPr>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p>
        </w:tc>
        <w:tc>
          <w:tcPr>
            <w:tcW w:w="8964" w:type="dxa"/>
            <w:tcBorders>
              <w:top w:val="nil"/>
              <w:left w:val="single" w:sz="4" w:space="0" w:color="auto"/>
              <w:bottom w:val="nil"/>
              <w:right w:val="nil"/>
            </w:tcBorders>
            <w:vAlign w:val="center"/>
            <w:hideMark/>
          </w:tcPr>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выдать на руки в Администрации</w:t>
            </w:r>
          </w:p>
        </w:tc>
      </w:tr>
      <w:tr w:rsidR="00290D22" w:rsidRPr="00290D22" w:rsidTr="00365581">
        <w:tc>
          <w:tcPr>
            <w:tcW w:w="534" w:type="dxa"/>
            <w:tcBorders>
              <w:top w:val="single" w:sz="4" w:space="0" w:color="auto"/>
              <w:left w:val="single" w:sz="4" w:space="0" w:color="auto"/>
              <w:bottom w:val="single" w:sz="4" w:space="0" w:color="auto"/>
              <w:right w:val="single" w:sz="4" w:space="0" w:color="auto"/>
            </w:tcBorders>
          </w:tcPr>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p>
        </w:tc>
        <w:tc>
          <w:tcPr>
            <w:tcW w:w="8964" w:type="dxa"/>
            <w:tcBorders>
              <w:top w:val="nil"/>
              <w:left w:val="single" w:sz="4" w:space="0" w:color="auto"/>
              <w:bottom w:val="nil"/>
              <w:right w:val="nil"/>
            </w:tcBorders>
            <w:vAlign w:val="center"/>
            <w:hideMark/>
          </w:tcPr>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 xml:space="preserve">выдать на руки в МФЦ, </w:t>
            </w:r>
            <w:proofErr w:type="gramStart"/>
            <w:r w:rsidRPr="00290D22">
              <w:rPr>
                <w:sz w:val="16"/>
                <w:szCs w:val="16"/>
              </w:rPr>
              <w:t>расположенном</w:t>
            </w:r>
            <w:proofErr w:type="gramEnd"/>
            <w:r w:rsidRPr="00290D22">
              <w:rPr>
                <w:sz w:val="16"/>
                <w:szCs w:val="16"/>
              </w:rPr>
              <w:t xml:space="preserve"> по адресу:___________________</w:t>
            </w:r>
          </w:p>
        </w:tc>
      </w:tr>
      <w:tr w:rsidR="00290D22" w:rsidRPr="00290D22" w:rsidTr="00365581">
        <w:tc>
          <w:tcPr>
            <w:tcW w:w="534" w:type="dxa"/>
            <w:tcBorders>
              <w:top w:val="single" w:sz="4" w:space="0" w:color="auto"/>
              <w:left w:val="single" w:sz="4" w:space="0" w:color="auto"/>
              <w:bottom w:val="single" w:sz="4" w:space="0" w:color="auto"/>
              <w:right w:val="single" w:sz="4" w:space="0" w:color="auto"/>
            </w:tcBorders>
          </w:tcPr>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p>
        </w:tc>
        <w:tc>
          <w:tcPr>
            <w:tcW w:w="8964" w:type="dxa"/>
            <w:tcBorders>
              <w:top w:val="nil"/>
              <w:left w:val="single" w:sz="4" w:space="0" w:color="auto"/>
              <w:bottom w:val="nil"/>
              <w:right w:val="nil"/>
            </w:tcBorders>
            <w:vAlign w:val="center"/>
            <w:hideMark/>
          </w:tcPr>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направить по почте</w:t>
            </w:r>
          </w:p>
        </w:tc>
      </w:tr>
      <w:tr w:rsidR="00290D22" w:rsidRPr="00290D22" w:rsidTr="00365581">
        <w:tc>
          <w:tcPr>
            <w:tcW w:w="534" w:type="dxa"/>
            <w:tcBorders>
              <w:top w:val="single" w:sz="4" w:space="0" w:color="auto"/>
              <w:left w:val="single" w:sz="4" w:space="0" w:color="auto"/>
              <w:bottom w:val="single" w:sz="4" w:space="0" w:color="auto"/>
              <w:right w:val="single" w:sz="4" w:space="0" w:color="auto"/>
            </w:tcBorders>
          </w:tcPr>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p>
        </w:tc>
        <w:tc>
          <w:tcPr>
            <w:tcW w:w="8964" w:type="dxa"/>
            <w:tcBorders>
              <w:top w:val="nil"/>
              <w:left w:val="single" w:sz="4" w:space="0" w:color="auto"/>
              <w:bottom w:val="nil"/>
              <w:right w:val="nil"/>
            </w:tcBorders>
            <w:vAlign w:val="center"/>
            <w:hideMark/>
          </w:tcPr>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направить в электронной форме в личный кабинет на ПГУ ЛО / ЕПГУ</w:t>
            </w:r>
          </w:p>
        </w:tc>
      </w:tr>
    </w:tbl>
    <w:p w:rsidR="00290D22" w:rsidRPr="00290D22" w:rsidRDefault="00290D22" w:rsidP="00290D22">
      <w:pPr>
        <w:widowControl w:val="0"/>
        <w:autoSpaceDE w:val="0"/>
        <w:autoSpaceDN w:val="0"/>
        <w:adjustRightInd w:val="0"/>
        <w:spacing w:after="0" w:line="240" w:lineRule="auto"/>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both"/>
        <w:rPr>
          <w:sz w:val="16"/>
          <w:szCs w:val="16"/>
        </w:rPr>
      </w:pP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 xml:space="preserve">«__» _________ 20__ год </w:t>
      </w:r>
      <w:r w:rsidRPr="00290D22">
        <w:rPr>
          <w:sz w:val="16"/>
          <w:szCs w:val="16"/>
        </w:rPr>
        <w:tab/>
      </w:r>
      <w:r w:rsidRPr="00290D22">
        <w:rPr>
          <w:sz w:val="16"/>
          <w:szCs w:val="16"/>
        </w:rPr>
        <w:tab/>
      </w:r>
      <w:r w:rsidRPr="00290D22">
        <w:rPr>
          <w:sz w:val="16"/>
          <w:szCs w:val="16"/>
        </w:rPr>
        <w:tab/>
      </w:r>
      <w:r w:rsidRPr="00290D22">
        <w:rPr>
          <w:sz w:val="16"/>
          <w:szCs w:val="16"/>
        </w:rPr>
        <w:tab/>
        <w:t xml:space="preserve">   </w:t>
      </w:r>
      <w:r w:rsidRPr="00290D22">
        <w:rPr>
          <w:sz w:val="16"/>
          <w:szCs w:val="16"/>
        </w:rPr>
        <w:tab/>
      </w:r>
      <w:r w:rsidRPr="00290D22">
        <w:rPr>
          <w:sz w:val="16"/>
          <w:szCs w:val="16"/>
        </w:rPr>
        <w:tab/>
        <w:t xml:space="preserve">___________________   </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 xml:space="preserve">        </w:t>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t>(подпись)</w:t>
      </w:r>
    </w:p>
    <w:p w:rsidR="00290D22" w:rsidRPr="00290D22" w:rsidRDefault="00290D22" w:rsidP="00290D22">
      <w:pPr>
        <w:autoSpaceDE w:val="0"/>
        <w:autoSpaceDN w:val="0"/>
        <w:adjustRightInd w:val="0"/>
        <w:spacing w:after="0" w:line="240" w:lineRule="auto"/>
        <w:jc w:val="both"/>
        <w:rPr>
          <w:sz w:val="16"/>
          <w:szCs w:val="16"/>
        </w:rPr>
      </w:pPr>
      <w:r w:rsidRPr="00290D22">
        <w:rPr>
          <w:sz w:val="16"/>
          <w:szCs w:val="16"/>
        </w:rPr>
        <w:t xml:space="preserve">    </w:t>
      </w:r>
    </w:p>
    <w:p w:rsidR="00290D22" w:rsidRPr="00290D22" w:rsidRDefault="00290D22" w:rsidP="00290D22">
      <w:pPr>
        <w:autoSpaceDE w:val="0"/>
        <w:autoSpaceDN w:val="0"/>
        <w:adjustRightInd w:val="0"/>
        <w:spacing w:after="0" w:line="240" w:lineRule="auto"/>
        <w:jc w:val="center"/>
        <w:rPr>
          <w:sz w:val="16"/>
          <w:szCs w:val="16"/>
        </w:rPr>
      </w:pPr>
      <w:bookmarkStart w:id="20" w:name="Par601"/>
      <w:bookmarkEnd w:id="20"/>
    </w:p>
    <w:p w:rsidR="00290D22" w:rsidRPr="00290D22" w:rsidRDefault="00290D22" w:rsidP="00290D22">
      <w:pPr>
        <w:autoSpaceDE w:val="0"/>
        <w:autoSpaceDN w:val="0"/>
        <w:adjustRightInd w:val="0"/>
        <w:spacing w:after="0" w:line="240" w:lineRule="auto"/>
        <w:jc w:val="center"/>
        <w:rPr>
          <w:sz w:val="16"/>
          <w:szCs w:val="16"/>
        </w:rPr>
      </w:pPr>
      <w:r w:rsidRPr="00290D22">
        <w:rPr>
          <w:sz w:val="16"/>
          <w:szCs w:val="16"/>
        </w:rPr>
        <w:t>Согласие на обработку персональных данных</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Я, _______________________________________________________________________,</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(фамилия, имя, отчество субъекта персональных данных)</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в  соответствии  с </w:t>
      </w:r>
      <w:hyperlink r:id="rId25" w:history="1">
        <w:r w:rsidRPr="00290D22">
          <w:rPr>
            <w:rFonts w:eastAsia="Times New Roman"/>
            <w:sz w:val="16"/>
            <w:szCs w:val="16"/>
            <w:lang w:eastAsia="ru-RU"/>
          </w:rPr>
          <w:t>п. 4 ст. 9</w:t>
        </w:r>
      </w:hyperlink>
      <w:r w:rsidRPr="00290D22">
        <w:rPr>
          <w:rFonts w:eastAsia="Times New Roman"/>
          <w:sz w:val="16"/>
          <w:szCs w:val="16"/>
          <w:lang w:eastAsia="ru-RU"/>
        </w:rPr>
        <w:t xml:space="preserve"> Федерального закона  от  27.07.2006  № 152-ФЗ</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«О персональных данных», зарегистрирова</w:t>
      </w:r>
      <w:proofErr w:type="gramStart"/>
      <w:r w:rsidRPr="00290D22">
        <w:rPr>
          <w:rFonts w:eastAsia="Times New Roman"/>
          <w:sz w:val="16"/>
          <w:szCs w:val="16"/>
          <w:lang w:eastAsia="ru-RU"/>
        </w:rPr>
        <w:t>н(</w:t>
      </w:r>
      <w:proofErr w:type="gramEnd"/>
      <w:r w:rsidRPr="00290D22">
        <w:rPr>
          <w:rFonts w:eastAsia="Times New Roman"/>
          <w:sz w:val="16"/>
          <w:szCs w:val="16"/>
          <w:lang w:eastAsia="ru-RU"/>
        </w:rPr>
        <w:t>а) по адресу: ___________________,</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документ, удостоверяющий личность: _______________________________________,</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w:t>
      </w:r>
      <w:proofErr w:type="gramStart"/>
      <w:r w:rsidRPr="00290D22">
        <w:rPr>
          <w:rFonts w:eastAsia="Times New Roman"/>
          <w:sz w:val="16"/>
          <w:szCs w:val="16"/>
          <w:lang w:eastAsia="ru-RU"/>
        </w:rPr>
        <w:t>(наименование документа, №, сведения о дате</w:t>
      </w:r>
      <w:proofErr w:type="gramEnd"/>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выдачи документа и выдавшем его </w:t>
      </w:r>
      <w:proofErr w:type="gramStart"/>
      <w:r w:rsidRPr="00290D22">
        <w:rPr>
          <w:rFonts w:eastAsia="Times New Roman"/>
          <w:sz w:val="16"/>
          <w:szCs w:val="16"/>
          <w:lang w:eastAsia="ru-RU"/>
        </w:rPr>
        <w:t>органе</w:t>
      </w:r>
      <w:proofErr w:type="gramEnd"/>
      <w:r w:rsidRPr="00290D22">
        <w:rPr>
          <w:rFonts w:eastAsia="Times New Roman"/>
          <w:sz w:val="16"/>
          <w:szCs w:val="16"/>
          <w:lang w:eastAsia="ru-RU"/>
        </w:rPr>
        <w:t>)</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roofErr w:type="gramStart"/>
      <w:r w:rsidRPr="00290D22">
        <w:rPr>
          <w:rFonts w:eastAsia="Times New Roman"/>
          <w:sz w:val="16"/>
          <w:szCs w:val="16"/>
          <w:lang w:eastAsia="ru-RU"/>
        </w:rPr>
        <w:t>(Вариант: ________________________________________________________________,</w:t>
      </w:r>
      <w:proofErr w:type="gramEnd"/>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(фамилия, имя, отчество представителя субъекта персональных данных)</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roofErr w:type="gramStart"/>
      <w:r w:rsidRPr="00290D22">
        <w:rPr>
          <w:rFonts w:eastAsia="Times New Roman"/>
          <w:sz w:val="16"/>
          <w:szCs w:val="16"/>
          <w:lang w:eastAsia="ru-RU"/>
        </w:rPr>
        <w:t>зарегистрирован</w:t>
      </w:r>
      <w:proofErr w:type="gramEnd"/>
      <w:r w:rsidRPr="00290D22">
        <w:rPr>
          <w:rFonts w:eastAsia="Times New Roman"/>
          <w:sz w:val="16"/>
          <w:szCs w:val="16"/>
          <w:lang w:eastAsia="ru-RU"/>
        </w:rPr>
        <w:t xml:space="preserve"> ______ по адресу: ________________________________________,</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документ, удостоверяющий личность: _______________________________________,</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w:t>
      </w:r>
      <w:proofErr w:type="gramStart"/>
      <w:r w:rsidRPr="00290D22">
        <w:rPr>
          <w:rFonts w:eastAsia="Times New Roman"/>
          <w:sz w:val="16"/>
          <w:szCs w:val="16"/>
          <w:lang w:eastAsia="ru-RU"/>
        </w:rPr>
        <w:t>(наименование документа, №, сведения о дате</w:t>
      </w:r>
      <w:proofErr w:type="gramEnd"/>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выдачи документа и выдавшем его </w:t>
      </w:r>
      <w:proofErr w:type="gramStart"/>
      <w:r w:rsidRPr="00290D22">
        <w:rPr>
          <w:rFonts w:eastAsia="Times New Roman"/>
          <w:sz w:val="16"/>
          <w:szCs w:val="16"/>
          <w:lang w:eastAsia="ru-RU"/>
        </w:rPr>
        <w:t>органе</w:t>
      </w:r>
      <w:proofErr w:type="gramEnd"/>
      <w:r w:rsidRPr="00290D22">
        <w:rPr>
          <w:rFonts w:eastAsia="Times New Roman"/>
          <w:sz w:val="16"/>
          <w:szCs w:val="16"/>
          <w:lang w:eastAsia="ru-RU"/>
        </w:rPr>
        <w:t>)</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roofErr w:type="gramStart"/>
      <w:r w:rsidRPr="00290D22">
        <w:rPr>
          <w:rFonts w:eastAsia="Times New Roman"/>
          <w:sz w:val="16"/>
          <w:szCs w:val="16"/>
          <w:lang w:eastAsia="ru-RU"/>
        </w:rPr>
        <w:t>Доверенность от «__» ______ _____ г. № ____ (или реквизиты иного документа,</w:t>
      </w:r>
      <w:proofErr w:type="gramEnd"/>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подтверждающего полномочия представителя)</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в целях ___________________________________________________________________</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(указать цель обработки данных)</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даю согласие _____________________________________________________________,</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w:t>
      </w:r>
      <w:proofErr w:type="gramStart"/>
      <w:r w:rsidRPr="00290D22">
        <w:rPr>
          <w:rFonts w:eastAsia="Times New Roman"/>
          <w:sz w:val="16"/>
          <w:szCs w:val="16"/>
          <w:lang w:eastAsia="ru-RU"/>
        </w:rPr>
        <w:t>(указать наименование лица, получающего согласие субъекта</w:t>
      </w:r>
      <w:proofErr w:type="gramEnd"/>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персональных данных)</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roofErr w:type="gramStart"/>
      <w:r w:rsidRPr="00290D22">
        <w:rPr>
          <w:rFonts w:eastAsia="Times New Roman"/>
          <w:sz w:val="16"/>
          <w:szCs w:val="16"/>
          <w:lang w:eastAsia="ru-RU"/>
        </w:rPr>
        <w:t>находящемуся по адресу: ____________________________________,</w:t>
      </w:r>
      <w:proofErr w:type="gramEnd"/>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на обработку моих персональных данных, а именно: _________________________,</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roofErr w:type="gramStart"/>
      <w:r w:rsidRPr="00290D22">
        <w:rPr>
          <w:rFonts w:eastAsia="Times New Roman"/>
          <w:sz w:val="16"/>
          <w:szCs w:val="16"/>
          <w:lang w:eastAsia="ru-RU"/>
        </w:rPr>
        <w:t>(указать перечень персональных данных, на обработку которых дается согласие</w:t>
      </w:r>
      <w:proofErr w:type="gramEnd"/>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субъекта   персональных   данных),  то   есть   на   совершение   действий,</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roofErr w:type="gramStart"/>
      <w:r w:rsidRPr="00290D22">
        <w:rPr>
          <w:rFonts w:eastAsia="Times New Roman"/>
          <w:sz w:val="16"/>
          <w:szCs w:val="16"/>
          <w:lang w:eastAsia="ru-RU"/>
        </w:rPr>
        <w:t>предусмотренных</w:t>
      </w:r>
      <w:proofErr w:type="gramEnd"/>
      <w:r w:rsidRPr="00290D22">
        <w:rPr>
          <w:rFonts w:eastAsia="Times New Roman"/>
          <w:sz w:val="16"/>
          <w:szCs w:val="16"/>
          <w:lang w:eastAsia="ru-RU"/>
        </w:rPr>
        <w:t xml:space="preserve">  </w:t>
      </w:r>
      <w:hyperlink r:id="rId26" w:history="1">
        <w:r w:rsidRPr="00290D22">
          <w:rPr>
            <w:rFonts w:eastAsia="Times New Roman"/>
            <w:sz w:val="16"/>
            <w:szCs w:val="16"/>
            <w:lang w:eastAsia="ru-RU"/>
          </w:rPr>
          <w:t>п.  3  ст. 3</w:t>
        </w:r>
      </w:hyperlink>
      <w:r w:rsidRPr="00290D22">
        <w:rPr>
          <w:rFonts w:eastAsia="Times New Roman"/>
          <w:sz w:val="16"/>
          <w:szCs w:val="16"/>
          <w:lang w:eastAsia="ru-RU"/>
        </w:rPr>
        <w:t xml:space="preserve"> Федерального закона от 27.07.2006 № 152-ФЗ «О</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персональных данных».</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Настоящее  согласие  действует  со  дня  его подписания до дня отзыва </w:t>
      </w:r>
      <w:proofErr w:type="gramStart"/>
      <w:r w:rsidRPr="00290D22">
        <w:rPr>
          <w:rFonts w:eastAsia="Times New Roman"/>
          <w:sz w:val="16"/>
          <w:szCs w:val="16"/>
          <w:lang w:eastAsia="ru-RU"/>
        </w:rPr>
        <w:t>в</w:t>
      </w:r>
      <w:proofErr w:type="gramEnd"/>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письменной форме.</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«__» ______________ ____ </w:t>
      </w:r>
      <w:proofErr w:type="gramStart"/>
      <w:r w:rsidRPr="00290D22">
        <w:rPr>
          <w:rFonts w:eastAsia="Times New Roman"/>
          <w:sz w:val="16"/>
          <w:szCs w:val="16"/>
          <w:lang w:eastAsia="ru-RU"/>
        </w:rPr>
        <w:t>г</w:t>
      </w:r>
      <w:proofErr w:type="gramEnd"/>
      <w:r w:rsidRPr="00290D22">
        <w:rPr>
          <w:rFonts w:eastAsia="Times New Roman"/>
          <w:sz w:val="16"/>
          <w:szCs w:val="16"/>
          <w:lang w:eastAsia="ru-RU"/>
        </w:rPr>
        <w:t>.</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lastRenderedPageBreak/>
        <w:t>Субъект персональных данных:</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_______________/____________________</w:t>
      </w:r>
    </w:p>
    <w:p w:rsidR="00290D22" w:rsidRPr="00290D22" w:rsidRDefault="00290D22" w:rsidP="00290D22">
      <w:pPr>
        <w:widowControl w:val="0"/>
        <w:autoSpaceDE w:val="0"/>
        <w:autoSpaceDN w:val="0"/>
        <w:spacing w:after="0" w:line="240" w:lineRule="auto"/>
        <w:jc w:val="both"/>
        <w:rPr>
          <w:rFonts w:eastAsia="Times New Roman"/>
          <w:sz w:val="16"/>
          <w:szCs w:val="16"/>
          <w:lang w:eastAsia="ru-RU"/>
        </w:rPr>
      </w:pPr>
      <w:r w:rsidRPr="00290D22">
        <w:rPr>
          <w:rFonts w:eastAsia="Times New Roman"/>
          <w:sz w:val="16"/>
          <w:szCs w:val="16"/>
          <w:lang w:eastAsia="ru-RU"/>
        </w:rPr>
        <w:t xml:space="preserve">   (подпись)         (Ф.И.О.)</w:t>
      </w: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r w:rsidRPr="00290D22">
        <w:rPr>
          <w:rFonts w:eastAsia="Times New Roman"/>
          <w:sz w:val="16"/>
          <w:szCs w:val="16"/>
          <w:lang w:eastAsia="ru-RU"/>
        </w:rPr>
        <w:t>Приложение 2</w:t>
      </w: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r w:rsidRPr="00290D22">
        <w:rPr>
          <w:rFonts w:eastAsia="Times New Roman"/>
          <w:sz w:val="16"/>
          <w:szCs w:val="16"/>
          <w:lang w:eastAsia="ru-RU"/>
        </w:rPr>
        <w:t>к административному регламенту</w:t>
      </w: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p>
    <w:p w:rsidR="00290D22" w:rsidRPr="00290D22" w:rsidRDefault="00290D22" w:rsidP="00290D22">
      <w:pPr>
        <w:spacing w:after="0" w:line="240" w:lineRule="auto"/>
        <w:jc w:val="center"/>
        <w:rPr>
          <w:sz w:val="16"/>
          <w:szCs w:val="16"/>
        </w:rPr>
      </w:pPr>
    </w:p>
    <w:p w:rsidR="00290D22" w:rsidRPr="00290D22" w:rsidRDefault="00290D22" w:rsidP="00290D22">
      <w:pPr>
        <w:spacing w:after="0" w:line="240" w:lineRule="auto"/>
        <w:jc w:val="center"/>
        <w:rPr>
          <w:sz w:val="16"/>
          <w:szCs w:val="16"/>
        </w:rPr>
      </w:pPr>
      <w:r w:rsidRPr="00290D22">
        <w:rPr>
          <w:sz w:val="16"/>
          <w:szCs w:val="16"/>
        </w:rPr>
        <w:t>ПОСТАНОВЛЕНИЕ</w:t>
      </w:r>
    </w:p>
    <w:p w:rsidR="00290D22" w:rsidRPr="00290D22" w:rsidRDefault="00290D22" w:rsidP="00290D22">
      <w:pPr>
        <w:spacing w:after="0" w:line="240" w:lineRule="auto"/>
        <w:rPr>
          <w:sz w:val="16"/>
          <w:szCs w:val="16"/>
        </w:rPr>
      </w:pPr>
    </w:p>
    <w:p w:rsidR="00290D22" w:rsidRPr="00290D22" w:rsidRDefault="00290D22" w:rsidP="00290D22">
      <w:pPr>
        <w:spacing w:after="0" w:line="240" w:lineRule="auto"/>
        <w:jc w:val="both"/>
        <w:rPr>
          <w:sz w:val="16"/>
          <w:szCs w:val="16"/>
        </w:rPr>
      </w:pPr>
      <w:r w:rsidRPr="00290D22">
        <w:rPr>
          <w:sz w:val="16"/>
          <w:szCs w:val="16"/>
        </w:rPr>
        <w:t>____________________</w:t>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r>
      <w:r w:rsidRPr="00290D22">
        <w:rPr>
          <w:sz w:val="16"/>
          <w:szCs w:val="16"/>
        </w:rPr>
        <w:tab/>
        <w:t>№ ________</w:t>
      </w:r>
    </w:p>
    <w:p w:rsidR="00290D22" w:rsidRPr="00290D22" w:rsidRDefault="00290D22" w:rsidP="00290D22">
      <w:pPr>
        <w:spacing w:after="0" w:line="240" w:lineRule="auto"/>
        <w:rPr>
          <w:sz w:val="16"/>
          <w:szCs w:val="16"/>
        </w:rPr>
      </w:pPr>
    </w:p>
    <w:p w:rsidR="00290D22" w:rsidRPr="00290D22" w:rsidRDefault="00290D22" w:rsidP="00290D22">
      <w:pPr>
        <w:autoSpaceDE w:val="0"/>
        <w:autoSpaceDN w:val="0"/>
        <w:adjustRightInd w:val="0"/>
        <w:spacing w:after="0" w:line="240" w:lineRule="auto"/>
        <w:jc w:val="center"/>
        <w:rPr>
          <w:rFonts w:eastAsia="Times New Roman"/>
          <w:sz w:val="16"/>
          <w:szCs w:val="16"/>
          <w:lang w:eastAsia="ru-RU"/>
        </w:rPr>
      </w:pPr>
      <w:r w:rsidRPr="00290D22">
        <w:rPr>
          <w:rFonts w:eastAsia="Times New Roman"/>
          <w:sz w:val="16"/>
          <w:szCs w:val="16"/>
          <w:lang w:eastAsia="ru-RU"/>
        </w:rPr>
        <w:t></w:t>
      </w:r>
      <w:r w:rsidRPr="00290D22">
        <w:rPr>
          <w:rFonts w:eastAsia="Times New Roman"/>
          <w:sz w:val="16"/>
          <w:szCs w:val="16"/>
          <w:lang w:eastAsia="ru-RU"/>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90D22" w:rsidRPr="00290D22" w:rsidRDefault="00290D22" w:rsidP="00290D22">
      <w:pPr>
        <w:autoSpaceDE w:val="0"/>
        <w:autoSpaceDN w:val="0"/>
        <w:adjustRightInd w:val="0"/>
        <w:spacing w:after="0" w:line="240" w:lineRule="auto"/>
        <w:rPr>
          <w:rFonts w:eastAsia="Times New Roman"/>
          <w:sz w:val="16"/>
          <w:szCs w:val="16"/>
          <w:lang w:eastAsia="ru-RU"/>
        </w:rPr>
      </w:pPr>
    </w:p>
    <w:p w:rsidR="00290D22" w:rsidRPr="00290D22" w:rsidRDefault="00290D22" w:rsidP="00290D22">
      <w:pPr>
        <w:autoSpaceDE w:val="0"/>
        <w:autoSpaceDN w:val="0"/>
        <w:adjustRightInd w:val="0"/>
        <w:spacing w:after="0" w:line="240" w:lineRule="auto"/>
        <w:rPr>
          <w:rFonts w:eastAsia="Times New Roman"/>
          <w:sz w:val="16"/>
          <w:szCs w:val="16"/>
          <w:lang w:eastAsia="ru-RU"/>
        </w:rPr>
      </w:pPr>
    </w:p>
    <w:p w:rsidR="00290D22" w:rsidRPr="00290D22" w:rsidRDefault="00290D22" w:rsidP="00290D22">
      <w:pPr>
        <w:autoSpaceDE w:val="0"/>
        <w:autoSpaceDN w:val="0"/>
        <w:adjustRightInd w:val="0"/>
        <w:spacing w:after="0" w:line="240" w:lineRule="auto"/>
        <w:rPr>
          <w:rFonts w:eastAsia="Times New Roman"/>
          <w:sz w:val="16"/>
          <w:szCs w:val="16"/>
          <w:lang w:eastAsia="ru-RU"/>
        </w:rPr>
      </w:pPr>
    </w:p>
    <w:p w:rsidR="00290D22" w:rsidRPr="00290D22" w:rsidRDefault="00290D22" w:rsidP="00290D22">
      <w:pPr>
        <w:autoSpaceDE w:val="0"/>
        <w:autoSpaceDN w:val="0"/>
        <w:adjustRightInd w:val="0"/>
        <w:spacing w:after="0" w:line="240" w:lineRule="auto"/>
        <w:rPr>
          <w:rFonts w:eastAsia="Times New Roman"/>
          <w:sz w:val="16"/>
          <w:szCs w:val="16"/>
          <w:lang w:eastAsia="ru-RU"/>
        </w:rPr>
      </w:pPr>
    </w:p>
    <w:p w:rsidR="00290D22" w:rsidRDefault="00290D22" w:rsidP="00290D22">
      <w:pPr>
        <w:autoSpaceDE w:val="0"/>
        <w:autoSpaceDN w:val="0"/>
        <w:adjustRightInd w:val="0"/>
        <w:spacing w:after="0" w:line="240" w:lineRule="auto"/>
        <w:rPr>
          <w:rFonts w:eastAsia="Times New Roman"/>
          <w:sz w:val="16"/>
          <w:szCs w:val="16"/>
          <w:lang w:eastAsia="ru-RU"/>
        </w:rPr>
      </w:pPr>
    </w:p>
    <w:p w:rsidR="00290D22" w:rsidRPr="00290D22" w:rsidRDefault="00290D22" w:rsidP="00290D22">
      <w:pPr>
        <w:autoSpaceDE w:val="0"/>
        <w:autoSpaceDN w:val="0"/>
        <w:adjustRightInd w:val="0"/>
        <w:spacing w:after="0" w:line="240" w:lineRule="auto"/>
        <w:rPr>
          <w:rFonts w:eastAsia="Times New Roman"/>
          <w:sz w:val="16"/>
          <w:szCs w:val="16"/>
          <w:lang w:eastAsia="ru-RU"/>
        </w:rPr>
      </w:pPr>
    </w:p>
    <w:p w:rsidR="00290D22" w:rsidRPr="00290D22" w:rsidRDefault="00290D22" w:rsidP="00290D22">
      <w:pPr>
        <w:autoSpaceDE w:val="0"/>
        <w:autoSpaceDN w:val="0"/>
        <w:adjustRightInd w:val="0"/>
        <w:spacing w:after="0" w:line="240" w:lineRule="auto"/>
        <w:rPr>
          <w:rFonts w:eastAsia="Times New Roman"/>
          <w:sz w:val="16"/>
          <w:szCs w:val="16"/>
          <w:lang w:eastAsia="ru-RU"/>
        </w:rPr>
      </w:pPr>
    </w:p>
    <w:p w:rsidR="00290D22" w:rsidRPr="00290D22" w:rsidRDefault="00290D22" w:rsidP="00290D22">
      <w:pPr>
        <w:autoSpaceDE w:val="0"/>
        <w:autoSpaceDN w:val="0"/>
        <w:adjustRightInd w:val="0"/>
        <w:spacing w:after="0" w:line="240" w:lineRule="auto"/>
        <w:rPr>
          <w:rFonts w:eastAsia="Times New Roman"/>
          <w:sz w:val="16"/>
          <w:szCs w:val="16"/>
          <w:lang w:eastAsia="ru-RU"/>
        </w:rPr>
      </w:pPr>
      <w:r w:rsidRPr="00290D22">
        <w:rPr>
          <w:rFonts w:eastAsia="Times New Roman"/>
          <w:sz w:val="16"/>
          <w:szCs w:val="16"/>
          <w:lang w:eastAsia="ru-RU"/>
        </w:rPr>
        <w:t>Глава Администрации</w:t>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r>
      <w:r w:rsidRPr="00290D22">
        <w:rPr>
          <w:rFonts w:eastAsia="Times New Roman"/>
          <w:sz w:val="16"/>
          <w:szCs w:val="16"/>
          <w:lang w:eastAsia="ru-RU"/>
        </w:rPr>
        <w:tab/>
        <w:t xml:space="preserve"> </w:t>
      </w:r>
      <w:r w:rsidRPr="00290D22">
        <w:rPr>
          <w:rFonts w:eastAsia="Times New Roman"/>
          <w:sz w:val="16"/>
          <w:szCs w:val="16"/>
          <w:lang w:eastAsia="ru-RU"/>
        </w:rPr>
        <w:tab/>
        <w:t xml:space="preserve">   </w:t>
      </w:r>
      <w:r w:rsidRPr="00290D22">
        <w:rPr>
          <w:rFonts w:eastAsia="Times New Roman"/>
          <w:sz w:val="16"/>
          <w:szCs w:val="16"/>
          <w:lang w:eastAsia="ru-RU"/>
        </w:rPr>
        <w:tab/>
      </w:r>
      <w:r w:rsidRPr="00290D22">
        <w:rPr>
          <w:rFonts w:eastAsia="Times New Roman"/>
          <w:sz w:val="16"/>
          <w:szCs w:val="16"/>
          <w:lang w:eastAsia="ru-RU"/>
        </w:rPr>
        <w:tab/>
        <w:t>_________________</w:t>
      </w: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r w:rsidRPr="00290D22">
        <w:rPr>
          <w:rFonts w:eastAsia="Times New Roman"/>
          <w:sz w:val="16"/>
          <w:szCs w:val="16"/>
          <w:lang w:eastAsia="ru-RU"/>
        </w:rPr>
        <w:t>Приложение 3</w:t>
      </w: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r w:rsidRPr="00290D22">
        <w:rPr>
          <w:rFonts w:eastAsia="Times New Roman"/>
          <w:sz w:val="16"/>
          <w:szCs w:val="16"/>
          <w:lang w:eastAsia="ru-RU"/>
        </w:rPr>
        <w:t>к административному регламенту</w:t>
      </w:r>
    </w:p>
    <w:p w:rsidR="00290D22" w:rsidRPr="00290D22" w:rsidRDefault="00290D22" w:rsidP="00290D22">
      <w:pPr>
        <w:widowControl w:val="0"/>
        <w:shd w:val="clear" w:color="auto" w:fill="FFFFFF"/>
        <w:autoSpaceDE w:val="0"/>
        <w:autoSpaceDN w:val="0"/>
        <w:adjustRightInd w:val="0"/>
        <w:spacing w:after="0" w:line="240" w:lineRule="auto"/>
        <w:jc w:val="right"/>
        <w:outlineLvl w:val="1"/>
        <w:rPr>
          <w:rFonts w:eastAsia="Times New Roman"/>
          <w:sz w:val="16"/>
          <w:szCs w:val="16"/>
          <w:lang w:eastAsia="ru-RU"/>
        </w:rPr>
      </w:pPr>
    </w:p>
    <w:p w:rsidR="00290D22" w:rsidRPr="00290D22" w:rsidRDefault="00290D22" w:rsidP="00290D22">
      <w:pPr>
        <w:widowControl w:val="0"/>
        <w:autoSpaceDE w:val="0"/>
        <w:autoSpaceDN w:val="0"/>
        <w:adjustRightInd w:val="0"/>
        <w:spacing w:after="0" w:line="240" w:lineRule="auto"/>
        <w:jc w:val="right"/>
        <w:rPr>
          <w:rFonts w:eastAsia="Times New Roman"/>
          <w:sz w:val="16"/>
          <w:szCs w:val="16"/>
          <w:lang w:eastAsia="ru-RU"/>
        </w:rPr>
      </w:pPr>
      <w:r w:rsidRPr="00290D22">
        <w:rPr>
          <w:rFonts w:eastAsia="Times New Roman"/>
          <w:sz w:val="16"/>
          <w:szCs w:val="16"/>
          <w:lang w:eastAsia="ru-RU"/>
        </w:rPr>
        <w:t>_______________________</w:t>
      </w:r>
    </w:p>
    <w:p w:rsidR="00290D22" w:rsidRPr="00290D22" w:rsidRDefault="00290D22" w:rsidP="00290D22">
      <w:pPr>
        <w:widowControl w:val="0"/>
        <w:autoSpaceDE w:val="0"/>
        <w:autoSpaceDN w:val="0"/>
        <w:adjustRightInd w:val="0"/>
        <w:spacing w:after="0" w:line="240" w:lineRule="auto"/>
        <w:jc w:val="right"/>
        <w:rPr>
          <w:rFonts w:eastAsia="Times New Roman"/>
          <w:sz w:val="16"/>
          <w:szCs w:val="16"/>
          <w:lang w:eastAsia="ru-RU"/>
        </w:rPr>
      </w:pPr>
      <w:r w:rsidRPr="00290D22">
        <w:rPr>
          <w:rFonts w:eastAsia="Times New Roman"/>
          <w:sz w:val="16"/>
          <w:szCs w:val="16"/>
          <w:lang w:eastAsia="ru-RU"/>
        </w:rPr>
        <w:t>___________________________</w:t>
      </w:r>
    </w:p>
    <w:p w:rsidR="00290D22" w:rsidRPr="00290D22" w:rsidRDefault="00290D22" w:rsidP="00290D22">
      <w:pPr>
        <w:widowControl w:val="0"/>
        <w:autoSpaceDE w:val="0"/>
        <w:autoSpaceDN w:val="0"/>
        <w:adjustRightInd w:val="0"/>
        <w:spacing w:after="0" w:line="240" w:lineRule="auto"/>
        <w:jc w:val="right"/>
        <w:rPr>
          <w:rFonts w:eastAsia="Times New Roman"/>
          <w:sz w:val="16"/>
          <w:szCs w:val="16"/>
          <w:lang w:eastAsia="ru-RU"/>
        </w:rPr>
      </w:pPr>
      <w:r w:rsidRPr="00290D22">
        <w:rPr>
          <w:rFonts w:eastAsia="Times New Roman"/>
          <w:sz w:val="16"/>
          <w:szCs w:val="16"/>
          <w:lang w:eastAsia="ru-RU"/>
        </w:rPr>
        <w:t>___________________________</w:t>
      </w:r>
    </w:p>
    <w:p w:rsidR="00290D22" w:rsidRPr="00290D22" w:rsidRDefault="00290D22" w:rsidP="00290D22">
      <w:pPr>
        <w:widowControl w:val="0"/>
        <w:autoSpaceDE w:val="0"/>
        <w:autoSpaceDN w:val="0"/>
        <w:adjustRightInd w:val="0"/>
        <w:spacing w:after="0" w:line="240" w:lineRule="auto"/>
        <w:jc w:val="right"/>
        <w:rPr>
          <w:rFonts w:eastAsia="Times New Roman"/>
          <w:sz w:val="16"/>
          <w:szCs w:val="16"/>
          <w:lang w:eastAsia="ru-RU"/>
        </w:rPr>
      </w:pPr>
      <w:proofErr w:type="gramStart"/>
      <w:r w:rsidRPr="00290D22">
        <w:rPr>
          <w:rFonts w:eastAsia="Times New Roman"/>
          <w:sz w:val="16"/>
          <w:szCs w:val="16"/>
          <w:lang w:eastAsia="ru-RU"/>
        </w:rPr>
        <w:t xml:space="preserve">(контактные данные заявителя </w:t>
      </w:r>
      <w:proofErr w:type="gramEnd"/>
    </w:p>
    <w:p w:rsidR="00290D22" w:rsidRPr="00290D22" w:rsidRDefault="00290D22" w:rsidP="00290D22">
      <w:pPr>
        <w:autoSpaceDE w:val="0"/>
        <w:autoSpaceDN w:val="0"/>
        <w:adjustRightInd w:val="0"/>
        <w:spacing w:after="0" w:line="240" w:lineRule="auto"/>
        <w:jc w:val="right"/>
        <w:rPr>
          <w:rFonts w:eastAsia="Times New Roman"/>
          <w:sz w:val="16"/>
          <w:szCs w:val="16"/>
          <w:lang w:eastAsia="ru-RU"/>
        </w:rPr>
      </w:pPr>
      <w:r w:rsidRPr="00290D22">
        <w:rPr>
          <w:rFonts w:eastAsia="Times New Roman"/>
          <w:sz w:val="16"/>
          <w:szCs w:val="16"/>
          <w:lang w:eastAsia="ru-RU"/>
        </w:rPr>
        <w:t xml:space="preserve">                          адрес, телефон)</w:t>
      </w:r>
    </w:p>
    <w:p w:rsidR="00290D22" w:rsidRPr="00290D22" w:rsidRDefault="00290D22" w:rsidP="00290D22">
      <w:pPr>
        <w:autoSpaceDE w:val="0"/>
        <w:autoSpaceDN w:val="0"/>
        <w:adjustRightInd w:val="0"/>
        <w:spacing w:after="0" w:line="240" w:lineRule="auto"/>
        <w:jc w:val="right"/>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center"/>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center"/>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center"/>
        <w:rPr>
          <w:rFonts w:eastAsia="Times New Roman"/>
          <w:sz w:val="16"/>
          <w:szCs w:val="16"/>
          <w:lang w:eastAsia="ru-RU"/>
        </w:rPr>
      </w:pPr>
      <w:r w:rsidRPr="00290D22">
        <w:rPr>
          <w:rFonts w:eastAsia="Times New Roman"/>
          <w:sz w:val="16"/>
          <w:szCs w:val="16"/>
          <w:lang w:eastAsia="ru-RU"/>
        </w:rPr>
        <w:t>РЕШЕНИЕ</w:t>
      </w:r>
    </w:p>
    <w:p w:rsidR="00290D22" w:rsidRPr="00290D22" w:rsidRDefault="00290D22" w:rsidP="00290D22">
      <w:pPr>
        <w:widowControl w:val="0"/>
        <w:autoSpaceDE w:val="0"/>
        <w:autoSpaceDN w:val="0"/>
        <w:adjustRightInd w:val="0"/>
        <w:spacing w:after="0" w:line="240" w:lineRule="auto"/>
        <w:jc w:val="center"/>
        <w:rPr>
          <w:rFonts w:eastAsia="Times New Roman"/>
          <w:sz w:val="16"/>
          <w:szCs w:val="16"/>
          <w:lang w:eastAsia="ru-RU"/>
        </w:rPr>
      </w:pPr>
      <w:r w:rsidRPr="00290D22">
        <w:rPr>
          <w:rFonts w:eastAsia="Times New Roman"/>
          <w:sz w:val="16"/>
          <w:szCs w:val="16"/>
          <w:lang w:eastAsia="ru-RU"/>
        </w:rPr>
        <w:t xml:space="preserve">об отказе в предоставлении муниципальной услуги </w:t>
      </w:r>
    </w:p>
    <w:p w:rsidR="00290D22" w:rsidRPr="00290D22" w:rsidRDefault="00290D22" w:rsidP="00290D22">
      <w:pPr>
        <w:autoSpaceDE w:val="0"/>
        <w:autoSpaceDN w:val="0"/>
        <w:adjustRightInd w:val="0"/>
        <w:spacing w:after="0" w:line="240" w:lineRule="auto"/>
        <w:jc w:val="right"/>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right"/>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right"/>
        <w:rPr>
          <w:rFonts w:eastAsia="Times New Roman"/>
          <w:sz w:val="16"/>
          <w:szCs w:val="16"/>
          <w:lang w:eastAsia="ru-RU"/>
        </w:rPr>
      </w:pPr>
    </w:p>
    <w:p w:rsidR="00290D22" w:rsidRDefault="00290D22" w:rsidP="00290D22">
      <w:pPr>
        <w:autoSpaceDE w:val="0"/>
        <w:autoSpaceDN w:val="0"/>
        <w:adjustRightInd w:val="0"/>
        <w:spacing w:after="0" w:line="240" w:lineRule="auto"/>
        <w:jc w:val="right"/>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right"/>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right"/>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right"/>
        <w:rPr>
          <w:rFonts w:eastAsia="Times New Roman"/>
          <w:sz w:val="16"/>
          <w:szCs w:val="16"/>
          <w:lang w:eastAsia="ru-RU"/>
        </w:rPr>
      </w:pPr>
    </w:p>
    <w:p w:rsidR="00290D22" w:rsidRPr="00290D22" w:rsidRDefault="00290D22" w:rsidP="00290D22">
      <w:pPr>
        <w:autoSpaceDE w:val="0"/>
        <w:autoSpaceDN w:val="0"/>
        <w:adjustRightInd w:val="0"/>
        <w:spacing w:after="0" w:line="240" w:lineRule="auto"/>
        <w:jc w:val="right"/>
        <w:rPr>
          <w:rFonts w:eastAsia="Times New Roman"/>
          <w:sz w:val="16"/>
          <w:szCs w:val="16"/>
          <w:lang w:eastAsia="ru-RU"/>
        </w:rPr>
      </w:pPr>
    </w:p>
    <w:p w:rsidR="00290D22" w:rsidRPr="00290D22" w:rsidRDefault="00290D22" w:rsidP="00290D22">
      <w:pPr>
        <w:spacing w:after="0" w:line="240" w:lineRule="auto"/>
        <w:jc w:val="center"/>
        <w:rPr>
          <w:sz w:val="16"/>
          <w:szCs w:val="16"/>
        </w:rPr>
      </w:pPr>
      <w:r w:rsidRPr="00290D22">
        <w:rPr>
          <w:sz w:val="16"/>
          <w:szCs w:val="16"/>
        </w:rPr>
        <w:t>АДМИНИСТРАЦИЯ ВОЙСКОВИЦКОГО СЕЛЬСКОГО ПОСЕЛЕНИЯ</w:t>
      </w:r>
    </w:p>
    <w:p w:rsidR="00290D22" w:rsidRPr="00290D22" w:rsidRDefault="00290D22" w:rsidP="00290D22">
      <w:pPr>
        <w:spacing w:after="0" w:line="240" w:lineRule="auto"/>
        <w:jc w:val="center"/>
        <w:rPr>
          <w:sz w:val="16"/>
          <w:szCs w:val="16"/>
        </w:rPr>
      </w:pPr>
      <w:r w:rsidRPr="00290D22">
        <w:rPr>
          <w:sz w:val="16"/>
          <w:szCs w:val="16"/>
        </w:rPr>
        <w:t>ГАТЧИНСКОГО МУНИЦИПАЛЬНОГО РАЙОНА</w:t>
      </w:r>
    </w:p>
    <w:p w:rsidR="00290D22" w:rsidRPr="00290D22" w:rsidRDefault="00290D22" w:rsidP="00290D22">
      <w:pPr>
        <w:spacing w:after="0" w:line="240" w:lineRule="auto"/>
        <w:jc w:val="center"/>
        <w:rPr>
          <w:sz w:val="16"/>
          <w:szCs w:val="16"/>
        </w:rPr>
      </w:pPr>
      <w:r w:rsidRPr="00290D22">
        <w:rPr>
          <w:sz w:val="16"/>
          <w:szCs w:val="16"/>
        </w:rPr>
        <w:t xml:space="preserve">ЛЕНИНГРАДСКОЙ ОБЛАСТИ </w:t>
      </w:r>
    </w:p>
    <w:p w:rsidR="00290D22" w:rsidRPr="00290D22" w:rsidRDefault="00290D22" w:rsidP="00290D22">
      <w:pPr>
        <w:spacing w:after="0" w:line="240" w:lineRule="auto"/>
        <w:jc w:val="both"/>
        <w:rPr>
          <w:sz w:val="16"/>
          <w:szCs w:val="16"/>
        </w:rPr>
      </w:pPr>
    </w:p>
    <w:p w:rsidR="00290D22" w:rsidRPr="00290D22" w:rsidRDefault="00290D22" w:rsidP="00290D22">
      <w:pPr>
        <w:spacing w:after="0" w:line="240" w:lineRule="auto"/>
        <w:jc w:val="center"/>
        <w:rPr>
          <w:b/>
          <w:sz w:val="16"/>
          <w:szCs w:val="16"/>
        </w:rPr>
      </w:pPr>
    </w:p>
    <w:p w:rsidR="00290D22" w:rsidRPr="00290D22" w:rsidRDefault="00290D22" w:rsidP="00290D22">
      <w:pPr>
        <w:spacing w:after="0" w:line="240" w:lineRule="auto"/>
        <w:jc w:val="center"/>
        <w:rPr>
          <w:b/>
          <w:sz w:val="16"/>
          <w:szCs w:val="16"/>
        </w:rPr>
      </w:pPr>
      <w:proofErr w:type="gramStart"/>
      <w:r w:rsidRPr="00290D22">
        <w:rPr>
          <w:b/>
          <w:sz w:val="16"/>
          <w:szCs w:val="16"/>
        </w:rPr>
        <w:t>П</w:t>
      </w:r>
      <w:proofErr w:type="gramEnd"/>
      <w:r w:rsidRPr="00290D22">
        <w:rPr>
          <w:b/>
          <w:sz w:val="16"/>
          <w:szCs w:val="16"/>
        </w:rPr>
        <w:t xml:space="preserve"> О С Т А Н О В Л Е Н И Е</w:t>
      </w:r>
    </w:p>
    <w:p w:rsidR="00290D22" w:rsidRPr="00290D22" w:rsidRDefault="00290D22" w:rsidP="00290D22">
      <w:pPr>
        <w:spacing w:after="0" w:line="240" w:lineRule="auto"/>
        <w:jc w:val="center"/>
        <w:rPr>
          <w:b/>
          <w:sz w:val="16"/>
          <w:szCs w:val="16"/>
        </w:rPr>
      </w:pPr>
    </w:p>
    <w:p w:rsidR="00290D22" w:rsidRPr="00290D22" w:rsidRDefault="00290D22" w:rsidP="00290D22">
      <w:pPr>
        <w:spacing w:after="0" w:line="240" w:lineRule="auto"/>
        <w:jc w:val="center"/>
        <w:rPr>
          <w:b/>
          <w:sz w:val="16"/>
          <w:szCs w:val="16"/>
        </w:rPr>
      </w:pPr>
    </w:p>
    <w:p w:rsidR="00290D22" w:rsidRPr="00290D22" w:rsidRDefault="00290D22" w:rsidP="00290D22">
      <w:pPr>
        <w:spacing w:after="0" w:line="240" w:lineRule="auto"/>
        <w:rPr>
          <w:sz w:val="16"/>
          <w:szCs w:val="16"/>
        </w:rPr>
      </w:pPr>
      <w:r w:rsidRPr="00290D22">
        <w:rPr>
          <w:b/>
          <w:sz w:val="16"/>
          <w:szCs w:val="16"/>
        </w:rPr>
        <w:t xml:space="preserve">13.04.2022   </w:t>
      </w:r>
      <w:r w:rsidRPr="00290D22">
        <w:rPr>
          <w:b/>
          <w:sz w:val="16"/>
          <w:szCs w:val="16"/>
        </w:rPr>
        <w:tab/>
      </w:r>
      <w:r w:rsidRPr="00290D22">
        <w:rPr>
          <w:b/>
          <w:sz w:val="16"/>
          <w:szCs w:val="16"/>
        </w:rPr>
        <w:tab/>
      </w:r>
      <w:r w:rsidRPr="00290D22">
        <w:rPr>
          <w:b/>
          <w:sz w:val="16"/>
          <w:szCs w:val="16"/>
        </w:rPr>
        <w:tab/>
      </w:r>
      <w:r w:rsidRPr="00290D22">
        <w:rPr>
          <w:b/>
          <w:sz w:val="16"/>
          <w:szCs w:val="16"/>
        </w:rPr>
        <w:tab/>
      </w:r>
      <w:r w:rsidRPr="00290D22">
        <w:rPr>
          <w:b/>
          <w:sz w:val="16"/>
          <w:szCs w:val="16"/>
        </w:rPr>
        <w:tab/>
        <w:t xml:space="preserve">                                                            № 62</w:t>
      </w:r>
    </w:p>
    <w:p w:rsidR="00290D22" w:rsidRPr="00290D22" w:rsidRDefault="00290D22" w:rsidP="00290D22">
      <w:pPr>
        <w:spacing w:after="0" w:line="240" w:lineRule="auto"/>
        <w:jc w:val="both"/>
        <w:rPr>
          <w:sz w:val="16"/>
          <w:szCs w:val="16"/>
        </w:rPr>
      </w:pPr>
    </w:p>
    <w:p w:rsidR="00290D22" w:rsidRPr="00290D22" w:rsidRDefault="00290D22" w:rsidP="00290D22">
      <w:pPr>
        <w:spacing w:after="0" w:line="240" w:lineRule="auto"/>
        <w:jc w:val="both"/>
        <w:rPr>
          <w:sz w:val="16"/>
          <w:szCs w:val="16"/>
        </w:rPr>
      </w:pPr>
      <w:r w:rsidRPr="00290D22">
        <w:rPr>
          <w:sz w:val="16"/>
          <w:szCs w:val="16"/>
        </w:rPr>
        <w:t xml:space="preserve">Об утверждении отчета </w:t>
      </w:r>
    </w:p>
    <w:p w:rsidR="00290D22" w:rsidRPr="00290D22" w:rsidRDefault="00290D22" w:rsidP="00290D22">
      <w:pPr>
        <w:spacing w:after="0" w:line="240" w:lineRule="auto"/>
        <w:jc w:val="both"/>
        <w:rPr>
          <w:sz w:val="16"/>
          <w:szCs w:val="16"/>
        </w:rPr>
      </w:pPr>
      <w:r w:rsidRPr="00290D22">
        <w:rPr>
          <w:sz w:val="16"/>
          <w:szCs w:val="16"/>
        </w:rPr>
        <w:t xml:space="preserve">об исполнении бюджета </w:t>
      </w:r>
    </w:p>
    <w:p w:rsidR="00290D22" w:rsidRPr="00290D22" w:rsidRDefault="00290D22" w:rsidP="00290D22">
      <w:pPr>
        <w:spacing w:after="0" w:line="240" w:lineRule="auto"/>
        <w:jc w:val="both"/>
        <w:rPr>
          <w:sz w:val="16"/>
          <w:szCs w:val="16"/>
        </w:rPr>
      </w:pPr>
      <w:r w:rsidRPr="00290D22">
        <w:rPr>
          <w:sz w:val="16"/>
          <w:szCs w:val="16"/>
        </w:rPr>
        <w:t xml:space="preserve">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jc w:val="both"/>
        <w:rPr>
          <w:sz w:val="16"/>
          <w:szCs w:val="16"/>
        </w:rPr>
      </w:pPr>
      <w:r w:rsidRPr="00290D22">
        <w:rPr>
          <w:sz w:val="16"/>
          <w:szCs w:val="16"/>
        </w:rPr>
        <w:t xml:space="preserve">Гатчинского муниципального района   </w:t>
      </w:r>
    </w:p>
    <w:p w:rsidR="00290D22" w:rsidRPr="00290D22" w:rsidRDefault="00290D22" w:rsidP="00290D22">
      <w:pPr>
        <w:spacing w:after="0" w:line="240" w:lineRule="auto"/>
        <w:jc w:val="both"/>
        <w:rPr>
          <w:sz w:val="16"/>
          <w:szCs w:val="16"/>
        </w:rPr>
      </w:pPr>
      <w:r w:rsidRPr="00290D22">
        <w:rPr>
          <w:sz w:val="16"/>
          <w:szCs w:val="16"/>
        </w:rPr>
        <w:t>Ленинградской области</w:t>
      </w:r>
    </w:p>
    <w:p w:rsidR="00290D22" w:rsidRPr="00290D22" w:rsidRDefault="00290D22" w:rsidP="00290D22">
      <w:pPr>
        <w:spacing w:after="0" w:line="240" w:lineRule="auto"/>
        <w:jc w:val="both"/>
        <w:rPr>
          <w:sz w:val="16"/>
          <w:szCs w:val="16"/>
        </w:rPr>
      </w:pPr>
      <w:r w:rsidRPr="00290D22">
        <w:rPr>
          <w:sz w:val="16"/>
          <w:szCs w:val="16"/>
        </w:rPr>
        <w:t xml:space="preserve"> за 1 квартал 2022 года</w:t>
      </w:r>
    </w:p>
    <w:p w:rsidR="00290D22" w:rsidRPr="00290D22" w:rsidRDefault="00290D22" w:rsidP="00290D22">
      <w:pPr>
        <w:spacing w:after="0" w:line="240" w:lineRule="auto"/>
        <w:jc w:val="center"/>
        <w:rPr>
          <w:b/>
          <w:sz w:val="16"/>
          <w:szCs w:val="16"/>
        </w:rPr>
      </w:pPr>
    </w:p>
    <w:p w:rsidR="00290D22" w:rsidRPr="00290D22" w:rsidRDefault="00290D22" w:rsidP="00290D22">
      <w:pPr>
        <w:spacing w:after="0" w:line="240" w:lineRule="auto"/>
        <w:ind w:firstLine="720"/>
        <w:jc w:val="both"/>
        <w:rPr>
          <w:sz w:val="16"/>
          <w:szCs w:val="16"/>
        </w:rPr>
      </w:pPr>
      <w:proofErr w:type="gramStart"/>
      <w:r w:rsidRPr="00290D22">
        <w:rPr>
          <w:sz w:val="16"/>
          <w:szCs w:val="16"/>
        </w:rPr>
        <w:t xml:space="preserve">В соответствии со статьями 36, 264.2 Бюджетного кодекса Российской Федерации, Положением о бюджетном процессе в муниципальном образовании </w:t>
      </w:r>
      <w:proofErr w:type="spellStart"/>
      <w:r w:rsidRPr="00290D22">
        <w:rPr>
          <w:sz w:val="16"/>
          <w:szCs w:val="16"/>
        </w:rPr>
        <w:t>Войсковицкое</w:t>
      </w:r>
      <w:proofErr w:type="spellEnd"/>
      <w:r w:rsidRPr="00290D22">
        <w:rPr>
          <w:sz w:val="16"/>
          <w:szCs w:val="16"/>
        </w:rPr>
        <w:t xml:space="preserve"> сельское поселение Гатчинского муниципального района Ленинградской области, рассмотрев представленный бюджетным отделом администрации </w:t>
      </w:r>
      <w:proofErr w:type="spellStart"/>
      <w:r w:rsidRPr="00290D22">
        <w:rPr>
          <w:sz w:val="16"/>
          <w:szCs w:val="16"/>
        </w:rPr>
        <w:t>Войсковицкого</w:t>
      </w:r>
      <w:proofErr w:type="spellEnd"/>
      <w:r w:rsidRPr="00290D22">
        <w:rPr>
          <w:sz w:val="16"/>
          <w:szCs w:val="16"/>
        </w:rPr>
        <w:t xml:space="preserve"> сельского поселения отчет об исполнении бюджета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Гатчинского муниципального района Ленинградской области за 1 квартал 2022 года, администрация </w:t>
      </w:r>
      <w:proofErr w:type="spellStart"/>
      <w:r w:rsidRPr="00290D22">
        <w:rPr>
          <w:sz w:val="16"/>
          <w:szCs w:val="16"/>
        </w:rPr>
        <w:t>Войсковицкого</w:t>
      </w:r>
      <w:proofErr w:type="spellEnd"/>
      <w:r w:rsidRPr="00290D22">
        <w:rPr>
          <w:sz w:val="16"/>
          <w:szCs w:val="16"/>
        </w:rPr>
        <w:t xml:space="preserve"> сельского поселения Гатчинского муниципального района Ленинградской</w:t>
      </w:r>
      <w:proofErr w:type="gramEnd"/>
      <w:r w:rsidRPr="00290D22">
        <w:rPr>
          <w:sz w:val="16"/>
          <w:szCs w:val="16"/>
        </w:rPr>
        <w:t xml:space="preserve"> области</w:t>
      </w:r>
    </w:p>
    <w:p w:rsidR="00290D22" w:rsidRPr="00290D22" w:rsidRDefault="00290D22" w:rsidP="00290D22">
      <w:pPr>
        <w:spacing w:after="0" w:line="240" w:lineRule="auto"/>
        <w:ind w:firstLine="720"/>
        <w:rPr>
          <w:b/>
          <w:sz w:val="16"/>
          <w:szCs w:val="16"/>
        </w:rPr>
      </w:pPr>
    </w:p>
    <w:p w:rsidR="00290D22" w:rsidRPr="00290D22" w:rsidRDefault="00290D22" w:rsidP="00290D22">
      <w:pPr>
        <w:spacing w:after="0" w:line="240" w:lineRule="auto"/>
        <w:ind w:firstLine="720"/>
        <w:rPr>
          <w:b/>
          <w:sz w:val="16"/>
          <w:szCs w:val="16"/>
        </w:rPr>
      </w:pPr>
      <w:proofErr w:type="gramStart"/>
      <w:r w:rsidRPr="00290D22">
        <w:rPr>
          <w:b/>
          <w:sz w:val="16"/>
          <w:szCs w:val="16"/>
        </w:rPr>
        <w:t>П</w:t>
      </w:r>
      <w:proofErr w:type="gramEnd"/>
      <w:r w:rsidRPr="00290D22">
        <w:rPr>
          <w:b/>
          <w:sz w:val="16"/>
          <w:szCs w:val="16"/>
        </w:rPr>
        <w:t xml:space="preserve"> О С Т А Н О В Л Я Е Т:</w:t>
      </w:r>
    </w:p>
    <w:p w:rsidR="00290D22" w:rsidRPr="00290D22" w:rsidRDefault="00290D22" w:rsidP="00417376">
      <w:pPr>
        <w:numPr>
          <w:ilvl w:val="0"/>
          <w:numId w:val="13"/>
        </w:numPr>
        <w:tabs>
          <w:tab w:val="clear" w:pos="720"/>
          <w:tab w:val="num" w:pos="0"/>
        </w:tabs>
        <w:spacing w:after="0" w:line="240" w:lineRule="auto"/>
        <w:ind w:left="0" w:firstLine="720"/>
        <w:jc w:val="both"/>
        <w:rPr>
          <w:sz w:val="16"/>
          <w:szCs w:val="16"/>
        </w:rPr>
      </w:pPr>
      <w:r w:rsidRPr="00290D22">
        <w:rPr>
          <w:sz w:val="16"/>
          <w:szCs w:val="16"/>
        </w:rPr>
        <w:t xml:space="preserve">Утвердить отчет об исполнении бюджета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Гатчинского муниципального района Ленинградской области за 1 квартал 2022 года (Приложение № 1).</w:t>
      </w:r>
    </w:p>
    <w:p w:rsidR="00290D22" w:rsidRPr="00290D22" w:rsidRDefault="00290D22" w:rsidP="00417376">
      <w:pPr>
        <w:numPr>
          <w:ilvl w:val="0"/>
          <w:numId w:val="13"/>
        </w:numPr>
        <w:spacing w:after="0" w:line="240" w:lineRule="auto"/>
        <w:ind w:left="0" w:firstLine="720"/>
        <w:jc w:val="both"/>
        <w:rPr>
          <w:sz w:val="16"/>
          <w:szCs w:val="16"/>
        </w:rPr>
      </w:pPr>
      <w:r w:rsidRPr="00290D22">
        <w:rPr>
          <w:sz w:val="16"/>
          <w:szCs w:val="16"/>
        </w:rPr>
        <w:t xml:space="preserve">Направить отчет об исполнении бюджета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Гатчинского муниципального района Ленинградской области за  1 квартал 2022 года в Совет депутатов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Гатчинского муниципального района Ленинградской области и Контрольно-счетную палату Гатчинского муниципального района. </w:t>
      </w:r>
    </w:p>
    <w:p w:rsidR="00290D22" w:rsidRPr="00290D22" w:rsidRDefault="00290D22" w:rsidP="00417376">
      <w:pPr>
        <w:numPr>
          <w:ilvl w:val="0"/>
          <w:numId w:val="13"/>
        </w:numPr>
        <w:spacing w:after="0" w:line="240" w:lineRule="auto"/>
        <w:ind w:left="0" w:firstLine="720"/>
        <w:jc w:val="both"/>
        <w:rPr>
          <w:sz w:val="16"/>
          <w:szCs w:val="16"/>
        </w:rPr>
      </w:pPr>
      <w:r w:rsidRPr="00290D22">
        <w:rPr>
          <w:sz w:val="16"/>
          <w:szCs w:val="16"/>
        </w:rPr>
        <w:t>Опубликовать настоящее постановление в печатном издании «</w:t>
      </w:r>
      <w:proofErr w:type="spellStart"/>
      <w:r w:rsidRPr="00290D22">
        <w:rPr>
          <w:sz w:val="16"/>
          <w:szCs w:val="16"/>
        </w:rPr>
        <w:t>Войсковицкий</w:t>
      </w:r>
      <w:proofErr w:type="spellEnd"/>
      <w:r w:rsidRPr="00290D22">
        <w:rPr>
          <w:sz w:val="16"/>
          <w:szCs w:val="16"/>
        </w:rPr>
        <w:t xml:space="preserve"> Вестник» и разместить на официальном сайте 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417376">
      <w:pPr>
        <w:numPr>
          <w:ilvl w:val="0"/>
          <w:numId w:val="13"/>
        </w:numPr>
        <w:spacing w:after="0" w:line="240" w:lineRule="auto"/>
        <w:ind w:left="0" w:firstLine="720"/>
        <w:jc w:val="both"/>
        <w:rPr>
          <w:sz w:val="16"/>
          <w:szCs w:val="16"/>
        </w:rPr>
      </w:pPr>
      <w:proofErr w:type="gramStart"/>
      <w:r w:rsidRPr="00290D22">
        <w:rPr>
          <w:sz w:val="16"/>
          <w:szCs w:val="16"/>
        </w:rPr>
        <w:t>Контроль за</w:t>
      </w:r>
      <w:proofErr w:type="gramEnd"/>
      <w:r w:rsidRPr="00290D22">
        <w:rPr>
          <w:sz w:val="16"/>
          <w:szCs w:val="16"/>
        </w:rPr>
        <w:t xml:space="preserve"> исполнением настоящего постановления оставляю за собой.</w:t>
      </w:r>
    </w:p>
    <w:p w:rsidR="00290D22" w:rsidRPr="00290D22" w:rsidRDefault="00290D22" w:rsidP="00290D22">
      <w:pPr>
        <w:spacing w:after="0" w:line="240" w:lineRule="auto"/>
        <w:jc w:val="both"/>
        <w:rPr>
          <w:sz w:val="16"/>
          <w:szCs w:val="16"/>
        </w:rPr>
      </w:pPr>
    </w:p>
    <w:p w:rsidR="00290D22" w:rsidRPr="00290D22" w:rsidRDefault="00290D22" w:rsidP="00290D22">
      <w:pPr>
        <w:spacing w:after="0" w:line="240" w:lineRule="auto"/>
        <w:jc w:val="both"/>
        <w:rPr>
          <w:sz w:val="16"/>
          <w:szCs w:val="16"/>
        </w:rPr>
      </w:pPr>
    </w:p>
    <w:p w:rsidR="00290D22" w:rsidRPr="00290D22" w:rsidRDefault="00290D22" w:rsidP="00290D22">
      <w:pPr>
        <w:spacing w:after="0" w:line="240" w:lineRule="auto"/>
        <w:jc w:val="both"/>
        <w:rPr>
          <w:sz w:val="16"/>
          <w:szCs w:val="16"/>
        </w:rPr>
      </w:pPr>
    </w:p>
    <w:p w:rsidR="00290D22" w:rsidRPr="00290D22" w:rsidRDefault="00290D22" w:rsidP="00290D22">
      <w:pPr>
        <w:spacing w:after="0" w:line="240" w:lineRule="auto"/>
        <w:jc w:val="both"/>
        <w:rPr>
          <w:sz w:val="16"/>
          <w:szCs w:val="16"/>
        </w:rPr>
      </w:pPr>
      <w:r w:rsidRPr="00290D22">
        <w:rPr>
          <w:sz w:val="16"/>
          <w:szCs w:val="16"/>
        </w:rPr>
        <w:t xml:space="preserve">Глава администрации   </w:t>
      </w:r>
      <w:r w:rsidRPr="00290D22">
        <w:rPr>
          <w:sz w:val="16"/>
          <w:szCs w:val="16"/>
        </w:rPr>
        <w:tab/>
      </w:r>
      <w:r w:rsidRPr="00290D22">
        <w:rPr>
          <w:sz w:val="16"/>
          <w:szCs w:val="16"/>
        </w:rPr>
        <w:tab/>
      </w:r>
      <w:r w:rsidRPr="00290D22">
        <w:rPr>
          <w:sz w:val="16"/>
          <w:szCs w:val="16"/>
        </w:rPr>
        <w:tab/>
        <w:t xml:space="preserve">                   </w:t>
      </w:r>
      <w:r w:rsidRPr="00290D22">
        <w:rPr>
          <w:sz w:val="16"/>
          <w:szCs w:val="16"/>
        </w:rPr>
        <w:tab/>
      </w:r>
      <w:r w:rsidRPr="00290D22">
        <w:rPr>
          <w:sz w:val="16"/>
          <w:szCs w:val="16"/>
        </w:rPr>
        <w:tab/>
        <w:t xml:space="preserve">                         Е.В. Воронин</w:t>
      </w:r>
    </w:p>
    <w:p w:rsidR="00290D22" w:rsidRPr="00290D22" w:rsidRDefault="00290D22" w:rsidP="00290D22">
      <w:pPr>
        <w:tabs>
          <w:tab w:val="left" w:pos="1650"/>
          <w:tab w:val="left" w:pos="3885"/>
        </w:tabs>
        <w:spacing w:after="0" w:line="240" w:lineRule="auto"/>
        <w:rPr>
          <w:b/>
          <w:i/>
          <w:sz w:val="16"/>
          <w:szCs w:val="16"/>
        </w:rPr>
      </w:pPr>
      <w:r w:rsidRPr="00290D22">
        <w:rPr>
          <w:b/>
          <w:i/>
          <w:sz w:val="16"/>
          <w:szCs w:val="16"/>
        </w:rPr>
        <w:t xml:space="preserve">       </w:t>
      </w:r>
    </w:p>
    <w:p w:rsidR="00290D22" w:rsidRPr="00290D22" w:rsidRDefault="00290D22" w:rsidP="00290D22">
      <w:pPr>
        <w:tabs>
          <w:tab w:val="left" w:pos="1650"/>
          <w:tab w:val="left" w:pos="3885"/>
        </w:tabs>
        <w:spacing w:after="0" w:line="240" w:lineRule="auto"/>
        <w:jc w:val="right"/>
        <w:rPr>
          <w:b/>
          <w:i/>
          <w:sz w:val="16"/>
          <w:szCs w:val="16"/>
        </w:rPr>
      </w:pPr>
    </w:p>
    <w:p w:rsidR="00290D22" w:rsidRPr="00290D22" w:rsidRDefault="00290D22" w:rsidP="00290D22">
      <w:pPr>
        <w:tabs>
          <w:tab w:val="left" w:pos="1650"/>
          <w:tab w:val="left" w:pos="3885"/>
        </w:tabs>
        <w:spacing w:after="0" w:line="240" w:lineRule="auto"/>
        <w:jc w:val="right"/>
        <w:rPr>
          <w:b/>
          <w:i/>
          <w:sz w:val="16"/>
          <w:szCs w:val="16"/>
        </w:rPr>
      </w:pPr>
      <w:r w:rsidRPr="00290D22">
        <w:rPr>
          <w:b/>
          <w:i/>
          <w:sz w:val="16"/>
          <w:szCs w:val="16"/>
        </w:rPr>
        <w:t xml:space="preserve">                                                                               </w:t>
      </w:r>
    </w:p>
    <w:p w:rsidR="00290D22" w:rsidRPr="00290D22" w:rsidRDefault="00290D22" w:rsidP="00290D22">
      <w:pPr>
        <w:tabs>
          <w:tab w:val="left" w:pos="1650"/>
          <w:tab w:val="left" w:pos="3885"/>
        </w:tabs>
        <w:spacing w:after="0" w:line="240" w:lineRule="auto"/>
        <w:jc w:val="right"/>
        <w:rPr>
          <w:b/>
          <w:sz w:val="16"/>
          <w:szCs w:val="16"/>
        </w:rPr>
      </w:pPr>
      <w:r w:rsidRPr="00290D22">
        <w:rPr>
          <w:b/>
          <w:i/>
          <w:sz w:val="16"/>
          <w:szCs w:val="16"/>
        </w:rPr>
        <w:t xml:space="preserve"> </w:t>
      </w:r>
      <w:r w:rsidRPr="00290D22">
        <w:rPr>
          <w:b/>
          <w:sz w:val="16"/>
          <w:szCs w:val="16"/>
        </w:rPr>
        <w:t>Приложение №1</w:t>
      </w:r>
    </w:p>
    <w:p w:rsidR="00290D22" w:rsidRPr="00290D22" w:rsidRDefault="00290D22" w:rsidP="00290D22">
      <w:pPr>
        <w:tabs>
          <w:tab w:val="left" w:pos="3885"/>
        </w:tabs>
        <w:spacing w:after="0" w:line="240" w:lineRule="auto"/>
        <w:jc w:val="right"/>
        <w:rPr>
          <w:sz w:val="16"/>
          <w:szCs w:val="16"/>
        </w:rPr>
      </w:pPr>
      <w:r w:rsidRPr="00290D22">
        <w:rPr>
          <w:sz w:val="16"/>
          <w:szCs w:val="16"/>
        </w:rPr>
        <w:t>к постановлению администрации</w:t>
      </w:r>
    </w:p>
    <w:p w:rsidR="00290D22" w:rsidRPr="00290D22" w:rsidRDefault="00290D22" w:rsidP="00290D22">
      <w:pPr>
        <w:tabs>
          <w:tab w:val="left" w:pos="3885"/>
        </w:tabs>
        <w:spacing w:after="0" w:line="240" w:lineRule="auto"/>
        <w:jc w:val="right"/>
        <w:rPr>
          <w:sz w:val="16"/>
          <w:szCs w:val="16"/>
        </w:rPr>
      </w:pPr>
      <w:r w:rsidRPr="00290D22">
        <w:rPr>
          <w:sz w:val="16"/>
          <w:szCs w:val="16"/>
        </w:rPr>
        <w:t xml:space="preserve"> </w:t>
      </w:r>
      <w:proofErr w:type="spellStart"/>
      <w:r w:rsidRPr="00290D22">
        <w:rPr>
          <w:sz w:val="16"/>
          <w:szCs w:val="16"/>
        </w:rPr>
        <w:t>Войсковицкого</w:t>
      </w:r>
      <w:proofErr w:type="spellEnd"/>
      <w:r w:rsidRPr="00290D22">
        <w:rPr>
          <w:sz w:val="16"/>
          <w:szCs w:val="16"/>
        </w:rPr>
        <w:t xml:space="preserve"> сельского поселения </w:t>
      </w:r>
    </w:p>
    <w:p w:rsidR="00290D22" w:rsidRPr="00290D22" w:rsidRDefault="00290D22" w:rsidP="00290D22">
      <w:pPr>
        <w:tabs>
          <w:tab w:val="left" w:pos="3885"/>
        </w:tabs>
        <w:spacing w:after="0" w:line="240" w:lineRule="auto"/>
        <w:jc w:val="right"/>
        <w:rPr>
          <w:sz w:val="16"/>
          <w:szCs w:val="16"/>
        </w:rPr>
      </w:pPr>
      <w:r w:rsidRPr="00290D22">
        <w:rPr>
          <w:sz w:val="16"/>
          <w:szCs w:val="16"/>
        </w:rPr>
        <w:t xml:space="preserve">Гатчинского муниципального района </w:t>
      </w:r>
    </w:p>
    <w:p w:rsidR="00290D22" w:rsidRPr="00290D22" w:rsidRDefault="00290D22" w:rsidP="00290D22">
      <w:pPr>
        <w:tabs>
          <w:tab w:val="left" w:pos="3885"/>
        </w:tabs>
        <w:spacing w:after="0" w:line="240" w:lineRule="auto"/>
        <w:jc w:val="right"/>
        <w:rPr>
          <w:sz w:val="16"/>
          <w:szCs w:val="16"/>
        </w:rPr>
      </w:pPr>
      <w:r w:rsidRPr="00290D22">
        <w:rPr>
          <w:sz w:val="16"/>
          <w:szCs w:val="16"/>
        </w:rPr>
        <w:t>Ленинградской области</w:t>
      </w:r>
    </w:p>
    <w:p w:rsidR="00290D22" w:rsidRPr="00290D22" w:rsidRDefault="00290D22" w:rsidP="00290D22">
      <w:pPr>
        <w:tabs>
          <w:tab w:val="left" w:pos="3885"/>
        </w:tabs>
        <w:spacing w:after="0" w:line="240" w:lineRule="auto"/>
        <w:jc w:val="right"/>
        <w:rPr>
          <w:sz w:val="16"/>
          <w:szCs w:val="16"/>
        </w:rPr>
      </w:pPr>
      <w:r w:rsidRPr="00290D22">
        <w:rPr>
          <w:sz w:val="16"/>
          <w:szCs w:val="16"/>
        </w:rPr>
        <w:t>от 13.04.2022 № 62</w:t>
      </w:r>
    </w:p>
    <w:p w:rsidR="00290D22" w:rsidRPr="00290D22" w:rsidRDefault="00290D22" w:rsidP="00290D22">
      <w:pPr>
        <w:pStyle w:val="24"/>
        <w:spacing w:after="0" w:line="240" w:lineRule="auto"/>
        <w:ind w:left="0" w:firstLine="708"/>
        <w:rPr>
          <w:sz w:val="16"/>
          <w:szCs w:val="16"/>
        </w:rPr>
      </w:pPr>
      <w:r w:rsidRPr="00290D22">
        <w:rPr>
          <w:sz w:val="16"/>
          <w:szCs w:val="16"/>
        </w:rPr>
        <w:t>Отчет</w:t>
      </w:r>
    </w:p>
    <w:p w:rsidR="00290D22" w:rsidRPr="00290D22" w:rsidRDefault="00290D22" w:rsidP="00290D22">
      <w:pPr>
        <w:pStyle w:val="24"/>
        <w:spacing w:after="0" w:line="240" w:lineRule="auto"/>
        <w:ind w:left="0"/>
        <w:rPr>
          <w:sz w:val="16"/>
          <w:szCs w:val="16"/>
        </w:rPr>
      </w:pPr>
      <w:r w:rsidRPr="00290D22">
        <w:rPr>
          <w:sz w:val="16"/>
          <w:szCs w:val="16"/>
        </w:rPr>
        <w:t>об исполнении бюджета</w:t>
      </w:r>
    </w:p>
    <w:p w:rsidR="00290D22" w:rsidRPr="00290D22" w:rsidRDefault="00290D22" w:rsidP="00290D22">
      <w:pPr>
        <w:pStyle w:val="24"/>
        <w:spacing w:after="0" w:line="240" w:lineRule="auto"/>
        <w:ind w:left="0"/>
        <w:rPr>
          <w:sz w:val="16"/>
          <w:szCs w:val="16"/>
        </w:rPr>
      </w:pPr>
      <w:r w:rsidRPr="00290D22">
        <w:rPr>
          <w:sz w:val="16"/>
          <w:szCs w:val="16"/>
        </w:rPr>
        <w:t xml:space="preserve">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Гатчинского муниципального района Ленинградской области</w:t>
      </w:r>
    </w:p>
    <w:p w:rsidR="00290D22" w:rsidRPr="00290D22" w:rsidRDefault="00290D22" w:rsidP="00290D22">
      <w:pPr>
        <w:spacing w:after="0" w:line="240" w:lineRule="auto"/>
        <w:jc w:val="center"/>
        <w:rPr>
          <w:b/>
          <w:sz w:val="16"/>
          <w:szCs w:val="16"/>
        </w:rPr>
      </w:pPr>
      <w:r w:rsidRPr="00290D22">
        <w:rPr>
          <w:b/>
          <w:sz w:val="16"/>
          <w:szCs w:val="16"/>
        </w:rPr>
        <w:t>за 1 квартал 2022</w:t>
      </w:r>
      <w:r w:rsidRPr="00290D22">
        <w:rPr>
          <w:sz w:val="16"/>
          <w:szCs w:val="16"/>
        </w:rPr>
        <w:t xml:space="preserve"> </w:t>
      </w:r>
      <w:r w:rsidRPr="00290D22">
        <w:rPr>
          <w:b/>
          <w:sz w:val="16"/>
          <w:szCs w:val="16"/>
        </w:rPr>
        <w:t>года</w:t>
      </w:r>
    </w:p>
    <w:p w:rsidR="00290D22" w:rsidRPr="00290D22" w:rsidRDefault="00290D22" w:rsidP="00290D22">
      <w:pPr>
        <w:spacing w:after="0" w:line="240" w:lineRule="auto"/>
        <w:jc w:val="both"/>
        <w:rPr>
          <w:sz w:val="16"/>
          <w:szCs w:val="16"/>
        </w:rPr>
      </w:pPr>
      <w:r w:rsidRPr="00290D22">
        <w:rPr>
          <w:sz w:val="16"/>
          <w:szCs w:val="16"/>
        </w:rPr>
        <w:t xml:space="preserve">Отчет об исполнении бюджета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Гатчинского муниципального района Ленинградской области  за 1 квартал 2022 года:</w:t>
      </w:r>
    </w:p>
    <w:p w:rsidR="00290D22" w:rsidRPr="00290D22" w:rsidRDefault="00290D22" w:rsidP="00417376">
      <w:pPr>
        <w:numPr>
          <w:ilvl w:val="0"/>
          <w:numId w:val="14"/>
        </w:numPr>
        <w:tabs>
          <w:tab w:val="num" w:pos="-180"/>
        </w:tabs>
        <w:spacing w:after="0" w:line="240" w:lineRule="auto"/>
        <w:ind w:left="0" w:firstLine="851"/>
        <w:jc w:val="both"/>
        <w:rPr>
          <w:sz w:val="16"/>
          <w:szCs w:val="16"/>
        </w:rPr>
      </w:pPr>
      <w:r w:rsidRPr="00290D22">
        <w:rPr>
          <w:sz w:val="16"/>
          <w:szCs w:val="16"/>
        </w:rPr>
        <w:t xml:space="preserve">по доходам в сумме 11797,30 тыс.  руб. </w:t>
      </w:r>
    </w:p>
    <w:p w:rsidR="00290D22" w:rsidRPr="00290D22" w:rsidRDefault="00290D22" w:rsidP="00417376">
      <w:pPr>
        <w:numPr>
          <w:ilvl w:val="0"/>
          <w:numId w:val="14"/>
        </w:numPr>
        <w:tabs>
          <w:tab w:val="num" w:pos="-180"/>
        </w:tabs>
        <w:spacing w:after="0" w:line="240" w:lineRule="auto"/>
        <w:ind w:left="0" w:firstLine="851"/>
        <w:jc w:val="both"/>
        <w:rPr>
          <w:sz w:val="16"/>
          <w:szCs w:val="16"/>
        </w:rPr>
      </w:pPr>
      <w:r w:rsidRPr="00290D22">
        <w:rPr>
          <w:sz w:val="16"/>
          <w:szCs w:val="16"/>
        </w:rPr>
        <w:t xml:space="preserve">по расходам в сумме 11644,24тыс.  руб. </w:t>
      </w:r>
    </w:p>
    <w:p w:rsidR="00290D22" w:rsidRPr="00290D22" w:rsidRDefault="00290D22" w:rsidP="00290D22">
      <w:pPr>
        <w:pStyle w:val="af"/>
        <w:spacing w:after="0" w:line="240" w:lineRule="auto"/>
        <w:ind w:left="0" w:firstLine="851"/>
        <w:rPr>
          <w:sz w:val="16"/>
          <w:szCs w:val="16"/>
        </w:rPr>
      </w:pPr>
      <w:r w:rsidRPr="00290D22">
        <w:rPr>
          <w:sz w:val="16"/>
          <w:szCs w:val="16"/>
        </w:rPr>
        <w:t>с превышением доходов над расходами (</w:t>
      </w:r>
      <w:proofErr w:type="spellStart"/>
      <w:r w:rsidRPr="00290D22">
        <w:rPr>
          <w:sz w:val="16"/>
          <w:szCs w:val="16"/>
        </w:rPr>
        <w:t>профицитом</w:t>
      </w:r>
      <w:proofErr w:type="spellEnd"/>
      <w:r w:rsidRPr="00290D22">
        <w:rPr>
          <w:sz w:val="16"/>
          <w:szCs w:val="16"/>
        </w:rPr>
        <w:t xml:space="preserve"> бюджета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в сумме 153,06 тыс. руб., со следующими показателями: </w:t>
      </w:r>
    </w:p>
    <w:p w:rsidR="00290D22" w:rsidRPr="00290D22" w:rsidRDefault="00290D22" w:rsidP="00290D22">
      <w:pPr>
        <w:spacing w:after="0" w:line="240" w:lineRule="auto"/>
        <w:ind w:firstLine="851"/>
        <w:jc w:val="both"/>
        <w:rPr>
          <w:sz w:val="16"/>
          <w:szCs w:val="16"/>
        </w:rPr>
      </w:pPr>
      <w:r w:rsidRPr="00290D22">
        <w:rPr>
          <w:sz w:val="16"/>
          <w:szCs w:val="16"/>
        </w:rPr>
        <w:t xml:space="preserve">по источникам финансирования дефицита бюджета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за 1 квартал 2022 года согласно приложению 1 к настоящему Отчету;</w:t>
      </w:r>
    </w:p>
    <w:p w:rsidR="00290D22" w:rsidRPr="00290D22" w:rsidRDefault="00290D22" w:rsidP="00290D22">
      <w:pPr>
        <w:spacing w:after="0" w:line="240" w:lineRule="auto"/>
        <w:ind w:firstLine="851"/>
        <w:jc w:val="both"/>
        <w:rPr>
          <w:sz w:val="16"/>
          <w:szCs w:val="16"/>
        </w:rPr>
      </w:pPr>
      <w:r w:rsidRPr="00290D22">
        <w:rPr>
          <w:sz w:val="16"/>
          <w:szCs w:val="16"/>
        </w:rPr>
        <w:t xml:space="preserve">по поступлениям доходов в бюджет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за 1 квартал 2022 года согласно приложению 2;</w:t>
      </w:r>
    </w:p>
    <w:p w:rsidR="00290D22" w:rsidRPr="00290D22" w:rsidRDefault="00290D22" w:rsidP="00290D22">
      <w:pPr>
        <w:spacing w:after="0" w:line="240" w:lineRule="auto"/>
        <w:ind w:firstLine="851"/>
        <w:jc w:val="both"/>
        <w:rPr>
          <w:sz w:val="16"/>
          <w:szCs w:val="16"/>
        </w:rPr>
      </w:pPr>
      <w:r w:rsidRPr="00290D22">
        <w:rPr>
          <w:sz w:val="16"/>
          <w:szCs w:val="16"/>
        </w:rPr>
        <w:t xml:space="preserve">по межбюджетным трансфертам, получаемым из других бюджетов в бюджет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за 1 квартал 2022 года согласно приложению 3;</w:t>
      </w:r>
    </w:p>
    <w:p w:rsidR="00290D22" w:rsidRPr="00290D22" w:rsidRDefault="00290D22" w:rsidP="00290D22">
      <w:pPr>
        <w:spacing w:after="0" w:line="240" w:lineRule="auto"/>
        <w:ind w:firstLine="851"/>
        <w:jc w:val="both"/>
        <w:rPr>
          <w:sz w:val="16"/>
          <w:szCs w:val="16"/>
        </w:rPr>
      </w:pPr>
      <w:r w:rsidRPr="00290D22">
        <w:rPr>
          <w:sz w:val="16"/>
          <w:szCs w:val="16"/>
        </w:rPr>
        <w:t xml:space="preserve">по исполнению расходов по разделам и подразделам, классификации расходов бюджета МО </w:t>
      </w:r>
      <w:proofErr w:type="spellStart"/>
      <w:r w:rsidRPr="00290D22">
        <w:rPr>
          <w:sz w:val="16"/>
          <w:szCs w:val="16"/>
        </w:rPr>
        <w:t>Войсковицкое</w:t>
      </w:r>
      <w:proofErr w:type="spellEnd"/>
      <w:r w:rsidRPr="00290D22">
        <w:rPr>
          <w:sz w:val="16"/>
          <w:szCs w:val="16"/>
        </w:rPr>
        <w:t xml:space="preserve"> сельское поселение за 1 квартал 2022 года согласно приложению 4, 4.1;</w:t>
      </w:r>
    </w:p>
    <w:p w:rsidR="00290D22" w:rsidRPr="00290D22" w:rsidRDefault="00290D22" w:rsidP="00290D22">
      <w:pPr>
        <w:spacing w:after="0" w:line="240" w:lineRule="auto"/>
        <w:ind w:firstLine="851"/>
        <w:jc w:val="both"/>
        <w:rPr>
          <w:sz w:val="16"/>
          <w:szCs w:val="16"/>
        </w:rPr>
      </w:pPr>
      <w:r w:rsidRPr="00290D22">
        <w:rPr>
          <w:sz w:val="16"/>
          <w:szCs w:val="16"/>
        </w:rPr>
        <w:t xml:space="preserve">по ведомственной структуре расходов бюджета муниципального образования </w:t>
      </w:r>
      <w:proofErr w:type="spellStart"/>
      <w:r w:rsidRPr="00290D22">
        <w:rPr>
          <w:sz w:val="16"/>
          <w:szCs w:val="16"/>
        </w:rPr>
        <w:t>Войсковицкое</w:t>
      </w:r>
      <w:proofErr w:type="spellEnd"/>
      <w:r w:rsidRPr="00290D22">
        <w:rPr>
          <w:sz w:val="16"/>
          <w:szCs w:val="16"/>
        </w:rPr>
        <w:t xml:space="preserve"> сельское поселение за 1 квартал 2022 года согласно приложению 5;</w:t>
      </w:r>
    </w:p>
    <w:p w:rsidR="00290D22" w:rsidRPr="00290D22" w:rsidRDefault="00290D22" w:rsidP="00290D22">
      <w:pPr>
        <w:spacing w:after="0" w:line="240" w:lineRule="auto"/>
        <w:ind w:firstLine="851"/>
        <w:jc w:val="both"/>
        <w:rPr>
          <w:sz w:val="16"/>
          <w:szCs w:val="16"/>
        </w:rPr>
      </w:pPr>
      <w:r w:rsidRPr="00290D22">
        <w:rPr>
          <w:sz w:val="16"/>
          <w:szCs w:val="16"/>
        </w:rPr>
        <w:t xml:space="preserve">по исполнению бюджетных ассигнований на реализацию муниципальных программ в МО </w:t>
      </w:r>
      <w:proofErr w:type="spellStart"/>
      <w:r w:rsidRPr="00290D22">
        <w:rPr>
          <w:sz w:val="16"/>
          <w:szCs w:val="16"/>
        </w:rPr>
        <w:t>Войсковицкое</w:t>
      </w:r>
      <w:proofErr w:type="spellEnd"/>
      <w:r w:rsidRPr="00290D22">
        <w:rPr>
          <w:sz w:val="16"/>
          <w:szCs w:val="16"/>
        </w:rPr>
        <w:t xml:space="preserve"> сельское поселение за 1 квартал 2022 года согласно приложению 6;</w:t>
      </w:r>
    </w:p>
    <w:p w:rsidR="00290D22" w:rsidRPr="00290D22" w:rsidRDefault="00290D22" w:rsidP="00290D22">
      <w:pPr>
        <w:spacing w:after="0" w:line="240" w:lineRule="auto"/>
        <w:ind w:firstLine="851"/>
        <w:jc w:val="both"/>
        <w:rPr>
          <w:sz w:val="16"/>
          <w:szCs w:val="16"/>
        </w:rPr>
      </w:pPr>
      <w:r w:rsidRPr="00290D22">
        <w:rPr>
          <w:sz w:val="16"/>
          <w:szCs w:val="16"/>
        </w:rPr>
        <w:t xml:space="preserve">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290D22">
        <w:rPr>
          <w:sz w:val="16"/>
          <w:szCs w:val="16"/>
        </w:rPr>
        <w:t>Войсковицкое</w:t>
      </w:r>
      <w:proofErr w:type="spellEnd"/>
      <w:r w:rsidRPr="00290D22">
        <w:rPr>
          <w:sz w:val="16"/>
          <w:szCs w:val="16"/>
        </w:rPr>
        <w:t xml:space="preserve"> сельское поселение за 1 квартал 2022 года согласно приложению 7;</w:t>
      </w:r>
    </w:p>
    <w:p w:rsidR="00290D22" w:rsidRPr="00290D22" w:rsidRDefault="00290D22" w:rsidP="00290D22">
      <w:pPr>
        <w:spacing w:after="0" w:line="240" w:lineRule="auto"/>
        <w:ind w:firstLine="851"/>
        <w:jc w:val="both"/>
        <w:rPr>
          <w:sz w:val="16"/>
          <w:szCs w:val="16"/>
        </w:rPr>
      </w:pPr>
      <w:r w:rsidRPr="00290D22">
        <w:rPr>
          <w:sz w:val="16"/>
          <w:szCs w:val="16"/>
        </w:rPr>
        <w:t xml:space="preserve">по отчету об использовании средств Резервного фонда администрации </w:t>
      </w:r>
      <w:proofErr w:type="spellStart"/>
      <w:r w:rsidRPr="00290D22">
        <w:rPr>
          <w:sz w:val="16"/>
          <w:szCs w:val="16"/>
        </w:rPr>
        <w:t>Войсковицкого</w:t>
      </w:r>
      <w:proofErr w:type="spellEnd"/>
      <w:r w:rsidRPr="00290D22">
        <w:rPr>
          <w:sz w:val="16"/>
          <w:szCs w:val="16"/>
        </w:rPr>
        <w:t xml:space="preserve"> сельского поселения Гатчинского муниципального района Ленинградской области за 1 квартал 2022 года согласно приложению 8.</w:t>
      </w:r>
    </w:p>
    <w:p w:rsidR="00290D22" w:rsidRPr="00290D22" w:rsidRDefault="00290D22" w:rsidP="00290D22">
      <w:pPr>
        <w:spacing w:after="0" w:line="240" w:lineRule="auto"/>
        <w:ind w:firstLine="851"/>
        <w:jc w:val="right"/>
        <w:rPr>
          <w:b/>
          <w:bCs/>
          <w:sz w:val="16"/>
          <w:szCs w:val="16"/>
        </w:rPr>
      </w:pPr>
      <w:r w:rsidRPr="00290D22">
        <w:rPr>
          <w:b/>
          <w:bCs/>
          <w:sz w:val="16"/>
          <w:szCs w:val="16"/>
        </w:rPr>
        <w:t>Приложение 1</w:t>
      </w:r>
    </w:p>
    <w:p w:rsidR="00290D22" w:rsidRPr="00290D22" w:rsidRDefault="00290D22" w:rsidP="00290D22">
      <w:pPr>
        <w:spacing w:after="0" w:line="240" w:lineRule="auto"/>
        <w:jc w:val="right"/>
        <w:rPr>
          <w:sz w:val="16"/>
          <w:szCs w:val="16"/>
        </w:rPr>
      </w:pPr>
      <w:r w:rsidRPr="00290D22">
        <w:rPr>
          <w:sz w:val="16"/>
          <w:szCs w:val="16"/>
        </w:rPr>
        <w:t xml:space="preserve">к Отчету об исполнении  бюджета </w:t>
      </w:r>
    </w:p>
    <w:p w:rsidR="00290D22" w:rsidRPr="00290D22" w:rsidRDefault="00290D22" w:rsidP="00290D22">
      <w:pPr>
        <w:spacing w:after="0" w:line="240" w:lineRule="auto"/>
        <w:jc w:val="right"/>
        <w:rPr>
          <w:sz w:val="16"/>
          <w:szCs w:val="16"/>
        </w:rPr>
      </w:pPr>
      <w:r w:rsidRPr="00290D22">
        <w:rPr>
          <w:sz w:val="16"/>
          <w:szCs w:val="16"/>
        </w:rPr>
        <w:t xml:space="preserve">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ind w:firstLine="708"/>
        <w:jc w:val="right"/>
        <w:rPr>
          <w:sz w:val="16"/>
          <w:szCs w:val="16"/>
        </w:rPr>
      </w:pPr>
      <w:r w:rsidRPr="00290D22">
        <w:rPr>
          <w:sz w:val="16"/>
          <w:szCs w:val="16"/>
        </w:rPr>
        <w:t>за 1 квартал 2022 года</w:t>
      </w:r>
    </w:p>
    <w:p w:rsidR="00290D22" w:rsidRPr="00290D22" w:rsidRDefault="00290D22" w:rsidP="00290D22">
      <w:pPr>
        <w:spacing w:after="0" w:line="240" w:lineRule="auto"/>
        <w:ind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290D22" w:rsidRPr="00290D22" w:rsidTr="00365581">
        <w:trPr>
          <w:cantSplit/>
          <w:trHeight w:val="687"/>
        </w:trPr>
        <w:tc>
          <w:tcPr>
            <w:tcW w:w="9661" w:type="dxa"/>
            <w:gridSpan w:val="3"/>
            <w:tcBorders>
              <w:top w:val="nil"/>
              <w:left w:val="nil"/>
              <w:bottom w:val="single" w:sz="4" w:space="0" w:color="auto"/>
              <w:right w:val="nil"/>
            </w:tcBorders>
          </w:tcPr>
          <w:p w:rsidR="00290D22" w:rsidRPr="00290D22" w:rsidRDefault="00290D22" w:rsidP="00290D22">
            <w:pPr>
              <w:spacing w:after="0" w:line="240" w:lineRule="auto"/>
              <w:jc w:val="center"/>
              <w:rPr>
                <w:b/>
                <w:sz w:val="16"/>
                <w:szCs w:val="16"/>
              </w:rPr>
            </w:pPr>
            <w:r w:rsidRPr="00290D22">
              <w:rPr>
                <w:b/>
                <w:sz w:val="16"/>
                <w:szCs w:val="16"/>
              </w:rPr>
              <w:t xml:space="preserve">Источники финансирования дефицита </w:t>
            </w:r>
          </w:p>
          <w:p w:rsidR="00290D22" w:rsidRPr="00290D22" w:rsidRDefault="00290D22" w:rsidP="00290D22">
            <w:pPr>
              <w:spacing w:after="0" w:line="240" w:lineRule="auto"/>
              <w:jc w:val="center"/>
              <w:rPr>
                <w:b/>
                <w:sz w:val="16"/>
                <w:szCs w:val="16"/>
              </w:rPr>
            </w:pPr>
            <w:r w:rsidRPr="00290D22">
              <w:rPr>
                <w:b/>
                <w:sz w:val="16"/>
                <w:szCs w:val="16"/>
              </w:rPr>
              <w:t xml:space="preserve">бюджета муниципального образования </w:t>
            </w:r>
          </w:p>
          <w:p w:rsidR="00290D22" w:rsidRPr="00290D22" w:rsidRDefault="00290D22" w:rsidP="00290D22">
            <w:pPr>
              <w:spacing w:after="0" w:line="240" w:lineRule="auto"/>
              <w:jc w:val="center"/>
              <w:rPr>
                <w:b/>
                <w:sz w:val="16"/>
                <w:szCs w:val="16"/>
              </w:rPr>
            </w:pPr>
            <w:r w:rsidRPr="00290D22">
              <w:rPr>
                <w:b/>
                <w:sz w:val="16"/>
                <w:szCs w:val="16"/>
              </w:rPr>
              <w:t xml:space="preserve"> </w:t>
            </w:r>
            <w:proofErr w:type="spellStart"/>
            <w:r w:rsidRPr="00290D22">
              <w:rPr>
                <w:b/>
                <w:sz w:val="16"/>
                <w:szCs w:val="16"/>
              </w:rPr>
              <w:t>Войсковицкое</w:t>
            </w:r>
            <w:proofErr w:type="spellEnd"/>
            <w:r w:rsidRPr="00290D22">
              <w:rPr>
                <w:b/>
                <w:sz w:val="16"/>
                <w:szCs w:val="16"/>
              </w:rPr>
              <w:t xml:space="preserve"> сельское поселение</w:t>
            </w:r>
          </w:p>
          <w:p w:rsidR="00290D22" w:rsidRPr="00290D22" w:rsidRDefault="00290D22" w:rsidP="00290D22">
            <w:pPr>
              <w:spacing w:after="0" w:line="240" w:lineRule="auto"/>
              <w:jc w:val="center"/>
              <w:rPr>
                <w:b/>
                <w:sz w:val="16"/>
                <w:szCs w:val="16"/>
              </w:rPr>
            </w:pPr>
            <w:r w:rsidRPr="00290D22">
              <w:rPr>
                <w:b/>
                <w:sz w:val="16"/>
                <w:szCs w:val="16"/>
              </w:rPr>
              <w:t>на 2022 год</w:t>
            </w:r>
          </w:p>
          <w:p w:rsidR="00290D22" w:rsidRPr="00290D22" w:rsidRDefault="00290D22" w:rsidP="00290D22">
            <w:pPr>
              <w:spacing w:after="0" w:line="240" w:lineRule="auto"/>
              <w:jc w:val="right"/>
              <w:rPr>
                <w:sz w:val="16"/>
                <w:szCs w:val="16"/>
              </w:rPr>
            </w:pPr>
          </w:p>
        </w:tc>
      </w:tr>
      <w:tr w:rsidR="00290D22" w:rsidRPr="00290D22" w:rsidTr="00365581">
        <w:trPr>
          <w:trHeight w:val="521"/>
        </w:trPr>
        <w:tc>
          <w:tcPr>
            <w:tcW w:w="3156" w:type="dxa"/>
            <w:tcBorders>
              <w:top w:val="single" w:sz="4" w:space="0" w:color="auto"/>
            </w:tcBorders>
          </w:tcPr>
          <w:p w:rsidR="00290D22" w:rsidRPr="00290D22" w:rsidRDefault="00290D22" w:rsidP="00290D22">
            <w:pPr>
              <w:spacing w:after="0" w:line="240" w:lineRule="auto"/>
              <w:jc w:val="center"/>
              <w:rPr>
                <w:b/>
                <w:sz w:val="16"/>
                <w:szCs w:val="16"/>
              </w:rPr>
            </w:pPr>
            <w:r w:rsidRPr="00290D22">
              <w:rPr>
                <w:b/>
                <w:sz w:val="16"/>
                <w:szCs w:val="16"/>
              </w:rPr>
              <w:t>Код</w:t>
            </w:r>
          </w:p>
        </w:tc>
        <w:tc>
          <w:tcPr>
            <w:tcW w:w="4521" w:type="dxa"/>
            <w:tcBorders>
              <w:top w:val="single" w:sz="4" w:space="0" w:color="auto"/>
            </w:tcBorders>
          </w:tcPr>
          <w:p w:rsidR="00290D22" w:rsidRPr="00290D22" w:rsidRDefault="00290D22" w:rsidP="00290D22">
            <w:pPr>
              <w:pStyle w:val="1"/>
              <w:rPr>
                <w:sz w:val="16"/>
                <w:szCs w:val="16"/>
              </w:rPr>
            </w:pPr>
            <w:r w:rsidRPr="00290D22">
              <w:rPr>
                <w:sz w:val="16"/>
                <w:szCs w:val="16"/>
              </w:rPr>
              <w:t>Наименование</w:t>
            </w:r>
          </w:p>
        </w:tc>
        <w:tc>
          <w:tcPr>
            <w:tcW w:w="1984" w:type="dxa"/>
            <w:tcBorders>
              <w:top w:val="single" w:sz="4" w:space="0" w:color="auto"/>
            </w:tcBorders>
          </w:tcPr>
          <w:p w:rsidR="00290D22" w:rsidRPr="00290D22" w:rsidRDefault="00290D22" w:rsidP="00290D22">
            <w:pPr>
              <w:pStyle w:val="1"/>
              <w:rPr>
                <w:b/>
                <w:sz w:val="16"/>
                <w:szCs w:val="16"/>
              </w:rPr>
            </w:pPr>
            <w:r w:rsidRPr="00290D22">
              <w:rPr>
                <w:b/>
                <w:sz w:val="16"/>
                <w:szCs w:val="16"/>
              </w:rPr>
              <w:t>Сумма</w:t>
            </w:r>
          </w:p>
          <w:p w:rsidR="00290D22" w:rsidRPr="00290D22" w:rsidRDefault="00290D22" w:rsidP="00290D22">
            <w:pPr>
              <w:spacing w:after="0" w:line="240" w:lineRule="auto"/>
              <w:jc w:val="center"/>
              <w:rPr>
                <w:b/>
                <w:sz w:val="16"/>
                <w:szCs w:val="16"/>
              </w:rPr>
            </w:pPr>
            <w:r w:rsidRPr="00290D22">
              <w:rPr>
                <w:b/>
                <w:sz w:val="16"/>
                <w:szCs w:val="16"/>
              </w:rPr>
              <w:t>(тыс</w:t>
            </w:r>
            <w:proofErr w:type="gramStart"/>
            <w:r w:rsidRPr="00290D22">
              <w:rPr>
                <w:b/>
                <w:sz w:val="16"/>
                <w:szCs w:val="16"/>
              </w:rPr>
              <w:t>.р</w:t>
            </w:r>
            <w:proofErr w:type="gramEnd"/>
            <w:r w:rsidRPr="00290D22">
              <w:rPr>
                <w:b/>
                <w:sz w:val="16"/>
                <w:szCs w:val="16"/>
              </w:rPr>
              <w:t>уб.)</w:t>
            </w:r>
          </w:p>
        </w:tc>
      </w:tr>
      <w:tr w:rsidR="00290D22" w:rsidRPr="00290D22" w:rsidTr="00365581">
        <w:tc>
          <w:tcPr>
            <w:tcW w:w="3156" w:type="dxa"/>
            <w:tcBorders>
              <w:top w:val="single" w:sz="4" w:space="0" w:color="auto"/>
              <w:bottom w:val="nil"/>
            </w:tcBorders>
          </w:tcPr>
          <w:p w:rsidR="00290D22" w:rsidRPr="00290D22" w:rsidRDefault="00290D22" w:rsidP="00290D22">
            <w:pPr>
              <w:spacing w:after="0" w:line="240" w:lineRule="auto"/>
              <w:rPr>
                <w:sz w:val="16"/>
                <w:szCs w:val="16"/>
              </w:rPr>
            </w:pPr>
          </w:p>
          <w:p w:rsidR="00290D22" w:rsidRPr="00290D22" w:rsidRDefault="00290D22" w:rsidP="00290D22">
            <w:pPr>
              <w:spacing w:after="0" w:line="240" w:lineRule="auto"/>
              <w:rPr>
                <w:sz w:val="16"/>
                <w:szCs w:val="16"/>
              </w:rPr>
            </w:pPr>
            <w:r w:rsidRPr="00290D22">
              <w:rPr>
                <w:sz w:val="16"/>
                <w:szCs w:val="16"/>
              </w:rPr>
              <w:t xml:space="preserve">000 01 05 00 </w:t>
            </w:r>
            <w:proofErr w:type="spellStart"/>
            <w:r w:rsidRPr="00290D22">
              <w:rPr>
                <w:sz w:val="16"/>
                <w:szCs w:val="16"/>
              </w:rPr>
              <w:t>00</w:t>
            </w:r>
            <w:proofErr w:type="spellEnd"/>
            <w:r w:rsidRPr="00290D22">
              <w:rPr>
                <w:sz w:val="16"/>
                <w:szCs w:val="16"/>
              </w:rPr>
              <w:t xml:space="preserve"> 10 0000 000</w:t>
            </w:r>
          </w:p>
        </w:tc>
        <w:tc>
          <w:tcPr>
            <w:tcW w:w="4521" w:type="dxa"/>
            <w:tcBorders>
              <w:top w:val="single" w:sz="4" w:space="0" w:color="auto"/>
              <w:bottom w:val="nil"/>
            </w:tcBorders>
            <w:vAlign w:val="center"/>
          </w:tcPr>
          <w:p w:rsidR="00290D22" w:rsidRPr="00290D22" w:rsidRDefault="00290D22" w:rsidP="00290D22">
            <w:pPr>
              <w:spacing w:after="0" w:line="240" w:lineRule="auto"/>
              <w:rPr>
                <w:sz w:val="16"/>
                <w:szCs w:val="16"/>
              </w:rPr>
            </w:pPr>
            <w:r w:rsidRPr="00290D22">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shd w:val="clear" w:color="auto" w:fill="auto"/>
            <w:vAlign w:val="center"/>
          </w:tcPr>
          <w:p w:rsidR="00290D22" w:rsidRPr="00290D22" w:rsidRDefault="00290D22" w:rsidP="00290D22">
            <w:pPr>
              <w:spacing w:after="0" w:line="240" w:lineRule="auto"/>
              <w:jc w:val="center"/>
              <w:rPr>
                <w:sz w:val="16"/>
                <w:szCs w:val="16"/>
              </w:rPr>
            </w:pPr>
          </w:p>
          <w:p w:rsidR="00290D22" w:rsidRPr="00290D22" w:rsidRDefault="00290D22" w:rsidP="00290D22">
            <w:pPr>
              <w:spacing w:after="0" w:line="240" w:lineRule="auto"/>
              <w:jc w:val="center"/>
              <w:rPr>
                <w:b/>
                <w:sz w:val="16"/>
                <w:szCs w:val="16"/>
              </w:rPr>
            </w:pPr>
            <w:r w:rsidRPr="00290D22">
              <w:rPr>
                <w:b/>
                <w:sz w:val="16"/>
                <w:szCs w:val="16"/>
              </w:rPr>
              <w:t>-153,06</w:t>
            </w:r>
          </w:p>
        </w:tc>
      </w:tr>
      <w:tr w:rsidR="00290D22" w:rsidRPr="00290D22" w:rsidTr="00365581">
        <w:trPr>
          <w:trHeight w:val="710"/>
        </w:trPr>
        <w:tc>
          <w:tcPr>
            <w:tcW w:w="3156" w:type="dxa"/>
            <w:vAlign w:val="center"/>
          </w:tcPr>
          <w:p w:rsidR="00290D22" w:rsidRPr="00290D22" w:rsidRDefault="00290D22" w:rsidP="00290D22">
            <w:pPr>
              <w:spacing w:after="0" w:line="240" w:lineRule="auto"/>
              <w:jc w:val="center"/>
              <w:rPr>
                <w:sz w:val="16"/>
                <w:szCs w:val="16"/>
              </w:rPr>
            </w:pPr>
          </w:p>
        </w:tc>
        <w:tc>
          <w:tcPr>
            <w:tcW w:w="4521" w:type="dxa"/>
            <w:vAlign w:val="center"/>
          </w:tcPr>
          <w:p w:rsidR="00290D22" w:rsidRPr="00290D22" w:rsidRDefault="00290D22" w:rsidP="00290D22">
            <w:pPr>
              <w:spacing w:after="0" w:line="240" w:lineRule="auto"/>
              <w:rPr>
                <w:b/>
                <w:sz w:val="16"/>
                <w:szCs w:val="16"/>
              </w:rPr>
            </w:pPr>
            <w:r w:rsidRPr="00290D22">
              <w:rPr>
                <w:b/>
                <w:sz w:val="16"/>
                <w:szCs w:val="16"/>
              </w:rPr>
              <w:t>Всего источников финансирования дефицита бюджета</w:t>
            </w:r>
          </w:p>
        </w:tc>
        <w:tc>
          <w:tcPr>
            <w:tcW w:w="1984" w:type="dxa"/>
            <w:shd w:val="clear" w:color="auto" w:fill="auto"/>
            <w:vAlign w:val="center"/>
          </w:tcPr>
          <w:p w:rsidR="00290D22" w:rsidRPr="00290D22" w:rsidRDefault="00290D22" w:rsidP="00290D22">
            <w:pPr>
              <w:spacing w:after="0" w:line="240" w:lineRule="auto"/>
              <w:jc w:val="center"/>
              <w:rPr>
                <w:b/>
                <w:sz w:val="16"/>
                <w:szCs w:val="16"/>
              </w:rPr>
            </w:pPr>
            <w:r w:rsidRPr="00290D22">
              <w:rPr>
                <w:b/>
                <w:sz w:val="16"/>
                <w:szCs w:val="16"/>
              </w:rPr>
              <w:t>-153,06</w:t>
            </w:r>
          </w:p>
        </w:tc>
      </w:tr>
    </w:tbl>
    <w:p w:rsidR="00290D22" w:rsidRPr="00290D22" w:rsidRDefault="00290D22" w:rsidP="00290D22">
      <w:pPr>
        <w:spacing w:after="0" w:line="240" w:lineRule="auto"/>
        <w:ind w:firstLine="283"/>
        <w:jc w:val="both"/>
        <w:rPr>
          <w:sz w:val="16"/>
          <w:szCs w:val="16"/>
        </w:rPr>
      </w:pPr>
    </w:p>
    <w:p w:rsidR="00290D22" w:rsidRPr="00290D22" w:rsidRDefault="00290D22" w:rsidP="00290D22">
      <w:pPr>
        <w:spacing w:after="0" w:line="240" w:lineRule="auto"/>
        <w:ind w:firstLine="283"/>
        <w:jc w:val="both"/>
        <w:rPr>
          <w:sz w:val="16"/>
          <w:szCs w:val="16"/>
        </w:rPr>
      </w:pPr>
    </w:p>
    <w:p w:rsidR="00290D22" w:rsidRPr="00290D22" w:rsidRDefault="00290D22" w:rsidP="00290D22">
      <w:pPr>
        <w:spacing w:after="0" w:line="240" w:lineRule="auto"/>
        <w:ind w:firstLine="4962"/>
        <w:jc w:val="right"/>
        <w:rPr>
          <w:b/>
          <w:bCs/>
          <w:sz w:val="16"/>
          <w:szCs w:val="16"/>
        </w:rPr>
      </w:pPr>
      <w:r w:rsidRPr="00290D22">
        <w:rPr>
          <w:b/>
          <w:bCs/>
          <w:sz w:val="16"/>
          <w:szCs w:val="16"/>
        </w:rPr>
        <w:t>Приложение 2</w:t>
      </w:r>
    </w:p>
    <w:p w:rsidR="00290D22" w:rsidRPr="00290D22" w:rsidRDefault="00290D22" w:rsidP="00290D22">
      <w:pPr>
        <w:spacing w:after="0" w:line="240" w:lineRule="auto"/>
        <w:jc w:val="right"/>
        <w:rPr>
          <w:sz w:val="16"/>
          <w:szCs w:val="16"/>
        </w:rPr>
      </w:pPr>
      <w:r w:rsidRPr="00290D22">
        <w:rPr>
          <w:sz w:val="16"/>
          <w:szCs w:val="16"/>
        </w:rPr>
        <w:t>к Отчету об исполнении  бюджета</w:t>
      </w:r>
    </w:p>
    <w:p w:rsidR="00290D22" w:rsidRPr="00290D22" w:rsidRDefault="00290D22" w:rsidP="00290D22">
      <w:pPr>
        <w:spacing w:after="0" w:line="240" w:lineRule="auto"/>
        <w:jc w:val="right"/>
        <w:rPr>
          <w:sz w:val="16"/>
          <w:szCs w:val="16"/>
        </w:rPr>
      </w:pPr>
      <w:r w:rsidRPr="00290D22">
        <w:rPr>
          <w:sz w:val="16"/>
          <w:szCs w:val="16"/>
        </w:rPr>
        <w:t xml:space="preserve"> 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ind w:firstLine="708"/>
        <w:jc w:val="right"/>
        <w:rPr>
          <w:sz w:val="16"/>
          <w:szCs w:val="16"/>
        </w:rPr>
      </w:pPr>
      <w:r w:rsidRPr="00290D22">
        <w:rPr>
          <w:sz w:val="16"/>
          <w:szCs w:val="16"/>
        </w:rPr>
        <w:t xml:space="preserve"> за 1 квартал 2022 года</w:t>
      </w:r>
    </w:p>
    <w:p w:rsidR="00290D22" w:rsidRPr="00290D22" w:rsidRDefault="00290D22" w:rsidP="00290D22">
      <w:pPr>
        <w:spacing w:after="0" w:line="240" w:lineRule="auto"/>
        <w:ind w:firstLine="708"/>
        <w:jc w:val="right"/>
        <w:rPr>
          <w:sz w:val="16"/>
          <w:szCs w:val="16"/>
        </w:rPr>
      </w:pPr>
    </w:p>
    <w:p w:rsidR="00290D22" w:rsidRPr="00290D22" w:rsidRDefault="00290D22" w:rsidP="00290D22">
      <w:pPr>
        <w:spacing w:after="0" w:line="240" w:lineRule="auto"/>
        <w:jc w:val="center"/>
        <w:rPr>
          <w:b/>
          <w:sz w:val="16"/>
          <w:szCs w:val="16"/>
        </w:rPr>
      </w:pPr>
      <w:r w:rsidRPr="00290D22">
        <w:rPr>
          <w:b/>
          <w:sz w:val="16"/>
          <w:szCs w:val="16"/>
        </w:rPr>
        <w:t xml:space="preserve">Поступление доходов в бюджет муниципального образования </w:t>
      </w:r>
      <w:proofErr w:type="spellStart"/>
      <w:r w:rsidRPr="00290D22">
        <w:rPr>
          <w:b/>
          <w:sz w:val="16"/>
          <w:szCs w:val="16"/>
        </w:rPr>
        <w:t>Войсковицкое</w:t>
      </w:r>
      <w:proofErr w:type="spellEnd"/>
      <w:r w:rsidRPr="00290D22">
        <w:rPr>
          <w:b/>
          <w:sz w:val="16"/>
          <w:szCs w:val="16"/>
        </w:rPr>
        <w:t xml:space="preserve"> сельское поселение на 2022 г.</w:t>
      </w:r>
    </w:p>
    <w:tbl>
      <w:tblPr>
        <w:tblW w:w="10050" w:type="dxa"/>
        <w:tblInd w:w="103" w:type="dxa"/>
        <w:tblLayout w:type="fixed"/>
        <w:tblLook w:val="04A0"/>
      </w:tblPr>
      <w:tblGrid>
        <w:gridCol w:w="572"/>
        <w:gridCol w:w="1843"/>
        <w:gridCol w:w="4111"/>
        <w:gridCol w:w="1275"/>
        <w:gridCol w:w="1134"/>
        <w:gridCol w:w="1115"/>
      </w:tblGrid>
      <w:tr w:rsidR="00290D22" w:rsidRPr="00290D22" w:rsidTr="00365581">
        <w:trPr>
          <w:trHeight w:val="112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Гл</w:t>
            </w:r>
            <w:proofErr w:type="gramStart"/>
            <w:r w:rsidRPr="00290D22">
              <w:rPr>
                <w:b/>
                <w:bCs/>
                <w:sz w:val="16"/>
                <w:szCs w:val="16"/>
              </w:rPr>
              <w:t>.а</w:t>
            </w:r>
            <w:proofErr w:type="gramEnd"/>
            <w:r w:rsidRPr="00290D22">
              <w:rPr>
                <w:b/>
                <w:bCs/>
                <w:sz w:val="16"/>
                <w:szCs w:val="16"/>
              </w:rPr>
              <w:t>дминистратор</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Код бюджетной классификации</w:t>
            </w:r>
          </w:p>
        </w:tc>
        <w:tc>
          <w:tcPr>
            <w:tcW w:w="4111" w:type="dxa"/>
            <w:tcBorders>
              <w:top w:val="single" w:sz="4" w:space="0" w:color="auto"/>
              <w:left w:val="nil"/>
              <w:bottom w:val="single" w:sz="4" w:space="0" w:color="auto"/>
              <w:right w:val="single" w:sz="4" w:space="0" w:color="auto"/>
            </w:tcBorders>
            <w:shd w:val="clear" w:color="000000" w:fill="FFFFFF"/>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Наименование</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rPr>
                <w:b/>
                <w:bCs/>
                <w:sz w:val="16"/>
                <w:szCs w:val="16"/>
              </w:rPr>
            </w:pPr>
            <w:r w:rsidRPr="00290D22">
              <w:rPr>
                <w:b/>
                <w:bCs/>
                <w:sz w:val="16"/>
                <w:szCs w:val="16"/>
              </w:rPr>
              <w:t>Уточненный план доходов на 2022 год, (тыс</w:t>
            </w:r>
            <w:proofErr w:type="gramStart"/>
            <w:r w:rsidRPr="00290D22">
              <w:rPr>
                <w:b/>
                <w:bCs/>
                <w:sz w:val="16"/>
                <w:szCs w:val="16"/>
              </w:rPr>
              <w:t>.р</w:t>
            </w:r>
            <w:proofErr w:type="gramEnd"/>
            <w:r w:rsidRPr="00290D22">
              <w:rPr>
                <w:b/>
                <w:bCs/>
                <w:sz w:val="16"/>
                <w:szCs w:val="16"/>
              </w:rPr>
              <w:t>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Исполнено за 1кв. 2022 год (тыс</w:t>
            </w:r>
            <w:proofErr w:type="gramStart"/>
            <w:r w:rsidRPr="00290D22">
              <w:rPr>
                <w:b/>
                <w:bCs/>
                <w:sz w:val="16"/>
                <w:szCs w:val="16"/>
              </w:rPr>
              <w:t>.р</w:t>
            </w:r>
            <w:proofErr w:type="gramEnd"/>
            <w:r w:rsidRPr="00290D22">
              <w:rPr>
                <w:b/>
                <w:bCs/>
                <w:sz w:val="16"/>
                <w:szCs w:val="16"/>
              </w:rPr>
              <w:t>уб.)</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исполнения  к уточненному плану 2022 года</w:t>
            </w:r>
          </w:p>
        </w:tc>
      </w:tr>
      <w:tr w:rsidR="00290D22" w:rsidRPr="00290D22" w:rsidTr="00365581">
        <w:trPr>
          <w:trHeight w:val="396"/>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НАЛОГОВЫЕ И НЕНАЛОГОВЫЕ ДОХОДЫ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i/>
                <w:iCs/>
                <w:sz w:val="16"/>
                <w:szCs w:val="16"/>
              </w:rPr>
            </w:pPr>
            <w:r w:rsidRPr="00290D22">
              <w:rPr>
                <w:b/>
                <w:bCs/>
                <w:i/>
                <w:iCs/>
                <w:sz w:val="16"/>
                <w:szCs w:val="16"/>
              </w:rPr>
              <w:t xml:space="preserve">    24 246,70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i/>
                <w:iCs/>
                <w:sz w:val="16"/>
                <w:szCs w:val="16"/>
              </w:rPr>
            </w:pPr>
            <w:r w:rsidRPr="00290D22">
              <w:rPr>
                <w:b/>
                <w:bCs/>
                <w:i/>
                <w:iCs/>
                <w:sz w:val="16"/>
                <w:szCs w:val="16"/>
              </w:rPr>
              <w:t>5417,06</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22,34%</w:t>
            </w:r>
          </w:p>
        </w:tc>
      </w:tr>
      <w:tr w:rsidR="00290D22" w:rsidRPr="00290D22" w:rsidTr="00365581">
        <w:trPr>
          <w:trHeight w:val="413"/>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НАЛОГОВЫЕ  ДОХОДЫ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i/>
                <w:iCs/>
                <w:sz w:val="16"/>
                <w:szCs w:val="16"/>
              </w:rPr>
            </w:pPr>
            <w:r w:rsidRPr="00290D22">
              <w:rPr>
                <w:b/>
                <w:bCs/>
                <w:i/>
                <w:iCs/>
                <w:sz w:val="16"/>
                <w:szCs w:val="16"/>
              </w:rPr>
              <w:t xml:space="preserve">    22 160,00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i/>
                <w:iCs/>
                <w:sz w:val="16"/>
                <w:szCs w:val="16"/>
              </w:rPr>
            </w:pPr>
            <w:r w:rsidRPr="00290D22">
              <w:rPr>
                <w:b/>
                <w:bCs/>
                <w:i/>
                <w:iCs/>
                <w:sz w:val="16"/>
                <w:szCs w:val="16"/>
              </w:rPr>
              <w:t>5007,13</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22,60%</w:t>
            </w:r>
          </w:p>
        </w:tc>
      </w:tr>
      <w:tr w:rsidR="00290D22" w:rsidRPr="00290D22" w:rsidTr="00365581">
        <w:trPr>
          <w:trHeight w:val="404"/>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1 01 00000 00 0000 000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НАЛОГИ НА ПРИБЫЛЬ, ДОХОДЫ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14 300,00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3244,05</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22,69%</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182</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1 01 02000 01 0000 110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color w:val="000000"/>
                <w:sz w:val="16"/>
                <w:szCs w:val="16"/>
              </w:rPr>
            </w:pPr>
            <w:r w:rsidRPr="00290D22">
              <w:rPr>
                <w:color w:val="000000"/>
                <w:sz w:val="16"/>
                <w:szCs w:val="16"/>
              </w:rPr>
              <w:t>Налог на доходы физических лиц</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14 300,00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3244,05</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22,69%</w:t>
            </w:r>
          </w:p>
        </w:tc>
      </w:tr>
      <w:tr w:rsidR="00290D22" w:rsidRPr="00290D22" w:rsidTr="00365581">
        <w:trPr>
          <w:trHeight w:val="72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lastRenderedPageBreak/>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1 03 02000 00 0000 000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НАЛОГИ НА ТОВАР</w:t>
            </w:r>
            <w:proofErr w:type="gramStart"/>
            <w:r w:rsidRPr="00290D22">
              <w:rPr>
                <w:b/>
                <w:bCs/>
                <w:sz w:val="16"/>
                <w:szCs w:val="16"/>
              </w:rPr>
              <w:t>Ы(</w:t>
            </w:r>
            <w:proofErr w:type="gramEnd"/>
            <w:r w:rsidRPr="00290D22">
              <w:rPr>
                <w:b/>
                <w:bCs/>
                <w:sz w:val="16"/>
                <w:szCs w:val="16"/>
              </w:rPr>
              <w:t>РАБОТЫ, УСЛУГИ),РЕАЛИЗУЕМЫЕ НА ТЕРРИТОРИИ РОССИЙСКОЙ ФЕДЕРАЦИИ</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1 500,00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412,13</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27,48%</w:t>
            </w:r>
          </w:p>
        </w:tc>
      </w:tr>
      <w:tr w:rsidR="00290D22" w:rsidRPr="00290D22" w:rsidTr="00365581">
        <w:trPr>
          <w:trHeight w:val="882"/>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100</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1 03 02230 01 0000 110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color w:val="000000"/>
                <w:sz w:val="16"/>
                <w:szCs w:val="16"/>
              </w:rPr>
            </w:pPr>
            <w:r w:rsidRPr="00290D22">
              <w:rPr>
                <w:color w:val="000000"/>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650,00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197,93</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30,45%</w:t>
            </w:r>
          </w:p>
        </w:tc>
      </w:tr>
      <w:tr w:rsidR="00290D22" w:rsidRPr="00290D22" w:rsidTr="00365581">
        <w:trPr>
          <w:trHeight w:val="1098"/>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100</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1 03 02240 01 0000 110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color w:val="000000"/>
                <w:sz w:val="16"/>
                <w:szCs w:val="16"/>
              </w:rPr>
            </w:pPr>
            <w:r w:rsidRPr="00290D22">
              <w:rPr>
                <w:color w:val="000000"/>
                <w:sz w:val="16"/>
                <w:szCs w:val="16"/>
              </w:rPr>
              <w:t>Доходы от уплаты акцизов на моторные масла для дизельных и (или) карбюраторных (</w:t>
            </w:r>
            <w:proofErr w:type="spellStart"/>
            <w:r w:rsidRPr="00290D22">
              <w:rPr>
                <w:color w:val="000000"/>
                <w:sz w:val="16"/>
                <w:szCs w:val="16"/>
              </w:rPr>
              <w:t>инжекторных</w:t>
            </w:r>
            <w:proofErr w:type="spellEnd"/>
            <w:r w:rsidRPr="00290D22">
              <w:rPr>
                <w:color w:val="000000"/>
                <w:sz w:val="16"/>
                <w:szCs w:val="16"/>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50,00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1,27</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2,54%</w:t>
            </w:r>
          </w:p>
        </w:tc>
      </w:tr>
      <w:tr w:rsidR="00290D22" w:rsidRPr="00290D22" w:rsidTr="00365581">
        <w:trPr>
          <w:trHeight w:val="972"/>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100</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1 03 02250 01 0000 110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color w:val="000000"/>
                <w:sz w:val="16"/>
                <w:szCs w:val="16"/>
              </w:rPr>
            </w:pPr>
            <w:r w:rsidRPr="00290D22">
              <w:rPr>
                <w:color w:val="000000"/>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800,00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212,93</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26,62%</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1 05 03000 00 0000 000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ЕДИНЫЙ СЕЛЬСКОХОЗЯЙСТВЕННЫЙ НАЛОГ</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300,00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243,31</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81,10%</w:t>
            </w:r>
          </w:p>
        </w:tc>
      </w:tr>
      <w:tr w:rsidR="00290D22" w:rsidRPr="00290D22" w:rsidTr="00365581">
        <w:trPr>
          <w:trHeight w:val="72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182</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1 05 03010 01 0000 110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color w:val="000000"/>
                <w:sz w:val="16"/>
                <w:szCs w:val="16"/>
              </w:rPr>
            </w:pPr>
            <w:proofErr w:type="gramStart"/>
            <w:r w:rsidRPr="00290D22">
              <w:rPr>
                <w:color w:val="000000"/>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roofErr w:type="gramEnd"/>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300,00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243,31</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81,10%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1 06 00000 00 0000 000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НАЛОГИ НА ИМУЩЕСТВО</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6 060,00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1107,63</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18,28%</w:t>
            </w:r>
          </w:p>
        </w:tc>
      </w:tr>
      <w:tr w:rsidR="00290D22" w:rsidRPr="00290D22" w:rsidTr="00365581">
        <w:trPr>
          <w:trHeight w:val="30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182</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1 06 01030 00 0000 110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Налог на имущество физических лиц</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1 560,00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85,37</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5,47%</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182</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1 06 06033 00 0000 110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xml:space="preserve">Земельный налог </w:t>
            </w:r>
            <w:proofErr w:type="spellStart"/>
            <w:r w:rsidRPr="00290D22">
              <w:rPr>
                <w:sz w:val="16"/>
                <w:szCs w:val="16"/>
              </w:rPr>
              <w:t>c</w:t>
            </w:r>
            <w:proofErr w:type="spellEnd"/>
            <w:r w:rsidRPr="00290D22">
              <w:rPr>
                <w:sz w:val="16"/>
                <w:szCs w:val="16"/>
              </w:rPr>
              <w:t xml:space="preserve"> организаций, обладающих земельным участком, расположенным в границах сельских поселений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2 400,00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700,04</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29,17%</w:t>
            </w:r>
          </w:p>
        </w:tc>
      </w:tr>
      <w:tr w:rsidR="00290D22" w:rsidRPr="00290D22" w:rsidTr="00365581">
        <w:trPr>
          <w:trHeight w:val="72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182</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1 06 06043 00 0000 110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xml:space="preserve">Земельный налог </w:t>
            </w:r>
            <w:proofErr w:type="spellStart"/>
            <w:r w:rsidRPr="00290D22">
              <w:rPr>
                <w:sz w:val="16"/>
                <w:szCs w:val="16"/>
              </w:rPr>
              <w:t>c</w:t>
            </w:r>
            <w:proofErr w:type="spellEnd"/>
            <w:r w:rsidRPr="00290D22">
              <w:rPr>
                <w:sz w:val="16"/>
                <w:szCs w:val="16"/>
              </w:rPr>
              <w:t xml:space="preserve"> физических лиц, обладающих земельным участком, расположенным в границах сельских поселений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2 100,00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322,22</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15,34%</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1 08 00000 00 0000 000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color w:val="000000"/>
                <w:sz w:val="16"/>
                <w:szCs w:val="16"/>
              </w:rPr>
            </w:pPr>
            <w:r w:rsidRPr="00290D22">
              <w:rPr>
                <w:color w:val="000000"/>
                <w:sz w:val="16"/>
                <w:szCs w:val="16"/>
              </w:rPr>
              <w:t>ГОСУДАРСТВЕННАЯ ПОШЛИНА</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120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1 08 04020 01 0000 110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color w:val="000000"/>
                <w:sz w:val="16"/>
                <w:szCs w:val="16"/>
              </w:rPr>
            </w:pPr>
            <w:r w:rsidRPr="00290D22">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НЕНАЛОГОВЫЕ  ДОХОДЫ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2 086,70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409,94</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19,65%</w:t>
            </w:r>
          </w:p>
        </w:tc>
      </w:tr>
      <w:tr w:rsidR="00290D22" w:rsidRPr="00290D22" w:rsidTr="00365581">
        <w:trPr>
          <w:trHeight w:val="72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1 11 00000 00 0000 000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color w:val="000000"/>
                <w:sz w:val="16"/>
                <w:szCs w:val="16"/>
              </w:rPr>
            </w:pPr>
            <w:r w:rsidRPr="00290D22">
              <w:rPr>
                <w:b/>
                <w:bCs/>
                <w:color w:val="000000"/>
                <w:sz w:val="16"/>
                <w:szCs w:val="16"/>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1 102,40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409,44</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37,14%</w:t>
            </w:r>
          </w:p>
        </w:tc>
      </w:tr>
      <w:tr w:rsidR="00290D22" w:rsidRPr="00290D22" w:rsidTr="00365581">
        <w:trPr>
          <w:trHeight w:val="1091"/>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1 11 05025 10 0000 120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Доходы, получаемые  в виде арендной платы</w:t>
            </w:r>
            <w:proofErr w:type="gramStart"/>
            <w:r w:rsidRPr="00290D22">
              <w:rPr>
                <w:sz w:val="16"/>
                <w:szCs w:val="16"/>
              </w:rPr>
              <w:t xml:space="preserve"> ,</w:t>
            </w:r>
            <w:proofErr w:type="gramEnd"/>
            <w:r w:rsidRPr="00290D22">
              <w:rPr>
                <w:sz w:val="16"/>
                <w:szCs w:val="16"/>
              </w:rPr>
              <w:t xml:space="preserve"> а также средства от продажи права на заключение договоров аренды земли, находящихся в собственности сельских поселений (за </w:t>
            </w:r>
            <w:proofErr w:type="spellStart"/>
            <w:r w:rsidRPr="00290D22">
              <w:rPr>
                <w:sz w:val="16"/>
                <w:szCs w:val="16"/>
              </w:rPr>
              <w:t>искл</w:t>
            </w:r>
            <w:proofErr w:type="spellEnd"/>
            <w:r w:rsidRPr="00290D22">
              <w:rPr>
                <w:sz w:val="16"/>
                <w:szCs w:val="16"/>
              </w:rPr>
              <w:t xml:space="preserve">. </w:t>
            </w:r>
            <w:proofErr w:type="spellStart"/>
            <w:r w:rsidRPr="00290D22">
              <w:rPr>
                <w:sz w:val="16"/>
                <w:szCs w:val="16"/>
              </w:rPr>
              <w:t>Зем</w:t>
            </w:r>
            <w:proofErr w:type="gramStart"/>
            <w:r w:rsidRPr="00290D22">
              <w:rPr>
                <w:sz w:val="16"/>
                <w:szCs w:val="16"/>
              </w:rPr>
              <w:t>.у</w:t>
            </w:r>
            <w:proofErr w:type="gramEnd"/>
            <w:r w:rsidRPr="00290D22">
              <w:rPr>
                <w:sz w:val="16"/>
                <w:szCs w:val="16"/>
              </w:rPr>
              <w:t>частков</w:t>
            </w:r>
            <w:proofErr w:type="spellEnd"/>
            <w:r w:rsidRPr="00290D22">
              <w:rPr>
                <w:sz w:val="16"/>
                <w:szCs w:val="16"/>
              </w:rPr>
              <w:t xml:space="preserve"> </w:t>
            </w:r>
            <w:proofErr w:type="spellStart"/>
            <w:r w:rsidRPr="00290D22">
              <w:rPr>
                <w:sz w:val="16"/>
                <w:szCs w:val="16"/>
              </w:rPr>
              <w:t>муниц.бюдж</w:t>
            </w:r>
            <w:proofErr w:type="spellEnd"/>
            <w:r w:rsidRPr="00290D22">
              <w:rPr>
                <w:sz w:val="16"/>
                <w:szCs w:val="16"/>
              </w:rPr>
              <w:t>. и автономных учреждений)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96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1 11 05025 10 0000 120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xml:space="preserve">Доходы, получаемые  в виде арендной платы, а также средства от продажи права на </w:t>
            </w:r>
            <w:proofErr w:type="spellStart"/>
            <w:r w:rsidRPr="00290D22">
              <w:rPr>
                <w:sz w:val="16"/>
                <w:szCs w:val="16"/>
              </w:rPr>
              <w:t>заключениедоговоров</w:t>
            </w:r>
            <w:proofErr w:type="spellEnd"/>
            <w:r w:rsidRPr="00290D22">
              <w:rPr>
                <w:sz w:val="16"/>
                <w:szCs w:val="16"/>
              </w:rPr>
              <w:t xml:space="preserve"> аренды  за земли, находящиеся в собственности сельских поселений (за исключением </w:t>
            </w:r>
            <w:proofErr w:type="spellStart"/>
            <w:r w:rsidRPr="00290D22">
              <w:rPr>
                <w:sz w:val="16"/>
                <w:szCs w:val="16"/>
              </w:rPr>
              <w:t>зем</w:t>
            </w:r>
            <w:proofErr w:type="gramStart"/>
            <w:r w:rsidRPr="00290D22">
              <w:rPr>
                <w:sz w:val="16"/>
                <w:szCs w:val="16"/>
              </w:rPr>
              <w:t>.у</w:t>
            </w:r>
            <w:proofErr w:type="gramEnd"/>
            <w:r w:rsidRPr="00290D22">
              <w:rPr>
                <w:sz w:val="16"/>
                <w:szCs w:val="16"/>
              </w:rPr>
              <w:t>частков</w:t>
            </w:r>
            <w:proofErr w:type="spellEnd"/>
            <w:r w:rsidRPr="00290D22">
              <w:rPr>
                <w:sz w:val="16"/>
                <w:szCs w:val="16"/>
              </w:rPr>
              <w:t xml:space="preserve"> </w:t>
            </w:r>
            <w:proofErr w:type="spellStart"/>
            <w:r w:rsidRPr="00290D22">
              <w:rPr>
                <w:sz w:val="16"/>
                <w:szCs w:val="16"/>
              </w:rPr>
              <w:t>мун.бюдж.учр</w:t>
            </w:r>
            <w:proofErr w:type="spellEnd"/>
            <w:r w:rsidRPr="00290D22">
              <w:rPr>
                <w:sz w:val="16"/>
                <w:szCs w:val="16"/>
              </w:rPr>
              <w:t>)</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960"/>
        </w:trPr>
        <w:tc>
          <w:tcPr>
            <w:tcW w:w="572" w:type="dxa"/>
            <w:tcBorders>
              <w:top w:val="nil"/>
              <w:left w:val="single" w:sz="4" w:space="0" w:color="000000"/>
              <w:bottom w:val="single" w:sz="4" w:space="0" w:color="000000"/>
              <w:right w:val="nil"/>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single" w:sz="4" w:space="0" w:color="000000"/>
              <w:bottom w:val="single" w:sz="4" w:space="0" w:color="000000"/>
              <w:right w:val="nil"/>
            </w:tcBorders>
            <w:shd w:val="clear" w:color="auto" w:fill="auto"/>
            <w:hideMark/>
          </w:tcPr>
          <w:p w:rsidR="00290D22" w:rsidRPr="00290D22" w:rsidRDefault="00290D22" w:rsidP="00290D22">
            <w:pPr>
              <w:spacing w:after="0" w:line="240" w:lineRule="auto"/>
              <w:rPr>
                <w:sz w:val="16"/>
                <w:szCs w:val="16"/>
              </w:rPr>
            </w:pPr>
            <w:r w:rsidRPr="00290D22">
              <w:rPr>
                <w:sz w:val="16"/>
                <w:szCs w:val="16"/>
              </w:rPr>
              <w:t>1 11 05035 10 0000 120</w:t>
            </w:r>
          </w:p>
        </w:tc>
        <w:tc>
          <w:tcPr>
            <w:tcW w:w="4111" w:type="dxa"/>
            <w:tcBorders>
              <w:top w:val="nil"/>
              <w:left w:val="single" w:sz="4" w:space="0" w:color="auto"/>
              <w:bottom w:val="single" w:sz="4" w:space="0" w:color="000000"/>
              <w:right w:val="nil"/>
            </w:tcBorders>
            <w:shd w:val="clear" w:color="auto" w:fill="auto"/>
            <w:vAlign w:val="bottom"/>
            <w:hideMark/>
          </w:tcPr>
          <w:p w:rsidR="00290D22" w:rsidRPr="00290D22" w:rsidRDefault="00290D22" w:rsidP="00290D22">
            <w:pPr>
              <w:spacing w:after="0" w:line="240" w:lineRule="auto"/>
              <w:rPr>
                <w:sz w:val="16"/>
                <w:szCs w:val="16"/>
              </w:rPr>
            </w:pPr>
            <w:r w:rsidRPr="00290D22">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402,40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263,25</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65,42%</w:t>
            </w:r>
          </w:p>
        </w:tc>
      </w:tr>
      <w:tr w:rsidR="00290D22" w:rsidRPr="00290D22" w:rsidTr="00365581">
        <w:trPr>
          <w:trHeight w:val="72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1 11 05075 10 0000 120</w:t>
            </w:r>
          </w:p>
        </w:tc>
        <w:tc>
          <w:tcPr>
            <w:tcW w:w="4111" w:type="dxa"/>
            <w:tcBorders>
              <w:top w:val="nil"/>
              <w:left w:val="nil"/>
              <w:bottom w:val="nil"/>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Доходы от сдачи в аренду имущества, составляющего казну сельских поселений (за исключением земельных участков)</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960"/>
        </w:trPr>
        <w:tc>
          <w:tcPr>
            <w:tcW w:w="572" w:type="dxa"/>
            <w:tcBorders>
              <w:top w:val="nil"/>
              <w:left w:val="single" w:sz="4" w:space="0" w:color="000000"/>
              <w:bottom w:val="single" w:sz="4" w:space="0" w:color="000000"/>
              <w:right w:val="nil"/>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1 11 09045 10 0000 120</w:t>
            </w:r>
          </w:p>
        </w:tc>
        <w:tc>
          <w:tcPr>
            <w:tcW w:w="4111" w:type="dxa"/>
            <w:tcBorders>
              <w:top w:val="single" w:sz="4" w:space="0" w:color="000000"/>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Прочие поступления от использования имущества, находящегося в собственности поселений  (за исключением имуществ</w:t>
            </w:r>
            <w:proofErr w:type="gramStart"/>
            <w:r w:rsidRPr="00290D22">
              <w:rPr>
                <w:sz w:val="16"/>
                <w:szCs w:val="16"/>
              </w:rPr>
              <w:t>а АУ и</w:t>
            </w:r>
            <w:proofErr w:type="gramEnd"/>
            <w:r w:rsidRPr="00290D22">
              <w:rPr>
                <w:sz w:val="16"/>
                <w:szCs w:val="16"/>
              </w:rPr>
              <w:t xml:space="preserve"> МУП, а также имущества муниципальных унитарных предприятий, вт.ч. казенных)</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1 11 09045 10 0111 120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Прочие поступления от использования имущества (</w:t>
            </w:r>
            <w:proofErr w:type="spellStart"/>
            <w:r w:rsidRPr="00290D22">
              <w:rPr>
                <w:sz w:val="16"/>
                <w:szCs w:val="16"/>
              </w:rPr>
              <w:t>найм</w:t>
            </w:r>
            <w:proofErr w:type="spellEnd"/>
            <w:r w:rsidRPr="00290D22">
              <w:rPr>
                <w:sz w:val="16"/>
                <w:szCs w:val="16"/>
              </w:rPr>
              <w:t xml:space="preserve"> муниципального жилья)</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700,00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146,18</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20,88%</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1 13 00000 00 0000 000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ДОХОДЫ ОТ ОКАЗАНИЯ ПЛАТНЫХ УСЛУГ И КОМПЕНСАЦИИ ЗАТРАТ ГОСУДАРСТВА</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lastRenderedPageBreak/>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1 13 02000 10 0000 130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Прочие доходы от компенсации затрат  бюджетов поселений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1 13 02995 10 0000 130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xml:space="preserve">Прочие доходы от компенсации затрат  бюджетов сельских поселений </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96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1 13 03050 10 0504 130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w:t>
            </w:r>
            <w:proofErr w:type="spellStart"/>
            <w:r w:rsidRPr="00290D22">
              <w:rPr>
                <w:sz w:val="16"/>
                <w:szCs w:val="16"/>
              </w:rPr>
              <w:t>Адм</w:t>
            </w:r>
            <w:proofErr w:type="spellEnd"/>
            <w:r w:rsidRPr="00290D22">
              <w:rPr>
                <w:sz w:val="16"/>
                <w:szCs w:val="16"/>
              </w:rPr>
              <w:t xml:space="preserve">.) </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96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1 13 03050 10 0505 130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1 14 00000 00 0000 000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color w:val="000000"/>
                <w:sz w:val="16"/>
                <w:szCs w:val="16"/>
              </w:rPr>
            </w:pPr>
            <w:r w:rsidRPr="00290D22">
              <w:rPr>
                <w:b/>
                <w:bCs/>
                <w:color w:val="000000"/>
                <w:sz w:val="16"/>
                <w:szCs w:val="16"/>
              </w:rPr>
              <w:t>ДОХОДЫ  ОТ ПРОДАЖИ МАТЕРИАЛЬНЫХ И НЕМАТЕРИАЛЬНЫХ АКТИВОВ</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962,80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144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1 14 02053 10 0000 410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962,80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792"/>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1 14 06013 10 0000 430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96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1 14 06025 10 0000 430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1 16 00000 00 0000 000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ШТРАФЫ, САНКЦИИ, ВОЗМЕЩЕНИЕ УЩЕРБА</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21,50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0,50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2,33%</w:t>
            </w:r>
          </w:p>
        </w:tc>
      </w:tr>
      <w:tr w:rsidR="00290D22" w:rsidRPr="00290D22" w:rsidTr="00365581">
        <w:trPr>
          <w:trHeight w:val="72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1 16 02020 02 0000 140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Административные штрафы, установленные законами субъектов РФ об административных нарушениях, за нарушение муниципальных правовых актов</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21,50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0,50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2,33%</w:t>
            </w:r>
          </w:p>
        </w:tc>
      </w:tr>
      <w:tr w:rsidR="00290D22" w:rsidRPr="00290D22" w:rsidTr="00365581">
        <w:trPr>
          <w:trHeight w:val="120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1 16 07010 10 0000 140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Штрафы, неустойки, пени, уплаченные в случае просрочки исполнения поставщико</w:t>
            </w:r>
            <w:proofErr w:type="gramStart"/>
            <w:r w:rsidRPr="00290D22">
              <w:rPr>
                <w:sz w:val="16"/>
                <w:szCs w:val="16"/>
              </w:rPr>
              <w:t>м(</w:t>
            </w:r>
            <w:proofErr w:type="gramEnd"/>
            <w:r w:rsidRPr="00290D22">
              <w:rPr>
                <w:sz w:val="16"/>
                <w:szCs w:val="16"/>
              </w:rPr>
              <w:t xml:space="preserve">подрядчиком, исполнителем) обязательств, предусмотренных </w:t>
            </w:r>
            <w:proofErr w:type="spellStart"/>
            <w:r w:rsidRPr="00290D22">
              <w:rPr>
                <w:sz w:val="16"/>
                <w:szCs w:val="16"/>
              </w:rPr>
              <w:t>мун.контрактом</w:t>
            </w:r>
            <w:proofErr w:type="spellEnd"/>
            <w:r w:rsidRPr="00290D22">
              <w:rPr>
                <w:sz w:val="16"/>
                <w:szCs w:val="16"/>
              </w:rPr>
              <w:t xml:space="preserve">, заключенным </w:t>
            </w:r>
            <w:proofErr w:type="spellStart"/>
            <w:r w:rsidRPr="00290D22">
              <w:rPr>
                <w:sz w:val="16"/>
                <w:szCs w:val="16"/>
              </w:rPr>
              <w:t>мун.органом</w:t>
            </w:r>
            <w:proofErr w:type="spellEnd"/>
            <w:r w:rsidRPr="00290D22">
              <w:rPr>
                <w:sz w:val="16"/>
                <w:szCs w:val="16"/>
              </w:rPr>
              <w:t xml:space="preserve">, </w:t>
            </w:r>
            <w:proofErr w:type="spellStart"/>
            <w:r w:rsidRPr="00290D22">
              <w:rPr>
                <w:sz w:val="16"/>
                <w:szCs w:val="16"/>
              </w:rPr>
              <w:t>каз</w:t>
            </w:r>
            <w:proofErr w:type="spellEnd"/>
            <w:r w:rsidRPr="00290D22">
              <w:rPr>
                <w:sz w:val="16"/>
                <w:szCs w:val="16"/>
              </w:rPr>
              <w:t>. учреждением сельского поселения</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1 16 10032 10 0000 140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xml:space="preserve">Прочее возмещение ущерба, причиненного </w:t>
            </w:r>
            <w:proofErr w:type="spellStart"/>
            <w:r w:rsidRPr="00290D22">
              <w:rPr>
                <w:sz w:val="16"/>
                <w:szCs w:val="16"/>
              </w:rPr>
              <w:t>мун</w:t>
            </w:r>
            <w:proofErr w:type="gramStart"/>
            <w:r w:rsidRPr="00290D22">
              <w:rPr>
                <w:sz w:val="16"/>
                <w:szCs w:val="16"/>
              </w:rPr>
              <w:t>.и</w:t>
            </w:r>
            <w:proofErr w:type="gramEnd"/>
            <w:r w:rsidRPr="00290D22">
              <w:rPr>
                <w:sz w:val="16"/>
                <w:szCs w:val="16"/>
              </w:rPr>
              <w:t>м-ву</w:t>
            </w:r>
            <w:proofErr w:type="spellEnd"/>
            <w:r w:rsidRPr="00290D22">
              <w:rPr>
                <w:sz w:val="16"/>
                <w:szCs w:val="16"/>
              </w:rPr>
              <w:t xml:space="preserve"> сельского поселения</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1 17 00000 00 0000 000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ПРОЧИЕ НЕНАЛОГОВЫЕ ДОХОДЫ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3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1 17 05000 00 0000 180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Прочие неналоговые доходы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1 17 01050 10 0000 180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Невыясненные поступления, зачисляемые в бюджеты поселений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1 17 05050 10 0000 180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Прочие неналоговые доходы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1 17 05050 10 0504 180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Прочие неналоговые доходы бюджетов поселений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1 17 05050 10 0505 180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Прочие неналоговые доходы бюджетов поселений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2 00 00000 00 0000 000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БЕЗВОЗМЕЗДНЫЕ ПОСТУПЛЕНИЯ</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31 366,30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6380,24</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20,34%</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2 02 00000 00 0000 000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31 366,30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6380,24</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20,34%</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2 02 15000 00 0000 150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xml:space="preserve">Дотации  бюджетам субъектов  Российской Федерации </w:t>
            </w:r>
            <w:r w:rsidRPr="00290D22">
              <w:rPr>
                <w:sz w:val="16"/>
                <w:szCs w:val="16"/>
              </w:rPr>
              <w:t>и муниципальных образований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19 008,50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5702,55</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30,00%</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2 02 15001 10 0000 150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xml:space="preserve">Дотации бюджетам поселений на выравнивание  бюджетной обеспеченности </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19 008,50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5702,55</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30,00%</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2 02 01001 10 0000 150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xml:space="preserve">Дотации бюджетам поселений на выравнивание бюджетной обеспеченности </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48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2 02 20000 00 0000 150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Субсидии  бюджетам субъектов  Российской Федерации и муниципальных образований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12 056,88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601,77</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4,99%</w:t>
            </w:r>
          </w:p>
        </w:tc>
      </w:tr>
      <w:tr w:rsidR="00290D22" w:rsidRPr="00290D22" w:rsidTr="00365581">
        <w:trPr>
          <w:trHeight w:val="120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lastRenderedPageBreak/>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2 02 20216 10 0000 150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6 231,08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72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2.02.25567.10.0000.150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Субсидии бюджетам сельских поселений на реализацию мероприятий по устойчивому развитию сельских территорий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2 02 29999 10 0000 150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Прочие субсидии бюджетам сельских поселений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5 825,80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601,77</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10,33%</w:t>
            </w:r>
          </w:p>
        </w:tc>
      </w:tr>
      <w:tr w:rsidR="00290D22" w:rsidRPr="00290D22" w:rsidTr="00365581">
        <w:trPr>
          <w:trHeight w:val="291"/>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2 02 30000 00 0000 150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Субвенции бюджетам субъектов  Российской Федерации и муниципальных образований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300,92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75,92</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25,23%</w:t>
            </w:r>
          </w:p>
        </w:tc>
      </w:tr>
      <w:tr w:rsidR="00290D22" w:rsidRPr="00290D22" w:rsidTr="00365581">
        <w:trPr>
          <w:trHeight w:val="72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2 02 35118 10 0000 151</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297,40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72,40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24,34%</w:t>
            </w:r>
          </w:p>
        </w:tc>
      </w:tr>
      <w:tr w:rsidR="00290D22" w:rsidRPr="00290D22" w:rsidTr="00365581">
        <w:trPr>
          <w:trHeight w:val="720"/>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2 02 030024 10 0000 150</w:t>
            </w:r>
          </w:p>
        </w:tc>
        <w:tc>
          <w:tcPr>
            <w:tcW w:w="4111" w:type="dxa"/>
            <w:tcBorders>
              <w:top w:val="nil"/>
              <w:left w:val="nil"/>
              <w:bottom w:val="single" w:sz="4" w:space="0" w:color="000000"/>
              <w:right w:val="single" w:sz="4" w:space="0" w:color="000000"/>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Субвенции на обеспечение выполнения органами местного самоуправления МО отдельных полномочий </w:t>
            </w:r>
            <w:proofErr w:type="spellStart"/>
            <w:r w:rsidRPr="00290D22">
              <w:rPr>
                <w:sz w:val="16"/>
                <w:szCs w:val="16"/>
              </w:rPr>
              <w:t>Лен</w:t>
            </w:r>
            <w:proofErr w:type="gramStart"/>
            <w:r w:rsidRPr="00290D22">
              <w:rPr>
                <w:sz w:val="16"/>
                <w:szCs w:val="16"/>
              </w:rPr>
              <w:t>.о</w:t>
            </w:r>
            <w:proofErr w:type="gramEnd"/>
            <w:r w:rsidRPr="00290D22">
              <w:rPr>
                <w:sz w:val="16"/>
                <w:szCs w:val="16"/>
              </w:rPr>
              <w:t>бл</w:t>
            </w:r>
            <w:proofErr w:type="spellEnd"/>
            <w:r w:rsidRPr="00290D22">
              <w:rPr>
                <w:sz w:val="16"/>
                <w:szCs w:val="16"/>
              </w:rPr>
              <w:t>. в сфере административных правонарушений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xml:space="preserve">                3,52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3,52</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100,00%</w:t>
            </w:r>
          </w:p>
        </w:tc>
      </w:tr>
      <w:tr w:rsidR="00290D22" w:rsidRPr="00290D22" w:rsidTr="00365581">
        <w:trPr>
          <w:trHeight w:val="255"/>
        </w:trPr>
        <w:tc>
          <w:tcPr>
            <w:tcW w:w="572" w:type="dxa"/>
            <w:tcBorders>
              <w:top w:val="nil"/>
              <w:left w:val="single" w:sz="4" w:space="0" w:color="000000"/>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2 02 40000 00 0000 151</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Иные межбюджетные трансферты</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1200"/>
        </w:trPr>
        <w:tc>
          <w:tcPr>
            <w:tcW w:w="572" w:type="dxa"/>
            <w:tcBorders>
              <w:top w:val="nil"/>
              <w:left w:val="single" w:sz="4" w:space="0" w:color="000000"/>
              <w:bottom w:val="nil"/>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2 02 04014 10 0000 151</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480"/>
        </w:trPr>
        <w:tc>
          <w:tcPr>
            <w:tcW w:w="572" w:type="dxa"/>
            <w:tcBorders>
              <w:top w:val="single" w:sz="4" w:space="0" w:color="000000"/>
              <w:left w:val="single" w:sz="4" w:space="0" w:color="000000"/>
              <w:bottom w:val="nil"/>
              <w:right w:val="single" w:sz="4" w:space="0" w:color="000000"/>
            </w:tcBorders>
            <w:shd w:val="clear" w:color="auto" w:fill="auto"/>
            <w:hideMark/>
          </w:tcPr>
          <w:p w:rsidR="00290D22" w:rsidRPr="00290D22" w:rsidRDefault="00290D22" w:rsidP="00290D22">
            <w:pPr>
              <w:spacing w:after="0" w:line="240" w:lineRule="auto"/>
              <w:jc w:val="right"/>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2 02 49999 10 0000 150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sz w:val="16"/>
                <w:szCs w:val="16"/>
              </w:rPr>
            </w:pPr>
            <w:r w:rsidRPr="00290D22">
              <w:rPr>
                <w:sz w:val="16"/>
                <w:szCs w:val="16"/>
              </w:rPr>
              <w:t xml:space="preserve">Прочие межбюджетные трансферты, передаваемые бюджетам поселений </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720"/>
        </w:trPr>
        <w:tc>
          <w:tcPr>
            <w:tcW w:w="572" w:type="dxa"/>
            <w:tcBorders>
              <w:top w:val="single" w:sz="4" w:space="0" w:color="000000"/>
              <w:left w:val="single" w:sz="4" w:space="0" w:color="000000"/>
              <w:bottom w:val="nil"/>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2 18 05000 00 0000 000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b/>
                <w:bCs/>
                <w:sz w:val="16"/>
                <w:szCs w:val="16"/>
              </w:rPr>
            </w:pPr>
            <w:r w:rsidRPr="00290D22">
              <w:rPr>
                <w:b/>
                <w:bCs/>
                <w:sz w:val="16"/>
                <w:szCs w:val="16"/>
              </w:rPr>
              <w:t>Доходы бюджетов бюджетной системы Российской Федерации от возврата организациями остатков субсидий прошлых лет</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960"/>
        </w:trPr>
        <w:tc>
          <w:tcPr>
            <w:tcW w:w="572" w:type="dxa"/>
            <w:tcBorders>
              <w:top w:val="single" w:sz="4" w:space="0" w:color="000000"/>
              <w:left w:val="single" w:sz="4" w:space="0" w:color="000000"/>
              <w:bottom w:val="nil"/>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2 18 05010 10 0000 180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D22" w:rsidRPr="00290D22" w:rsidRDefault="00290D22" w:rsidP="00290D22">
            <w:pPr>
              <w:spacing w:after="0" w:line="240" w:lineRule="auto"/>
              <w:outlineLvl w:val="0"/>
              <w:rPr>
                <w:sz w:val="16"/>
                <w:szCs w:val="16"/>
              </w:rPr>
            </w:pPr>
            <w:r w:rsidRPr="00290D22">
              <w:rPr>
                <w:sz w:val="16"/>
                <w:szCs w:val="16"/>
              </w:rPr>
              <w:t> </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b/>
                <w:bCs/>
                <w:sz w:val="16"/>
                <w:szCs w:val="16"/>
              </w:rPr>
            </w:pPr>
            <w:r w:rsidRPr="00290D22">
              <w:rPr>
                <w:b/>
                <w:bCs/>
                <w:sz w:val="16"/>
                <w:szCs w:val="16"/>
              </w:rPr>
              <w:t>2 19 60000 00 0000 000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b/>
                <w:bCs/>
                <w:sz w:val="16"/>
                <w:szCs w:val="16"/>
              </w:rPr>
            </w:pPr>
            <w:r w:rsidRPr="00290D22">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 xml:space="preserve">                -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570"/>
        </w:trPr>
        <w:tc>
          <w:tcPr>
            <w:tcW w:w="572" w:type="dxa"/>
            <w:tcBorders>
              <w:top w:val="nil"/>
              <w:left w:val="single" w:sz="4" w:space="0" w:color="000000"/>
              <w:bottom w:val="nil"/>
              <w:right w:val="single" w:sz="4" w:space="0" w:color="000000"/>
            </w:tcBorders>
            <w:shd w:val="clear" w:color="auto" w:fill="auto"/>
            <w:hideMark/>
          </w:tcPr>
          <w:p w:rsidR="00290D22" w:rsidRPr="00290D22" w:rsidRDefault="00290D22" w:rsidP="00290D22">
            <w:pPr>
              <w:spacing w:after="0" w:line="240" w:lineRule="auto"/>
              <w:jc w:val="right"/>
              <w:outlineLvl w:val="0"/>
              <w:rPr>
                <w:sz w:val="16"/>
                <w:szCs w:val="16"/>
              </w:rPr>
            </w:pPr>
            <w:r w:rsidRPr="00290D22">
              <w:rPr>
                <w:sz w:val="16"/>
                <w:szCs w:val="16"/>
              </w:rPr>
              <w:t>603</w:t>
            </w:r>
          </w:p>
        </w:tc>
        <w:tc>
          <w:tcPr>
            <w:tcW w:w="1843"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2 19 60010 10 0000 150</w:t>
            </w:r>
          </w:p>
        </w:tc>
        <w:tc>
          <w:tcPr>
            <w:tcW w:w="4111"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outlineLvl w:val="0"/>
              <w:rPr>
                <w:sz w:val="16"/>
                <w:szCs w:val="16"/>
              </w:rPr>
            </w:pPr>
            <w:r w:rsidRPr="00290D22">
              <w:rPr>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5"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34" w:type="dxa"/>
            <w:tcBorders>
              <w:top w:val="nil"/>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D22" w:rsidRPr="00290D22" w:rsidRDefault="00290D22" w:rsidP="00290D22">
            <w:pPr>
              <w:spacing w:after="0" w:line="240" w:lineRule="auto"/>
              <w:rPr>
                <w:sz w:val="16"/>
                <w:szCs w:val="16"/>
              </w:rPr>
            </w:pPr>
            <w:r w:rsidRPr="00290D22">
              <w:rPr>
                <w:sz w:val="16"/>
                <w:szCs w:val="16"/>
              </w:rPr>
              <w:t> </w:t>
            </w:r>
          </w:p>
        </w:tc>
        <w:tc>
          <w:tcPr>
            <w:tcW w:w="5954" w:type="dxa"/>
            <w:gridSpan w:val="2"/>
            <w:tcBorders>
              <w:top w:val="single" w:sz="4" w:space="0" w:color="000000"/>
              <w:left w:val="nil"/>
              <w:bottom w:val="single" w:sz="4" w:space="0" w:color="000000"/>
              <w:right w:val="single" w:sz="4" w:space="0" w:color="000000"/>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ВСЕГО ДОХОДОВ</w:t>
            </w:r>
          </w:p>
        </w:tc>
        <w:tc>
          <w:tcPr>
            <w:tcW w:w="1275" w:type="dxa"/>
            <w:tcBorders>
              <w:top w:val="nil"/>
              <w:left w:val="nil"/>
              <w:bottom w:val="single" w:sz="4" w:space="0" w:color="000000"/>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 xml:space="preserve">    55 613,00   </w:t>
            </w:r>
          </w:p>
        </w:tc>
        <w:tc>
          <w:tcPr>
            <w:tcW w:w="1134" w:type="dxa"/>
            <w:tcBorders>
              <w:top w:val="nil"/>
              <w:left w:val="nil"/>
              <w:bottom w:val="single" w:sz="4" w:space="0" w:color="000000"/>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11797,30</w:t>
            </w:r>
          </w:p>
        </w:tc>
        <w:tc>
          <w:tcPr>
            <w:tcW w:w="1115" w:type="dxa"/>
            <w:tcBorders>
              <w:top w:val="nil"/>
              <w:left w:val="nil"/>
              <w:bottom w:val="single" w:sz="4" w:space="0" w:color="auto"/>
              <w:right w:val="single" w:sz="4" w:space="0" w:color="auto"/>
            </w:tcBorders>
            <w:shd w:val="clear" w:color="auto" w:fill="auto"/>
            <w:hideMark/>
          </w:tcPr>
          <w:p w:rsidR="00290D22" w:rsidRPr="00290D22" w:rsidRDefault="00290D22" w:rsidP="00290D22">
            <w:pPr>
              <w:spacing w:after="0" w:line="240" w:lineRule="auto"/>
              <w:jc w:val="center"/>
              <w:rPr>
                <w:b/>
                <w:bCs/>
                <w:sz w:val="16"/>
                <w:szCs w:val="16"/>
              </w:rPr>
            </w:pPr>
            <w:r w:rsidRPr="00290D22">
              <w:rPr>
                <w:b/>
                <w:bCs/>
                <w:sz w:val="16"/>
                <w:szCs w:val="16"/>
              </w:rPr>
              <w:t>21,21%</w:t>
            </w:r>
          </w:p>
        </w:tc>
      </w:tr>
    </w:tbl>
    <w:p w:rsidR="00290D22" w:rsidRPr="00290D22" w:rsidRDefault="00290D22" w:rsidP="00290D22">
      <w:pPr>
        <w:spacing w:after="0" w:line="240" w:lineRule="auto"/>
        <w:jc w:val="center"/>
        <w:rPr>
          <w:b/>
          <w:sz w:val="16"/>
          <w:szCs w:val="16"/>
        </w:rPr>
      </w:pPr>
    </w:p>
    <w:p w:rsidR="00290D22" w:rsidRPr="00290D22" w:rsidRDefault="00290D22" w:rsidP="00290D22">
      <w:pPr>
        <w:spacing w:after="0" w:line="240" w:lineRule="auto"/>
        <w:ind w:firstLine="4962"/>
        <w:jc w:val="right"/>
        <w:rPr>
          <w:sz w:val="16"/>
          <w:szCs w:val="16"/>
        </w:rPr>
      </w:pPr>
    </w:p>
    <w:p w:rsidR="00290D22" w:rsidRPr="00290D22" w:rsidRDefault="00290D22" w:rsidP="00290D22">
      <w:pPr>
        <w:spacing w:after="0" w:line="240" w:lineRule="auto"/>
        <w:ind w:firstLine="4962"/>
        <w:jc w:val="right"/>
        <w:rPr>
          <w:b/>
          <w:bCs/>
          <w:sz w:val="16"/>
          <w:szCs w:val="16"/>
        </w:rPr>
      </w:pPr>
      <w:r w:rsidRPr="00290D22">
        <w:rPr>
          <w:b/>
          <w:bCs/>
          <w:sz w:val="16"/>
          <w:szCs w:val="16"/>
        </w:rPr>
        <w:t>Приложение 3</w:t>
      </w:r>
    </w:p>
    <w:p w:rsidR="00290D22" w:rsidRPr="00290D22" w:rsidRDefault="00290D22" w:rsidP="00290D22">
      <w:pPr>
        <w:spacing w:after="0" w:line="240" w:lineRule="auto"/>
        <w:jc w:val="right"/>
        <w:rPr>
          <w:sz w:val="16"/>
          <w:szCs w:val="16"/>
        </w:rPr>
      </w:pPr>
      <w:r w:rsidRPr="00290D22">
        <w:rPr>
          <w:sz w:val="16"/>
          <w:szCs w:val="16"/>
        </w:rPr>
        <w:t>к Отчету об исполнении  бюджета</w:t>
      </w:r>
    </w:p>
    <w:p w:rsidR="00290D22" w:rsidRPr="00290D22" w:rsidRDefault="00290D22" w:rsidP="00290D22">
      <w:pPr>
        <w:spacing w:after="0" w:line="240" w:lineRule="auto"/>
        <w:jc w:val="right"/>
        <w:rPr>
          <w:sz w:val="16"/>
          <w:szCs w:val="16"/>
        </w:rPr>
      </w:pPr>
      <w:r w:rsidRPr="00290D22">
        <w:rPr>
          <w:sz w:val="16"/>
          <w:szCs w:val="16"/>
        </w:rPr>
        <w:t xml:space="preserve"> 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ind w:firstLine="708"/>
        <w:jc w:val="right"/>
        <w:rPr>
          <w:sz w:val="16"/>
          <w:szCs w:val="16"/>
        </w:rPr>
      </w:pPr>
      <w:r w:rsidRPr="00290D22">
        <w:rPr>
          <w:sz w:val="16"/>
          <w:szCs w:val="16"/>
        </w:rPr>
        <w:t>за 1 квартал   2022 года</w:t>
      </w:r>
    </w:p>
    <w:p w:rsidR="00290D22" w:rsidRPr="00290D22" w:rsidRDefault="00290D22" w:rsidP="00290D22">
      <w:pPr>
        <w:spacing w:after="0" w:line="240" w:lineRule="auto"/>
        <w:rPr>
          <w:sz w:val="16"/>
          <w:szCs w:val="16"/>
        </w:rPr>
      </w:pPr>
    </w:p>
    <w:tbl>
      <w:tblPr>
        <w:tblW w:w="10177" w:type="dxa"/>
        <w:tblInd w:w="108" w:type="dxa"/>
        <w:tblLook w:val="04A0"/>
      </w:tblPr>
      <w:tblGrid>
        <w:gridCol w:w="1900"/>
        <w:gridCol w:w="4337"/>
        <w:gridCol w:w="1480"/>
        <w:gridCol w:w="1260"/>
        <w:gridCol w:w="1200"/>
      </w:tblGrid>
      <w:tr w:rsidR="00290D22" w:rsidRPr="00290D22" w:rsidTr="00365581">
        <w:trPr>
          <w:trHeight w:val="375"/>
        </w:trPr>
        <w:tc>
          <w:tcPr>
            <w:tcW w:w="10177" w:type="dxa"/>
            <w:gridSpan w:val="5"/>
            <w:tcBorders>
              <w:top w:val="nil"/>
              <w:left w:val="nil"/>
              <w:bottom w:val="nil"/>
              <w:right w:val="nil"/>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Межбюджетные трансферты,</w:t>
            </w:r>
          </w:p>
        </w:tc>
      </w:tr>
      <w:tr w:rsidR="00290D22" w:rsidRPr="00290D22" w:rsidTr="00365581">
        <w:trPr>
          <w:trHeight w:val="375"/>
        </w:trPr>
        <w:tc>
          <w:tcPr>
            <w:tcW w:w="10177" w:type="dxa"/>
            <w:gridSpan w:val="5"/>
            <w:tcBorders>
              <w:top w:val="nil"/>
              <w:left w:val="nil"/>
              <w:bottom w:val="nil"/>
              <w:right w:val="nil"/>
            </w:tcBorders>
            <w:shd w:val="clear" w:color="auto" w:fill="auto"/>
            <w:noWrap/>
            <w:vAlign w:val="center"/>
            <w:hideMark/>
          </w:tcPr>
          <w:p w:rsidR="00290D22" w:rsidRPr="00290D22" w:rsidRDefault="00290D22" w:rsidP="00290D22">
            <w:pPr>
              <w:spacing w:after="0" w:line="240" w:lineRule="auto"/>
              <w:jc w:val="center"/>
              <w:rPr>
                <w:b/>
                <w:bCs/>
                <w:sz w:val="16"/>
                <w:szCs w:val="16"/>
              </w:rPr>
            </w:pPr>
            <w:proofErr w:type="gramStart"/>
            <w:r w:rsidRPr="00290D22">
              <w:rPr>
                <w:b/>
                <w:bCs/>
                <w:sz w:val="16"/>
                <w:szCs w:val="16"/>
              </w:rPr>
              <w:t>получаемые</w:t>
            </w:r>
            <w:proofErr w:type="gramEnd"/>
            <w:r w:rsidRPr="00290D22">
              <w:rPr>
                <w:b/>
                <w:bCs/>
                <w:sz w:val="16"/>
                <w:szCs w:val="16"/>
              </w:rPr>
              <w:t xml:space="preserve"> из других бюджетов за 2022 год</w:t>
            </w:r>
          </w:p>
        </w:tc>
      </w:tr>
      <w:tr w:rsidR="00290D22" w:rsidRPr="00290D22" w:rsidTr="00365581">
        <w:trPr>
          <w:trHeight w:val="74"/>
        </w:trPr>
        <w:tc>
          <w:tcPr>
            <w:tcW w:w="1900" w:type="dxa"/>
            <w:tcBorders>
              <w:top w:val="nil"/>
              <w:left w:val="nil"/>
              <w:bottom w:val="single" w:sz="4" w:space="0" w:color="auto"/>
              <w:right w:val="nil"/>
            </w:tcBorders>
            <w:shd w:val="clear" w:color="auto" w:fill="auto"/>
            <w:noWrap/>
            <w:vAlign w:val="center"/>
            <w:hideMark/>
          </w:tcPr>
          <w:p w:rsidR="00290D22" w:rsidRPr="00290D22" w:rsidRDefault="00290D22" w:rsidP="00290D22">
            <w:pPr>
              <w:spacing w:after="0" w:line="240" w:lineRule="auto"/>
              <w:rPr>
                <w:sz w:val="16"/>
                <w:szCs w:val="16"/>
              </w:rPr>
            </w:pPr>
          </w:p>
        </w:tc>
        <w:tc>
          <w:tcPr>
            <w:tcW w:w="4337" w:type="dxa"/>
            <w:tcBorders>
              <w:top w:val="nil"/>
              <w:left w:val="nil"/>
              <w:bottom w:val="single" w:sz="4" w:space="0" w:color="auto"/>
              <w:right w:val="nil"/>
            </w:tcBorders>
            <w:shd w:val="clear" w:color="auto" w:fill="auto"/>
            <w:noWrap/>
            <w:vAlign w:val="center"/>
            <w:hideMark/>
          </w:tcPr>
          <w:p w:rsidR="00290D22" w:rsidRPr="00290D22" w:rsidRDefault="00290D22" w:rsidP="00290D22">
            <w:pPr>
              <w:spacing w:after="0" w:line="240" w:lineRule="auto"/>
              <w:rPr>
                <w:sz w:val="16"/>
                <w:szCs w:val="16"/>
              </w:rPr>
            </w:pPr>
          </w:p>
        </w:tc>
        <w:tc>
          <w:tcPr>
            <w:tcW w:w="1480" w:type="dxa"/>
            <w:tcBorders>
              <w:top w:val="nil"/>
              <w:left w:val="nil"/>
              <w:bottom w:val="single" w:sz="4" w:space="0" w:color="auto"/>
              <w:right w:val="nil"/>
            </w:tcBorders>
            <w:shd w:val="clear" w:color="auto" w:fill="auto"/>
            <w:noWrap/>
            <w:vAlign w:val="center"/>
            <w:hideMark/>
          </w:tcPr>
          <w:p w:rsidR="00290D22" w:rsidRPr="00290D22" w:rsidRDefault="00290D22" w:rsidP="00290D22">
            <w:pPr>
              <w:spacing w:after="0" w:line="240" w:lineRule="auto"/>
              <w:rPr>
                <w:sz w:val="16"/>
                <w:szCs w:val="16"/>
              </w:rPr>
            </w:pPr>
          </w:p>
        </w:tc>
        <w:tc>
          <w:tcPr>
            <w:tcW w:w="1260" w:type="dxa"/>
            <w:tcBorders>
              <w:top w:val="nil"/>
              <w:left w:val="nil"/>
              <w:bottom w:val="single" w:sz="4" w:space="0" w:color="auto"/>
              <w:right w:val="nil"/>
            </w:tcBorders>
            <w:shd w:val="clear" w:color="auto" w:fill="auto"/>
            <w:noWrap/>
            <w:vAlign w:val="center"/>
            <w:hideMark/>
          </w:tcPr>
          <w:p w:rsidR="00290D22" w:rsidRPr="00290D22" w:rsidRDefault="00290D22" w:rsidP="00290D22">
            <w:pPr>
              <w:spacing w:after="0" w:line="240" w:lineRule="auto"/>
              <w:rPr>
                <w:sz w:val="16"/>
                <w:szCs w:val="16"/>
              </w:rPr>
            </w:pPr>
          </w:p>
        </w:tc>
        <w:tc>
          <w:tcPr>
            <w:tcW w:w="1200" w:type="dxa"/>
            <w:tcBorders>
              <w:top w:val="nil"/>
              <w:left w:val="nil"/>
              <w:bottom w:val="single" w:sz="4" w:space="0" w:color="auto"/>
              <w:right w:val="nil"/>
            </w:tcBorders>
            <w:shd w:val="clear" w:color="auto" w:fill="auto"/>
            <w:noWrap/>
            <w:vAlign w:val="center"/>
            <w:hideMark/>
          </w:tcPr>
          <w:p w:rsidR="00290D22" w:rsidRPr="00290D22" w:rsidRDefault="00290D22" w:rsidP="00290D22">
            <w:pPr>
              <w:spacing w:after="0" w:line="240" w:lineRule="auto"/>
              <w:rPr>
                <w:sz w:val="16"/>
                <w:szCs w:val="16"/>
              </w:rPr>
            </w:pPr>
          </w:p>
        </w:tc>
      </w:tr>
      <w:tr w:rsidR="00290D22" w:rsidRPr="00290D22" w:rsidTr="00365581">
        <w:trPr>
          <w:trHeight w:val="438"/>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Код бюджетной классификации</w:t>
            </w:r>
          </w:p>
        </w:tc>
        <w:tc>
          <w:tcPr>
            <w:tcW w:w="43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Наименование бюджетных трансфертов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Утверждено в 2022 году (тыс</w:t>
            </w:r>
            <w:proofErr w:type="gramStart"/>
            <w:r w:rsidRPr="00290D22">
              <w:rPr>
                <w:b/>
                <w:bCs/>
                <w:sz w:val="16"/>
                <w:szCs w:val="16"/>
              </w:rPr>
              <w:t>.р</w:t>
            </w:r>
            <w:proofErr w:type="gramEnd"/>
            <w:r w:rsidRPr="00290D22">
              <w:rPr>
                <w:b/>
                <w:bCs/>
                <w:sz w:val="16"/>
                <w:szCs w:val="16"/>
              </w:rPr>
              <w:t>уб.)</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Исполнено за  1 кв. 2022 г. (тыс</w:t>
            </w:r>
            <w:proofErr w:type="gramStart"/>
            <w:r w:rsidRPr="00290D22">
              <w:rPr>
                <w:b/>
                <w:bCs/>
                <w:sz w:val="16"/>
                <w:szCs w:val="16"/>
              </w:rPr>
              <w:t>.р</w:t>
            </w:r>
            <w:proofErr w:type="gramEnd"/>
            <w:r w:rsidRPr="00290D22">
              <w:rPr>
                <w:b/>
                <w:bCs/>
                <w:sz w:val="16"/>
                <w:szCs w:val="16"/>
              </w:rPr>
              <w:t>уб.)</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исполнения</w:t>
            </w:r>
          </w:p>
        </w:tc>
      </w:tr>
      <w:tr w:rsidR="00290D22" w:rsidRPr="00290D22" w:rsidTr="00365581">
        <w:trPr>
          <w:trHeight w:val="653"/>
        </w:trPr>
        <w:tc>
          <w:tcPr>
            <w:tcW w:w="1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p>
        </w:tc>
        <w:tc>
          <w:tcPr>
            <w:tcW w:w="43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p>
        </w:tc>
        <w:tc>
          <w:tcPr>
            <w:tcW w:w="1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p>
        </w:tc>
      </w:tr>
      <w:tr w:rsidR="00290D22" w:rsidRPr="00290D22" w:rsidTr="00365581">
        <w:trPr>
          <w:trHeight w:val="48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sz w:val="16"/>
                <w:szCs w:val="16"/>
              </w:rPr>
            </w:pPr>
            <w:r w:rsidRPr="00290D22">
              <w:rPr>
                <w:sz w:val="16"/>
                <w:szCs w:val="16"/>
              </w:rPr>
              <w:t>2 02 01001 10 0000 151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Дотации бюджетам поселений на выравнивание  бюджетной обеспеченности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19 008,50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5 702,55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30,00%</w:t>
            </w:r>
          </w:p>
        </w:tc>
      </w:tr>
      <w:tr w:rsidR="00290D22" w:rsidRPr="00290D22" w:rsidTr="00365581">
        <w:trPr>
          <w:trHeight w:val="9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sz w:val="16"/>
                <w:szCs w:val="16"/>
              </w:rPr>
            </w:pPr>
            <w:r w:rsidRPr="00290D22">
              <w:rPr>
                <w:sz w:val="16"/>
                <w:szCs w:val="16"/>
              </w:rPr>
              <w:t>2 02 02216 10 0000 151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Субсидии бюджетам поселений на осуществление дорожной деятельности </w:t>
            </w:r>
            <w:proofErr w:type="gramStart"/>
            <w:r w:rsidRPr="00290D22">
              <w:rPr>
                <w:sz w:val="16"/>
                <w:szCs w:val="16"/>
              </w:rPr>
              <w:t>в отношение автодорог</w:t>
            </w:r>
            <w:proofErr w:type="gramEnd"/>
            <w:r w:rsidRPr="00290D22">
              <w:rPr>
                <w:sz w:val="16"/>
                <w:szCs w:val="16"/>
              </w:rPr>
              <w:t xml:space="preserve"> общего пользования, а также  капремонта  и ремонта дворовых территорий</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6 231,08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0,00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r>
      <w:tr w:rsidR="00290D22" w:rsidRPr="00290D22" w:rsidTr="00365581">
        <w:trPr>
          <w:trHeight w:val="427"/>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b/>
                <w:bCs/>
                <w:sz w:val="16"/>
                <w:szCs w:val="16"/>
              </w:rPr>
            </w:pPr>
            <w:r w:rsidRPr="00290D22">
              <w:rPr>
                <w:b/>
                <w:bCs/>
                <w:sz w:val="16"/>
                <w:szCs w:val="16"/>
              </w:rPr>
              <w:t>2 02 02999 10 0000 151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hideMark/>
          </w:tcPr>
          <w:p w:rsidR="00290D22" w:rsidRPr="00290D22" w:rsidRDefault="00290D22" w:rsidP="00290D22">
            <w:pPr>
              <w:spacing w:after="0" w:line="240" w:lineRule="auto"/>
              <w:rPr>
                <w:b/>
                <w:bCs/>
                <w:sz w:val="16"/>
                <w:szCs w:val="16"/>
              </w:rPr>
            </w:pPr>
            <w:r w:rsidRPr="00290D22">
              <w:rPr>
                <w:b/>
                <w:bCs/>
                <w:sz w:val="16"/>
                <w:szCs w:val="16"/>
              </w:rPr>
              <w:t>Прочие субсидии бюджетам сельских поселений</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5 825,80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601,77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10,33%</w:t>
            </w:r>
          </w:p>
        </w:tc>
      </w:tr>
      <w:tr w:rsidR="00290D22" w:rsidRPr="00290D22" w:rsidTr="00365581">
        <w:trPr>
          <w:trHeight w:val="5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sz w:val="16"/>
                <w:szCs w:val="16"/>
              </w:rPr>
            </w:pPr>
            <w:r w:rsidRPr="00290D22">
              <w:rPr>
                <w:sz w:val="16"/>
                <w:szCs w:val="16"/>
              </w:rPr>
              <w:t>2 02 02999 10 0000 151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hideMark/>
          </w:tcPr>
          <w:p w:rsidR="00290D22" w:rsidRPr="00290D22" w:rsidRDefault="00290D22" w:rsidP="00290D22">
            <w:pPr>
              <w:spacing w:after="0" w:line="240" w:lineRule="auto"/>
              <w:rPr>
                <w:sz w:val="16"/>
                <w:szCs w:val="16"/>
              </w:rPr>
            </w:pPr>
            <w:r w:rsidRPr="00290D22">
              <w:rPr>
                <w:sz w:val="16"/>
                <w:szCs w:val="16"/>
              </w:rPr>
              <w:t>Субсидии на обеспечение стимулирующих выплат работникам муниципальных учреждений культуры Ленинградской области</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2 407,10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601,77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25,00%</w:t>
            </w:r>
          </w:p>
        </w:tc>
      </w:tr>
      <w:tr w:rsidR="00290D22" w:rsidRPr="00290D22" w:rsidTr="00365581">
        <w:trPr>
          <w:trHeight w:val="5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sz w:val="16"/>
                <w:szCs w:val="16"/>
              </w:rPr>
            </w:pPr>
            <w:r w:rsidRPr="00290D22">
              <w:rPr>
                <w:sz w:val="16"/>
                <w:szCs w:val="16"/>
              </w:rPr>
              <w:lastRenderedPageBreak/>
              <w:t>2 02 02999 10 0000 151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hideMark/>
          </w:tcPr>
          <w:p w:rsidR="00290D22" w:rsidRPr="00290D22" w:rsidRDefault="00290D22" w:rsidP="00290D22">
            <w:pPr>
              <w:spacing w:after="0" w:line="240" w:lineRule="auto"/>
              <w:rPr>
                <w:sz w:val="16"/>
                <w:szCs w:val="16"/>
              </w:rPr>
            </w:pPr>
            <w:r w:rsidRPr="00290D22">
              <w:rPr>
                <w:sz w:val="16"/>
                <w:szCs w:val="16"/>
              </w:rPr>
              <w:t>Субсидии на комплекс мероприятий по борьбе с борщевиком Сосновского</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836,40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r>
      <w:tr w:rsidR="00290D22" w:rsidRPr="00290D22" w:rsidTr="00365581">
        <w:trPr>
          <w:trHeight w:val="5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sz w:val="16"/>
                <w:szCs w:val="16"/>
              </w:rPr>
            </w:pPr>
            <w:r w:rsidRPr="00290D22">
              <w:rPr>
                <w:sz w:val="16"/>
                <w:szCs w:val="16"/>
              </w:rPr>
              <w:t>2 02 02999 10 0000 151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hideMark/>
          </w:tcPr>
          <w:p w:rsidR="00290D22" w:rsidRPr="00290D22" w:rsidRDefault="00290D22" w:rsidP="00290D22">
            <w:pPr>
              <w:spacing w:after="0" w:line="240" w:lineRule="auto"/>
              <w:rPr>
                <w:sz w:val="16"/>
                <w:szCs w:val="16"/>
              </w:rPr>
            </w:pPr>
            <w:r w:rsidRPr="00290D22">
              <w:rPr>
                <w:sz w:val="16"/>
                <w:szCs w:val="16"/>
              </w:rPr>
              <w:t xml:space="preserve">Субсидии на реализацию областного закона от 15 января 2018 года № 3-оз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1 054,90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r>
      <w:tr w:rsidR="00290D22" w:rsidRPr="00290D22" w:rsidTr="00365581">
        <w:trPr>
          <w:trHeight w:val="5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sz w:val="16"/>
                <w:szCs w:val="16"/>
              </w:rPr>
            </w:pPr>
            <w:r w:rsidRPr="00290D22">
              <w:rPr>
                <w:sz w:val="16"/>
                <w:szCs w:val="16"/>
              </w:rPr>
              <w:t>2 02 02999 10 0000 151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hideMark/>
          </w:tcPr>
          <w:p w:rsidR="00290D22" w:rsidRPr="00290D22" w:rsidRDefault="00290D22" w:rsidP="00290D22">
            <w:pPr>
              <w:spacing w:after="0" w:line="240" w:lineRule="auto"/>
              <w:rPr>
                <w:sz w:val="16"/>
                <w:szCs w:val="16"/>
              </w:rPr>
            </w:pPr>
            <w:r w:rsidRPr="00290D22">
              <w:rPr>
                <w:sz w:val="16"/>
                <w:szCs w:val="16"/>
              </w:rPr>
              <w:t>Субсидии на реализацию областного закона от 28 декабря 2018 года № 147-оз</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227,40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0,00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r>
      <w:tr w:rsidR="00290D22" w:rsidRPr="00290D22" w:rsidTr="00365581">
        <w:trPr>
          <w:trHeight w:val="54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sz w:val="16"/>
                <w:szCs w:val="16"/>
              </w:rPr>
            </w:pPr>
            <w:r w:rsidRPr="00290D22">
              <w:rPr>
                <w:sz w:val="16"/>
                <w:szCs w:val="16"/>
              </w:rPr>
              <w:t>2 02 02999 10 0000 151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hideMark/>
          </w:tcPr>
          <w:p w:rsidR="00290D22" w:rsidRPr="00290D22" w:rsidRDefault="00290D22" w:rsidP="00290D22">
            <w:pPr>
              <w:spacing w:after="0" w:line="240" w:lineRule="auto"/>
              <w:rPr>
                <w:sz w:val="16"/>
                <w:szCs w:val="16"/>
              </w:rPr>
            </w:pPr>
            <w:r w:rsidRPr="00290D22">
              <w:rPr>
                <w:sz w:val="16"/>
                <w:szCs w:val="16"/>
              </w:rPr>
              <w:t>Субсидии на поддержку развития общественной инфраструктуры муниципального значения</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1 300,00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0,00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r>
      <w:tr w:rsidR="00290D22" w:rsidRPr="00290D22" w:rsidTr="00365581">
        <w:trPr>
          <w:trHeight w:val="9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sz w:val="16"/>
                <w:szCs w:val="16"/>
              </w:rPr>
            </w:pPr>
            <w:r w:rsidRPr="00290D22">
              <w:rPr>
                <w:sz w:val="16"/>
                <w:szCs w:val="16"/>
              </w:rPr>
              <w:t>2 02 03024 10 0000 150</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Субвенции на обеспечение выполнения органами местного самоуправления МО отдельных полномочий </w:t>
            </w:r>
            <w:proofErr w:type="spellStart"/>
            <w:r w:rsidRPr="00290D22">
              <w:rPr>
                <w:sz w:val="16"/>
                <w:szCs w:val="16"/>
              </w:rPr>
              <w:t>Лен</w:t>
            </w:r>
            <w:proofErr w:type="gramStart"/>
            <w:r w:rsidRPr="00290D22">
              <w:rPr>
                <w:sz w:val="16"/>
                <w:szCs w:val="16"/>
              </w:rPr>
              <w:t>.о</w:t>
            </w:r>
            <w:proofErr w:type="gramEnd"/>
            <w:r w:rsidRPr="00290D22">
              <w:rPr>
                <w:sz w:val="16"/>
                <w:szCs w:val="16"/>
              </w:rPr>
              <w:t>бл</w:t>
            </w:r>
            <w:proofErr w:type="spellEnd"/>
            <w:r w:rsidRPr="00290D22">
              <w:rPr>
                <w:sz w:val="16"/>
                <w:szCs w:val="16"/>
              </w:rPr>
              <w:t>. в сфере административных правонарушений</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3,52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3,52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100,00%</w:t>
            </w:r>
          </w:p>
        </w:tc>
      </w:tr>
      <w:tr w:rsidR="00290D22" w:rsidRPr="00290D22" w:rsidTr="00365581">
        <w:trPr>
          <w:trHeight w:val="72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sz w:val="16"/>
                <w:szCs w:val="16"/>
              </w:rPr>
            </w:pPr>
            <w:r w:rsidRPr="00290D22">
              <w:rPr>
                <w:sz w:val="16"/>
                <w:szCs w:val="16"/>
              </w:rPr>
              <w:t>2 02 35118 10 0000 151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hideMark/>
          </w:tcPr>
          <w:p w:rsidR="00290D22" w:rsidRPr="00290D22" w:rsidRDefault="00290D22" w:rsidP="00290D22">
            <w:pPr>
              <w:spacing w:after="0" w:line="240" w:lineRule="auto"/>
              <w:rPr>
                <w:sz w:val="16"/>
                <w:szCs w:val="16"/>
              </w:rPr>
            </w:pPr>
            <w:r w:rsidRPr="00290D22">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297,40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xml:space="preserve">72,40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24,34%</w:t>
            </w:r>
          </w:p>
        </w:tc>
      </w:tr>
      <w:tr w:rsidR="00290D22" w:rsidRPr="00290D22" w:rsidTr="00365581">
        <w:trPr>
          <w:trHeight w:val="48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b/>
                <w:bCs/>
                <w:sz w:val="16"/>
                <w:szCs w:val="16"/>
              </w:rPr>
            </w:pPr>
            <w:r w:rsidRPr="00290D22">
              <w:rPr>
                <w:b/>
                <w:bCs/>
                <w:sz w:val="16"/>
                <w:szCs w:val="16"/>
              </w:rPr>
              <w:t>2 02 04999 10 0000 151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Прочие межбюджетные </w:t>
            </w:r>
            <w:proofErr w:type="spellStart"/>
            <w:r w:rsidRPr="00290D22">
              <w:rPr>
                <w:b/>
                <w:bCs/>
                <w:sz w:val="16"/>
                <w:szCs w:val="16"/>
              </w:rPr>
              <w:t>трансферты</w:t>
            </w:r>
            <w:proofErr w:type="gramStart"/>
            <w:r w:rsidRPr="00290D22">
              <w:rPr>
                <w:b/>
                <w:bCs/>
                <w:sz w:val="16"/>
                <w:szCs w:val="16"/>
              </w:rPr>
              <w:t>,п</w:t>
            </w:r>
            <w:proofErr w:type="gramEnd"/>
            <w:r w:rsidRPr="00290D22">
              <w:rPr>
                <w:b/>
                <w:bCs/>
                <w:sz w:val="16"/>
                <w:szCs w:val="16"/>
              </w:rPr>
              <w:t>ередаваемые</w:t>
            </w:r>
            <w:proofErr w:type="spellEnd"/>
            <w:r w:rsidRPr="00290D22">
              <w:rPr>
                <w:b/>
                <w:bCs/>
                <w:sz w:val="16"/>
                <w:szCs w:val="16"/>
              </w:rPr>
              <w:t xml:space="preserve"> бюджетам поселений</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0,00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sz w:val="16"/>
                <w:szCs w:val="16"/>
              </w:rPr>
            </w:pPr>
            <w:r w:rsidRPr="00290D22">
              <w:rPr>
                <w:sz w:val="16"/>
                <w:szCs w:val="16"/>
              </w:rPr>
              <w:t> </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ВСЕГО:</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31 366,30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6 380,24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20,34%</w:t>
            </w:r>
          </w:p>
        </w:tc>
      </w:tr>
    </w:tbl>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r w:rsidRPr="00290D22">
        <w:rPr>
          <w:b/>
          <w:bCs/>
          <w:sz w:val="16"/>
          <w:szCs w:val="16"/>
        </w:rPr>
        <w:t>Приложение 4</w:t>
      </w:r>
    </w:p>
    <w:p w:rsidR="00290D22" w:rsidRPr="00290D22" w:rsidRDefault="00290D22" w:rsidP="00290D22">
      <w:pPr>
        <w:spacing w:after="0" w:line="240" w:lineRule="auto"/>
        <w:jc w:val="right"/>
        <w:rPr>
          <w:sz w:val="16"/>
          <w:szCs w:val="16"/>
        </w:rPr>
      </w:pPr>
      <w:r w:rsidRPr="00290D22">
        <w:rPr>
          <w:sz w:val="16"/>
          <w:szCs w:val="16"/>
        </w:rPr>
        <w:t xml:space="preserve">к Отчету об исполнении  бюджета </w:t>
      </w:r>
    </w:p>
    <w:p w:rsidR="00290D22" w:rsidRPr="00290D22" w:rsidRDefault="00290D22" w:rsidP="00290D22">
      <w:pPr>
        <w:spacing w:after="0" w:line="240" w:lineRule="auto"/>
        <w:jc w:val="right"/>
        <w:rPr>
          <w:sz w:val="16"/>
          <w:szCs w:val="16"/>
        </w:rPr>
      </w:pPr>
      <w:r w:rsidRPr="00290D22">
        <w:rPr>
          <w:sz w:val="16"/>
          <w:szCs w:val="16"/>
        </w:rPr>
        <w:t xml:space="preserve"> 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ind w:firstLine="708"/>
        <w:jc w:val="right"/>
        <w:rPr>
          <w:sz w:val="16"/>
          <w:szCs w:val="16"/>
        </w:rPr>
      </w:pPr>
      <w:r w:rsidRPr="00290D22">
        <w:rPr>
          <w:sz w:val="16"/>
          <w:szCs w:val="16"/>
        </w:rPr>
        <w:t xml:space="preserve"> за 1 квартал  2022 года</w:t>
      </w:r>
    </w:p>
    <w:p w:rsidR="00290D22" w:rsidRPr="00290D22" w:rsidRDefault="00290D22" w:rsidP="00290D22">
      <w:pPr>
        <w:spacing w:after="0" w:line="240" w:lineRule="auto"/>
        <w:jc w:val="right"/>
        <w:rPr>
          <w:sz w:val="16"/>
          <w:szCs w:val="16"/>
        </w:rPr>
      </w:pPr>
    </w:p>
    <w:tbl>
      <w:tblPr>
        <w:tblW w:w="10210" w:type="dxa"/>
        <w:tblInd w:w="103" w:type="dxa"/>
        <w:tblLayout w:type="fixed"/>
        <w:tblLook w:val="04A0"/>
      </w:tblPr>
      <w:tblGrid>
        <w:gridCol w:w="4400"/>
        <w:gridCol w:w="860"/>
        <w:gridCol w:w="982"/>
        <w:gridCol w:w="1404"/>
        <w:gridCol w:w="1273"/>
        <w:gridCol w:w="867"/>
        <w:gridCol w:w="424"/>
      </w:tblGrid>
      <w:tr w:rsidR="00290D22" w:rsidRPr="00290D22" w:rsidTr="00365581">
        <w:trPr>
          <w:gridAfter w:val="1"/>
          <w:wAfter w:w="424" w:type="dxa"/>
          <w:trHeight w:val="720"/>
        </w:trPr>
        <w:tc>
          <w:tcPr>
            <w:tcW w:w="9786" w:type="dxa"/>
            <w:gridSpan w:val="6"/>
            <w:tcBorders>
              <w:top w:val="nil"/>
              <w:left w:val="nil"/>
              <w:bottom w:val="single" w:sz="4" w:space="0" w:color="auto"/>
            </w:tcBorders>
            <w:shd w:val="clear" w:color="auto" w:fill="auto"/>
            <w:vAlign w:val="bottom"/>
            <w:hideMark/>
          </w:tcPr>
          <w:p w:rsidR="00290D22" w:rsidRPr="00290D22" w:rsidRDefault="00290D22" w:rsidP="00290D22">
            <w:pPr>
              <w:spacing w:after="0" w:line="240" w:lineRule="auto"/>
              <w:jc w:val="center"/>
              <w:rPr>
                <w:b/>
                <w:bCs/>
                <w:sz w:val="16"/>
                <w:szCs w:val="16"/>
              </w:rPr>
            </w:pPr>
            <w:r w:rsidRPr="00290D22">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290D22">
              <w:rPr>
                <w:b/>
                <w:bCs/>
                <w:sz w:val="16"/>
                <w:szCs w:val="16"/>
              </w:rPr>
              <w:t>Войсковицкое</w:t>
            </w:r>
            <w:proofErr w:type="spellEnd"/>
            <w:r w:rsidRPr="00290D22">
              <w:rPr>
                <w:b/>
                <w:bCs/>
                <w:sz w:val="16"/>
                <w:szCs w:val="16"/>
              </w:rPr>
              <w:t xml:space="preserve"> сельское поселение на 2022 год</w:t>
            </w:r>
          </w:p>
        </w:tc>
      </w:tr>
      <w:tr w:rsidR="00290D22" w:rsidRPr="00290D22" w:rsidTr="00365581">
        <w:trPr>
          <w:trHeight w:val="102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Наименование показателя</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Код раздела</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Код подраздела</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 Бюджет на  2022 год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Исполнено за  1 кв. 2022г</w:t>
            </w:r>
          </w:p>
        </w:tc>
        <w:tc>
          <w:tcPr>
            <w:tcW w:w="1291" w:type="dxa"/>
            <w:gridSpan w:val="2"/>
            <w:tcBorders>
              <w:top w:val="single" w:sz="4" w:space="0" w:color="auto"/>
              <w:left w:val="nil"/>
              <w:bottom w:val="single" w:sz="4" w:space="0" w:color="auto"/>
              <w:right w:val="single" w:sz="4" w:space="0" w:color="auto"/>
            </w:tcBorders>
            <w:shd w:val="clear" w:color="auto" w:fill="auto"/>
            <w:vAlign w:val="bottom"/>
            <w:hideMark/>
          </w:tcPr>
          <w:p w:rsidR="00290D22" w:rsidRPr="00290D22" w:rsidRDefault="00290D22" w:rsidP="00290D22">
            <w:pPr>
              <w:spacing w:after="0" w:line="240" w:lineRule="auto"/>
              <w:rPr>
                <w:b/>
                <w:bCs/>
                <w:sz w:val="16"/>
                <w:szCs w:val="16"/>
              </w:rPr>
            </w:pPr>
            <w:r w:rsidRPr="00290D22">
              <w:rPr>
                <w:b/>
                <w:bCs/>
                <w:sz w:val="16"/>
                <w:szCs w:val="16"/>
              </w:rPr>
              <w:t>% исполнения  к уточненному плану 2022года</w:t>
            </w:r>
          </w:p>
        </w:tc>
      </w:tr>
      <w:tr w:rsidR="00290D22" w:rsidRPr="00290D22" w:rsidTr="00365581">
        <w:trPr>
          <w:trHeight w:val="28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Общегосударственные вопросы</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0100</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16068,48</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2402,63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14,95%</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 xml:space="preserve">Функционирование </w:t>
            </w:r>
            <w:proofErr w:type="spellStart"/>
            <w:r w:rsidRPr="00290D22">
              <w:rPr>
                <w:sz w:val="16"/>
                <w:szCs w:val="16"/>
              </w:rPr>
              <w:t>закон-х</w:t>
            </w:r>
            <w:proofErr w:type="spellEnd"/>
            <w:r w:rsidRPr="00290D22">
              <w:rPr>
                <w:sz w:val="16"/>
                <w:szCs w:val="16"/>
              </w:rPr>
              <w:t xml:space="preserve"> представительных органов МО</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0103</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641"/>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 xml:space="preserve">Функционирование Правительства РФ, высших исполнительных органов </w:t>
            </w:r>
            <w:proofErr w:type="spellStart"/>
            <w:r w:rsidRPr="00290D22">
              <w:rPr>
                <w:sz w:val="16"/>
                <w:szCs w:val="16"/>
              </w:rPr>
              <w:t>гос</w:t>
            </w:r>
            <w:proofErr w:type="gramStart"/>
            <w:r w:rsidRPr="00290D22">
              <w:rPr>
                <w:sz w:val="16"/>
                <w:szCs w:val="16"/>
              </w:rPr>
              <w:t>.в</w:t>
            </w:r>
            <w:proofErr w:type="gramEnd"/>
            <w:r w:rsidRPr="00290D22">
              <w:rPr>
                <w:sz w:val="16"/>
                <w:szCs w:val="16"/>
              </w:rPr>
              <w:t>ласти</w:t>
            </w:r>
            <w:proofErr w:type="spellEnd"/>
            <w:r w:rsidRPr="00290D22">
              <w:rPr>
                <w:sz w:val="16"/>
                <w:szCs w:val="16"/>
              </w:rPr>
              <w:t xml:space="preserve"> субъектов РФ, местных администраций</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15141,90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2236,69</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14,77%</w:t>
            </w:r>
          </w:p>
        </w:tc>
      </w:tr>
      <w:tr w:rsidR="00290D22" w:rsidRPr="00290D22" w:rsidTr="00365581">
        <w:trPr>
          <w:trHeight w:val="582"/>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0106</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237,58</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59,40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25,00%</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outlineLvl w:val="0"/>
              <w:rPr>
                <w:sz w:val="16"/>
                <w:szCs w:val="16"/>
              </w:rPr>
            </w:pPr>
            <w:r w:rsidRPr="00290D22">
              <w:rPr>
                <w:sz w:val="16"/>
                <w:szCs w:val="16"/>
              </w:rPr>
              <w:t>Проведение выборов и референдумов</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0107</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Резервные фонды</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0111</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100,00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28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 xml:space="preserve">Другие общегосударственные вопросы </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589,00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106,54</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18,09%</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Национальная оборона</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0200</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289,60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39,71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13,71%</w:t>
            </w:r>
          </w:p>
        </w:tc>
      </w:tr>
      <w:tr w:rsidR="00290D22" w:rsidRPr="00290D22" w:rsidTr="00365581">
        <w:trPr>
          <w:trHeight w:val="496"/>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0203</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289,60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39,71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13,71%</w:t>
            </w:r>
          </w:p>
        </w:tc>
      </w:tr>
      <w:tr w:rsidR="00290D22" w:rsidRPr="00290D22" w:rsidTr="00365581">
        <w:trPr>
          <w:trHeight w:val="476"/>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0300</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160,00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32,00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20,00%</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outlineLvl w:val="0"/>
              <w:rPr>
                <w:sz w:val="16"/>
                <w:szCs w:val="16"/>
              </w:rPr>
            </w:pPr>
            <w:r w:rsidRPr="00290D22">
              <w:rPr>
                <w:sz w:val="16"/>
                <w:szCs w:val="16"/>
              </w:rPr>
              <w:t>Защита населения и территории от чрезвычайных ситуаций природного и техногенного характера и гражданская оборона</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0309</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outlineLvl w:val="0"/>
              <w:rPr>
                <w:sz w:val="16"/>
                <w:szCs w:val="16"/>
              </w:rPr>
            </w:pPr>
            <w:r w:rsidRPr="00290D22">
              <w:rPr>
                <w:sz w:val="16"/>
                <w:szCs w:val="16"/>
              </w:rPr>
              <w:t>Обеспечение пожарной безопасности</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0310</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 </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8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Профилактика терроризма и экстремизма</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0314</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160,00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32,00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20,00%</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Национальная экономика</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0400</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19888,65</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830,65</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4,18%</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 xml:space="preserve">Сельское хозяйство и </w:t>
            </w:r>
            <w:proofErr w:type="spellStart"/>
            <w:r w:rsidRPr="00290D22">
              <w:rPr>
                <w:sz w:val="16"/>
                <w:szCs w:val="16"/>
              </w:rPr>
              <w:t>рыболвство</w:t>
            </w:r>
            <w:proofErr w:type="spellEnd"/>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0405</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20,00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Дорожное хозяйство (дорожные фонды)</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0409</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19378,65</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830,65</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4,29%</w:t>
            </w:r>
          </w:p>
        </w:tc>
      </w:tr>
      <w:tr w:rsidR="00290D22" w:rsidRPr="00290D22" w:rsidTr="00365581">
        <w:trPr>
          <w:trHeight w:val="28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0412</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490,00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lastRenderedPageBreak/>
              <w:t>Жилищно-коммунальное хозяйство</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0500</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14872,69</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1842,86</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12,39%</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 xml:space="preserve">Жилищное  хозяйство </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0501</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1628,70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360,31</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22,12%</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 xml:space="preserve">Коммунальное хозяйство </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0502</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439,30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52,50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11,95%</w:t>
            </w:r>
          </w:p>
        </w:tc>
      </w:tr>
      <w:tr w:rsidR="00290D22" w:rsidRPr="00290D22" w:rsidTr="00365581">
        <w:trPr>
          <w:trHeight w:val="28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Благоустройство</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12804,69</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1430,05</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11,17%</w:t>
            </w:r>
          </w:p>
        </w:tc>
      </w:tr>
      <w:tr w:rsidR="00290D22" w:rsidRPr="00290D22" w:rsidTr="00365581">
        <w:trPr>
          <w:trHeight w:val="24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Образование</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0700</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705,60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42,00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5,95%</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0705</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60,00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42,00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70,00%</w:t>
            </w:r>
          </w:p>
        </w:tc>
      </w:tr>
      <w:tr w:rsidR="00290D22" w:rsidRPr="00290D22" w:rsidTr="00365581">
        <w:trPr>
          <w:trHeight w:val="28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 xml:space="preserve">Молодежная политика </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0707</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645,60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Культура, кинематография</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0800</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11874,60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5768,23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48,58%</w:t>
            </w:r>
          </w:p>
        </w:tc>
      </w:tr>
      <w:tr w:rsidR="00290D22" w:rsidRPr="00290D22" w:rsidTr="00365581">
        <w:trPr>
          <w:trHeight w:val="28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 xml:space="preserve">Культура </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11874,60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5768,23</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48,58%</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Социальная политика</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1000</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1588,90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236,16</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14,86%</w:t>
            </w:r>
          </w:p>
        </w:tc>
      </w:tr>
      <w:tr w:rsidR="00290D22" w:rsidRPr="00290D22" w:rsidTr="00365581">
        <w:trPr>
          <w:trHeight w:val="28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Пенсионное обеспечение</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1001</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1588,90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236,16</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14,86%</w:t>
            </w:r>
          </w:p>
        </w:tc>
      </w:tr>
      <w:tr w:rsidR="00290D22" w:rsidRPr="00290D22" w:rsidTr="00365581">
        <w:trPr>
          <w:trHeight w:val="300"/>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Физическая культура и спорт</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1100</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1000,00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450,00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45,00%</w:t>
            </w:r>
          </w:p>
        </w:tc>
      </w:tr>
      <w:tr w:rsidR="00290D22" w:rsidRPr="00290D22" w:rsidTr="00365581">
        <w:trPr>
          <w:trHeight w:val="28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Массовый спорт</w:t>
            </w:r>
          </w:p>
        </w:tc>
        <w:tc>
          <w:tcPr>
            <w:tcW w:w="860" w:type="dxa"/>
            <w:tcBorders>
              <w:top w:val="nil"/>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jc w:val="center"/>
              <w:rPr>
                <w:sz w:val="16"/>
                <w:szCs w:val="16"/>
              </w:rPr>
            </w:pPr>
            <w:r w:rsidRPr="00290D22">
              <w:rPr>
                <w:sz w:val="16"/>
                <w:szCs w:val="16"/>
              </w:rPr>
              <w:t> </w:t>
            </w:r>
          </w:p>
        </w:tc>
        <w:tc>
          <w:tcPr>
            <w:tcW w:w="982"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1102</w:t>
            </w:r>
          </w:p>
        </w:tc>
        <w:tc>
          <w:tcPr>
            <w:tcW w:w="1404"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1000,00</w:t>
            </w:r>
          </w:p>
        </w:tc>
        <w:tc>
          <w:tcPr>
            <w:tcW w:w="1273"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450,00</w:t>
            </w:r>
          </w:p>
        </w:tc>
        <w:tc>
          <w:tcPr>
            <w:tcW w:w="1291" w:type="dxa"/>
            <w:gridSpan w:val="2"/>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45,00%</w:t>
            </w:r>
          </w:p>
        </w:tc>
      </w:tr>
      <w:tr w:rsidR="00290D22" w:rsidRPr="00290D22" w:rsidTr="00365581">
        <w:trPr>
          <w:trHeight w:val="285"/>
        </w:trPr>
        <w:tc>
          <w:tcPr>
            <w:tcW w:w="44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b/>
                <w:bCs/>
                <w:sz w:val="16"/>
                <w:szCs w:val="16"/>
              </w:rPr>
            </w:pPr>
            <w:r w:rsidRPr="00290D22">
              <w:rPr>
                <w:b/>
                <w:bCs/>
                <w:sz w:val="16"/>
                <w:szCs w:val="16"/>
              </w:rPr>
              <w:t>ВСЕГО РАСХОДОВ</w:t>
            </w:r>
          </w:p>
        </w:tc>
        <w:tc>
          <w:tcPr>
            <w:tcW w:w="860" w:type="dxa"/>
            <w:tcBorders>
              <w:top w:val="single" w:sz="4" w:space="0" w:color="auto"/>
              <w:left w:val="nil"/>
              <w:bottom w:val="single" w:sz="4" w:space="0" w:color="auto"/>
              <w:right w:val="single" w:sz="4" w:space="0" w:color="auto"/>
            </w:tcBorders>
            <w:shd w:val="clear" w:color="000000" w:fill="FFFFFF"/>
            <w:vAlign w:val="bottom"/>
            <w:hideMark/>
          </w:tcPr>
          <w:p w:rsidR="00290D22" w:rsidRPr="00290D22" w:rsidRDefault="00290D22" w:rsidP="00290D22">
            <w:pPr>
              <w:spacing w:after="0" w:line="240" w:lineRule="auto"/>
              <w:rPr>
                <w:b/>
                <w:bCs/>
                <w:sz w:val="16"/>
                <w:szCs w:val="16"/>
              </w:rPr>
            </w:pPr>
            <w:r w:rsidRPr="00290D22">
              <w:rPr>
                <w:b/>
                <w:bCs/>
                <w:sz w:val="16"/>
                <w:szCs w:val="16"/>
              </w:rPr>
              <w:t> </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rPr>
                <w:b/>
                <w:bCs/>
                <w:sz w:val="16"/>
                <w:szCs w:val="16"/>
              </w:rPr>
            </w:pPr>
            <w:r w:rsidRPr="00290D22">
              <w:rPr>
                <w:b/>
                <w:bCs/>
                <w:sz w:val="16"/>
                <w:szCs w:val="16"/>
              </w:rPr>
              <w:t> </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66448,52</w:t>
            </w:r>
          </w:p>
        </w:tc>
        <w:tc>
          <w:tcPr>
            <w:tcW w:w="1273" w:type="dxa"/>
            <w:tcBorders>
              <w:top w:val="single" w:sz="4" w:space="0" w:color="auto"/>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11644,24</w:t>
            </w:r>
          </w:p>
        </w:tc>
        <w:tc>
          <w:tcPr>
            <w:tcW w:w="1291" w:type="dxa"/>
            <w:gridSpan w:val="2"/>
            <w:tcBorders>
              <w:top w:val="single" w:sz="4" w:space="0" w:color="auto"/>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17,52%</w:t>
            </w:r>
          </w:p>
        </w:tc>
      </w:tr>
    </w:tbl>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p>
    <w:p w:rsidR="00290D22" w:rsidRPr="00290D22" w:rsidRDefault="00290D22" w:rsidP="00290D22">
      <w:pPr>
        <w:spacing w:after="0" w:line="240" w:lineRule="auto"/>
        <w:ind w:firstLine="3969"/>
        <w:jc w:val="right"/>
        <w:rPr>
          <w:b/>
          <w:bCs/>
          <w:sz w:val="16"/>
          <w:szCs w:val="16"/>
        </w:rPr>
      </w:pPr>
      <w:r w:rsidRPr="00290D22">
        <w:rPr>
          <w:b/>
          <w:bCs/>
          <w:sz w:val="16"/>
          <w:szCs w:val="16"/>
        </w:rPr>
        <w:t>Приложение 4.1</w:t>
      </w:r>
    </w:p>
    <w:p w:rsidR="00290D22" w:rsidRPr="00290D22" w:rsidRDefault="00290D22" w:rsidP="00290D22">
      <w:pPr>
        <w:spacing w:after="0" w:line="240" w:lineRule="auto"/>
        <w:jc w:val="right"/>
        <w:rPr>
          <w:sz w:val="16"/>
          <w:szCs w:val="16"/>
        </w:rPr>
      </w:pPr>
      <w:r w:rsidRPr="00290D22">
        <w:rPr>
          <w:sz w:val="16"/>
          <w:szCs w:val="16"/>
        </w:rPr>
        <w:t xml:space="preserve">к Отчету об исполнении  бюджета </w:t>
      </w:r>
    </w:p>
    <w:p w:rsidR="00290D22" w:rsidRPr="00290D22" w:rsidRDefault="00290D22" w:rsidP="00290D22">
      <w:pPr>
        <w:spacing w:after="0" w:line="240" w:lineRule="auto"/>
        <w:jc w:val="right"/>
        <w:rPr>
          <w:sz w:val="16"/>
          <w:szCs w:val="16"/>
        </w:rPr>
      </w:pPr>
      <w:r w:rsidRPr="00290D22">
        <w:rPr>
          <w:sz w:val="16"/>
          <w:szCs w:val="16"/>
        </w:rPr>
        <w:t xml:space="preserve"> 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ind w:firstLine="708"/>
        <w:jc w:val="right"/>
        <w:rPr>
          <w:sz w:val="16"/>
          <w:szCs w:val="16"/>
        </w:rPr>
      </w:pPr>
      <w:r w:rsidRPr="00290D22">
        <w:rPr>
          <w:sz w:val="16"/>
          <w:szCs w:val="16"/>
        </w:rPr>
        <w:t xml:space="preserve"> за 1 квартал  2022 года</w:t>
      </w:r>
    </w:p>
    <w:p w:rsidR="00290D22" w:rsidRPr="00290D22" w:rsidRDefault="00290D22" w:rsidP="00290D22">
      <w:pPr>
        <w:spacing w:after="0" w:line="240" w:lineRule="auto"/>
        <w:jc w:val="right"/>
        <w:rPr>
          <w:sz w:val="16"/>
          <w:szCs w:val="16"/>
        </w:rPr>
      </w:pPr>
    </w:p>
    <w:tbl>
      <w:tblPr>
        <w:tblW w:w="10490" w:type="dxa"/>
        <w:tblInd w:w="108" w:type="dxa"/>
        <w:tblLayout w:type="fixed"/>
        <w:tblLook w:val="04A0"/>
      </w:tblPr>
      <w:tblGrid>
        <w:gridCol w:w="4678"/>
        <w:gridCol w:w="1276"/>
        <w:gridCol w:w="567"/>
        <w:gridCol w:w="709"/>
        <w:gridCol w:w="1073"/>
        <w:gridCol w:w="1053"/>
        <w:gridCol w:w="1134"/>
      </w:tblGrid>
      <w:tr w:rsidR="00290D22" w:rsidRPr="00290D22" w:rsidTr="00365581">
        <w:trPr>
          <w:trHeight w:val="517"/>
        </w:trPr>
        <w:tc>
          <w:tcPr>
            <w:tcW w:w="10490" w:type="dxa"/>
            <w:gridSpan w:val="7"/>
            <w:vMerge w:val="restart"/>
            <w:tcBorders>
              <w:top w:val="nil"/>
              <w:left w:val="nil"/>
              <w:bottom w:val="single" w:sz="8" w:space="0" w:color="000000"/>
              <w:right w:val="nil"/>
            </w:tcBorders>
            <w:shd w:val="clear" w:color="auto" w:fill="auto"/>
            <w:vAlign w:val="bottom"/>
            <w:hideMark/>
          </w:tcPr>
          <w:p w:rsidR="00290D22" w:rsidRPr="00290D22" w:rsidRDefault="00290D22" w:rsidP="00290D22">
            <w:pPr>
              <w:spacing w:after="0" w:line="240" w:lineRule="auto"/>
              <w:jc w:val="center"/>
              <w:rPr>
                <w:b/>
                <w:bCs/>
                <w:sz w:val="16"/>
                <w:szCs w:val="16"/>
              </w:rPr>
            </w:pPr>
            <w:r w:rsidRPr="00290D22">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290D22">
              <w:rPr>
                <w:b/>
                <w:bCs/>
                <w:sz w:val="16"/>
                <w:szCs w:val="16"/>
              </w:rPr>
              <w:t>Войсковицкое</w:t>
            </w:r>
            <w:proofErr w:type="spellEnd"/>
            <w:r w:rsidRPr="00290D22">
              <w:rPr>
                <w:b/>
                <w:bCs/>
                <w:sz w:val="16"/>
                <w:szCs w:val="16"/>
              </w:rPr>
              <w:t xml:space="preserve"> сельское поселение на 2022г  </w:t>
            </w:r>
          </w:p>
        </w:tc>
      </w:tr>
      <w:tr w:rsidR="00290D22" w:rsidRPr="00290D22" w:rsidTr="00365581">
        <w:trPr>
          <w:trHeight w:val="438"/>
        </w:trPr>
        <w:tc>
          <w:tcPr>
            <w:tcW w:w="10490" w:type="dxa"/>
            <w:gridSpan w:val="7"/>
            <w:vMerge/>
            <w:tcBorders>
              <w:top w:val="nil"/>
              <w:left w:val="nil"/>
              <w:bottom w:val="single" w:sz="4" w:space="0" w:color="auto"/>
              <w:right w:val="nil"/>
            </w:tcBorders>
            <w:vAlign w:val="center"/>
            <w:hideMark/>
          </w:tcPr>
          <w:p w:rsidR="00290D22" w:rsidRPr="00290D22" w:rsidRDefault="00290D22" w:rsidP="00290D22">
            <w:pPr>
              <w:spacing w:after="0" w:line="240" w:lineRule="auto"/>
              <w:rPr>
                <w:b/>
                <w:bCs/>
                <w:sz w:val="16"/>
                <w:szCs w:val="16"/>
              </w:rPr>
            </w:pPr>
          </w:p>
        </w:tc>
      </w:tr>
      <w:tr w:rsidR="00290D22" w:rsidRPr="00290D22" w:rsidTr="00365581">
        <w:trPr>
          <w:trHeight w:val="8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Целевая статья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Вид расхода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Раздел, подраздел</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Бюджет на 2022 год</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Исполнено за 1 кв. 2022г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исполнения</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Программная часть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48 326,11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8 874,92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18,36%</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48 180,11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8 838,38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18,34%</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roofErr w:type="gramStart"/>
            <w:r w:rsidRPr="00290D22">
              <w:rPr>
                <w:b/>
                <w:bCs/>
                <w:sz w:val="16"/>
                <w:szCs w:val="16"/>
              </w:rPr>
              <w:t>Мероприятия</w:t>
            </w:r>
            <w:proofErr w:type="gramEnd"/>
            <w:r w:rsidRPr="00290D22">
              <w:rPr>
                <w:b/>
                <w:bCs/>
                <w:sz w:val="16"/>
                <w:szCs w:val="16"/>
              </w:rPr>
              <w:t xml:space="preserve"> направленные на достижение цели федерального проекта «Благоустройство сельских территорий»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6 896,52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Реализация комплекса мероприятий по борьбе с борщевиком Сосновского на территориях муниципальных образований Ленинградской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919,12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 (хим</w:t>
            </w:r>
            <w:proofErr w:type="gramStart"/>
            <w:r w:rsidRPr="00290D22">
              <w:rPr>
                <w:sz w:val="16"/>
                <w:szCs w:val="16"/>
              </w:rPr>
              <w:t>.о</w:t>
            </w:r>
            <w:proofErr w:type="gramEnd"/>
            <w:r w:rsidRPr="00290D22">
              <w:rPr>
                <w:sz w:val="16"/>
                <w:szCs w:val="16"/>
              </w:rPr>
              <w:t>бработка)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864,12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 (оценка эффективности)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55,00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Благоустройство сельских территорий (Комплексное развитие сельских территорий)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7И802S5670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5 977,40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Благоустройство сельских территорий (дет</w:t>
            </w:r>
            <w:proofErr w:type="gramStart"/>
            <w:r w:rsidRPr="00290D22">
              <w:rPr>
                <w:sz w:val="16"/>
                <w:szCs w:val="16"/>
              </w:rPr>
              <w:t>.п</w:t>
            </w:r>
            <w:proofErr w:type="gramEnd"/>
            <w:r w:rsidRPr="00290D22">
              <w:rPr>
                <w:sz w:val="16"/>
                <w:szCs w:val="16"/>
              </w:rPr>
              <w:t>лощадка, Манина 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7И802S5670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5 977,40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roofErr w:type="gramStart"/>
            <w:r w:rsidRPr="00290D22">
              <w:rPr>
                <w:b/>
                <w:bCs/>
                <w:sz w:val="16"/>
                <w:szCs w:val="16"/>
              </w:rPr>
              <w:t>Мероприятия</w:t>
            </w:r>
            <w:proofErr w:type="gramEnd"/>
            <w:r w:rsidRPr="00290D22">
              <w:rPr>
                <w:b/>
                <w:bCs/>
                <w:sz w:val="16"/>
                <w:szCs w:val="16"/>
              </w:rPr>
              <w:t xml:space="preserve"> направленные на достижение цели федерального проекта «Дорожная сеть»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7И802S4200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7 477,29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Капитальный ремонт и ремонт автомобильных дорог общего пользования местного значения, имеющих приоритетный социально значимый характер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7И802S4200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7 477,29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Капитальный ремонт и ремонт автомобильных дорог общего пользования местного значения, имеющих приоритетный социально значимый характер (ремонт </w:t>
            </w:r>
            <w:proofErr w:type="spellStart"/>
            <w:r w:rsidRPr="00290D22">
              <w:rPr>
                <w:sz w:val="16"/>
                <w:szCs w:val="16"/>
              </w:rPr>
              <w:t>дор</w:t>
            </w:r>
            <w:proofErr w:type="spellEnd"/>
            <w:r w:rsidRPr="00290D22">
              <w:rPr>
                <w:sz w:val="16"/>
                <w:szCs w:val="16"/>
              </w:rPr>
              <w:t xml:space="preserve">. ул. </w:t>
            </w:r>
            <w:proofErr w:type="gramStart"/>
            <w:r w:rsidRPr="00290D22">
              <w:rPr>
                <w:sz w:val="16"/>
                <w:szCs w:val="16"/>
              </w:rPr>
              <w:t>Молодежная</w:t>
            </w:r>
            <w:proofErr w:type="gramEnd"/>
            <w:r w:rsidRPr="00290D22">
              <w:rPr>
                <w:sz w:val="16"/>
                <w:szCs w:val="16"/>
              </w:rPr>
              <w:t xml:space="preserve"> 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7И802S4200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7 477,29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Комплекс процессных мероприятий "Стимулирование экономической активности на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590,00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lastRenderedPageBreak/>
              <w:t>Оценка недвижимости, признание прав и регулирование отношений по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7И40015030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Оценка недвижимости, признание прав и регулирование отношений по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7И40015030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80,00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Мероприятия в области владения, пользования и распоряжения имуществом, находящимся в </w:t>
            </w:r>
            <w:proofErr w:type="spellStart"/>
            <w:r w:rsidRPr="00290D22">
              <w:rPr>
                <w:b/>
                <w:bCs/>
                <w:sz w:val="16"/>
                <w:szCs w:val="16"/>
              </w:rPr>
              <w:t>мун</w:t>
            </w:r>
            <w:proofErr w:type="gramStart"/>
            <w:r w:rsidRPr="00290D22">
              <w:rPr>
                <w:b/>
                <w:bCs/>
                <w:sz w:val="16"/>
                <w:szCs w:val="16"/>
              </w:rPr>
              <w:t>.с</w:t>
            </w:r>
            <w:proofErr w:type="gramEnd"/>
            <w:r w:rsidRPr="00290D22">
              <w:rPr>
                <w:b/>
                <w:bCs/>
                <w:sz w:val="16"/>
                <w:szCs w:val="16"/>
              </w:rPr>
              <w:t>обственности</w:t>
            </w:r>
            <w:proofErr w:type="spellEnd"/>
            <w:r w:rsidRPr="00290D22">
              <w:rPr>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7И40015031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330,00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Мероприятия в области владения, пользования и распоряжения имуществом, находящимся в </w:t>
            </w:r>
            <w:proofErr w:type="spellStart"/>
            <w:r w:rsidRPr="00290D22">
              <w:rPr>
                <w:sz w:val="16"/>
                <w:szCs w:val="16"/>
              </w:rPr>
              <w:t>мун</w:t>
            </w:r>
            <w:proofErr w:type="gramStart"/>
            <w:r w:rsidRPr="00290D22">
              <w:rPr>
                <w:sz w:val="16"/>
                <w:szCs w:val="16"/>
              </w:rPr>
              <w:t>.с</w:t>
            </w:r>
            <w:proofErr w:type="gramEnd"/>
            <w:r w:rsidRPr="00290D22">
              <w:rPr>
                <w:sz w:val="16"/>
                <w:szCs w:val="16"/>
              </w:rPr>
              <w:t>обственности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7И40015031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0412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330,00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Мероприятия в области строительства, архитектуры и градостроительства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7И40115170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150,00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Мероприятия в области строительства, архитектуры и градостроительства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7И40115170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0412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150,00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Мероприятия по землеустройству и землепользованию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7И40115180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Мероприятия по землеустройству и землепользованию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7И40115180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0412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Мероприятия по развитию и поддержке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7И40115510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Мероприятия по развитию и поддержке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7И40115510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0412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Содействие созданию условий для развития сельского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7И40115520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Содействие созданию условий для развития сельского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7И40115520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0405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54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Комплекс процессных мероприятий "Обеспечение безопасности на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160,00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20,00%</w:t>
            </w:r>
          </w:p>
        </w:tc>
      </w:tr>
      <w:tr w:rsidR="00290D22" w:rsidRPr="00290D22" w:rsidTr="0036558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Проведение мероприятий по гражданской обороне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7И40215090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Проведение мероприятий по гражданской обороне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7И40215090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0309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6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7И40215100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7И40215100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0309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Обеспечение  первичных мер пожарной безопасности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7И40215120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150,00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21,33%</w:t>
            </w:r>
          </w:p>
        </w:tc>
      </w:tr>
      <w:tr w:rsidR="00290D22" w:rsidRPr="00290D22" w:rsidTr="00365581">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Обеспечение  первичных мер пожарной безопасности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7И40215120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0314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150,00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21,33%</w:t>
            </w:r>
          </w:p>
        </w:tc>
      </w:tr>
      <w:tr w:rsidR="00290D22" w:rsidRPr="00290D22" w:rsidTr="00365581">
        <w:trPr>
          <w:trHeight w:val="54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Профилактика терроризма и экстремизма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7И40215690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Профилактика терроризма и экстремизма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7И40215690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0314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Мероприятия по формированию законопослушного поведения участников дорожного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7И40215690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Мероприятия по формированию законопослушного поведения участников дорожного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7И40215690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roofErr w:type="spellStart"/>
            <w:r w:rsidRPr="00290D22">
              <w:rPr>
                <w:b/>
                <w:bCs/>
                <w:sz w:val="16"/>
                <w:szCs w:val="16"/>
              </w:rPr>
              <w:t>Коплекс</w:t>
            </w:r>
            <w:proofErr w:type="spellEnd"/>
            <w:r w:rsidRPr="00290D22">
              <w:rPr>
                <w:b/>
                <w:bCs/>
                <w:sz w:val="16"/>
                <w:szCs w:val="16"/>
              </w:rPr>
              <w:t xml:space="preserve"> процессных мероприятий "Жилищно-коммунальное хозяйство, содержание автомобильных дорог и благоустройство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19 536,10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2 588,15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13,25%</w:t>
            </w:r>
          </w:p>
        </w:tc>
      </w:tr>
      <w:tr w:rsidR="00290D22" w:rsidRPr="00290D22" w:rsidTr="00365581">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ЖИЛИЩНОЕ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1 408,50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305,26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21,67%</w:t>
            </w:r>
          </w:p>
        </w:tc>
      </w:tr>
      <w:tr w:rsidR="00290D22" w:rsidRPr="00290D22" w:rsidTr="00365581">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 xml:space="preserve">Мероприятия в области жилищного хозяйства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7И40315210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220,50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6,84%</w:t>
            </w:r>
          </w:p>
        </w:tc>
      </w:tr>
      <w:tr w:rsidR="00290D22" w:rsidRPr="00290D22" w:rsidTr="00365581">
        <w:trPr>
          <w:trHeight w:val="39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Мероприятия в области жилищного хозяйства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220,50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6,84%</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1 168,00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290,18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24,84%</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7И40316400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1 168,00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290,18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24,84%</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b/>
                <w:bCs/>
                <w:sz w:val="16"/>
                <w:szCs w:val="16"/>
              </w:rPr>
            </w:pPr>
            <w:r w:rsidRPr="00290D22">
              <w:rPr>
                <w:b/>
                <w:bCs/>
                <w:sz w:val="16"/>
                <w:szCs w:val="16"/>
              </w:rPr>
              <w:t xml:space="preserve">Мероприятия по обеспечению мер пожарной безопасности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7И40315120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54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sz w:val="16"/>
                <w:szCs w:val="16"/>
              </w:rPr>
            </w:pPr>
            <w:r w:rsidRPr="00290D22">
              <w:rPr>
                <w:sz w:val="16"/>
                <w:szCs w:val="16"/>
              </w:rPr>
              <w:lastRenderedPageBreak/>
              <w:t xml:space="preserve">Мероприятия по обеспечению мер пожарной безопасности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6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Мероприятия по энергосбережению и повышению </w:t>
            </w:r>
            <w:proofErr w:type="spellStart"/>
            <w:r w:rsidRPr="00290D22">
              <w:rPr>
                <w:b/>
                <w:bCs/>
                <w:sz w:val="16"/>
                <w:szCs w:val="16"/>
              </w:rPr>
              <w:t>энергоэффективности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 xml:space="preserve">Мероприятия по энергосбережению и повышению </w:t>
            </w:r>
            <w:proofErr w:type="spellStart"/>
            <w:r w:rsidRPr="00290D22">
              <w:rPr>
                <w:sz w:val="16"/>
                <w:szCs w:val="16"/>
              </w:rPr>
              <w:t>энергоэффективности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7И40315530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20,00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29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318,07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6,98%</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Мероприятия в области коммунального хозяйства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7И40315220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318,07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6,98%</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Мероприятия в области коммунального хозяйства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149,98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Мероприятия в области коммунального хозяйства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168,09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13,20%</w:t>
            </w:r>
          </w:p>
        </w:tc>
      </w:tr>
      <w:tr w:rsidR="00290D22" w:rsidRPr="00290D22" w:rsidTr="00365581">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БЛАГОУСТРОЙСТВО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5 908,18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1 430,05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24,20%</w:t>
            </w:r>
          </w:p>
        </w:tc>
      </w:tr>
      <w:tr w:rsidR="00290D22" w:rsidRPr="00290D22" w:rsidTr="00365581">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 Организация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7И40315380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2 200,00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452,57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20,57%</w:t>
            </w:r>
          </w:p>
        </w:tc>
      </w:tr>
      <w:tr w:rsidR="00290D22" w:rsidRPr="00290D22" w:rsidTr="00365581">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 Организация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7И40315380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117,82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39,27%</w:t>
            </w:r>
          </w:p>
        </w:tc>
      </w:tr>
      <w:tr w:rsidR="00290D22" w:rsidRPr="00290D22" w:rsidTr="00365581">
        <w:trPr>
          <w:trHeight w:val="28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 Организация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7И40315380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1 900,00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334,75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17,62%</w:t>
            </w:r>
          </w:p>
        </w:tc>
      </w:tr>
      <w:tr w:rsidR="00290D22" w:rsidRPr="00290D22" w:rsidTr="00365581">
        <w:trPr>
          <w:trHeight w:val="3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 Организация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7И403S0880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 Организация уличного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7И403S0880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Мероприятия по озеленению территории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7И40315400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150,00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 xml:space="preserve">Мероприятия по озеленению территории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7И40315400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150,00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 xml:space="preserve">Организация и содержание мест захоронений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7И40315410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544,00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3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Организация и содержание мест захоронений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544,00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Мероприятия в области благоустройства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7И40315420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1 913,47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905,01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47,30%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Мероприятия в области благоустройства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1 913,47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905,01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47,30%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Мероприятия по энергосбережению и повышению энергетической эффективности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7И40315530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Мероприятия по энергосбережению и повышению энергетической эффективности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Сбор и удаление  ТКО с несанкционированных свалок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7И40316720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72,46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18,11%</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Сбор и удаление  ТКО с несанкционированных свалок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7И40316720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72,46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18,11%</w:t>
            </w:r>
          </w:p>
        </w:tc>
      </w:tr>
      <w:tr w:rsidR="00290D22" w:rsidRPr="00290D22" w:rsidTr="0036558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7И300S4660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7И300S4660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b/>
                <w:bCs/>
                <w:sz w:val="16"/>
                <w:szCs w:val="16"/>
              </w:rPr>
            </w:pPr>
            <w:r w:rsidRPr="00290D22">
              <w:rPr>
                <w:b/>
                <w:bCs/>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7И403S4770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400,70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76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sz w:val="16"/>
                <w:szCs w:val="16"/>
              </w:rPr>
            </w:pPr>
            <w:r w:rsidRPr="00290D22">
              <w:rPr>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7И403S4770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400,70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Поддержка развития общественной инфраструктуры муниципального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7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lastRenderedPageBreak/>
              <w:t>Поддержка развития общественной инфраструктуры муниципального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2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ДОРОЖНЫЙ ФОНД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11 901,36</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830,65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6,98%</w:t>
            </w:r>
          </w:p>
        </w:tc>
      </w:tr>
      <w:tr w:rsidR="00290D22" w:rsidRPr="00290D22" w:rsidTr="00365581">
        <w:trPr>
          <w:trHeight w:val="3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Проведение мероприятий по обеспечению безопасности дорожного движения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7И40315540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8,00%</w:t>
            </w:r>
          </w:p>
        </w:tc>
      </w:tr>
      <w:tr w:rsidR="00290D22" w:rsidRPr="00290D22" w:rsidTr="00365581">
        <w:trPr>
          <w:trHeight w:val="3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Проведение мероприятий по обеспечению безопасности дорожного движения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8,00%</w:t>
            </w:r>
          </w:p>
        </w:tc>
      </w:tr>
      <w:tr w:rsidR="00290D22" w:rsidRPr="00290D22" w:rsidTr="00365581">
        <w:trPr>
          <w:trHeight w:val="3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Содержание и уборка автомобильных дорог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7И40315600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909,88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822,65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Содержание и уборка автомобильных дорог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909,88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822,65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6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7И40316230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8 363,82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9,84%</w:t>
            </w:r>
          </w:p>
        </w:tc>
      </w:tr>
      <w:tr w:rsidR="00290D22" w:rsidRPr="00290D22" w:rsidTr="00365581">
        <w:trPr>
          <w:trHeight w:val="34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7И40316230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8 363,82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9,84%</w:t>
            </w:r>
          </w:p>
        </w:tc>
      </w:tr>
      <w:tr w:rsidR="00290D22" w:rsidRPr="00290D22" w:rsidTr="0036558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7И40372020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7И40372020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Капитальный ремонт и ремонт автомобильных дорог общего пользования местного значения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7И300S0140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Капитальный ремонт и ремонт автомобильных дорог общего пользования местного значения  (КДХ)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7И300S0140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7И403S4660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1 159,23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roofErr w:type="spellStart"/>
            <w:r w:rsidRPr="00290D22">
              <w:rPr>
                <w:sz w:val="16"/>
                <w:szCs w:val="16"/>
              </w:rPr>
              <w:t>рем</w:t>
            </w:r>
            <w:proofErr w:type="gramStart"/>
            <w:r w:rsidRPr="00290D22">
              <w:rPr>
                <w:sz w:val="16"/>
                <w:szCs w:val="16"/>
              </w:rPr>
              <w:t>.д</w:t>
            </w:r>
            <w:proofErr w:type="gramEnd"/>
            <w:r w:rsidRPr="00290D22">
              <w:rPr>
                <w:sz w:val="16"/>
                <w:szCs w:val="16"/>
              </w:rPr>
              <w:t>вор.тер</w:t>
            </w:r>
            <w:proofErr w:type="spellEnd"/>
            <w:r w:rsidRPr="00290D22">
              <w:rPr>
                <w:sz w:val="16"/>
                <w:szCs w:val="16"/>
              </w:rPr>
              <w:t>. Молодежная 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7И403S4660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1 159,23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Поддержка развития общественной инфраструктуры муниципального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7И403S4840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1 368,42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7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Поддержка развития общественной инфраструктуры муниципального значения (</w:t>
            </w:r>
            <w:proofErr w:type="spellStart"/>
            <w:r w:rsidRPr="00290D22">
              <w:rPr>
                <w:sz w:val="16"/>
                <w:szCs w:val="16"/>
              </w:rPr>
              <w:t>рем.двор.тер</w:t>
            </w:r>
            <w:proofErr w:type="gramStart"/>
            <w:r w:rsidRPr="00290D22">
              <w:rPr>
                <w:sz w:val="16"/>
                <w:szCs w:val="16"/>
              </w:rPr>
              <w:t>.М</w:t>
            </w:r>
            <w:proofErr w:type="gramEnd"/>
            <w:r w:rsidRPr="00290D22">
              <w:rPr>
                <w:sz w:val="16"/>
                <w:szCs w:val="16"/>
              </w:rPr>
              <w:t>олодежная</w:t>
            </w:r>
            <w:proofErr w:type="spellEnd"/>
            <w:r w:rsidRPr="00290D22">
              <w:rPr>
                <w:sz w:val="16"/>
                <w:szCs w:val="16"/>
              </w:rPr>
              <w:t xml:space="preserve"> д.4)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0409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1 368,42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8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11 874,60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5 768,23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48,58%</w:t>
            </w:r>
          </w:p>
        </w:tc>
      </w:tr>
      <w:tr w:rsidR="00290D22" w:rsidRPr="00290D22" w:rsidTr="00365581">
        <w:trPr>
          <w:trHeight w:val="48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6 360,40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4 214,69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66,26%</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Обеспечение деятельности подведомственных учреждений культуры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7И40412500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6 056,40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4 148,09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68,49%</w:t>
            </w:r>
          </w:p>
        </w:tc>
      </w:tr>
      <w:tr w:rsidR="00290D22" w:rsidRPr="00290D22" w:rsidTr="00365581">
        <w:trPr>
          <w:trHeight w:val="6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подведомственных учреждений культуры (</w:t>
            </w:r>
            <w:proofErr w:type="spellStart"/>
            <w:r w:rsidRPr="00290D22">
              <w:rPr>
                <w:sz w:val="16"/>
                <w:szCs w:val="16"/>
              </w:rPr>
              <w:t>Мун</w:t>
            </w:r>
            <w:proofErr w:type="gramStart"/>
            <w:r w:rsidRPr="00290D22">
              <w:rPr>
                <w:sz w:val="16"/>
                <w:szCs w:val="16"/>
              </w:rPr>
              <w:t>.з</w:t>
            </w:r>
            <w:proofErr w:type="gramEnd"/>
            <w:r w:rsidRPr="00290D22">
              <w:rPr>
                <w:sz w:val="16"/>
                <w:szCs w:val="16"/>
              </w:rPr>
              <w:t>адание</w:t>
            </w:r>
            <w:proofErr w:type="spellEnd"/>
            <w:r w:rsidRPr="00290D22">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7И40412500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6 056,40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4 148,09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68,49%</w:t>
            </w:r>
          </w:p>
        </w:tc>
      </w:tr>
      <w:tr w:rsidR="00290D22" w:rsidRPr="00290D22" w:rsidTr="00365581">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подведомственных учреждений культуры (Иные цели)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7И40412500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Проведение культурно-массовых мероприятий к праздничным и памятным датам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7И40415630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3,29%</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Проведение культурно-массовых мероприятий к праздничным и памятным датам (</w:t>
            </w:r>
            <w:proofErr w:type="spellStart"/>
            <w:r w:rsidRPr="00290D22">
              <w:rPr>
                <w:sz w:val="16"/>
                <w:szCs w:val="16"/>
              </w:rPr>
              <w:t>адм</w:t>
            </w:r>
            <w:proofErr w:type="spellEnd"/>
            <w:r w:rsidRPr="00290D22">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7И40415630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Проведение культурно-массовых мероприятий к праздничным и памятным датам (</w:t>
            </w:r>
            <w:proofErr w:type="spellStart"/>
            <w:r w:rsidRPr="00290D22">
              <w:rPr>
                <w:sz w:val="16"/>
                <w:szCs w:val="16"/>
              </w:rPr>
              <w:t>адм</w:t>
            </w:r>
            <w:proofErr w:type="spellEnd"/>
            <w:r w:rsidRPr="00290D22">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7И40415630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140,00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3,29%</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Проведение культурно-массовых мероприятий к праздничным и памятным датам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7И40415630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164,00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Проведение культурно-массовых мероприятий к праздничным и памятным датам (</w:t>
            </w:r>
            <w:proofErr w:type="spellStart"/>
            <w:r w:rsidRPr="00290D22">
              <w:rPr>
                <w:sz w:val="16"/>
                <w:szCs w:val="16"/>
              </w:rPr>
              <w:t>мун</w:t>
            </w:r>
            <w:proofErr w:type="gramStart"/>
            <w:r w:rsidRPr="00290D22">
              <w:rPr>
                <w:sz w:val="16"/>
                <w:szCs w:val="16"/>
              </w:rPr>
              <w:t>.з</w:t>
            </w:r>
            <w:proofErr w:type="gramEnd"/>
            <w:r w:rsidRPr="00290D22">
              <w:rPr>
                <w:sz w:val="16"/>
                <w:szCs w:val="16"/>
              </w:rPr>
              <w:t>адание</w:t>
            </w:r>
            <w:proofErr w:type="spellEnd"/>
            <w:r w:rsidRPr="00290D22">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7И40415630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164,00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Проведение культурно-массовых мероприятий к праздничным и памятным датам (иные цели)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7И40415630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Дополнительные расходы на сохранение целевых показателей повышения оплаты труда работников </w:t>
            </w:r>
            <w:proofErr w:type="spellStart"/>
            <w:r w:rsidRPr="00290D22">
              <w:rPr>
                <w:b/>
                <w:bCs/>
                <w:sz w:val="16"/>
                <w:szCs w:val="16"/>
              </w:rPr>
              <w:t>мун</w:t>
            </w:r>
            <w:proofErr w:type="gramStart"/>
            <w:r w:rsidRPr="00290D22">
              <w:rPr>
                <w:b/>
                <w:bCs/>
                <w:sz w:val="16"/>
                <w:szCs w:val="16"/>
              </w:rPr>
              <w:t>.у</w:t>
            </w:r>
            <w:proofErr w:type="gramEnd"/>
            <w:r w:rsidRPr="00290D22">
              <w:rPr>
                <w:b/>
                <w:bCs/>
                <w:sz w:val="16"/>
                <w:szCs w:val="16"/>
              </w:rPr>
              <w:t>чреждений</w:t>
            </w:r>
            <w:proofErr w:type="spellEnd"/>
            <w:r w:rsidRPr="00290D22">
              <w:rPr>
                <w:b/>
                <w:bCs/>
                <w:sz w:val="16"/>
                <w:szCs w:val="16"/>
              </w:rPr>
              <w:t xml:space="preserve"> культуры в соответствии с Указом Президента РФ от 07.05.2012 №597 "О мероприятиях по реализации </w:t>
            </w:r>
            <w:proofErr w:type="spellStart"/>
            <w:r w:rsidRPr="00290D22">
              <w:rPr>
                <w:b/>
                <w:bCs/>
                <w:sz w:val="16"/>
                <w:szCs w:val="16"/>
              </w:rPr>
              <w:t>гос.соц.политики</w:t>
            </w:r>
            <w:proofErr w:type="spellEnd"/>
            <w:r w:rsidRPr="00290D22">
              <w:rPr>
                <w:b/>
                <w:bCs/>
                <w:sz w:val="16"/>
                <w:szCs w:val="16"/>
              </w:rPr>
              <w:t>" (ДК)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7И400S0363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lastRenderedPageBreak/>
              <w:t xml:space="preserve">Дополнительные расходы на сохранение целевых показателей повышения оплаты труда работников </w:t>
            </w:r>
            <w:proofErr w:type="spellStart"/>
            <w:r w:rsidRPr="00290D22">
              <w:rPr>
                <w:sz w:val="16"/>
                <w:szCs w:val="16"/>
              </w:rPr>
              <w:t>мун</w:t>
            </w:r>
            <w:proofErr w:type="gramStart"/>
            <w:r w:rsidRPr="00290D22">
              <w:rPr>
                <w:sz w:val="16"/>
                <w:szCs w:val="16"/>
              </w:rPr>
              <w:t>.у</w:t>
            </w:r>
            <w:proofErr w:type="gramEnd"/>
            <w:r w:rsidRPr="00290D22">
              <w:rPr>
                <w:sz w:val="16"/>
                <w:szCs w:val="16"/>
              </w:rPr>
              <w:t>чреждений</w:t>
            </w:r>
            <w:proofErr w:type="spellEnd"/>
            <w:r w:rsidRPr="00290D22">
              <w:rPr>
                <w:sz w:val="16"/>
                <w:szCs w:val="16"/>
              </w:rPr>
              <w:t xml:space="preserve"> культуры в соответствии с Указом Президента РФ от 07.05.2012 №597 "О мероприятиях по реализации </w:t>
            </w:r>
            <w:proofErr w:type="spellStart"/>
            <w:r w:rsidRPr="00290D22">
              <w:rPr>
                <w:sz w:val="16"/>
                <w:szCs w:val="16"/>
              </w:rPr>
              <w:t>гос.соц.политики</w:t>
            </w:r>
            <w:proofErr w:type="spellEnd"/>
            <w:r w:rsidRPr="00290D22">
              <w:rPr>
                <w:sz w:val="16"/>
                <w:szCs w:val="16"/>
              </w:rPr>
              <w:t>" (ДК)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7И400S0363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Обеспечение деятельности подведомственных учреждений культуры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7И40472020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7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Обеспечение деятельности подведомственных учреждений культуры      (</w:t>
            </w:r>
            <w:proofErr w:type="spellStart"/>
            <w:r w:rsidRPr="00290D22">
              <w:rPr>
                <w:sz w:val="16"/>
                <w:szCs w:val="16"/>
              </w:rPr>
              <w:t>Деп</w:t>
            </w:r>
            <w:proofErr w:type="gramStart"/>
            <w:r w:rsidRPr="00290D22">
              <w:rPr>
                <w:sz w:val="16"/>
                <w:szCs w:val="16"/>
              </w:rPr>
              <w:t>.З</w:t>
            </w:r>
            <w:proofErr w:type="gramEnd"/>
            <w:r w:rsidRPr="00290D22">
              <w:rPr>
                <w:sz w:val="16"/>
                <w:szCs w:val="16"/>
              </w:rPr>
              <w:t>АКС</w:t>
            </w:r>
            <w:proofErr w:type="spellEnd"/>
            <w:r w:rsidRPr="00290D22">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7И40472020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39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БИБЛИОТЕКА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5 514,20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1 553,55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28,17%</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 xml:space="preserve">Обеспечение деятельности муниципальных библиотек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7И40412600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350,00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50,00%</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Обеспечение деятельности муниципальных библиотек (</w:t>
            </w:r>
            <w:proofErr w:type="spellStart"/>
            <w:r w:rsidRPr="00290D22">
              <w:rPr>
                <w:sz w:val="16"/>
                <w:szCs w:val="16"/>
              </w:rPr>
              <w:t>мун</w:t>
            </w:r>
            <w:proofErr w:type="gramStart"/>
            <w:r w:rsidRPr="00290D22">
              <w:rPr>
                <w:sz w:val="16"/>
                <w:szCs w:val="16"/>
              </w:rPr>
              <w:t>.з</w:t>
            </w:r>
            <w:proofErr w:type="gramEnd"/>
            <w:r w:rsidRPr="00290D22">
              <w:rPr>
                <w:sz w:val="16"/>
                <w:szCs w:val="16"/>
              </w:rPr>
              <w:t>адание</w:t>
            </w:r>
            <w:proofErr w:type="spellEnd"/>
            <w:r w:rsidRPr="00290D22">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7И40412600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350,00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50,00%</w:t>
            </w:r>
          </w:p>
        </w:tc>
      </w:tr>
      <w:tr w:rsidR="00290D22" w:rsidRPr="00290D22" w:rsidTr="0036558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муниципальных библиотек (иные цели)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7И40012600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Дополнительные расходы на сохранение целевых показателей повышения оплаты труда работников </w:t>
            </w:r>
            <w:proofErr w:type="spellStart"/>
            <w:r w:rsidRPr="00290D22">
              <w:rPr>
                <w:b/>
                <w:bCs/>
                <w:sz w:val="16"/>
                <w:szCs w:val="16"/>
              </w:rPr>
              <w:t>мун</w:t>
            </w:r>
            <w:proofErr w:type="gramStart"/>
            <w:r w:rsidRPr="00290D22">
              <w:rPr>
                <w:b/>
                <w:bCs/>
                <w:sz w:val="16"/>
                <w:szCs w:val="16"/>
              </w:rPr>
              <w:t>.у</w:t>
            </w:r>
            <w:proofErr w:type="gramEnd"/>
            <w:r w:rsidRPr="00290D22">
              <w:rPr>
                <w:b/>
                <w:bCs/>
                <w:sz w:val="16"/>
                <w:szCs w:val="16"/>
              </w:rPr>
              <w:t>чреждений</w:t>
            </w:r>
            <w:proofErr w:type="spellEnd"/>
            <w:r w:rsidRPr="00290D22">
              <w:rPr>
                <w:b/>
                <w:bCs/>
                <w:sz w:val="16"/>
                <w:szCs w:val="16"/>
              </w:rPr>
              <w:t xml:space="preserve"> культуры в соответствии с Указом Президента РФ от 07.05.2012 №597 "О мероприятиях по реализации </w:t>
            </w:r>
            <w:proofErr w:type="spellStart"/>
            <w:r w:rsidRPr="00290D22">
              <w:rPr>
                <w:b/>
                <w:bCs/>
                <w:sz w:val="16"/>
                <w:szCs w:val="16"/>
              </w:rPr>
              <w:t>гос.соц.политики</w:t>
            </w:r>
            <w:proofErr w:type="spellEnd"/>
            <w:r w:rsidRPr="00290D22">
              <w:rPr>
                <w:b/>
                <w:bCs/>
                <w:sz w:val="16"/>
                <w:szCs w:val="16"/>
              </w:rPr>
              <w:t>" (библиотека)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7И400S0361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4 814,20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1 203,55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25,00%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Дополнительные расходы на сохранение целевых показателей повышения оплаты труда работников </w:t>
            </w:r>
            <w:proofErr w:type="spellStart"/>
            <w:r w:rsidRPr="00290D22">
              <w:rPr>
                <w:sz w:val="16"/>
                <w:szCs w:val="16"/>
              </w:rPr>
              <w:t>мун</w:t>
            </w:r>
            <w:proofErr w:type="gramStart"/>
            <w:r w:rsidRPr="00290D22">
              <w:rPr>
                <w:sz w:val="16"/>
                <w:szCs w:val="16"/>
              </w:rPr>
              <w:t>.у</w:t>
            </w:r>
            <w:proofErr w:type="gramEnd"/>
            <w:r w:rsidRPr="00290D22">
              <w:rPr>
                <w:sz w:val="16"/>
                <w:szCs w:val="16"/>
              </w:rPr>
              <w:t>чреждений</w:t>
            </w:r>
            <w:proofErr w:type="spellEnd"/>
            <w:r w:rsidRPr="00290D22">
              <w:rPr>
                <w:sz w:val="16"/>
                <w:szCs w:val="16"/>
              </w:rPr>
              <w:t xml:space="preserve"> культуры в соответствии с Указом Президента РФ от 07.05.2012 №597 "О мероприятиях по реализации </w:t>
            </w:r>
            <w:proofErr w:type="spellStart"/>
            <w:r w:rsidRPr="00290D22">
              <w:rPr>
                <w:sz w:val="16"/>
                <w:szCs w:val="16"/>
              </w:rPr>
              <w:t>гос.соц.политики</w:t>
            </w:r>
            <w:proofErr w:type="spellEnd"/>
            <w:r w:rsidRPr="00290D22">
              <w:rPr>
                <w:sz w:val="16"/>
                <w:szCs w:val="16"/>
              </w:rPr>
              <w:t>" (библиотека)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7И400S0361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4 814,20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1 203,55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25,00%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КАПИТАЛЬНЫЙ РЕМОНТ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7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290D22">
              <w:rPr>
                <w:b/>
                <w:bCs/>
                <w:sz w:val="16"/>
                <w:szCs w:val="16"/>
              </w:rPr>
              <w:t>Войсковицкого</w:t>
            </w:r>
            <w:proofErr w:type="spellEnd"/>
            <w:r w:rsidRPr="00290D22">
              <w:rPr>
                <w:b/>
                <w:bCs/>
                <w:sz w:val="16"/>
                <w:szCs w:val="16"/>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290D22">
              <w:rPr>
                <w:b/>
                <w:bCs/>
                <w:sz w:val="16"/>
                <w:szCs w:val="16"/>
              </w:rPr>
              <w:t>Войсковицкого</w:t>
            </w:r>
            <w:proofErr w:type="spellEnd"/>
            <w:r w:rsidRPr="00290D22">
              <w:rPr>
                <w:b/>
                <w:bCs/>
                <w:sz w:val="16"/>
                <w:szCs w:val="16"/>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7И40015640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7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290D22">
              <w:rPr>
                <w:sz w:val="16"/>
                <w:szCs w:val="16"/>
              </w:rPr>
              <w:t>Войсковицкого</w:t>
            </w:r>
            <w:proofErr w:type="spellEnd"/>
            <w:r w:rsidRPr="00290D22">
              <w:rPr>
                <w:sz w:val="16"/>
                <w:szCs w:val="16"/>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290D22">
              <w:rPr>
                <w:sz w:val="16"/>
                <w:szCs w:val="16"/>
              </w:rPr>
              <w:t>Войсковицкого</w:t>
            </w:r>
            <w:proofErr w:type="spellEnd"/>
            <w:r w:rsidRPr="00290D22">
              <w:rPr>
                <w:sz w:val="16"/>
                <w:szCs w:val="16"/>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7И40015640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290D22">
              <w:rPr>
                <w:b/>
                <w:bCs/>
                <w:sz w:val="16"/>
                <w:szCs w:val="16"/>
              </w:rPr>
              <w:t>Войсковицкого</w:t>
            </w:r>
            <w:proofErr w:type="spellEnd"/>
            <w:r w:rsidRPr="00290D22">
              <w:rPr>
                <w:b/>
                <w:bCs/>
                <w:sz w:val="16"/>
                <w:szCs w:val="16"/>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290D22">
              <w:rPr>
                <w:b/>
                <w:bCs/>
                <w:sz w:val="16"/>
                <w:szCs w:val="16"/>
              </w:rPr>
              <w:t>Войсковицкого</w:t>
            </w:r>
            <w:proofErr w:type="spellEnd"/>
            <w:r w:rsidRPr="00290D22">
              <w:rPr>
                <w:b/>
                <w:bCs/>
                <w:sz w:val="16"/>
                <w:szCs w:val="16"/>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7И400S0670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7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290D22">
              <w:rPr>
                <w:sz w:val="16"/>
                <w:szCs w:val="16"/>
              </w:rPr>
              <w:t>Войсковицкого</w:t>
            </w:r>
            <w:proofErr w:type="spellEnd"/>
            <w:r w:rsidRPr="00290D22">
              <w:rPr>
                <w:sz w:val="16"/>
                <w:szCs w:val="16"/>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290D22">
              <w:rPr>
                <w:sz w:val="16"/>
                <w:szCs w:val="16"/>
              </w:rPr>
              <w:t>Войсковицкого</w:t>
            </w:r>
            <w:proofErr w:type="spellEnd"/>
            <w:r w:rsidRPr="00290D22">
              <w:rPr>
                <w:sz w:val="16"/>
                <w:szCs w:val="16"/>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7И400S0670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0801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7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7И40500000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1 645,60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27,35%</w:t>
            </w:r>
          </w:p>
        </w:tc>
      </w:tr>
      <w:tr w:rsidR="00290D22" w:rsidRPr="00290D22" w:rsidTr="00365581">
        <w:trPr>
          <w:trHeight w:val="46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МОЛОДЕЖНАЯ ПОЛИТИКА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645,60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7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 xml:space="preserve">Организация и проведение культурно-массовых молодежных мероприятий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7И40515230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50,00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54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Организация и проведение культурно-массовых молодежных мероприятий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7И40515230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0707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Реализация комплекса мер по профилактике </w:t>
            </w:r>
            <w:proofErr w:type="spellStart"/>
            <w:r w:rsidRPr="00290D22">
              <w:rPr>
                <w:b/>
                <w:bCs/>
                <w:sz w:val="16"/>
                <w:szCs w:val="16"/>
              </w:rPr>
              <w:t>девиантного</w:t>
            </w:r>
            <w:proofErr w:type="spellEnd"/>
            <w:r w:rsidRPr="00290D22">
              <w:rPr>
                <w:b/>
                <w:bCs/>
                <w:sz w:val="16"/>
                <w:szCs w:val="16"/>
              </w:rPr>
              <w:t xml:space="preserve"> поведения молодежи и трудовой адаптации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7И40518310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595,60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Реализация комплекса мер по профилактике </w:t>
            </w:r>
            <w:proofErr w:type="spellStart"/>
            <w:r w:rsidRPr="00290D22">
              <w:rPr>
                <w:sz w:val="16"/>
                <w:szCs w:val="16"/>
              </w:rPr>
              <w:t>девиантного</w:t>
            </w:r>
            <w:proofErr w:type="spellEnd"/>
            <w:r w:rsidRPr="00290D22">
              <w:rPr>
                <w:sz w:val="16"/>
                <w:szCs w:val="16"/>
              </w:rPr>
              <w:t xml:space="preserve"> поведения молодежи и трудовой адаптации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7И40518310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0707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450,38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6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Реализация комплекса мер по профилактике </w:t>
            </w:r>
            <w:proofErr w:type="spellStart"/>
            <w:r w:rsidRPr="00290D22">
              <w:rPr>
                <w:sz w:val="16"/>
                <w:szCs w:val="16"/>
              </w:rPr>
              <w:t>девиантного</w:t>
            </w:r>
            <w:proofErr w:type="spellEnd"/>
            <w:r w:rsidRPr="00290D22">
              <w:rPr>
                <w:sz w:val="16"/>
                <w:szCs w:val="16"/>
              </w:rPr>
              <w:t xml:space="preserve"> поведения молодежи и трудовой адаптации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7И40518310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0707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145,22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19"/>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b/>
                <w:bCs/>
                <w:sz w:val="16"/>
                <w:szCs w:val="16"/>
              </w:rPr>
            </w:pPr>
            <w:r w:rsidRPr="00290D22">
              <w:rPr>
                <w:b/>
                <w:bCs/>
                <w:sz w:val="16"/>
                <w:szCs w:val="16"/>
              </w:rPr>
              <w:lastRenderedPageBreak/>
              <w:t>МАССОВЫЙ СПОРТ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0D22" w:rsidRPr="00290D22" w:rsidRDefault="00290D22" w:rsidP="00290D22">
            <w:pPr>
              <w:spacing w:after="0" w:line="240" w:lineRule="auto"/>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1 000,00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45,00%</w:t>
            </w:r>
          </w:p>
        </w:tc>
      </w:tr>
      <w:tr w:rsidR="00290D22" w:rsidRPr="00290D22" w:rsidTr="0036558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Обеспечение деятельности подведомственных учреждений физкультуры и спорта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7И40512800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900,00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50,00%</w:t>
            </w:r>
          </w:p>
        </w:tc>
      </w:tr>
      <w:tr w:rsidR="00290D22" w:rsidRPr="00290D22" w:rsidTr="00365581">
        <w:trPr>
          <w:trHeight w:val="5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подведомственных учреждений физкультуры и спорта  (</w:t>
            </w:r>
            <w:proofErr w:type="spellStart"/>
            <w:r w:rsidRPr="00290D22">
              <w:rPr>
                <w:sz w:val="16"/>
                <w:szCs w:val="16"/>
              </w:rPr>
              <w:t>мун</w:t>
            </w:r>
            <w:proofErr w:type="gramStart"/>
            <w:r w:rsidRPr="00290D22">
              <w:rPr>
                <w:sz w:val="16"/>
                <w:szCs w:val="16"/>
              </w:rPr>
              <w:t>.з</w:t>
            </w:r>
            <w:proofErr w:type="gramEnd"/>
            <w:r w:rsidRPr="00290D22">
              <w:rPr>
                <w:sz w:val="16"/>
                <w:szCs w:val="16"/>
              </w:rPr>
              <w:t>адание</w:t>
            </w:r>
            <w:proofErr w:type="spellEnd"/>
            <w:r w:rsidRPr="00290D22">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7И40512800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1102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900,00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Проведение мероприятий в области спорта и физической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7И40515340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Проведение мероприятий в области спорта и физической культуры (</w:t>
            </w:r>
            <w:proofErr w:type="spellStart"/>
            <w:r w:rsidRPr="00290D22">
              <w:rPr>
                <w:sz w:val="16"/>
                <w:szCs w:val="16"/>
              </w:rPr>
              <w:t>адм</w:t>
            </w:r>
            <w:proofErr w:type="spellEnd"/>
            <w:r w:rsidRPr="00290D22">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7И40515340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1102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Проведение мероприятий в области спорта и физической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7И40515340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Проведение мероприятий в области спорта и физической культуры (</w:t>
            </w:r>
            <w:proofErr w:type="spellStart"/>
            <w:r w:rsidRPr="00290D22">
              <w:rPr>
                <w:sz w:val="16"/>
                <w:szCs w:val="16"/>
              </w:rPr>
              <w:t>мун</w:t>
            </w:r>
            <w:proofErr w:type="gramStart"/>
            <w:r w:rsidRPr="00290D22">
              <w:rPr>
                <w:sz w:val="16"/>
                <w:szCs w:val="16"/>
              </w:rPr>
              <w:t>.з</w:t>
            </w:r>
            <w:proofErr w:type="gramEnd"/>
            <w:r w:rsidRPr="00290D22">
              <w:rPr>
                <w:sz w:val="16"/>
                <w:szCs w:val="16"/>
              </w:rPr>
              <w:t>адание</w:t>
            </w:r>
            <w:proofErr w:type="spellEnd"/>
            <w:r w:rsidRPr="00290D22">
              <w:rPr>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7И40515340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1102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Проведение мероприятий в области спорта и физической культуры (Иные цели)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7И40515340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1102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roofErr w:type="spellStart"/>
            <w:r w:rsidRPr="00290D22">
              <w:rPr>
                <w:b/>
                <w:bCs/>
                <w:sz w:val="16"/>
                <w:szCs w:val="16"/>
              </w:rPr>
              <w:t>Непрограмные</w:t>
            </w:r>
            <w:proofErr w:type="spellEnd"/>
            <w:r w:rsidRPr="00290D22">
              <w:rPr>
                <w:b/>
                <w:bCs/>
                <w:sz w:val="16"/>
                <w:szCs w:val="16"/>
              </w:rPr>
              <w:t xml:space="preserve"> расходы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18 268,41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2 805,86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15,35%</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Расходы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61Ф000000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11 675,98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1 497,50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19,15%</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Расходы на выплаты муниципальным служащим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61Ф0200000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11 675,98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1 497,50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12,82%</w:t>
            </w:r>
          </w:p>
        </w:tc>
      </w:tr>
      <w:tr w:rsidR="00290D22" w:rsidRPr="00290D22" w:rsidTr="00365581">
        <w:trPr>
          <w:trHeight w:val="40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Расходы на выплаты муниципальным служащим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61Ф0211020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9 598,38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1 181,20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12,30%</w:t>
            </w:r>
          </w:p>
        </w:tc>
      </w:tr>
      <w:tr w:rsidR="00290D22" w:rsidRPr="00290D22" w:rsidTr="0036558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Расходы на выплаты главе администрации (ФОТ)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61Ф0211020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7 298,00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961,17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13,17%</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Расходы на выплаты муниципальным служащим (иные выплаты)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61Ф0211020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161,98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0,52%</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Расходы на выплаты муниципальным служащим (Взносы)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61Ф0211020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2 138,40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219,18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10,25%</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Расходы на выплаты главе администрации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61Ф0211040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2 077,60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316,30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15,22%</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Расходы на выплаты главе администрации (ФОТ)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61Ф0211040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1 593,60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261,09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16,38%</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Расходы на выплаты главе администрации (иные выплаты)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61Ф0211020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14,00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7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Расходы на выплаты главе администрации (Взносы)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61Ф0211040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470,00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55,21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11,75%</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Поощрение муниципальных управленческих команд в рамках </w:t>
            </w:r>
            <w:proofErr w:type="spellStart"/>
            <w:r w:rsidRPr="00290D22">
              <w:rPr>
                <w:b/>
                <w:bCs/>
                <w:sz w:val="16"/>
                <w:szCs w:val="16"/>
              </w:rPr>
              <w:t>непрограмных</w:t>
            </w:r>
            <w:proofErr w:type="spellEnd"/>
            <w:r w:rsidRPr="00290D22">
              <w:rPr>
                <w:b/>
                <w:bCs/>
                <w:sz w:val="16"/>
                <w:szCs w:val="16"/>
              </w:rPr>
              <w:t xml:space="preserve"> расходов ОМСУ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61Ф0255490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Фонд оплаты труда </w:t>
            </w:r>
            <w:proofErr w:type="spellStart"/>
            <w:r w:rsidRPr="00290D22">
              <w:rPr>
                <w:sz w:val="16"/>
                <w:szCs w:val="16"/>
              </w:rPr>
              <w:t>гос</w:t>
            </w:r>
            <w:proofErr w:type="spellEnd"/>
            <w:r w:rsidRPr="00290D22">
              <w:rPr>
                <w:sz w:val="16"/>
                <w:szCs w:val="16"/>
              </w:rPr>
              <w:t>.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61Ф0255490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Взносы по обязательному страхованию на выплаты денежного содержания и иные выплаты работникам </w:t>
            </w:r>
            <w:proofErr w:type="spellStart"/>
            <w:r w:rsidRPr="00290D22">
              <w:rPr>
                <w:sz w:val="16"/>
                <w:szCs w:val="16"/>
              </w:rPr>
              <w:t>гос</w:t>
            </w:r>
            <w:proofErr w:type="spellEnd"/>
            <w:proofErr w:type="gramStart"/>
            <w:r w:rsidRPr="00290D22">
              <w:rPr>
                <w:sz w:val="16"/>
                <w:szCs w:val="16"/>
              </w:rPr>
              <w:t>.(</w:t>
            </w:r>
            <w:proofErr w:type="gramEnd"/>
            <w:r w:rsidRPr="00290D22">
              <w:rPr>
                <w:sz w:val="16"/>
                <w:szCs w:val="16"/>
              </w:rPr>
              <w:t>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61Ф0255490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Прочие расходы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61П0000000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3 465,92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739,20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21,33%</w:t>
            </w:r>
          </w:p>
        </w:tc>
      </w:tr>
      <w:tr w:rsidR="00290D22" w:rsidRPr="00290D22" w:rsidTr="00365581">
        <w:trPr>
          <w:trHeight w:val="4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Прочие расходы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61П0111030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3 372,40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739,20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21,92%</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Обеспечение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61П0111030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919,50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121,87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13,25%</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органов местного самоуправления (ФОТ)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61П0111030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696,50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98,52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14,15%</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органов местного самоуправления (иные выплаты)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61П0111030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органов местного самоуправления (Взносы)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61П0111030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220,00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23,35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10,61%</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Обеспечение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61П0111030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2 452,90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25,17%</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61П0111030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732,02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141,47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19,33%</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61П0111030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1 407,98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384,99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27,34%</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61П0111030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312,90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90,87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29,04%</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lastRenderedPageBreak/>
              <w:t>Диспансеризация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61П0115070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90,00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Диспансеризация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61П0115070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90,00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Осуществление полномочий в сфере административных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61П0171340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3,52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Осуществление полномочий в сфере административных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61П0171340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3,52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Обеспечение деятельности Совета депутатов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61П0111050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58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Обеспечение деятельности Совета депутатов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61П0111050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Обеспечение деятельности Совета депутатов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61П0111050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Обеспечение деятельности Совета депутатов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61П0111050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0103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2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Прочие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62Д000000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3 126,51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569,17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18,20%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Исполнение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62Д0100000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739,01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186,75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25,27%</w:t>
            </w:r>
          </w:p>
        </w:tc>
      </w:tr>
      <w:tr w:rsidR="00290D22" w:rsidRPr="00290D22" w:rsidTr="00365581">
        <w:trPr>
          <w:trHeight w:val="36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b/>
                <w:bCs/>
                <w:sz w:val="16"/>
                <w:szCs w:val="16"/>
              </w:rPr>
            </w:pPr>
            <w:r w:rsidRPr="00290D22">
              <w:rPr>
                <w:b/>
                <w:bCs/>
                <w:sz w:val="16"/>
                <w:szCs w:val="16"/>
              </w:rPr>
              <w:t>Проведение выборов и референдумов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62Д0111070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sz w:val="16"/>
                <w:szCs w:val="16"/>
              </w:rPr>
            </w:pPr>
            <w:r w:rsidRPr="00290D22">
              <w:rPr>
                <w:sz w:val="16"/>
                <w:szCs w:val="16"/>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6290011070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0107</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33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ПЕРЕДАЧА ПОЛНОМОЧИЙ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579,01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25,00%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Иные межбюджетные трансферты на осуществление полномочий по жилищному контролю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62Д0113010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540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191,20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47,80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25,00%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Иные межбюджетные трансферты на осуществление части полномочий по исполнению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62Д0113020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540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0106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137,10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34,28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25,00%</w:t>
            </w:r>
          </w:p>
        </w:tc>
      </w:tr>
      <w:tr w:rsidR="00290D22" w:rsidRPr="00290D22" w:rsidTr="00365581">
        <w:trPr>
          <w:trHeight w:val="39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Иные межбюджетные трансферты на осуществление части полномочий по некоторым жилищным вопросам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62Д0113030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29,00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25,00%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Передача полномочий по регулированию тарифов на товары и услуги организаций коммунального комплекса в рамках </w:t>
            </w:r>
            <w:proofErr w:type="spellStart"/>
            <w:r w:rsidRPr="00290D22">
              <w:rPr>
                <w:sz w:val="16"/>
                <w:szCs w:val="16"/>
              </w:rPr>
              <w:t>непрограммных</w:t>
            </w:r>
            <w:proofErr w:type="spellEnd"/>
            <w:r w:rsidRPr="00290D22">
              <w:rPr>
                <w:sz w:val="16"/>
                <w:szCs w:val="16"/>
              </w:rPr>
              <w:t xml:space="preserve"> расходов ОМСУ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62Д0113040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62Д0113060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42,28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10,57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25,00%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290D22">
              <w:rPr>
                <w:sz w:val="16"/>
                <w:szCs w:val="16"/>
              </w:rPr>
              <w:t>тепло-водоснабжения</w:t>
            </w:r>
            <w:proofErr w:type="spellEnd"/>
            <w:proofErr w:type="gramEnd"/>
            <w:r w:rsidRPr="00290D22">
              <w:rPr>
                <w:sz w:val="16"/>
                <w:szCs w:val="16"/>
              </w:rPr>
              <w:t xml:space="preserve"> населения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62Д0113070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0502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121,23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25,00%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 xml:space="preserve">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62Д011315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540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0106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58,20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14,55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25,00%</w:t>
            </w:r>
          </w:p>
        </w:tc>
      </w:tr>
      <w:tr w:rsidR="00290D22" w:rsidRPr="00290D22" w:rsidTr="00365581">
        <w:trPr>
          <w:trHeight w:val="38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Резервные фонды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62Д0115020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870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62Д0115020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870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37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Обучение и повышение квалификации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62Д0116271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70,00%</w:t>
            </w:r>
          </w:p>
        </w:tc>
      </w:tr>
      <w:tr w:rsidR="00290D22" w:rsidRPr="00290D22" w:rsidTr="00365581">
        <w:trPr>
          <w:trHeight w:val="29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Обучение и повышение квалификации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62Д0116271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0705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70,00%</w:t>
            </w:r>
          </w:p>
        </w:tc>
      </w:tr>
      <w:tr w:rsidR="00290D22" w:rsidRPr="00290D22" w:rsidTr="00365581">
        <w:trPr>
          <w:trHeight w:val="33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roofErr w:type="spellStart"/>
            <w:r w:rsidRPr="00290D22">
              <w:rPr>
                <w:b/>
                <w:bCs/>
                <w:sz w:val="16"/>
                <w:szCs w:val="16"/>
              </w:rPr>
              <w:t>Непрограммные</w:t>
            </w:r>
            <w:proofErr w:type="spellEnd"/>
            <w:r w:rsidRPr="00290D22">
              <w:rPr>
                <w:b/>
                <w:bCs/>
                <w:sz w:val="16"/>
                <w:szCs w:val="16"/>
              </w:rPr>
              <w:t xml:space="preserve">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2 387,50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382,42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16,02%</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Оценка недвижимости, признание прав и регулирование отношений по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62Д0215030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Оценка недвижимости, признание прав и регулирование отношений по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62Д0215030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Проведение прочих  мероприятий организационного характера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62Д0215050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225,00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4,44%</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 xml:space="preserve">Проведение прочих  мероприятий организационного характера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62Д0215050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225,00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4,44%</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b/>
                <w:bCs/>
                <w:sz w:val="16"/>
                <w:szCs w:val="16"/>
              </w:rPr>
            </w:pPr>
            <w:r w:rsidRPr="00290D22">
              <w:rPr>
                <w:b/>
                <w:bCs/>
                <w:sz w:val="16"/>
                <w:szCs w:val="16"/>
              </w:rPr>
              <w:t xml:space="preserve">Проведение прочих  мероприятий организационного характера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62Д0215050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850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123,00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48,78%</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lastRenderedPageBreak/>
              <w:t xml:space="preserve">Проведение прочих  мероприятий организационного характера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62Д0215050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852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Проведение прочих  мероприятий организационного характера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62Д0215050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853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93,00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64,52%</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b/>
                <w:bCs/>
                <w:sz w:val="16"/>
                <w:szCs w:val="16"/>
              </w:rPr>
            </w:pPr>
            <w:r w:rsidRPr="00290D22">
              <w:rPr>
                <w:b/>
                <w:bCs/>
                <w:sz w:val="16"/>
                <w:szCs w:val="16"/>
              </w:rPr>
              <w:t>Выплаты материальной помощи, поощрения за особые заслуги физ.  и юр</w:t>
            </w:r>
            <w:proofErr w:type="gramStart"/>
            <w:r w:rsidRPr="00290D22">
              <w:rPr>
                <w:b/>
                <w:bCs/>
                <w:sz w:val="16"/>
                <w:szCs w:val="16"/>
              </w:rPr>
              <w:t>.л</w:t>
            </w:r>
            <w:proofErr w:type="gramEnd"/>
            <w:r w:rsidRPr="00290D22">
              <w:rPr>
                <w:b/>
                <w:bCs/>
                <w:sz w:val="16"/>
                <w:szCs w:val="16"/>
              </w:rPr>
              <w:t>ицам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62Д0215060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15,00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sz w:val="16"/>
                <w:szCs w:val="16"/>
              </w:rPr>
            </w:pPr>
            <w:r w:rsidRPr="00290D22">
              <w:rPr>
                <w:sz w:val="16"/>
                <w:szCs w:val="16"/>
              </w:rPr>
              <w:t>Выплаты материальной помощи, поощрения за особые заслуги физ. и юр</w:t>
            </w:r>
            <w:proofErr w:type="gramStart"/>
            <w:r w:rsidRPr="00290D22">
              <w:rPr>
                <w:sz w:val="16"/>
                <w:szCs w:val="16"/>
              </w:rPr>
              <w:t>.л</w:t>
            </w:r>
            <w:proofErr w:type="gramEnd"/>
            <w:r w:rsidRPr="00290D22">
              <w:rPr>
                <w:sz w:val="16"/>
                <w:szCs w:val="16"/>
              </w:rPr>
              <w:t>ицам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62Д0215060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15,00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62Д0215500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62Д0215500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62Д0215500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7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Осуществление мер по противодействию коррупции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62Д0217004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45,00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11,20%</w:t>
            </w:r>
          </w:p>
        </w:tc>
      </w:tr>
      <w:tr w:rsidR="00290D22" w:rsidRPr="00290D22" w:rsidTr="00365581">
        <w:trPr>
          <w:trHeight w:val="38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Осуществление мер по противодействию коррупции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62Д0217004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Осуществление мер по противодействию коррупции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62Д0217004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45,00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11,20%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62Д0217110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101,00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31,19%</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62Д0217110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0113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101,00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31,19%</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Доплаты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62Д0215280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1 588,90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236,16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14,86%</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Доплаты к пенсиям муниципальных служащих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62Д0215280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1001</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1 588,90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236,16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14,86%</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ОСУЩЕСТВЛЕНИЕ ПЕРВИЧНОГО ВОИНСКОГО УЧЕТА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289,60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39,71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13,71%</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283,80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39,71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13,99%</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0203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217,91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32,05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14,71%</w:t>
            </w:r>
          </w:p>
        </w:tc>
      </w:tr>
      <w:tr w:rsidR="00290D22" w:rsidRPr="00290D22" w:rsidTr="0036558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0203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65,89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11,64%</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62Д0251180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5,80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0203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Осуществление первичного воинского учета на территориях, где отсутствуют военные комиссариаты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0203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5,80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Меры финансовой поддержки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sz w:val="16"/>
                <w:szCs w:val="16"/>
              </w:rPr>
            </w:pPr>
            <w:r w:rsidRPr="00290D22">
              <w:rPr>
                <w:b/>
                <w:bCs/>
                <w:sz w:val="16"/>
                <w:szCs w:val="16"/>
              </w:rPr>
              <w:t xml:space="preserve">Поощрение муниципальных управленческих команд в рамках </w:t>
            </w:r>
            <w:proofErr w:type="spellStart"/>
            <w:r w:rsidRPr="00290D22">
              <w:rPr>
                <w:b/>
                <w:bCs/>
                <w:sz w:val="16"/>
                <w:szCs w:val="16"/>
              </w:rPr>
              <w:t>непрограммных</w:t>
            </w:r>
            <w:proofErr w:type="spellEnd"/>
            <w:r w:rsidRPr="00290D22">
              <w:rPr>
                <w:b/>
                <w:bCs/>
                <w:sz w:val="16"/>
                <w:szCs w:val="16"/>
              </w:rPr>
              <w:t xml:space="preserve"> расходов ОМСУ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62Д0355490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#ДЕЛ/0!</w:t>
            </w:r>
          </w:p>
        </w:tc>
      </w:tr>
      <w:tr w:rsidR="00290D22" w:rsidRPr="00290D22" w:rsidTr="00365581">
        <w:trPr>
          <w:trHeight w:val="4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Иные </w:t>
            </w:r>
            <w:proofErr w:type="gramStart"/>
            <w:r w:rsidRPr="00290D22">
              <w:rPr>
                <w:sz w:val="16"/>
                <w:szCs w:val="16"/>
              </w:rPr>
              <w:t>межбюджетный</w:t>
            </w:r>
            <w:proofErr w:type="gramEnd"/>
            <w:r w:rsidRPr="00290D22">
              <w:rPr>
                <w:sz w:val="16"/>
                <w:szCs w:val="16"/>
              </w:rPr>
              <w:t xml:space="preserve"> трансферты на поощрение муниципальных управленческих команд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62Д0355490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121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0104</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#ДЕЛ/0!</w:t>
            </w:r>
          </w:p>
        </w:tc>
      </w:tr>
      <w:tr w:rsidR="00290D22" w:rsidRPr="00290D22" w:rsidTr="00365581">
        <w:trPr>
          <w:trHeight w:val="261"/>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b/>
                <w:bCs/>
                <w:sz w:val="16"/>
                <w:szCs w:val="16"/>
              </w:rPr>
            </w:pPr>
            <w:r w:rsidRPr="00290D22">
              <w:rPr>
                <w:b/>
                <w:bCs/>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66 448,52</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11 644,24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17,52%</w:t>
            </w:r>
          </w:p>
        </w:tc>
      </w:tr>
    </w:tbl>
    <w:p w:rsidR="00290D22" w:rsidRPr="00290D22" w:rsidRDefault="00290D22" w:rsidP="00290D22">
      <w:pPr>
        <w:spacing w:after="0" w:line="240" w:lineRule="auto"/>
        <w:jc w:val="right"/>
        <w:rPr>
          <w:b/>
          <w:bCs/>
          <w:sz w:val="16"/>
          <w:szCs w:val="16"/>
        </w:rPr>
      </w:pPr>
      <w:r w:rsidRPr="00290D22">
        <w:rPr>
          <w:b/>
          <w:bCs/>
          <w:sz w:val="16"/>
          <w:szCs w:val="16"/>
        </w:rPr>
        <w:t xml:space="preserve"> </w:t>
      </w:r>
      <w:r w:rsidRPr="00290D22">
        <w:rPr>
          <w:b/>
          <w:bCs/>
          <w:sz w:val="16"/>
          <w:szCs w:val="16"/>
        </w:rPr>
        <w:br w:type="page"/>
      </w:r>
      <w:r w:rsidRPr="00290D22">
        <w:rPr>
          <w:b/>
          <w:bCs/>
          <w:sz w:val="16"/>
          <w:szCs w:val="16"/>
        </w:rPr>
        <w:lastRenderedPageBreak/>
        <w:t>Приложение 5</w:t>
      </w:r>
    </w:p>
    <w:p w:rsidR="00290D22" w:rsidRPr="00290D22" w:rsidRDefault="00290D22" w:rsidP="00290D22">
      <w:pPr>
        <w:spacing w:after="0" w:line="240" w:lineRule="auto"/>
        <w:jc w:val="right"/>
        <w:rPr>
          <w:sz w:val="16"/>
          <w:szCs w:val="16"/>
        </w:rPr>
      </w:pPr>
      <w:r w:rsidRPr="00290D22">
        <w:rPr>
          <w:sz w:val="16"/>
          <w:szCs w:val="16"/>
        </w:rPr>
        <w:t xml:space="preserve">к Отчету об исполнении  бюджета </w:t>
      </w:r>
    </w:p>
    <w:p w:rsidR="00290D22" w:rsidRPr="00290D22" w:rsidRDefault="00290D22" w:rsidP="00290D22">
      <w:pPr>
        <w:spacing w:after="0" w:line="240" w:lineRule="auto"/>
        <w:jc w:val="right"/>
        <w:rPr>
          <w:sz w:val="16"/>
          <w:szCs w:val="16"/>
        </w:rPr>
      </w:pPr>
      <w:r w:rsidRPr="00290D22">
        <w:rPr>
          <w:sz w:val="16"/>
          <w:szCs w:val="16"/>
        </w:rPr>
        <w:t xml:space="preserve"> 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ind w:firstLine="708"/>
        <w:jc w:val="right"/>
        <w:rPr>
          <w:sz w:val="16"/>
          <w:szCs w:val="16"/>
        </w:rPr>
      </w:pPr>
      <w:r w:rsidRPr="00290D22">
        <w:rPr>
          <w:sz w:val="16"/>
          <w:szCs w:val="16"/>
        </w:rPr>
        <w:t xml:space="preserve"> за 1 квартал  2022 года</w:t>
      </w:r>
    </w:p>
    <w:p w:rsidR="00290D22" w:rsidRPr="00290D22" w:rsidRDefault="00290D22" w:rsidP="00290D22">
      <w:pPr>
        <w:spacing w:after="0" w:line="240" w:lineRule="auto"/>
        <w:ind w:firstLine="4253"/>
        <w:jc w:val="right"/>
        <w:rPr>
          <w:sz w:val="16"/>
          <w:szCs w:val="16"/>
        </w:rPr>
      </w:pPr>
    </w:p>
    <w:tbl>
      <w:tblPr>
        <w:tblW w:w="10348" w:type="dxa"/>
        <w:tblInd w:w="108" w:type="dxa"/>
        <w:tblLayout w:type="fixed"/>
        <w:tblLook w:val="04A0"/>
      </w:tblPr>
      <w:tblGrid>
        <w:gridCol w:w="4111"/>
        <w:gridCol w:w="594"/>
        <w:gridCol w:w="399"/>
        <w:gridCol w:w="424"/>
        <w:gridCol w:w="1171"/>
        <w:gridCol w:w="486"/>
        <w:gridCol w:w="1037"/>
        <w:gridCol w:w="1134"/>
        <w:gridCol w:w="992"/>
      </w:tblGrid>
      <w:tr w:rsidR="00290D22" w:rsidRPr="00290D22" w:rsidTr="00365581">
        <w:trPr>
          <w:trHeight w:val="585"/>
        </w:trPr>
        <w:tc>
          <w:tcPr>
            <w:tcW w:w="10348" w:type="dxa"/>
            <w:gridSpan w:val="9"/>
            <w:tcBorders>
              <w:top w:val="nil"/>
              <w:left w:val="nil"/>
              <w:bottom w:val="nil"/>
              <w:right w:val="nil"/>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 xml:space="preserve">Ведомственная  структура  расходов бюджета МО </w:t>
            </w:r>
            <w:proofErr w:type="spellStart"/>
            <w:r w:rsidRPr="00290D22">
              <w:rPr>
                <w:b/>
                <w:bCs/>
                <w:sz w:val="16"/>
                <w:szCs w:val="16"/>
              </w:rPr>
              <w:t>Войсковицкое</w:t>
            </w:r>
            <w:proofErr w:type="spellEnd"/>
            <w:r w:rsidRPr="00290D22">
              <w:rPr>
                <w:b/>
                <w:bCs/>
                <w:sz w:val="16"/>
                <w:szCs w:val="16"/>
              </w:rPr>
              <w:t xml:space="preserve"> сельское поселение  на 2022 год </w:t>
            </w:r>
          </w:p>
        </w:tc>
      </w:tr>
      <w:tr w:rsidR="00290D22" w:rsidRPr="00290D22" w:rsidTr="00365581">
        <w:trPr>
          <w:trHeight w:val="390"/>
        </w:trPr>
        <w:tc>
          <w:tcPr>
            <w:tcW w:w="10348" w:type="dxa"/>
            <w:gridSpan w:val="9"/>
            <w:tcBorders>
              <w:top w:val="nil"/>
              <w:left w:val="nil"/>
              <w:bottom w:val="single" w:sz="4" w:space="0" w:color="auto"/>
              <w:right w:val="nil"/>
            </w:tcBorders>
            <w:shd w:val="clear" w:color="auto" w:fill="auto"/>
            <w:vAlign w:val="center"/>
            <w:hideMark/>
          </w:tcPr>
          <w:p w:rsidR="00290D22" w:rsidRPr="00290D22" w:rsidRDefault="00290D22" w:rsidP="00290D22">
            <w:pPr>
              <w:spacing w:after="0" w:line="240" w:lineRule="auto"/>
              <w:jc w:val="right"/>
              <w:rPr>
                <w:color w:val="000000"/>
                <w:sz w:val="16"/>
                <w:szCs w:val="16"/>
              </w:rPr>
            </w:pPr>
            <w:r w:rsidRPr="00290D22">
              <w:rPr>
                <w:color w:val="000000"/>
                <w:sz w:val="16"/>
                <w:szCs w:val="16"/>
              </w:rPr>
              <w:t xml:space="preserve"> (руб.)</w:t>
            </w:r>
          </w:p>
        </w:tc>
      </w:tr>
      <w:tr w:rsidR="00290D22" w:rsidRPr="00290D22" w:rsidTr="00365581">
        <w:trPr>
          <w:trHeight w:val="438"/>
        </w:trPr>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Наименование</w:t>
            </w:r>
          </w:p>
        </w:tc>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Мин</w:t>
            </w:r>
          </w:p>
        </w:tc>
        <w:tc>
          <w:tcPr>
            <w:tcW w:w="399" w:type="dxa"/>
            <w:vMerge w:val="restart"/>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roofErr w:type="spellStart"/>
            <w:r w:rsidRPr="00290D22">
              <w:rPr>
                <w:b/>
                <w:bCs/>
                <w:color w:val="000000"/>
                <w:sz w:val="16"/>
                <w:szCs w:val="16"/>
              </w:rPr>
              <w:t>Рз</w:t>
            </w:r>
            <w:proofErr w:type="spellEnd"/>
          </w:p>
        </w:tc>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roofErr w:type="gramStart"/>
            <w:r w:rsidRPr="00290D22">
              <w:rPr>
                <w:b/>
                <w:bCs/>
                <w:color w:val="000000"/>
                <w:sz w:val="16"/>
                <w:szCs w:val="16"/>
              </w:rPr>
              <w:t>ПР</w:t>
            </w:r>
            <w:proofErr w:type="gramEnd"/>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ЦСР</w:t>
            </w:r>
          </w:p>
        </w:tc>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ВР</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Бюджет на 2022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Исполнение за 1 кв. 2022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исполнения</w:t>
            </w:r>
          </w:p>
        </w:tc>
      </w:tr>
      <w:tr w:rsidR="00290D22" w:rsidRPr="00290D22" w:rsidTr="00365581">
        <w:trPr>
          <w:trHeight w:val="585"/>
        </w:trPr>
        <w:tc>
          <w:tcPr>
            <w:tcW w:w="4111" w:type="dxa"/>
            <w:vMerge/>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b/>
                <w:bCs/>
                <w:color w:val="000000"/>
                <w:sz w:val="16"/>
                <w:szCs w:val="16"/>
              </w:rPr>
            </w:pPr>
          </w:p>
        </w:tc>
        <w:tc>
          <w:tcPr>
            <w:tcW w:w="594" w:type="dxa"/>
            <w:vMerge/>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399" w:type="dxa"/>
            <w:vMerge/>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24" w:type="dxa"/>
            <w:vMerge/>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171" w:type="dxa"/>
            <w:vMerge/>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vMerge/>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vMerge/>
            <w:tcBorders>
              <w:top w:val="nil"/>
              <w:left w:val="single" w:sz="4" w:space="0" w:color="auto"/>
              <w:bottom w:val="single" w:sz="4" w:space="0" w:color="000000"/>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290D22" w:rsidRPr="00290D22" w:rsidRDefault="00290D22" w:rsidP="00290D22">
            <w:pPr>
              <w:spacing w:after="0" w:line="240" w:lineRule="auto"/>
              <w:jc w:val="center"/>
              <w:rPr>
                <w:b/>
                <w:bCs/>
                <w:sz w:val="16"/>
                <w:szCs w:val="16"/>
              </w:rPr>
            </w:pPr>
          </w:p>
        </w:tc>
      </w:tr>
      <w:tr w:rsidR="00290D22" w:rsidRPr="00290D22" w:rsidTr="00365581">
        <w:trPr>
          <w:trHeight w:val="25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rPr>
                <w:color w:val="000000"/>
                <w:sz w:val="16"/>
                <w:szCs w:val="16"/>
              </w:rPr>
            </w:pPr>
            <w:r w:rsidRPr="00290D22">
              <w:rPr>
                <w:color w:val="000000"/>
                <w:sz w:val="16"/>
                <w:szCs w:val="16"/>
              </w:rPr>
              <w:t> </w:t>
            </w:r>
          </w:p>
        </w:tc>
        <w:tc>
          <w:tcPr>
            <w:tcW w:w="594"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color w:val="000000"/>
                <w:sz w:val="16"/>
                <w:szCs w:val="16"/>
              </w:rPr>
            </w:pPr>
          </w:p>
        </w:tc>
        <w:tc>
          <w:tcPr>
            <w:tcW w:w="399"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color w:val="000000"/>
                <w:sz w:val="16"/>
                <w:szCs w:val="16"/>
              </w:rPr>
            </w:pPr>
          </w:p>
        </w:tc>
        <w:tc>
          <w:tcPr>
            <w:tcW w:w="424"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color w:val="000000"/>
                <w:sz w:val="16"/>
                <w:szCs w:val="16"/>
              </w:rPr>
            </w:pPr>
          </w:p>
        </w:tc>
        <w:tc>
          <w:tcPr>
            <w:tcW w:w="1171"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color w:val="000000"/>
                <w:sz w:val="16"/>
                <w:szCs w:val="16"/>
              </w:rPr>
            </w:pPr>
          </w:p>
        </w:tc>
        <w:tc>
          <w:tcPr>
            <w:tcW w:w="486"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spacing w:after="0" w:line="240" w:lineRule="auto"/>
              <w:jc w:val="center"/>
              <w:rPr>
                <w:color w:val="000000"/>
                <w:sz w:val="16"/>
                <w:szCs w:val="16"/>
              </w:rPr>
            </w:pPr>
          </w:p>
        </w:tc>
      </w:tr>
      <w:tr w:rsidR="00290D22" w:rsidRPr="00290D22" w:rsidTr="00365581">
        <w:trPr>
          <w:trHeight w:val="6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b/>
                <w:bCs/>
                <w:color w:val="000000"/>
                <w:sz w:val="16"/>
                <w:szCs w:val="16"/>
              </w:rPr>
            </w:pPr>
            <w:r w:rsidRPr="00290D22">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b/>
                <w:bCs/>
                <w:color w:val="000000"/>
                <w:sz w:val="16"/>
                <w:szCs w:val="16"/>
              </w:rPr>
            </w:pPr>
            <w:r w:rsidRPr="00290D22">
              <w:rPr>
                <w:b/>
                <w:bCs/>
                <w:color w:val="000000"/>
                <w:sz w:val="16"/>
                <w:szCs w:val="16"/>
              </w:rPr>
              <w:t>66 448,52</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b/>
                <w:bCs/>
                <w:color w:val="000000"/>
                <w:sz w:val="16"/>
                <w:szCs w:val="16"/>
              </w:rPr>
            </w:pPr>
            <w:r w:rsidRPr="00290D22">
              <w:rPr>
                <w:b/>
                <w:bCs/>
                <w:color w:val="000000"/>
                <w:sz w:val="16"/>
                <w:szCs w:val="16"/>
              </w:rPr>
              <w:t>11 644,24</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17,52%</w:t>
            </w:r>
          </w:p>
        </w:tc>
      </w:tr>
      <w:tr w:rsidR="00290D22" w:rsidRPr="00290D22" w:rsidTr="00365581">
        <w:trPr>
          <w:trHeight w:val="4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16 068,48</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2 402,63</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r w:rsidRPr="00290D22">
              <w:rPr>
                <w:sz w:val="16"/>
                <w:szCs w:val="16"/>
              </w:rPr>
              <w:t>14,95%</w:t>
            </w:r>
          </w:p>
        </w:tc>
      </w:tr>
      <w:tr w:rsidR="00290D22" w:rsidRPr="00290D22" w:rsidTr="00365581">
        <w:trPr>
          <w:trHeight w:val="6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sz w:val="16"/>
                <w:szCs w:val="16"/>
              </w:rPr>
            </w:pPr>
            <w:r w:rsidRPr="00290D22">
              <w:rPr>
                <w:b/>
                <w:bCs/>
                <w:sz w:val="16"/>
                <w:szCs w:val="16"/>
              </w:rPr>
              <w:t>Обеспечение деятельности Совета депутатов муниципального образования</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color w:val="000000"/>
                <w:sz w:val="16"/>
                <w:szCs w:val="16"/>
              </w:rPr>
            </w:pPr>
            <w:r w:rsidRPr="00290D22">
              <w:rPr>
                <w:b/>
                <w:b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color w:val="000000"/>
                <w:sz w:val="16"/>
                <w:szCs w:val="16"/>
              </w:rPr>
            </w:pPr>
            <w:r w:rsidRPr="00290D22">
              <w:rPr>
                <w:b/>
                <w:b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outlineLvl w:val="0"/>
              <w:rPr>
                <w:b/>
                <w:bCs/>
                <w:color w:val="000000"/>
                <w:sz w:val="16"/>
                <w:szCs w:val="16"/>
              </w:rPr>
            </w:pPr>
            <w:r w:rsidRPr="00290D22">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outlineLvl w:val="0"/>
              <w:rPr>
                <w:b/>
                <w:bCs/>
                <w:color w:val="000000"/>
                <w:sz w:val="16"/>
                <w:szCs w:val="16"/>
              </w:rPr>
            </w:pPr>
            <w:r w:rsidRPr="00290D2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outlineLvl w:val="0"/>
              <w:rPr>
                <w:sz w:val="16"/>
                <w:szCs w:val="16"/>
              </w:rPr>
            </w:pPr>
            <w:r w:rsidRPr="00290D22">
              <w:rPr>
                <w:sz w:val="16"/>
                <w:szCs w:val="16"/>
              </w:rPr>
              <w:t>#ДЕЛ/0!</w:t>
            </w:r>
          </w:p>
        </w:tc>
      </w:tr>
      <w:tr w:rsidR="00290D22" w:rsidRPr="00290D22" w:rsidTr="00365581">
        <w:trPr>
          <w:trHeight w:val="4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Обеспечение деятельности Совета депутатов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61П0111050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color w:val="000000"/>
                <w:sz w:val="16"/>
                <w:szCs w:val="16"/>
              </w:rPr>
            </w:pPr>
            <w:r w:rsidRPr="00290D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color w:val="000000"/>
                <w:sz w:val="16"/>
                <w:szCs w:val="16"/>
              </w:rPr>
            </w:pPr>
            <w:r w:rsidRPr="00290D22">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Обеспечение деятельности Совета депутатов муниципального образования</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61П0111050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120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 xml:space="preserve">Функционирование Правительства РФ, высших исполнительных органов </w:t>
            </w:r>
            <w:proofErr w:type="spellStart"/>
            <w:r w:rsidRPr="00290D22">
              <w:rPr>
                <w:b/>
                <w:bCs/>
                <w:color w:val="000000"/>
                <w:sz w:val="16"/>
                <w:szCs w:val="16"/>
              </w:rPr>
              <w:t>гос</w:t>
            </w:r>
            <w:proofErr w:type="gramStart"/>
            <w:r w:rsidRPr="00290D22">
              <w:rPr>
                <w:b/>
                <w:bCs/>
                <w:color w:val="000000"/>
                <w:sz w:val="16"/>
                <w:szCs w:val="16"/>
              </w:rPr>
              <w:t>.в</w:t>
            </w:r>
            <w:proofErr w:type="gramEnd"/>
            <w:r w:rsidRPr="00290D22">
              <w:rPr>
                <w:b/>
                <w:bCs/>
                <w:color w:val="000000"/>
                <w:sz w:val="16"/>
                <w:szCs w:val="16"/>
              </w:rPr>
              <w:t>ласти</w:t>
            </w:r>
            <w:proofErr w:type="spellEnd"/>
            <w:r w:rsidRPr="00290D22">
              <w:rPr>
                <w:b/>
                <w:bCs/>
                <w:color w:val="000000"/>
                <w:sz w:val="16"/>
                <w:szCs w:val="16"/>
              </w:rPr>
              <w:t xml:space="preserve"> субъектов РФ, местных администраций</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15 141,90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2 236,69</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r w:rsidRPr="00290D22">
              <w:rPr>
                <w:sz w:val="16"/>
                <w:szCs w:val="16"/>
              </w:rPr>
              <w:t>14,77%</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Расходы на выплаты муниципальным служащим</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61Ф0211020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9 598,38</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1 181,20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12,31%</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Расходы на выплаты муниципальным служащим</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61Ф0211020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9 598,38</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1 181,20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12,31%</w:t>
            </w:r>
          </w:p>
        </w:tc>
      </w:tr>
      <w:tr w:rsidR="00290D22" w:rsidRPr="00290D22" w:rsidTr="00365581">
        <w:trPr>
          <w:trHeight w:val="4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Расходы на выплаты главе администрации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61Ф0211040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2 077,60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316,30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15,22%</w:t>
            </w:r>
          </w:p>
        </w:tc>
      </w:tr>
      <w:tr w:rsidR="00290D22" w:rsidRPr="00290D22" w:rsidTr="00365581">
        <w:trPr>
          <w:trHeight w:val="6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Расходы на выплаты главе администрации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61Ф0211040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2 077,60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316,30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15,22%</w:t>
            </w:r>
          </w:p>
        </w:tc>
      </w:tr>
      <w:tr w:rsidR="00290D22" w:rsidRPr="00290D22" w:rsidTr="00365581">
        <w:trPr>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Поощрение муниципальных управленческих команд в рамках </w:t>
            </w:r>
            <w:proofErr w:type="spellStart"/>
            <w:r w:rsidRPr="00290D22">
              <w:rPr>
                <w:sz w:val="16"/>
                <w:szCs w:val="16"/>
              </w:rPr>
              <w:t>непрограммных</w:t>
            </w:r>
            <w:proofErr w:type="spellEnd"/>
            <w:r w:rsidRPr="00290D22">
              <w:rPr>
                <w:sz w:val="16"/>
                <w:szCs w:val="16"/>
              </w:rPr>
              <w:t xml:space="preserve"> расходов ОМСУ</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6170055490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4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 xml:space="preserve">Фонд оплаты труда </w:t>
            </w:r>
            <w:proofErr w:type="spellStart"/>
            <w:r w:rsidRPr="00290D22">
              <w:rPr>
                <w:i/>
                <w:iCs/>
                <w:sz w:val="16"/>
                <w:szCs w:val="16"/>
              </w:rPr>
              <w:t>гос</w:t>
            </w:r>
            <w:proofErr w:type="spellEnd"/>
            <w:r w:rsidRPr="00290D22">
              <w:rPr>
                <w:i/>
                <w:iCs/>
                <w:sz w:val="16"/>
                <w:szCs w:val="16"/>
              </w:rPr>
              <w:t>. (муниципальных органов)</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6170055490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61Ф0311030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3 372,40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739,20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21,92%</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61Ф0311030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919,50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121,87</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13,25%</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Расходы на выплаты работникам, замещающим должности, не являющиеся должностями муниципальной службы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61Ф0311030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2 452,90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617,33</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25,17%</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color w:val="000000"/>
                <w:sz w:val="16"/>
                <w:szCs w:val="16"/>
              </w:rPr>
            </w:pPr>
            <w:r w:rsidRPr="00290D22">
              <w:rPr>
                <w:color w:val="000000"/>
                <w:sz w:val="16"/>
                <w:szCs w:val="16"/>
              </w:rPr>
              <w:t>Диспансеризация работников органов местного самоуправления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61П0115070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color w:val="000000"/>
                <w:sz w:val="16"/>
                <w:szCs w:val="16"/>
              </w:rPr>
            </w:pPr>
            <w:r w:rsidRPr="00290D22">
              <w:rPr>
                <w:color w:val="000000"/>
                <w:sz w:val="16"/>
                <w:szCs w:val="16"/>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i/>
                <w:iCs/>
                <w:color w:val="000000"/>
                <w:sz w:val="16"/>
                <w:szCs w:val="16"/>
              </w:rPr>
            </w:pPr>
            <w:r w:rsidRPr="00290D22">
              <w:rPr>
                <w:i/>
                <w:iCs/>
                <w:color w:val="000000"/>
                <w:sz w:val="16"/>
                <w:szCs w:val="16"/>
              </w:rPr>
              <w:t>Диспансеризация работников органов местного самоуправления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61П0115070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Осуществление полномочий в сфере административных правонарушений</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61П0171340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3,52</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Осуществление полномочий в сфере административных правонарушений</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61П0171340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3,52</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6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06</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237,58</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59,40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r w:rsidRPr="00290D22">
              <w:rPr>
                <w:sz w:val="16"/>
                <w:szCs w:val="16"/>
              </w:rPr>
              <w:t>25,00%</w:t>
            </w:r>
          </w:p>
        </w:tc>
      </w:tr>
      <w:tr w:rsidR="00290D22" w:rsidRPr="00290D22" w:rsidTr="00365581">
        <w:trPr>
          <w:trHeight w:val="4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Иные межбюджетные трансферты на осуществление части полномочий по исполнению бюджета </w:t>
            </w:r>
            <w:r w:rsidRPr="00290D22">
              <w:rPr>
                <w:color w:val="000000"/>
                <w:sz w:val="16"/>
                <w:szCs w:val="16"/>
              </w:rPr>
              <w:lastRenderedPageBreak/>
              <w:t>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lastRenderedPageBreak/>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06</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62Д0113020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137,10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34,28</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6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lastRenderedPageBreak/>
              <w:t>Иные межбюджетные трансферты на осуществление части полномочий по исполнению бюджета муниципального  образования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06</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62Д0113020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540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137,10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34,28</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06</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62Д0113060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42,28</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10,57</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06</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62Д0113060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540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42,28</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10,57</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06</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62Д011315</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58,20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14,55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8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06</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62Д011315</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540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58,20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14,55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Резервные фонды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r w:rsidRPr="00290D22">
              <w:rPr>
                <w:sz w:val="16"/>
                <w:szCs w:val="16"/>
              </w:rPr>
              <w:t>0,00%</w:t>
            </w:r>
          </w:p>
        </w:tc>
      </w:tr>
      <w:tr w:rsidR="00290D22" w:rsidRPr="00290D22" w:rsidTr="00365581">
        <w:trPr>
          <w:trHeight w:val="2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Резервные фонды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62Д0115020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Резервные фонды местных администраций</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62Д0115020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870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b/>
                <w:bCs/>
                <w:color w:val="000000"/>
                <w:sz w:val="16"/>
                <w:szCs w:val="16"/>
              </w:rPr>
            </w:pPr>
            <w:r w:rsidRPr="00290D22">
              <w:rPr>
                <w:b/>
                <w:bCs/>
                <w:color w:val="000000"/>
                <w:sz w:val="16"/>
                <w:szCs w:val="16"/>
              </w:rPr>
              <w:t>Другие общегосударственные вопросы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b/>
                <w:bCs/>
                <w:color w:val="000000"/>
                <w:sz w:val="16"/>
                <w:szCs w:val="16"/>
              </w:rPr>
            </w:pPr>
            <w:r w:rsidRPr="00290D22">
              <w:rPr>
                <w:b/>
                <w:bCs/>
                <w:color w:val="000000"/>
                <w:sz w:val="16"/>
                <w:szCs w:val="16"/>
              </w:rPr>
              <w:t>589,00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b/>
                <w:bCs/>
                <w:color w:val="000000"/>
                <w:sz w:val="16"/>
                <w:szCs w:val="16"/>
              </w:rPr>
            </w:pPr>
            <w:r w:rsidRPr="00290D22">
              <w:rPr>
                <w:b/>
                <w:bCs/>
                <w:color w:val="000000"/>
                <w:sz w:val="16"/>
                <w:szCs w:val="16"/>
              </w:rPr>
              <w:t>106,54</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18,09%</w:t>
            </w:r>
          </w:p>
        </w:tc>
      </w:tr>
      <w:tr w:rsidR="00290D22" w:rsidRPr="00290D22" w:rsidTr="00365581">
        <w:trPr>
          <w:trHeight w:val="4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Проведение прочих  мероприятий организационного характера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62Д0215030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4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 xml:space="preserve">Проведение прочих  мероприятий организационного характера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62Д0215030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 xml:space="preserve">Проведение прочих  мероприятий организационного характера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62Д0215050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348,00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70,00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20,11%</w:t>
            </w:r>
          </w:p>
        </w:tc>
      </w:tr>
      <w:tr w:rsidR="00290D22" w:rsidRPr="00290D22" w:rsidTr="00365581">
        <w:trPr>
          <w:trHeight w:val="6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Проведение мероприятий, осуществляемых органами местного самоуправления, в рамках </w:t>
            </w:r>
            <w:proofErr w:type="spellStart"/>
            <w:r w:rsidRPr="00290D22">
              <w:rPr>
                <w:i/>
                <w:iCs/>
                <w:color w:val="000000"/>
                <w:sz w:val="16"/>
                <w:szCs w:val="16"/>
              </w:rPr>
              <w:t>непрограммных</w:t>
            </w:r>
            <w:proofErr w:type="spellEnd"/>
            <w:r w:rsidRPr="00290D22">
              <w:rPr>
                <w:i/>
                <w:iCs/>
                <w:color w:val="000000"/>
                <w:sz w:val="16"/>
                <w:szCs w:val="16"/>
              </w:rPr>
              <w:t xml:space="preserve"> расходов ОМСУ (Иные закупки товаров, работ и услуг для обеспечения государственных (муниципальных) нужд)</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62Д0215050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225,00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4,44%</w:t>
            </w:r>
          </w:p>
        </w:tc>
      </w:tr>
      <w:tr w:rsidR="00290D22" w:rsidRPr="00290D22" w:rsidTr="00365581">
        <w:trPr>
          <w:trHeight w:val="6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Проведение мероприятий, осуществляемых органами местного самоуправления, в рамках </w:t>
            </w:r>
            <w:proofErr w:type="spellStart"/>
            <w:r w:rsidRPr="00290D22">
              <w:rPr>
                <w:i/>
                <w:iCs/>
                <w:color w:val="000000"/>
                <w:sz w:val="16"/>
                <w:szCs w:val="16"/>
              </w:rPr>
              <w:t>непрограммных</w:t>
            </w:r>
            <w:proofErr w:type="spellEnd"/>
            <w:r w:rsidRPr="00290D22">
              <w:rPr>
                <w:i/>
                <w:iCs/>
                <w:color w:val="000000"/>
                <w:sz w:val="16"/>
                <w:szCs w:val="16"/>
              </w:rPr>
              <w:t xml:space="preserve"> расходов ОМСУ (Уплата налогов, сборов и иных платежей)</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62Д0215050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850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123,00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60,00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48,78%</w:t>
            </w:r>
          </w:p>
        </w:tc>
      </w:tr>
      <w:tr w:rsidR="00290D22" w:rsidRPr="00290D22" w:rsidTr="00365581">
        <w:trPr>
          <w:trHeight w:val="7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62Д0215500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7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62Д0215500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Осуществление мер по противодействию коррупции </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13</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6290017004</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nil"/>
              <w:right w:val="nil"/>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5,04</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11,20%</w:t>
            </w:r>
          </w:p>
        </w:tc>
      </w:tr>
      <w:tr w:rsidR="00290D22" w:rsidRPr="00290D22" w:rsidTr="00365581">
        <w:trPr>
          <w:trHeight w:val="54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 xml:space="preserve">Осуществление мер по противодействию коррупции </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13</w:t>
            </w:r>
          </w:p>
        </w:tc>
        <w:tc>
          <w:tcPr>
            <w:tcW w:w="1171" w:type="dxa"/>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6290017004</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5,04</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11,20%</w:t>
            </w:r>
          </w:p>
        </w:tc>
      </w:tr>
      <w:tr w:rsidR="00290D22" w:rsidRPr="00290D22" w:rsidTr="00365581">
        <w:trPr>
          <w:trHeight w:val="79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13</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62Д0217110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nil"/>
              <w:right w:val="nil"/>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101,00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31,50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31,19%</w:t>
            </w:r>
          </w:p>
        </w:tc>
      </w:tr>
      <w:tr w:rsidR="00290D22" w:rsidRPr="00290D22" w:rsidTr="00365581">
        <w:trPr>
          <w:trHeight w:val="7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самоуправления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62Д0217110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220</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101,00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31,50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31,19%</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НАЦИОНАЛЬНАЯ ОБОРОНА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02</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289,60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39,71</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r w:rsidRPr="00290D22">
              <w:rPr>
                <w:sz w:val="16"/>
                <w:szCs w:val="16"/>
              </w:rPr>
              <w:t>13,71%</w:t>
            </w:r>
          </w:p>
        </w:tc>
      </w:tr>
      <w:tr w:rsidR="00290D22" w:rsidRPr="00290D22" w:rsidTr="00365581">
        <w:trPr>
          <w:trHeight w:val="39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Мобилизационная и вневойсковая подготовка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02</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289,60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39,71</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r w:rsidRPr="00290D22">
              <w:rPr>
                <w:sz w:val="16"/>
                <w:szCs w:val="16"/>
              </w:rPr>
              <w:t>13,71%</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02</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62Д0251180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289,60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39,71</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13,71%</w:t>
            </w:r>
          </w:p>
        </w:tc>
      </w:tr>
      <w:tr w:rsidR="00290D22" w:rsidRPr="00290D22" w:rsidTr="00365581">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02</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62Д0251180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283,80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39,71</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13,99%</w:t>
            </w:r>
          </w:p>
        </w:tc>
      </w:tr>
      <w:tr w:rsidR="00290D22" w:rsidRPr="00290D22" w:rsidTr="00365581">
        <w:trPr>
          <w:trHeight w:val="6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lastRenderedPageBreak/>
              <w:t xml:space="preserve">Осуществление первичного воинского учета на территориях, где отсутствуют военные комиссариаты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02</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62Д0251180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5,80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6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Осуществление первичного воинского учета на территориях, где отсутствуют военные комиссариаты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02</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62Д0251180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242</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4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НАЦИОНАЛЬНАЯ БЕЗОПАСНОСТЬ И ПРАВООХРАНИТЕЛЬНАЯ ДЕЯТЕЛЬНОСТЬ</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32,00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20,00%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r w:rsidRPr="00290D22">
              <w:rPr>
                <w:sz w:val="16"/>
                <w:szCs w:val="16"/>
              </w:rPr>
              <w:t>#ДЕЛ/0!</w:t>
            </w:r>
          </w:p>
        </w:tc>
      </w:tr>
      <w:tr w:rsidR="00290D22" w:rsidRPr="00290D22" w:rsidTr="00365581">
        <w:trPr>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 Гражданская оборона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7И40215090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 Гражданская оборона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7И40215090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70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7И4025100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7И4025100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3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b/>
                <w:bCs/>
                <w:color w:val="000000"/>
                <w:sz w:val="16"/>
                <w:szCs w:val="16"/>
              </w:rPr>
            </w:pPr>
            <w:r w:rsidRPr="00290D22">
              <w:rPr>
                <w:b/>
                <w:bCs/>
                <w:color w:val="000000"/>
                <w:sz w:val="16"/>
                <w:szCs w:val="16"/>
              </w:rPr>
              <w:t>Другие вопросы в области национальной безопасности и правоохранительной деятельности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b/>
                <w:bCs/>
                <w:color w:val="000000"/>
                <w:sz w:val="16"/>
                <w:szCs w:val="16"/>
              </w:rPr>
            </w:pPr>
            <w:r w:rsidRPr="00290D22">
              <w:rPr>
                <w:b/>
                <w:bCs/>
                <w:color w:val="000000"/>
                <w:sz w:val="16"/>
                <w:szCs w:val="16"/>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b/>
                <w:bCs/>
                <w:color w:val="000000"/>
                <w:sz w:val="16"/>
                <w:szCs w:val="16"/>
              </w:rPr>
            </w:pPr>
            <w:r w:rsidRPr="00290D22">
              <w:rPr>
                <w:b/>
                <w:bCs/>
                <w:color w:val="000000"/>
                <w:sz w:val="16"/>
                <w:szCs w:val="16"/>
              </w:rPr>
              <w:t>32,00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20,00%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Обеспечение  первичных мер пожарной безопасности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7И40215120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32,00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21,33%</w:t>
            </w:r>
          </w:p>
        </w:tc>
      </w:tr>
      <w:tr w:rsidR="00290D22" w:rsidRPr="00290D22" w:rsidTr="00365581">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Обеспечение  первичных мер пожарной безопасности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7И40215120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32,00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21,33%</w:t>
            </w:r>
          </w:p>
        </w:tc>
      </w:tr>
      <w:tr w:rsidR="00290D22" w:rsidRPr="00290D22" w:rsidTr="00365581">
        <w:trPr>
          <w:trHeight w:val="4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Профилактика терроризма и экстремизма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7И40215690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Профилактика терроризма и экстремизма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14</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7И20015690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НАЦИОНАЛЬНАЯ ЭКОНОМИКА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19 888,65</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830,65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4,18%</w:t>
            </w:r>
          </w:p>
        </w:tc>
      </w:tr>
      <w:tr w:rsidR="00290D22" w:rsidRPr="00290D22" w:rsidTr="00365581">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Сельское хозяйство и рыболовство</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05</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r w:rsidRPr="00290D22">
              <w:rPr>
                <w:sz w:val="16"/>
                <w:szCs w:val="16"/>
              </w:rPr>
              <w:t>0,00%</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Содействие созданию условий для развития сельского хозяйства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7И40115520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Содействие созданию условий для развития сельского хозяйства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7И40115520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6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Дорожное хозяйство (дорожные фонды)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19 378,65</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830,65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sz w:val="16"/>
                <w:szCs w:val="16"/>
              </w:rPr>
            </w:pPr>
            <w:r w:rsidRPr="00290D22">
              <w:rPr>
                <w:sz w:val="16"/>
                <w:szCs w:val="16"/>
              </w:rPr>
              <w:t>4,29%</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Проведение мероприятий по обеспечению безопасности дорожного движения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7И40315540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8,00%</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Проведение мероприятий по обеспечению безопасности дорожного движения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7И40315540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8,00%</w:t>
            </w:r>
          </w:p>
        </w:tc>
      </w:tr>
      <w:tr w:rsidR="00290D22" w:rsidRPr="00290D22" w:rsidTr="00365581">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Содержание и уборка автомобильных дорог</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7И40315600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8 363,82</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Содержание и уборка автомобильных дорог</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7И40315600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8 363,82</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Ремонт автомобильных дорог общего пользования местного значения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7И40316230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909,88</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822,65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90,41%</w:t>
            </w:r>
          </w:p>
        </w:tc>
      </w:tr>
      <w:tr w:rsidR="00290D22" w:rsidRPr="00290D22" w:rsidTr="00365581">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Ремонт автомобильных дорог общего пользования местного значения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7И40316230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909,88</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822,65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90,41%</w:t>
            </w:r>
          </w:p>
        </w:tc>
      </w:tr>
      <w:tr w:rsidR="00290D22" w:rsidRPr="00290D22" w:rsidTr="00365581">
        <w:trPr>
          <w:trHeight w:val="8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7И403S4660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1 159,23</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10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09</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7И403S4660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1 159,23</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lastRenderedPageBreak/>
              <w:t>Поддержка развития общественной инфраструктуры муниципального значения</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09</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7И403S4840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1 368,42</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7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Поддержка развития общественной инфраструктуры муниципального значения</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09</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7И403S4840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1 368,42</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7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09</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7И801S4200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7 477,29</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7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09</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7И801S4200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7 477,29</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Другие вопросы в области национальной экономики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490,00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6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Мероприятия в области владения, пользования и распоряжения имуществом, находящимся в </w:t>
            </w:r>
            <w:proofErr w:type="spellStart"/>
            <w:r w:rsidRPr="00290D22">
              <w:rPr>
                <w:sz w:val="16"/>
                <w:szCs w:val="16"/>
              </w:rPr>
              <w:t>мун</w:t>
            </w:r>
            <w:proofErr w:type="gramStart"/>
            <w:r w:rsidRPr="00290D22">
              <w:rPr>
                <w:sz w:val="16"/>
                <w:szCs w:val="16"/>
              </w:rPr>
              <w:t>.с</w:t>
            </w:r>
            <w:proofErr w:type="gramEnd"/>
            <w:r w:rsidRPr="00290D22">
              <w:rPr>
                <w:sz w:val="16"/>
                <w:szCs w:val="16"/>
              </w:rPr>
              <w:t>обственности</w:t>
            </w:r>
            <w:proofErr w:type="spellEnd"/>
            <w:r w:rsidRPr="00290D22">
              <w:rPr>
                <w:sz w:val="16"/>
                <w:szCs w:val="16"/>
              </w:rPr>
              <w:t xml:space="preserve">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12</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7И40115031</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 xml:space="preserve">Мероприятия в области владения, пользования и распоряжения имуществом, находящимся в </w:t>
            </w:r>
            <w:proofErr w:type="spellStart"/>
            <w:r w:rsidRPr="00290D22">
              <w:rPr>
                <w:i/>
                <w:iCs/>
                <w:sz w:val="16"/>
                <w:szCs w:val="16"/>
              </w:rPr>
              <w:t>мун</w:t>
            </w:r>
            <w:proofErr w:type="gramStart"/>
            <w:r w:rsidRPr="00290D22">
              <w:rPr>
                <w:i/>
                <w:iCs/>
                <w:sz w:val="16"/>
                <w:szCs w:val="16"/>
              </w:rPr>
              <w:t>.с</w:t>
            </w:r>
            <w:proofErr w:type="gramEnd"/>
            <w:r w:rsidRPr="00290D22">
              <w:rPr>
                <w:i/>
                <w:iCs/>
                <w:sz w:val="16"/>
                <w:szCs w:val="16"/>
              </w:rPr>
              <w:t>обственности</w:t>
            </w:r>
            <w:proofErr w:type="spellEnd"/>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7И40115031</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Мероприятия в области строительства, архитектуры и градостроительства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7И40115170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Мероприятия в области строительства, архитектуры и градостроительства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7И40115170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sz w:val="16"/>
                <w:szCs w:val="16"/>
              </w:rPr>
            </w:pPr>
            <w:r w:rsidRPr="00290D22">
              <w:rPr>
                <w:sz w:val="16"/>
                <w:szCs w:val="16"/>
              </w:rPr>
              <w:t xml:space="preserve">Мероприятия по землеустройству и землепользованию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7И40115180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Мероприятия по землеустройству и землепользованию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7И40115180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Мероприятия по развитию и поддержке  малого и среднего предпринимательства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7И40115510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Мероприятия по развитию и поддержке  малого и среднего предпринимательства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04</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7И40115510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ЖИЛИЩНО-КОММУНАЛЬНОЕ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14 872,69</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1 842,86</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12,39%</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Жилищное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1 628,70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360,31</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22,12%</w:t>
            </w:r>
          </w:p>
        </w:tc>
      </w:tr>
      <w:tr w:rsidR="00290D22" w:rsidRPr="00290D22" w:rsidTr="00365581">
        <w:trPr>
          <w:trHeight w:val="4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Иные межбюджетные трансферты на осуществление полномочий по жилищному контролю</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62Д0113010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191,20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47,80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Иные межбюджетные трансферты на осуществление полномочий по жилищному контролю</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62Д0113010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540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191,20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47,80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Иные межбюджетные трансферты на осуществление полномочий по некоторым жилищным вопросам</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62Д0113030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29,00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7,25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Передача полномочий по некоторым жилищным вопросам в рамках </w:t>
            </w:r>
            <w:proofErr w:type="spellStart"/>
            <w:r w:rsidRPr="00290D22">
              <w:rPr>
                <w:i/>
                <w:iCs/>
                <w:color w:val="000000"/>
                <w:sz w:val="16"/>
                <w:szCs w:val="16"/>
              </w:rPr>
              <w:t>непрограммных</w:t>
            </w:r>
            <w:proofErr w:type="spellEnd"/>
            <w:r w:rsidRPr="00290D22">
              <w:rPr>
                <w:i/>
                <w:iCs/>
                <w:color w:val="000000"/>
                <w:sz w:val="16"/>
                <w:szCs w:val="16"/>
              </w:rPr>
              <w:t xml:space="preserve"> расходов ОМСУ</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62Д0113030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540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29,00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7,25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sz w:val="16"/>
                <w:szCs w:val="16"/>
              </w:rPr>
            </w:pPr>
            <w:r w:rsidRPr="00290D22">
              <w:rPr>
                <w:sz w:val="16"/>
                <w:szCs w:val="16"/>
              </w:rPr>
              <w:t xml:space="preserve">Мероприятия по обеспечению мер </w:t>
            </w:r>
            <w:proofErr w:type="spellStart"/>
            <w:r w:rsidRPr="00290D22">
              <w:rPr>
                <w:sz w:val="16"/>
                <w:szCs w:val="16"/>
              </w:rPr>
              <w:t>пож</w:t>
            </w:r>
            <w:proofErr w:type="gramStart"/>
            <w:r w:rsidRPr="00290D22">
              <w:rPr>
                <w:sz w:val="16"/>
                <w:szCs w:val="16"/>
              </w:rPr>
              <w:t>.б</w:t>
            </w:r>
            <w:proofErr w:type="gramEnd"/>
            <w:r w:rsidRPr="00290D22">
              <w:rPr>
                <w:sz w:val="16"/>
                <w:szCs w:val="16"/>
              </w:rPr>
              <w:t>езоп</w:t>
            </w:r>
            <w:proofErr w:type="spellEnd"/>
            <w:r w:rsidRPr="00290D22">
              <w:rPr>
                <w:sz w:val="16"/>
                <w:szCs w:val="16"/>
              </w:rPr>
              <w:t xml:space="preserve">.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7И40215120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i/>
                <w:iCs/>
                <w:color w:val="000000"/>
                <w:sz w:val="16"/>
                <w:szCs w:val="16"/>
              </w:rPr>
            </w:pPr>
            <w:r w:rsidRPr="00290D22">
              <w:rPr>
                <w:i/>
                <w:iCs/>
                <w:color w:val="000000"/>
                <w:sz w:val="16"/>
                <w:szCs w:val="16"/>
              </w:rPr>
              <w:t xml:space="preserve">Мероприятия по обеспечению мер </w:t>
            </w:r>
            <w:proofErr w:type="spellStart"/>
            <w:r w:rsidRPr="00290D22">
              <w:rPr>
                <w:i/>
                <w:iCs/>
                <w:color w:val="000000"/>
                <w:sz w:val="16"/>
                <w:szCs w:val="16"/>
              </w:rPr>
              <w:t>пож</w:t>
            </w:r>
            <w:proofErr w:type="gramStart"/>
            <w:r w:rsidRPr="00290D22">
              <w:rPr>
                <w:i/>
                <w:iCs/>
                <w:color w:val="000000"/>
                <w:sz w:val="16"/>
                <w:szCs w:val="16"/>
              </w:rPr>
              <w:t>.б</w:t>
            </w:r>
            <w:proofErr w:type="gramEnd"/>
            <w:r w:rsidRPr="00290D22">
              <w:rPr>
                <w:i/>
                <w:iCs/>
                <w:color w:val="000000"/>
                <w:sz w:val="16"/>
                <w:szCs w:val="16"/>
              </w:rPr>
              <w:t>езоп</w:t>
            </w:r>
            <w:proofErr w:type="spellEnd"/>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7И40215120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Мероприятия в области жилищного хозяйства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7И40315210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220,50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15,08</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6,84%</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Мероприятия в области жилищного хозяйства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7И40315210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220,50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15,08</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6,84%</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sz w:val="16"/>
                <w:szCs w:val="16"/>
              </w:rPr>
            </w:pPr>
            <w:r w:rsidRPr="00290D22">
              <w:rPr>
                <w:sz w:val="16"/>
                <w:szCs w:val="16"/>
              </w:rPr>
              <w:t xml:space="preserve">Мероприятия по энергосбережению и повышению </w:t>
            </w:r>
            <w:proofErr w:type="spellStart"/>
            <w:r w:rsidRPr="00290D22">
              <w:rPr>
                <w:sz w:val="16"/>
                <w:szCs w:val="16"/>
              </w:rPr>
              <w:t>энергоэффективности</w:t>
            </w:r>
            <w:proofErr w:type="spellEnd"/>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7И40315530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sz w:val="16"/>
                <w:szCs w:val="16"/>
              </w:rPr>
            </w:pPr>
            <w:r w:rsidRPr="00290D22">
              <w:rPr>
                <w:i/>
                <w:iCs/>
                <w:sz w:val="16"/>
                <w:szCs w:val="16"/>
              </w:rPr>
              <w:t xml:space="preserve">Мероприятия по энергосбережению и повышению </w:t>
            </w:r>
            <w:proofErr w:type="spellStart"/>
            <w:r w:rsidRPr="00290D22">
              <w:rPr>
                <w:i/>
                <w:iCs/>
                <w:sz w:val="16"/>
                <w:szCs w:val="16"/>
              </w:rPr>
              <w:t>энергоэффективности</w:t>
            </w:r>
            <w:proofErr w:type="spellEnd"/>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7И40315530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7И40316400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1 168,00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290,18</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24,84%</w:t>
            </w:r>
          </w:p>
        </w:tc>
      </w:tr>
      <w:tr w:rsidR="00290D22" w:rsidRPr="00290D22" w:rsidTr="00365581">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7И40316400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1 168,00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290,18</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24,84%</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lastRenderedPageBreak/>
              <w:t>Коммунальное хозяйство</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439,30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52,50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11,95%</w:t>
            </w:r>
          </w:p>
        </w:tc>
      </w:tr>
      <w:tr w:rsidR="00290D22" w:rsidRPr="00290D22" w:rsidTr="00365581">
        <w:trPr>
          <w:trHeight w:val="6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color w:val="000000"/>
                <w:sz w:val="16"/>
                <w:szCs w:val="16"/>
              </w:rPr>
            </w:pPr>
            <w:r w:rsidRPr="00290D22">
              <w:rPr>
                <w:color w:val="000000"/>
                <w:sz w:val="16"/>
                <w:szCs w:val="16"/>
              </w:rPr>
              <w:t>Передача полномочий по регулированию тарифов на товары и услуги организаций коммунального комплекса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62Д0113040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color w:val="000000"/>
                <w:sz w:val="16"/>
                <w:szCs w:val="16"/>
              </w:rPr>
            </w:pPr>
            <w:r w:rsidRPr="00290D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5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i/>
                <w:iCs/>
                <w:color w:val="000000"/>
                <w:sz w:val="16"/>
                <w:szCs w:val="16"/>
              </w:rPr>
            </w:pPr>
            <w:r w:rsidRPr="00290D22">
              <w:rPr>
                <w:i/>
                <w:iCs/>
                <w:color w:val="000000"/>
                <w:sz w:val="16"/>
                <w:szCs w:val="16"/>
              </w:rPr>
              <w:t>Передача полномочий по регулированию тарифов на товары и услуги организаций коммунального комплекса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62Д0113040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540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290D22">
              <w:rPr>
                <w:color w:val="000000"/>
                <w:sz w:val="16"/>
                <w:szCs w:val="16"/>
              </w:rPr>
              <w:t>тепло-водоснабжения</w:t>
            </w:r>
            <w:proofErr w:type="spellEnd"/>
            <w:proofErr w:type="gramEnd"/>
            <w:r w:rsidRPr="00290D22">
              <w:rPr>
                <w:color w:val="000000"/>
                <w:sz w:val="16"/>
                <w:szCs w:val="16"/>
              </w:rPr>
              <w:t xml:space="preserve"> населения и водоотведения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62Д0113070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121,23</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30,31</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6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Иные межбюджетные трансферты на осуществление части полномочий по организации централизованного </w:t>
            </w:r>
            <w:proofErr w:type="spellStart"/>
            <w:proofErr w:type="gramStart"/>
            <w:r w:rsidRPr="00290D22">
              <w:rPr>
                <w:i/>
                <w:iCs/>
                <w:color w:val="000000"/>
                <w:sz w:val="16"/>
                <w:szCs w:val="16"/>
              </w:rPr>
              <w:t>тепло-водоснабжения</w:t>
            </w:r>
            <w:proofErr w:type="spellEnd"/>
            <w:proofErr w:type="gramEnd"/>
            <w:r w:rsidRPr="00290D22">
              <w:rPr>
                <w:i/>
                <w:iCs/>
                <w:color w:val="000000"/>
                <w:sz w:val="16"/>
                <w:szCs w:val="16"/>
              </w:rPr>
              <w:t xml:space="preserve"> населения и водоотведения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62Д0113070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540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121,23</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30,31</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25,00%</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Мероприятия в области коммунального хозяйства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7И40315220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318,07</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22,19</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6,98%</w:t>
            </w:r>
          </w:p>
        </w:tc>
      </w:tr>
      <w:tr w:rsidR="00290D22" w:rsidRPr="00290D22" w:rsidTr="00365581">
        <w:trPr>
          <w:trHeight w:val="5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Мероприятия в области коммунального хозяйства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7И40315220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318,07</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22,19</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6,98%</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Благоустройство</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12 804,69</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1 430,05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11,17%</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 Организация уличного освещения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7И40315380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2 200,00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452,57</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20,57%</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 Организация уличного освещения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7И40315380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2 200,00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452,57</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20,57%</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Мероприятия по озеленению территории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7И40315400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Мероприятия по озеленению территории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7И40315400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Организация и содержание мест захоронений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7И40315410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544,00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Организация и содержание мест захоронений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7И40315410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544,00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Мероприятия в области благоустройства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7И40315420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1 913,47</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905,01</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47,30%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Мероприятия в области благоустройства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7И40315420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1 913,47</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905,01</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47,30%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Мероприятия по энергосбережению и повышению энергетической эффективности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7И40315530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Мероприятия по энергосбережению и повышению энергетической эффективности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7И40315530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4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Сбор и удаление  ТКО с несанкционированных свалок</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7И40316720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72,46</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18,11%</w:t>
            </w:r>
          </w:p>
        </w:tc>
      </w:tr>
      <w:tr w:rsidR="00290D22" w:rsidRPr="00290D22" w:rsidTr="00365581">
        <w:trPr>
          <w:trHeight w:val="4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Сбор и удаление  ТКО с несанкционированных свалок</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7И40316720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72,46</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18,11%</w:t>
            </w:r>
          </w:p>
        </w:tc>
      </w:tr>
      <w:tr w:rsidR="00290D22" w:rsidRPr="00290D22" w:rsidTr="00365581">
        <w:trPr>
          <w:trHeight w:val="9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7И403S4660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9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7И403S4660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88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7И403S4770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400,70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10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lastRenderedPageBreak/>
              <w:t>Мероприятия в целях реализации областного закона от 28. декабря 2018 года №147-ОЗ "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7И403S4770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400,70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sz w:val="16"/>
                <w:szCs w:val="16"/>
              </w:rPr>
            </w:pPr>
            <w:r w:rsidRPr="00290D22">
              <w:rPr>
                <w:sz w:val="16"/>
                <w:szCs w:val="16"/>
              </w:rPr>
              <w:t>Реализация комплекса мероприятий  по борьбе с борщевиком Сосновского на территориях муниципальных образований ЛО</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7И802S4310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919,12</w:t>
            </w:r>
          </w:p>
        </w:tc>
        <w:tc>
          <w:tcPr>
            <w:tcW w:w="1134" w:type="dxa"/>
            <w:tcBorders>
              <w:top w:val="nil"/>
              <w:left w:val="nil"/>
              <w:bottom w:val="nil"/>
              <w:right w:val="nil"/>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sz w:val="16"/>
                <w:szCs w:val="16"/>
              </w:rPr>
            </w:pPr>
            <w:r w:rsidRPr="00290D22">
              <w:rPr>
                <w:i/>
                <w:iCs/>
                <w:sz w:val="16"/>
                <w:szCs w:val="16"/>
              </w:rPr>
              <w:t>Реализация комплекса мероприятий  по борьбе с борщевиком Сосновского на территориях муниципальных образований ЛО</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7И802S4310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919,12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sz w:val="16"/>
                <w:szCs w:val="16"/>
              </w:rPr>
            </w:pPr>
            <w:r w:rsidRPr="00290D22">
              <w:rPr>
                <w:sz w:val="16"/>
                <w:szCs w:val="16"/>
              </w:rPr>
              <w:t>Благоустройство сельских территорий</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7И802S5670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5 977,40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sz w:val="16"/>
                <w:szCs w:val="16"/>
              </w:rPr>
            </w:pPr>
            <w:r w:rsidRPr="00290D22">
              <w:rPr>
                <w:i/>
                <w:iCs/>
                <w:sz w:val="16"/>
                <w:szCs w:val="16"/>
              </w:rPr>
              <w:t>Благоустройство сельских территорий</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05</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03</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7И802S5670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5 977,40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ОБРАЗОВАНИЕ</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07</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705,60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42,00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5,95%</w:t>
            </w:r>
          </w:p>
        </w:tc>
      </w:tr>
      <w:tr w:rsidR="00290D22" w:rsidRPr="00290D22" w:rsidTr="00365581">
        <w:trPr>
          <w:trHeight w:val="4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sz w:val="16"/>
                <w:szCs w:val="16"/>
              </w:rPr>
            </w:pPr>
            <w:r w:rsidRPr="00290D22">
              <w:rPr>
                <w:sz w:val="16"/>
                <w:szCs w:val="16"/>
              </w:rPr>
              <w:t xml:space="preserve">Обучение и повышение квалификации </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07</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05</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62Д0116271</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42,00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70,00%</w:t>
            </w:r>
          </w:p>
        </w:tc>
      </w:tr>
      <w:tr w:rsidR="00290D22" w:rsidRPr="00290D22" w:rsidTr="00365581">
        <w:trPr>
          <w:trHeight w:val="5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rPr>
                <w:i/>
                <w:iCs/>
                <w:sz w:val="16"/>
                <w:szCs w:val="16"/>
              </w:rPr>
            </w:pPr>
            <w:r w:rsidRPr="00290D22">
              <w:rPr>
                <w:i/>
                <w:iCs/>
                <w:sz w:val="16"/>
                <w:szCs w:val="16"/>
              </w:rPr>
              <w:t xml:space="preserve">Обучение и повышение квалификации </w:t>
            </w:r>
          </w:p>
        </w:tc>
        <w:tc>
          <w:tcPr>
            <w:tcW w:w="59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07</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05</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sz w:val="16"/>
                <w:szCs w:val="16"/>
              </w:rPr>
            </w:pPr>
            <w:r w:rsidRPr="00290D22">
              <w:rPr>
                <w:i/>
                <w:iCs/>
                <w:sz w:val="16"/>
                <w:szCs w:val="16"/>
              </w:rPr>
              <w:t>62Д0116271</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60,00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42,00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70,00%</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Молодежная политика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07</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07</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645,60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0,00%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Организация и проведение культурно-массовых молодежных мероприятий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07</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07</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7И40515230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Организация и проведение культурно-массовых молодежных мероприятий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07</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07</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7И40515230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Реализация комплекса мер по профилактике </w:t>
            </w:r>
            <w:proofErr w:type="spellStart"/>
            <w:r w:rsidRPr="00290D22">
              <w:rPr>
                <w:color w:val="000000"/>
                <w:sz w:val="16"/>
                <w:szCs w:val="16"/>
              </w:rPr>
              <w:t>девиантного</w:t>
            </w:r>
            <w:proofErr w:type="spellEnd"/>
            <w:r w:rsidRPr="00290D22">
              <w:rPr>
                <w:color w:val="000000"/>
                <w:sz w:val="16"/>
                <w:szCs w:val="16"/>
              </w:rPr>
              <w:t xml:space="preserve"> поведения молодежи и трудовой адаптации несовершеннолетних</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07</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07</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7И40518310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595,60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Реализация комплекса мер по профилактике </w:t>
            </w:r>
            <w:proofErr w:type="spellStart"/>
            <w:r w:rsidRPr="00290D22">
              <w:rPr>
                <w:i/>
                <w:iCs/>
                <w:color w:val="000000"/>
                <w:sz w:val="16"/>
                <w:szCs w:val="16"/>
              </w:rPr>
              <w:t>девиантного</w:t>
            </w:r>
            <w:proofErr w:type="spellEnd"/>
            <w:r w:rsidRPr="00290D22">
              <w:rPr>
                <w:i/>
                <w:iCs/>
                <w:color w:val="000000"/>
                <w:sz w:val="16"/>
                <w:szCs w:val="16"/>
              </w:rPr>
              <w:t xml:space="preserve"> поведения молодежи и трудовой адаптации несовершеннолетних</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07</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07</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7И40518310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595,60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КУЛЬТУРА, КИНЕМАТОГРАФИЯ</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11 874,60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5 768,23</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48,58%</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Культура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11 874,60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5 768,23</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48,58%</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Обеспечение деятельности подведомственных учреждений культуры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7И40412500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6 056,40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4 148,09</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68,49%</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Обеспечение деятельности подведомственных учреждений культуры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7И40412500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6 056,40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4 148,09</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68,49%</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Обеспечение деятельности муниципальных библиотек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7И40412600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350,00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50,00%</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Обеспечение деятельности муниципальных библиотек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7И40412600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350,00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50,00%</w:t>
            </w:r>
          </w:p>
        </w:tc>
      </w:tr>
      <w:tr w:rsidR="00290D22" w:rsidRPr="00290D22" w:rsidTr="00365581">
        <w:trPr>
          <w:trHeight w:val="5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Проведение культурно-массовых мероприятий к праздничным и памятным датам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7И40415630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304,00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66,60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21,91%</w:t>
            </w:r>
          </w:p>
        </w:tc>
      </w:tr>
      <w:tr w:rsidR="00290D22" w:rsidRPr="00290D22" w:rsidTr="00365581">
        <w:trPr>
          <w:trHeight w:val="5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Проведение культурно-массовых мероприятий к праздничным и памятным датам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7И40415630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140,00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4,60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3,29%</w:t>
            </w:r>
          </w:p>
        </w:tc>
      </w:tr>
      <w:tr w:rsidR="00290D22" w:rsidRPr="00290D22" w:rsidTr="00365581">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Проведение культурно-массовых мероприятий к праздничным и памятным датам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7И40015630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164,00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sz w:val="16"/>
                <w:szCs w:val="16"/>
              </w:rPr>
            </w:pPr>
            <w:r w:rsidRPr="00290D22">
              <w:rPr>
                <w:i/>
                <w:iCs/>
                <w:sz w:val="16"/>
                <w:szCs w:val="16"/>
              </w:rPr>
              <w:t>62,00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37,80%</w:t>
            </w:r>
          </w:p>
        </w:tc>
      </w:tr>
      <w:tr w:rsidR="00290D22" w:rsidRPr="00290D22" w:rsidTr="00365581">
        <w:trPr>
          <w:trHeight w:val="6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color w:val="000000"/>
                <w:sz w:val="16"/>
                <w:szCs w:val="16"/>
              </w:rPr>
            </w:pPr>
            <w:r w:rsidRPr="00290D22">
              <w:rPr>
                <w:color w:val="000000"/>
                <w:sz w:val="16"/>
                <w:szCs w:val="16"/>
              </w:rPr>
              <w:t>Капитальный ремонт объектов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r w:rsidRPr="00290D22">
              <w:rPr>
                <w:color w:val="000000"/>
                <w:sz w:val="16"/>
                <w:szCs w:val="16"/>
              </w:rPr>
              <w:t>7И40015640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color w:val="000000"/>
                <w:sz w:val="16"/>
                <w:szCs w:val="16"/>
              </w:rPr>
            </w:pPr>
            <w:r w:rsidRPr="00290D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i/>
                <w:iCs/>
                <w:color w:val="000000"/>
                <w:sz w:val="16"/>
                <w:szCs w:val="16"/>
              </w:rPr>
            </w:pPr>
            <w:r w:rsidRPr="00290D22">
              <w:rPr>
                <w:i/>
                <w:iCs/>
                <w:color w:val="000000"/>
                <w:sz w:val="16"/>
                <w:szCs w:val="16"/>
              </w:rPr>
              <w:t>Капитальный ремонт объектов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7И40015640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sz w:val="16"/>
                <w:szCs w:val="16"/>
              </w:rPr>
            </w:pPr>
            <w:r w:rsidRPr="00290D22">
              <w:rPr>
                <w:sz w:val="16"/>
                <w:szCs w:val="16"/>
              </w:rPr>
              <w:t xml:space="preserve">Дополнительные расходы на сохранение целевых показателей повышения оплаты труда работников </w:t>
            </w:r>
            <w:proofErr w:type="spellStart"/>
            <w:r w:rsidRPr="00290D22">
              <w:rPr>
                <w:sz w:val="16"/>
                <w:szCs w:val="16"/>
              </w:rPr>
              <w:t>мун</w:t>
            </w:r>
            <w:proofErr w:type="gramStart"/>
            <w:r w:rsidRPr="00290D22">
              <w:rPr>
                <w:sz w:val="16"/>
                <w:szCs w:val="16"/>
              </w:rPr>
              <w:t>.у</w:t>
            </w:r>
            <w:proofErr w:type="gramEnd"/>
            <w:r w:rsidRPr="00290D22">
              <w:rPr>
                <w:sz w:val="16"/>
                <w:szCs w:val="16"/>
              </w:rPr>
              <w:t>чреждений</w:t>
            </w:r>
            <w:proofErr w:type="spellEnd"/>
            <w:r w:rsidRPr="00290D22">
              <w:rPr>
                <w:sz w:val="16"/>
                <w:szCs w:val="16"/>
              </w:rPr>
              <w:t xml:space="preserve"> культуры в соответствии с Указом Президента РФ от 07.05.2012 №597 "О мероприятиях по реализации </w:t>
            </w:r>
            <w:proofErr w:type="spellStart"/>
            <w:r w:rsidRPr="00290D22">
              <w:rPr>
                <w:sz w:val="16"/>
                <w:szCs w:val="16"/>
              </w:rPr>
              <w:t>гос.соц.политики</w:t>
            </w:r>
            <w:proofErr w:type="spellEnd"/>
            <w:r w:rsidRPr="00290D22">
              <w:rPr>
                <w:sz w:val="16"/>
                <w:szCs w:val="16"/>
              </w:rPr>
              <w:t>" (библиотека)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7И404S0361</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4 814,20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1 203,55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25,00%</w:t>
            </w:r>
          </w:p>
        </w:tc>
      </w:tr>
      <w:tr w:rsidR="00290D22" w:rsidRPr="00290D22" w:rsidTr="00365581">
        <w:trPr>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outlineLvl w:val="0"/>
              <w:rPr>
                <w:i/>
                <w:iCs/>
                <w:sz w:val="16"/>
                <w:szCs w:val="16"/>
              </w:rPr>
            </w:pPr>
            <w:r w:rsidRPr="00290D22">
              <w:rPr>
                <w:i/>
                <w:iCs/>
                <w:sz w:val="16"/>
                <w:szCs w:val="16"/>
              </w:rPr>
              <w:lastRenderedPageBreak/>
              <w:t xml:space="preserve">Дополнительные расходы на сохранение целевых показателей повышения оплаты труда работников </w:t>
            </w:r>
            <w:proofErr w:type="spellStart"/>
            <w:r w:rsidRPr="00290D22">
              <w:rPr>
                <w:i/>
                <w:iCs/>
                <w:sz w:val="16"/>
                <w:szCs w:val="16"/>
              </w:rPr>
              <w:t>мун</w:t>
            </w:r>
            <w:proofErr w:type="gramStart"/>
            <w:r w:rsidRPr="00290D22">
              <w:rPr>
                <w:i/>
                <w:iCs/>
                <w:sz w:val="16"/>
                <w:szCs w:val="16"/>
              </w:rPr>
              <w:t>.у</w:t>
            </w:r>
            <w:proofErr w:type="gramEnd"/>
            <w:r w:rsidRPr="00290D22">
              <w:rPr>
                <w:i/>
                <w:iCs/>
                <w:sz w:val="16"/>
                <w:szCs w:val="16"/>
              </w:rPr>
              <w:t>чреждений</w:t>
            </w:r>
            <w:proofErr w:type="spellEnd"/>
            <w:r w:rsidRPr="00290D22">
              <w:rPr>
                <w:i/>
                <w:iCs/>
                <w:sz w:val="16"/>
                <w:szCs w:val="16"/>
              </w:rPr>
              <w:t xml:space="preserve"> культуры в соответствии с Указом Президента РФ от 07.05.2012 №597 "О мероприятиях по реализации </w:t>
            </w:r>
            <w:proofErr w:type="spellStart"/>
            <w:r w:rsidRPr="00290D22">
              <w:rPr>
                <w:i/>
                <w:iCs/>
                <w:sz w:val="16"/>
                <w:szCs w:val="16"/>
              </w:rPr>
              <w:t>гос.соц.политики</w:t>
            </w:r>
            <w:proofErr w:type="spellEnd"/>
            <w:r w:rsidRPr="00290D22">
              <w:rPr>
                <w:i/>
                <w:iCs/>
                <w:sz w:val="16"/>
                <w:szCs w:val="16"/>
              </w:rPr>
              <w:t>" (библиотека)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7И404S0361</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4 814,20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1 203,55</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25,00%</w:t>
            </w:r>
          </w:p>
        </w:tc>
      </w:tr>
      <w:tr w:rsidR="00290D22" w:rsidRPr="00290D22" w:rsidTr="00365581">
        <w:trPr>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Дополнительные расходы на сохранение целевых показателей повышения оплаты труда работников </w:t>
            </w:r>
            <w:proofErr w:type="spellStart"/>
            <w:r w:rsidRPr="00290D22">
              <w:rPr>
                <w:color w:val="000000"/>
                <w:sz w:val="16"/>
                <w:szCs w:val="16"/>
              </w:rPr>
              <w:t>мун</w:t>
            </w:r>
            <w:proofErr w:type="gramStart"/>
            <w:r w:rsidRPr="00290D22">
              <w:rPr>
                <w:color w:val="000000"/>
                <w:sz w:val="16"/>
                <w:szCs w:val="16"/>
              </w:rPr>
              <w:t>.у</w:t>
            </w:r>
            <w:proofErr w:type="gramEnd"/>
            <w:r w:rsidRPr="00290D22">
              <w:rPr>
                <w:color w:val="000000"/>
                <w:sz w:val="16"/>
                <w:szCs w:val="16"/>
              </w:rPr>
              <w:t>чреждений</w:t>
            </w:r>
            <w:proofErr w:type="spellEnd"/>
            <w:r w:rsidRPr="00290D22">
              <w:rPr>
                <w:color w:val="000000"/>
                <w:sz w:val="16"/>
                <w:szCs w:val="16"/>
              </w:rPr>
              <w:t xml:space="preserve"> культуры в соответствии с Указом Президента РФ от 07.05.2012 №597 "О мероприятиях по реализации </w:t>
            </w:r>
            <w:proofErr w:type="spellStart"/>
            <w:r w:rsidRPr="00290D22">
              <w:rPr>
                <w:color w:val="000000"/>
                <w:sz w:val="16"/>
                <w:szCs w:val="16"/>
              </w:rPr>
              <w:t>гос.соц.политики</w:t>
            </w:r>
            <w:proofErr w:type="spellEnd"/>
            <w:r w:rsidRPr="00290D22">
              <w:rPr>
                <w:color w:val="000000"/>
                <w:sz w:val="16"/>
                <w:szCs w:val="16"/>
              </w:rPr>
              <w:t>" (ДК)</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7И403S0363</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9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Дополнительные расходы на сохранение целевых показателей повышения оплаты труда работников </w:t>
            </w:r>
            <w:proofErr w:type="spellStart"/>
            <w:r w:rsidRPr="00290D22">
              <w:rPr>
                <w:i/>
                <w:iCs/>
                <w:color w:val="000000"/>
                <w:sz w:val="16"/>
                <w:szCs w:val="16"/>
              </w:rPr>
              <w:t>мун</w:t>
            </w:r>
            <w:proofErr w:type="gramStart"/>
            <w:r w:rsidRPr="00290D22">
              <w:rPr>
                <w:i/>
                <w:iCs/>
                <w:color w:val="000000"/>
                <w:sz w:val="16"/>
                <w:szCs w:val="16"/>
              </w:rPr>
              <w:t>.у</w:t>
            </w:r>
            <w:proofErr w:type="gramEnd"/>
            <w:r w:rsidRPr="00290D22">
              <w:rPr>
                <w:i/>
                <w:iCs/>
                <w:color w:val="000000"/>
                <w:sz w:val="16"/>
                <w:szCs w:val="16"/>
              </w:rPr>
              <w:t>чреждений</w:t>
            </w:r>
            <w:proofErr w:type="spellEnd"/>
            <w:r w:rsidRPr="00290D22">
              <w:rPr>
                <w:i/>
                <w:iCs/>
                <w:color w:val="000000"/>
                <w:sz w:val="16"/>
                <w:szCs w:val="16"/>
              </w:rPr>
              <w:t xml:space="preserve"> культуры в соответствии с Указом Президента РФ от 07.05.2012 №597 "О мероприятиях по реализации </w:t>
            </w:r>
            <w:proofErr w:type="spellStart"/>
            <w:r w:rsidRPr="00290D22">
              <w:rPr>
                <w:i/>
                <w:iCs/>
                <w:color w:val="000000"/>
                <w:sz w:val="16"/>
                <w:szCs w:val="16"/>
              </w:rPr>
              <w:t>гос.соц.политики</w:t>
            </w:r>
            <w:proofErr w:type="spellEnd"/>
            <w:r w:rsidRPr="00290D22">
              <w:rPr>
                <w:i/>
                <w:iCs/>
                <w:color w:val="000000"/>
                <w:sz w:val="16"/>
                <w:szCs w:val="16"/>
              </w:rPr>
              <w:t>" (ДК)</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7И403S0363</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5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sz w:val="16"/>
                <w:szCs w:val="16"/>
              </w:rPr>
            </w:pPr>
            <w:r w:rsidRPr="00290D22">
              <w:rPr>
                <w:sz w:val="16"/>
                <w:szCs w:val="16"/>
              </w:rPr>
              <w:t>Капитальный ремонт объектов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r w:rsidRPr="00290D22">
              <w:rPr>
                <w:sz w:val="16"/>
                <w:szCs w:val="16"/>
              </w:rPr>
              <w:t>7И404S0670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5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Капитальный ремонт объектов государственной (муниципальной) собственности</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08</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7И404S0670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СОЦИАЛЬНАЯ ПОЛИТИКА</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10</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1 588,90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236,16</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14,86%</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Пенсионное обеспечение</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10</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1 588,90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236,16</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14,86%</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Доплаты к пенсиям муниципальных служащих</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10</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62Д0215280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1 588,90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236,16</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14,86%</w:t>
            </w:r>
          </w:p>
        </w:tc>
      </w:tr>
      <w:tr w:rsidR="00290D22" w:rsidRPr="00290D22" w:rsidTr="00365581">
        <w:trPr>
          <w:trHeight w:val="4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Доплаты к пенсиям муниципальных служащих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10</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01</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62Д0215280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320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1 588,90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236,16</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14,86%</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ФИЗИЧЕСКАЯ КУЛЬТУРА И СПОРТ</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00</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450,00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45,00%</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Массовый спорт</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450,00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45,00%</w:t>
            </w:r>
          </w:p>
        </w:tc>
      </w:tr>
      <w:tr w:rsidR="00290D22" w:rsidRPr="00290D22" w:rsidTr="00365581">
        <w:trPr>
          <w:trHeight w:val="43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Обеспечение деятельности подведомственных учреждений физкультуры и спорта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7И40512800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450,00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50,00%</w:t>
            </w:r>
          </w:p>
        </w:tc>
      </w:tr>
      <w:tr w:rsidR="00290D22" w:rsidRPr="00290D22" w:rsidTr="00365581">
        <w:trPr>
          <w:trHeight w:val="43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 xml:space="preserve">Обеспечение деятельности подведомственных учреждений физкультуры и спорта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7И40512800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450,00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50,00%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Проведение мероприятий в области спорта и физической культуры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7И40515340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Проведение мероприятий в области спорта и физической культуры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7И40515340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244</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i/>
                <w:iCs/>
                <w:color w:val="000000"/>
                <w:sz w:val="16"/>
                <w:szCs w:val="16"/>
              </w:rPr>
            </w:pPr>
            <w:r w:rsidRPr="00290D22">
              <w:rPr>
                <w:i/>
                <w:iCs/>
                <w:color w:val="000000"/>
                <w:sz w:val="16"/>
                <w:szCs w:val="16"/>
              </w:rPr>
              <w:t>Проведение мероприятий в области спорта и физической культуры</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7И40515340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i/>
                <w:iCs/>
                <w:color w:val="000000"/>
                <w:sz w:val="16"/>
                <w:szCs w:val="16"/>
              </w:rPr>
            </w:pPr>
            <w:r w:rsidRPr="00290D22">
              <w:rPr>
                <w:i/>
                <w:iCs/>
                <w:color w:val="000000"/>
                <w:sz w:val="16"/>
                <w:szCs w:val="16"/>
              </w:rPr>
              <w:t>610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i/>
                <w:iCs/>
                <w:color w:val="000000"/>
                <w:sz w:val="16"/>
                <w:szCs w:val="16"/>
              </w:rPr>
            </w:pPr>
            <w:r w:rsidRPr="00290D22">
              <w:rPr>
                <w:i/>
                <w:iCs/>
                <w:color w:val="000000"/>
                <w:sz w:val="16"/>
                <w:szCs w:val="16"/>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color w:val="000000"/>
                <w:sz w:val="16"/>
                <w:szCs w:val="16"/>
              </w:rPr>
            </w:pPr>
            <w:r w:rsidRPr="00290D22">
              <w:rPr>
                <w:color w:val="000000"/>
                <w:sz w:val="16"/>
                <w:szCs w:val="16"/>
              </w:rPr>
              <w:t xml:space="preserve">Строительство и реконструкция спортивных сооружений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r w:rsidRPr="00290D22">
              <w:rPr>
                <w:color w:val="000000"/>
                <w:sz w:val="16"/>
                <w:szCs w:val="16"/>
              </w:rPr>
              <w:t>7И40516390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color w:val="000000"/>
                <w:sz w:val="16"/>
                <w:szCs w:val="16"/>
              </w:rPr>
            </w:pPr>
            <w:r w:rsidRPr="00290D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rPr>
                <w:sz w:val="16"/>
                <w:szCs w:val="16"/>
              </w:rPr>
            </w:pPr>
            <w:r w:rsidRPr="00290D22">
              <w:rPr>
                <w:sz w:val="16"/>
                <w:szCs w:val="16"/>
              </w:rPr>
              <w:t>#ДЕЛ/0!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i/>
                <w:iCs/>
                <w:color w:val="000000"/>
                <w:sz w:val="16"/>
                <w:szCs w:val="16"/>
              </w:rPr>
            </w:pPr>
            <w:r w:rsidRPr="00290D22">
              <w:rPr>
                <w:i/>
                <w:iCs/>
                <w:color w:val="000000"/>
                <w:sz w:val="16"/>
                <w:szCs w:val="16"/>
              </w:rPr>
              <w:t xml:space="preserve">Строительство и реконструкция спортивных сооружений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7И40516390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i/>
                <w:iCs/>
                <w:color w:val="000000"/>
                <w:sz w:val="16"/>
                <w:szCs w:val="16"/>
              </w:rPr>
            </w:pPr>
            <w:r w:rsidRPr="00290D22">
              <w:rPr>
                <w:i/>
                <w:iCs/>
                <w:color w:val="000000"/>
                <w:sz w:val="16"/>
                <w:szCs w:val="16"/>
              </w:rPr>
              <w:t xml:space="preserve">Строительство и реконструкция спортивных сооружений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7И50016390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410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i/>
                <w:iCs/>
                <w:color w:val="000000"/>
                <w:sz w:val="16"/>
                <w:szCs w:val="16"/>
              </w:rPr>
            </w:pPr>
            <w:r w:rsidRPr="00290D22">
              <w:rPr>
                <w:i/>
                <w:iCs/>
                <w:color w:val="000000"/>
                <w:sz w:val="16"/>
                <w:szCs w:val="16"/>
              </w:rPr>
              <w:t xml:space="preserve">Строительство и реконструкция спортивных сооружений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7И50016390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610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sz w:val="16"/>
                <w:szCs w:val="16"/>
              </w:rPr>
            </w:pPr>
            <w:r w:rsidRPr="00290D22">
              <w:rPr>
                <w:sz w:val="16"/>
                <w:szCs w:val="16"/>
              </w:rPr>
              <w:t xml:space="preserve">Мероприятия по обустройству детских, игровых и спортивных площадок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r w:rsidRPr="00290D22">
              <w:rPr>
                <w:sz w:val="16"/>
                <w:szCs w:val="16"/>
              </w:rPr>
              <w:t>7И405S5670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outlineLvl w:val="0"/>
              <w:rPr>
                <w:i/>
                <w:iCs/>
                <w:color w:val="000000"/>
                <w:sz w:val="16"/>
                <w:szCs w:val="16"/>
              </w:rPr>
            </w:pPr>
            <w:r w:rsidRPr="00290D22">
              <w:rPr>
                <w:i/>
                <w:iCs/>
                <w:color w:val="000000"/>
                <w:sz w:val="16"/>
                <w:szCs w:val="16"/>
              </w:rPr>
              <w:t xml:space="preserve">Мероприятия по обустройству детских, игровых и спортивных площадок </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603</w:t>
            </w: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11</w:t>
            </w: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02</w:t>
            </w: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7И405S5670</w:t>
            </w: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outlineLvl w:val="0"/>
              <w:rPr>
                <w:i/>
                <w:iCs/>
                <w:color w:val="000000"/>
                <w:sz w:val="16"/>
                <w:szCs w:val="16"/>
              </w:rPr>
            </w:pPr>
            <w:r w:rsidRPr="00290D22">
              <w:rPr>
                <w:i/>
                <w:iCs/>
                <w:color w:val="000000"/>
                <w:sz w:val="16"/>
                <w:szCs w:val="16"/>
              </w:rPr>
              <w:t>240</w:t>
            </w: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i/>
                <w:iCs/>
                <w:color w:val="000000"/>
                <w:sz w:val="16"/>
                <w:szCs w:val="16"/>
              </w:rPr>
            </w:pPr>
            <w:r w:rsidRPr="00290D22">
              <w:rPr>
                <w:i/>
                <w:iCs/>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right"/>
              <w:outlineLvl w:val="0"/>
              <w:rPr>
                <w:sz w:val="16"/>
                <w:szCs w:val="16"/>
              </w:rPr>
            </w:pPr>
            <w:r w:rsidRPr="00290D22">
              <w:rPr>
                <w:sz w:val="16"/>
                <w:szCs w:val="16"/>
              </w:rPr>
              <w:t>#ДЕЛ/0!</w:t>
            </w:r>
          </w:p>
        </w:tc>
      </w:tr>
      <w:tr w:rsidR="00290D22" w:rsidRPr="00290D22" w:rsidTr="00365581">
        <w:trPr>
          <w:trHeight w:val="3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both"/>
              <w:rPr>
                <w:b/>
                <w:bCs/>
                <w:color w:val="000000"/>
                <w:sz w:val="16"/>
                <w:szCs w:val="16"/>
              </w:rPr>
            </w:pPr>
            <w:r w:rsidRPr="00290D22">
              <w:rPr>
                <w:b/>
                <w:bCs/>
                <w:color w:val="000000"/>
                <w:sz w:val="16"/>
                <w:szCs w:val="16"/>
              </w:rPr>
              <w:t>Всего</w:t>
            </w:r>
          </w:p>
        </w:tc>
        <w:tc>
          <w:tcPr>
            <w:tcW w:w="59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399"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2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171"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486"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spacing w:after="0" w:line="240" w:lineRule="auto"/>
              <w:jc w:val="center"/>
              <w:rPr>
                <w:b/>
                <w:bCs/>
                <w:color w:val="000000"/>
                <w:sz w:val="16"/>
                <w:szCs w:val="16"/>
              </w:rPr>
            </w:pPr>
          </w:p>
        </w:tc>
        <w:tc>
          <w:tcPr>
            <w:tcW w:w="1037"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66 448,52</w:t>
            </w:r>
          </w:p>
        </w:tc>
        <w:tc>
          <w:tcPr>
            <w:tcW w:w="1134"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bCs/>
                <w:color w:val="000000"/>
                <w:sz w:val="16"/>
                <w:szCs w:val="16"/>
              </w:rPr>
            </w:pPr>
            <w:r w:rsidRPr="00290D22">
              <w:rPr>
                <w:b/>
                <w:bCs/>
                <w:color w:val="000000"/>
                <w:sz w:val="16"/>
                <w:szCs w:val="16"/>
              </w:rPr>
              <w:t>11 644,24</w:t>
            </w:r>
          </w:p>
        </w:tc>
        <w:tc>
          <w:tcPr>
            <w:tcW w:w="992" w:type="dxa"/>
            <w:tcBorders>
              <w:top w:val="nil"/>
              <w:left w:val="nil"/>
              <w:bottom w:val="single" w:sz="4" w:space="0" w:color="auto"/>
              <w:right w:val="single" w:sz="4" w:space="0" w:color="auto"/>
            </w:tcBorders>
            <w:shd w:val="clear" w:color="auto" w:fill="auto"/>
            <w:noWrap/>
            <w:vAlign w:val="bottom"/>
            <w:hideMark/>
          </w:tcPr>
          <w:p w:rsidR="00290D22" w:rsidRPr="00290D22" w:rsidRDefault="00290D22" w:rsidP="00290D22">
            <w:pPr>
              <w:spacing w:after="0" w:line="240" w:lineRule="auto"/>
              <w:jc w:val="center"/>
              <w:rPr>
                <w:b/>
                <w:sz w:val="16"/>
                <w:szCs w:val="16"/>
              </w:rPr>
            </w:pPr>
            <w:r w:rsidRPr="00290D22">
              <w:rPr>
                <w:b/>
                <w:sz w:val="16"/>
                <w:szCs w:val="16"/>
              </w:rPr>
              <w:t>17,52%</w:t>
            </w:r>
          </w:p>
        </w:tc>
      </w:tr>
    </w:tbl>
    <w:p w:rsidR="00290D22" w:rsidRPr="00290D22" w:rsidRDefault="00290D22" w:rsidP="00290D22">
      <w:pPr>
        <w:tabs>
          <w:tab w:val="left" w:pos="2835"/>
        </w:tabs>
        <w:spacing w:after="0" w:line="240" w:lineRule="auto"/>
        <w:rPr>
          <w:sz w:val="16"/>
          <w:szCs w:val="16"/>
        </w:rPr>
      </w:pPr>
    </w:p>
    <w:p w:rsidR="00290D22" w:rsidRPr="00290D22" w:rsidRDefault="00290D22" w:rsidP="00290D22">
      <w:pPr>
        <w:spacing w:after="0" w:line="240" w:lineRule="auto"/>
        <w:jc w:val="right"/>
        <w:rPr>
          <w:sz w:val="16"/>
          <w:szCs w:val="16"/>
        </w:rPr>
        <w:sectPr w:rsidR="00290D22" w:rsidRPr="00290D22" w:rsidSect="00290D22">
          <w:headerReference w:type="default" r:id="rId27"/>
          <w:type w:val="continuous"/>
          <w:pgSz w:w="11906" w:h="16838"/>
          <w:pgMar w:top="851" w:right="707" w:bottom="567" w:left="1134" w:header="709" w:footer="709" w:gutter="0"/>
          <w:cols w:space="708"/>
          <w:docGrid w:linePitch="360"/>
        </w:sectPr>
      </w:pPr>
    </w:p>
    <w:p w:rsidR="00290D22" w:rsidRDefault="00290D22" w:rsidP="00290D22">
      <w:pPr>
        <w:spacing w:after="0" w:line="240" w:lineRule="auto"/>
        <w:rPr>
          <w:b/>
          <w:sz w:val="16"/>
          <w:szCs w:val="16"/>
        </w:rPr>
      </w:pPr>
    </w:p>
    <w:p w:rsidR="00290D22" w:rsidRDefault="00290D22" w:rsidP="00290D22">
      <w:pPr>
        <w:spacing w:after="0" w:line="240" w:lineRule="auto"/>
        <w:rPr>
          <w:b/>
          <w:sz w:val="16"/>
          <w:szCs w:val="16"/>
        </w:rPr>
      </w:pPr>
    </w:p>
    <w:p w:rsidR="00290D22" w:rsidRDefault="00290D22">
      <w:r>
        <w:br w:type="page"/>
      </w:r>
    </w:p>
    <w:tbl>
      <w:tblPr>
        <w:tblpPr w:leftFromText="180" w:rightFromText="180" w:horzAnchor="margin" w:tblpY="375"/>
        <w:tblW w:w="15891" w:type="dxa"/>
        <w:tblLayout w:type="fixed"/>
        <w:tblLook w:val="04A0"/>
      </w:tblPr>
      <w:tblGrid>
        <w:gridCol w:w="15891"/>
      </w:tblGrid>
      <w:tr w:rsidR="00290D22" w:rsidRPr="00290D22" w:rsidTr="00365581">
        <w:trPr>
          <w:trHeight w:val="315"/>
        </w:trPr>
        <w:tc>
          <w:tcPr>
            <w:tcW w:w="15891" w:type="dxa"/>
            <w:tcBorders>
              <w:top w:val="nil"/>
              <w:left w:val="nil"/>
              <w:bottom w:val="nil"/>
              <w:right w:val="nil"/>
            </w:tcBorders>
            <w:shd w:val="clear" w:color="auto" w:fill="auto"/>
            <w:vAlign w:val="center"/>
            <w:hideMark/>
          </w:tcPr>
          <w:p w:rsidR="00290D22" w:rsidRPr="00290D22" w:rsidRDefault="00290D22" w:rsidP="00290D22">
            <w:pPr>
              <w:spacing w:after="0" w:line="240" w:lineRule="auto"/>
              <w:jc w:val="right"/>
              <w:rPr>
                <w:sz w:val="16"/>
                <w:szCs w:val="16"/>
              </w:rPr>
            </w:pPr>
            <w:r w:rsidRPr="00290D22">
              <w:rPr>
                <w:b/>
                <w:sz w:val="16"/>
                <w:szCs w:val="16"/>
              </w:rPr>
              <w:lastRenderedPageBreak/>
              <w:t> </w:t>
            </w:r>
            <w:r w:rsidRPr="00290D22">
              <w:rPr>
                <w:sz w:val="16"/>
                <w:szCs w:val="16"/>
              </w:rPr>
              <w:t xml:space="preserve"> к Отчету об исполнении  бюджета </w:t>
            </w:r>
          </w:p>
          <w:p w:rsidR="00290D22" w:rsidRPr="00290D22" w:rsidRDefault="00290D22" w:rsidP="00290D22">
            <w:pPr>
              <w:spacing w:after="0" w:line="240" w:lineRule="auto"/>
              <w:jc w:val="right"/>
              <w:rPr>
                <w:sz w:val="16"/>
                <w:szCs w:val="16"/>
              </w:rPr>
            </w:pPr>
            <w:r w:rsidRPr="00290D22">
              <w:rPr>
                <w:sz w:val="16"/>
                <w:szCs w:val="16"/>
              </w:rPr>
              <w:t xml:space="preserve"> 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ind w:firstLine="708"/>
              <w:jc w:val="right"/>
              <w:rPr>
                <w:sz w:val="16"/>
                <w:szCs w:val="16"/>
              </w:rPr>
            </w:pPr>
            <w:r w:rsidRPr="00290D22">
              <w:rPr>
                <w:sz w:val="16"/>
                <w:szCs w:val="16"/>
              </w:rPr>
              <w:t xml:space="preserve">   за 1 квартал  2022 года</w:t>
            </w:r>
          </w:p>
          <w:p w:rsidR="00290D22" w:rsidRPr="00290D22" w:rsidRDefault="00290D22" w:rsidP="00290D22">
            <w:pPr>
              <w:spacing w:after="0" w:line="240" w:lineRule="auto"/>
              <w:jc w:val="right"/>
              <w:rPr>
                <w:b/>
                <w:sz w:val="16"/>
                <w:szCs w:val="16"/>
              </w:rPr>
            </w:pPr>
          </w:p>
          <w:p w:rsidR="00290D22" w:rsidRPr="00290D22" w:rsidRDefault="00290D22" w:rsidP="00290D22">
            <w:pPr>
              <w:spacing w:after="0" w:line="240" w:lineRule="auto"/>
              <w:jc w:val="right"/>
              <w:rPr>
                <w:b/>
                <w:sz w:val="16"/>
                <w:szCs w:val="16"/>
              </w:rPr>
            </w:pPr>
          </w:p>
          <w:tbl>
            <w:tblPr>
              <w:tblW w:w="15396" w:type="dxa"/>
              <w:tblLayout w:type="fixed"/>
              <w:tblLook w:val="04A0"/>
            </w:tblPr>
            <w:tblGrid>
              <w:gridCol w:w="456"/>
              <w:gridCol w:w="1812"/>
              <w:gridCol w:w="1985"/>
              <w:gridCol w:w="993"/>
              <w:gridCol w:w="708"/>
              <w:gridCol w:w="3827"/>
              <w:gridCol w:w="954"/>
              <w:gridCol w:w="1172"/>
              <w:gridCol w:w="1134"/>
              <w:gridCol w:w="1134"/>
              <w:gridCol w:w="1221"/>
            </w:tblGrid>
            <w:tr w:rsidR="00290D22" w:rsidRPr="00290D22" w:rsidTr="00365581">
              <w:trPr>
                <w:trHeight w:val="517"/>
              </w:trPr>
              <w:tc>
                <w:tcPr>
                  <w:tcW w:w="15396" w:type="dxa"/>
                  <w:gridSpan w:val="11"/>
                  <w:vMerge w:val="restart"/>
                  <w:tcBorders>
                    <w:top w:val="nil"/>
                    <w:left w:val="nil"/>
                    <w:bottom w:val="single" w:sz="8" w:space="0" w:color="000000"/>
                    <w:right w:val="nil"/>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Распределение бюджетных ассигнований на реализацию муниципальных программ в  МО </w:t>
                  </w:r>
                  <w:proofErr w:type="spellStart"/>
                  <w:r w:rsidRPr="00290D22">
                    <w:rPr>
                      <w:b/>
                      <w:bCs/>
                      <w:sz w:val="16"/>
                      <w:szCs w:val="16"/>
                    </w:rPr>
                    <w:t>Войсковицкое</w:t>
                  </w:r>
                  <w:proofErr w:type="spellEnd"/>
                  <w:r w:rsidRPr="00290D22">
                    <w:rPr>
                      <w:b/>
                      <w:bCs/>
                      <w:sz w:val="16"/>
                      <w:szCs w:val="16"/>
                    </w:rPr>
                    <w:t xml:space="preserve"> сельское поселение на 2022год </w:t>
                  </w:r>
                </w:p>
              </w:tc>
            </w:tr>
            <w:tr w:rsidR="00290D22" w:rsidRPr="00290D22" w:rsidTr="00365581">
              <w:trPr>
                <w:trHeight w:val="412"/>
              </w:trPr>
              <w:tc>
                <w:tcPr>
                  <w:tcW w:w="15396" w:type="dxa"/>
                  <w:gridSpan w:val="11"/>
                  <w:vMerge/>
                  <w:tcBorders>
                    <w:top w:val="nil"/>
                    <w:left w:val="nil"/>
                    <w:bottom w:val="single" w:sz="8" w:space="0" w:color="000000"/>
                    <w:right w:val="nil"/>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r>
            <w:tr w:rsidR="00290D22" w:rsidRPr="00290D22" w:rsidTr="00365581">
              <w:trPr>
                <w:trHeight w:val="412"/>
              </w:trPr>
              <w:tc>
                <w:tcPr>
                  <w:tcW w:w="15396" w:type="dxa"/>
                  <w:gridSpan w:val="11"/>
                  <w:vMerge/>
                  <w:tcBorders>
                    <w:top w:val="nil"/>
                    <w:left w:val="nil"/>
                    <w:bottom w:val="single" w:sz="8" w:space="0" w:color="000000"/>
                    <w:right w:val="nil"/>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r>
            <w:tr w:rsidR="00290D22" w:rsidRPr="00290D22" w:rsidTr="00365581">
              <w:trPr>
                <w:trHeight w:val="1260"/>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 </w:t>
                  </w:r>
                  <w:proofErr w:type="spellStart"/>
                  <w:proofErr w:type="gramStart"/>
                  <w:r w:rsidRPr="00290D22">
                    <w:rPr>
                      <w:sz w:val="16"/>
                      <w:szCs w:val="16"/>
                    </w:rPr>
                    <w:t>п</w:t>
                  </w:r>
                  <w:proofErr w:type="spellEnd"/>
                  <w:proofErr w:type="gramEnd"/>
                  <w:r w:rsidRPr="00290D22">
                    <w:rPr>
                      <w:sz w:val="16"/>
                      <w:szCs w:val="16"/>
                    </w:rPr>
                    <w:t>/</w:t>
                  </w:r>
                  <w:proofErr w:type="spellStart"/>
                  <w:r w:rsidRPr="00290D22">
                    <w:rPr>
                      <w:sz w:val="16"/>
                      <w:szCs w:val="16"/>
                    </w:rPr>
                    <w:t>п</w:t>
                  </w:r>
                  <w:proofErr w:type="spellEnd"/>
                </w:p>
              </w:tc>
              <w:tc>
                <w:tcPr>
                  <w:tcW w:w="181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Наименование программы</w:t>
                  </w:r>
                </w:p>
              </w:tc>
              <w:tc>
                <w:tcPr>
                  <w:tcW w:w="1985"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Наименование постановления</w:t>
                  </w:r>
                </w:p>
              </w:tc>
              <w:tc>
                <w:tcPr>
                  <w:tcW w:w="993"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Дата</w:t>
                  </w:r>
                </w:p>
              </w:tc>
              <w:tc>
                <w:tcPr>
                  <w:tcW w:w="708"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Номер</w:t>
                  </w: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КФСР</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КЦСР</w:t>
                  </w:r>
                </w:p>
              </w:tc>
              <w:tc>
                <w:tcPr>
                  <w:tcW w:w="1134" w:type="dxa"/>
                  <w:tcBorders>
                    <w:top w:val="nil"/>
                    <w:left w:val="nil"/>
                    <w:bottom w:val="single" w:sz="4" w:space="0" w:color="auto"/>
                    <w:right w:val="nil"/>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Утверждено  на 2022 год, (тыс</w:t>
                  </w:r>
                  <w:proofErr w:type="gramStart"/>
                  <w:r w:rsidRPr="00290D22">
                    <w:rPr>
                      <w:b/>
                      <w:bCs/>
                      <w:sz w:val="16"/>
                      <w:szCs w:val="16"/>
                    </w:rPr>
                    <w:t>.р</w:t>
                  </w:r>
                  <w:proofErr w:type="gramEnd"/>
                  <w:r w:rsidRPr="00290D22">
                    <w:rPr>
                      <w:b/>
                      <w:bCs/>
                      <w:sz w:val="16"/>
                      <w:szCs w:val="16"/>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Исполнение за 1 кв. 2022г</w:t>
                  </w:r>
                </w:p>
              </w:tc>
              <w:tc>
                <w:tcPr>
                  <w:tcW w:w="1221" w:type="dxa"/>
                  <w:tcBorders>
                    <w:top w:val="nil"/>
                    <w:left w:val="nil"/>
                    <w:bottom w:val="single" w:sz="4" w:space="0" w:color="auto"/>
                    <w:right w:val="single" w:sz="8"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исполнения</w:t>
                  </w:r>
                </w:p>
              </w:tc>
            </w:tr>
            <w:tr w:rsidR="00290D22" w:rsidRPr="00290D22" w:rsidTr="00365581">
              <w:trPr>
                <w:trHeight w:val="709"/>
              </w:trPr>
              <w:tc>
                <w:tcPr>
                  <w:tcW w:w="456" w:type="dxa"/>
                  <w:vMerge w:val="restart"/>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1</w:t>
                  </w:r>
                </w:p>
              </w:tc>
              <w:tc>
                <w:tcPr>
                  <w:tcW w:w="1812" w:type="dxa"/>
                  <w:vMerge w:val="restart"/>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Социально-экономическое развитие муниципального образования </w:t>
                  </w:r>
                  <w:proofErr w:type="spellStart"/>
                  <w:r w:rsidRPr="00290D22">
                    <w:rPr>
                      <w:b/>
                      <w:bCs/>
                      <w:sz w:val="16"/>
                      <w:szCs w:val="16"/>
                    </w:rPr>
                    <w:t>Войсковицкое</w:t>
                  </w:r>
                  <w:proofErr w:type="spellEnd"/>
                  <w:r w:rsidRPr="00290D22">
                    <w:rPr>
                      <w:b/>
                      <w:bCs/>
                      <w:sz w:val="16"/>
                      <w:szCs w:val="16"/>
                    </w:rPr>
                    <w:t xml:space="preserve"> сельское поселение Гатчинского муниципального района Ленинградской области</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Об утверждении муниципальной программы Социально-экономическое развитие </w:t>
                  </w:r>
                  <w:proofErr w:type="spellStart"/>
                  <w:r w:rsidRPr="00290D22">
                    <w:rPr>
                      <w:b/>
                      <w:bCs/>
                      <w:sz w:val="16"/>
                      <w:szCs w:val="16"/>
                    </w:rPr>
                    <w:t>Войсковицкого</w:t>
                  </w:r>
                  <w:proofErr w:type="spellEnd"/>
                  <w:r w:rsidRPr="00290D22">
                    <w:rPr>
                      <w:b/>
                      <w:bCs/>
                      <w:sz w:val="16"/>
                      <w:szCs w:val="16"/>
                    </w:rPr>
                    <w:t xml:space="preserve"> сельского поселения Гатчинского муниципального района Ленинградской области" </w:t>
                  </w:r>
                </w:p>
              </w:tc>
              <w:tc>
                <w:tcPr>
                  <w:tcW w:w="993" w:type="dxa"/>
                  <w:vMerge w:val="restart"/>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07.10.2020</w:t>
                  </w:r>
                </w:p>
              </w:tc>
              <w:tc>
                <w:tcPr>
                  <w:tcW w:w="708" w:type="dxa"/>
                  <w:vMerge w:val="restart"/>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170</w:t>
                  </w: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roofErr w:type="gramStart"/>
                  <w:r w:rsidRPr="00290D22">
                    <w:rPr>
                      <w:b/>
                      <w:bCs/>
                      <w:sz w:val="16"/>
                      <w:szCs w:val="16"/>
                    </w:rPr>
                    <w:t>Мероприятия</w:t>
                  </w:r>
                  <w:proofErr w:type="gramEnd"/>
                  <w:r w:rsidRPr="00290D22">
                    <w:rPr>
                      <w:b/>
                      <w:bCs/>
                      <w:sz w:val="16"/>
                      <w:szCs w:val="16"/>
                    </w:rPr>
                    <w:t xml:space="preserve"> направленные на достижение цели федерального проекта «Благоустройство сельских территорий»</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7И802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6896,5</w:t>
                  </w:r>
                </w:p>
              </w:tc>
              <w:tc>
                <w:tcPr>
                  <w:tcW w:w="1134"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0,00%</w:t>
                  </w:r>
                </w:p>
              </w:tc>
            </w:tr>
            <w:tr w:rsidR="00290D22" w:rsidRPr="00290D22" w:rsidTr="00365581">
              <w:trPr>
                <w:trHeight w:val="7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7И802S4310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864,1</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Реализация комплекса мероприятий по оценке эффективности произведенных мероприятий по уничтожению борщевика Сосновского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7И802S4310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55,0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82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Благоустройство сельских территорий (Комплексное развитие сельских территорий) (Оборудование дет. </w:t>
                  </w:r>
                  <w:proofErr w:type="spellStart"/>
                  <w:r w:rsidRPr="00290D22">
                    <w:rPr>
                      <w:sz w:val="16"/>
                      <w:szCs w:val="16"/>
                    </w:rPr>
                    <w:t>спорт.-игр</w:t>
                  </w:r>
                  <w:proofErr w:type="spellEnd"/>
                  <w:r w:rsidRPr="00290D22">
                    <w:rPr>
                      <w:sz w:val="16"/>
                      <w:szCs w:val="16"/>
                    </w:rPr>
                    <w:t xml:space="preserve">. площадки, пл. Манина 1-6 в </w:t>
                  </w:r>
                  <w:proofErr w:type="spellStart"/>
                  <w:r w:rsidRPr="00290D22">
                    <w:rPr>
                      <w:sz w:val="16"/>
                      <w:szCs w:val="16"/>
                    </w:rPr>
                    <w:t>п</w:t>
                  </w:r>
                  <w:proofErr w:type="gramStart"/>
                  <w:r w:rsidRPr="00290D22">
                    <w:rPr>
                      <w:sz w:val="16"/>
                      <w:szCs w:val="16"/>
                    </w:rPr>
                    <w:t>.В</w:t>
                  </w:r>
                  <w:proofErr w:type="gramEnd"/>
                  <w:r w:rsidRPr="00290D22">
                    <w:rPr>
                      <w:sz w:val="16"/>
                      <w:szCs w:val="16"/>
                    </w:rPr>
                    <w:t>ойсковицы</w:t>
                  </w:r>
                  <w:proofErr w:type="spellEnd"/>
                  <w:r w:rsidRPr="00290D22">
                    <w:rPr>
                      <w:sz w:val="16"/>
                      <w:szCs w:val="16"/>
                    </w:rPr>
                    <w:t>)</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7И802S5670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5977,4</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roofErr w:type="gramStart"/>
                  <w:r w:rsidRPr="00290D22">
                    <w:rPr>
                      <w:b/>
                      <w:bCs/>
                      <w:sz w:val="16"/>
                      <w:szCs w:val="16"/>
                    </w:rPr>
                    <w:t>Мероприятия</w:t>
                  </w:r>
                  <w:proofErr w:type="gramEnd"/>
                  <w:r w:rsidRPr="00290D22">
                    <w:rPr>
                      <w:b/>
                      <w:bCs/>
                      <w:sz w:val="16"/>
                      <w:szCs w:val="16"/>
                    </w:rPr>
                    <w:t xml:space="preserve"> направленные на достижение цели федерального проекта «Дорожная сеть»</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7И802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7477,3</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0,00%</w:t>
                  </w:r>
                </w:p>
              </w:tc>
            </w:tr>
            <w:tr w:rsidR="00290D22" w:rsidRPr="00290D22" w:rsidTr="00365581">
              <w:trPr>
                <w:trHeight w:val="878"/>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0409</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7И802S4200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7477,3</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96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 xml:space="preserve"> </w:t>
                  </w:r>
                  <w:proofErr w:type="gramStart"/>
                  <w:r w:rsidRPr="00290D22">
                    <w:rPr>
                      <w:b/>
                      <w:bCs/>
                      <w:sz w:val="16"/>
                      <w:szCs w:val="16"/>
                    </w:rPr>
                    <w:t>Мероприятия</w:t>
                  </w:r>
                  <w:proofErr w:type="gramEnd"/>
                  <w:r w:rsidRPr="00290D22">
                    <w:rPr>
                      <w:b/>
                      <w:bCs/>
                      <w:sz w:val="16"/>
                      <w:szCs w:val="16"/>
                    </w:rPr>
                    <w:t xml:space="preserve"> направленные на достижение цели федерального проекта  «Формирование комфортной городской среды»</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7И802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#ДЕЛ/0!</w:t>
                  </w:r>
                </w:p>
              </w:tc>
            </w:tr>
            <w:tr w:rsidR="00290D22" w:rsidRPr="00290D22" w:rsidTr="00365581">
              <w:trPr>
                <w:trHeight w:val="112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Реализация мероприятий по повышению уровня благоустройства территории МО </w:t>
                  </w:r>
                  <w:proofErr w:type="spellStart"/>
                  <w:r w:rsidRPr="00290D22">
                    <w:rPr>
                      <w:sz w:val="16"/>
                      <w:szCs w:val="16"/>
                    </w:rPr>
                    <w:t>Войсковицкое</w:t>
                  </w:r>
                  <w:proofErr w:type="spellEnd"/>
                  <w:r w:rsidRPr="00290D22">
                    <w:rPr>
                      <w:sz w:val="16"/>
                      <w:szCs w:val="16"/>
                    </w:rPr>
                    <w:t xml:space="preserve"> сельское поселение (ремонт Танковой аллеи в п</w:t>
                  </w:r>
                  <w:proofErr w:type="gramStart"/>
                  <w:r w:rsidRPr="00290D22">
                    <w:rPr>
                      <w:sz w:val="16"/>
                      <w:szCs w:val="16"/>
                    </w:rPr>
                    <w:t>.Н</w:t>
                  </w:r>
                  <w:proofErr w:type="gramEnd"/>
                  <w:r w:rsidRPr="00290D22">
                    <w:rPr>
                      <w:sz w:val="16"/>
                      <w:szCs w:val="16"/>
                    </w:rPr>
                    <w:t>овый Учхоз.)</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7И8020000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#ДЕЛ/0!</w:t>
                  </w:r>
                </w:p>
              </w:tc>
            </w:tr>
            <w:tr w:rsidR="00290D22" w:rsidRPr="00290D22" w:rsidTr="00365581">
              <w:trPr>
                <w:trHeight w:val="96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 xml:space="preserve">Комплекс процессных мероприятий "Стимулирование экономической активности на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7И401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590,00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0,00%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Оценка недвижимости, признание прав и регулирование отношений по муниципальной собственности</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0113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7И40115030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80,00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outlineLvl w:val="0"/>
                    <w:rPr>
                      <w:sz w:val="16"/>
                      <w:szCs w:val="16"/>
                    </w:rPr>
                  </w:pPr>
                  <w:r w:rsidRPr="00290D22">
                    <w:rPr>
                      <w:sz w:val="16"/>
                      <w:szCs w:val="16"/>
                    </w:rPr>
                    <w:t xml:space="preserve">Владение, пользование и распоряжение имуществом, находящимся в муниципальной собственности поселения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0113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7И40115031</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330,00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outlineLvl w:val="0"/>
                    <w:rPr>
                      <w:sz w:val="16"/>
                      <w:szCs w:val="16"/>
                    </w:rPr>
                  </w:pPr>
                  <w:r w:rsidRPr="00290D22">
                    <w:rPr>
                      <w:sz w:val="16"/>
                      <w:szCs w:val="16"/>
                    </w:rPr>
                    <w:t>0,00%</w:t>
                  </w:r>
                </w:p>
              </w:tc>
            </w:tr>
            <w:tr w:rsidR="00290D22" w:rsidRPr="00290D22" w:rsidTr="00365581">
              <w:trPr>
                <w:trHeight w:val="61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Мероприятия в области строительства, архитектуры и градостроительства</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0412</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7И40115170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150,00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61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Мероприятия по развитию и поддержке предпринимательства;</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0412</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7И40115510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10,00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61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outlineLvl w:val="0"/>
                    <w:rPr>
                      <w:sz w:val="16"/>
                      <w:szCs w:val="16"/>
                    </w:rPr>
                  </w:pPr>
                  <w:r w:rsidRPr="00290D22">
                    <w:rPr>
                      <w:sz w:val="16"/>
                      <w:szCs w:val="16"/>
                    </w:rPr>
                    <w:t xml:space="preserve">Содействие созданию условий для развития сельского хозяйства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0405</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7И40115520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20,00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outlineLvl w:val="0"/>
                    <w:rPr>
                      <w:sz w:val="16"/>
                      <w:szCs w:val="16"/>
                    </w:rPr>
                  </w:pPr>
                  <w:r w:rsidRPr="00290D22">
                    <w:rPr>
                      <w:sz w:val="16"/>
                      <w:szCs w:val="16"/>
                    </w:rPr>
                    <w:t>0,00%</w:t>
                  </w:r>
                </w:p>
              </w:tc>
            </w:tr>
            <w:tr w:rsidR="00290D22" w:rsidRPr="00290D22" w:rsidTr="00365581">
              <w:trPr>
                <w:trHeight w:val="96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 xml:space="preserve">Комплекс процессных мероприятий "Обеспечение безопасности на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 "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7И402</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160,00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32,00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20,00%</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outlineLvl w:val="0"/>
                    <w:rPr>
                      <w:sz w:val="16"/>
                      <w:szCs w:val="16"/>
                    </w:rPr>
                  </w:pPr>
                  <w:r w:rsidRPr="00290D22">
                    <w:rPr>
                      <w:sz w:val="16"/>
                      <w:szCs w:val="16"/>
                    </w:rPr>
                    <w:t xml:space="preserve">Проведение мероприятий по гражданской обороне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0309</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7И40215090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#ДЕЛ/0!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outlineLvl w:val="0"/>
                    <w:rPr>
                      <w:sz w:val="16"/>
                      <w:szCs w:val="16"/>
                    </w:rPr>
                  </w:pPr>
                  <w:r w:rsidRPr="00290D2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0309</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7И40215100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#ДЕЛ/0!</w:t>
                  </w:r>
                </w:p>
              </w:tc>
            </w:tr>
            <w:tr w:rsidR="00290D22" w:rsidRPr="00290D22" w:rsidTr="00365581">
              <w:trPr>
                <w:trHeight w:val="60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Обеспечение первичных мер пожарной безопасности</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0314</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7И40215120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150,00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32,00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21,33%</w:t>
                  </w:r>
                </w:p>
              </w:tc>
            </w:tr>
            <w:tr w:rsidR="00290D22" w:rsidRPr="00290D22" w:rsidTr="00365581">
              <w:trPr>
                <w:trHeight w:val="60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Профилактика терроризма и экстремизма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0314</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7И40215690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10,00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107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 xml:space="preserve">Комплекс процессных мероприятий "Жилищно-коммунальное хозяйство, содержание автомобильных дорог и благоустройство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7И403</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19 536,10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2 588,15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13,25%</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Проведение мероприятий по обеспечению безопасности дорожного движения</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0409</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7И40315540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8,00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8,00%</w:t>
                  </w:r>
                </w:p>
              </w:tc>
            </w:tr>
            <w:tr w:rsidR="00290D22" w:rsidRPr="00290D22" w:rsidTr="00365581">
              <w:trPr>
                <w:trHeight w:val="70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Содержание и уборка автомобильных дорог</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0409</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7И40315600</w:t>
                  </w:r>
                </w:p>
              </w:tc>
              <w:tc>
                <w:tcPr>
                  <w:tcW w:w="1134"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909,88</w:t>
                  </w:r>
                </w:p>
              </w:tc>
              <w:tc>
                <w:tcPr>
                  <w:tcW w:w="1134" w:type="dxa"/>
                  <w:tcBorders>
                    <w:top w:val="nil"/>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822,65</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8,00%</w:t>
                  </w:r>
                </w:p>
              </w:tc>
            </w:tr>
            <w:tr w:rsidR="00290D22" w:rsidRPr="00290D22" w:rsidTr="00365581">
              <w:trPr>
                <w:trHeight w:val="61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Ремонт автомобильных дорог общего пользования местного значения</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0409</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7И40316230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8363,82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9,84%</w:t>
                  </w:r>
                </w:p>
              </w:tc>
            </w:tr>
            <w:tr w:rsidR="00290D22" w:rsidRPr="00290D22" w:rsidTr="00365581">
              <w:trPr>
                <w:trHeight w:val="1513"/>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Мероприятия в целях реализации областного закона от 15.января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0409</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7И403S4660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1159,23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60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Поддержка развития общественной инфраструктуры муниципального значения</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0409</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7И403S4840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1368,42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67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Мероприятия в области жилищного хозяйства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7И30015210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220,50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15,08</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6,84%</w:t>
                  </w:r>
                </w:p>
              </w:tc>
            </w:tr>
            <w:tr w:rsidR="00290D22" w:rsidRPr="00290D22" w:rsidTr="00365581">
              <w:trPr>
                <w:trHeight w:val="96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Мероприятия по энергосбережению и повышению </w:t>
                  </w:r>
                  <w:proofErr w:type="spellStart"/>
                  <w:r w:rsidRPr="00290D22">
                    <w:rPr>
                      <w:sz w:val="16"/>
                      <w:szCs w:val="16"/>
                    </w:rPr>
                    <w:t>энергоэффективности</w:t>
                  </w:r>
                  <w:proofErr w:type="spellEnd"/>
                  <w:r w:rsidRPr="00290D22">
                    <w:rPr>
                      <w:sz w:val="16"/>
                      <w:szCs w:val="16"/>
                    </w:rPr>
                    <w:t xml:space="preserve">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7И30015530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Содержание муниципального жилищного фонда, в том числе капитальный ремонт муниципального жилищного фонда</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7И30016400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1168,00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290,18</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24,84%</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Мероприятия в области коммунального хозяйства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0502</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7И30015220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318,07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22,19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6,98%</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Проведение мероприятий по организации уличного освещения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7И30015380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2 200,00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452,57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20,57%</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Проведение мероприятий по озеленению территории поселения</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150,00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Мероприятия по организации и содержанию мест захоронений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7И30015410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544,00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Прочие мероприятия по благоустройству территории поселения</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7И30015420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1 913,47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905,01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47,30%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Мероприятия по энергосбережению и повышению энергетической эффективности муниципальных объектов </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7И30015530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300,00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96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Мероприятия по ликвидации несанкционированных свалок, вывозу ТКО, оборудованию и содержанию мест для сбора мусора</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7И30016720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400,00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72,46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18,11%</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Проведение мероприятий по организации уличного освещения</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7И300S4660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#ДЕЛ/0!</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Строительство контейнерных площадок (Реализация областного закона №147 -</w:t>
                  </w:r>
                  <w:proofErr w:type="gramStart"/>
                  <w:r w:rsidRPr="00290D22">
                    <w:rPr>
                      <w:sz w:val="16"/>
                      <w:szCs w:val="16"/>
                    </w:rPr>
                    <w:t>ОЗ</w:t>
                  </w:r>
                  <w:proofErr w:type="gramEnd"/>
                  <w:r w:rsidRPr="00290D22">
                    <w:rPr>
                      <w:sz w:val="16"/>
                      <w:szCs w:val="16"/>
                    </w:rPr>
                    <w:t>)</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7И300S4770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400,70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0,00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Проведение мероприятий по организации уличного освещения (</w:t>
                  </w:r>
                  <w:proofErr w:type="spellStart"/>
                  <w:r w:rsidRPr="00290D22">
                    <w:rPr>
                      <w:sz w:val="16"/>
                      <w:szCs w:val="16"/>
                    </w:rPr>
                    <w:t>общ</w:t>
                  </w:r>
                  <w:proofErr w:type="gramStart"/>
                  <w:r w:rsidRPr="00290D22">
                    <w:rPr>
                      <w:sz w:val="16"/>
                      <w:szCs w:val="16"/>
                    </w:rPr>
                    <w:t>.и</w:t>
                  </w:r>
                  <w:proofErr w:type="gramEnd"/>
                  <w:r w:rsidRPr="00290D22">
                    <w:rPr>
                      <w:sz w:val="16"/>
                      <w:szCs w:val="16"/>
                    </w:rPr>
                    <w:t>нфрастр-ра</w:t>
                  </w:r>
                  <w:proofErr w:type="spellEnd"/>
                  <w:r w:rsidRPr="00290D22">
                    <w:rPr>
                      <w:sz w:val="16"/>
                      <w:szCs w:val="16"/>
                    </w:rPr>
                    <w:t>)</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7И300S4840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0,00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#ДЕЛ/0!</w:t>
                  </w:r>
                </w:p>
              </w:tc>
            </w:tr>
            <w:tr w:rsidR="00290D22" w:rsidRPr="00290D22" w:rsidTr="00365581">
              <w:trPr>
                <w:trHeight w:val="96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 xml:space="preserve"> Комплекс процессных мероприятий "Развитие культуры, организация праздничных мероприятий  на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7И404</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11 874,60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5 768,23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48,58%</w:t>
                  </w:r>
                </w:p>
              </w:tc>
            </w:tr>
            <w:tr w:rsidR="00290D22" w:rsidRPr="00290D22" w:rsidTr="00365581">
              <w:trPr>
                <w:trHeight w:val="67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Обеспечение деятельности подведомственных учреждений культуры (</w:t>
                  </w:r>
                  <w:proofErr w:type="spellStart"/>
                  <w:r w:rsidRPr="00290D22">
                    <w:rPr>
                      <w:sz w:val="16"/>
                      <w:szCs w:val="16"/>
                    </w:rPr>
                    <w:t>Мун</w:t>
                  </w:r>
                  <w:proofErr w:type="gramStart"/>
                  <w:r w:rsidRPr="00290D22">
                    <w:rPr>
                      <w:sz w:val="16"/>
                      <w:szCs w:val="16"/>
                    </w:rPr>
                    <w:t>.з</w:t>
                  </w:r>
                  <w:proofErr w:type="gramEnd"/>
                  <w:r w:rsidRPr="00290D22">
                    <w:rPr>
                      <w:sz w:val="16"/>
                      <w:szCs w:val="16"/>
                    </w:rPr>
                    <w:t>адание</w:t>
                  </w:r>
                  <w:proofErr w:type="spellEnd"/>
                  <w:r w:rsidRPr="00290D22">
                    <w:rPr>
                      <w:sz w:val="16"/>
                      <w:szCs w:val="16"/>
                    </w:rPr>
                    <w:t>)</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0801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7И40412500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6 056,40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4 148,09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68,49%</w:t>
                  </w:r>
                </w:p>
              </w:tc>
            </w:tr>
            <w:tr w:rsidR="00290D22" w:rsidRPr="00290D22" w:rsidTr="00365581">
              <w:trPr>
                <w:trHeight w:val="45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Обеспечение деятельности подведомственных учреждений культуры (Иные цели)</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0801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7И40412500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#ДЕЛ/0!</w:t>
                  </w:r>
                </w:p>
              </w:tc>
            </w:tr>
            <w:tr w:rsidR="00290D22" w:rsidRPr="00290D22" w:rsidTr="00365581">
              <w:trPr>
                <w:trHeight w:val="45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Обеспечение деятельности муниципальных библиотек (</w:t>
                  </w:r>
                  <w:proofErr w:type="spellStart"/>
                  <w:r w:rsidRPr="00290D22">
                    <w:rPr>
                      <w:sz w:val="16"/>
                      <w:szCs w:val="16"/>
                    </w:rPr>
                    <w:t>мун</w:t>
                  </w:r>
                  <w:proofErr w:type="gramStart"/>
                  <w:r w:rsidRPr="00290D22">
                    <w:rPr>
                      <w:sz w:val="16"/>
                      <w:szCs w:val="16"/>
                    </w:rPr>
                    <w:t>.з</w:t>
                  </w:r>
                  <w:proofErr w:type="gramEnd"/>
                  <w:r w:rsidRPr="00290D22">
                    <w:rPr>
                      <w:sz w:val="16"/>
                      <w:szCs w:val="16"/>
                    </w:rPr>
                    <w:t>адание</w:t>
                  </w:r>
                  <w:proofErr w:type="spellEnd"/>
                  <w:r w:rsidRPr="00290D22">
                    <w:rPr>
                      <w:sz w:val="16"/>
                      <w:szCs w:val="16"/>
                    </w:rPr>
                    <w:t>)</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0801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7И40412600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700,00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350,00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50,00%</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outlineLvl w:val="0"/>
                    <w:rPr>
                      <w:sz w:val="16"/>
                      <w:szCs w:val="16"/>
                    </w:rPr>
                  </w:pPr>
                  <w:r w:rsidRPr="00290D22">
                    <w:rPr>
                      <w:sz w:val="16"/>
                      <w:szCs w:val="16"/>
                    </w:rPr>
                    <w:t>Обеспечение деятельности муниципальных библиотек (иные цели)</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0801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7И40412600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#ДЕЛ/0!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Проведение культурно-массовых мероприятий к праздничным и памятным датам</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0801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7И40415630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304,00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66,60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21,91%</w:t>
                  </w:r>
                </w:p>
              </w:tc>
            </w:tr>
            <w:tr w:rsidR="00290D22" w:rsidRPr="00290D22" w:rsidTr="00365581">
              <w:trPr>
                <w:trHeight w:val="95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Дополнительные расходы на сохранение целевых показателей повышения оплаты труда работников </w:t>
                  </w:r>
                  <w:proofErr w:type="spellStart"/>
                  <w:r w:rsidRPr="00290D22">
                    <w:rPr>
                      <w:sz w:val="16"/>
                      <w:szCs w:val="16"/>
                    </w:rPr>
                    <w:t>мун</w:t>
                  </w:r>
                  <w:proofErr w:type="gramStart"/>
                  <w:r w:rsidRPr="00290D22">
                    <w:rPr>
                      <w:sz w:val="16"/>
                      <w:szCs w:val="16"/>
                    </w:rPr>
                    <w:t>.у</w:t>
                  </w:r>
                  <w:proofErr w:type="gramEnd"/>
                  <w:r w:rsidRPr="00290D22">
                    <w:rPr>
                      <w:sz w:val="16"/>
                      <w:szCs w:val="16"/>
                    </w:rPr>
                    <w:t>чреждений</w:t>
                  </w:r>
                  <w:proofErr w:type="spellEnd"/>
                  <w:r w:rsidRPr="00290D22">
                    <w:rPr>
                      <w:sz w:val="16"/>
                      <w:szCs w:val="16"/>
                    </w:rPr>
                    <w:t xml:space="preserve"> культуры в соответствии с Указом Президента РФ от 07.05.2012 №597 "О мероприятиях по реализации </w:t>
                  </w:r>
                  <w:proofErr w:type="spellStart"/>
                  <w:r w:rsidRPr="00290D22">
                    <w:rPr>
                      <w:sz w:val="16"/>
                      <w:szCs w:val="16"/>
                    </w:rPr>
                    <w:t>гос.соц.политики</w:t>
                  </w:r>
                  <w:proofErr w:type="spellEnd"/>
                  <w:r w:rsidRPr="00290D22">
                    <w:rPr>
                      <w:sz w:val="16"/>
                      <w:szCs w:val="16"/>
                    </w:rPr>
                    <w:t>" (ДК)</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0801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7И404S0363</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#ДЕЛ/0!</w:t>
                  </w:r>
                </w:p>
              </w:tc>
            </w:tr>
            <w:tr w:rsidR="00290D22" w:rsidRPr="00290D22" w:rsidTr="00365581">
              <w:trPr>
                <w:trHeight w:val="1266"/>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Дополнительные расходы на сохранение целевых показателей повышения оплаты труда работников </w:t>
                  </w:r>
                  <w:proofErr w:type="spellStart"/>
                  <w:r w:rsidRPr="00290D22">
                    <w:rPr>
                      <w:sz w:val="16"/>
                      <w:szCs w:val="16"/>
                    </w:rPr>
                    <w:t>мун</w:t>
                  </w:r>
                  <w:proofErr w:type="gramStart"/>
                  <w:r w:rsidRPr="00290D22">
                    <w:rPr>
                      <w:sz w:val="16"/>
                      <w:szCs w:val="16"/>
                    </w:rPr>
                    <w:t>.у</w:t>
                  </w:r>
                  <w:proofErr w:type="gramEnd"/>
                  <w:r w:rsidRPr="00290D22">
                    <w:rPr>
                      <w:sz w:val="16"/>
                      <w:szCs w:val="16"/>
                    </w:rPr>
                    <w:t>чреждений</w:t>
                  </w:r>
                  <w:proofErr w:type="spellEnd"/>
                  <w:r w:rsidRPr="00290D22">
                    <w:rPr>
                      <w:sz w:val="16"/>
                      <w:szCs w:val="16"/>
                    </w:rPr>
                    <w:t xml:space="preserve"> культуры в соответствии с Указом Президента РФ от 07.05.2012 №597 "О мероприятиях по реализации </w:t>
                  </w:r>
                  <w:proofErr w:type="spellStart"/>
                  <w:r w:rsidRPr="00290D22">
                    <w:rPr>
                      <w:sz w:val="16"/>
                      <w:szCs w:val="16"/>
                    </w:rPr>
                    <w:t>гос.соц.политики</w:t>
                  </w:r>
                  <w:proofErr w:type="spellEnd"/>
                  <w:r w:rsidRPr="00290D22">
                    <w:rPr>
                      <w:sz w:val="16"/>
                      <w:szCs w:val="16"/>
                    </w:rPr>
                    <w:t>" (Библиотека)</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0801</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7И404S0361</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4 814,20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1 203,55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25,00%</w:t>
                  </w:r>
                </w:p>
              </w:tc>
            </w:tr>
            <w:tr w:rsidR="00290D22" w:rsidRPr="00290D22" w:rsidTr="00365581">
              <w:trPr>
                <w:trHeight w:val="96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 xml:space="preserve"> Комплекс процессных мероприятий  "Развитие физической культуры, спорта и молодежной политики   на территории МО </w:t>
                  </w:r>
                  <w:proofErr w:type="spellStart"/>
                  <w:r w:rsidRPr="00290D22">
                    <w:rPr>
                      <w:b/>
                      <w:bCs/>
                      <w:sz w:val="16"/>
                      <w:szCs w:val="16"/>
                    </w:rPr>
                    <w:t>Войсковицкое</w:t>
                  </w:r>
                  <w:proofErr w:type="spellEnd"/>
                  <w:r w:rsidRPr="00290D22">
                    <w:rPr>
                      <w:b/>
                      <w:bCs/>
                      <w:sz w:val="16"/>
                      <w:szCs w:val="16"/>
                    </w:rPr>
                    <w:t xml:space="preserve">  сельское поселение"</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7И405</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1 645,60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450,00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27,35%</w:t>
                  </w:r>
                </w:p>
              </w:tc>
            </w:tr>
            <w:tr w:rsidR="00290D22" w:rsidRPr="00290D22" w:rsidTr="00365581">
              <w:trPr>
                <w:trHeight w:val="675"/>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Обеспечение деятельности подведомственных учреждений физкультуры и спорта  (</w:t>
                  </w:r>
                  <w:proofErr w:type="spellStart"/>
                  <w:r w:rsidRPr="00290D22">
                    <w:rPr>
                      <w:sz w:val="16"/>
                      <w:szCs w:val="16"/>
                    </w:rPr>
                    <w:t>мун</w:t>
                  </w:r>
                  <w:proofErr w:type="gramStart"/>
                  <w:r w:rsidRPr="00290D22">
                    <w:rPr>
                      <w:sz w:val="16"/>
                      <w:szCs w:val="16"/>
                    </w:rPr>
                    <w:t>.з</w:t>
                  </w:r>
                  <w:proofErr w:type="gramEnd"/>
                  <w:r w:rsidRPr="00290D22">
                    <w:rPr>
                      <w:sz w:val="16"/>
                      <w:szCs w:val="16"/>
                    </w:rPr>
                    <w:t>адание</w:t>
                  </w:r>
                  <w:proofErr w:type="spellEnd"/>
                  <w:r w:rsidRPr="00290D22">
                    <w:rPr>
                      <w:sz w:val="16"/>
                      <w:szCs w:val="16"/>
                    </w:rPr>
                    <w:t>)</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1102</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7И40512800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900,00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450,00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50,00%</w:t>
                  </w:r>
                </w:p>
              </w:tc>
            </w:tr>
            <w:tr w:rsidR="00290D22" w:rsidRPr="00290D22" w:rsidTr="00365581">
              <w:trPr>
                <w:trHeight w:val="45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Проведение мероприятий в области спорта и физической культуры (</w:t>
                  </w:r>
                  <w:proofErr w:type="spellStart"/>
                  <w:r w:rsidRPr="00290D22">
                    <w:rPr>
                      <w:sz w:val="16"/>
                      <w:szCs w:val="16"/>
                    </w:rPr>
                    <w:t>мун</w:t>
                  </w:r>
                  <w:proofErr w:type="gramStart"/>
                  <w:r w:rsidRPr="00290D22">
                    <w:rPr>
                      <w:sz w:val="16"/>
                      <w:szCs w:val="16"/>
                    </w:rPr>
                    <w:t>.з</w:t>
                  </w:r>
                  <w:proofErr w:type="gramEnd"/>
                  <w:r w:rsidRPr="00290D22">
                    <w:rPr>
                      <w:sz w:val="16"/>
                      <w:szCs w:val="16"/>
                    </w:rPr>
                    <w:t>адание</w:t>
                  </w:r>
                  <w:proofErr w:type="spellEnd"/>
                  <w:r w:rsidRPr="00290D22">
                    <w:rPr>
                      <w:sz w:val="16"/>
                      <w:szCs w:val="16"/>
                    </w:rPr>
                    <w:t>)</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1102</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7И40515340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100,00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Проведение мероприятий для детей и молодежи в области спорта и физической культуры</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0707</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7И40515230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50,00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72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r w:rsidRPr="00290D22">
                    <w:rPr>
                      <w:sz w:val="16"/>
                      <w:szCs w:val="16"/>
                    </w:rPr>
                    <w:t xml:space="preserve">Реализация комплекса мер по профилактике </w:t>
                  </w:r>
                  <w:proofErr w:type="spellStart"/>
                  <w:r w:rsidRPr="00290D22">
                    <w:rPr>
                      <w:sz w:val="16"/>
                      <w:szCs w:val="16"/>
                    </w:rPr>
                    <w:t>девиантного</w:t>
                  </w:r>
                  <w:proofErr w:type="spellEnd"/>
                  <w:r w:rsidRPr="00290D22">
                    <w:rPr>
                      <w:sz w:val="16"/>
                      <w:szCs w:val="16"/>
                    </w:rPr>
                    <w:t xml:space="preserve"> поведения молодежи и трудовой адаптации несовершеннолетних</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0707</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7И40518310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595,60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sz w:val="16"/>
                      <w:szCs w:val="16"/>
                    </w:rPr>
                  </w:pPr>
                  <w:r w:rsidRPr="00290D22">
                    <w:rPr>
                      <w:sz w:val="16"/>
                      <w:szCs w:val="16"/>
                    </w:rPr>
                    <w:t>0,00%</w:t>
                  </w:r>
                </w:p>
              </w:tc>
            </w:tr>
            <w:tr w:rsidR="00290D22" w:rsidRPr="00290D22" w:rsidTr="00365581">
              <w:trPr>
                <w:trHeight w:val="96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 xml:space="preserve"> </w:t>
                  </w:r>
                  <w:proofErr w:type="gramStart"/>
                  <w:r w:rsidRPr="00290D22">
                    <w:rPr>
                      <w:b/>
                      <w:bCs/>
                      <w:sz w:val="16"/>
                      <w:szCs w:val="16"/>
                    </w:rPr>
                    <w:t>Мероприятия</w:t>
                  </w:r>
                  <w:proofErr w:type="gramEnd"/>
                  <w:r w:rsidRPr="00290D22">
                    <w:rPr>
                      <w:b/>
                      <w:bCs/>
                      <w:sz w:val="16"/>
                      <w:szCs w:val="16"/>
                    </w:rPr>
                    <w:t xml:space="preserve"> направленные на достижение цели федерального проекта   «Формирование комфортной городской среды»</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7И406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     </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#ДЕЛ/0!</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outlineLvl w:val="0"/>
                    <w:rPr>
                      <w:sz w:val="16"/>
                      <w:szCs w:val="16"/>
                    </w:rPr>
                  </w:pPr>
                  <w:r w:rsidRPr="00290D22">
                    <w:rPr>
                      <w:sz w:val="16"/>
                      <w:szCs w:val="16"/>
                    </w:rPr>
                    <w:t>Создание комфортных, благоустроенных дворовых территорий</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7И6000000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#ДЕЛ/0!</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outlineLvl w:val="0"/>
                    <w:rPr>
                      <w:sz w:val="16"/>
                      <w:szCs w:val="16"/>
                    </w:rPr>
                  </w:pPr>
                  <w:r w:rsidRPr="00290D22">
                    <w:rPr>
                      <w:sz w:val="16"/>
                      <w:szCs w:val="16"/>
                    </w:rPr>
                    <w:t>Создание комфортных, благоустроенных территорий общего пользования</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7И6000000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#ДЕЛ/0!</w:t>
                  </w:r>
                </w:p>
              </w:tc>
            </w:tr>
            <w:tr w:rsidR="00290D22" w:rsidRPr="00290D22" w:rsidTr="00365581">
              <w:trPr>
                <w:trHeight w:val="96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 xml:space="preserve"> Комплекс процессных мероприятий "Комплексное развитие сельских территорий  МО </w:t>
                  </w:r>
                  <w:proofErr w:type="spellStart"/>
                  <w:r w:rsidRPr="00290D22">
                    <w:rPr>
                      <w:b/>
                      <w:bCs/>
                      <w:sz w:val="16"/>
                      <w:szCs w:val="16"/>
                    </w:rPr>
                    <w:t>Войсковицкое</w:t>
                  </w:r>
                  <w:proofErr w:type="spellEnd"/>
                  <w:r w:rsidRPr="00290D22">
                    <w:rPr>
                      <w:b/>
                      <w:bCs/>
                      <w:sz w:val="16"/>
                      <w:szCs w:val="16"/>
                    </w:rPr>
                    <w:t xml:space="preserve"> сельское поселение"</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7И407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#ДЕЛ/0!</w:t>
                  </w:r>
                </w:p>
              </w:tc>
            </w:tr>
            <w:tr w:rsidR="00290D22" w:rsidRPr="00290D22" w:rsidTr="00365581">
              <w:trPr>
                <w:trHeight w:val="480"/>
              </w:trPr>
              <w:tc>
                <w:tcPr>
                  <w:tcW w:w="456" w:type="dxa"/>
                  <w:vMerge/>
                  <w:tcBorders>
                    <w:top w:val="nil"/>
                    <w:left w:val="single" w:sz="8"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sz w:val="16"/>
                      <w:szCs w:val="16"/>
                    </w:rPr>
                  </w:pPr>
                </w:p>
              </w:tc>
              <w:tc>
                <w:tcPr>
                  <w:tcW w:w="1812"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1985"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993"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708" w:type="dxa"/>
                  <w:vMerge/>
                  <w:tcBorders>
                    <w:top w:val="nil"/>
                    <w:left w:val="single" w:sz="4" w:space="0" w:color="auto"/>
                    <w:bottom w:val="nil"/>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outlineLvl w:val="0"/>
                    <w:rPr>
                      <w:sz w:val="16"/>
                      <w:szCs w:val="16"/>
                    </w:rPr>
                  </w:pPr>
                  <w:r w:rsidRPr="00290D22">
                    <w:rPr>
                      <w:sz w:val="16"/>
                      <w:szCs w:val="16"/>
                    </w:rPr>
                    <w:t>Создание комфортных, благоустроенных дворовых территорий</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0503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7И40700000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0,00</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center"/>
                    <w:outlineLvl w:val="0"/>
                    <w:rPr>
                      <w:sz w:val="16"/>
                      <w:szCs w:val="16"/>
                    </w:rPr>
                  </w:pPr>
                  <w:r w:rsidRPr="00290D22">
                    <w:rPr>
                      <w:sz w:val="16"/>
                      <w:szCs w:val="16"/>
                    </w:rPr>
                    <w:t>#ДЕЛ/0!</w:t>
                  </w:r>
                </w:p>
              </w:tc>
            </w:tr>
            <w:tr w:rsidR="00290D22" w:rsidRPr="00290D22" w:rsidTr="00365581">
              <w:trPr>
                <w:trHeight w:val="375"/>
              </w:trPr>
              <w:tc>
                <w:tcPr>
                  <w:tcW w:w="9781"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Итого расходов по  муниципальной программе на 2022 год</w:t>
                  </w:r>
                  <w:proofErr w:type="gramStart"/>
                  <w:r w:rsidRPr="00290D22">
                    <w:rPr>
                      <w:b/>
                      <w:bCs/>
                      <w:sz w:val="16"/>
                      <w:szCs w:val="16"/>
                    </w:rPr>
                    <w:t xml:space="preserve"> :</w:t>
                  </w:r>
                  <w:proofErr w:type="gramEnd"/>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48180,11</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8992,05</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18,66%</w:t>
                  </w:r>
                </w:p>
              </w:tc>
            </w:tr>
            <w:tr w:rsidR="00290D22" w:rsidRPr="00290D22" w:rsidTr="00365581">
              <w:trPr>
                <w:trHeight w:val="2862"/>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t>2</w:t>
                  </w:r>
                </w:p>
              </w:tc>
              <w:tc>
                <w:tcPr>
                  <w:tcW w:w="181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Программа противодействия коррупции  в МО </w:t>
                  </w:r>
                  <w:proofErr w:type="spellStart"/>
                  <w:r w:rsidRPr="00290D22">
                    <w:rPr>
                      <w:b/>
                      <w:bCs/>
                      <w:sz w:val="16"/>
                      <w:szCs w:val="16"/>
                    </w:rPr>
                    <w:t>Войсковицкое</w:t>
                  </w:r>
                  <w:proofErr w:type="spellEnd"/>
                  <w:r w:rsidRPr="00290D22">
                    <w:rPr>
                      <w:b/>
                      <w:bCs/>
                      <w:sz w:val="16"/>
                      <w:szCs w:val="16"/>
                    </w:rPr>
                    <w:t xml:space="preserve"> сельское поселение Гатчинского муниципального района Ленинградской области на 2021-2023 годы</w:t>
                  </w:r>
                </w:p>
              </w:tc>
              <w:tc>
                <w:tcPr>
                  <w:tcW w:w="1985"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Об утверждении муниципальной Программы противодействия коррупции  в МО </w:t>
                  </w:r>
                  <w:proofErr w:type="spellStart"/>
                  <w:r w:rsidRPr="00290D22">
                    <w:rPr>
                      <w:b/>
                      <w:bCs/>
                      <w:sz w:val="16"/>
                      <w:szCs w:val="16"/>
                    </w:rPr>
                    <w:t>Войсковицкое</w:t>
                  </w:r>
                  <w:proofErr w:type="spellEnd"/>
                  <w:r w:rsidRPr="00290D22">
                    <w:rPr>
                      <w:b/>
                      <w:bCs/>
                      <w:sz w:val="16"/>
                      <w:szCs w:val="16"/>
                    </w:rPr>
                    <w:t xml:space="preserve"> сельское поселение Гатчинского муниципального района Ленинградской области на 2021-2023 годы</w:t>
                  </w:r>
                </w:p>
              </w:tc>
              <w:tc>
                <w:tcPr>
                  <w:tcW w:w="993"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23.04.2021</w:t>
                  </w:r>
                </w:p>
              </w:tc>
              <w:tc>
                <w:tcPr>
                  <w:tcW w:w="708"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90</w:t>
                  </w: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Противодействие коррупции в администрации сельского поселения</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0113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sz w:val="16"/>
                      <w:szCs w:val="16"/>
                    </w:rPr>
                  </w:pPr>
                  <w:r w:rsidRPr="00290D22">
                    <w:rPr>
                      <w:b/>
                      <w:sz w:val="16"/>
                      <w:szCs w:val="16"/>
                    </w:rPr>
                    <w:t>62Д0217004</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 xml:space="preserve">           45,00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 xml:space="preserve">             5,04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11,20%</w:t>
                  </w:r>
                </w:p>
              </w:tc>
            </w:tr>
            <w:tr w:rsidR="00290D22" w:rsidRPr="00290D22" w:rsidTr="00365581">
              <w:trPr>
                <w:trHeight w:val="2123"/>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sz w:val="16"/>
                      <w:szCs w:val="16"/>
                    </w:rPr>
                  </w:pPr>
                  <w:r w:rsidRPr="00290D22">
                    <w:rPr>
                      <w:sz w:val="16"/>
                      <w:szCs w:val="16"/>
                    </w:rPr>
                    <w:lastRenderedPageBreak/>
                    <w:t>3</w:t>
                  </w:r>
                </w:p>
              </w:tc>
              <w:tc>
                <w:tcPr>
                  <w:tcW w:w="181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Программа развития муниципальной службы в муниципальном образовании </w:t>
                  </w:r>
                  <w:proofErr w:type="spellStart"/>
                  <w:r w:rsidRPr="00290D22">
                    <w:rPr>
                      <w:b/>
                      <w:bCs/>
                      <w:sz w:val="16"/>
                      <w:szCs w:val="16"/>
                    </w:rPr>
                    <w:t>Войсковицкое</w:t>
                  </w:r>
                  <w:proofErr w:type="spellEnd"/>
                  <w:r w:rsidRPr="00290D22">
                    <w:rPr>
                      <w:b/>
                      <w:bCs/>
                      <w:sz w:val="16"/>
                      <w:szCs w:val="16"/>
                    </w:rPr>
                    <w:t xml:space="preserve"> сельское поселение на 2021-2023 годы</w:t>
                  </w:r>
                </w:p>
              </w:tc>
              <w:tc>
                <w:tcPr>
                  <w:tcW w:w="1985"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Об утверждении муниципальной Программы развития муниципальной службы в МО </w:t>
                  </w:r>
                  <w:proofErr w:type="spellStart"/>
                  <w:r w:rsidRPr="00290D22">
                    <w:rPr>
                      <w:b/>
                      <w:bCs/>
                      <w:sz w:val="16"/>
                      <w:szCs w:val="16"/>
                    </w:rPr>
                    <w:t>Войсковицкое</w:t>
                  </w:r>
                  <w:proofErr w:type="spellEnd"/>
                  <w:r w:rsidRPr="00290D22">
                    <w:rPr>
                      <w:b/>
                      <w:bCs/>
                      <w:sz w:val="16"/>
                      <w:szCs w:val="16"/>
                    </w:rPr>
                    <w:t xml:space="preserve"> сельское поселение на 2021-2023 годы</w:t>
                  </w:r>
                </w:p>
              </w:tc>
              <w:tc>
                <w:tcPr>
                  <w:tcW w:w="993"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23.04.2021</w:t>
                  </w:r>
                </w:p>
              </w:tc>
              <w:tc>
                <w:tcPr>
                  <w:tcW w:w="708"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91</w:t>
                  </w:r>
                </w:p>
              </w:tc>
              <w:tc>
                <w:tcPr>
                  <w:tcW w:w="3827"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Развитие муниципальной службы</w:t>
                  </w:r>
                </w:p>
              </w:tc>
              <w:tc>
                <w:tcPr>
                  <w:tcW w:w="95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0113</w:t>
                  </w:r>
                </w:p>
              </w:tc>
              <w:tc>
                <w:tcPr>
                  <w:tcW w:w="1172"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sz w:val="16"/>
                      <w:szCs w:val="16"/>
                    </w:rPr>
                  </w:pPr>
                  <w:r w:rsidRPr="00290D22">
                    <w:rPr>
                      <w:b/>
                      <w:sz w:val="16"/>
                      <w:szCs w:val="16"/>
                    </w:rPr>
                    <w:t>62Д0217110</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 xml:space="preserve">         101,00   </w:t>
                  </w:r>
                </w:p>
              </w:tc>
              <w:tc>
                <w:tcPr>
                  <w:tcW w:w="1134" w:type="dxa"/>
                  <w:tcBorders>
                    <w:top w:val="nil"/>
                    <w:left w:val="nil"/>
                    <w:bottom w:val="single" w:sz="4"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 xml:space="preserve">           31,50   </w:t>
                  </w:r>
                </w:p>
              </w:tc>
              <w:tc>
                <w:tcPr>
                  <w:tcW w:w="1221" w:type="dxa"/>
                  <w:tcBorders>
                    <w:top w:val="nil"/>
                    <w:left w:val="nil"/>
                    <w:bottom w:val="single" w:sz="4"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31,19%</w:t>
                  </w:r>
                </w:p>
              </w:tc>
            </w:tr>
            <w:tr w:rsidR="00290D22" w:rsidRPr="00290D22" w:rsidTr="00365581">
              <w:trPr>
                <w:trHeight w:val="525"/>
              </w:trPr>
              <w:tc>
                <w:tcPr>
                  <w:tcW w:w="9781"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Итого расходов по утвержденным муниципальным программам на 2022 год</w:t>
                  </w:r>
                  <w:proofErr w:type="gramStart"/>
                  <w:r w:rsidRPr="00290D22">
                    <w:rPr>
                      <w:b/>
                      <w:bCs/>
                      <w:sz w:val="16"/>
                      <w:szCs w:val="16"/>
                    </w:rPr>
                    <w:t xml:space="preserve"> :</w:t>
                  </w:r>
                  <w:proofErr w:type="gramEnd"/>
                </w:p>
              </w:tc>
              <w:tc>
                <w:tcPr>
                  <w:tcW w:w="954" w:type="dxa"/>
                  <w:tcBorders>
                    <w:top w:val="nil"/>
                    <w:left w:val="nil"/>
                    <w:bottom w:val="single" w:sz="8"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w:t>
                  </w:r>
                </w:p>
              </w:tc>
              <w:tc>
                <w:tcPr>
                  <w:tcW w:w="1172" w:type="dxa"/>
                  <w:tcBorders>
                    <w:top w:val="nil"/>
                    <w:left w:val="nil"/>
                    <w:bottom w:val="single" w:sz="8"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rPr>
                      <w:b/>
                      <w:bCs/>
                      <w:sz w:val="16"/>
                      <w:szCs w:val="16"/>
                    </w:rPr>
                  </w:pPr>
                  <w:r w:rsidRPr="00290D22">
                    <w:rPr>
                      <w:b/>
                      <w:bCs/>
                      <w:sz w:val="16"/>
                      <w:szCs w:val="16"/>
                    </w:rPr>
                    <w:t> </w:t>
                  </w:r>
                </w:p>
              </w:tc>
              <w:tc>
                <w:tcPr>
                  <w:tcW w:w="1134" w:type="dxa"/>
                  <w:tcBorders>
                    <w:top w:val="nil"/>
                    <w:left w:val="single" w:sz="4" w:space="0" w:color="auto"/>
                    <w:bottom w:val="single" w:sz="8" w:space="0" w:color="auto"/>
                    <w:right w:val="nil"/>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48 326,11   </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rsidR="00290D22" w:rsidRPr="00290D22" w:rsidRDefault="00290D22" w:rsidP="00290D22">
                  <w:pPr>
                    <w:framePr w:hSpace="180" w:wrap="around" w:hAnchor="margin" w:y="375"/>
                    <w:spacing w:after="0" w:line="240" w:lineRule="auto"/>
                    <w:jc w:val="center"/>
                    <w:rPr>
                      <w:b/>
                      <w:bCs/>
                      <w:sz w:val="16"/>
                      <w:szCs w:val="16"/>
                    </w:rPr>
                  </w:pPr>
                  <w:r w:rsidRPr="00290D22">
                    <w:rPr>
                      <w:b/>
                      <w:bCs/>
                      <w:sz w:val="16"/>
                      <w:szCs w:val="16"/>
                    </w:rPr>
                    <w:t xml:space="preserve">      9 028,59   </w:t>
                  </w:r>
                </w:p>
              </w:tc>
              <w:tc>
                <w:tcPr>
                  <w:tcW w:w="1221" w:type="dxa"/>
                  <w:tcBorders>
                    <w:top w:val="nil"/>
                    <w:left w:val="nil"/>
                    <w:bottom w:val="single" w:sz="8" w:space="0" w:color="auto"/>
                    <w:right w:val="single" w:sz="8" w:space="0" w:color="auto"/>
                  </w:tcBorders>
                  <w:shd w:val="clear" w:color="auto" w:fill="auto"/>
                  <w:noWrap/>
                  <w:vAlign w:val="center"/>
                  <w:hideMark/>
                </w:tcPr>
                <w:p w:rsidR="00290D22" w:rsidRPr="00290D22" w:rsidRDefault="00290D22" w:rsidP="00290D22">
                  <w:pPr>
                    <w:framePr w:hSpace="180" w:wrap="around" w:hAnchor="margin" w:y="375"/>
                    <w:spacing w:after="0" w:line="240" w:lineRule="auto"/>
                    <w:jc w:val="right"/>
                    <w:rPr>
                      <w:b/>
                      <w:bCs/>
                      <w:sz w:val="16"/>
                      <w:szCs w:val="16"/>
                    </w:rPr>
                  </w:pPr>
                  <w:r w:rsidRPr="00290D22">
                    <w:rPr>
                      <w:b/>
                      <w:bCs/>
                      <w:sz w:val="16"/>
                      <w:szCs w:val="16"/>
                    </w:rPr>
                    <w:t>18,68%</w:t>
                  </w:r>
                </w:p>
              </w:tc>
            </w:tr>
          </w:tbl>
          <w:p w:rsidR="00290D22" w:rsidRPr="00290D22" w:rsidRDefault="00290D22" w:rsidP="00290D22">
            <w:pPr>
              <w:spacing w:after="0" w:line="240" w:lineRule="auto"/>
              <w:jc w:val="right"/>
              <w:rPr>
                <w:b/>
                <w:sz w:val="16"/>
                <w:szCs w:val="16"/>
              </w:rPr>
            </w:pPr>
          </w:p>
          <w:p w:rsidR="00290D22" w:rsidRPr="00290D22" w:rsidRDefault="00290D22" w:rsidP="00290D22">
            <w:pPr>
              <w:spacing w:after="0" w:line="240" w:lineRule="auto"/>
              <w:jc w:val="right"/>
              <w:rPr>
                <w:b/>
                <w:sz w:val="16"/>
                <w:szCs w:val="16"/>
              </w:rPr>
            </w:pPr>
          </w:p>
          <w:p w:rsidR="00290D22" w:rsidRPr="00290D22" w:rsidRDefault="00290D22" w:rsidP="00290D22">
            <w:pPr>
              <w:spacing w:after="0" w:line="240" w:lineRule="auto"/>
              <w:jc w:val="right"/>
              <w:rPr>
                <w:b/>
                <w:sz w:val="16"/>
                <w:szCs w:val="16"/>
              </w:rPr>
            </w:pPr>
          </w:p>
          <w:p w:rsidR="00290D22" w:rsidRPr="00290D22" w:rsidRDefault="00290D22" w:rsidP="00290D22">
            <w:pPr>
              <w:spacing w:after="0" w:line="240" w:lineRule="auto"/>
              <w:jc w:val="right"/>
              <w:rPr>
                <w:b/>
                <w:sz w:val="16"/>
                <w:szCs w:val="16"/>
              </w:rPr>
            </w:pPr>
          </w:p>
          <w:p w:rsidR="00290D22" w:rsidRPr="00290D22" w:rsidRDefault="00290D22" w:rsidP="00290D22">
            <w:pPr>
              <w:spacing w:after="0" w:line="240" w:lineRule="auto"/>
              <w:jc w:val="right"/>
              <w:rPr>
                <w:b/>
                <w:sz w:val="16"/>
                <w:szCs w:val="16"/>
              </w:rPr>
            </w:pPr>
            <w:r w:rsidRPr="00290D22">
              <w:rPr>
                <w:b/>
                <w:sz w:val="16"/>
                <w:szCs w:val="16"/>
              </w:rPr>
              <w:t>Приложение № 7</w:t>
            </w:r>
          </w:p>
          <w:p w:rsidR="00290D22" w:rsidRPr="00290D22" w:rsidRDefault="00290D22" w:rsidP="00290D22">
            <w:pPr>
              <w:spacing w:after="0" w:line="240" w:lineRule="auto"/>
              <w:jc w:val="right"/>
              <w:rPr>
                <w:sz w:val="16"/>
                <w:szCs w:val="16"/>
              </w:rPr>
            </w:pPr>
            <w:r w:rsidRPr="00290D22">
              <w:rPr>
                <w:sz w:val="16"/>
                <w:szCs w:val="16"/>
              </w:rPr>
              <w:t xml:space="preserve">к Отчету об исполнении  бюджета </w:t>
            </w:r>
          </w:p>
          <w:p w:rsidR="00290D22" w:rsidRPr="00290D22" w:rsidRDefault="00290D22" w:rsidP="00290D22">
            <w:pPr>
              <w:spacing w:after="0" w:line="240" w:lineRule="auto"/>
              <w:jc w:val="right"/>
              <w:rPr>
                <w:sz w:val="16"/>
                <w:szCs w:val="16"/>
              </w:rPr>
            </w:pPr>
            <w:r w:rsidRPr="00290D22">
              <w:rPr>
                <w:sz w:val="16"/>
                <w:szCs w:val="16"/>
              </w:rPr>
              <w:t xml:space="preserve"> 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jc w:val="right"/>
              <w:rPr>
                <w:b/>
                <w:sz w:val="16"/>
                <w:szCs w:val="16"/>
              </w:rPr>
            </w:pPr>
            <w:r w:rsidRPr="00290D22">
              <w:rPr>
                <w:sz w:val="16"/>
                <w:szCs w:val="16"/>
              </w:rPr>
              <w:t xml:space="preserve"> за 1квартал  2022 года</w:t>
            </w:r>
          </w:p>
          <w:p w:rsidR="00290D22" w:rsidRPr="00290D22" w:rsidRDefault="00290D22" w:rsidP="00290D22">
            <w:pPr>
              <w:spacing w:after="0" w:line="240" w:lineRule="auto"/>
              <w:jc w:val="right"/>
              <w:rPr>
                <w:b/>
                <w:sz w:val="16"/>
                <w:szCs w:val="16"/>
              </w:rPr>
            </w:pPr>
          </w:p>
          <w:p w:rsidR="00290D22" w:rsidRPr="00290D22" w:rsidRDefault="00290D22" w:rsidP="00290D22">
            <w:pPr>
              <w:spacing w:after="0" w:line="240" w:lineRule="auto"/>
              <w:jc w:val="right"/>
              <w:rPr>
                <w:b/>
                <w:sz w:val="16"/>
                <w:szCs w:val="16"/>
              </w:rPr>
            </w:pPr>
          </w:p>
          <w:p w:rsidR="00290D22" w:rsidRPr="00290D22" w:rsidRDefault="00290D22" w:rsidP="00290D22">
            <w:pPr>
              <w:spacing w:after="0" w:line="240" w:lineRule="auto"/>
              <w:jc w:val="right"/>
              <w:rPr>
                <w:b/>
                <w:sz w:val="16"/>
                <w:szCs w:val="16"/>
              </w:rPr>
            </w:pPr>
          </w:p>
          <w:p w:rsidR="00290D22" w:rsidRPr="00290D22" w:rsidRDefault="00290D22" w:rsidP="00290D22">
            <w:pPr>
              <w:spacing w:after="0" w:line="240" w:lineRule="auto"/>
              <w:jc w:val="right"/>
              <w:rPr>
                <w:b/>
                <w:sz w:val="16"/>
                <w:szCs w:val="16"/>
              </w:rPr>
            </w:pPr>
          </w:p>
        </w:tc>
      </w:tr>
    </w:tbl>
    <w:tbl>
      <w:tblPr>
        <w:tblW w:w="15183" w:type="dxa"/>
        <w:tblInd w:w="93" w:type="dxa"/>
        <w:tblLook w:val="04A0"/>
      </w:tblPr>
      <w:tblGrid>
        <w:gridCol w:w="568"/>
        <w:gridCol w:w="4666"/>
        <w:gridCol w:w="2436"/>
        <w:gridCol w:w="2126"/>
        <w:gridCol w:w="2693"/>
        <w:gridCol w:w="2694"/>
      </w:tblGrid>
      <w:tr w:rsidR="00290D22" w:rsidRPr="00290D22" w:rsidTr="00365581">
        <w:trPr>
          <w:trHeight w:val="735"/>
        </w:trPr>
        <w:tc>
          <w:tcPr>
            <w:tcW w:w="12489" w:type="dxa"/>
            <w:gridSpan w:val="5"/>
            <w:tcBorders>
              <w:top w:val="nil"/>
              <w:left w:val="nil"/>
              <w:bottom w:val="nil"/>
              <w:right w:val="nil"/>
            </w:tcBorders>
            <w:shd w:val="clear" w:color="000000" w:fill="FFFFFF"/>
            <w:vAlign w:val="bottom"/>
            <w:hideMark/>
          </w:tcPr>
          <w:p w:rsidR="00290D22" w:rsidRPr="00290D22" w:rsidRDefault="00290D22" w:rsidP="00290D22">
            <w:pPr>
              <w:spacing w:after="0" w:line="240" w:lineRule="auto"/>
              <w:jc w:val="center"/>
              <w:rPr>
                <w:b/>
                <w:bCs/>
                <w:sz w:val="16"/>
                <w:szCs w:val="16"/>
              </w:rPr>
            </w:pPr>
          </w:p>
          <w:p w:rsidR="00290D22" w:rsidRPr="00290D22" w:rsidRDefault="00290D22" w:rsidP="00290D22">
            <w:pPr>
              <w:spacing w:after="0" w:line="240" w:lineRule="auto"/>
              <w:jc w:val="center"/>
              <w:rPr>
                <w:b/>
                <w:bCs/>
                <w:sz w:val="16"/>
                <w:szCs w:val="16"/>
              </w:rPr>
            </w:pPr>
          </w:p>
          <w:p w:rsidR="00290D22" w:rsidRPr="00290D22" w:rsidRDefault="00290D22" w:rsidP="00290D22">
            <w:pPr>
              <w:spacing w:after="0" w:line="240" w:lineRule="auto"/>
              <w:jc w:val="right"/>
              <w:rPr>
                <w:b/>
                <w:bCs/>
                <w:sz w:val="16"/>
                <w:szCs w:val="16"/>
              </w:rPr>
            </w:pPr>
          </w:p>
          <w:p w:rsidR="00290D22" w:rsidRPr="00290D22" w:rsidRDefault="00290D22" w:rsidP="00290D22">
            <w:pPr>
              <w:spacing w:after="0" w:line="240" w:lineRule="auto"/>
              <w:jc w:val="center"/>
              <w:rPr>
                <w:b/>
                <w:bCs/>
                <w:sz w:val="16"/>
                <w:szCs w:val="16"/>
              </w:rPr>
            </w:pPr>
            <w:r w:rsidRPr="00290D22">
              <w:rPr>
                <w:b/>
                <w:bCs/>
                <w:sz w:val="16"/>
                <w:szCs w:val="16"/>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290D22">
              <w:rPr>
                <w:b/>
                <w:bCs/>
                <w:sz w:val="16"/>
                <w:szCs w:val="16"/>
              </w:rPr>
              <w:t>Войсковицкое</w:t>
            </w:r>
            <w:proofErr w:type="spellEnd"/>
            <w:r w:rsidRPr="00290D22">
              <w:rPr>
                <w:b/>
                <w:bCs/>
                <w:sz w:val="16"/>
                <w:szCs w:val="16"/>
              </w:rPr>
              <w:t xml:space="preserve"> сельское поселение за </w:t>
            </w:r>
            <w:r w:rsidRPr="00290D22">
              <w:rPr>
                <w:b/>
                <w:sz w:val="16"/>
                <w:szCs w:val="16"/>
              </w:rPr>
              <w:t>1 кв.2022г</w:t>
            </w:r>
            <w:r w:rsidRPr="00290D22">
              <w:rPr>
                <w:sz w:val="16"/>
                <w:szCs w:val="16"/>
              </w:rPr>
              <w:t xml:space="preserve"> </w:t>
            </w:r>
          </w:p>
        </w:tc>
        <w:tc>
          <w:tcPr>
            <w:tcW w:w="2694"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r>
      <w:tr w:rsidR="00290D22" w:rsidRPr="00290D22" w:rsidTr="00365581">
        <w:trPr>
          <w:trHeight w:val="315"/>
        </w:trPr>
        <w:tc>
          <w:tcPr>
            <w:tcW w:w="568"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c>
          <w:tcPr>
            <w:tcW w:w="11921" w:type="dxa"/>
            <w:gridSpan w:val="4"/>
            <w:tcBorders>
              <w:top w:val="nil"/>
              <w:left w:val="nil"/>
              <w:bottom w:val="single" w:sz="4" w:space="0" w:color="auto"/>
              <w:right w:val="nil"/>
            </w:tcBorders>
            <w:shd w:val="clear" w:color="000000" w:fill="FFFFFF"/>
            <w:vAlign w:val="bottom"/>
            <w:hideMark/>
          </w:tcPr>
          <w:p w:rsidR="00290D22" w:rsidRPr="00290D22" w:rsidRDefault="00290D22" w:rsidP="00290D22">
            <w:pPr>
              <w:spacing w:after="0" w:line="240" w:lineRule="auto"/>
              <w:jc w:val="center"/>
              <w:rPr>
                <w:b/>
                <w:bCs/>
                <w:sz w:val="16"/>
                <w:szCs w:val="16"/>
              </w:rPr>
            </w:pPr>
            <w:r w:rsidRPr="00290D22">
              <w:rPr>
                <w:b/>
                <w:bCs/>
                <w:sz w:val="16"/>
                <w:szCs w:val="16"/>
              </w:rPr>
              <w:t xml:space="preserve">                                                                                    </w:t>
            </w:r>
          </w:p>
        </w:tc>
        <w:tc>
          <w:tcPr>
            <w:tcW w:w="2694"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r>
      <w:tr w:rsidR="00290D22" w:rsidRPr="00290D22" w:rsidTr="00365581">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290D22" w:rsidRPr="00290D22" w:rsidRDefault="00290D22" w:rsidP="00290D22">
            <w:pPr>
              <w:spacing w:after="0" w:line="240" w:lineRule="auto"/>
              <w:jc w:val="center"/>
              <w:rPr>
                <w:b/>
                <w:bCs/>
                <w:sz w:val="16"/>
                <w:szCs w:val="16"/>
              </w:rPr>
            </w:pPr>
            <w:r w:rsidRPr="00290D22">
              <w:rPr>
                <w:b/>
                <w:bCs/>
                <w:sz w:val="16"/>
                <w:szCs w:val="16"/>
              </w:rPr>
              <w:t xml:space="preserve">№ </w:t>
            </w:r>
            <w:proofErr w:type="spellStart"/>
            <w:proofErr w:type="gramStart"/>
            <w:r w:rsidRPr="00290D22">
              <w:rPr>
                <w:b/>
                <w:bCs/>
                <w:sz w:val="16"/>
                <w:szCs w:val="16"/>
              </w:rPr>
              <w:t>п</w:t>
            </w:r>
            <w:proofErr w:type="spellEnd"/>
            <w:proofErr w:type="gramEnd"/>
            <w:r w:rsidRPr="00290D22">
              <w:rPr>
                <w:b/>
                <w:bCs/>
                <w:sz w:val="16"/>
                <w:szCs w:val="16"/>
              </w:rPr>
              <w:t>/</w:t>
            </w:r>
            <w:proofErr w:type="spellStart"/>
            <w:r w:rsidRPr="00290D22">
              <w:rPr>
                <w:b/>
                <w:bCs/>
                <w:sz w:val="16"/>
                <w:szCs w:val="16"/>
              </w:rPr>
              <w:t>п</w:t>
            </w:r>
            <w:proofErr w:type="spellEnd"/>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Показатели</w:t>
            </w:r>
          </w:p>
        </w:tc>
        <w:tc>
          <w:tcPr>
            <w:tcW w:w="243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Фактическая численность муниципальных служащих  на 01.04.2022г. (чел.)</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Бюджетные ассигнования  на 2022 год</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Кассовый расход на оплату труда с начислениями на выплаты по оплате труда с начала  года (тыс</w:t>
            </w:r>
            <w:proofErr w:type="gramStart"/>
            <w:r w:rsidRPr="00290D22">
              <w:rPr>
                <w:b/>
                <w:bCs/>
                <w:sz w:val="16"/>
                <w:szCs w:val="16"/>
              </w:rPr>
              <w:t>.р</w:t>
            </w:r>
            <w:proofErr w:type="gramEnd"/>
            <w:r w:rsidRPr="00290D22">
              <w:rPr>
                <w:b/>
                <w:bCs/>
                <w:sz w:val="16"/>
                <w:szCs w:val="16"/>
              </w:rPr>
              <w:t>уб.)</w:t>
            </w:r>
          </w:p>
        </w:tc>
        <w:tc>
          <w:tcPr>
            <w:tcW w:w="2694"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r>
      <w:tr w:rsidR="00290D22" w:rsidRPr="00290D22" w:rsidTr="00365581">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290D22" w:rsidRPr="00290D22" w:rsidRDefault="00290D22" w:rsidP="00290D22">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r>
      <w:tr w:rsidR="00290D22" w:rsidRPr="00290D22" w:rsidTr="00365581">
        <w:trPr>
          <w:trHeight w:val="7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290D22" w:rsidRPr="00290D22" w:rsidRDefault="00290D22" w:rsidP="00290D22">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rPr>
                <w:b/>
                <w:bCs/>
                <w:sz w:val="16"/>
                <w:szCs w:val="16"/>
              </w:rPr>
            </w:pPr>
          </w:p>
        </w:tc>
        <w:tc>
          <w:tcPr>
            <w:tcW w:w="2436" w:type="dxa"/>
            <w:vMerge/>
            <w:tcBorders>
              <w:top w:val="nil"/>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rPr>
                <w:b/>
                <w:bCs/>
                <w:sz w:val="16"/>
                <w:szCs w:val="16"/>
              </w:rPr>
            </w:pPr>
          </w:p>
        </w:tc>
        <w:tc>
          <w:tcPr>
            <w:tcW w:w="2693" w:type="dxa"/>
            <w:vMerge/>
            <w:tcBorders>
              <w:top w:val="nil"/>
              <w:left w:val="single" w:sz="4" w:space="0" w:color="auto"/>
              <w:bottom w:val="single" w:sz="4" w:space="0" w:color="auto"/>
              <w:right w:val="single" w:sz="4" w:space="0" w:color="auto"/>
            </w:tcBorders>
            <w:vAlign w:val="center"/>
            <w:hideMark/>
          </w:tcPr>
          <w:p w:rsidR="00290D22" w:rsidRPr="00290D22" w:rsidRDefault="00290D22" w:rsidP="00290D22">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r>
      <w:tr w:rsidR="00290D22" w:rsidRPr="00290D22" w:rsidTr="00365581">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1.</w:t>
            </w:r>
          </w:p>
        </w:tc>
        <w:tc>
          <w:tcPr>
            <w:tcW w:w="4666" w:type="dxa"/>
            <w:tcBorders>
              <w:top w:val="nil"/>
              <w:left w:val="nil"/>
              <w:bottom w:val="single" w:sz="4" w:space="0" w:color="auto"/>
              <w:right w:val="single" w:sz="4" w:space="0" w:color="auto"/>
            </w:tcBorders>
            <w:shd w:val="clear" w:color="000000" w:fill="FFFFFF"/>
            <w:hideMark/>
          </w:tcPr>
          <w:p w:rsidR="00290D22" w:rsidRPr="00290D22" w:rsidRDefault="00290D22" w:rsidP="00290D22">
            <w:pPr>
              <w:spacing w:after="0" w:line="240" w:lineRule="auto"/>
              <w:rPr>
                <w:b/>
                <w:bCs/>
                <w:sz w:val="16"/>
                <w:szCs w:val="16"/>
              </w:rPr>
            </w:pPr>
            <w:r w:rsidRPr="00290D22">
              <w:rPr>
                <w:b/>
                <w:bCs/>
                <w:sz w:val="16"/>
                <w:szCs w:val="16"/>
              </w:rPr>
              <w:t xml:space="preserve">Органы местного самоуправления муниципального образования  </w:t>
            </w:r>
            <w:proofErr w:type="spellStart"/>
            <w:r w:rsidRPr="00290D22">
              <w:rPr>
                <w:b/>
                <w:bCs/>
                <w:sz w:val="16"/>
                <w:szCs w:val="16"/>
              </w:rPr>
              <w:t>Войсковицкое</w:t>
            </w:r>
            <w:proofErr w:type="spellEnd"/>
            <w:r w:rsidRPr="00290D22">
              <w:rPr>
                <w:b/>
                <w:bCs/>
                <w:sz w:val="16"/>
                <w:szCs w:val="16"/>
              </w:rPr>
              <w:t xml:space="preserve"> сельское поселение</w:t>
            </w:r>
          </w:p>
        </w:tc>
        <w:tc>
          <w:tcPr>
            <w:tcW w:w="2436"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highlight w:val="yellow"/>
              </w:rPr>
            </w:pPr>
            <w:r w:rsidRPr="00290D22">
              <w:rPr>
                <w:sz w:val="16"/>
                <w:szCs w:val="16"/>
              </w:rPr>
              <w:t>12</w:t>
            </w:r>
          </w:p>
        </w:tc>
        <w:tc>
          <w:tcPr>
            <w:tcW w:w="2126" w:type="dxa"/>
            <w:tcBorders>
              <w:top w:val="nil"/>
              <w:left w:val="nil"/>
              <w:bottom w:val="single" w:sz="4" w:space="0" w:color="auto"/>
              <w:right w:val="single" w:sz="4" w:space="0" w:color="auto"/>
            </w:tcBorders>
            <w:shd w:val="clear" w:color="000000" w:fill="FFFFFF"/>
            <w:noWrap/>
            <w:vAlign w:val="center"/>
            <w:hideMark/>
          </w:tcPr>
          <w:p w:rsidR="00290D22" w:rsidRPr="00290D22" w:rsidRDefault="00290D22" w:rsidP="00290D22">
            <w:pPr>
              <w:spacing w:after="0" w:line="240" w:lineRule="auto"/>
              <w:jc w:val="center"/>
              <w:rPr>
                <w:sz w:val="16"/>
                <w:szCs w:val="16"/>
                <w:highlight w:val="yellow"/>
              </w:rPr>
            </w:pPr>
            <w:r w:rsidRPr="00290D22">
              <w:rPr>
                <w:sz w:val="16"/>
                <w:szCs w:val="16"/>
              </w:rPr>
              <w:t>11656,98</w:t>
            </w:r>
          </w:p>
        </w:tc>
        <w:tc>
          <w:tcPr>
            <w:tcW w:w="2693" w:type="dxa"/>
            <w:tcBorders>
              <w:top w:val="nil"/>
              <w:left w:val="nil"/>
              <w:bottom w:val="single" w:sz="4" w:space="0" w:color="auto"/>
              <w:right w:val="single" w:sz="4" w:space="0" w:color="auto"/>
            </w:tcBorders>
            <w:shd w:val="clear" w:color="000000" w:fill="FFFFFF"/>
            <w:noWrap/>
            <w:vAlign w:val="center"/>
            <w:hideMark/>
          </w:tcPr>
          <w:p w:rsidR="00290D22" w:rsidRPr="00290D22" w:rsidRDefault="00290D22" w:rsidP="00290D22">
            <w:pPr>
              <w:spacing w:after="0" w:line="240" w:lineRule="auto"/>
              <w:jc w:val="center"/>
              <w:rPr>
                <w:sz w:val="16"/>
                <w:szCs w:val="16"/>
                <w:highlight w:val="yellow"/>
              </w:rPr>
            </w:pPr>
            <w:r w:rsidRPr="00290D22">
              <w:rPr>
                <w:sz w:val="16"/>
                <w:szCs w:val="16"/>
              </w:rPr>
              <w:t>1496,66</w:t>
            </w:r>
          </w:p>
        </w:tc>
        <w:tc>
          <w:tcPr>
            <w:tcW w:w="2694"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r>
      <w:tr w:rsidR="00290D22" w:rsidRPr="00290D22" w:rsidTr="00365581">
        <w:trPr>
          <w:trHeight w:val="300"/>
        </w:trPr>
        <w:tc>
          <w:tcPr>
            <w:tcW w:w="568"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c>
          <w:tcPr>
            <w:tcW w:w="4666" w:type="dxa"/>
            <w:tcBorders>
              <w:top w:val="nil"/>
              <w:left w:val="nil"/>
              <w:bottom w:val="nil"/>
              <w:right w:val="nil"/>
            </w:tcBorders>
            <w:shd w:val="clear" w:color="000000" w:fill="FFFFFF"/>
            <w:hideMark/>
          </w:tcPr>
          <w:p w:rsidR="00290D22" w:rsidRPr="00290D22" w:rsidRDefault="00290D22" w:rsidP="00290D22">
            <w:pPr>
              <w:spacing w:after="0" w:line="240" w:lineRule="auto"/>
              <w:rPr>
                <w:b/>
                <w:bCs/>
                <w:sz w:val="16"/>
                <w:szCs w:val="16"/>
              </w:rPr>
            </w:pPr>
            <w:r w:rsidRPr="00290D22">
              <w:rPr>
                <w:b/>
                <w:bCs/>
                <w:sz w:val="16"/>
                <w:szCs w:val="16"/>
              </w:rPr>
              <w:t> </w:t>
            </w:r>
          </w:p>
        </w:tc>
        <w:tc>
          <w:tcPr>
            <w:tcW w:w="2436" w:type="dxa"/>
            <w:tcBorders>
              <w:top w:val="nil"/>
              <w:left w:val="nil"/>
              <w:bottom w:val="nil"/>
              <w:right w:val="nil"/>
            </w:tcBorders>
            <w:shd w:val="clear" w:color="000000" w:fill="FFFFFF"/>
            <w:vAlign w:val="bottom"/>
            <w:hideMark/>
          </w:tcPr>
          <w:p w:rsidR="00290D22" w:rsidRPr="00290D22" w:rsidRDefault="00290D22" w:rsidP="00290D22">
            <w:pPr>
              <w:spacing w:after="0" w:line="240" w:lineRule="auto"/>
              <w:rPr>
                <w:sz w:val="16"/>
                <w:szCs w:val="16"/>
              </w:rPr>
            </w:pPr>
            <w:r w:rsidRPr="00290D22">
              <w:rPr>
                <w:sz w:val="16"/>
                <w:szCs w:val="16"/>
              </w:rPr>
              <w:t> </w:t>
            </w:r>
          </w:p>
        </w:tc>
        <w:tc>
          <w:tcPr>
            <w:tcW w:w="2126"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c>
          <w:tcPr>
            <w:tcW w:w="2693"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c>
          <w:tcPr>
            <w:tcW w:w="2694" w:type="dxa"/>
            <w:tcBorders>
              <w:top w:val="nil"/>
              <w:left w:val="nil"/>
              <w:bottom w:val="nil"/>
              <w:right w:val="nil"/>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 </w:t>
            </w:r>
          </w:p>
        </w:tc>
      </w:tr>
      <w:tr w:rsidR="00290D22" w:rsidRPr="00290D22" w:rsidTr="00365581">
        <w:trPr>
          <w:trHeight w:val="300"/>
        </w:trPr>
        <w:tc>
          <w:tcPr>
            <w:tcW w:w="15183"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290D22" w:rsidRPr="00290D22" w:rsidRDefault="00290D22" w:rsidP="00290D22">
            <w:pPr>
              <w:spacing w:after="0" w:line="240" w:lineRule="auto"/>
              <w:rPr>
                <w:b/>
                <w:bCs/>
                <w:sz w:val="16"/>
                <w:szCs w:val="16"/>
              </w:rPr>
            </w:pPr>
            <w:r w:rsidRPr="00290D22">
              <w:rPr>
                <w:b/>
                <w:bCs/>
                <w:sz w:val="16"/>
                <w:szCs w:val="16"/>
              </w:rPr>
              <w:t xml:space="preserve">Перечислено субсидий из бюджета </w:t>
            </w:r>
            <w:proofErr w:type="spellStart"/>
            <w:r w:rsidRPr="00290D22">
              <w:rPr>
                <w:b/>
                <w:bCs/>
                <w:sz w:val="16"/>
                <w:szCs w:val="16"/>
              </w:rPr>
              <w:t>Войсковицкого</w:t>
            </w:r>
            <w:proofErr w:type="spellEnd"/>
            <w:r w:rsidRPr="00290D22">
              <w:rPr>
                <w:b/>
                <w:bCs/>
                <w:sz w:val="16"/>
                <w:szCs w:val="16"/>
              </w:rPr>
              <w:t xml:space="preserve"> сельского поселения муниципальному бюджетному учреждению культуры "</w:t>
            </w:r>
            <w:proofErr w:type="spellStart"/>
            <w:r w:rsidRPr="00290D22">
              <w:rPr>
                <w:b/>
                <w:bCs/>
                <w:sz w:val="16"/>
                <w:szCs w:val="16"/>
              </w:rPr>
              <w:t>Войсковицкий</w:t>
            </w:r>
            <w:proofErr w:type="spellEnd"/>
            <w:r w:rsidRPr="00290D22">
              <w:rPr>
                <w:b/>
                <w:bCs/>
                <w:sz w:val="16"/>
                <w:szCs w:val="16"/>
              </w:rPr>
              <w:t xml:space="preserve">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290D22" w:rsidRPr="00290D22" w:rsidTr="00365581">
        <w:trPr>
          <w:trHeight w:val="851"/>
        </w:trPr>
        <w:tc>
          <w:tcPr>
            <w:tcW w:w="568" w:type="dxa"/>
            <w:tcBorders>
              <w:top w:val="nil"/>
              <w:left w:val="single" w:sz="4" w:space="0" w:color="auto"/>
              <w:bottom w:val="single" w:sz="4" w:space="0" w:color="auto"/>
              <w:right w:val="nil"/>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 № </w:t>
            </w:r>
            <w:proofErr w:type="spellStart"/>
            <w:proofErr w:type="gramStart"/>
            <w:r w:rsidRPr="00290D22">
              <w:rPr>
                <w:b/>
                <w:bCs/>
                <w:sz w:val="16"/>
                <w:szCs w:val="16"/>
              </w:rPr>
              <w:t>п</w:t>
            </w:r>
            <w:proofErr w:type="spellEnd"/>
            <w:proofErr w:type="gramEnd"/>
            <w:r w:rsidRPr="00290D22">
              <w:rPr>
                <w:b/>
                <w:bCs/>
                <w:sz w:val="16"/>
                <w:szCs w:val="16"/>
              </w:rPr>
              <w:t>/</w:t>
            </w:r>
            <w:proofErr w:type="spellStart"/>
            <w:r w:rsidRPr="00290D22">
              <w:rPr>
                <w:b/>
                <w:bCs/>
                <w:sz w:val="16"/>
                <w:szCs w:val="16"/>
              </w:rPr>
              <w:t>п</w:t>
            </w:r>
            <w:proofErr w:type="spellEnd"/>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Показатели</w:t>
            </w:r>
          </w:p>
        </w:tc>
        <w:tc>
          <w:tcPr>
            <w:tcW w:w="2436" w:type="dxa"/>
            <w:tcBorders>
              <w:top w:val="nil"/>
              <w:left w:val="nil"/>
              <w:bottom w:val="single" w:sz="4" w:space="0" w:color="auto"/>
              <w:right w:val="single" w:sz="4" w:space="0" w:color="auto"/>
            </w:tcBorders>
            <w:shd w:val="clear" w:color="000000" w:fill="FFFFFF"/>
            <w:hideMark/>
          </w:tcPr>
          <w:p w:rsidR="00290D22" w:rsidRPr="00290D22" w:rsidRDefault="00290D22" w:rsidP="00290D22">
            <w:pPr>
              <w:spacing w:after="0" w:line="240" w:lineRule="auto"/>
              <w:jc w:val="center"/>
              <w:rPr>
                <w:b/>
                <w:bCs/>
                <w:sz w:val="16"/>
                <w:szCs w:val="16"/>
              </w:rPr>
            </w:pPr>
            <w:r w:rsidRPr="00290D22">
              <w:rPr>
                <w:b/>
                <w:bCs/>
                <w:sz w:val="16"/>
                <w:szCs w:val="16"/>
              </w:rPr>
              <w:t>Фактическая численность на 01.04.2022 (чел.)</w:t>
            </w:r>
          </w:p>
        </w:tc>
        <w:tc>
          <w:tcPr>
            <w:tcW w:w="2126" w:type="dxa"/>
            <w:tcBorders>
              <w:top w:val="nil"/>
              <w:left w:val="nil"/>
              <w:bottom w:val="single" w:sz="4" w:space="0" w:color="auto"/>
              <w:right w:val="single" w:sz="4" w:space="0" w:color="auto"/>
            </w:tcBorders>
            <w:shd w:val="clear" w:color="000000" w:fill="FFFFFF"/>
            <w:hideMark/>
          </w:tcPr>
          <w:p w:rsidR="00290D22" w:rsidRPr="00290D22" w:rsidRDefault="00290D22" w:rsidP="00290D22">
            <w:pPr>
              <w:spacing w:after="0" w:line="240" w:lineRule="auto"/>
              <w:jc w:val="center"/>
              <w:rPr>
                <w:b/>
                <w:bCs/>
                <w:sz w:val="16"/>
                <w:szCs w:val="16"/>
              </w:rPr>
            </w:pPr>
            <w:r w:rsidRPr="00290D22">
              <w:rPr>
                <w:b/>
                <w:bCs/>
                <w:sz w:val="16"/>
                <w:szCs w:val="16"/>
              </w:rPr>
              <w:t>Бюджетные обязательства на 2022 год</w:t>
            </w:r>
          </w:p>
        </w:tc>
        <w:tc>
          <w:tcPr>
            <w:tcW w:w="2693" w:type="dxa"/>
            <w:tcBorders>
              <w:top w:val="nil"/>
              <w:left w:val="nil"/>
              <w:bottom w:val="single" w:sz="4" w:space="0" w:color="auto"/>
              <w:right w:val="single" w:sz="4" w:space="0" w:color="auto"/>
            </w:tcBorders>
            <w:shd w:val="clear" w:color="000000" w:fill="FFFFFF"/>
            <w:hideMark/>
          </w:tcPr>
          <w:p w:rsidR="00290D22" w:rsidRPr="00290D22" w:rsidRDefault="00290D22" w:rsidP="00290D22">
            <w:pPr>
              <w:spacing w:after="0" w:line="240" w:lineRule="auto"/>
              <w:jc w:val="center"/>
              <w:rPr>
                <w:b/>
                <w:bCs/>
                <w:sz w:val="16"/>
                <w:szCs w:val="16"/>
              </w:rPr>
            </w:pPr>
            <w:r w:rsidRPr="00290D22">
              <w:rPr>
                <w:b/>
                <w:bCs/>
                <w:sz w:val="16"/>
                <w:szCs w:val="16"/>
              </w:rPr>
              <w:t>Перечислено субсидий на оплату труда  за 1кв.2022г</w:t>
            </w:r>
          </w:p>
        </w:tc>
        <w:tc>
          <w:tcPr>
            <w:tcW w:w="2694" w:type="dxa"/>
            <w:tcBorders>
              <w:top w:val="nil"/>
              <w:left w:val="nil"/>
              <w:bottom w:val="single" w:sz="4" w:space="0" w:color="auto"/>
              <w:right w:val="single" w:sz="4" w:space="0" w:color="auto"/>
            </w:tcBorders>
            <w:shd w:val="clear" w:color="000000" w:fill="FFFFFF"/>
            <w:hideMark/>
          </w:tcPr>
          <w:p w:rsidR="00290D22" w:rsidRPr="00290D22" w:rsidRDefault="00290D22" w:rsidP="00290D22">
            <w:pPr>
              <w:spacing w:after="0" w:line="240" w:lineRule="auto"/>
              <w:jc w:val="center"/>
              <w:rPr>
                <w:b/>
                <w:bCs/>
                <w:sz w:val="16"/>
                <w:szCs w:val="16"/>
              </w:rPr>
            </w:pPr>
            <w:r w:rsidRPr="00290D22">
              <w:rPr>
                <w:b/>
                <w:bCs/>
                <w:sz w:val="16"/>
                <w:szCs w:val="16"/>
              </w:rPr>
              <w:t>Кассовый расход полученных субсидий на оплату труда  за 1 кв.2022 года</w:t>
            </w:r>
          </w:p>
        </w:tc>
      </w:tr>
      <w:tr w:rsidR="00290D22" w:rsidRPr="00290D22" w:rsidTr="00365581">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lastRenderedPageBreak/>
              <w:t>2.</w:t>
            </w:r>
          </w:p>
        </w:tc>
        <w:tc>
          <w:tcPr>
            <w:tcW w:w="4666"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b/>
                <w:bCs/>
                <w:sz w:val="16"/>
                <w:szCs w:val="16"/>
              </w:rPr>
            </w:pPr>
            <w:r w:rsidRPr="00290D22">
              <w:rPr>
                <w:b/>
                <w:bCs/>
                <w:sz w:val="16"/>
                <w:szCs w:val="16"/>
              </w:rPr>
              <w:t xml:space="preserve">Работники муниципальных бюджетных  учреждений муниципального образования </w:t>
            </w:r>
            <w:proofErr w:type="spellStart"/>
            <w:r w:rsidRPr="00290D22">
              <w:rPr>
                <w:b/>
                <w:bCs/>
                <w:sz w:val="16"/>
                <w:szCs w:val="16"/>
              </w:rPr>
              <w:t>Войсковицкое</w:t>
            </w:r>
            <w:proofErr w:type="spellEnd"/>
            <w:r w:rsidRPr="00290D22">
              <w:rPr>
                <w:b/>
                <w:bCs/>
                <w:sz w:val="16"/>
                <w:szCs w:val="16"/>
              </w:rPr>
              <w:t xml:space="preserve"> сельское поселение, в том числе:</w:t>
            </w:r>
          </w:p>
        </w:tc>
        <w:tc>
          <w:tcPr>
            <w:tcW w:w="2436"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18</w:t>
            </w:r>
          </w:p>
        </w:tc>
        <w:tc>
          <w:tcPr>
            <w:tcW w:w="2126"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6018,3</w:t>
            </w:r>
          </w:p>
        </w:tc>
        <w:tc>
          <w:tcPr>
            <w:tcW w:w="2693"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2166,6</w:t>
            </w:r>
          </w:p>
        </w:tc>
        <w:tc>
          <w:tcPr>
            <w:tcW w:w="2694"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1790,9</w:t>
            </w:r>
          </w:p>
        </w:tc>
      </w:tr>
      <w:tr w:rsidR="00290D22" w:rsidRPr="00290D22" w:rsidTr="00365581">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2.1</w:t>
            </w:r>
          </w:p>
        </w:tc>
        <w:tc>
          <w:tcPr>
            <w:tcW w:w="4666"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Работники учреждений культуры</w:t>
            </w:r>
          </w:p>
        </w:tc>
        <w:tc>
          <w:tcPr>
            <w:tcW w:w="2436" w:type="dxa"/>
            <w:tcBorders>
              <w:top w:val="nil"/>
              <w:left w:val="nil"/>
              <w:bottom w:val="single" w:sz="4" w:space="0" w:color="auto"/>
              <w:right w:val="single" w:sz="4" w:space="0" w:color="auto"/>
            </w:tcBorders>
            <w:shd w:val="clear" w:color="000000" w:fill="FFFFFF"/>
            <w:hideMark/>
          </w:tcPr>
          <w:p w:rsidR="00290D22" w:rsidRPr="00290D22" w:rsidRDefault="00290D22" w:rsidP="00290D22">
            <w:pPr>
              <w:spacing w:after="0" w:line="240" w:lineRule="auto"/>
              <w:jc w:val="center"/>
              <w:rPr>
                <w:sz w:val="16"/>
                <w:szCs w:val="16"/>
              </w:rPr>
            </w:pPr>
            <w:r w:rsidRPr="00290D22">
              <w:rPr>
                <w:sz w:val="16"/>
                <w:szCs w:val="16"/>
              </w:rPr>
              <w:t>13</w:t>
            </w:r>
          </w:p>
        </w:tc>
        <w:tc>
          <w:tcPr>
            <w:tcW w:w="2126"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5202,0</w:t>
            </w:r>
          </w:p>
        </w:tc>
        <w:tc>
          <w:tcPr>
            <w:tcW w:w="2693"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1872,8</w:t>
            </w:r>
          </w:p>
        </w:tc>
        <w:tc>
          <w:tcPr>
            <w:tcW w:w="2694"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1621,5</w:t>
            </w:r>
          </w:p>
        </w:tc>
      </w:tr>
      <w:tr w:rsidR="00290D22" w:rsidRPr="00290D22" w:rsidTr="00365581">
        <w:trPr>
          <w:trHeight w:val="10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290D22" w:rsidRPr="00290D22" w:rsidRDefault="00290D22" w:rsidP="00290D22">
            <w:pPr>
              <w:spacing w:after="0" w:line="240" w:lineRule="auto"/>
              <w:rPr>
                <w:sz w:val="16"/>
                <w:szCs w:val="16"/>
              </w:rPr>
            </w:pPr>
            <w:r w:rsidRPr="00290D22">
              <w:rPr>
                <w:sz w:val="16"/>
                <w:szCs w:val="16"/>
              </w:rPr>
              <w:t>2.2</w:t>
            </w:r>
          </w:p>
        </w:tc>
        <w:tc>
          <w:tcPr>
            <w:tcW w:w="4666" w:type="dxa"/>
            <w:tcBorders>
              <w:top w:val="nil"/>
              <w:left w:val="nil"/>
              <w:bottom w:val="single" w:sz="4" w:space="0" w:color="auto"/>
              <w:right w:val="single" w:sz="4" w:space="0" w:color="auto"/>
            </w:tcBorders>
            <w:shd w:val="clear" w:color="000000" w:fill="FFFFFF"/>
            <w:vAlign w:val="center"/>
            <w:hideMark/>
          </w:tcPr>
          <w:p w:rsidR="00290D22" w:rsidRPr="00290D22" w:rsidRDefault="00290D22" w:rsidP="00290D22">
            <w:pPr>
              <w:spacing w:after="0" w:line="240" w:lineRule="auto"/>
              <w:jc w:val="center"/>
              <w:rPr>
                <w:sz w:val="16"/>
                <w:szCs w:val="16"/>
              </w:rPr>
            </w:pPr>
            <w:r w:rsidRPr="00290D22">
              <w:rPr>
                <w:sz w:val="16"/>
                <w:szCs w:val="16"/>
              </w:rPr>
              <w:t>Содержание тренеров, техперсонала  спортивных клубов при МБУК "</w:t>
            </w:r>
            <w:proofErr w:type="spellStart"/>
            <w:r w:rsidRPr="00290D22">
              <w:rPr>
                <w:sz w:val="16"/>
                <w:szCs w:val="16"/>
              </w:rPr>
              <w:t>Войсковицкий</w:t>
            </w:r>
            <w:proofErr w:type="spellEnd"/>
            <w:r w:rsidRPr="00290D22">
              <w:rPr>
                <w:sz w:val="16"/>
                <w:szCs w:val="16"/>
              </w:rPr>
              <w:t xml:space="preserve"> центр культуры и спорта" (по договорам гражданско-правового характера)</w:t>
            </w:r>
          </w:p>
        </w:tc>
        <w:tc>
          <w:tcPr>
            <w:tcW w:w="2436" w:type="dxa"/>
            <w:tcBorders>
              <w:top w:val="nil"/>
              <w:left w:val="nil"/>
              <w:bottom w:val="single" w:sz="4" w:space="0" w:color="auto"/>
              <w:right w:val="single" w:sz="4" w:space="0" w:color="auto"/>
            </w:tcBorders>
            <w:shd w:val="clear" w:color="000000" w:fill="FFFFFF"/>
            <w:hideMark/>
          </w:tcPr>
          <w:p w:rsidR="00290D22" w:rsidRPr="00290D22" w:rsidRDefault="00290D22" w:rsidP="00290D22">
            <w:pPr>
              <w:spacing w:after="0" w:line="240" w:lineRule="auto"/>
              <w:jc w:val="center"/>
              <w:rPr>
                <w:sz w:val="16"/>
                <w:szCs w:val="16"/>
              </w:rPr>
            </w:pPr>
            <w:r w:rsidRPr="00290D22">
              <w:rPr>
                <w:sz w:val="16"/>
                <w:szCs w:val="16"/>
              </w:rPr>
              <w:t>5</w:t>
            </w:r>
          </w:p>
        </w:tc>
        <w:tc>
          <w:tcPr>
            <w:tcW w:w="2126"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816,3</w:t>
            </w:r>
          </w:p>
        </w:tc>
        <w:tc>
          <w:tcPr>
            <w:tcW w:w="2693"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293,8</w:t>
            </w:r>
          </w:p>
        </w:tc>
        <w:tc>
          <w:tcPr>
            <w:tcW w:w="2694" w:type="dxa"/>
            <w:tcBorders>
              <w:top w:val="nil"/>
              <w:left w:val="nil"/>
              <w:bottom w:val="single" w:sz="4" w:space="0" w:color="auto"/>
              <w:right w:val="single" w:sz="4" w:space="0" w:color="auto"/>
            </w:tcBorders>
            <w:shd w:val="clear" w:color="000000" w:fill="FFFFFF"/>
            <w:noWrap/>
            <w:hideMark/>
          </w:tcPr>
          <w:p w:rsidR="00290D22" w:rsidRPr="00290D22" w:rsidRDefault="00290D22" w:rsidP="00290D22">
            <w:pPr>
              <w:spacing w:after="0" w:line="240" w:lineRule="auto"/>
              <w:jc w:val="center"/>
              <w:rPr>
                <w:sz w:val="16"/>
                <w:szCs w:val="16"/>
              </w:rPr>
            </w:pPr>
            <w:r w:rsidRPr="00290D22">
              <w:rPr>
                <w:sz w:val="16"/>
                <w:szCs w:val="16"/>
              </w:rPr>
              <w:t>169,4</w:t>
            </w:r>
          </w:p>
        </w:tc>
      </w:tr>
    </w:tbl>
    <w:p w:rsidR="00290D22" w:rsidRPr="00290D22" w:rsidRDefault="00290D22" w:rsidP="00290D22">
      <w:pPr>
        <w:spacing w:after="0" w:line="240" w:lineRule="auto"/>
        <w:rPr>
          <w:sz w:val="16"/>
          <w:szCs w:val="16"/>
        </w:rPr>
      </w:pPr>
      <w:r w:rsidRPr="00290D22">
        <w:rPr>
          <w:sz w:val="16"/>
          <w:szCs w:val="16"/>
        </w:rPr>
        <w:t xml:space="preserve"> </w:t>
      </w:r>
    </w:p>
    <w:p w:rsidR="00290D22" w:rsidRPr="00290D22" w:rsidRDefault="00290D22" w:rsidP="00290D22">
      <w:pPr>
        <w:spacing w:after="0" w:line="240" w:lineRule="auto"/>
        <w:jc w:val="right"/>
        <w:rPr>
          <w:b/>
          <w:bCs/>
          <w:sz w:val="16"/>
          <w:szCs w:val="16"/>
        </w:rPr>
      </w:pPr>
    </w:p>
    <w:p w:rsidR="00290D22" w:rsidRPr="00290D22" w:rsidRDefault="00290D22" w:rsidP="00290D22">
      <w:pPr>
        <w:spacing w:after="0" w:line="240" w:lineRule="auto"/>
        <w:jc w:val="right"/>
        <w:rPr>
          <w:b/>
          <w:bCs/>
          <w:sz w:val="16"/>
          <w:szCs w:val="16"/>
        </w:rPr>
      </w:pPr>
      <w:r w:rsidRPr="00290D22">
        <w:rPr>
          <w:b/>
          <w:bCs/>
          <w:sz w:val="16"/>
          <w:szCs w:val="16"/>
        </w:rPr>
        <w:t>Приложение 8</w:t>
      </w:r>
    </w:p>
    <w:p w:rsidR="00290D22" w:rsidRPr="00290D22" w:rsidRDefault="00290D22" w:rsidP="00290D22">
      <w:pPr>
        <w:spacing w:after="0" w:line="240" w:lineRule="auto"/>
        <w:jc w:val="right"/>
        <w:rPr>
          <w:sz w:val="16"/>
          <w:szCs w:val="16"/>
        </w:rPr>
      </w:pPr>
      <w:r w:rsidRPr="00290D22">
        <w:rPr>
          <w:sz w:val="16"/>
          <w:szCs w:val="16"/>
        </w:rPr>
        <w:t xml:space="preserve">к Отчету об исполнении  бюджета </w:t>
      </w:r>
    </w:p>
    <w:p w:rsidR="00290D22" w:rsidRPr="00290D22" w:rsidRDefault="00290D22" w:rsidP="00290D22">
      <w:pPr>
        <w:spacing w:after="0" w:line="240" w:lineRule="auto"/>
        <w:jc w:val="right"/>
        <w:rPr>
          <w:sz w:val="16"/>
          <w:szCs w:val="16"/>
        </w:rPr>
      </w:pPr>
      <w:r w:rsidRPr="00290D22">
        <w:rPr>
          <w:sz w:val="16"/>
          <w:szCs w:val="16"/>
        </w:rPr>
        <w:t xml:space="preserve"> МО </w:t>
      </w:r>
      <w:proofErr w:type="spellStart"/>
      <w:r w:rsidRPr="00290D22">
        <w:rPr>
          <w:sz w:val="16"/>
          <w:szCs w:val="16"/>
        </w:rPr>
        <w:t>Войсковицкое</w:t>
      </w:r>
      <w:proofErr w:type="spellEnd"/>
      <w:r w:rsidRPr="00290D22">
        <w:rPr>
          <w:sz w:val="16"/>
          <w:szCs w:val="16"/>
        </w:rPr>
        <w:t xml:space="preserve"> сельское поселение</w:t>
      </w:r>
    </w:p>
    <w:p w:rsidR="00290D22" w:rsidRPr="00290D22" w:rsidRDefault="00290D22" w:rsidP="00290D22">
      <w:pPr>
        <w:spacing w:after="0" w:line="240" w:lineRule="auto"/>
        <w:rPr>
          <w:b/>
          <w:sz w:val="16"/>
          <w:szCs w:val="16"/>
        </w:rPr>
      </w:pPr>
      <w:r w:rsidRPr="00290D22">
        <w:rPr>
          <w:sz w:val="16"/>
          <w:szCs w:val="16"/>
        </w:rPr>
        <w:t xml:space="preserve">                                                                                                                                                                                                                      за 1квартал  2022 года</w:t>
      </w:r>
    </w:p>
    <w:p w:rsidR="00290D22" w:rsidRPr="00290D22" w:rsidRDefault="00290D22" w:rsidP="00290D22">
      <w:pPr>
        <w:pStyle w:val="af9"/>
        <w:spacing w:line="240" w:lineRule="auto"/>
        <w:ind w:firstLine="708"/>
        <w:rPr>
          <w:sz w:val="16"/>
          <w:szCs w:val="16"/>
        </w:rPr>
      </w:pPr>
    </w:p>
    <w:p w:rsidR="00290D22" w:rsidRPr="00290D22" w:rsidRDefault="00290D22" w:rsidP="00290D22">
      <w:pPr>
        <w:pStyle w:val="af9"/>
        <w:spacing w:line="240" w:lineRule="auto"/>
        <w:rPr>
          <w:sz w:val="16"/>
          <w:szCs w:val="16"/>
        </w:rPr>
      </w:pPr>
      <w:r w:rsidRPr="00290D22">
        <w:rPr>
          <w:sz w:val="16"/>
          <w:szCs w:val="16"/>
        </w:rPr>
        <w:t>О   Т   Ч   Е   Т</w:t>
      </w:r>
    </w:p>
    <w:p w:rsidR="00290D22" w:rsidRPr="00290D22" w:rsidRDefault="00290D22" w:rsidP="00290D22">
      <w:pPr>
        <w:pStyle w:val="af9"/>
        <w:spacing w:line="240" w:lineRule="auto"/>
        <w:rPr>
          <w:sz w:val="16"/>
          <w:szCs w:val="16"/>
        </w:rPr>
      </w:pPr>
    </w:p>
    <w:p w:rsidR="00290D22" w:rsidRPr="00290D22" w:rsidRDefault="00290D22" w:rsidP="00290D22">
      <w:pPr>
        <w:pStyle w:val="a3"/>
        <w:spacing w:after="0"/>
        <w:jc w:val="center"/>
        <w:rPr>
          <w:sz w:val="16"/>
          <w:szCs w:val="16"/>
        </w:rPr>
      </w:pPr>
      <w:r w:rsidRPr="00290D22">
        <w:rPr>
          <w:sz w:val="16"/>
          <w:szCs w:val="16"/>
        </w:rPr>
        <w:t xml:space="preserve">об использовании средств по подразделу  0111 «Резервные фонды» администрации </w:t>
      </w:r>
      <w:proofErr w:type="spellStart"/>
      <w:r w:rsidRPr="00290D22">
        <w:rPr>
          <w:sz w:val="16"/>
          <w:szCs w:val="16"/>
        </w:rPr>
        <w:t>Войсковицкого</w:t>
      </w:r>
      <w:proofErr w:type="spellEnd"/>
      <w:r w:rsidRPr="00290D22">
        <w:rPr>
          <w:sz w:val="16"/>
          <w:szCs w:val="16"/>
        </w:rPr>
        <w:t xml:space="preserve"> сельского поселения </w:t>
      </w:r>
    </w:p>
    <w:p w:rsidR="00290D22" w:rsidRPr="00290D22" w:rsidRDefault="00290D22" w:rsidP="00290D22">
      <w:pPr>
        <w:pStyle w:val="a3"/>
        <w:spacing w:after="0"/>
        <w:jc w:val="center"/>
        <w:rPr>
          <w:sz w:val="16"/>
          <w:szCs w:val="16"/>
        </w:rPr>
      </w:pPr>
      <w:r w:rsidRPr="00290D22">
        <w:rPr>
          <w:sz w:val="16"/>
          <w:szCs w:val="16"/>
        </w:rPr>
        <w:t>Гатчинского муниципального района Ленинградской области</w:t>
      </w:r>
    </w:p>
    <w:p w:rsidR="00290D22" w:rsidRPr="00290D22" w:rsidRDefault="00290D22" w:rsidP="00290D22">
      <w:pPr>
        <w:spacing w:after="0" w:line="240" w:lineRule="auto"/>
        <w:ind w:firstLine="708"/>
        <w:rPr>
          <w:sz w:val="16"/>
          <w:szCs w:val="16"/>
        </w:rPr>
      </w:pPr>
      <w:r w:rsidRPr="00290D22">
        <w:rPr>
          <w:sz w:val="16"/>
          <w:szCs w:val="16"/>
        </w:rPr>
        <w:t xml:space="preserve">                               за 1 квартал 2022 года</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4905"/>
        <w:gridCol w:w="1723"/>
      </w:tblGrid>
      <w:tr w:rsidR="00290D22" w:rsidRPr="00290D22" w:rsidTr="00365581">
        <w:trPr>
          <w:jc w:val="center"/>
        </w:trPr>
        <w:tc>
          <w:tcPr>
            <w:tcW w:w="3735" w:type="dxa"/>
          </w:tcPr>
          <w:p w:rsidR="00290D22" w:rsidRPr="00290D22" w:rsidRDefault="00290D22" w:rsidP="00290D22">
            <w:pPr>
              <w:spacing w:after="0" w:line="240" w:lineRule="auto"/>
              <w:jc w:val="both"/>
              <w:rPr>
                <w:sz w:val="16"/>
                <w:szCs w:val="16"/>
              </w:rPr>
            </w:pPr>
            <w:r w:rsidRPr="00290D22">
              <w:rPr>
                <w:sz w:val="16"/>
                <w:szCs w:val="16"/>
              </w:rPr>
              <w:t xml:space="preserve">Наименование нормативного документа </w:t>
            </w:r>
          </w:p>
        </w:tc>
        <w:tc>
          <w:tcPr>
            <w:tcW w:w="4905" w:type="dxa"/>
          </w:tcPr>
          <w:p w:rsidR="00290D22" w:rsidRPr="00290D22" w:rsidRDefault="00290D22" w:rsidP="00290D22">
            <w:pPr>
              <w:spacing w:after="0" w:line="240" w:lineRule="auto"/>
              <w:jc w:val="both"/>
              <w:rPr>
                <w:sz w:val="16"/>
                <w:szCs w:val="16"/>
              </w:rPr>
            </w:pPr>
            <w:r w:rsidRPr="00290D22">
              <w:rPr>
                <w:sz w:val="16"/>
                <w:szCs w:val="16"/>
              </w:rPr>
              <w:t>Наименование расходов</w:t>
            </w:r>
          </w:p>
          <w:p w:rsidR="00290D22" w:rsidRPr="00290D22" w:rsidRDefault="00290D22" w:rsidP="00290D22">
            <w:pPr>
              <w:spacing w:after="0" w:line="240" w:lineRule="auto"/>
              <w:jc w:val="both"/>
              <w:rPr>
                <w:sz w:val="16"/>
                <w:szCs w:val="16"/>
              </w:rPr>
            </w:pPr>
          </w:p>
        </w:tc>
        <w:tc>
          <w:tcPr>
            <w:tcW w:w="1723" w:type="dxa"/>
          </w:tcPr>
          <w:p w:rsidR="00290D22" w:rsidRPr="00290D22" w:rsidRDefault="00290D22" w:rsidP="00290D22">
            <w:pPr>
              <w:spacing w:after="0" w:line="240" w:lineRule="auto"/>
              <w:jc w:val="both"/>
              <w:rPr>
                <w:sz w:val="16"/>
                <w:szCs w:val="16"/>
              </w:rPr>
            </w:pPr>
            <w:r w:rsidRPr="00290D22">
              <w:rPr>
                <w:sz w:val="16"/>
                <w:szCs w:val="16"/>
              </w:rPr>
              <w:t>Сумма</w:t>
            </w:r>
          </w:p>
          <w:p w:rsidR="00290D22" w:rsidRPr="00290D22" w:rsidRDefault="00290D22" w:rsidP="00290D22">
            <w:pPr>
              <w:spacing w:after="0" w:line="240" w:lineRule="auto"/>
              <w:jc w:val="both"/>
              <w:rPr>
                <w:sz w:val="16"/>
                <w:szCs w:val="16"/>
              </w:rPr>
            </w:pPr>
            <w:r w:rsidRPr="00290D22">
              <w:rPr>
                <w:sz w:val="16"/>
                <w:szCs w:val="16"/>
              </w:rPr>
              <w:t>(руб.)</w:t>
            </w:r>
          </w:p>
        </w:tc>
      </w:tr>
      <w:tr w:rsidR="00290D22" w:rsidRPr="00290D22" w:rsidTr="00365581">
        <w:trPr>
          <w:jc w:val="center"/>
        </w:trPr>
        <w:tc>
          <w:tcPr>
            <w:tcW w:w="3735" w:type="dxa"/>
          </w:tcPr>
          <w:p w:rsidR="00290D22" w:rsidRPr="00290D22" w:rsidRDefault="00290D22" w:rsidP="00290D22">
            <w:pPr>
              <w:spacing w:after="0" w:line="240" w:lineRule="auto"/>
              <w:rPr>
                <w:sz w:val="16"/>
                <w:szCs w:val="16"/>
              </w:rPr>
            </w:pPr>
          </w:p>
        </w:tc>
        <w:tc>
          <w:tcPr>
            <w:tcW w:w="4905" w:type="dxa"/>
          </w:tcPr>
          <w:p w:rsidR="00290D22" w:rsidRPr="00290D22" w:rsidRDefault="00290D22" w:rsidP="00290D22">
            <w:pPr>
              <w:spacing w:after="0" w:line="240" w:lineRule="auto"/>
              <w:jc w:val="both"/>
              <w:rPr>
                <w:sz w:val="16"/>
                <w:szCs w:val="16"/>
              </w:rPr>
            </w:pPr>
          </w:p>
        </w:tc>
        <w:tc>
          <w:tcPr>
            <w:tcW w:w="1723" w:type="dxa"/>
          </w:tcPr>
          <w:p w:rsidR="00290D22" w:rsidRPr="00290D22" w:rsidRDefault="00290D22" w:rsidP="00290D22">
            <w:pPr>
              <w:spacing w:after="0" w:line="240" w:lineRule="auto"/>
              <w:jc w:val="center"/>
              <w:rPr>
                <w:b/>
                <w:bCs/>
                <w:sz w:val="16"/>
                <w:szCs w:val="16"/>
              </w:rPr>
            </w:pPr>
          </w:p>
        </w:tc>
      </w:tr>
      <w:tr w:rsidR="00290D22" w:rsidRPr="00290D22" w:rsidTr="00365581">
        <w:trPr>
          <w:trHeight w:val="429"/>
          <w:jc w:val="center"/>
        </w:trPr>
        <w:tc>
          <w:tcPr>
            <w:tcW w:w="3735" w:type="dxa"/>
          </w:tcPr>
          <w:p w:rsidR="00290D22" w:rsidRPr="00290D22" w:rsidRDefault="00290D22" w:rsidP="00290D22">
            <w:pPr>
              <w:spacing w:after="0" w:line="240" w:lineRule="auto"/>
              <w:rPr>
                <w:sz w:val="16"/>
                <w:szCs w:val="16"/>
              </w:rPr>
            </w:pPr>
          </w:p>
        </w:tc>
        <w:tc>
          <w:tcPr>
            <w:tcW w:w="4905" w:type="dxa"/>
          </w:tcPr>
          <w:p w:rsidR="00290D22" w:rsidRPr="00290D22" w:rsidRDefault="00290D22" w:rsidP="00290D22">
            <w:pPr>
              <w:pStyle w:val="1"/>
              <w:rPr>
                <w:sz w:val="16"/>
                <w:szCs w:val="16"/>
              </w:rPr>
            </w:pPr>
            <w:r w:rsidRPr="00290D22">
              <w:rPr>
                <w:sz w:val="16"/>
                <w:szCs w:val="16"/>
              </w:rPr>
              <w:t xml:space="preserve">ИТОГО </w:t>
            </w:r>
          </w:p>
          <w:p w:rsidR="00290D22" w:rsidRPr="00290D22" w:rsidRDefault="00290D22" w:rsidP="00290D22">
            <w:pPr>
              <w:spacing w:after="0" w:line="240" w:lineRule="auto"/>
              <w:ind w:hanging="2683"/>
              <w:rPr>
                <w:sz w:val="16"/>
                <w:szCs w:val="16"/>
              </w:rPr>
            </w:pPr>
            <w:r w:rsidRPr="00290D22">
              <w:rPr>
                <w:sz w:val="16"/>
                <w:szCs w:val="16"/>
              </w:rPr>
              <w:t>за 1 квартал  2022 года</w:t>
            </w:r>
          </w:p>
          <w:p w:rsidR="00290D22" w:rsidRPr="00290D22" w:rsidRDefault="00290D22" w:rsidP="00290D22">
            <w:pPr>
              <w:pStyle w:val="1"/>
              <w:rPr>
                <w:b/>
                <w:sz w:val="16"/>
                <w:szCs w:val="16"/>
              </w:rPr>
            </w:pPr>
          </w:p>
        </w:tc>
        <w:tc>
          <w:tcPr>
            <w:tcW w:w="1723" w:type="dxa"/>
          </w:tcPr>
          <w:p w:rsidR="00290D22" w:rsidRPr="00290D22" w:rsidRDefault="00290D22" w:rsidP="00290D22">
            <w:pPr>
              <w:spacing w:after="0" w:line="240" w:lineRule="auto"/>
              <w:jc w:val="center"/>
              <w:rPr>
                <w:b/>
                <w:bCs/>
                <w:sz w:val="16"/>
                <w:szCs w:val="16"/>
              </w:rPr>
            </w:pPr>
            <w:r w:rsidRPr="00290D22">
              <w:rPr>
                <w:b/>
                <w:bCs/>
                <w:sz w:val="16"/>
                <w:szCs w:val="16"/>
              </w:rPr>
              <w:t>0</w:t>
            </w:r>
          </w:p>
        </w:tc>
      </w:tr>
    </w:tbl>
    <w:p w:rsidR="00290D22" w:rsidRPr="00290D22" w:rsidRDefault="00290D22" w:rsidP="00290D22">
      <w:pPr>
        <w:spacing w:after="0" w:line="240" w:lineRule="auto"/>
        <w:jc w:val="both"/>
        <w:rPr>
          <w:sz w:val="16"/>
          <w:szCs w:val="16"/>
        </w:rPr>
      </w:pPr>
      <w:r w:rsidRPr="00290D22">
        <w:rPr>
          <w:sz w:val="16"/>
          <w:szCs w:val="16"/>
        </w:rPr>
        <w:t xml:space="preserve">                                </w:t>
      </w:r>
    </w:p>
    <w:p w:rsidR="00290D22" w:rsidRDefault="00290D22" w:rsidP="00290D22">
      <w:pPr>
        <w:pStyle w:val="a3"/>
        <w:spacing w:after="0"/>
        <w:outlineLvl w:val="0"/>
        <w:rPr>
          <w:sz w:val="16"/>
          <w:szCs w:val="16"/>
        </w:rPr>
      </w:pPr>
      <w:r w:rsidRPr="00290D22">
        <w:rPr>
          <w:sz w:val="16"/>
          <w:szCs w:val="16"/>
        </w:rPr>
        <w:t xml:space="preserve">                                          *Средства резервного фонда администрации </w:t>
      </w:r>
      <w:proofErr w:type="spellStart"/>
      <w:r w:rsidRPr="00290D22">
        <w:rPr>
          <w:sz w:val="16"/>
          <w:szCs w:val="16"/>
        </w:rPr>
        <w:t>Войсковицкого</w:t>
      </w:r>
      <w:proofErr w:type="spellEnd"/>
      <w:r w:rsidRPr="00290D22">
        <w:rPr>
          <w:sz w:val="16"/>
          <w:szCs w:val="16"/>
        </w:rPr>
        <w:t xml:space="preserve"> сельского поселения за 1 квартал 2022 года не использовались</w:t>
      </w:r>
    </w:p>
    <w:p w:rsidR="00EC6C03" w:rsidRDefault="00EC6C03" w:rsidP="00290D22">
      <w:pPr>
        <w:pStyle w:val="a3"/>
        <w:spacing w:after="0"/>
        <w:outlineLvl w:val="0"/>
        <w:rPr>
          <w:sz w:val="16"/>
          <w:szCs w:val="16"/>
        </w:rPr>
      </w:pPr>
    </w:p>
    <w:p w:rsidR="00EC6C03" w:rsidRPr="00EC6C03" w:rsidRDefault="00EC6C03" w:rsidP="00EC6C03">
      <w:pPr>
        <w:spacing w:after="0" w:line="240" w:lineRule="auto"/>
        <w:jc w:val="center"/>
        <w:rPr>
          <w:b/>
          <w:sz w:val="16"/>
          <w:szCs w:val="16"/>
        </w:rPr>
      </w:pPr>
      <w:r w:rsidRPr="00EC6C03">
        <w:rPr>
          <w:b/>
          <w:sz w:val="16"/>
          <w:szCs w:val="16"/>
        </w:rPr>
        <w:t>Результат публичных слушаний</w:t>
      </w:r>
    </w:p>
    <w:p w:rsidR="00EC6C03" w:rsidRPr="00EC6C03" w:rsidRDefault="00EC6C03" w:rsidP="00EC6C03">
      <w:pPr>
        <w:spacing w:after="0" w:line="240" w:lineRule="auto"/>
        <w:jc w:val="center"/>
        <w:rPr>
          <w:b/>
          <w:sz w:val="16"/>
          <w:szCs w:val="16"/>
        </w:rPr>
      </w:pPr>
      <w:r w:rsidRPr="00EC6C03">
        <w:rPr>
          <w:b/>
          <w:sz w:val="16"/>
          <w:szCs w:val="16"/>
        </w:rPr>
        <w:t xml:space="preserve">о проекте  отчета об исполнении Бюджета  </w:t>
      </w:r>
    </w:p>
    <w:p w:rsidR="00EC6C03" w:rsidRPr="00EC6C03" w:rsidRDefault="00EC6C03" w:rsidP="00EC6C03">
      <w:pPr>
        <w:spacing w:after="0" w:line="240" w:lineRule="auto"/>
        <w:jc w:val="center"/>
        <w:rPr>
          <w:b/>
          <w:sz w:val="16"/>
          <w:szCs w:val="16"/>
        </w:rPr>
      </w:pPr>
      <w:r w:rsidRPr="00EC6C03">
        <w:rPr>
          <w:b/>
          <w:sz w:val="16"/>
          <w:szCs w:val="16"/>
        </w:rPr>
        <w:t xml:space="preserve">муниципального образования </w:t>
      </w:r>
      <w:proofErr w:type="spellStart"/>
      <w:r w:rsidRPr="00EC6C03">
        <w:rPr>
          <w:b/>
          <w:sz w:val="16"/>
          <w:szCs w:val="16"/>
        </w:rPr>
        <w:t>Войсковицкое</w:t>
      </w:r>
      <w:proofErr w:type="spellEnd"/>
      <w:r w:rsidRPr="00EC6C03">
        <w:rPr>
          <w:b/>
          <w:sz w:val="16"/>
          <w:szCs w:val="16"/>
        </w:rPr>
        <w:t xml:space="preserve">  сельское поселение </w:t>
      </w:r>
    </w:p>
    <w:p w:rsidR="00EC6C03" w:rsidRPr="00EC6C03" w:rsidRDefault="00EC6C03" w:rsidP="00EC6C03">
      <w:pPr>
        <w:spacing w:after="0" w:line="240" w:lineRule="auto"/>
        <w:jc w:val="center"/>
        <w:rPr>
          <w:sz w:val="16"/>
          <w:szCs w:val="16"/>
        </w:rPr>
      </w:pPr>
      <w:r w:rsidRPr="00EC6C03">
        <w:rPr>
          <w:b/>
          <w:sz w:val="16"/>
          <w:szCs w:val="16"/>
        </w:rPr>
        <w:t>за 2021год</w:t>
      </w:r>
    </w:p>
    <w:p w:rsidR="00EC6C03" w:rsidRPr="00EC6C03" w:rsidRDefault="00EC6C03" w:rsidP="00EC6C03">
      <w:pPr>
        <w:spacing w:after="0" w:line="240" w:lineRule="auto"/>
        <w:jc w:val="center"/>
        <w:rPr>
          <w:sz w:val="16"/>
          <w:szCs w:val="16"/>
        </w:rPr>
      </w:pPr>
    </w:p>
    <w:p w:rsidR="00EC6C03" w:rsidRPr="00EC6C03" w:rsidRDefault="00EC6C03" w:rsidP="00EC6C03">
      <w:pPr>
        <w:spacing w:after="0" w:line="240" w:lineRule="auto"/>
        <w:jc w:val="both"/>
        <w:rPr>
          <w:sz w:val="16"/>
          <w:szCs w:val="16"/>
        </w:rPr>
      </w:pPr>
      <w:r w:rsidRPr="00EC6C03">
        <w:rPr>
          <w:sz w:val="16"/>
          <w:szCs w:val="16"/>
        </w:rPr>
        <w:tab/>
      </w:r>
      <w:proofErr w:type="gramStart"/>
      <w:r w:rsidRPr="00EC6C03">
        <w:rPr>
          <w:sz w:val="16"/>
          <w:szCs w:val="16"/>
        </w:rPr>
        <w:t xml:space="preserve">В соответствии со статьей 28 Федерального Закона № 131-ФЗ от 06.10.2003 г. «Об общих принципах организации местного самоуправления в РФ», Решением Совета депутатов муниципального образования </w:t>
      </w:r>
      <w:proofErr w:type="spellStart"/>
      <w:r w:rsidRPr="00EC6C03">
        <w:rPr>
          <w:sz w:val="16"/>
          <w:szCs w:val="16"/>
        </w:rPr>
        <w:t>Войсковицкое</w:t>
      </w:r>
      <w:proofErr w:type="spellEnd"/>
      <w:r w:rsidRPr="00EC6C03">
        <w:rPr>
          <w:sz w:val="16"/>
          <w:szCs w:val="16"/>
        </w:rPr>
        <w:t xml:space="preserve"> сельское поселение № 123 от 17.03.2022 года </w:t>
      </w:r>
      <w:r w:rsidRPr="00EC6C03">
        <w:rPr>
          <w:b/>
          <w:sz w:val="16"/>
          <w:szCs w:val="16"/>
        </w:rPr>
        <w:t>«</w:t>
      </w:r>
      <w:r w:rsidRPr="00EC6C03">
        <w:rPr>
          <w:sz w:val="16"/>
          <w:szCs w:val="16"/>
        </w:rPr>
        <w:t xml:space="preserve">О проекте Отчета об исполнении бюджета муниципального образования </w:t>
      </w:r>
      <w:proofErr w:type="spellStart"/>
      <w:r w:rsidRPr="00EC6C03">
        <w:rPr>
          <w:sz w:val="16"/>
          <w:szCs w:val="16"/>
        </w:rPr>
        <w:t>Войсковицкое</w:t>
      </w:r>
      <w:proofErr w:type="spellEnd"/>
      <w:r w:rsidRPr="00EC6C03">
        <w:rPr>
          <w:sz w:val="16"/>
          <w:szCs w:val="16"/>
        </w:rPr>
        <w:t xml:space="preserve"> сельское поселение Гатчинского муниципального района Ленинградской области за  2020 год  и назначении публичных слушаний» 06 апреля 2022 года</w:t>
      </w:r>
      <w:r w:rsidRPr="00EC6C03">
        <w:rPr>
          <w:b/>
          <w:sz w:val="16"/>
          <w:szCs w:val="16"/>
        </w:rPr>
        <w:t xml:space="preserve"> </w:t>
      </w:r>
      <w:r w:rsidRPr="00EC6C03">
        <w:rPr>
          <w:sz w:val="16"/>
          <w:szCs w:val="16"/>
        </w:rPr>
        <w:t>в 16.00</w:t>
      </w:r>
      <w:proofErr w:type="gramEnd"/>
      <w:r w:rsidRPr="00EC6C03">
        <w:rPr>
          <w:sz w:val="16"/>
          <w:szCs w:val="16"/>
        </w:rPr>
        <w:t xml:space="preserve"> часов состоялись публичные слушания  по проекту  отчета об исполнении Бюджета  муниципального образования </w:t>
      </w:r>
      <w:proofErr w:type="spellStart"/>
      <w:r w:rsidRPr="00EC6C03">
        <w:rPr>
          <w:sz w:val="16"/>
          <w:szCs w:val="16"/>
        </w:rPr>
        <w:t>Войсковицкое</w:t>
      </w:r>
      <w:proofErr w:type="spellEnd"/>
      <w:r w:rsidRPr="00EC6C03">
        <w:rPr>
          <w:sz w:val="16"/>
          <w:szCs w:val="16"/>
        </w:rPr>
        <w:t xml:space="preserve">  сельское поселение за 2021</w:t>
      </w:r>
      <w:r w:rsidRPr="00EC6C03">
        <w:rPr>
          <w:b/>
          <w:sz w:val="16"/>
          <w:szCs w:val="16"/>
        </w:rPr>
        <w:t xml:space="preserve"> </w:t>
      </w:r>
      <w:r w:rsidRPr="00EC6C03">
        <w:rPr>
          <w:sz w:val="16"/>
          <w:szCs w:val="16"/>
        </w:rPr>
        <w:t xml:space="preserve">год  по адресу: Ленинградская область, Гатчинский район, пос. </w:t>
      </w:r>
      <w:proofErr w:type="spellStart"/>
      <w:r w:rsidRPr="00EC6C03">
        <w:rPr>
          <w:sz w:val="16"/>
          <w:szCs w:val="16"/>
        </w:rPr>
        <w:t>Войсковицы</w:t>
      </w:r>
      <w:proofErr w:type="spellEnd"/>
      <w:r w:rsidRPr="00EC6C03">
        <w:rPr>
          <w:sz w:val="16"/>
          <w:szCs w:val="16"/>
        </w:rPr>
        <w:t>, ул. Молодежная, дом 1 – МБУК «</w:t>
      </w:r>
      <w:proofErr w:type="spellStart"/>
      <w:r w:rsidRPr="00EC6C03">
        <w:rPr>
          <w:sz w:val="16"/>
          <w:szCs w:val="16"/>
        </w:rPr>
        <w:t>Войсковицкий</w:t>
      </w:r>
      <w:proofErr w:type="spellEnd"/>
      <w:r w:rsidRPr="00EC6C03">
        <w:rPr>
          <w:sz w:val="16"/>
          <w:szCs w:val="16"/>
        </w:rPr>
        <w:t xml:space="preserve"> центр культуры и спорта».</w:t>
      </w:r>
    </w:p>
    <w:p w:rsidR="00EC6C03" w:rsidRPr="00EC6C03" w:rsidRDefault="00EC6C03" w:rsidP="00EC6C03">
      <w:pPr>
        <w:spacing w:after="0" w:line="240" w:lineRule="auto"/>
        <w:jc w:val="both"/>
        <w:rPr>
          <w:sz w:val="16"/>
          <w:szCs w:val="16"/>
        </w:rPr>
      </w:pPr>
      <w:r w:rsidRPr="00EC6C03">
        <w:rPr>
          <w:sz w:val="16"/>
          <w:szCs w:val="16"/>
        </w:rPr>
        <w:tab/>
        <w:t xml:space="preserve">Участники публичных слушаний, в количестве 13 человек, приняли к сведению проект отчета об исполнении Бюджета  муниципального образования </w:t>
      </w:r>
      <w:proofErr w:type="spellStart"/>
      <w:r w:rsidRPr="00EC6C03">
        <w:rPr>
          <w:sz w:val="16"/>
          <w:szCs w:val="16"/>
        </w:rPr>
        <w:t>Войсковицкое</w:t>
      </w:r>
      <w:proofErr w:type="spellEnd"/>
      <w:r w:rsidRPr="00EC6C03">
        <w:rPr>
          <w:sz w:val="16"/>
          <w:szCs w:val="16"/>
        </w:rPr>
        <w:t xml:space="preserve">  сельское поселение  за 2021 год и предложили Совету депутатов принять проект отчета об исполнении бюджета за 2021 год в целом на очередном заседании Совета депутатов муниципального образования </w:t>
      </w:r>
      <w:proofErr w:type="spellStart"/>
      <w:r w:rsidRPr="00EC6C03">
        <w:rPr>
          <w:sz w:val="16"/>
          <w:szCs w:val="16"/>
        </w:rPr>
        <w:t>Войсковицкое</w:t>
      </w:r>
      <w:proofErr w:type="spellEnd"/>
      <w:r w:rsidRPr="00EC6C03">
        <w:rPr>
          <w:sz w:val="16"/>
          <w:szCs w:val="16"/>
        </w:rPr>
        <w:t xml:space="preserve"> сельское поселение.</w:t>
      </w:r>
    </w:p>
    <w:p w:rsidR="00EC6C03" w:rsidRPr="00EC6C03" w:rsidRDefault="00EC6C03" w:rsidP="00EC6C03">
      <w:pPr>
        <w:spacing w:after="0" w:line="240" w:lineRule="auto"/>
        <w:ind w:firstLine="709"/>
        <w:jc w:val="both"/>
        <w:rPr>
          <w:sz w:val="16"/>
          <w:szCs w:val="16"/>
        </w:rPr>
      </w:pPr>
    </w:p>
    <w:p w:rsidR="00EC6C03" w:rsidRPr="00EC6C03" w:rsidRDefault="00EC6C03" w:rsidP="00EC6C03">
      <w:pPr>
        <w:spacing w:after="0" w:line="240" w:lineRule="auto"/>
        <w:ind w:firstLine="709"/>
        <w:jc w:val="both"/>
        <w:rPr>
          <w:sz w:val="16"/>
          <w:szCs w:val="16"/>
        </w:rPr>
      </w:pPr>
    </w:p>
    <w:p w:rsidR="00EC6C03" w:rsidRPr="00EC6C03" w:rsidRDefault="00EC6C03" w:rsidP="00EC6C03">
      <w:pPr>
        <w:spacing w:after="0" w:line="240" w:lineRule="auto"/>
        <w:jc w:val="both"/>
        <w:rPr>
          <w:sz w:val="16"/>
          <w:szCs w:val="16"/>
        </w:rPr>
      </w:pPr>
      <w:r w:rsidRPr="00EC6C03">
        <w:rPr>
          <w:sz w:val="16"/>
          <w:szCs w:val="16"/>
        </w:rPr>
        <w:t>Глава администрации</w:t>
      </w:r>
    </w:p>
    <w:p w:rsidR="00EC6C03" w:rsidRPr="00EC6C03" w:rsidRDefault="00EC6C03" w:rsidP="00EC6C03">
      <w:pPr>
        <w:spacing w:after="0" w:line="240" w:lineRule="auto"/>
        <w:jc w:val="both"/>
        <w:rPr>
          <w:sz w:val="16"/>
          <w:szCs w:val="16"/>
        </w:rPr>
      </w:pPr>
      <w:proofErr w:type="spellStart"/>
      <w:r w:rsidRPr="00EC6C03">
        <w:rPr>
          <w:sz w:val="16"/>
          <w:szCs w:val="16"/>
        </w:rPr>
        <w:t>Войсковицкого</w:t>
      </w:r>
      <w:proofErr w:type="spellEnd"/>
      <w:r w:rsidRPr="00EC6C03">
        <w:rPr>
          <w:sz w:val="16"/>
          <w:szCs w:val="16"/>
        </w:rPr>
        <w:t xml:space="preserve"> сельского поселения </w:t>
      </w:r>
      <w:r w:rsidRPr="00EC6C03">
        <w:rPr>
          <w:sz w:val="16"/>
          <w:szCs w:val="16"/>
        </w:rPr>
        <w:tab/>
      </w:r>
      <w:r w:rsidRPr="00EC6C03">
        <w:rPr>
          <w:sz w:val="16"/>
          <w:szCs w:val="16"/>
        </w:rPr>
        <w:tab/>
        <w:t xml:space="preserve">   </w:t>
      </w:r>
      <w:r w:rsidRPr="00EC6C03">
        <w:rPr>
          <w:sz w:val="16"/>
          <w:szCs w:val="16"/>
        </w:rPr>
        <w:tab/>
      </w:r>
      <w:r w:rsidRPr="00EC6C03">
        <w:rPr>
          <w:sz w:val="16"/>
          <w:szCs w:val="16"/>
        </w:rPr>
        <w:tab/>
      </w:r>
      <w:r>
        <w:rPr>
          <w:sz w:val="16"/>
          <w:szCs w:val="16"/>
        </w:rPr>
        <w:t xml:space="preserve">                                                                              </w:t>
      </w:r>
      <w:r w:rsidRPr="00EC6C03">
        <w:rPr>
          <w:sz w:val="16"/>
          <w:szCs w:val="16"/>
        </w:rPr>
        <w:t>Е.В. Воронин</w:t>
      </w:r>
    </w:p>
    <w:p w:rsidR="00EC6C03" w:rsidRPr="00290D22" w:rsidRDefault="00EC6C03" w:rsidP="00290D22">
      <w:pPr>
        <w:pStyle w:val="a3"/>
        <w:spacing w:after="0"/>
        <w:outlineLvl w:val="0"/>
        <w:rPr>
          <w:sz w:val="16"/>
          <w:szCs w:val="16"/>
        </w:rPr>
        <w:sectPr w:rsidR="00EC6C03" w:rsidRPr="00290D22" w:rsidSect="00C95AA1">
          <w:pgSz w:w="16838" w:h="11906" w:orient="landscape"/>
          <w:pgMar w:top="851" w:right="1134" w:bottom="567" w:left="567" w:header="708" w:footer="708" w:gutter="0"/>
          <w:cols w:space="708"/>
          <w:docGrid w:linePitch="360"/>
        </w:sectPr>
      </w:pPr>
    </w:p>
    <w:p w:rsidR="00D25522" w:rsidRPr="00C00FAA" w:rsidRDefault="00D25522" w:rsidP="00D25522">
      <w:pPr>
        <w:pStyle w:val="ad"/>
        <w:spacing w:after="0" w:line="240" w:lineRule="auto"/>
        <w:ind w:left="0"/>
        <w:rPr>
          <w:rFonts w:ascii="Times New Roman" w:hAnsi="Times New Roman" w:cs="Times New Roman"/>
          <w:b/>
          <w:sz w:val="16"/>
          <w:szCs w:val="16"/>
        </w:rPr>
      </w:pPr>
      <w:r w:rsidRPr="00C00FAA">
        <w:rPr>
          <w:rFonts w:ascii="Times New Roman" w:hAnsi="Times New Roman" w:cs="Times New Roman"/>
          <w:b/>
          <w:sz w:val="16"/>
          <w:szCs w:val="16"/>
        </w:rPr>
        <w:lastRenderedPageBreak/>
        <w:t xml:space="preserve">Учредитель: Совет депутатов </w:t>
      </w:r>
      <w:proofErr w:type="spellStart"/>
      <w:r w:rsidRPr="00C00FAA">
        <w:rPr>
          <w:rFonts w:ascii="Times New Roman" w:hAnsi="Times New Roman" w:cs="Times New Roman"/>
          <w:b/>
          <w:sz w:val="16"/>
          <w:szCs w:val="16"/>
        </w:rPr>
        <w:t>Войсковицкого</w:t>
      </w:r>
      <w:proofErr w:type="spellEnd"/>
      <w:r w:rsidRPr="00C00FAA">
        <w:rPr>
          <w:rFonts w:ascii="Times New Roman" w:hAnsi="Times New Roman" w:cs="Times New Roman"/>
          <w:b/>
          <w:sz w:val="16"/>
          <w:szCs w:val="16"/>
        </w:rPr>
        <w:t xml:space="preserve"> сельского поселения и администрация </w:t>
      </w:r>
      <w:proofErr w:type="spellStart"/>
      <w:r w:rsidRPr="00C00FAA">
        <w:rPr>
          <w:rFonts w:ascii="Times New Roman" w:hAnsi="Times New Roman" w:cs="Times New Roman"/>
          <w:b/>
          <w:sz w:val="16"/>
          <w:szCs w:val="16"/>
        </w:rPr>
        <w:t>Войсковицкого</w:t>
      </w:r>
      <w:proofErr w:type="spellEnd"/>
      <w:r w:rsidRPr="00C00FAA">
        <w:rPr>
          <w:rFonts w:ascii="Times New Roman" w:hAnsi="Times New Roman" w:cs="Times New Roman"/>
          <w:b/>
          <w:sz w:val="16"/>
          <w:szCs w:val="16"/>
        </w:rPr>
        <w:t xml:space="preserve"> сельского поселения</w:t>
      </w:r>
    </w:p>
    <w:p w:rsidR="00D25522" w:rsidRPr="00C00FAA" w:rsidRDefault="00D25522" w:rsidP="00D25522">
      <w:pPr>
        <w:spacing w:after="0" w:line="240" w:lineRule="auto"/>
        <w:jc w:val="both"/>
        <w:rPr>
          <w:b/>
          <w:sz w:val="16"/>
          <w:szCs w:val="16"/>
        </w:rPr>
      </w:pPr>
      <w:r w:rsidRPr="00C00FAA">
        <w:rPr>
          <w:b/>
          <w:sz w:val="16"/>
          <w:szCs w:val="16"/>
        </w:rPr>
        <w:t>Председатель редакционного совета -  Воронин Евгений Васильевич</w:t>
      </w:r>
    </w:p>
    <w:p w:rsidR="00D25522" w:rsidRPr="00C00FAA" w:rsidRDefault="00D25522" w:rsidP="00D25522">
      <w:pPr>
        <w:spacing w:after="0" w:line="240" w:lineRule="auto"/>
        <w:jc w:val="both"/>
        <w:rPr>
          <w:b/>
          <w:sz w:val="16"/>
          <w:szCs w:val="16"/>
        </w:rPr>
      </w:pPr>
      <w:r w:rsidRPr="00C00FAA">
        <w:rPr>
          <w:b/>
          <w:sz w:val="16"/>
          <w:szCs w:val="16"/>
        </w:rPr>
        <w:t xml:space="preserve">Адрес редакционного совета и типографии: Ленинградская область, Гатчинский район, п. </w:t>
      </w:r>
      <w:proofErr w:type="spellStart"/>
      <w:r w:rsidRPr="00C00FAA">
        <w:rPr>
          <w:b/>
          <w:sz w:val="16"/>
          <w:szCs w:val="16"/>
        </w:rPr>
        <w:t>Войсковицы</w:t>
      </w:r>
      <w:proofErr w:type="spellEnd"/>
      <w:r w:rsidRPr="00C00FAA">
        <w:rPr>
          <w:b/>
          <w:sz w:val="16"/>
          <w:szCs w:val="16"/>
        </w:rPr>
        <w:t xml:space="preserve">, пл. Манина, д.17, тел/факс 8(81371) 63-560, 63-491, 63-505   официальный сайт: </w:t>
      </w:r>
      <w:proofErr w:type="spellStart"/>
      <w:r w:rsidRPr="00C00FAA">
        <w:rPr>
          <w:b/>
          <w:sz w:val="16"/>
          <w:szCs w:val="16"/>
        </w:rPr>
        <w:t>войсковицкое</w:t>
      </w:r>
      <w:proofErr w:type="gramStart"/>
      <w:r w:rsidRPr="00C00FAA">
        <w:rPr>
          <w:b/>
          <w:sz w:val="16"/>
          <w:szCs w:val="16"/>
        </w:rPr>
        <w:t>.р</w:t>
      </w:r>
      <w:proofErr w:type="gramEnd"/>
      <w:r w:rsidRPr="00C00FAA">
        <w:rPr>
          <w:b/>
          <w:sz w:val="16"/>
          <w:szCs w:val="16"/>
        </w:rPr>
        <w:t>ф</w:t>
      </w:r>
      <w:proofErr w:type="spellEnd"/>
    </w:p>
    <w:p w:rsidR="00A94A20" w:rsidRDefault="00A94A20" w:rsidP="00D25522">
      <w:pPr>
        <w:spacing w:after="0" w:line="240" w:lineRule="auto"/>
        <w:jc w:val="both"/>
        <w:rPr>
          <w:b/>
          <w:sz w:val="16"/>
          <w:szCs w:val="16"/>
          <w:u w:val="single"/>
        </w:rPr>
      </w:pPr>
      <w:r w:rsidRPr="00C00FAA">
        <w:rPr>
          <w:b/>
          <w:sz w:val="16"/>
          <w:szCs w:val="16"/>
          <w:u w:val="single"/>
        </w:rPr>
        <w:t>Бесплатно. Тираж 15 экз.</w:t>
      </w:r>
    </w:p>
    <w:p w:rsidR="00C00FAA" w:rsidRPr="00D25522" w:rsidRDefault="00C00FAA" w:rsidP="00D25522">
      <w:pPr>
        <w:spacing w:after="0" w:line="240" w:lineRule="auto"/>
        <w:jc w:val="both"/>
        <w:rPr>
          <w:b/>
          <w:sz w:val="16"/>
          <w:szCs w:val="16"/>
          <w:u w:val="single"/>
        </w:rPr>
        <w:sectPr w:rsidR="00C00FAA" w:rsidRPr="00D25522" w:rsidSect="00F808A5">
          <w:headerReference w:type="default" r:id="rId28"/>
          <w:type w:val="continuous"/>
          <w:pgSz w:w="11906" w:h="16838"/>
          <w:pgMar w:top="1134" w:right="567" w:bottom="567" w:left="1134" w:header="708" w:footer="708" w:gutter="0"/>
          <w:cols w:space="708"/>
          <w:docGrid w:linePitch="360"/>
        </w:sectPr>
      </w:pPr>
    </w:p>
    <w:p w:rsidR="00D25522" w:rsidRPr="00F77B6C" w:rsidRDefault="00D25522" w:rsidP="00F72C26">
      <w:pPr>
        <w:spacing w:after="0" w:line="240" w:lineRule="auto"/>
        <w:jc w:val="both"/>
        <w:rPr>
          <w:b/>
          <w:sz w:val="16"/>
          <w:szCs w:val="16"/>
        </w:rPr>
      </w:pPr>
    </w:p>
    <w:sectPr w:rsidR="00D25522" w:rsidRPr="00F77B6C" w:rsidSect="00F808A5">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B8B" w:rsidRDefault="00A61B8B" w:rsidP="007E604B">
      <w:pPr>
        <w:spacing w:after="0" w:line="240" w:lineRule="auto"/>
      </w:pPr>
      <w:r>
        <w:separator/>
      </w:r>
    </w:p>
  </w:endnote>
  <w:endnote w:type="continuationSeparator" w:id="0">
    <w:p w:rsidR="00A61B8B" w:rsidRDefault="00A61B8B" w:rsidP="007E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Pr="001D0D09" w:rsidRDefault="00050F92" w:rsidP="006E68E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B8B" w:rsidRDefault="00A61B8B" w:rsidP="007E604B">
      <w:pPr>
        <w:spacing w:after="0" w:line="240" w:lineRule="auto"/>
      </w:pPr>
      <w:r>
        <w:separator/>
      </w:r>
    </w:p>
  </w:footnote>
  <w:footnote w:type="continuationSeparator" w:id="0">
    <w:p w:rsidR="00A61B8B" w:rsidRDefault="00A61B8B" w:rsidP="007E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22" w:rsidRDefault="00694229">
    <w:pPr>
      <w:pStyle w:val="a5"/>
      <w:jc w:val="center"/>
    </w:pPr>
    <w:fldSimple w:instr="PAGE   \* MERGEFORMAT">
      <w:r w:rsidR="00EC6C03">
        <w:rPr>
          <w:noProof/>
        </w:rPr>
        <w:t>43</w:t>
      </w:r>
    </w:fldSimple>
  </w:p>
  <w:p w:rsidR="00290D22" w:rsidRDefault="00290D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Pr="00150ED0" w:rsidRDefault="00694229" w:rsidP="00050F92">
    <w:pPr>
      <w:pStyle w:val="a5"/>
      <w:jc w:val="center"/>
    </w:pPr>
    <w:r w:rsidRPr="00150ED0">
      <w:fldChar w:fldCharType="begin"/>
    </w:r>
    <w:r w:rsidR="00050F92" w:rsidRPr="00150ED0">
      <w:instrText>PAGE   \* MERGEFORMAT</w:instrText>
    </w:r>
    <w:r w:rsidRPr="00150ED0">
      <w:fldChar w:fldCharType="separate"/>
    </w:r>
    <w:r w:rsidR="00EC6C03">
      <w:rPr>
        <w:noProof/>
      </w:rPr>
      <w:t>44</w:t>
    </w:r>
    <w:r w:rsidRPr="00150ED0">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2">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13">
    <w:nsid w:val="74907D25"/>
    <w:multiLevelType w:val="hybridMultilevel"/>
    <w:tmpl w:val="851E61AC"/>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1506"/>
        </w:tabs>
        <w:ind w:left="1506" w:hanging="360"/>
      </w:pPr>
    </w:lvl>
    <w:lvl w:ilvl="3" w:tplc="04190001">
      <w:start w:val="1"/>
      <w:numFmt w:val="decimal"/>
      <w:lvlText w:val="%4."/>
      <w:lvlJc w:val="left"/>
      <w:pPr>
        <w:tabs>
          <w:tab w:val="num" w:pos="2226"/>
        </w:tabs>
        <w:ind w:left="2226" w:hanging="360"/>
      </w:pPr>
    </w:lvl>
    <w:lvl w:ilvl="4" w:tplc="04190003">
      <w:start w:val="1"/>
      <w:numFmt w:val="decimal"/>
      <w:lvlText w:val="%5."/>
      <w:lvlJc w:val="left"/>
      <w:pPr>
        <w:tabs>
          <w:tab w:val="num" w:pos="2946"/>
        </w:tabs>
        <w:ind w:left="2946" w:hanging="360"/>
      </w:pPr>
    </w:lvl>
    <w:lvl w:ilvl="5" w:tplc="04190005">
      <w:start w:val="1"/>
      <w:numFmt w:val="decimal"/>
      <w:lvlText w:val="%6."/>
      <w:lvlJc w:val="left"/>
      <w:pPr>
        <w:tabs>
          <w:tab w:val="num" w:pos="3666"/>
        </w:tabs>
        <w:ind w:left="3666" w:hanging="360"/>
      </w:pPr>
    </w:lvl>
    <w:lvl w:ilvl="6" w:tplc="04190001">
      <w:start w:val="1"/>
      <w:numFmt w:val="decimal"/>
      <w:lvlText w:val="%7."/>
      <w:lvlJc w:val="left"/>
      <w:pPr>
        <w:tabs>
          <w:tab w:val="num" w:pos="4386"/>
        </w:tabs>
        <w:ind w:left="4386" w:hanging="360"/>
      </w:pPr>
    </w:lvl>
    <w:lvl w:ilvl="7" w:tplc="04190003">
      <w:start w:val="1"/>
      <w:numFmt w:val="decimal"/>
      <w:lvlText w:val="%8."/>
      <w:lvlJc w:val="left"/>
      <w:pPr>
        <w:tabs>
          <w:tab w:val="num" w:pos="5106"/>
        </w:tabs>
        <w:ind w:left="5106" w:hanging="360"/>
      </w:pPr>
    </w:lvl>
    <w:lvl w:ilvl="8" w:tplc="04190005">
      <w:start w:val="1"/>
      <w:numFmt w:val="decimal"/>
      <w:lvlText w:val="%9."/>
      <w:lvlJc w:val="left"/>
      <w:pPr>
        <w:tabs>
          <w:tab w:val="num" w:pos="5826"/>
        </w:tabs>
        <w:ind w:left="5826" w:hanging="360"/>
      </w:pPr>
    </w:lvl>
  </w:abstractNum>
  <w:abstractNum w:abstractNumId="14">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3"/>
  </w:num>
  <w:num w:numId="4">
    <w:abstractNumId w:val="7"/>
  </w:num>
  <w:num w:numId="5">
    <w:abstractNumId w:val="14"/>
  </w:num>
  <w:num w:numId="6">
    <w:abstractNumId w:val="11"/>
  </w:num>
  <w:num w:numId="7">
    <w:abstractNumId w:val="8"/>
  </w:num>
  <w:num w:numId="8">
    <w:abstractNumId w:val="15"/>
  </w:num>
  <w:num w:numId="9">
    <w:abstractNumId w:val="5"/>
  </w:num>
  <w:num w:numId="10">
    <w:abstractNumId w:val="10"/>
  </w:num>
  <w:num w:numId="11">
    <w:abstractNumId w:val="6"/>
  </w:num>
  <w:num w:numId="12">
    <w:abstractNumId w:val="4"/>
  </w:num>
  <w:num w:numId="13">
    <w:abstractNumId w:val="9"/>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7B6C"/>
    <w:rsid w:val="0001409C"/>
    <w:rsid w:val="00020B86"/>
    <w:rsid w:val="00021D81"/>
    <w:rsid w:val="00036ACA"/>
    <w:rsid w:val="00050F92"/>
    <w:rsid w:val="00065FA3"/>
    <w:rsid w:val="000A623D"/>
    <w:rsid w:val="000B601F"/>
    <w:rsid w:val="00130551"/>
    <w:rsid w:val="00133928"/>
    <w:rsid w:val="00136EBD"/>
    <w:rsid w:val="00147A56"/>
    <w:rsid w:val="00164714"/>
    <w:rsid w:val="001A4E4E"/>
    <w:rsid w:val="001D5301"/>
    <w:rsid w:val="001E3AD9"/>
    <w:rsid w:val="002261F4"/>
    <w:rsid w:val="00290D22"/>
    <w:rsid w:val="0029365B"/>
    <w:rsid w:val="002F481B"/>
    <w:rsid w:val="00312CD9"/>
    <w:rsid w:val="003D3163"/>
    <w:rsid w:val="003E09C7"/>
    <w:rsid w:val="004006E7"/>
    <w:rsid w:val="00417376"/>
    <w:rsid w:val="0041747B"/>
    <w:rsid w:val="00420F42"/>
    <w:rsid w:val="004237DA"/>
    <w:rsid w:val="004464DA"/>
    <w:rsid w:val="004603B1"/>
    <w:rsid w:val="00484858"/>
    <w:rsid w:val="00496ECD"/>
    <w:rsid w:val="004A674D"/>
    <w:rsid w:val="004E3774"/>
    <w:rsid w:val="0054781D"/>
    <w:rsid w:val="00565723"/>
    <w:rsid w:val="005733C6"/>
    <w:rsid w:val="00576770"/>
    <w:rsid w:val="0058545E"/>
    <w:rsid w:val="0059395E"/>
    <w:rsid w:val="005A1C39"/>
    <w:rsid w:val="005C19FC"/>
    <w:rsid w:val="005F7293"/>
    <w:rsid w:val="00615B87"/>
    <w:rsid w:val="00623011"/>
    <w:rsid w:val="00630625"/>
    <w:rsid w:val="0063282E"/>
    <w:rsid w:val="006329D9"/>
    <w:rsid w:val="00640000"/>
    <w:rsid w:val="0068091F"/>
    <w:rsid w:val="00683C0D"/>
    <w:rsid w:val="00694229"/>
    <w:rsid w:val="006A23DD"/>
    <w:rsid w:val="006E68E8"/>
    <w:rsid w:val="006F4B4B"/>
    <w:rsid w:val="007256FC"/>
    <w:rsid w:val="0076739A"/>
    <w:rsid w:val="007A14BE"/>
    <w:rsid w:val="007E0755"/>
    <w:rsid w:val="007E3E30"/>
    <w:rsid w:val="007E4EAC"/>
    <w:rsid w:val="007E604B"/>
    <w:rsid w:val="00824F9C"/>
    <w:rsid w:val="008502F9"/>
    <w:rsid w:val="00867024"/>
    <w:rsid w:val="008C1F3C"/>
    <w:rsid w:val="008D2071"/>
    <w:rsid w:val="00910822"/>
    <w:rsid w:val="00925F3C"/>
    <w:rsid w:val="00926DA7"/>
    <w:rsid w:val="00961006"/>
    <w:rsid w:val="00975747"/>
    <w:rsid w:val="009B2265"/>
    <w:rsid w:val="009C5663"/>
    <w:rsid w:val="009D691A"/>
    <w:rsid w:val="009F6B54"/>
    <w:rsid w:val="00A26C90"/>
    <w:rsid w:val="00A30E44"/>
    <w:rsid w:val="00A41216"/>
    <w:rsid w:val="00A61B8B"/>
    <w:rsid w:val="00A94A20"/>
    <w:rsid w:val="00AC593E"/>
    <w:rsid w:val="00AD5DDF"/>
    <w:rsid w:val="00B03EE0"/>
    <w:rsid w:val="00B23F9F"/>
    <w:rsid w:val="00B564B1"/>
    <w:rsid w:val="00B66DF0"/>
    <w:rsid w:val="00B71947"/>
    <w:rsid w:val="00B866E2"/>
    <w:rsid w:val="00B92799"/>
    <w:rsid w:val="00BA36BA"/>
    <w:rsid w:val="00BD0DBB"/>
    <w:rsid w:val="00BD3F18"/>
    <w:rsid w:val="00BF0EEA"/>
    <w:rsid w:val="00C00FAA"/>
    <w:rsid w:val="00C46354"/>
    <w:rsid w:val="00C47E36"/>
    <w:rsid w:val="00C54E24"/>
    <w:rsid w:val="00C573FB"/>
    <w:rsid w:val="00C76E28"/>
    <w:rsid w:val="00C9013A"/>
    <w:rsid w:val="00CA63B4"/>
    <w:rsid w:val="00CB4CAD"/>
    <w:rsid w:val="00CC0D9A"/>
    <w:rsid w:val="00D041C9"/>
    <w:rsid w:val="00D23E89"/>
    <w:rsid w:val="00D25522"/>
    <w:rsid w:val="00D52A19"/>
    <w:rsid w:val="00D541B4"/>
    <w:rsid w:val="00D57677"/>
    <w:rsid w:val="00DB7F2B"/>
    <w:rsid w:val="00DE093A"/>
    <w:rsid w:val="00E04600"/>
    <w:rsid w:val="00E101EC"/>
    <w:rsid w:val="00E27833"/>
    <w:rsid w:val="00E44041"/>
    <w:rsid w:val="00E63823"/>
    <w:rsid w:val="00E6501A"/>
    <w:rsid w:val="00EA1CB3"/>
    <w:rsid w:val="00EC6C03"/>
    <w:rsid w:val="00ED1EFB"/>
    <w:rsid w:val="00F03060"/>
    <w:rsid w:val="00F27B8E"/>
    <w:rsid w:val="00F41251"/>
    <w:rsid w:val="00F42FD4"/>
    <w:rsid w:val="00F43669"/>
    <w:rsid w:val="00F55AA5"/>
    <w:rsid w:val="00F674F7"/>
    <w:rsid w:val="00F72C26"/>
    <w:rsid w:val="00F75152"/>
    <w:rsid w:val="00F77B6C"/>
    <w:rsid w:val="00F808A5"/>
    <w:rsid w:val="00F93365"/>
    <w:rsid w:val="00F96C3F"/>
    <w:rsid w:val="00FA06A8"/>
    <w:rsid w:val="00FC3116"/>
    <w:rsid w:val="00FE163D"/>
    <w:rsid w:val="00FE5E34"/>
    <w:rsid w:val="00FF0D0C"/>
    <w:rsid w:val="00FF1243"/>
    <w:rsid w:val="00FF1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40">
    <w:name w:val="Заголовок 4 Знак"/>
    <w:basedOn w:val="a0"/>
    <w:link w:val="4"/>
    <w:rsid w:val="005A1C39"/>
    <w:rPr>
      <w:rFonts w:ascii="Calibri" w:eastAsia="Times New Roman" w:hAnsi="Calibri"/>
      <w:b/>
      <w:bCs/>
      <w:sz w:val="28"/>
      <w:szCs w:val="28"/>
      <w:lang w:eastAsia="ru-RU"/>
    </w:rPr>
  </w:style>
  <w:style w:type="character" w:customStyle="1" w:styleId="50">
    <w:name w:val="Заголовок 5 Знак"/>
    <w:basedOn w:val="a0"/>
    <w:link w:val="5"/>
    <w:rsid w:val="005A1C39"/>
    <w:rPr>
      <w:rFonts w:ascii="Calibri" w:eastAsia="Times New Roman" w:hAnsi="Calibri"/>
      <w:b/>
      <w:bCs/>
      <w:i/>
      <w:iCs/>
      <w:sz w:val="26"/>
      <w:szCs w:val="26"/>
      <w:lang w:eastAsia="ru-RU"/>
    </w:rPr>
  </w:style>
  <w:style w:type="character" w:customStyle="1" w:styleId="70">
    <w:name w:val="Заголовок 7 Знак"/>
    <w:basedOn w:val="a0"/>
    <w:link w:val="7"/>
    <w:rsid w:val="005A1C39"/>
    <w:rPr>
      <w:rFonts w:ascii="Calibri" w:eastAsia="Times New Roman" w:hAnsi="Calibri"/>
      <w:lang w:eastAsia="ru-RU"/>
    </w:rPr>
  </w:style>
  <w:style w:type="character" w:customStyle="1" w:styleId="80">
    <w:name w:val="Заголовок 8 Знак"/>
    <w:basedOn w:val="a0"/>
    <w:link w:val="8"/>
    <w:rsid w:val="005A1C39"/>
    <w:rPr>
      <w:rFonts w:ascii="Calibri" w:eastAsia="Times New Roman" w:hAnsi="Calibri"/>
      <w:i/>
      <w:iCs/>
      <w:lang w:eastAsia="ru-RU"/>
    </w:rPr>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link w:val="ae"/>
    <w:uiPriority w:val="34"/>
    <w:qFormat/>
    <w:rsid w:val="004237DA"/>
    <w:pPr>
      <w:spacing w:after="160" w:line="259" w:lineRule="auto"/>
      <w:ind w:left="720"/>
      <w:contextualSpacing/>
    </w:pPr>
    <w:rPr>
      <w:rFonts w:asciiTheme="minorHAnsi" w:eastAsiaTheme="minorHAnsi" w:hAnsiTheme="minorHAnsi" w:cstheme="minorBidi"/>
      <w:sz w:val="22"/>
      <w:szCs w:val="22"/>
    </w:rPr>
  </w:style>
  <w:style w:type="character" w:customStyle="1" w:styleId="ae">
    <w:name w:val="Абзац списка Знак"/>
    <w:link w:val="ad"/>
    <w:locked/>
    <w:rsid w:val="00050F92"/>
    <w:rPr>
      <w:rFonts w:ascii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unhideWhenUsed/>
    <w:rsid w:val="00FE163D"/>
    <w:pPr>
      <w:spacing w:after="120"/>
      <w:ind w:left="283"/>
    </w:pPr>
  </w:style>
  <w:style w:type="character" w:customStyle="1" w:styleId="af0">
    <w:name w:val="Основной текст с отступом Знак"/>
    <w:basedOn w:val="a0"/>
    <w:link w:val="af"/>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1">
    <w:name w:val="Table Grid"/>
    <w:basedOn w:val="a1"/>
    <w:rsid w:val="00FE163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2">
    <w:name w:val="Normal (Web)"/>
    <w:basedOn w:val="a"/>
    <w:rsid w:val="00FE163D"/>
    <w:pPr>
      <w:spacing w:before="100" w:beforeAutospacing="1" w:after="100" w:afterAutospacing="1" w:line="240" w:lineRule="auto"/>
    </w:pPr>
    <w:rPr>
      <w:rFonts w:eastAsia="Times New Roman"/>
      <w:lang w:eastAsia="ru-RU"/>
    </w:rPr>
  </w:style>
  <w:style w:type="paragraph" w:customStyle="1" w:styleId="ConsPlusNormal">
    <w:name w:val="ConsPlusNormal"/>
    <w:link w:val="ConsPlusNormal1"/>
    <w:rsid w:val="006E68E8"/>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1">
    <w:name w:val="ConsPlusNormal1"/>
    <w:link w:val="ConsPlusNormal"/>
    <w:locked/>
    <w:rsid w:val="00050F92"/>
    <w:rPr>
      <w:rFonts w:ascii="Arial" w:eastAsia="Times New Roman" w:hAnsi="Arial" w:cs="Arial"/>
      <w:szCs w:val="20"/>
      <w:lang w:eastAsia="ru-RU"/>
    </w:rPr>
  </w:style>
  <w:style w:type="paragraph" w:customStyle="1" w:styleId="ConsPlusTitle">
    <w:name w:val="ConsPlusTitle"/>
    <w:link w:val="ConsPlusTitle1"/>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ConsPlusTitle1">
    <w:name w:val="ConsPlusTitle1"/>
    <w:link w:val="ConsPlusTitle"/>
    <w:locked/>
    <w:rsid w:val="00050F92"/>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3">
    <w:name w:val="Öâåòîâîå âûäåëåíèå"/>
    <w:rsid w:val="006E68E8"/>
    <w:rPr>
      <w:b/>
      <w:bCs/>
      <w:color w:val="000080"/>
    </w:rPr>
  </w:style>
  <w:style w:type="paragraph" w:customStyle="1" w:styleId="14">
    <w:name w:val="Заголовок1"/>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4">
    <w:name w:val="List"/>
    <w:basedOn w:val="a3"/>
    <w:rsid w:val="006E68E8"/>
    <w:pPr>
      <w:widowControl w:val="0"/>
      <w:suppressAutoHyphens/>
      <w:autoSpaceDE w:val="0"/>
    </w:pPr>
    <w:rPr>
      <w:rFonts w:cs="Tahoma"/>
      <w:sz w:val="20"/>
      <w:lang w:bidi="ru-RU"/>
    </w:rPr>
  </w:style>
  <w:style w:type="paragraph" w:customStyle="1" w:styleId="15">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6">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5">
    <w:name w:val="Document Map"/>
    <w:basedOn w:val="a"/>
    <w:link w:val="af6"/>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6">
    <w:name w:val="Схема документа Знак"/>
    <w:basedOn w:val="a0"/>
    <w:link w:val="af5"/>
    <w:uiPriority w:val="99"/>
    <w:rsid w:val="006E68E8"/>
    <w:rPr>
      <w:rFonts w:ascii="Tahoma" w:eastAsia="Times New Roman" w:hAnsi="Tahoma" w:cs="Tahoma"/>
      <w:sz w:val="16"/>
      <w:szCs w:val="16"/>
      <w:lang w:bidi="ru-RU"/>
    </w:rPr>
  </w:style>
  <w:style w:type="paragraph" w:styleId="32">
    <w:name w:val="Body Text Indent 3"/>
    <w:basedOn w:val="a"/>
    <w:link w:val="33"/>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rsid w:val="006E68E8"/>
    <w:rPr>
      <w:rFonts w:eastAsia="Times New Roman"/>
      <w:sz w:val="16"/>
      <w:szCs w:val="16"/>
      <w:lang w:eastAsia="ru-RU" w:bidi="ru-RU"/>
    </w:rPr>
  </w:style>
  <w:style w:type="character" w:styleId="af7">
    <w:name w:val="Hyperlink"/>
    <w:link w:val="17"/>
    <w:uiPriority w:val="99"/>
    <w:unhideWhenUsed/>
    <w:rsid w:val="006E68E8"/>
    <w:rPr>
      <w:color w:val="0000FF"/>
      <w:u w:val="single"/>
    </w:rPr>
  </w:style>
  <w:style w:type="paragraph" w:customStyle="1" w:styleId="17">
    <w:name w:val="Гиперссылка1"/>
    <w:link w:val="af7"/>
    <w:uiPriority w:val="99"/>
    <w:rsid w:val="00050F92"/>
    <w:rPr>
      <w:color w:val="0000FF"/>
      <w:u w:val="single"/>
    </w:rPr>
  </w:style>
  <w:style w:type="character" w:styleId="af8">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9">
    <w:name w:val="Title"/>
    <w:basedOn w:val="a"/>
    <w:link w:val="18"/>
    <w:qFormat/>
    <w:rsid w:val="006E68E8"/>
    <w:pPr>
      <w:spacing w:after="0" w:line="360" w:lineRule="auto"/>
      <w:jc w:val="center"/>
    </w:pPr>
    <w:rPr>
      <w:rFonts w:eastAsia="Times New Roman"/>
      <w:b/>
      <w:bCs/>
    </w:rPr>
  </w:style>
  <w:style w:type="character" w:customStyle="1" w:styleId="18">
    <w:name w:val="Название Знак1"/>
    <w:basedOn w:val="a0"/>
    <w:link w:val="af9"/>
    <w:uiPriority w:val="10"/>
    <w:rsid w:val="006E68E8"/>
    <w:rPr>
      <w:rFonts w:eastAsia="Times New Roman"/>
      <w:b/>
      <w:bCs/>
    </w:rPr>
  </w:style>
  <w:style w:type="paragraph" w:customStyle="1" w:styleId="ConsPlusNonformat">
    <w:name w:val="ConsPlusNonformat"/>
    <w:link w:val="ConsPlusNonformat1"/>
    <w:uiPriority w:val="99"/>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1">
    <w:name w:val="ConsPlusNonformat1"/>
    <w:link w:val="ConsPlusNonformat"/>
    <w:locked/>
    <w:rsid w:val="00050F92"/>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
    <w:link w:val="25"/>
    <w:unhideWhenUsed/>
    <w:rsid w:val="00683C0D"/>
    <w:pPr>
      <w:spacing w:after="120" w:line="480" w:lineRule="auto"/>
      <w:ind w:left="283"/>
    </w:pPr>
  </w:style>
  <w:style w:type="character" w:customStyle="1" w:styleId="25">
    <w:name w:val="Основной текст с отступом 2 Знак"/>
    <w:basedOn w:val="a0"/>
    <w:link w:val="24"/>
    <w:rsid w:val="00683C0D"/>
    <w:rPr>
      <w:rFonts w:eastAsia="Calibri"/>
    </w:rPr>
  </w:style>
  <w:style w:type="table" w:styleId="afa">
    <w:name w:val="Table Elegant"/>
    <w:basedOn w:val="a1"/>
    <w:rsid w:val="00683C0D"/>
    <w:pPr>
      <w:spacing w:after="0" w:line="240" w:lineRule="auto"/>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annotation text"/>
    <w:basedOn w:val="a"/>
    <w:link w:val="afc"/>
    <w:uiPriority w:val="99"/>
    <w:rsid w:val="00420F42"/>
    <w:pPr>
      <w:spacing w:after="0" w:line="240" w:lineRule="auto"/>
    </w:pPr>
    <w:rPr>
      <w:rFonts w:eastAsia="Times New Roman"/>
      <w:sz w:val="20"/>
      <w:szCs w:val="20"/>
      <w:lang w:eastAsia="ru-RU"/>
    </w:rPr>
  </w:style>
  <w:style w:type="character" w:customStyle="1" w:styleId="afc">
    <w:name w:val="Текст примечания Знак"/>
    <w:basedOn w:val="a0"/>
    <w:link w:val="afb"/>
    <w:uiPriority w:val="99"/>
    <w:rsid w:val="00420F42"/>
    <w:rPr>
      <w:rFonts w:eastAsia="Times New Roman"/>
      <w:sz w:val="20"/>
      <w:szCs w:val="20"/>
      <w:lang w:eastAsia="ru-RU"/>
    </w:rPr>
  </w:style>
  <w:style w:type="paragraph" w:customStyle="1" w:styleId="210">
    <w:name w:val="Основной текст с отступом 21"/>
    <w:basedOn w:val="a"/>
    <w:rsid w:val="00420F42"/>
    <w:pPr>
      <w:suppressAutoHyphens/>
      <w:spacing w:after="120" w:line="480" w:lineRule="auto"/>
      <w:ind w:left="283"/>
    </w:pPr>
    <w:rPr>
      <w:rFonts w:eastAsia="Times New Roman"/>
      <w:lang w:eastAsia="ar-SA"/>
    </w:rPr>
  </w:style>
  <w:style w:type="paragraph" w:styleId="afd">
    <w:name w:val="Subtitle"/>
    <w:basedOn w:val="a"/>
    <w:next w:val="a"/>
    <w:link w:val="afe"/>
    <w:uiPriority w:val="11"/>
    <w:qFormat/>
    <w:rsid w:val="005A1C39"/>
    <w:pPr>
      <w:spacing w:after="60"/>
      <w:jc w:val="center"/>
      <w:outlineLvl w:val="1"/>
    </w:pPr>
    <w:rPr>
      <w:rFonts w:ascii="Cambria" w:eastAsia="Times New Roman" w:hAnsi="Cambria"/>
      <w:lang w:eastAsia="ru-RU"/>
    </w:rPr>
  </w:style>
  <w:style w:type="character" w:customStyle="1" w:styleId="afe">
    <w:name w:val="Подзаголовок Знак"/>
    <w:basedOn w:val="a0"/>
    <w:link w:val="afd"/>
    <w:uiPriority w:val="11"/>
    <w:rsid w:val="005A1C39"/>
    <w:rPr>
      <w:rFonts w:ascii="Cambria" w:eastAsia="Times New Roman" w:hAnsi="Cambria"/>
      <w:lang w:eastAsia="ru-RU"/>
    </w:rPr>
  </w:style>
  <w:style w:type="character" w:styleId="aff">
    <w:name w:val="Strong"/>
    <w:basedOn w:val="a0"/>
    <w:qFormat/>
    <w:rsid w:val="005A1C39"/>
    <w:rPr>
      <w:b/>
      <w:bCs/>
    </w:rPr>
  </w:style>
  <w:style w:type="paragraph" w:styleId="aff0">
    <w:name w:val="TOC Heading"/>
    <w:basedOn w:val="1"/>
    <w:next w:val="a"/>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link w:val="27"/>
    <w:autoRedefine/>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character" w:customStyle="1" w:styleId="27">
    <w:name w:val="Оглавление 2 Знак"/>
    <w:link w:val="26"/>
    <w:locked/>
    <w:rsid w:val="00050F92"/>
    <w:rPr>
      <w:rFonts w:ascii="Calibri" w:eastAsia="Times New Roman" w:hAnsi="Calibri"/>
      <w:sz w:val="22"/>
      <w:szCs w:val="22"/>
      <w:lang w:eastAsia="ru-RU"/>
    </w:rPr>
  </w:style>
  <w:style w:type="paragraph" w:styleId="36">
    <w:name w:val="toc 3"/>
    <w:basedOn w:val="a"/>
    <w:next w:val="a"/>
    <w:link w:val="37"/>
    <w:autoRedefine/>
    <w:unhideWhenUsed/>
    <w:rsid w:val="005A1C39"/>
    <w:pPr>
      <w:ind w:left="440"/>
    </w:pPr>
    <w:rPr>
      <w:rFonts w:ascii="Calibri" w:eastAsia="Times New Roman" w:hAnsi="Calibri"/>
      <w:sz w:val="22"/>
      <w:szCs w:val="22"/>
      <w:lang w:eastAsia="ru-RU"/>
    </w:rPr>
  </w:style>
  <w:style w:type="character" w:customStyle="1" w:styleId="37">
    <w:name w:val="Оглавление 3 Знак"/>
    <w:link w:val="36"/>
    <w:locked/>
    <w:rsid w:val="00050F92"/>
    <w:rPr>
      <w:rFonts w:ascii="Calibri" w:eastAsia="Times New Roman" w:hAnsi="Calibri"/>
      <w:sz w:val="22"/>
      <w:szCs w:val="22"/>
      <w:lang w:eastAsia="ru-RU"/>
    </w:rPr>
  </w:style>
  <w:style w:type="paragraph" w:styleId="19">
    <w:name w:val="toc 1"/>
    <w:basedOn w:val="a"/>
    <w:next w:val="a"/>
    <w:link w:val="1a"/>
    <w:autoRedefine/>
    <w:unhideWhenUsed/>
    <w:rsid w:val="005A1C39"/>
    <w:rPr>
      <w:rFonts w:ascii="Calibri" w:eastAsia="Times New Roman" w:hAnsi="Calibri"/>
      <w:sz w:val="22"/>
      <w:szCs w:val="22"/>
      <w:lang w:eastAsia="ru-RU"/>
    </w:rPr>
  </w:style>
  <w:style w:type="character" w:customStyle="1" w:styleId="1a">
    <w:name w:val="Оглавление 1 Знак"/>
    <w:link w:val="19"/>
    <w:locked/>
    <w:rsid w:val="00050F92"/>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b">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
    <w:next w:val="a"/>
    <w:link w:val="42"/>
    <w:autoRedefine/>
    <w:unhideWhenUsed/>
    <w:rsid w:val="005A1C39"/>
    <w:pPr>
      <w:spacing w:after="100"/>
      <w:ind w:left="660"/>
    </w:pPr>
    <w:rPr>
      <w:rFonts w:ascii="Calibri" w:eastAsia="Times New Roman" w:hAnsi="Calibri"/>
      <w:sz w:val="22"/>
      <w:szCs w:val="22"/>
      <w:lang w:eastAsia="ru-RU"/>
    </w:rPr>
  </w:style>
  <w:style w:type="character" w:customStyle="1" w:styleId="42">
    <w:name w:val="Оглавление 4 Знак"/>
    <w:link w:val="41"/>
    <w:locked/>
    <w:rsid w:val="00050F92"/>
    <w:rPr>
      <w:rFonts w:ascii="Calibri" w:eastAsia="Times New Roman" w:hAnsi="Calibri"/>
      <w:sz w:val="22"/>
      <w:szCs w:val="22"/>
      <w:lang w:eastAsia="ru-RU"/>
    </w:rPr>
  </w:style>
  <w:style w:type="paragraph" w:styleId="51">
    <w:name w:val="toc 5"/>
    <w:basedOn w:val="a"/>
    <w:next w:val="a"/>
    <w:link w:val="52"/>
    <w:autoRedefine/>
    <w:unhideWhenUsed/>
    <w:rsid w:val="005A1C39"/>
    <w:pPr>
      <w:spacing w:after="100"/>
      <w:ind w:left="880"/>
    </w:pPr>
    <w:rPr>
      <w:rFonts w:ascii="Calibri" w:eastAsia="Times New Roman" w:hAnsi="Calibri"/>
      <w:sz w:val="22"/>
      <w:szCs w:val="22"/>
      <w:lang w:eastAsia="ru-RU"/>
    </w:rPr>
  </w:style>
  <w:style w:type="character" w:customStyle="1" w:styleId="52">
    <w:name w:val="Оглавление 5 Знак"/>
    <w:link w:val="51"/>
    <w:locked/>
    <w:rsid w:val="00050F92"/>
    <w:rPr>
      <w:rFonts w:ascii="Calibri" w:eastAsia="Times New Roman" w:hAnsi="Calibri"/>
      <w:sz w:val="22"/>
      <w:szCs w:val="22"/>
      <w:lang w:eastAsia="ru-RU"/>
    </w:rPr>
  </w:style>
  <w:style w:type="paragraph" w:styleId="6">
    <w:name w:val="toc 6"/>
    <w:basedOn w:val="a"/>
    <w:next w:val="a"/>
    <w:link w:val="60"/>
    <w:autoRedefine/>
    <w:unhideWhenUsed/>
    <w:rsid w:val="005A1C39"/>
    <w:pPr>
      <w:spacing w:after="100"/>
      <w:ind w:left="1100"/>
    </w:pPr>
    <w:rPr>
      <w:rFonts w:ascii="Calibri" w:eastAsia="Times New Roman" w:hAnsi="Calibri"/>
      <w:sz w:val="22"/>
      <w:szCs w:val="22"/>
      <w:lang w:eastAsia="ru-RU"/>
    </w:rPr>
  </w:style>
  <w:style w:type="character" w:customStyle="1" w:styleId="60">
    <w:name w:val="Оглавление 6 Знак"/>
    <w:link w:val="6"/>
    <w:locked/>
    <w:rsid w:val="00050F92"/>
    <w:rPr>
      <w:rFonts w:ascii="Calibri" w:eastAsia="Times New Roman" w:hAnsi="Calibri"/>
      <w:sz w:val="22"/>
      <w:szCs w:val="22"/>
      <w:lang w:eastAsia="ru-RU"/>
    </w:rPr>
  </w:style>
  <w:style w:type="paragraph" w:styleId="71">
    <w:name w:val="toc 7"/>
    <w:basedOn w:val="a"/>
    <w:next w:val="a"/>
    <w:link w:val="72"/>
    <w:autoRedefine/>
    <w:unhideWhenUsed/>
    <w:rsid w:val="005A1C39"/>
    <w:pPr>
      <w:spacing w:after="100"/>
      <w:ind w:left="1320"/>
    </w:pPr>
    <w:rPr>
      <w:rFonts w:ascii="Calibri" w:eastAsia="Times New Roman" w:hAnsi="Calibri"/>
      <w:sz w:val="22"/>
      <w:szCs w:val="22"/>
      <w:lang w:eastAsia="ru-RU"/>
    </w:rPr>
  </w:style>
  <w:style w:type="character" w:customStyle="1" w:styleId="72">
    <w:name w:val="Оглавление 7 Знак"/>
    <w:link w:val="71"/>
    <w:locked/>
    <w:rsid w:val="00050F92"/>
    <w:rPr>
      <w:rFonts w:ascii="Calibri" w:eastAsia="Times New Roman" w:hAnsi="Calibri"/>
      <w:sz w:val="22"/>
      <w:szCs w:val="22"/>
      <w:lang w:eastAsia="ru-RU"/>
    </w:rPr>
  </w:style>
  <w:style w:type="paragraph" w:styleId="82">
    <w:name w:val="toc 8"/>
    <w:basedOn w:val="a"/>
    <w:next w:val="a"/>
    <w:link w:val="83"/>
    <w:autoRedefine/>
    <w:unhideWhenUsed/>
    <w:rsid w:val="005A1C39"/>
    <w:pPr>
      <w:spacing w:after="100"/>
      <w:ind w:left="1540"/>
    </w:pPr>
    <w:rPr>
      <w:rFonts w:ascii="Calibri" w:eastAsia="Times New Roman" w:hAnsi="Calibri"/>
      <w:sz w:val="22"/>
      <w:szCs w:val="22"/>
      <w:lang w:eastAsia="ru-RU"/>
    </w:rPr>
  </w:style>
  <w:style w:type="character" w:customStyle="1" w:styleId="83">
    <w:name w:val="Оглавление 8 Знак"/>
    <w:link w:val="82"/>
    <w:locked/>
    <w:rsid w:val="00050F92"/>
    <w:rPr>
      <w:rFonts w:ascii="Calibri" w:eastAsia="Times New Roman" w:hAnsi="Calibri"/>
      <w:sz w:val="22"/>
      <w:szCs w:val="22"/>
      <w:lang w:eastAsia="ru-RU"/>
    </w:rPr>
  </w:style>
  <w:style w:type="paragraph" w:styleId="9">
    <w:name w:val="toc 9"/>
    <w:basedOn w:val="a"/>
    <w:next w:val="a"/>
    <w:link w:val="90"/>
    <w:autoRedefine/>
    <w:unhideWhenUsed/>
    <w:rsid w:val="005A1C39"/>
    <w:pPr>
      <w:spacing w:after="100"/>
      <w:ind w:left="1760"/>
    </w:pPr>
    <w:rPr>
      <w:rFonts w:ascii="Calibri" w:eastAsia="Times New Roman" w:hAnsi="Calibri"/>
      <w:sz w:val="22"/>
      <w:szCs w:val="22"/>
      <w:lang w:eastAsia="ru-RU"/>
    </w:rPr>
  </w:style>
  <w:style w:type="character" w:customStyle="1" w:styleId="90">
    <w:name w:val="Оглавление 9 Знак"/>
    <w:link w:val="9"/>
    <w:locked/>
    <w:rsid w:val="00050F92"/>
    <w:rPr>
      <w:rFonts w:ascii="Calibri" w:eastAsia="Times New Roman" w:hAnsi="Calibri"/>
      <w:sz w:val="22"/>
      <w:szCs w:val="22"/>
      <w:lang w:eastAsia="ru-RU"/>
    </w:rPr>
  </w:style>
  <w:style w:type="paragraph" w:customStyle="1" w:styleId="aff1">
    <w:name w:val="Знак Знак Знак Знак"/>
    <w:basedOn w:val="a"/>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link w:val="ConsPlusCell1"/>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1">
    <w:name w:val="ConsPlusCell1"/>
    <w:link w:val="ConsPlusCell"/>
    <w:locked/>
    <w:rsid w:val="00050F92"/>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2">
    <w:name w:val="Plain Text"/>
    <w:basedOn w:val="a"/>
    <w:link w:val="aff3"/>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3">
    <w:name w:val="Текст Знак"/>
    <w:basedOn w:val="a0"/>
    <w:link w:val="aff2"/>
    <w:uiPriority w:val="99"/>
    <w:rsid w:val="005A1C39"/>
    <w:rPr>
      <w:rFonts w:ascii="Courier New" w:eastAsia="Times New Roman" w:hAnsi="Courier New"/>
      <w:sz w:val="20"/>
      <w:szCs w:val="20"/>
      <w:lang w:eastAsia="ru-RU"/>
    </w:rPr>
  </w:style>
  <w:style w:type="character" w:styleId="aff4">
    <w:name w:val="page number"/>
    <w:basedOn w:val="a0"/>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5">
    <w:name w:val="Îáû÷íûé"/>
    <w:basedOn w:val="a"/>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3">
    <w:name w:val="Знак5 Знак Знак Знак"/>
    <w:basedOn w:val="a"/>
    <w:rsid w:val="005A1C39"/>
    <w:pPr>
      <w:spacing w:after="160" w:line="240" w:lineRule="exact"/>
    </w:pPr>
    <w:rPr>
      <w:rFonts w:ascii="Verdana" w:eastAsia="Times New Roman" w:hAnsi="Verdana"/>
      <w:sz w:val="20"/>
      <w:szCs w:val="20"/>
      <w:lang w:val="en-US"/>
    </w:rPr>
  </w:style>
  <w:style w:type="character" w:customStyle="1" w:styleId="1c">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8">
    <w:name w:val="Без интервала2"/>
    <w:uiPriority w:val="99"/>
    <w:rsid w:val="005A1C39"/>
    <w:pPr>
      <w:widowControl w:val="0"/>
      <w:suppressAutoHyphens/>
      <w:spacing w:after="0" w:line="240" w:lineRule="auto"/>
    </w:pPr>
    <w:rPr>
      <w:rFonts w:eastAsia="Arial"/>
      <w:lang w:eastAsia="ar-SA"/>
    </w:rPr>
  </w:style>
  <w:style w:type="paragraph" w:styleId="aff6">
    <w:name w:val="caption"/>
    <w:basedOn w:val="a"/>
    <w:qFormat/>
    <w:rsid w:val="004A674D"/>
    <w:pPr>
      <w:spacing w:after="0" w:line="240" w:lineRule="auto"/>
      <w:jc w:val="center"/>
    </w:pPr>
    <w:rPr>
      <w:rFonts w:eastAsia="Times New Roman"/>
      <w:sz w:val="28"/>
      <w:szCs w:val="20"/>
      <w:lang w:eastAsia="ru-RU"/>
    </w:rPr>
  </w:style>
  <w:style w:type="character" w:customStyle="1" w:styleId="29">
    <w:name w:val="Основной шрифт абзаца2"/>
    <w:rsid w:val="00CB4CAD"/>
  </w:style>
  <w:style w:type="paragraph" w:customStyle="1" w:styleId="120">
    <w:name w:val="Заголовок 12"/>
    <w:basedOn w:val="a"/>
    <w:next w:val="a"/>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8">
    <w:name w:val="Название объекта3"/>
    <w:basedOn w:val="a"/>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7">
    <w:name w:val="Знак Знак"/>
    <w:rsid w:val="00CB4CAD"/>
    <w:rPr>
      <w:sz w:val="28"/>
      <w:szCs w:val="24"/>
      <w:lang w:val="ru-RU" w:eastAsia="ar-SA" w:bidi="ar-SA"/>
    </w:rPr>
  </w:style>
  <w:style w:type="character" w:customStyle="1" w:styleId="aff8">
    <w:name w:val="Знак Знак"/>
    <w:rsid w:val="00CB4CAD"/>
    <w:rPr>
      <w:sz w:val="28"/>
      <w:szCs w:val="24"/>
      <w:lang w:val="ru-RU" w:eastAsia="ar-SA" w:bidi="ar-SA"/>
    </w:rPr>
  </w:style>
  <w:style w:type="paragraph" w:customStyle="1" w:styleId="310">
    <w:name w:val="Основной текст с отступом 31"/>
    <w:basedOn w:val="a"/>
    <w:rsid w:val="00CB4CAD"/>
    <w:pPr>
      <w:suppressAutoHyphens/>
      <w:spacing w:after="120" w:line="240" w:lineRule="auto"/>
      <w:ind w:left="283"/>
    </w:pPr>
    <w:rPr>
      <w:rFonts w:eastAsia="Times New Roman"/>
      <w:sz w:val="16"/>
      <w:szCs w:val="16"/>
      <w:lang w:eastAsia="ar-SA"/>
    </w:rPr>
  </w:style>
  <w:style w:type="paragraph" w:customStyle="1" w:styleId="aff9">
    <w:name w:val="ИЭПП Основной"/>
    <w:basedOn w:val="a"/>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
    <w:rsid w:val="00CB4CAD"/>
    <w:pPr>
      <w:suppressAutoHyphens/>
      <w:spacing w:after="120" w:line="480" w:lineRule="auto"/>
    </w:pPr>
    <w:rPr>
      <w:rFonts w:eastAsia="Times New Roman"/>
      <w:lang w:eastAsia="ar-SA"/>
    </w:rPr>
  </w:style>
  <w:style w:type="paragraph" w:customStyle="1" w:styleId="affa">
    <w:name w:val="Содержимое таблицы"/>
    <w:basedOn w:val="a"/>
    <w:rsid w:val="00CB4CAD"/>
    <w:pPr>
      <w:suppressLineNumbers/>
      <w:suppressAutoHyphens/>
      <w:spacing w:after="0" w:line="240" w:lineRule="auto"/>
    </w:pPr>
    <w:rPr>
      <w:rFonts w:eastAsia="Times New Roman"/>
      <w:lang w:eastAsia="ar-SA"/>
    </w:rPr>
  </w:style>
  <w:style w:type="paragraph" w:customStyle="1" w:styleId="affb">
    <w:name w:val="Заголовок таблицы"/>
    <w:basedOn w:val="affa"/>
    <w:rsid w:val="00CB4CAD"/>
    <w:pPr>
      <w:jc w:val="center"/>
    </w:pPr>
    <w:rPr>
      <w:b/>
      <w:bCs/>
    </w:rPr>
  </w:style>
  <w:style w:type="paragraph" w:customStyle="1" w:styleId="affc">
    <w:name w:val="Содержимое врезки"/>
    <w:basedOn w:val="a3"/>
    <w:rsid w:val="00CB4CAD"/>
    <w:pPr>
      <w:suppressAutoHyphens/>
      <w:spacing w:after="0" w:line="360" w:lineRule="auto"/>
      <w:jc w:val="both"/>
    </w:pPr>
    <w:rPr>
      <w:sz w:val="28"/>
      <w:szCs w:val="24"/>
      <w:lang w:eastAsia="ar-SA"/>
    </w:rPr>
  </w:style>
  <w:style w:type="paragraph" w:customStyle="1" w:styleId="affd">
    <w:name w:val="Знак"/>
    <w:basedOn w:val="a"/>
    <w:rsid w:val="00CB4CAD"/>
    <w:pPr>
      <w:spacing w:after="160" w:line="240" w:lineRule="exact"/>
    </w:pPr>
    <w:rPr>
      <w:rFonts w:ascii="Verdana" w:eastAsia="Times New Roman" w:hAnsi="Verdana"/>
      <w:sz w:val="20"/>
      <w:szCs w:val="20"/>
      <w:lang w:val="en-US"/>
    </w:rPr>
  </w:style>
  <w:style w:type="paragraph" w:customStyle="1" w:styleId="39">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
    <w:rsid w:val="002261F4"/>
    <w:pPr>
      <w:spacing w:before="100" w:beforeAutospacing="1" w:after="100" w:afterAutospacing="1" w:line="240" w:lineRule="auto"/>
    </w:pPr>
    <w:rPr>
      <w:lang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e">
    <w:name w:val="Цветовое выделение"/>
    <w:uiPriority w:val="99"/>
    <w:rsid w:val="002261F4"/>
    <w:rPr>
      <w:b/>
      <w:color w:val="000080"/>
    </w:rPr>
  </w:style>
  <w:style w:type="character" w:customStyle="1" w:styleId="apple-style-span">
    <w:name w:val="apple-style-span"/>
    <w:basedOn w:val="a0"/>
    <w:rsid w:val="002261F4"/>
  </w:style>
  <w:style w:type="paragraph" w:customStyle="1" w:styleId="afff">
    <w:basedOn w:val="a"/>
    <w:next w:val="af9"/>
    <w:link w:val="afff0"/>
    <w:qFormat/>
    <w:rsid w:val="002261F4"/>
    <w:pPr>
      <w:spacing w:after="0" w:line="240" w:lineRule="auto"/>
      <w:jc w:val="center"/>
    </w:pPr>
    <w:rPr>
      <w:rFonts w:eastAsiaTheme="minorHAnsi"/>
      <w:b/>
      <w:bCs/>
    </w:rPr>
  </w:style>
  <w:style w:type="character" w:customStyle="1" w:styleId="afff0">
    <w:name w:val="Название Знак"/>
    <w:link w:val="afff"/>
    <w:rsid w:val="002261F4"/>
    <w:rPr>
      <w:b/>
      <w:bCs/>
      <w:sz w:val="24"/>
      <w:szCs w:val="24"/>
    </w:rPr>
  </w:style>
  <w:style w:type="paragraph" w:styleId="afff1">
    <w:name w:val="footnote text"/>
    <w:basedOn w:val="a"/>
    <w:link w:val="afff2"/>
    <w:rsid w:val="00BA36BA"/>
    <w:pPr>
      <w:spacing w:after="0" w:line="240" w:lineRule="auto"/>
      <w:jc w:val="both"/>
    </w:pPr>
    <w:rPr>
      <w:rFonts w:eastAsia="Times New Roman"/>
      <w:sz w:val="20"/>
      <w:szCs w:val="20"/>
      <w:lang w:eastAsia="ru-RU"/>
    </w:rPr>
  </w:style>
  <w:style w:type="character" w:customStyle="1" w:styleId="afff2">
    <w:name w:val="Текст сноски Знак"/>
    <w:basedOn w:val="a0"/>
    <w:link w:val="afff1"/>
    <w:rsid w:val="00BA36BA"/>
    <w:rPr>
      <w:rFonts w:eastAsia="Times New Roman"/>
      <w:sz w:val="20"/>
      <w:szCs w:val="20"/>
      <w:lang w:eastAsia="ru-RU"/>
    </w:rPr>
  </w:style>
  <w:style w:type="character" w:styleId="afff3">
    <w:name w:val="footnote reference"/>
    <w:link w:val="1d"/>
    <w:uiPriority w:val="99"/>
    <w:rsid w:val="00BA36BA"/>
    <w:rPr>
      <w:vertAlign w:val="superscript"/>
    </w:rPr>
  </w:style>
  <w:style w:type="paragraph" w:customStyle="1" w:styleId="1d">
    <w:name w:val="Знак сноски1"/>
    <w:link w:val="afff3"/>
    <w:uiPriority w:val="99"/>
    <w:rsid w:val="00050F92"/>
    <w:rPr>
      <w:vertAlign w:val="superscript"/>
    </w:rPr>
  </w:style>
  <w:style w:type="character" w:customStyle="1" w:styleId="3a">
    <w:name w:val="Основной шрифт абзаца3"/>
    <w:rsid w:val="00BA36BA"/>
  </w:style>
  <w:style w:type="paragraph" w:customStyle="1" w:styleId="130">
    <w:name w:val="Заголовок 13"/>
    <w:basedOn w:val="a"/>
    <w:next w:val="a"/>
    <w:rsid w:val="00BA36B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BA36B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30">
    <w:name w:val="Заголовок 83"/>
    <w:basedOn w:val="a"/>
    <w:next w:val="a"/>
    <w:rsid w:val="00BA36B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43">
    <w:name w:val="Название объекта4"/>
    <w:basedOn w:val="a"/>
    <w:rsid w:val="00BA36BA"/>
    <w:pPr>
      <w:widowControl w:val="0"/>
      <w:suppressAutoHyphens/>
      <w:spacing w:after="0" w:line="240" w:lineRule="auto"/>
      <w:jc w:val="center"/>
    </w:pPr>
    <w:rPr>
      <w:rFonts w:eastAsia="Times New Roman"/>
      <w:sz w:val="28"/>
      <w:szCs w:val="28"/>
      <w:lang w:eastAsia="ru-RU" w:bidi="ru-RU"/>
    </w:rPr>
  </w:style>
  <w:style w:type="paragraph" w:customStyle="1" w:styleId="afff4">
    <w:basedOn w:val="a"/>
    <w:next w:val="afd"/>
    <w:qFormat/>
    <w:rsid w:val="00BA36BA"/>
    <w:pPr>
      <w:suppressAutoHyphens/>
      <w:spacing w:after="0" w:line="360" w:lineRule="auto"/>
      <w:jc w:val="center"/>
    </w:pPr>
    <w:rPr>
      <w:rFonts w:eastAsia="Times New Roman"/>
      <w:b/>
      <w:bCs/>
      <w:lang w:eastAsia="ar-SA"/>
    </w:rPr>
  </w:style>
  <w:style w:type="character" w:customStyle="1" w:styleId="afff5">
    <w:name w:val="Знак Знак"/>
    <w:rsid w:val="00BA36BA"/>
    <w:rPr>
      <w:sz w:val="28"/>
      <w:szCs w:val="24"/>
      <w:lang w:val="ru-RU" w:eastAsia="ar-SA" w:bidi="ar-SA"/>
    </w:rPr>
  </w:style>
  <w:style w:type="paragraph" w:customStyle="1" w:styleId="afff6">
    <w:name w:val="Знак"/>
    <w:basedOn w:val="a"/>
    <w:rsid w:val="00BA36BA"/>
    <w:pPr>
      <w:spacing w:after="160" w:line="240" w:lineRule="exact"/>
    </w:pPr>
    <w:rPr>
      <w:rFonts w:ascii="Verdana" w:eastAsia="Times New Roman" w:hAnsi="Verdana"/>
      <w:sz w:val="20"/>
      <w:szCs w:val="20"/>
      <w:lang w:val="en-US"/>
    </w:rPr>
  </w:style>
  <w:style w:type="paragraph" w:customStyle="1" w:styleId="44">
    <w:name w:val="Без интервала4"/>
    <w:rsid w:val="00BA36BA"/>
    <w:pPr>
      <w:widowControl w:val="0"/>
      <w:suppressAutoHyphens/>
      <w:spacing w:after="0" w:line="240" w:lineRule="auto"/>
    </w:pPr>
    <w:rPr>
      <w:rFonts w:eastAsia="Arial"/>
      <w:lang w:eastAsia="ar-SA"/>
    </w:rPr>
  </w:style>
  <w:style w:type="paragraph" w:customStyle="1" w:styleId="1e">
    <w:name w:val="Абзац списка1"/>
    <w:basedOn w:val="a"/>
    <w:rsid w:val="00926DA7"/>
    <w:pPr>
      <w:spacing w:after="0" w:line="240" w:lineRule="auto"/>
      <w:ind w:left="720"/>
      <w:contextualSpacing/>
    </w:pPr>
    <w:rPr>
      <w:rFonts w:eastAsia="Times New Roman"/>
      <w:sz w:val="20"/>
      <w:szCs w:val="20"/>
      <w:lang w:eastAsia="ru-RU"/>
    </w:rPr>
  </w:style>
  <w:style w:type="character" w:customStyle="1" w:styleId="FontStyle14">
    <w:name w:val="Font Style14"/>
    <w:rsid w:val="00926DA7"/>
    <w:rPr>
      <w:rFonts w:ascii="Times New Roman" w:hAnsi="Times New Roman" w:cs="Times New Roman" w:hint="default"/>
      <w:sz w:val="20"/>
    </w:rPr>
  </w:style>
  <w:style w:type="character" w:customStyle="1" w:styleId="afff7">
    <w:name w:val="Гипертекстовая ссылка"/>
    <w:rsid w:val="00926DA7"/>
    <w:rPr>
      <w:rFonts w:cs="Times New Roman"/>
      <w:b/>
      <w:bCs/>
      <w:color w:val="008000"/>
    </w:rPr>
  </w:style>
  <w:style w:type="paragraph" w:customStyle="1" w:styleId="afff8">
    <w:name w:val="Нормальный (таблица)"/>
    <w:basedOn w:val="a"/>
    <w:next w:val="a"/>
    <w:uiPriority w:val="99"/>
    <w:rsid w:val="00926DA7"/>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afff9">
    <w:name w:val="Прижатый влево"/>
    <w:basedOn w:val="a"/>
    <w:next w:val="a"/>
    <w:uiPriority w:val="99"/>
    <w:rsid w:val="00926DA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next w:val="a"/>
    <w:rsid w:val="00926DA7"/>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afffa">
    <w:basedOn w:val="a"/>
    <w:next w:val="af9"/>
    <w:qFormat/>
    <w:rsid w:val="00926DA7"/>
    <w:pPr>
      <w:spacing w:after="0" w:line="240" w:lineRule="auto"/>
      <w:jc w:val="center"/>
    </w:pPr>
    <w:rPr>
      <w:rFonts w:eastAsia="Times New Roman"/>
      <w:b/>
      <w:bCs/>
      <w:lang w:eastAsia="ru-RU"/>
    </w:rPr>
  </w:style>
  <w:style w:type="paragraph" w:customStyle="1" w:styleId="xl313">
    <w:name w:val="xl313"/>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
    <w:rsid w:val="00926DA7"/>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
    <w:rsid w:val="00926DA7"/>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
    <w:rsid w:val="00926DA7"/>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
    <w:rsid w:val="00926DA7"/>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926DA7"/>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
    <w:rsid w:val="00926DA7"/>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
    <w:rsid w:val="00926DA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
    <w:rsid w:val="00926DA7"/>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
    <w:rsid w:val="00926DA7"/>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
    <w:rsid w:val="00926DA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
    <w:rsid w:val="00926DA7"/>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
    <w:rsid w:val="00926DA7"/>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
    <w:rsid w:val="00926DA7"/>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
    <w:rsid w:val="00926DA7"/>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
    <w:rsid w:val="00926DA7"/>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
    <w:rsid w:val="00926D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
    <w:rsid w:val="00926DA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
    <w:rsid w:val="00926DA7"/>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
    <w:rsid w:val="00926D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
    <w:rsid w:val="00926DA7"/>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
    <w:rsid w:val="00926DA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
    <w:rsid w:val="00926DA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
    <w:rsid w:val="00926DA7"/>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
    <w:rsid w:val="00926DA7"/>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
    <w:rsid w:val="00926DA7"/>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
    <w:rsid w:val="00926DA7"/>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
    <w:rsid w:val="00926D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
    <w:rsid w:val="00926DA7"/>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
    <w:rsid w:val="00926DA7"/>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
    <w:rsid w:val="00926DA7"/>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
    <w:rsid w:val="00926DA7"/>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
    <w:rsid w:val="00926DA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
    <w:rsid w:val="00926D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
    <w:rsid w:val="00926D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
    <w:rsid w:val="00926DA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
    <w:rsid w:val="00926D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
    <w:rsid w:val="00926DA7"/>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
    <w:rsid w:val="00926D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
    <w:rsid w:val="00926D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
    <w:rsid w:val="00926DA7"/>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
    <w:rsid w:val="00926DA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
    <w:rsid w:val="00926D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
    <w:rsid w:val="00926D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
    <w:rsid w:val="00926DA7"/>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
    <w:rsid w:val="00926DA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
    <w:rsid w:val="00926DA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
    <w:rsid w:val="00926DA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
    <w:rsid w:val="00926DA7"/>
    <w:pPr>
      <w:spacing w:before="100" w:beforeAutospacing="1" w:after="100" w:afterAutospacing="1" w:line="240" w:lineRule="auto"/>
      <w:textAlignment w:val="center"/>
    </w:pPr>
    <w:rPr>
      <w:rFonts w:eastAsia="Times New Roman"/>
      <w:lang w:eastAsia="ru-RU"/>
    </w:rPr>
  </w:style>
  <w:style w:type="paragraph" w:customStyle="1" w:styleId="xl412">
    <w:name w:val="xl412"/>
    <w:basedOn w:val="a"/>
    <w:rsid w:val="00926DA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
    <w:rsid w:val="00926DA7"/>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formattext">
    <w:name w:val="formattext"/>
    <w:basedOn w:val="a"/>
    <w:rsid w:val="00926DA7"/>
    <w:pPr>
      <w:spacing w:before="100" w:beforeAutospacing="1" w:after="100" w:afterAutospacing="1" w:line="240" w:lineRule="auto"/>
    </w:pPr>
    <w:rPr>
      <w:rFonts w:eastAsia="Times New Roman"/>
      <w:lang w:eastAsia="ru-RU"/>
    </w:rPr>
  </w:style>
  <w:style w:type="paragraph" w:customStyle="1" w:styleId="afffb">
    <w:basedOn w:val="a"/>
    <w:next w:val="af9"/>
    <w:qFormat/>
    <w:rsid w:val="00065FA3"/>
    <w:pPr>
      <w:spacing w:after="0" w:line="240" w:lineRule="auto"/>
      <w:jc w:val="center"/>
    </w:pPr>
    <w:rPr>
      <w:rFonts w:eastAsia="Times New Roman"/>
      <w:b/>
      <w:bCs/>
      <w:lang w:eastAsia="ru-RU"/>
    </w:rPr>
  </w:style>
  <w:style w:type="paragraph" w:customStyle="1" w:styleId="Style9">
    <w:name w:val="Style9"/>
    <w:basedOn w:val="a"/>
    <w:rsid w:val="00065FA3"/>
    <w:pPr>
      <w:widowControl w:val="0"/>
      <w:autoSpaceDE w:val="0"/>
      <w:autoSpaceDN w:val="0"/>
      <w:adjustRightInd w:val="0"/>
      <w:spacing w:after="0" w:line="240" w:lineRule="auto"/>
    </w:pPr>
    <w:rPr>
      <w:rFonts w:eastAsia="Times New Roman"/>
      <w:lang w:eastAsia="ru-RU"/>
    </w:rPr>
  </w:style>
  <w:style w:type="paragraph" w:customStyle="1" w:styleId="Style10">
    <w:name w:val="Style10"/>
    <w:basedOn w:val="a"/>
    <w:rsid w:val="00065FA3"/>
    <w:pPr>
      <w:widowControl w:val="0"/>
      <w:autoSpaceDE w:val="0"/>
      <w:autoSpaceDN w:val="0"/>
      <w:adjustRightInd w:val="0"/>
      <w:spacing w:after="0" w:line="283" w:lineRule="exact"/>
      <w:ind w:firstLine="557"/>
    </w:pPr>
    <w:rPr>
      <w:rFonts w:eastAsia="Times New Roman"/>
      <w:lang w:eastAsia="ru-RU"/>
    </w:rPr>
  </w:style>
  <w:style w:type="paragraph" w:customStyle="1" w:styleId="Style12">
    <w:name w:val="Style12"/>
    <w:basedOn w:val="a"/>
    <w:rsid w:val="00065FA3"/>
    <w:pPr>
      <w:widowControl w:val="0"/>
      <w:autoSpaceDE w:val="0"/>
      <w:autoSpaceDN w:val="0"/>
      <w:adjustRightInd w:val="0"/>
      <w:spacing w:after="0" w:line="322" w:lineRule="exact"/>
    </w:pPr>
    <w:rPr>
      <w:rFonts w:eastAsia="Times New Roman"/>
      <w:lang w:eastAsia="ru-RU"/>
    </w:rPr>
  </w:style>
  <w:style w:type="character" w:customStyle="1" w:styleId="FontStyle12">
    <w:name w:val="Font Style12"/>
    <w:rsid w:val="00065FA3"/>
    <w:rPr>
      <w:rFonts w:ascii="Times New Roman" w:hAnsi="Times New Roman" w:cs="Times New Roman" w:hint="default"/>
      <w:b/>
      <w:bCs w:val="0"/>
      <w:sz w:val="24"/>
    </w:rPr>
  </w:style>
  <w:style w:type="character" w:customStyle="1" w:styleId="FontStyle13">
    <w:name w:val="Font Style13"/>
    <w:rsid w:val="00065FA3"/>
    <w:rPr>
      <w:rFonts w:ascii="Times New Roman" w:hAnsi="Times New Roman" w:cs="Times New Roman" w:hint="default"/>
      <w:sz w:val="22"/>
    </w:rPr>
  </w:style>
  <w:style w:type="character" w:customStyle="1" w:styleId="FontStyle17">
    <w:name w:val="Font Style17"/>
    <w:rsid w:val="00065FA3"/>
    <w:rPr>
      <w:rFonts w:ascii="Times New Roman" w:hAnsi="Times New Roman" w:cs="Times New Roman" w:hint="default"/>
      <w:sz w:val="26"/>
    </w:rPr>
  </w:style>
  <w:style w:type="character" w:customStyle="1" w:styleId="121">
    <w:name w:val="таймс нью роман 12 курсив"/>
    <w:uiPriority w:val="1"/>
    <w:qFormat/>
    <w:rsid w:val="00FA06A8"/>
    <w:rPr>
      <w:rFonts w:ascii="Times New Roman" w:hAnsi="Times New Roman" w:cs="Times New Roman" w:hint="default"/>
      <w:i/>
      <w:iCs w:val="0"/>
      <w:sz w:val="24"/>
    </w:rPr>
  </w:style>
  <w:style w:type="paragraph" w:customStyle="1" w:styleId="afffc">
    <w:basedOn w:val="a"/>
    <w:next w:val="af9"/>
    <w:qFormat/>
    <w:rsid w:val="00FA06A8"/>
    <w:pPr>
      <w:spacing w:after="0" w:line="240" w:lineRule="auto"/>
      <w:jc w:val="center"/>
    </w:pPr>
    <w:rPr>
      <w:rFonts w:eastAsia="Times New Roman"/>
      <w:b/>
      <w:bCs/>
    </w:rPr>
  </w:style>
  <w:style w:type="character" w:customStyle="1" w:styleId="45">
    <w:name w:val="Основной шрифт абзаца4"/>
    <w:rsid w:val="00F42FD4"/>
  </w:style>
  <w:style w:type="paragraph" w:customStyle="1" w:styleId="140">
    <w:name w:val="Заголовок 14"/>
    <w:basedOn w:val="a"/>
    <w:next w:val="a"/>
    <w:rsid w:val="00F42FD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F42FD4"/>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F42FD4"/>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54">
    <w:name w:val="Название объекта5"/>
    <w:basedOn w:val="a"/>
    <w:rsid w:val="00F42FD4"/>
    <w:pPr>
      <w:widowControl w:val="0"/>
      <w:suppressAutoHyphens/>
      <w:spacing w:after="0" w:line="240" w:lineRule="auto"/>
      <w:jc w:val="center"/>
    </w:pPr>
    <w:rPr>
      <w:rFonts w:eastAsia="Times New Roman"/>
      <w:sz w:val="28"/>
      <w:szCs w:val="28"/>
      <w:lang w:eastAsia="ru-RU" w:bidi="ru-RU"/>
    </w:rPr>
  </w:style>
  <w:style w:type="paragraph" w:customStyle="1" w:styleId="afffd">
    <w:basedOn w:val="a"/>
    <w:next w:val="af9"/>
    <w:qFormat/>
    <w:rsid w:val="00F42FD4"/>
    <w:pPr>
      <w:spacing w:after="0" w:line="240" w:lineRule="auto"/>
      <w:jc w:val="center"/>
    </w:pPr>
    <w:rPr>
      <w:rFonts w:eastAsia="Times New Roman"/>
      <w:b/>
      <w:bCs/>
    </w:rPr>
  </w:style>
  <w:style w:type="paragraph" w:customStyle="1" w:styleId="afffe">
    <w:basedOn w:val="a"/>
    <w:next w:val="af9"/>
    <w:qFormat/>
    <w:rsid w:val="00F93365"/>
    <w:pPr>
      <w:spacing w:after="0" w:line="240" w:lineRule="auto"/>
      <w:jc w:val="center"/>
    </w:pPr>
    <w:rPr>
      <w:rFonts w:eastAsia="Times New Roman"/>
      <w:b/>
      <w:bCs/>
    </w:rPr>
  </w:style>
  <w:style w:type="paragraph" w:customStyle="1" w:styleId="affff">
    <w:basedOn w:val="a"/>
    <w:next w:val="af9"/>
    <w:qFormat/>
    <w:rsid w:val="00E101EC"/>
    <w:pPr>
      <w:spacing w:after="0" w:line="240" w:lineRule="auto"/>
      <w:jc w:val="center"/>
    </w:pPr>
    <w:rPr>
      <w:rFonts w:eastAsia="Times New Roman"/>
      <w:b/>
      <w:bCs/>
    </w:rPr>
  </w:style>
  <w:style w:type="paragraph" w:customStyle="1" w:styleId="150">
    <w:name w:val="Заголовок 15"/>
    <w:basedOn w:val="a"/>
    <w:next w:val="a"/>
    <w:rsid w:val="00E101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61">
    <w:name w:val="Название объекта6"/>
    <w:basedOn w:val="a"/>
    <w:rsid w:val="00E101EC"/>
    <w:pPr>
      <w:widowControl w:val="0"/>
      <w:suppressAutoHyphens/>
      <w:spacing w:after="0" w:line="240" w:lineRule="auto"/>
      <w:jc w:val="center"/>
    </w:pPr>
    <w:rPr>
      <w:rFonts w:eastAsia="Times New Roman"/>
      <w:sz w:val="28"/>
      <w:szCs w:val="28"/>
      <w:lang w:eastAsia="ru-RU" w:bidi="ru-RU"/>
    </w:rPr>
  </w:style>
  <w:style w:type="character" w:customStyle="1" w:styleId="55">
    <w:name w:val="Основной шрифт абзаца5"/>
    <w:rsid w:val="00B866E2"/>
  </w:style>
  <w:style w:type="paragraph" w:customStyle="1" w:styleId="160">
    <w:name w:val="Заголовок 16"/>
    <w:basedOn w:val="a"/>
    <w:next w:val="a"/>
    <w:rsid w:val="00B866E2"/>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50">
    <w:name w:val="Заголовок 35"/>
    <w:basedOn w:val="a"/>
    <w:next w:val="a"/>
    <w:rsid w:val="00B866E2"/>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5">
    <w:name w:val="Заголовок 85"/>
    <w:basedOn w:val="a"/>
    <w:next w:val="a"/>
    <w:rsid w:val="00B866E2"/>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73">
    <w:name w:val="Название объекта7"/>
    <w:basedOn w:val="a"/>
    <w:rsid w:val="00B866E2"/>
    <w:pPr>
      <w:widowControl w:val="0"/>
      <w:suppressAutoHyphens/>
      <w:spacing w:after="0" w:line="240" w:lineRule="auto"/>
      <w:jc w:val="center"/>
    </w:pPr>
    <w:rPr>
      <w:rFonts w:eastAsia="Times New Roman"/>
      <w:sz w:val="28"/>
      <w:szCs w:val="28"/>
      <w:lang w:eastAsia="ru-RU" w:bidi="ru-RU"/>
    </w:rPr>
  </w:style>
  <w:style w:type="paragraph" w:customStyle="1" w:styleId="affff0">
    <w:basedOn w:val="a"/>
    <w:next w:val="af9"/>
    <w:qFormat/>
    <w:rsid w:val="00B866E2"/>
    <w:pPr>
      <w:spacing w:after="0" w:line="360" w:lineRule="auto"/>
      <w:jc w:val="center"/>
    </w:pPr>
    <w:rPr>
      <w:rFonts w:eastAsia="Times New Roman"/>
      <w:b/>
      <w:bCs/>
    </w:rPr>
  </w:style>
  <w:style w:type="paragraph" w:customStyle="1" w:styleId="s3">
    <w:name w:val="s3"/>
    <w:basedOn w:val="a"/>
    <w:rsid w:val="00050F92"/>
    <w:pPr>
      <w:spacing w:before="100" w:beforeAutospacing="1" w:after="100" w:afterAutospacing="1" w:line="240" w:lineRule="auto"/>
    </w:pPr>
    <w:rPr>
      <w:rFonts w:eastAsiaTheme="minorHAnsi"/>
      <w:lang w:eastAsia="ru-RU"/>
    </w:rPr>
  </w:style>
  <w:style w:type="paragraph" w:customStyle="1" w:styleId="s4">
    <w:name w:val="s4"/>
    <w:basedOn w:val="a"/>
    <w:rsid w:val="00050F92"/>
    <w:pPr>
      <w:spacing w:before="100" w:beforeAutospacing="1" w:after="100" w:afterAutospacing="1" w:line="240" w:lineRule="auto"/>
    </w:pPr>
    <w:rPr>
      <w:rFonts w:eastAsiaTheme="minorHAnsi"/>
      <w:lang w:eastAsia="ru-RU"/>
    </w:rPr>
  </w:style>
  <w:style w:type="paragraph" w:customStyle="1" w:styleId="s7">
    <w:name w:val="s7"/>
    <w:basedOn w:val="a"/>
    <w:rsid w:val="00050F92"/>
    <w:pPr>
      <w:spacing w:before="100" w:beforeAutospacing="1" w:after="100" w:afterAutospacing="1" w:line="240" w:lineRule="auto"/>
    </w:pPr>
    <w:rPr>
      <w:rFonts w:eastAsiaTheme="minorHAnsi"/>
      <w:lang w:eastAsia="ru-RU"/>
    </w:rPr>
  </w:style>
  <w:style w:type="paragraph" w:customStyle="1" w:styleId="s9">
    <w:name w:val="s9"/>
    <w:basedOn w:val="a"/>
    <w:rsid w:val="00050F92"/>
    <w:pPr>
      <w:spacing w:before="100" w:beforeAutospacing="1" w:after="100" w:afterAutospacing="1" w:line="240" w:lineRule="auto"/>
    </w:pPr>
    <w:rPr>
      <w:rFonts w:eastAsiaTheme="minorHAnsi"/>
      <w:lang w:eastAsia="ru-RU"/>
    </w:rPr>
  </w:style>
  <w:style w:type="paragraph" w:customStyle="1" w:styleId="s10">
    <w:name w:val="s10"/>
    <w:basedOn w:val="a"/>
    <w:rsid w:val="00050F92"/>
    <w:pPr>
      <w:spacing w:before="100" w:beforeAutospacing="1" w:after="100" w:afterAutospacing="1" w:line="240" w:lineRule="auto"/>
    </w:pPr>
    <w:rPr>
      <w:rFonts w:eastAsiaTheme="minorHAnsi"/>
      <w:lang w:eastAsia="ru-RU"/>
    </w:rPr>
  </w:style>
  <w:style w:type="paragraph" w:customStyle="1" w:styleId="s12">
    <w:name w:val="s12"/>
    <w:basedOn w:val="a"/>
    <w:rsid w:val="00050F92"/>
    <w:pPr>
      <w:spacing w:before="100" w:beforeAutospacing="1" w:after="100" w:afterAutospacing="1" w:line="240" w:lineRule="auto"/>
    </w:pPr>
    <w:rPr>
      <w:rFonts w:eastAsiaTheme="minorHAnsi"/>
      <w:lang w:eastAsia="ru-RU"/>
    </w:rPr>
  </w:style>
  <w:style w:type="paragraph" w:customStyle="1" w:styleId="s15">
    <w:name w:val="s15"/>
    <w:basedOn w:val="a"/>
    <w:rsid w:val="00050F92"/>
    <w:pPr>
      <w:spacing w:before="100" w:beforeAutospacing="1" w:after="100" w:afterAutospacing="1" w:line="240" w:lineRule="auto"/>
    </w:pPr>
    <w:rPr>
      <w:rFonts w:eastAsiaTheme="minorHAnsi"/>
      <w:lang w:eastAsia="ru-RU"/>
    </w:rPr>
  </w:style>
  <w:style w:type="paragraph" w:customStyle="1" w:styleId="s16">
    <w:name w:val="s16"/>
    <w:basedOn w:val="a"/>
    <w:rsid w:val="00050F92"/>
    <w:pPr>
      <w:spacing w:before="100" w:beforeAutospacing="1" w:after="100" w:afterAutospacing="1" w:line="240" w:lineRule="auto"/>
    </w:pPr>
    <w:rPr>
      <w:rFonts w:eastAsiaTheme="minorHAnsi"/>
      <w:lang w:eastAsia="ru-RU"/>
    </w:rPr>
  </w:style>
  <w:style w:type="paragraph" w:customStyle="1" w:styleId="s18">
    <w:name w:val="s18"/>
    <w:basedOn w:val="a"/>
    <w:rsid w:val="00050F92"/>
    <w:pPr>
      <w:spacing w:before="100" w:beforeAutospacing="1" w:after="100" w:afterAutospacing="1" w:line="240" w:lineRule="auto"/>
    </w:pPr>
    <w:rPr>
      <w:rFonts w:eastAsiaTheme="minorHAnsi"/>
      <w:lang w:eastAsia="ru-RU"/>
    </w:rPr>
  </w:style>
  <w:style w:type="paragraph" w:customStyle="1" w:styleId="s19">
    <w:name w:val="s19"/>
    <w:basedOn w:val="a"/>
    <w:rsid w:val="00050F92"/>
    <w:pPr>
      <w:spacing w:before="100" w:beforeAutospacing="1" w:after="100" w:afterAutospacing="1" w:line="240" w:lineRule="auto"/>
    </w:pPr>
    <w:rPr>
      <w:rFonts w:eastAsiaTheme="minorHAnsi"/>
      <w:lang w:eastAsia="ru-RU"/>
    </w:rPr>
  </w:style>
  <w:style w:type="paragraph" w:customStyle="1" w:styleId="s20">
    <w:name w:val="s20"/>
    <w:basedOn w:val="a"/>
    <w:rsid w:val="00050F92"/>
    <w:pPr>
      <w:spacing w:before="100" w:beforeAutospacing="1" w:after="100" w:afterAutospacing="1" w:line="240" w:lineRule="auto"/>
    </w:pPr>
    <w:rPr>
      <w:rFonts w:eastAsiaTheme="minorHAnsi"/>
      <w:lang w:eastAsia="ru-RU"/>
    </w:rPr>
  </w:style>
  <w:style w:type="paragraph" w:customStyle="1" w:styleId="s24">
    <w:name w:val="s24"/>
    <w:basedOn w:val="a"/>
    <w:rsid w:val="00050F92"/>
    <w:pPr>
      <w:spacing w:before="100" w:beforeAutospacing="1" w:after="100" w:afterAutospacing="1" w:line="240" w:lineRule="auto"/>
    </w:pPr>
    <w:rPr>
      <w:rFonts w:eastAsiaTheme="minorHAnsi"/>
      <w:lang w:eastAsia="ru-RU"/>
    </w:rPr>
  </w:style>
  <w:style w:type="paragraph" w:customStyle="1" w:styleId="s25">
    <w:name w:val="s25"/>
    <w:basedOn w:val="a"/>
    <w:rsid w:val="00050F92"/>
    <w:pPr>
      <w:spacing w:before="100" w:beforeAutospacing="1" w:after="100" w:afterAutospacing="1" w:line="240" w:lineRule="auto"/>
    </w:pPr>
    <w:rPr>
      <w:rFonts w:eastAsiaTheme="minorHAnsi"/>
      <w:lang w:eastAsia="ru-RU"/>
    </w:rPr>
  </w:style>
  <w:style w:type="paragraph" w:customStyle="1" w:styleId="s26">
    <w:name w:val="s26"/>
    <w:basedOn w:val="a"/>
    <w:rsid w:val="00050F92"/>
    <w:pPr>
      <w:spacing w:before="100" w:beforeAutospacing="1" w:after="100" w:afterAutospacing="1" w:line="240" w:lineRule="auto"/>
    </w:pPr>
    <w:rPr>
      <w:rFonts w:eastAsiaTheme="minorHAnsi"/>
      <w:lang w:eastAsia="ru-RU"/>
    </w:rPr>
  </w:style>
  <w:style w:type="paragraph" w:customStyle="1" w:styleId="s29">
    <w:name w:val="s29"/>
    <w:basedOn w:val="a"/>
    <w:rsid w:val="00050F92"/>
    <w:pPr>
      <w:spacing w:before="100" w:beforeAutospacing="1" w:after="100" w:afterAutospacing="1" w:line="240" w:lineRule="auto"/>
    </w:pPr>
    <w:rPr>
      <w:rFonts w:eastAsiaTheme="minorHAnsi"/>
      <w:lang w:eastAsia="ru-RU"/>
    </w:rPr>
  </w:style>
  <w:style w:type="paragraph" w:customStyle="1" w:styleId="s30">
    <w:name w:val="s30"/>
    <w:basedOn w:val="a"/>
    <w:rsid w:val="00050F92"/>
    <w:pPr>
      <w:spacing w:before="100" w:beforeAutospacing="1" w:after="100" w:afterAutospacing="1" w:line="240" w:lineRule="auto"/>
    </w:pPr>
    <w:rPr>
      <w:rFonts w:eastAsiaTheme="minorHAnsi"/>
      <w:lang w:eastAsia="ru-RU"/>
    </w:rPr>
  </w:style>
  <w:style w:type="paragraph" w:customStyle="1" w:styleId="s31">
    <w:name w:val="s31"/>
    <w:basedOn w:val="a"/>
    <w:rsid w:val="00050F92"/>
    <w:pPr>
      <w:spacing w:before="100" w:beforeAutospacing="1" w:after="100" w:afterAutospacing="1" w:line="240" w:lineRule="auto"/>
    </w:pPr>
    <w:rPr>
      <w:rFonts w:eastAsiaTheme="minorHAnsi"/>
      <w:lang w:eastAsia="ru-RU"/>
    </w:rPr>
  </w:style>
  <w:style w:type="paragraph" w:customStyle="1" w:styleId="s32">
    <w:name w:val="s32"/>
    <w:basedOn w:val="a"/>
    <w:rsid w:val="00050F92"/>
    <w:pPr>
      <w:spacing w:before="100" w:beforeAutospacing="1" w:after="100" w:afterAutospacing="1" w:line="240" w:lineRule="auto"/>
    </w:pPr>
    <w:rPr>
      <w:rFonts w:eastAsiaTheme="minorHAnsi"/>
      <w:lang w:eastAsia="ru-RU"/>
    </w:rPr>
  </w:style>
  <w:style w:type="paragraph" w:customStyle="1" w:styleId="s33">
    <w:name w:val="s33"/>
    <w:basedOn w:val="a"/>
    <w:rsid w:val="00050F92"/>
    <w:pPr>
      <w:spacing w:before="100" w:beforeAutospacing="1" w:after="100" w:afterAutospacing="1" w:line="240" w:lineRule="auto"/>
    </w:pPr>
    <w:rPr>
      <w:rFonts w:eastAsiaTheme="minorHAnsi"/>
      <w:lang w:eastAsia="ru-RU"/>
    </w:rPr>
  </w:style>
  <w:style w:type="paragraph" w:customStyle="1" w:styleId="s34">
    <w:name w:val="s34"/>
    <w:basedOn w:val="a"/>
    <w:rsid w:val="00050F92"/>
    <w:pPr>
      <w:spacing w:before="100" w:beforeAutospacing="1" w:after="100" w:afterAutospacing="1" w:line="240" w:lineRule="auto"/>
    </w:pPr>
    <w:rPr>
      <w:rFonts w:eastAsiaTheme="minorHAnsi"/>
      <w:lang w:eastAsia="ru-RU"/>
    </w:rPr>
  </w:style>
  <w:style w:type="paragraph" w:customStyle="1" w:styleId="s36">
    <w:name w:val="s36"/>
    <w:basedOn w:val="a"/>
    <w:rsid w:val="00050F92"/>
    <w:pPr>
      <w:spacing w:before="100" w:beforeAutospacing="1" w:after="100" w:afterAutospacing="1" w:line="240" w:lineRule="auto"/>
    </w:pPr>
    <w:rPr>
      <w:rFonts w:eastAsiaTheme="minorHAnsi"/>
      <w:lang w:eastAsia="ru-RU"/>
    </w:rPr>
  </w:style>
  <w:style w:type="paragraph" w:customStyle="1" w:styleId="s37">
    <w:name w:val="s37"/>
    <w:basedOn w:val="a"/>
    <w:rsid w:val="00050F92"/>
    <w:pPr>
      <w:spacing w:before="100" w:beforeAutospacing="1" w:after="100" w:afterAutospacing="1" w:line="240" w:lineRule="auto"/>
    </w:pPr>
    <w:rPr>
      <w:rFonts w:eastAsiaTheme="minorHAnsi"/>
      <w:lang w:eastAsia="ru-RU"/>
    </w:rPr>
  </w:style>
  <w:style w:type="paragraph" w:customStyle="1" w:styleId="s39">
    <w:name w:val="s39"/>
    <w:basedOn w:val="a"/>
    <w:rsid w:val="00050F92"/>
    <w:pPr>
      <w:spacing w:before="100" w:beforeAutospacing="1" w:after="100" w:afterAutospacing="1" w:line="240" w:lineRule="auto"/>
    </w:pPr>
    <w:rPr>
      <w:rFonts w:eastAsiaTheme="minorHAnsi"/>
      <w:lang w:eastAsia="ru-RU"/>
    </w:rPr>
  </w:style>
  <w:style w:type="paragraph" w:customStyle="1" w:styleId="s40">
    <w:name w:val="s40"/>
    <w:basedOn w:val="a"/>
    <w:rsid w:val="00050F92"/>
    <w:pPr>
      <w:spacing w:before="100" w:beforeAutospacing="1" w:after="100" w:afterAutospacing="1" w:line="240" w:lineRule="auto"/>
    </w:pPr>
    <w:rPr>
      <w:rFonts w:eastAsiaTheme="minorHAnsi"/>
      <w:lang w:eastAsia="ru-RU"/>
    </w:rPr>
  </w:style>
  <w:style w:type="paragraph" w:customStyle="1" w:styleId="s41">
    <w:name w:val="s41"/>
    <w:basedOn w:val="a"/>
    <w:rsid w:val="00050F92"/>
    <w:pPr>
      <w:spacing w:before="100" w:beforeAutospacing="1" w:after="100" w:afterAutospacing="1" w:line="240" w:lineRule="auto"/>
    </w:pPr>
    <w:rPr>
      <w:rFonts w:eastAsiaTheme="minorHAnsi"/>
      <w:lang w:eastAsia="ru-RU"/>
    </w:rPr>
  </w:style>
  <w:style w:type="paragraph" w:customStyle="1" w:styleId="s42">
    <w:name w:val="s42"/>
    <w:basedOn w:val="a"/>
    <w:rsid w:val="00050F92"/>
    <w:pPr>
      <w:spacing w:before="100" w:beforeAutospacing="1" w:after="100" w:afterAutospacing="1" w:line="240" w:lineRule="auto"/>
    </w:pPr>
    <w:rPr>
      <w:rFonts w:eastAsiaTheme="minorHAnsi"/>
      <w:lang w:eastAsia="ru-RU"/>
    </w:rPr>
  </w:style>
  <w:style w:type="paragraph" w:customStyle="1" w:styleId="s44">
    <w:name w:val="s44"/>
    <w:basedOn w:val="a"/>
    <w:rsid w:val="00050F92"/>
    <w:pPr>
      <w:spacing w:before="100" w:beforeAutospacing="1" w:after="100" w:afterAutospacing="1" w:line="240" w:lineRule="auto"/>
    </w:pPr>
    <w:rPr>
      <w:rFonts w:eastAsiaTheme="minorHAnsi"/>
      <w:lang w:eastAsia="ru-RU"/>
    </w:rPr>
  </w:style>
  <w:style w:type="paragraph" w:customStyle="1" w:styleId="s45">
    <w:name w:val="s45"/>
    <w:basedOn w:val="a"/>
    <w:rsid w:val="00050F92"/>
    <w:pPr>
      <w:spacing w:before="100" w:beforeAutospacing="1" w:after="100" w:afterAutospacing="1" w:line="240" w:lineRule="auto"/>
    </w:pPr>
    <w:rPr>
      <w:rFonts w:eastAsiaTheme="minorHAnsi"/>
      <w:lang w:eastAsia="ru-RU"/>
    </w:rPr>
  </w:style>
  <w:style w:type="paragraph" w:customStyle="1" w:styleId="s48">
    <w:name w:val="s48"/>
    <w:basedOn w:val="a"/>
    <w:rsid w:val="00050F92"/>
    <w:pPr>
      <w:spacing w:before="100" w:beforeAutospacing="1" w:after="100" w:afterAutospacing="1" w:line="240" w:lineRule="auto"/>
    </w:pPr>
    <w:rPr>
      <w:rFonts w:eastAsiaTheme="minorHAnsi"/>
      <w:lang w:eastAsia="ru-RU"/>
    </w:rPr>
  </w:style>
  <w:style w:type="paragraph" w:customStyle="1" w:styleId="s49">
    <w:name w:val="s49"/>
    <w:basedOn w:val="a"/>
    <w:rsid w:val="00050F92"/>
    <w:pPr>
      <w:spacing w:before="100" w:beforeAutospacing="1" w:after="100" w:afterAutospacing="1" w:line="240" w:lineRule="auto"/>
    </w:pPr>
    <w:rPr>
      <w:rFonts w:eastAsiaTheme="minorHAnsi"/>
      <w:lang w:eastAsia="ru-RU"/>
    </w:rPr>
  </w:style>
  <w:style w:type="paragraph" w:customStyle="1" w:styleId="s50">
    <w:name w:val="s50"/>
    <w:basedOn w:val="a"/>
    <w:rsid w:val="00050F92"/>
    <w:pPr>
      <w:spacing w:before="100" w:beforeAutospacing="1" w:after="100" w:afterAutospacing="1" w:line="240" w:lineRule="auto"/>
    </w:pPr>
    <w:rPr>
      <w:rFonts w:eastAsiaTheme="minorHAnsi"/>
      <w:lang w:eastAsia="ru-RU"/>
    </w:rPr>
  </w:style>
  <w:style w:type="paragraph" w:customStyle="1" w:styleId="s52">
    <w:name w:val="s52"/>
    <w:basedOn w:val="a"/>
    <w:rsid w:val="00050F92"/>
    <w:pPr>
      <w:spacing w:before="100" w:beforeAutospacing="1" w:after="100" w:afterAutospacing="1" w:line="240" w:lineRule="auto"/>
    </w:pPr>
    <w:rPr>
      <w:rFonts w:eastAsiaTheme="minorHAnsi"/>
      <w:lang w:eastAsia="ru-RU"/>
    </w:rPr>
  </w:style>
  <w:style w:type="paragraph" w:customStyle="1" w:styleId="s55">
    <w:name w:val="s55"/>
    <w:basedOn w:val="a"/>
    <w:rsid w:val="00050F92"/>
    <w:pPr>
      <w:spacing w:before="100" w:beforeAutospacing="1" w:after="100" w:afterAutospacing="1" w:line="240" w:lineRule="auto"/>
    </w:pPr>
    <w:rPr>
      <w:rFonts w:eastAsiaTheme="minorHAnsi"/>
      <w:lang w:eastAsia="ru-RU"/>
    </w:rPr>
  </w:style>
  <w:style w:type="paragraph" w:customStyle="1" w:styleId="s56">
    <w:name w:val="s56"/>
    <w:basedOn w:val="a"/>
    <w:rsid w:val="00050F92"/>
    <w:pPr>
      <w:spacing w:before="100" w:beforeAutospacing="1" w:after="100" w:afterAutospacing="1" w:line="240" w:lineRule="auto"/>
    </w:pPr>
    <w:rPr>
      <w:rFonts w:eastAsiaTheme="minorHAnsi"/>
      <w:lang w:eastAsia="ru-RU"/>
    </w:rPr>
  </w:style>
  <w:style w:type="paragraph" w:customStyle="1" w:styleId="s59">
    <w:name w:val="s59"/>
    <w:basedOn w:val="a"/>
    <w:rsid w:val="00050F92"/>
    <w:pPr>
      <w:spacing w:before="100" w:beforeAutospacing="1" w:after="100" w:afterAutospacing="1" w:line="240" w:lineRule="auto"/>
    </w:pPr>
    <w:rPr>
      <w:rFonts w:eastAsiaTheme="minorHAnsi"/>
      <w:lang w:eastAsia="ru-RU"/>
    </w:rPr>
  </w:style>
  <w:style w:type="paragraph" w:customStyle="1" w:styleId="s61">
    <w:name w:val="s61"/>
    <w:basedOn w:val="a"/>
    <w:rsid w:val="00050F92"/>
    <w:pPr>
      <w:spacing w:before="100" w:beforeAutospacing="1" w:after="100" w:afterAutospacing="1" w:line="240" w:lineRule="auto"/>
    </w:pPr>
    <w:rPr>
      <w:rFonts w:eastAsiaTheme="minorHAnsi"/>
      <w:lang w:eastAsia="ru-RU"/>
    </w:rPr>
  </w:style>
  <w:style w:type="paragraph" w:customStyle="1" w:styleId="s62">
    <w:name w:val="s62"/>
    <w:basedOn w:val="a"/>
    <w:rsid w:val="00050F92"/>
    <w:pPr>
      <w:spacing w:before="100" w:beforeAutospacing="1" w:after="100" w:afterAutospacing="1" w:line="240" w:lineRule="auto"/>
    </w:pPr>
    <w:rPr>
      <w:rFonts w:eastAsiaTheme="minorHAnsi"/>
      <w:lang w:eastAsia="ru-RU"/>
    </w:rPr>
  </w:style>
  <w:style w:type="character" w:customStyle="1" w:styleId="s2">
    <w:name w:val="s2"/>
    <w:basedOn w:val="a0"/>
    <w:rsid w:val="00050F92"/>
  </w:style>
  <w:style w:type="character" w:customStyle="1" w:styleId="bumpedfont15">
    <w:name w:val="bumpedfont15"/>
    <w:basedOn w:val="a0"/>
    <w:rsid w:val="00050F92"/>
  </w:style>
  <w:style w:type="character" w:customStyle="1" w:styleId="s5">
    <w:name w:val="s5"/>
    <w:basedOn w:val="a0"/>
    <w:rsid w:val="00050F92"/>
  </w:style>
  <w:style w:type="character" w:customStyle="1" w:styleId="s6">
    <w:name w:val="s6"/>
    <w:basedOn w:val="a0"/>
    <w:rsid w:val="00050F92"/>
  </w:style>
  <w:style w:type="character" w:customStyle="1" w:styleId="s8">
    <w:name w:val="s8"/>
    <w:basedOn w:val="a0"/>
    <w:rsid w:val="00050F92"/>
  </w:style>
  <w:style w:type="character" w:customStyle="1" w:styleId="s11">
    <w:name w:val="s11"/>
    <w:basedOn w:val="a0"/>
    <w:rsid w:val="00050F92"/>
  </w:style>
  <w:style w:type="character" w:customStyle="1" w:styleId="s13">
    <w:name w:val="s13"/>
    <w:basedOn w:val="a0"/>
    <w:rsid w:val="00050F92"/>
  </w:style>
  <w:style w:type="character" w:customStyle="1" w:styleId="s14">
    <w:name w:val="s14"/>
    <w:basedOn w:val="a0"/>
    <w:rsid w:val="00050F92"/>
  </w:style>
  <w:style w:type="character" w:customStyle="1" w:styleId="s17">
    <w:name w:val="s17"/>
    <w:basedOn w:val="a0"/>
    <w:rsid w:val="00050F92"/>
  </w:style>
  <w:style w:type="character" w:customStyle="1" w:styleId="s21">
    <w:name w:val="s21"/>
    <w:basedOn w:val="a0"/>
    <w:rsid w:val="00050F92"/>
  </w:style>
  <w:style w:type="character" w:customStyle="1" w:styleId="s22">
    <w:name w:val="s22"/>
    <w:basedOn w:val="a0"/>
    <w:rsid w:val="00050F92"/>
  </w:style>
  <w:style w:type="character" w:customStyle="1" w:styleId="s23">
    <w:name w:val="s23"/>
    <w:basedOn w:val="a0"/>
    <w:rsid w:val="00050F92"/>
  </w:style>
  <w:style w:type="character" w:customStyle="1" w:styleId="s27">
    <w:name w:val="s27"/>
    <w:basedOn w:val="a0"/>
    <w:rsid w:val="00050F92"/>
  </w:style>
  <w:style w:type="character" w:customStyle="1" w:styleId="s28">
    <w:name w:val="s28"/>
    <w:basedOn w:val="a0"/>
    <w:rsid w:val="00050F92"/>
  </w:style>
  <w:style w:type="character" w:customStyle="1" w:styleId="s35">
    <w:name w:val="s35"/>
    <w:basedOn w:val="a0"/>
    <w:rsid w:val="00050F92"/>
  </w:style>
  <w:style w:type="character" w:customStyle="1" w:styleId="s38">
    <w:name w:val="s38"/>
    <w:basedOn w:val="a0"/>
    <w:rsid w:val="00050F92"/>
  </w:style>
  <w:style w:type="character" w:customStyle="1" w:styleId="s43">
    <w:name w:val="s43"/>
    <w:basedOn w:val="a0"/>
    <w:rsid w:val="00050F92"/>
  </w:style>
  <w:style w:type="character" w:customStyle="1" w:styleId="s46">
    <w:name w:val="s46"/>
    <w:basedOn w:val="a0"/>
    <w:rsid w:val="00050F92"/>
  </w:style>
  <w:style w:type="character" w:customStyle="1" w:styleId="s47">
    <w:name w:val="s47"/>
    <w:basedOn w:val="a0"/>
    <w:rsid w:val="00050F92"/>
  </w:style>
  <w:style w:type="character" w:customStyle="1" w:styleId="s53">
    <w:name w:val="s53"/>
    <w:basedOn w:val="a0"/>
    <w:rsid w:val="00050F92"/>
  </w:style>
  <w:style w:type="character" w:customStyle="1" w:styleId="s54">
    <w:name w:val="s54"/>
    <w:basedOn w:val="a0"/>
    <w:rsid w:val="00050F92"/>
  </w:style>
  <w:style w:type="character" w:customStyle="1" w:styleId="s58">
    <w:name w:val="s58"/>
    <w:basedOn w:val="a0"/>
    <w:rsid w:val="00050F92"/>
  </w:style>
  <w:style w:type="character" w:customStyle="1" w:styleId="s67">
    <w:name w:val="s67"/>
    <w:basedOn w:val="a0"/>
    <w:rsid w:val="00050F92"/>
  </w:style>
  <w:style w:type="character" w:customStyle="1" w:styleId="s68">
    <w:name w:val="s68"/>
    <w:basedOn w:val="a0"/>
    <w:rsid w:val="00050F92"/>
  </w:style>
  <w:style w:type="character" w:customStyle="1" w:styleId="affff1">
    <w:name w:val="Тема примечания Знак"/>
    <w:basedOn w:val="afc"/>
    <w:link w:val="affff2"/>
    <w:uiPriority w:val="99"/>
    <w:semiHidden/>
    <w:rsid w:val="00050F92"/>
    <w:rPr>
      <w:rFonts w:eastAsia="Times New Roman"/>
      <w:b/>
      <w:bCs/>
      <w:sz w:val="20"/>
      <w:szCs w:val="20"/>
      <w:lang w:eastAsia="ru-RU"/>
    </w:rPr>
  </w:style>
  <w:style w:type="paragraph" w:styleId="affff2">
    <w:name w:val="annotation subject"/>
    <w:basedOn w:val="afb"/>
    <w:next w:val="afb"/>
    <w:link w:val="affff1"/>
    <w:uiPriority w:val="99"/>
    <w:semiHidden/>
    <w:unhideWhenUsed/>
    <w:rsid w:val="00050F92"/>
    <w:rPr>
      <w:rFonts w:eastAsiaTheme="minorHAnsi"/>
      <w:b/>
      <w:bCs/>
    </w:rPr>
  </w:style>
  <w:style w:type="paragraph" w:customStyle="1" w:styleId="1f">
    <w:name w:val="Обычный1"/>
    <w:rsid w:val="00050F92"/>
    <w:pPr>
      <w:widowControl w:val="0"/>
      <w:spacing w:after="0" w:line="240" w:lineRule="auto"/>
    </w:pPr>
    <w:rPr>
      <w:rFonts w:eastAsia="Times New Roman"/>
      <w:sz w:val="20"/>
      <w:szCs w:val="20"/>
      <w:lang w:eastAsia="ru-RU"/>
    </w:rPr>
  </w:style>
  <w:style w:type="paragraph" w:customStyle="1" w:styleId="Footnote">
    <w:name w:val="Footnote"/>
    <w:basedOn w:val="a"/>
    <w:link w:val="Footnote1"/>
    <w:rsid w:val="00050F92"/>
    <w:pPr>
      <w:widowControl w:val="0"/>
      <w:spacing w:after="0" w:line="240" w:lineRule="auto"/>
    </w:pPr>
    <w:rPr>
      <w:rFonts w:ascii="Arial" w:eastAsia="Times New Roman" w:hAnsi="Arial"/>
      <w:sz w:val="20"/>
      <w:szCs w:val="20"/>
      <w:lang w:eastAsia="ru-RU"/>
    </w:rPr>
  </w:style>
  <w:style w:type="character" w:customStyle="1" w:styleId="Footnote1">
    <w:name w:val="Footnote1"/>
    <w:link w:val="Footnote"/>
    <w:locked/>
    <w:rsid w:val="00050F92"/>
    <w:rPr>
      <w:rFonts w:ascii="Arial" w:eastAsia="Times New Roman" w:hAnsi="Arial"/>
      <w:sz w:val="20"/>
      <w:szCs w:val="20"/>
      <w:lang w:eastAsia="ru-RU"/>
    </w:rPr>
  </w:style>
  <w:style w:type="paragraph" w:customStyle="1" w:styleId="HeaderandFooter">
    <w:name w:val="Header and Footer"/>
    <w:link w:val="HeaderandFooter1"/>
    <w:rsid w:val="00050F92"/>
    <w:pPr>
      <w:spacing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050F92"/>
    <w:rPr>
      <w:rFonts w:ascii="XO Thames" w:eastAsia="Times New Roman" w:hAnsi="XO Thames" w:cs="Calibri"/>
      <w:color w:val="000000"/>
      <w:sz w:val="22"/>
      <w:szCs w:val="22"/>
      <w:lang w:eastAsia="ru-RU"/>
    </w:rPr>
  </w:style>
  <w:style w:type="paragraph" w:customStyle="1" w:styleId="toc10">
    <w:name w:val="toc 10"/>
    <w:next w:val="a"/>
    <w:link w:val="toc101"/>
    <w:rsid w:val="00050F92"/>
    <w:pPr>
      <w:ind w:left="1800"/>
    </w:pPr>
    <w:rPr>
      <w:rFonts w:ascii="Calibri" w:eastAsia="Times New Roman" w:hAnsi="Calibri"/>
      <w:color w:val="000000"/>
      <w:sz w:val="22"/>
      <w:szCs w:val="20"/>
      <w:lang w:eastAsia="ru-RU"/>
    </w:rPr>
  </w:style>
  <w:style w:type="character" w:customStyle="1" w:styleId="toc101">
    <w:name w:val="toc 101"/>
    <w:link w:val="toc10"/>
    <w:locked/>
    <w:rsid w:val="00050F92"/>
    <w:rPr>
      <w:rFonts w:ascii="Calibri" w:eastAsia="Times New Roman" w:hAnsi="Calibri"/>
      <w:color w:val="000000"/>
      <w:sz w:val="22"/>
      <w:szCs w:val="20"/>
      <w:lang w:eastAsia="ru-RU"/>
    </w:rPr>
  </w:style>
  <w:style w:type="character" w:customStyle="1" w:styleId="affff3">
    <w:name w:val="Текст концевой сноски Знак"/>
    <w:basedOn w:val="a0"/>
    <w:link w:val="affff4"/>
    <w:semiHidden/>
    <w:rsid w:val="00050F92"/>
    <w:rPr>
      <w:rFonts w:eastAsia="Times New Roman"/>
      <w:sz w:val="20"/>
      <w:szCs w:val="20"/>
      <w:lang w:eastAsia="ru-RU"/>
    </w:rPr>
  </w:style>
  <w:style w:type="paragraph" w:styleId="affff4">
    <w:name w:val="endnote text"/>
    <w:basedOn w:val="a"/>
    <w:link w:val="affff3"/>
    <w:semiHidden/>
    <w:rsid w:val="00050F92"/>
    <w:pPr>
      <w:spacing w:after="0" w:line="240" w:lineRule="auto"/>
    </w:pPr>
    <w:rPr>
      <w:rFonts w:eastAsia="Times New Roman"/>
      <w:sz w:val="20"/>
      <w:szCs w:val="20"/>
      <w:lang w:eastAsia="ru-RU"/>
    </w:rPr>
  </w:style>
  <w:style w:type="paragraph" w:customStyle="1" w:styleId="standardcxspmiddle">
    <w:name w:val="standardcxspmiddle"/>
    <w:basedOn w:val="a"/>
    <w:rsid w:val="00050F92"/>
    <w:pPr>
      <w:spacing w:before="100" w:beforeAutospacing="1" w:after="100" w:afterAutospacing="1" w:line="240" w:lineRule="auto"/>
    </w:pPr>
    <w:rPr>
      <w:rFonts w:eastAsia="Times New Roman"/>
      <w:lang w:eastAsia="ru-RU"/>
    </w:rPr>
  </w:style>
  <w:style w:type="paragraph" w:customStyle="1" w:styleId="170">
    <w:name w:val="Заголовок 17"/>
    <w:basedOn w:val="a"/>
    <w:next w:val="a"/>
    <w:rsid w:val="00C00FA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character" w:customStyle="1" w:styleId="62">
    <w:name w:val="Основной шрифт абзаца6"/>
    <w:rsid w:val="00C00FAA"/>
  </w:style>
  <w:style w:type="paragraph" w:customStyle="1" w:styleId="360">
    <w:name w:val="Заголовок 36"/>
    <w:basedOn w:val="a"/>
    <w:next w:val="a"/>
    <w:rsid w:val="00C00FA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6">
    <w:name w:val="Заголовок 86"/>
    <w:basedOn w:val="a"/>
    <w:next w:val="a"/>
    <w:rsid w:val="00C00FA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87">
    <w:name w:val="Название объекта8"/>
    <w:basedOn w:val="a"/>
    <w:rsid w:val="00C00FAA"/>
    <w:pPr>
      <w:widowControl w:val="0"/>
      <w:suppressAutoHyphens/>
      <w:spacing w:after="0" w:line="240" w:lineRule="auto"/>
      <w:jc w:val="center"/>
    </w:pPr>
    <w:rPr>
      <w:rFonts w:eastAsia="Times New Roman"/>
      <w:sz w:val="28"/>
      <w:szCs w:val="28"/>
      <w:lang w:eastAsia="ru-RU" w:bidi="ru-RU"/>
    </w:rPr>
  </w:style>
  <w:style w:type="character" w:customStyle="1" w:styleId="affff5">
    <w:name w:val="Знак Знак"/>
    <w:rsid w:val="00C00FAA"/>
    <w:rPr>
      <w:sz w:val="28"/>
      <w:szCs w:val="24"/>
      <w:lang w:val="ru-RU" w:eastAsia="ar-SA" w:bidi="ar-SA"/>
    </w:rPr>
  </w:style>
  <w:style w:type="paragraph" w:customStyle="1" w:styleId="affff6">
    <w:basedOn w:val="a"/>
    <w:next w:val="afd"/>
    <w:qFormat/>
    <w:rsid w:val="00C00FAA"/>
    <w:pPr>
      <w:suppressAutoHyphens/>
      <w:spacing w:after="0" w:line="360" w:lineRule="auto"/>
      <w:jc w:val="center"/>
    </w:pPr>
    <w:rPr>
      <w:rFonts w:eastAsia="Times New Roman"/>
      <w:b/>
      <w:bCs/>
      <w:lang w:eastAsia="ar-SA"/>
    </w:rPr>
  </w:style>
  <w:style w:type="paragraph" w:customStyle="1" w:styleId="affff7">
    <w:name w:val="Знак"/>
    <w:basedOn w:val="a"/>
    <w:rsid w:val="00C00FAA"/>
    <w:pPr>
      <w:spacing w:after="160" w:line="240" w:lineRule="exact"/>
    </w:pPr>
    <w:rPr>
      <w:rFonts w:ascii="Verdana" w:eastAsia="Times New Roman" w:hAnsi="Verdana"/>
      <w:sz w:val="20"/>
      <w:szCs w:val="20"/>
      <w:lang w:val="en-US"/>
    </w:rPr>
  </w:style>
  <w:style w:type="paragraph" w:customStyle="1" w:styleId="56">
    <w:name w:val="Без интервала5"/>
    <w:rsid w:val="00C00FAA"/>
    <w:pPr>
      <w:widowControl w:val="0"/>
      <w:suppressAutoHyphens/>
      <w:spacing w:after="0" w:line="240" w:lineRule="auto"/>
    </w:pPr>
    <w:rPr>
      <w:rFonts w:eastAsia="Arial"/>
      <w:lang w:eastAsia="ar-SA"/>
    </w:rPr>
  </w:style>
  <w:style w:type="paragraph" w:customStyle="1" w:styleId="s1">
    <w:name w:val="s_1"/>
    <w:basedOn w:val="a"/>
    <w:rsid w:val="00A30E44"/>
    <w:pPr>
      <w:spacing w:before="100" w:beforeAutospacing="1" w:after="100" w:afterAutospacing="1" w:line="240" w:lineRule="auto"/>
    </w:pPr>
    <w:rPr>
      <w:rFonts w:eastAsia="Times New Roman"/>
      <w:lang w:eastAsia="ru-RU"/>
    </w:rPr>
  </w:style>
  <w:style w:type="character" w:customStyle="1" w:styleId="74">
    <w:name w:val="Основной шрифт абзаца7"/>
    <w:rsid w:val="00F72C26"/>
  </w:style>
  <w:style w:type="paragraph" w:customStyle="1" w:styleId="affff8">
    <w:basedOn w:val="a"/>
    <w:next w:val="af9"/>
    <w:qFormat/>
    <w:rsid w:val="00F72C26"/>
    <w:pPr>
      <w:spacing w:after="0" w:line="240" w:lineRule="auto"/>
      <w:jc w:val="center"/>
    </w:pPr>
    <w:rPr>
      <w:rFonts w:eastAsia="Times New Roman"/>
      <w:b/>
      <w:bCs/>
    </w:rPr>
  </w:style>
  <w:style w:type="paragraph" w:customStyle="1" w:styleId="180">
    <w:name w:val="Заголовок 18"/>
    <w:basedOn w:val="a"/>
    <w:next w:val="a"/>
    <w:rsid w:val="00F72C26"/>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70">
    <w:name w:val="Заголовок 37"/>
    <w:basedOn w:val="a"/>
    <w:next w:val="a"/>
    <w:rsid w:val="00F72C26"/>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70">
    <w:name w:val="Заголовок 87"/>
    <w:basedOn w:val="a"/>
    <w:next w:val="a"/>
    <w:rsid w:val="00F72C26"/>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91">
    <w:name w:val="Название объекта9"/>
    <w:basedOn w:val="a"/>
    <w:rsid w:val="00F72C26"/>
    <w:pPr>
      <w:widowControl w:val="0"/>
      <w:suppressAutoHyphens/>
      <w:spacing w:after="0" w:line="240" w:lineRule="auto"/>
      <w:jc w:val="center"/>
    </w:pPr>
    <w:rPr>
      <w:rFonts w:eastAsia="Times New Roman"/>
      <w:sz w:val="28"/>
      <w:szCs w:val="28"/>
      <w:lang w:eastAsia="ru-RU" w:bidi="ru-RU"/>
    </w:rPr>
  </w:style>
  <w:style w:type="character" w:customStyle="1" w:styleId="affff9">
    <w:name w:val="Знак Знак"/>
    <w:rsid w:val="00F72C26"/>
    <w:rPr>
      <w:sz w:val="28"/>
      <w:szCs w:val="24"/>
      <w:lang w:val="ru-RU" w:eastAsia="ar-SA" w:bidi="ar-SA"/>
    </w:rPr>
  </w:style>
  <w:style w:type="paragraph" w:customStyle="1" w:styleId="affffa">
    <w:name w:val="Знак"/>
    <w:basedOn w:val="a"/>
    <w:rsid w:val="00F72C26"/>
    <w:pPr>
      <w:spacing w:after="160" w:line="240" w:lineRule="exact"/>
    </w:pPr>
    <w:rPr>
      <w:rFonts w:ascii="Verdana" w:eastAsia="Times New Roman" w:hAnsi="Verdana"/>
      <w:sz w:val="20"/>
      <w:szCs w:val="20"/>
      <w:lang w:val="en-US"/>
    </w:rPr>
  </w:style>
  <w:style w:type="paragraph" w:customStyle="1" w:styleId="63">
    <w:name w:val="Без интервала6"/>
    <w:rsid w:val="00F72C26"/>
    <w:pPr>
      <w:widowControl w:val="0"/>
      <w:suppressAutoHyphens/>
      <w:spacing w:after="0" w:line="240" w:lineRule="auto"/>
    </w:pPr>
    <w:rPr>
      <w:rFonts w:eastAsia="Arial"/>
      <w:lang w:eastAsia="ar-SA"/>
    </w:rPr>
  </w:style>
  <w:style w:type="paragraph" w:customStyle="1" w:styleId="xl63">
    <w:name w:val="xl63"/>
    <w:basedOn w:val="a"/>
    <w:rsid w:val="00F72C26"/>
    <w:pPr>
      <w:spacing w:before="100" w:beforeAutospacing="1" w:after="100" w:afterAutospacing="1" w:line="240" w:lineRule="auto"/>
      <w:jc w:val="center"/>
      <w:textAlignment w:val="center"/>
    </w:pPr>
    <w:rPr>
      <w:rFonts w:eastAsia="Times New Roman"/>
      <w:sz w:val="28"/>
      <w:szCs w:val="28"/>
      <w:lang w:eastAsia="ru-RU"/>
    </w:rPr>
  </w:style>
  <w:style w:type="character" w:customStyle="1" w:styleId="ConsPlusNormal0">
    <w:name w:val="ConsPlusNormal Знак"/>
    <w:locked/>
    <w:rsid w:val="00290D2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57119391">
      <w:bodyDiv w:val="1"/>
      <w:marLeft w:val="0"/>
      <w:marRight w:val="0"/>
      <w:marTop w:val="0"/>
      <w:marBottom w:val="0"/>
      <w:divBdr>
        <w:top w:val="none" w:sz="0" w:space="0" w:color="auto"/>
        <w:left w:val="none" w:sz="0" w:space="0" w:color="auto"/>
        <w:bottom w:val="none" w:sz="0" w:space="0" w:color="auto"/>
        <w:right w:val="none" w:sz="0" w:space="0" w:color="auto"/>
      </w:divBdr>
    </w:div>
    <w:div w:id="20961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817939E94248CC14780CB86441BFA8CA5B3A10C49E551D910CD14DC1391E3EE32F626F5682D426A38E1A85AC9E18BF2D8380084E39Q8N" TargetMode="External"/><Relationship Id="rId18" Type="http://schemas.openxmlformats.org/officeDocument/2006/relationships/hyperlink" Target="consultantplus://offline/ref=DB817939E94248CC147813A97141BFA8C85A3D16C299551D910CD14DC1391E3EF12F3A635086C172F0D44D88AC39Q9N"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A4A2BD6AC5FAA35A5E160CD1F93372344BE0BF545A60E954C86C7273137900638CADCE7C174014E8DFCDF60F1A27F9825B3FF9A24CB3k7GFJ"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B817939E94248CC14780CB86441BFA8CD53381EC19B551D910CD14DC1391E3EE32F626C5A81D426A38E1A85AC9E18BF2D8380084E39Q8N" TargetMode="External"/><Relationship Id="rId17" Type="http://schemas.openxmlformats.org/officeDocument/2006/relationships/hyperlink" Target="consultantplus://offline/ref=BD00F4C8BAF9B1639EA97BAA245111970CDEE8CDA6472D1E2232BB03C0F609CDF5FA8C892E45239C99637745DBzDAAN" TargetMode="External"/><Relationship Id="rId25" Type="http://schemas.openxmlformats.org/officeDocument/2006/relationships/hyperlink" Target="consultantplus://offline/ref=E661085ED54F412FA5CA6470B032C1BB03930D6A0843493D44858794BCC1F3B37FEFC86A6441066B22RBL"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BD00F4C8BAF9B1639EA978BF3D51119700DBEDC3A5137A1C7367B506C8A653DDF1B3DB8132403F82997D77z4A7N" TargetMode="External"/><Relationship Id="rId20" Type="http://schemas.openxmlformats.org/officeDocument/2006/relationships/hyperlink" Target="consultantplus://offline/ref=A4A2BD6AC5FAA35A5E160CD1F93372344BE0BF545A60E954C86C7273137900638CADCE7F144816E8DFCDF60F1A27F9825B3FF9A24CB3k7GF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817939E94248CC147813A97141BFA8C85A3D16C299551D910CD14DC1391E3EF12F3A635086C172F0D44D88AC39Q9N"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B817939E94248CC147813A97141BFA8C85A3D16C299551D910CD14DC1391E3EF12F3A635086C172F0D44D88AC39Q9N"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consultantplus://offline/ref=DB817939E94248CC14780CB86441BFA8CA5B3A10C49E551D910CD14DC1391E3EE32F626F5682D426A38E1A85AC9E18BF2D8380084E39Q8N" TargetMode="External"/><Relationship Id="rId19" Type="http://schemas.openxmlformats.org/officeDocument/2006/relationships/hyperlink" Target="http://www.gosuslugi.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B817939E94248CC14780CB86441BFA8CD53381EC19B551D910CD14DC1391E3EE32F626C5A81D426A38E1A85AC9E18BF2D8380084E39Q8N" TargetMode="External"/><Relationship Id="rId14" Type="http://schemas.openxmlformats.org/officeDocument/2006/relationships/hyperlink" Target="consultantplus://offline/ref=DB817939E94248CC147813A97141BFA8C85A3D16C299551D910CD14DC1391E3EF12F3A635086C172F0D44D88AC39Q9N" TargetMode="External"/><Relationship Id="rId22" Type="http://schemas.openxmlformats.org/officeDocument/2006/relationships/hyperlink" Target="consultantplus://offline/ref=A4A2BD6AC5FAA35A5E160CD1F93372344BE0BF545A60E954C86C7273137900638CADCE7F174912E8DFCDF60F1A27F9825B3FF9A24CB3k7GFJ"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1F73-9B7D-4A44-AA0F-C92F0E1A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26478</Words>
  <Characters>150931</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57</cp:revision>
  <cp:lastPrinted>2022-04-15T12:12:00Z</cp:lastPrinted>
  <dcterms:created xsi:type="dcterms:W3CDTF">2019-07-16T06:57:00Z</dcterms:created>
  <dcterms:modified xsi:type="dcterms:W3CDTF">2022-04-29T12:45:00Z</dcterms:modified>
</cp:coreProperties>
</file>