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B6C" w:rsidRPr="00C00FAA" w:rsidRDefault="00F77B6C" w:rsidP="00F77B6C">
      <w:pPr>
        <w:spacing w:after="0" w:line="240" w:lineRule="auto"/>
        <w:jc w:val="both"/>
        <w:rPr>
          <w:b/>
          <w:sz w:val="28"/>
          <w:szCs w:val="28"/>
        </w:rPr>
      </w:pPr>
      <w:r w:rsidRPr="00C00FAA">
        <w:rPr>
          <w:b/>
          <w:sz w:val="28"/>
          <w:szCs w:val="28"/>
        </w:rPr>
        <w:t>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 печатное издание</w:t>
      </w:r>
    </w:p>
    <w:tbl>
      <w:tblPr>
        <w:tblW w:w="0" w:type="auto"/>
        <w:tblLayout w:type="fixed"/>
        <w:tblLook w:val="04A0" w:firstRow="1" w:lastRow="0" w:firstColumn="1" w:lastColumn="0" w:noHBand="0" w:noVBand="1"/>
      </w:tblPr>
      <w:tblGrid>
        <w:gridCol w:w="7479"/>
        <w:gridCol w:w="2410"/>
      </w:tblGrid>
      <w:tr w:rsidR="00F77B6C" w:rsidRPr="00C00FAA" w:rsidTr="006E68E8">
        <w:tc>
          <w:tcPr>
            <w:tcW w:w="7479" w:type="dxa"/>
          </w:tcPr>
          <w:p w:rsidR="00F77B6C" w:rsidRPr="00C00FAA" w:rsidRDefault="00F77B6C" w:rsidP="006E68E8">
            <w:pPr>
              <w:spacing w:after="0" w:line="240" w:lineRule="auto"/>
              <w:rPr>
                <w:b/>
                <w:sz w:val="90"/>
                <w:szCs w:val="90"/>
              </w:rPr>
            </w:pPr>
            <w:r w:rsidRPr="00C00FAA">
              <w:rPr>
                <w:b/>
                <w:sz w:val="90"/>
                <w:szCs w:val="90"/>
              </w:rPr>
              <w:t>Войсковицкий Вестник</w:t>
            </w:r>
          </w:p>
        </w:tc>
        <w:tc>
          <w:tcPr>
            <w:tcW w:w="2410" w:type="dxa"/>
          </w:tcPr>
          <w:p w:rsidR="00FE163D" w:rsidRPr="00C00FAA" w:rsidRDefault="00F77B6C" w:rsidP="00FE163D">
            <w:pPr>
              <w:spacing w:after="0" w:line="240" w:lineRule="auto"/>
              <w:jc w:val="center"/>
              <w:rPr>
                <w:b/>
                <w:sz w:val="56"/>
                <w:szCs w:val="56"/>
              </w:rPr>
            </w:pPr>
            <w:r w:rsidRPr="00C00FAA">
              <w:rPr>
                <w:noProof/>
                <w:lang w:eastAsia="ru-RU"/>
              </w:rPr>
              <w:drawing>
                <wp:inline distT="0" distB="0" distL="0" distR="0">
                  <wp:extent cx="676275" cy="838200"/>
                  <wp:effectExtent l="1905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8" cstate="print"/>
                          <a:srcRect/>
                          <a:stretch>
                            <a:fillRect/>
                          </a:stretch>
                        </pic:blipFill>
                        <pic:spPr bwMode="auto">
                          <a:xfrm>
                            <a:off x="0" y="0"/>
                            <a:ext cx="676275" cy="838200"/>
                          </a:xfrm>
                          <a:prstGeom prst="rect">
                            <a:avLst/>
                          </a:prstGeom>
                          <a:noFill/>
                          <a:ln w="9525">
                            <a:noFill/>
                            <a:miter lim="800000"/>
                            <a:headEnd/>
                            <a:tailEnd/>
                          </a:ln>
                        </pic:spPr>
                      </pic:pic>
                    </a:graphicData>
                  </a:graphic>
                </wp:inline>
              </w:drawing>
            </w:r>
          </w:p>
          <w:p w:rsidR="00FE163D" w:rsidRPr="00C00FAA" w:rsidRDefault="00E04600" w:rsidP="00FE163D">
            <w:pPr>
              <w:spacing w:after="0" w:line="240" w:lineRule="auto"/>
              <w:jc w:val="center"/>
              <w:rPr>
                <w:b/>
              </w:rPr>
            </w:pPr>
            <w:r>
              <w:rPr>
                <w:b/>
              </w:rPr>
              <w:t>21</w:t>
            </w:r>
            <w:r w:rsidR="00F77B6C" w:rsidRPr="00C00FAA">
              <w:rPr>
                <w:b/>
              </w:rPr>
              <w:t xml:space="preserve"> </w:t>
            </w:r>
            <w:r w:rsidR="00A30E44">
              <w:rPr>
                <w:b/>
              </w:rPr>
              <w:t>декабря</w:t>
            </w:r>
            <w:r w:rsidR="00F77B6C" w:rsidRPr="00C00FAA">
              <w:rPr>
                <w:b/>
              </w:rPr>
              <w:t xml:space="preserve">  </w:t>
            </w:r>
          </w:p>
          <w:p w:rsidR="00F77B6C" w:rsidRPr="00C00FAA" w:rsidRDefault="00F77B6C" w:rsidP="00FE163D">
            <w:pPr>
              <w:spacing w:after="0" w:line="240" w:lineRule="auto"/>
              <w:jc w:val="center"/>
              <w:rPr>
                <w:b/>
                <w:sz w:val="56"/>
                <w:szCs w:val="56"/>
              </w:rPr>
            </w:pPr>
            <w:r w:rsidRPr="00C00FAA">
              <w:rPr>
                <w:b/>
              </w:rPr>
              <w:t>20</w:t>
            </w:r>
            <w:r w:rsidR="009D691A" w:rsidRPr="00C00FAA">
              <w:rPr>
                <w:b/>
              </w:rPr>
              <w:t>2</w:t>
            </w:r>
            <w:r w:rsidR="00C9013A" w:rsidRPr="00C00FAA">
              <w:rPr>
                <w:b/>
              </w:rPr>
              <w:t>1</w:t>
            </w:r>
            <w:r w:rsidRPr="00C00FAA">
              <w:rPr>
                <w:b/>
              </w:rPr>
              <w:t xml:space="preserve"> года </w:t>
            </w:r>
          </w:p>
          <w:p w:rsidR="00F77B6C" w:rsidRPr="00C00FAA" w:rsidRDefault="00F77B6C" w:rsidP="00E04600">
            <w:pPr>
              <w:spacing w:after="0" w:line="240" w:lineRule="auto"/>
              <w:jc w:val="center"/>
              <w:rPr>
                <w:b/>
              </w:rPr>
            </w:pPr>
            <w:r w:rsidRPr="00C00FAA">
              <w:rPr>
                <w:b/>
              </w:rPr>
              <w:t>№</w:t>
            </w:r>
            <w:r w:rsidR="00E04600">
              <w:rPr>
                <w:b/>
              </w:rPr>
              <w:t>100</w:t>
            </w:r>
          </w:p>
        </w:tc>
      </w:tr>
    </w:tbl>
    <w:p w:rsidR="00F77B6C" w:rsidRPr="00C00FAA" w:rsidRDefault="00F77B6C" w:rsidP="007256FC">
      <w:pPr>
        <w:pBdr>
          <w:bottom w:val="single" w:sz="12" w:space="1" w:color="auto"/>
        </w:pBdr>
        <w:spacing w:after="0" w:line="240" w:lineRule="auto"/>
        <w:jc w:val="both"/>
        <w:rPr>
          <w:sz w:val="16"/>
          <w:szCs w:val="16"/>
        </w:rPr>
      </w:pPr>
    </w:p>
    <w:p w:rsidR="00D25522" w:rsidRDefault="00D25522" w:rsidP="00D25522">
      <w:pPr>
        <w:spacing w:after="0" w:line="240" w:lineRule="auto"/>
        <w:jc w:val="both"/>
        <w:rPr>
          <w:sz w:val="16"/>
          <w:szCs w:val="16"/>
        </w:rPr>
      </w:pPr>
    </w:p>
    <w:p w:rsidR="00A30E44" w:rsidRPr="00A30E44" w:rsidRDefault="00A30E44" w:rsidP="00A30E44">
      <w:pPr>
        <w:spacing w:after="0" w:line="240" w:lineRule="auto"/>
        <w:ind w:firstLine="567"/>
        <w:jc w:val="both"/>
        <w:rPr>
          <w:rFonts w:eastAsia="Times New Roman"/>
          <w:sz w:val="28"/>
          <w:szCs w:val="28"/>
          <w:lang w:eastAsia="ru-RU"/>
        </w:rPr>
      </w:pPr>
    </w:p>
    <w:p w:rsidR="00F72C26" w:rsidRPr="00F72C26" w:rsidRDefault="00F72C26" w:rsidP="00F72C26">
      <w:pPr>
        <w:tabs>
          <w:tab w:val="left" w:pos="3686"/>
        </w:tabs>
        <w:spacing w:after="0" w:line="240" w:lineRule="auto"/>
        <w:jc w:val="center"/>
        <w:rPr>
          <w:b/>
          <w:bCs/>
          <w:sz w:val="16"/>
          <w:szCs w:val="16"/>
        </w:rPr>
      </w:pPr>
      <w:r w:rsidRPr="00F72C26">
        <w:rPr>
          <w:b/>
          <w:bCs/>
          <w:sz w:val="16"/>
          <w:szCs w:val="16"/>
        </w:rPr>
        <w:t>СОВЕТ ДЕПУТАТОВ</w:t>
      </w:r>
    </w:p>
    <w:p w:rsidR="00F72C26" w:rsidRPr="00F72C26" w:rsidRDefault="00F72C26" w:rsidP="00F72C26">
      <w:pPr>
        <w:spacing w:after="0" w:line="240" w:lineRule="auto"/>
        <w:jc w:val="center"/>
        <w:rPr>
          <w:b/>
          <w:bCs/>
          <w:sz w:val="16"/>
          <w:szCs w:val="16"/>
        </w:rPr>
      </w:pPr>
      <w:r w:rsidRPr="00F72C26">
        <w:rPr>
          <w:b/>
          <w:bCs/>
          <w:sz w:val="16"/>
          <w:szCs w:val="16"/>
        </w:rPr>
        <w:t>МУНИЦИПАЛЬНОГО ОБРАЗОВАНИЯ</w:t>
      </w:r>
    </w:p>
    <w:p w:rsidR="00F72C26" w:rsidRPr="00F72C26" w:rsidRDefault="00F72C26" w:rsidP="00F72C26">
      <w:pPr>
        <w:spacing w:after="0" w:line="240" w:lineRule="auto"/>
        <w:jc w:val="center"/>
        <w:rPr>
          <w:b/>
          <w:bCs/>
          <w:sz w:val="16"/>
          <w:szCs w:val="16"/>
        </w:rPr>
      </w:pPr>
      <w:r w:rsidRPr="00F72C26">
        <w:rPr>
          <w:b/>
          <w:bCs/>
          <w:sz w:val="16"/>
          <w:szCs w:val="16"/>
        </w:rPr>
        <w:t xml:space="preserve">ВОЙСКОВИЦКОЕ СЕЛЬСКОЕ ПОСЕЛЕНИЕ </w:t>
      </w:r>
    </w:p>
    <w:p w:rsidR="00F72C26" w:rsidRPr="00F72C26" w:rsidRDefault="00F72C26" w:rsidP="00F72C26">
      <w:pPr>
        <w:spacing w:after="0" w:line="240" w:lineRule="auto"/>
        <w:jc w:val="center"/>
        <w:rPr>
          <w:b/>
          <w:bCs/>
          <w:sz w:val="16"/>
          <w:szCs w:val="16"/>
        </w:rPr>
      </w:pPr>
      <w:r w:rsidRPr="00F72C26">
        <w:rPr>
          <w:b/>
          <w:bCs/>
          <w:sz w:val="16"/>
          <w:szCs w:val="16"/>
        </w:rPr>
        <w:t xml:space="preserve">ГАТЧИНСКОГО МУНИЦИПАЛЬНОГО РАЙОНА </w:t>
      </w:r>
    </w:p>
    <w:p w:rsidR="00F72C26" w:rsidRPr="00F72C26" w:rsidRDefault="00F72C26" w:rsidP="00F72C26">
      <w:pPr>
        <w:spacing w:after="0" w:line="240" w:lineRule="auto"/>
        <w:jc w:val="center"/>
        <w:rPr>
          <w:b/>
          <w:bCs/>
          <w:sz w:val="16"/>
          <w:szCs w:val="16"/>
        </w:rPr>
      </w:pPr>
      <w:r w:rsidRPr="00F72C26">
        <w:rPr>
          <w:b/>
          <w:bCs/>
          <w:sz w:val="16"/>
          <w:szCs w:val="16"/>
        </w:rPr>
        <w:t>ЛЕНИНГРАДСКОЙ ОБЛАСТИ</w:t>
      </w:r>
    </w:p>
    <w:p w:rsidR="00F72C26" w:rsidRPr="00F72C26" w:rsidRDefault="00F72C26" w:rsidP="00F72C26">
      <w:pPr>
        <w:spacing w:after="0" w:line="240" w:lineRule="auto"/>
        <w:jc w:val="center"/>
        <w:rPr>
          <w:sz w:val="16"/>
          <w:szCs w:val="16"/>
        </w:rPr>
      </w:pPr>
      <w:r w:rsidRPr="00F72C26">
        <w:rPr>
          <w:sz w:val="16"/>
          <w:szCs w:val="16"/>
        </w:rPr>
        <w:t>ЧЕТВЕРТЫЙ СОЗЫВ</w:t>
      </w:r>
    </w:p>
    <w:p w:rsidR="00F72C26" w:rsidRPr="00F72C26" w:rsidRDefault="00F72C26" w:rsidP="00F72C26">
      <w:pPr>
        <w:pStyle w:val="heading1"/>
        <w:numPr>
          <w:ilvl w:val="0"/>
          <w:numId w:val="0"/>
        </w:numPr>
        <w:spacing w:before="0" w:after="0"/>
        <w:rPr>
          <w:rFonts w:ascii="Times New Roman" w:eastAsia="Times New Roman" w:hAnsi="Times New Roman" w:cs="Times New Roman"/>
          <w:sz w:val="16"/>
          <w:szCs w:val="16"/>
        </w:rPr>
      </w:pPr>
      <w:r w:rsidRPr="00F72C26">
        <w:rPr>
          <w:rFonts w:ascii="Times New Roman" w:eastAsia="Times New Roman" w:hAnsi="Times New Roman" w:cs="Times New Roman"/>
          <w:sz w:val="16"/>
          <w:szCs w:val="16"/>
        </w:rPr>
        <w:t xml:space="preserve">                                                     Р Е Ш Е Н И Е</w:t>
      </w:r>
    </w:p>
    <w:p w:rsidR="00F72C26" w:rsidRPr="00F72C26" w:rsidRDefault="00F72C26" w:rsidP="00F72C26">
      <w:pPr>
        <w:pStyle w:val="caption"/>
        <w:tabs>
          <w:tab w:val="left" w:pos="210"/>
          <w:tab w:val="center" w:pos="4783"/>
        </w:tabs>
        <w:jc w:val="left"/>
        <w:rPr>
          <w:sz w:val="16"/>
          <w:szCs w:val="16"/>
        </w:rPr>
      </w:pPr>
      <w:r w:rsidRPr="00F72C26">
        <w:rPr>
          <w:sz w:val="16"/>
          <w:szCs w:val="16"/>
        </w:rPr>
        <w:t>17  декабря 2022 г.                                                                                     № 111</w:t>
      </w:r>
    </w:p>
    <w:p w:rsidR="00F72C26" w:rsidRPr="00F72C26" w:rsidRDefault="00F72C26" w:rsidP="00F72C26">
      <w:pPr>
        <w:pStyle w:val="caption"/>
        <w:tabs>
          <w:tab w:val="left" w:pos="210"/>
          <w:tab w:val="center" w:pos="4783"/>
        </w:tabs>
        <w:jc w:val="left"/>
        <w:rPr>
          <w:sz w:val="16"/>
          <w:szCs w:val="16"/>
        </w:rPr>
      </w:pPr>
    </w:p>
    <w:p w:rsidR="00F72C26" w:rsidRPr="00F72C26" w:rsidRDefault="00F72C26" w:rsidP="00F72C26">
      <w:pPr>
        <w:pStyle w:val="heading3"/>
        <w:numPr>
          <w:ilvl w:val="0"/>
          <w:numId w:val="0"/>
        </w:numPr>
        <w:tabs>
          <w:tab w:val="left" w:pos="5760"/>
        </w:tabs>
        <w:spacing w:before="0" w:after="0"/>
        <w:rPr>
          <w:rFonts w:ascii="Times New Roman" w:eastAsia="Times New Roman" w:hAnsi="Times New Roman" w:cs="Times New Roman"/>
          <w:sz w:val="16"/>
          <w:szCs w:val="16"/>
        </w:rPr>
      </w:pPr>
      <w:r w:rsidRPr="00F72C26">
        <w:rPr>
          <w:rFonts w:ascii="Times New Roman" w:eastAsia="Times New Roman" w:hAnsi="Times New Roman" w:cs="Times New Roman"/>
          <w:sz w:val="16"/>
          <w:szCs w:val="16"/>
        </w:rPr>
        <w:t>О бюджете муниципального образования Войсковицкое сельское поселение</w:t>
      </w:r>
    </w:p>
    <w:p w:rsidR="00F72C26" w:rsidRPr="00F72C26" w:rsidRDefault="00F72C26" w:rsidP="00F72C26">
      <w:pPr>
        <w:pStyle w:val="heading3"/>
        <w:numPr>
          <w:ilvl w:val="0"/>
          <w:numId w:val="0"/>
        </w:numPr>
        <w:tabs>
          <w:tab w:val="left" w:pos="5760"/>
        </w:tabs>
        <w:spacing w:before="0" w:after="0"/>
        <w:rPr>
          <w:rFonts w:ascii="Times New Roman" w:eastAsia="Times New Roman" w:hAnsi="Times New Roman" w:cs="Times New Roman"/>
          <w:sz w:val="16"/>
          <w:szCs w:val="16"/>
        </w:rPr>
      </w:pPr>
      <w:r w:rsidRPr="00F72C26">
        <w:rPr>
          <w:rFonts w:ascii="Times New Roman" w:eastAsia="Times New Roman" w:hAnsi="Times New Roman" w:cs="Times New Roman"/>
          <w:sz w:val="16"/>
          <w:szCs w:val="16"/>
        </w:rPr>
        <w:t>Гатчинского муниципального района Ленинградской области на 2022 год и плановый период 2023-2024 годов</w:t>
      </w:r>
    </w:p>
    <w:p w:rsidR="00F72C26" w:rsidRPr="00F72C26" w:rsidRDefault="00F72C26" w:rsidP="00F72C26">
      <w:pPr>
        <w:spacing w:after="0" w:line="240" w:lineRule="auto"/>
        <w:jc w:val="both"/>
        <w:rPr>
          <w:sz w:val="16"/>
          <w:szCs w:val="16"/>
        </w:rPr>
      </w:pPr>
      <w:r w:rsidRPr="00F72C26">
        <w:rPr>
          <w:sz w:val="16"/>
          <w:szCs w:val="16"/>
        </w:rPr>
        <w:tab/>
      </w:r>
    </w:p>
    <w:p w:rsidR="00F72C26" w:rsidRPr="00F72C26" w:rsidRDefault="00F72C26" w:rsidP="00F72C26">
      <w:pPr>
        <w:spacing w:after="0" w:line="240" w:lineRule="auto"/>
        <w:jc w:val="both"/>
        <w:rPr>
          <w:sz w:val="16"/>
          <w:szCs w:val="16"/>
        </w:rPr>
      </w:pPr>
      <w:r w:rsidRPr="00F72C26">
        <w:rPr>
          <w:sz w:val="16"/>
          <w:szCs w:val="16"/>
        </w:rPr>
        <w:t xml:space="preserve">В соответствии с Федеральным Законом № 131-ФЗ от 06.10.2003 года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Войсковицкое сельское поселение Гатчинского муниципального района Ленинградской области, </w:t>
      </w:r>
      <w:r w:rsidRPr="00F72C26">
        <w:rPr>
          <w:color w:val="000000"/>
          <w:spacing w:val="-1"/>
          <w:sz w:val="16"/>
          <w:szCs w:val="16"/>
        </w:rPr>
        <w:t>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 с изменениями и дополнениями</w:t>
      </w:r>
      <w:r w:rsidRPr="00F72C26">
        <w:rPr>
          <w:sz w:val="16"/>
          <w:szCs w:val="16"/>
        </w:rPr>
        <w:t>, учитывая одобрение проекта бюджета муниципального образования Войсковицкое сельское поселение Гатчинского муниципального района Ленинградской области на 2022 год и плановый период 2023 и 2024 годов на публичных слушаниях 30 ноября 2021 года, положительное заключение Контрольно-счетной палаты Гатчинского муниципального района на проект бюджета,</w:t>
      </w:r>
    </w:p>
    <w:p w:rsidR="00F72C26" w:rsidRPr="00F72C26" w:rsidRDefault="00F72C26" w:rsidP="00F72C26">
      <w:pPr>
        <w:spacing w:after="0" w:line="240" w:lineRule="auto"/>
        <w:jc w:val="both"/>
        <w:rPr>
          <w:b/>
          <w:bCs/>
          <w:sz w:val="16"/>
          <w:szCs w:val="16"/>
        </w:rPr>
      </w:pPr>
      <w:r w:rsidRPr="00F72C26">
        <w:rPr>
          <w:b/>
          <w:bCs/>
          <w:sz w:val="16"/>
          <w:szCs w:val="16"/>
        </w:rPr>
        <w:t xml:space="preserve">Совет депутатов муниципального образования Войсковицкое сельское поселение Гатчинского муниципального района Ленинградской области </w:t>
      </w:r>
    </w:p>
    <w:p w:rsidR="00F72C26" w:rsidRPr="00F72C26" w:rsidRDefault="00F72C26" w:rsidP="00F72C26">
      <w:pPr>
        <w:spacing w:after="0" w:line="240" w:lineRule="auto"/>
        <w:jc w:val="center"/>
        <w:rPr>
          <w:b/>
          <w:bCs/>
          <w:sz w:val="16"/>
          <w:szCs w:val="16"/>
        </w:rPr>
      </w:pPr>
      <w:r w:rsidRPr="00F72C26">
        <w:rPr>
          <w:b/>
          <w:bCs/>
          <w:sz w:val="16"/>
          <w:szCs w:val="16"/>
        </w:rPr>
        <w:t>РЕШИЛ:</w:t>
      </w:r>
    </w:p>
    <w:p w:rsidR="00F72C26" w:rsidRPr="00F72C26" w:rsidRDefault="00F72C26" w:rsidP="00F72C26">
      <w:pPr>
        <w:spacing w:after="0" w:line="240" w:lineRule="auto"/>
        <w:jc w:val="both"/>
        <w:rPr>
          <w:sz w:val="16"/>
          <w:szCs w:val="16"/>
        </w:rPr>
      </w:pPr>
    </w:p>
    <w:p w:rsidR="00F72C26" w:rsidRPr="00F72C26" w:rsidRDefault="00F72C26" w:rsidP="00F72C26">
      <w:pPr>
        <w:spacing w:after="0" w:line="240" w:lineRule="auto"/>
        <w:jc w:val="both"/>
        <w:rPr>
          <w:sz w:val="16"/>
          <w:szCs w:val="16"/>
        </w:rPr>
      </w:pPr>
      <w:r w:rsidRPr="00F72C26">
        <w:rPr>
          <w:sz w:val="16"/>
          <w:szCs w:val="16"/>
        </w:rPr>
        <w:tab/>
        <w:t>Утвердить бюджет муниципального образования Войсковицкое сельское поселение Гатчинского муниципального района Ленинградской области на 2022 год и плановый период 2023 и 2024 годов:</w:t>
      </w:r>
    </w:p>
    <w:p w:rsidR="00F72C26" w:rsidRPr="00F72C26" w:rsidRDefault="00F72C26" w:rsidP="00F72C26">
      <w:pPr>
        <w:spacing w:after="0" w:line="240" w:lineRule="auto"/>
        <w:jc w:val="both"/>
        <w:rPr>
          <w:sz w:val="16"/>
          <w:szCs w:val="16"/>
        </w:rPr>
      </w:pPr>
      <w:bookmarkStart w:id="0" w:name="_Toc164233559"/>
    </w:p>
    <w:p w:rsidR="00F72C26" w:rsidRPr="00F72C26" w:rsidRDefault="00F72C26" w:rsidP="00F72C26">
      <w:pPr>
        <w:spacing w:after="0" w:line="240" w:lineRule="auto"/>
        <w:jc w:val="both"/>
        <w:rPr>
          <w:b/>
          <w:bCs/>
          <w:sz w:val="16"/>
          <w:szCs w:val="16"/>
        </w:rPr>
      </w:pPr>
      <w:r w:rsidRPr="00F72C26">
        <w:rPr>
          <w:b/>
          <w:bCs/>
          <w:sz w:val="16"/>
          <w:szCs w:val="16"/>
        </w:rPr>
        <w:t xml:space="preserve">Статья 1. Основные характеристики бюджета </w:t>
      </w:r>
      <w:r w:rsidRPr="00F72C26">
        <w:rPr>
          <w:b/>
          <w:sz w:val="16"/>
          <w:szCs w:val="16"/>
        </w:rPr>
        <w:t>муниципального образования Войсковицкое сельское поселение</w:t>
      </w:r>
      <w:r w:rsidRPr="00F72C26">
        <w:rPr>
          <w:b/>
          <w:bCs/>
          <w:sz w:val="16"/>
          <w:szCs w:val="16"/>
        </w:rPr>
        <w:t xml:space="preserve"> </w:t>
      </w:r>
      <w:bookmarkEnd w:id="0"/>
      <w:r w:rsidRPr="00F72C26">
        <w:rPr>
          <w:b/>
          <w:sz w:val="16"/>
          <w:szCs w:val="16"/>
        </w:rPr>
        <w:t>на 2022 год и плановый период 2023 и 2024 годов</w:t>
      </w:r>
    </w:p>
    <w:p w:rsidR="00F72C26" w:rsidRPr="00F72C26" w:rsidRDefault="00F72C26" w:rsidP="00F72C26">
      <w:pPr>
        <w:spacing w:after="0" w:line="240" w:lineRule="auto"/>
        <w:jc w:val="both"/>
        <w:rPr>
          <w:sz w:val="16"/>
          <w:szCs w:val="16"/>
        </w:rPr>
      </w:pPr>
      <w:r w:rsidRPr="00F72C26">
        <w:rPr>
          <w:sz w:val="16"/>
          <w:szCs w:val="16"/>
        </w:rPr>
        <w:t xml:space="preserve"> 1. Утвердить основные характеристики бюджета муниципального образования Войсковицкое сельское поселение на 2022 год:</w:t>
      </w:r>
    </w:p>
    <w:p w:rsidR="00F72C26" w:rsidRPr="00F72C26" w:rsidRDefault="00F72C26" w:rsidP="00F72C26">
      <w:pPr>
        <w:spacing w:after="0" w:line="240" w:lineRule="auto"/>
        <w:jc w:val="both"/>
        <w:rPr>
          <w:sz w:val="16"/>
          <w:szCs w:val="16"/>
        </w:rPr>
      </w:pPr>
      <w:r w:rsidRPr="00F72C26">
        <w:rPr>
          <w:sz w:val="16"/>
          <w:szCs w:val="16"/>
        </w:rPr>
        <w:t>прогнозируемый общий объем доходов бюджета муниципального образования Войсковицкое сельское поселение в сумме 55613,0 тыс. руб.;</w:t>
      </w:r>
    </w:p>
    <w:p w:rsidR="00F72C26" w:rsidRPr="00F72C26" w:rsidRDefault="00F72C26" w:rsidP="00F72C26">
      <w:pPr>
        <w:spacing w:after="0" w:line="240" w:lineRule="auto"/>
        <w:jc w:val="both"/>
        <w:rPr>
          <w:sz w:val="16"/>
          <w:szCs w:val="16"/>
        </w:rPr>
      </w:pPr>
      <w:r w:rsidRPr="00F72C26">
        <w:rPr>
          <w:sz w:val="16"/>
          <w:szCs w:val="16"/>
        </w:rPr>
        <w:t>общий объем расходов бюджета муниципального образования Войсковицкое сельское поселение в сумме 58029,0 тыс. руб.;</w:t>
      </w:r>
    </w:p>
    <w:p w:rsidR="00F72C26" w:rsidRPr="00F72C26" w:rsidRDefault="00F72C26" w:rsidP="00F72C26">
      <w:pPr>
        <w:spacing w:after="0" w:line="240" w:lineRule="auto"/>
        <w:jc w:val="both"/>
        <w:rPr>
          <w:sz w:val="16"/>
          <w:szCs w:val="16"/>
        </w:rPr>
      </w:pPr>
      <w:r w:rsidRPr="00F72C26">
        <w:rPr>
          <w:sz w:val="16"/>
          <w:szCs w:val="16"/>
        </w:rPr>
        <w:t>прогнозируемый дефицит бюджета муниципального образования Войсковицкое сельское поселение в сумме 2416,0 тыс. руб.</w:t>
      </w:r>
    </w:p>
    <w:p w:rsidR="00F72C26" w:rsidRPr="00F72C26" w:rsidRDefault="00F72C26" w:rsidP="00F72C26">
      <w:pPr>
        <w:spacing w:after="0" w:line="240" w:lineRule="auto"/>
        <w:jc w:val="both"/>
        <w:rPr>
          <w:sz w:val="16"/>
          <w:szCs w:val="16"/>
        </w:rPr>
      </w:pPr>
      <w:r w:rsidRPr="00F72C26">
        <w:rPr>
          <w:sz w:val="16"/>
          <w:szCs w:val="16"/>
        </w:rPr>
        <w:t>2. Утвердить основные характеристики бюджета муниципального образования Войсковицкое сельское поселение на плановый период 2023 и 2024 годов:</w:t>
      </w:r>
    </w:p>
    <w:p w:rsidR="00F72C26" w:rsidRPr="00F72C26" w:rsidRDefault="00F72C26" w:rsidP="00F72C26">
      <w:pPr>
        <w:spacing w:after="0" w:line="240" w:lineRule="auto"/>
        <w:jc w:val="both"/>
        <w:rPr>
          <w:sz w:val="16"/>
          <w:szCs w:val="16"/>
        </w:rPr>
      </w:pPr>
      <w:r w:rsidRPr="00F72C26">
        <w:rPr>
          <w:sz w:val="16"/>
          <w:szCs w:val="16"/>
        </w:rPr>
        <w:t>прогнозируемый общий объем доходов бюджета муниципального образования Войсковицкое сельское поселение на 2023 год в сумме 44000,0 тыс. руб. и на 2024 год в сумме 45075,0 тыс. руб.;</w:t>
      </w:r>
    </w:p>
    <w:p w:rsidR="00F72C26" w:rsidRPr="00F72C26" w:rsidRDefault="00F72C26" w:rsidP="00F72C26">
      <w:pPr>
        <w:spacing w:after="0" w:line="240" w:lineRule="auto"/>
        <w:jc w:val="both"/>
        <w:rPr>
          <w:sz w:val="16"/>
          <w:szCs w:val="16"/>
        </w:rPr>
      </w:pPr>
      <w:r w:rsidRPr="00F72C26">
        <w:rPr>
          <w:sz w:val="16"/>
          <w:szCs w:val="16"/>
        </w:rPr>
        <w:t>общий объем расходов бюджета муниципального образования Войсковицкое сельское поселение на 2023 год в сумме 46152,0 тыс. руб., в том числе условно утвержденные расходы в сумме 1129 тыс. руб. и на 2024 год в сумме 46757,0 тыс. руб., в том числе условно утвержденные расходы в сумме 2290 тыс. руб.;</w:t>
      </w:r>
    </w:p>
    <w:p w:rsidR="00F72C26" w:rsidRPr="00F72C26" w:rsidRDefault="00F72C26" w:rsidP="00F72C26">
      <w:pPr>
        <w:spacing w:after="0" w:line="240" w:lineRule="auto"/>
        <w:jc w:val="both"/>
        <w:rPr>
          <w:sz w:val="16"/>
          <w:szCs w:val="16"/>
        </w:rPr>
      </w:pPr>
      <w:r w:rsidRPr="00F72C26">
        <w:rPr>
          <w:sz w:val="16"/>
          <w:szCs w:val="16"/>
        </w:rPr>
        <w:t>прогнозируемый дефицит бюджета муниципального образования Войсковицкое сельское поселение на 2023 год в сумме 2152,0 тыс. руб. и на 2024 год в сумме 1682 тыс. руб.</w:t>
      </w:r>
    </w:p>
    <w:p w:rsidR="00F72C26" w:rsidRPr="00F72C26" w:rsidRDefault="00F72C26" w:rsidP="00F72C26">
      <w:pPr>
        <w:spacing w:after="0" w:line="240" w:lineRule="auto"/>
        <w:jc w:val="both"/>
        <w:rPr>
          <w:sz w:val="16"/>
          <w:szCs w:val="16"/>
        </w:rPr>
      </w:pPr>
      <w:r w:rsidRPr="00F72C26">
        <w:rPr>
          <w:sz w:val="16"/>
          <w:szCs w:val="16"/>
        </w:rPr>
        <w:t>3. Утвердить источники финансирования дефицита бюджета муниципального образования Войсковицкое сельское поселение на 2022 год согласно приложению 1 к настоящему решению.</w:t>
      </w:r>
    </w:p>
    <w:p w:rsidR="00F72C26" w:rsidRPr="00F72C26" w:rsidRDefault="00F72C26" w:rsidP="00F72C26">
      <w:pPr>
        <w:spacing w:after="0" w:line="240" w:lineRule="auto"/>
        <w:jc w:val="both"/>
        <w:rPr>
          <w:sz w:val="16"/>
          <w:szCs w:val="16"/>
        </w:rPr>
      </w:pPr>
      <w:r w:rsidRPr="00F72C26">
        <w:rPr>
          <w:sz w:val="16"/>
          <w:szCs w:val="16"/>
        </w:rPr>
        <w:t>4. Утвердить источники финансирования дефицита бюджета муниципального образования Войсковицкое сельское поселение на плановый период 2023 и 2024 годов согласно приложению 2 к настоящему решению.</w:t>
      </w:r>
    </w:p>
    <w:p w:rsidR="00F72C26" w:rsidRPr="00F72C26" w:rsidRDefault="00F72C26" w:rsidP="00F72C26">
      <w:pPr>
        <w:spacing w:after="0" w:line="240" w:lineRule="auto"/>
        <w:jc w:val="both"/>
        <w:rPr>
          <w:b/>
          <w:bCs/>
          <w:sz w:val="16"/>
          <w:szCs w:val="16"/>
        </w:rPr>
      </w:pPr>
    </w:p>
    <w:p w:rsidR="00F72C26" w:rsidRPr="00F72C26" w:rsidRDefault="00F72C26" w:rsidP="00F72C26">
      <w:pPr>
        <w:spacing w:after="0" w:line="240" w:lineRule="auto"/>
        <w:jc w:val="both"/>
        <w:rPr>
          <w:b/>
          <w:bCs/>
          <w:sz w:val="16"/>
          <w:szCs w:val="16"/>
        </w:rPr>
      </w:pPr>
      <w:r w:rsidRPr="00F72C26">
        <w:rPr>
          <w:b/>
          <w:bCs/>
          <w:sz w:val="16"/>
          <w:szCs w:val="16"/>
        </w:rPr>
        <w:t xml:space="preserve">Статья 2. Доходы бюджета </w:t>
      </w:r>
      <w:r w:rsidRPr="00F72C26">
        <w:rPr>
          <w:b/>
          <w:sz w:val="16"/>
          <w:szCs w:val="16"/>
        </w:rPr>
        <w:t>муниципального образования Войсковицкое сельское поселение</w:t>
      </w:r>
      <w:r w:rsidRPr="00F72C26">
        <w:rPr>
          <w:b/>
          <w:bCs/>
          <w:sz w:val="16"/>
          <w:szCs w:val="16"/>
        </w:rPr>
        <w:t xml:space="preserve"> </w:t>
      </w:r>
      <w:r w:rsidRPr="00F72C26">
        <w:rPr>
          <w:b/>
          <w:sz w:val="16"/>
          <w:szCs w:val="16"/>
        </w:rPr>
        <w:t>на 2022 год и плановый период 2023 и 2024 годов</w:t>
      </w:r>
    </w:p>
    <w:p w:rsidR="00F72C26" w:rsidRPr="00F72C26" w:rsidRDefault="00F72C26" w:rsidP="00F72C26">
      <w:pPr>
        <w:spacing w:after="0" w:line="240" w:lineRule="auto"/>
        <w:jc w:val="both"/>
        <w:rPr>
          <w:sz w:val="16"/>
          <w:szCs w:val="16"/>
        </w:rPr>
      </w:pPr>
      <w:r w:rsidRPr="00F72C26">
        <w:rPr>
          <w:sz w:val="16"/>
          <w:szCs w:val="16"/>
        </w:rPr>
        <w:t>1. Утвердить в пределах общего объема доходов бюджета муниципального образования Войсковицкое сельское поселение, утвержденного статьей 1 настоящего решения, прогнозируемые поступления доходов на 2022 год согласно приложению 3 к настоящему решению, прогнозируемые поступления доходов на плановый период 2023 и 2024 годов согласно приложению 4 к настоящему решению.</w:t>
      </w:r>
    </w:p>
    <w:p w:rsidR="00F72C26" w:rsidRPr="00F72C26" w:rsidRDefault="00F72C26" w:rsidP="00F72C26">
      <w:pPr>
        <w:spacing w:after="0" w:line="240" w:lineRule="auto"/>
        <w:jc w:val="both"/>
        <w:rPr>
          <w:sz w:val="16"/>
          <w:szCs w:val="16"/>
        </w:rPr>
      </w:pPr>
      <w:r w:rsidRPr="00F72C26">
        <w:rPr>
          <w:sz w:val="16"/>
          <w:szCs w:val="16"/>
        </w:rPr>
        <w:t xml:space="preserve">2. Утвердить в пределах общего объема доходов бюджета муниципального образования Войсковицкое сельское поселение, утвержденного статьей 1 настоящего решения, межбюджетных трансфертов из других бюджетов на 2022 год согласно приложению 5 к </w:t>
      </w:r>
      <w:r w:rsidRPr="00F72C26">
        <w:rPr>
          <w:sz w:val="16"/>
          <w:szCs w:val="16"/>
        </w:rPr>
        <w:lastRenderedPageBreak/>
        <w:t>настоящему решению, межбюджетных трансфертов из других бюджетов на плановый период 2023 и 2024 годов согласно приложению 6 к настоящему решению.</w:t>
      </w:r>
    </w:p>
    <w:p w:rsidR="00F72C26" w:rsidRPr="00F72C26" w:rsidRDefault="00F72C26" w:rsidP="00F72C26">
      <w:pPr>
        <w:spacing w:after="0" w:line="240" w:lineRule="auto"/>
        <w:jc w:val="both"/>
        <w:rPr>
          <w:sz w:val="16"/>
          <w:szCs w:val="16"/>
        </w:rPr>
      </w:pPr>
    </w:p>
    <w:p w:rsidR="00F72C26" w:rsidRPr="00F72C26" w:rsidRDefault="00F72C26" w:rsidP="00F72C26">
      <w:pPr>
        <w:spacing w:after="0" w:line="240" w:lineRule="auto"/>
        <w:jc w:val="both"/>
        <w:rPr>
          <w:b/>
          <w:bCs/>
          <w:sz w:val="16"/>
          <w:szCs w:val="16"/>
        </w:rPr>
      </w:pPr>
      <w:r w:rsidRPr="00F72C26">
        <w:rPr>
          <w:b/>
          <w:bCs/>
          <w:sz w:val="16"/>
          <w:szCs w:val="16"/>
        </w:rPr>
        <w:t xml:space="preserve">Статья 3. Особенности администрирования доходов </w:t>
      </w:r>
      <w:r w:rsidRPr="00F72C26">
        <w:rPr>
          <w:b/>
          <w:sz w:val="16"/>
          <w:szCs w:val="16"/>
        </w:rPr>
        <w:t xml:space="preserve">муниципального образования Войсковицкое сельское поселение </w:t>
      </w:r>
      <w:r w:rsidRPr="00F72C26">
        <w:rPr>
          <w:b/>
          <w:bCs/>
          <w:sz w:val="16"/>
          <w:szCs w:val="16"/>
        </w:rPr>
        <w:t xml:space="preserve">в 2022 году </w:t>
      </w:r>
    </w:p>
    <w:p w:rsidR="00F72C26" w:rsidRPr="00F72C26" w:rsidRDefault="00F72C26" w:rsidP="00F72C26">
      <w:pPr>
        <w:spacing w:after="0" w:line="240" w:lineRule="auto"/>
        <w:jc w:val="both"/>
        <w:rPr>
          <w:sz w:val="16"/>
          <w:szCs w:val="16"/>
        </w:rPr>
      </w:pPr>
      <w:r w:rsidRPr="00F72C26">
        <w:rPr>
          <w:sz w:val="16"/>
          <w:szCs w:val="16"/>
        </w:rPr>
        <w:t>1. Установить нормативы распределения доходов в бюджет муниципального образования Войсковицкое сельское поселение, не утвержденные Бюджетным кодексом Российской Федерации, федеральными законами Российской Федерации и законами субъектов Российской Федерации, согласно приложению 18 к настоящему решению.</w:t>
      </w:r>
    </w:p>
    <w:p w:rsidR="00F72C26" w:rsidRPr="00F72C26" w:rsidRDefault="00F72C26" w:rsidP="00F72C26">
      <w:pPr>
        <w:pStyle w:val="af"/>
        <w:spacing w:after="0" w:line="240" w:lineRule="auto"/>
        <w:ind w:left="0"/>
        <w:rPr>
          <w:sz w:val="16"/>
          <w:szCs w:val="16"/>
        </w:rPr>
      </w:pPr>
      <w:r w:rsidRPr="00F72C26">
        <w:rPr>
          <w:sz w:val="16"/>
          <w:szCs w:val="16"/>
        </w:rPr>
        <w:t xml:space="preserve">2. </w:t>
      </w:r>
      <w:bookmarkStart w:id="1" w:name="sub_601"/>
      <w:r w:rsidRPr="00F72C26">
        <w:rPr>
          <w:sz w:val="16"/>
          <w:szCs w:val="16"/>
        </w:rPr>
        <w:t>Установить, что задолженность по отмененным федеральным налогам и сборам, местным налогам и сборам, поступающим в бюджет муниципального образования Войсковицкое сельское поселение зачисляются в бюджет муниципального образования Войсковицкое сельское поселение.</w:t>
      </w:r>
    </w:p>
    <w:p w:rsidR="00F72C26" w:rsidRPr="00F72C26" w:rsidRDefault="00F72C26" w:rsidP="00F72C26">
      <w:pPr>
        <w:pStyle w:val="af"/>
        <w:spacing w:after="0" w:line="240" w:lineRule="auto"/>
        <w:ind w:left="0"/>
        <w:rPr>
          <w:sz w:val="16"/>
          <w:szCs w:val="16"/>
        </w:rPr>
      </w:pPr>
    </w:p>
    <w:p w:rsidR="00F72C26" w:rsidRPr="00F72C26" w:rsidRDefault="00F72C26" w:rsidP="00F72C26">
      <w:pPr>
        <w:spacing w:after="0" w:line="240" w:lineRule="auto"/>
        <w:jc w:val="both"/>
        <w:rPr>
          <w:b/>
          <w:bCs/>
          <w:sz w:val="16"/>
          <w:szCs w:val="16"/>
        </w:rPr>
      </w:pPr>
      <w:bookmarkStart w:id="2" w:name="_Toc164233586"/>
      <w:bookmarkEnd w:id="1"/>
      <w:r w:rsidRPr="00F72C26">
        <w:rPr>
          <w:b/>
          <w:bCs/>
          <w:sz w:val="16"/>
          <w:szCs w:val="16"/>
        </w:rPr>
        <w:t xml:space="preserve">Статья 4. Бюджетные ассигнования бюджета </w:t>
      </w:r>
      <w:r w:rsidRPr="00F72C26">
        <w:rPr>
          <w:b/>
          <w:sz w:val="16"/>
          <w:szCs w:val="16"/>
        </w:rPr>
        <w:t>муниципального образования Войсковицкое сельское поселение на 2022 год и плановый период 2023 и 2024 годов</w:t>
      </w:r>
    </w:p>
    <w:p w:rsidR="00F72C26" w:rsidRPr="00F72C26" w:rsidRDefault="00F72C26" w:rsidP="00F72C26">
      <w:pPr>
        <w:numPr>
          <w:ilvl w:val="0"/>
          <w:numId w:val="5"/>
        </w:numPr>
        <w:tabs>
          <w:tab w:val="num" w:pos="0"/>
          <w:tab w:val="left" w:pos="1080"/>
        </w:tabs>
        <w:spacing w:after="0" w:line="240" w:lineRule="auto"/>
        <w:ind w:left="0" w:firstLine="0"/>
        <w:jc w:val="both"/>
        <w:rPr>
          <w:sz w:val="16"/>
          <w:szCs w:val="16"/>
        </w:rPr>
      </w:pPr>
      <w:r w:rsidRPr="00F72C26">
        <w:rPr>
          <w:sz w:val="16"/>
          <w:szCs w:val="16"/>
        </w:rPr>
        <w:t xml:space="preserve">Утвердить в пределах общего объема расходов, утвержденного статьей 1 настоящего решения, распределение бюджетных ассигнований по разделам и подразделам классификации расходов бюджетов на 2022 год согласно приложению 9 к настоящему решению, на плановый период 2023 и 2024 годов согласно приложению 10 к настоящему решению. </w:t>
      </w:r>
    </w:p>
    <w:p w:rsidR="00F72C26" w:rsidRPr="00F72C26" w:rsidRDefault="00F72C26" w:rsidP="00F72C26">
      <w:pPr>
        <w:numPr>
          <w:ilvl w:val="0"/>
          <w:numId w:val="5"/>
        </w:numPr>
        <w:tabs>
          <w:tab w:val="num" w:pos="0"/>
          <w:tab w:val="left" w:pos="1080"/>
        </w:tabs>
        <w:spacing w:after="0" w:line="240" w:lineRule="auto"/>
        <w:ind w:left="0" w:firstLine="0"/>
        <w:jc w:val="both"/>
        <w:rPr>
          <w:sz w:val="16"/>
          <w:szCs w:val="16"/>
        </w:rPr>
      </w:pPr>
      <w:r w:rsidRPr="00F72C26">
        <w:rPr>
          <w:sz w:val="16"/>
          <w:szCs w:val="16"/>
        </w:rPr>
        <w:t xml:space="preserve">Утвердить в пределах общего объема расходов, утвержденного статьей 1 настоящего решения,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2022 год согласно приложению 11 к настоящему решению, на плановый период 2023 и 2024 годов согласно приложению 12 к настоящему решению. </w:t>
      </w:r>
    </w:p>
    <w:p w:rsidR="00F72C26" w:rsidRPr="00F72C26" w:rsidRDefault="00F72C26" w:rsidP="00F72C26">
      <w:pPr>
        <w:numPr>
          <w:ilvl w:val="0"/>
          <w:numId w:val="5"/>
        </w:numPr>
        <w:tabs>
          <w:tab w:val="num" w:pos="0"/>
          <w:tab w:val="left" w:pos="1080"/>
        </w:tabs>
        <w:spacing w:after="0" w:line="240" w:lineRule="auto"/>
        <w:ind w:left="0" w:firstLine="0"/>
        <w:jc w:val="both"/>
        <w:rPr>
          <w:sz w:val="16"/>
          <w:szCs w:val="16"/>
        </w:rPr>
      </w:pPr>
      <w:r w:rsidRPr="00F72C26">
        <w:rPr>
          <w:sz w:val="16"/>
          <w:szCs w:val="16"/>
        </w:rPr>
        <w:t xml:space="preserve">Утвердить ведомственную структуру расходов бюджета муниципального образования Войсковицкое сельское поселение на 2022 год согласно приложению 13 к настоящему решению, на плановый период 2023 и 2024 годов согласно приложению 14 к настоящему решению. </w:t>
      </w:r>
    </w:p>
    <w:bookmarkEnd w:id="2"/>
    <w:p w:rsidR="00F72C26" w:rsidRPr="00F72C26" w:rsidRDefault="00F72C26" w:rsidP="00F72C26">
      <w:pPr>
        <w:numPr>
          <w:ilvl w:val="0"/>
          <w:numId w:val="5"/>
        </w:numPr>
        <w:tabs>
          <w:tab w:val="left" w:pos="1080"/>
        </w:tabs>
        <w:spacing w:after="0" w:line="240" w:lineRule="auto"/>
        <w:ind w:left="0" w:firstLine="0"/>
        <w:jc w:val="both"/>
        <w:rPr>
          <w:sz w:val="16"/>
          <w:szCs w:val="16"/>
        </w:rPr>
      </w:pPr>
      <w:r w:rsidRPr="00F72C26">
        <w:rPr>
          <w:sz w:val="16"/>
          <w:szCs w:val="16"/>
        </w:rPr>
        <w:t>Утвердить общий объем бюджетных ассигнований на исполнение публичных обязательств:</w:t>
      </w:r>
    </w:p>
    <w:p w:rsidR="00F72C26" w:rsidRPr="00F72C26" w:rsidRDefault="00F72C26" w:rsidP="00F72C26">
      <w:pPr>
        <w:tabs>
          <w:tab w:val="left" w:pos="1080"/>
        </w:tabs>
        <w:spacing w:after="0" w:line="240" w:lineRule="auto"/>
        <w:jc w:val="both"/>
        <w:rPr>
          <w:sz w:val="16"/>
          <w:szCs w:val="16"/>
        </w:rPr>
      </w:pPr>
      <w:r w:rsidRPr="00F72C26">
        <w:rPr>
          <w:sz w:val="16"/>
          <w:szCs w:val="16"/>
        </w:rPr>
        <w:t xml:space="preserve">на 2022 год в сумме   1588,9 тыс.руб.; </w:t>
      </w:r>
    </w:p>
    <w:p w:rsidR="00F72C26" w:rsidRPr="00F72C26" w:rsidRDefault="00F72C26" w:rsidP="00F72C26">
      <w:pPr>
        <w:tabs>
          <w:tab w:val="left" w:pos="1080"/>
        </w:tabs>
        <w:spacing w:after="0" w:line="240" w:lineRule="auto"/>
        <w:jc w:val="both"/>
        <w:rPr>
          <w:sz w:val="16"/>
          <w:szCs w:val="16"/>
        </w:rPr>
      </w:pPr>
      <w:r w:rsidRPr="00F72C26">
        <w:rPr>
          <w:sz w:val="16"/>
          <w:szCs w:val="16"/>
        </w:rPr>
        <w:t>на 2023 год в сумме   1600,0 тыс.руб.;</w:t>
      </w:r>
    </w:p>
    <w:p w:rsidR="00F72C26" w:rsidRPr="00F72C26" w:rsidRDefault="00F72C26" w:rsidP="00F72C26">
      <w:pPr>
        <w:tabs>
          <w:tab w:val="left" w:pos="1080"/>
        </w:tabs>
        <w:spacing w:after="0" w:line="240" w:lineRule="auto"/>
        <w:jc w:val="both"/>
        <w:rPr>
          <w:sz w:val="16"/>
          <w:szCs w:val="16"/>
        </w:rPr>
      </w:pPr>
      <w:r w:rsidRPr="00F72C26">
        <w:rPr>
          <w:sz w:val="16"/>
          <w:szCs w:val="16"/>
        </w:rPr>
        <w:t>на 2024 год в сумме   1600,0 тыс.руб.</w:t>
      </w:r>
    </w:p>
    <w:p w:rsidR="00F72C26" w:rsidRPr="00F72C26" w:rsidRDefault="00F72C26" w:rsidP="00F72C26">
      <w:pPr>
        <w:numPr>
          <w:ilvl w:val="0"/>
          <w:numId w:val="5"/>
        </w:numPr>
        <w:tabs>
          <w:tab w:val="num" w:pos="0"/>
          <w:tab w:val="left" w:pos="1080"/>
        </w:tabs>
        <w:spacing w:after="0" w:line="240" w:lineRule="auto"/>
        <w:ind w:left="0" w:firstLine="0"/>
        <w:jc w:val="both"/>
        <w:rPr>
          <w:sz w:val="16"/>
          <w:szCs w:val="16"/>
        </w:rPr>
      </w:pPr>
      <w:bookmarkStart w:id="3" w:name="_Toc164233597"/>
      <w:r w:rsidRPr="00F72C26">
        <w:rPr>
          <w:sz w:val="16"/>
          <w:szCs w:val="16"/>
        </w:rPr>
        <w:t>Утвердить резервный фонд администрации Войсковицкого сельского поселения:</w:t>
      </w:r>
    </w:p>
    <w:p w:rsidR="00F72C26" w:rsidRPr="00F72C26" w:rsidRDefault="00F72C26" w:rsidP="00F72C26">
      <w:pPr>
        <w:pStyle w:val="ad"/>
        <w:tabs>
          <w:tab w:val="left" w:pos="1080"/>
        </w:tabs>
        <w:spacing w:after="0" w:line="240" w:lineRule="auto"/>
        <w:ind w:left="0"/>
        <w:jc w:val="both"/>
        <w:rPr>
          <w:sz w:val="16"/>
          <w:szCs w:val="16"/>
        </w:rPr>
      </w:pPr>
      <w:r w:rsidRPr="00F72C26">
        <w:rPr>
          <w:sz w:val="16"/>
          <w:szCs w:val="16"/>
        </w:rPr>
        <w:t xml:space="preserve">на 2022 год в сумме   100 тыс.руб.; </w:t>
      </w:r>
    </w:p>
    <w:p w:rsidR="00F72C26" w:rsidRPr="00F72C26" w:rsidRDefault="00F72C26" w:rsidP="00F72C26">
      <w:pPr>
        <w:pStyle w:val="ad"/>
        <w:tabs>
          <w:tab w:val="left" w:pos="1080"/>
        </w:tabs>
        <w:spacing w:after="0" w:line="240" w:lineRule="auto"/>
        <w:ind w:left="0"/>
        <w:jc w:val="both"/>
        <w:rPr>
          <w:sz w:val="16"/>
          <w:szCs w:val="16"/>
        </w:rPr>
      </w:pPr>
      <w:r w:rsidRPr="00F72C26">
        <w:rPr>
          <w:sz w:val="16"/>
          <w:szCs w:val="16"/>
        </w:rPr>
        <w:t xml:space="preserve">на 2023 год в сумме   100 тыс.руб.; </w:t>
      </w:r>
    </w:p>
    <w:p w:rsidR="00F72C26" w:rsidRPr="00F72C26" w:rsidRDefault="00F72C26" w:rsidP="00F72C26">
      <w:pPr>
        <w:pStyle w:val="ad"/>
        <w:tabs>
          <w:tab w:val="left" w:pos="1080"/>
        </w:tabs>
        <w:spacing w:after="0" w:line="240" w:lineRule="auto"/>
        <w:ind w:left="0"/>
        <w:jc w:val="both"/>
        <w:rPr>
          <w:sz w:val="16"/>
          <w:szCs w:val="16"/>
        </w:rPr>
      </w:pPr>
      <w:r w:rsidRPr="00F72C26">
        <w:rPr>
          <w:sz w:val="16"/>
          <w:szCs w:val="16"/>
        </w:rPr>
        <w:t>на 2024 год в сумме   100 тыс.руб.</w:t>
      </w:r>
    </w:p>
    <w:p w:rsidR="00F72C26" w:rsidRPr="00F72C26" w:rsidRDefault="00F72C26" w:rsidP="00F72C26">
      <w:pPr>
        <w:tabs>
          <w:tab w:val="left" w:pos="1080"/>
        </w:tabs>
        <w:spacing w:after="0" w:line="240" w:lineRule="auto"/>
        <w:jc w:val="both"/>
        <w:rPr>
          <w:sz w:val="16"/>
          <w:szCs w:val="16"/>
        </w:rPr>
      </w:pPr>
      <w:r w:rsidRPr="00F72C26">
        <w:rPr>
          <w:sz w:val="16"/>
          <w:szCs w:val="16"/>
        </w:rPr>
        <w:t>Предоставление и расходование указанных средств осуществляется в соответствии с порядком, утверждаемым постановлением администрации Войсковицкого сельского поселения, в рамках непрограммных расходов бюджета.</w:t>
      </w:r>
    </w:p>
    <w:p w:rsidR="00F72C26" w:rsidRPr="00F72C26" w:rsidRDefault="00F72C26" w:rsidP="00F72C26">
      <w:pPr>
        <w:numPr>
          <w:ilvl w:val="0"/>
          <w:numId w:val="5"/>
        </w:numPr>
        <w:tabs>
          <w:tab w:val="num" w:pos="0"/>
          <w:tab w:val="left" w:pos="1080"/>
        </w:tabs>
        <w:spacing w:after="0" w:line="240" w:lineRule="auto"/>
        <w:ind w:left="0" w:firstLine="0"/>
        <w:jc w:val="both"/>
        <w:rPr>
          <w:sz w:val="16"/>
          <w:szCs w:val="16"/>
        </w:rPr>
      </w:pPr>
      <w:r w:rsidRPr="00F72C26">
        <w:rPr>
          <w:sz w:val="16"/>
          <w:szCs w:val="16"/>
        </w:rPr>
        <w:t>Утвердить распределение бюджетных ассигнований на реализацию муниципальных программ в муниципальном образовании Войсковицкое сельское поселение на 2022 год согласно приложению 15 к настоящему решению, на плановый период 2023 и 2024 годов согласно приложению 16 к настоящему решению.</w:t>
      </w:r>
    </w:p>
    <w:p w:rsidR="00F72C26" w:rsidRPr="00F72C26" w:rsidRDefault="00F72C26" w:rsidP="00F72C26">
      <w:pPr>
        <w:numPr>
          <w:ilvl w:val="0"/>
          <w:numId w:val="5"/>
        </w:numPr>
        <w:tabs>
          <w:tab w:val="num" w:pos="0"/>
          <w:tab w:val="left" w:pos="1080"/>
        </w:tabs>
        <w:spacing w:after="0" w:line="240" w:lineRule="auto"/>
        <w:ind w:left="0" w:firstLine="0"/>
        <w:jc w:val="both"/>
        <w:rPr>
          <w:sz w:val="16"/>
          <w:szCs w:val="16"/>
        </w:rPr>
      </w:pPr>
      <w:r w:rsidRPr="00F72C26">
        <w:rPr>
          <w:sz w:val="16"/>
          <w:szCs w:val="16"/>
        </w:rPr>
        <w:t>Утвердить сводный перечень товаров, работ и услуг для муниципальных нужд муниципального образования Войсковицкое сельское поселение</w:t>
      </w:r>
      <w:r w:rsidRPr="00F72C26">
        <w:rPr>
          <w:color w:val="000000"/>
          <w:sz w:val="16"/>
          <w:szCs w:val="16"/>
        </w:rPr>
        <w:t xml:space="preserve"> </w:t>
      </w:r>
      <w:r w:rsidRPr="00F72C26">
        <w:rPr>
          <w:sz w:val="16"/>
          <w:szCs w:val="16"/>
        </w:rPr>
        <w:t>на 2022 год и на плановый период 2023 и 2024 годов согласно приложению 17 к настоящему решению.</w:t>
      </w:r>
    </w:p>
    <w:p w:rsidR="00F72C26" w:rsidRPr="00F72C26" w:rsidRDefault="00F72C26" w:rsidP="00F72C26">
      <w:pPr>
        <w:numPr>
          <w:ilvl w:val="0"/>
          <w:numId w:val="5"/>
        </w:numPr>
        <w:tabs>
          <w:tab w:val="num" w:pos="0"/>
          <w:tab w:val="left" w:pos="1080"/>
        </w:tabs>
        <w:spacing w:after="0" w:line="240" w:lineRule="auto"/>
        <w:ind w:left="0" w:firstLine="0"/>
        <w:jc w:val="both"/>
        <w:rPr>
          <w:sz w:val="16"/>
          <w:szCs w:val="16"/>
        </w:rPr>
      </w:pPr>
      <w:r w:rsidRPr="00F72C26">
        <w:rPr>
          <w:sz w:val="16"/>
          <w:szCs w:val="16"/>
        </w:rPr>
        <w:t>Утвердить перечень главных распорядителей бюджетных средств муниципального образования Войсковицкое сельское поселение согласно приложению 19 к настоящему решению.</w:t>
      </w:r>
    </w:p>
    <w:p w:rsidR="00F72C26" w:rsidRPr="00F72C26" w:rsidRDefault="00F72C26" w:rsidP="00F72C26">
      <w:pPr>
        <w:numPr>
          <w:ilvl w:val="0"/>
          <w:numId w:val="5"/>
        </w:numPr>
        <w:tabs>
          <w:tab w:val="num" w:pos="0"/>
          <w:tab w:val="left" w:pos="1080"/>
        </w:tabs>
        <w:spacing w:after="0" w:line="240" w:lineRule="auto"/>
        <w:ind w:left="0" w:firstLine="0"/>
        <w:jc w:val="both"/>
        <w:rPr>
          <w:sz w:val="16"/>
          <w:szCs w:val="16"/>
        </w:rPr>
      </w:pPr>
      <w:r w:rsidRPr="00F72C26">
        <w:rPr>
          <w:sz w:val="16"/>
          <w:szCs w:val="16"/>
        </w:rPr>
        <w:t>Утвердить перечень учреждений - участников бюджетного процесса муниципального образования Войсковицкое сельское поселение - согласно приложению 20 к настоящему решению.</w:t>
      </w:r>
    </w:p>
    <w:p w:rsidR="00F72C26" w:rsidRPr="00F72C26" w:rsidRDefault="00F72C26" w:rsidP="00F72C26">
      <w:pPr>
        <w:numPr>
          <w:ilvl w:val="0"/>
          <w:numId w:val="5"/>
        </w:numPr>
        <w:tabs>
          <w:tab w:val="num" w:pos="0"/>
          <w:tab w:val="left" w:pos="1080"/>
          <w:tab w:val="num" w:pos="1440"/>
        </w:tabs>
        <w:spacing w:after="0" w:line="240" w:lineRule="auto"/>
        <w:ind w:left="0" w:firstLine="0"/>
        <w:jc w:val="both"/>
        <w:rPr>
          <w:sz w:val="16"/>
          <w:szCs w:val="16"/>
        </w:rPr>
      </w:pPr>
      <w:r w:rsidRPr="00F72C26">
        <w:rPr>
          <w:sz w:val="16"/>
          <w:szCs w:val="16"/>
        </w:rPr>
        <w:t>Утвердить перечень учреждений - неучастников бюджетного процесса муниципального образования Войсковицкое сельское поселение - согласно приложению 21 к настоящему решению.</w:t>
      </w:r>
    </w:p>
    <w:p w:rsidR="00F72C26" w:rsidRPr="00F72C26" w:rsidRDefault="00F72C26" w:rsidP="00F72C26">
      <w:pPr>
        <w:numPr>
          <w:ilvl w:val="0"/>
          <w:numId w:val="5"/>
        </w:numPr>
        <w:tabs>
          <w:tab w:val="num" w:pos="0"/>
          <w:tab w:val="left" w:pos="1080"/>
          <w:tab w:val="num" w:pos="1440"/>
        </w:tabs>
        <w:spacing w:after="0" w:line="240" w:lineRule="auto"/>
        <w:ind w:left="0" w:firstLine="0"/>
        <w:jc w:val="both"/>
        <w:rPr>
          <w:sz w:val="16"/>
          <w:szCs w:val="16"/>
        </w:rPr>
      </w:pPr>
      <w:r w:rsidRPr="00F72C26">
        <w:rPr>
          <w:sz w:val="16"/>
          <w:szCs w:val="16"/>
        </w:rPr>
        <w:t xml:space="preserve"> Установить, что порядок и случаи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Войсковицкое сельское поселение определяется в соответствии с правовыми актами Войсковицкого сельского поселения.</w:t>
      </w:r>
    </w:p>
    <w:p w:rsidR="00F72C26" w:rsidRPr="00F72C26" w:rsidRDefault="00F72C26" w:rsidP="00F72C26">
      <w:pPr>
        <w:widowControl w:val="0"/>
        <w:numPr>
          <w:ilvl w:val="0"/>
          <w:numId w:val="5"/>
        </w:numPr>
        <w:tabs>
          <w:tab w:val="num" w:pos="0"/>
          <w:tab w:val="left" w:pos="1134"/>
        </w:tabs>
        <w:suppressAutoHyphens/>
        <w:autoSpaceDE w:val="0"/>
        <w:spacing w:after="0" w:line="240" w:lineRule="auto"/>
        <w:ind w:left="0" w:firstLine="0"/>
        <w:jc w:val="both"/>
        <w:rPr>
          <w:sz w:val="16"/>
          <w:szCs w:val="16"/>
        </w:rPr>
      </w:pPr>
      <w:r w:rsidRPr="00F72C26">
        <w:rPr>
          <w:sz w:val="16"/>
          <w:szCs w:val="16"/>
        </w:rPr>
        <w:t>Из бюджета муниципального образования Войсковицкое сельское поселение муниципальным бюджетным учреждениям в 2022 году предоставляются:</w:t>
      </w:r>
    </w:p>
    <w:p w:rsidR="00F72C26" w:rsidRPr="00F72C26" w:rsidRDefault="00F72C26" w:rsidP="00F72C26">
      <w:pPr>
        <w:autoSpaceDN w:val="0"/>
        <w:adjustRightInd w:val="0"/>
        <w:spacing w:after="0" w:line="240" w:lineRule="auto"/>
        <w:jc w:val="both"/>
        <w:rPr>
          <w:sz w:val="16"/>
          <w:szCs w:val="16"/>
        </w:rPr>
      </w:pPr>
      <w:r w:rsidRPr="00F72C26">
        <w:rPr>
          <w:sz w:val="16"/>
          <w:szCs w:val="16"/>
        </w:rPr>
        <w:t>- субсидии на финансовое обеспечение муниципального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в порядке, установленном администрацией Войсковицкого сельского поселения;</w:t>
      </w:r>
    </w:p>
    <w:p w:rsidR="00F72C26" w:rsidRPr="00F72C26" w:rsidRDefault="00F72C26" w:rsidP="00F72C26">
      <w:pPr>
        <w:spacing w:after="0" w:line="240" w:lineRule="auto"/>
        <w:jc w:val="both"/>
        <w:rPr>
          <w:sz w:val="16"/>
          <w:szCs w:val="16"/>
        </w:rPr>
      </w:pPr>
      <w:r w:rsidRPr="00F72C26">
        <w:rPr>
          <w:sz w:val="16"/>
          <w:szCs w:val="16"/>
        </w:rPr>
        <w:t>- субсидии на иные цели</w:t>
      </w:r>
      <w:r w:rsidRPr="00F72C26">
        <w:rPr>
          <w:b/>
          <w:bCs/>
          <w:sz w:val="16"/>
          <w:szCs w:val="16"/>
        </w:rPr>
        <w:t xml:space="preserve"> </w:t>
      </w:r>
      <w:r w:rsidRPr="00F72C26">
        <w:rPr>
          <w:sz w:val="16"/>
          <w:szCs w:val="16"/>
        </w:rPr>
        <w:t>в порядке, установленном администрацией Войсковицкого сельского поселения.</w:t>
      </w:r>
    </w:p>
    <w:p w:rsidR="00F72C26" w:rsidRPr="00F72C26" w:rsidRDefault="00F72C26" w:rsidP="00F72C26">
      <w:pPr>
        <w:spacing w:after="0" w:line="240" w:lineRule="auto"/>
        <w:jc w:val="both"/>
        <w:rPr>
          <w:sz w:val="16"/>
          <w:szCs w:val="16"/>
        </w:rPr>
      </w:pPr>
      <w:r w:rsidRPr="00F72C26">
        <w:rPr>
          <w:sz w:val="16"/>
          <w:szCs w:val="16"/>
        </w:rPr>
        <w:t>13. Полученные доходы от платных услуг, оказываемых казёнными учреждениями, иной приносящей доход деятельности в соответствии с Уставами казенных учреждений, а также безвозмездных поступлений от физических и юридических лиц, в том числе добровольных пожертвований, направленных казенным учреждениям Войсковицкого сельского поселения, подлежат зачислению в бюджет муниципального образования Войсковицкое сельское поселение.</w:t>
      </w:r>
    </w:p>
    <w:p w:rsidR="00F72C26" w:rsidRPr="00F72C26" w:rsidRDefault="00F72C26" w:rsidP="00F72C26">
      <w:pPr>
        <w:spacing w:after="0" w:line="240" w:lineRule="auto"/>
        <w:jc w:val="both"/>
        <w:rPr>
          <w:sz w:val="16"/>
          <w:szCs w:val="16"/>
        </w:rPr>
      </w:pPr>
      <w:r w:rsidRPr="00F72C26">
        <w:rPr>
          <w:sz w:val="16"/>
          <w:szCs w:val="16"/>
        </w:rPr>
        <w:t>14. Главные распорядители бюджетных средств, в ведении которых находятся казенные учреждения, утверждают лимиты бюджетных обязательств в качестве источников финансового обеспечения осуществления оказываемых казенными учреждениями платных услуг.</w:t>
      </w:r>
    </w:p>
    <w:p w:rsidR="00F72C26" w:rsidRPr="00F72C26" w:rsidRDefault="00F72C26" w:rsidP="00F72C26">
      <w:pPr>
        <w:spacing w:after="0" w:line="240" w:lineRule="auto"/>
        <w:jc w:val="both"/>
        <w:rPr>
          <w:sz w:val="16"/>
          <w:szCs w:val="16"/>
        </w:rPr>
      </w:pPr>
      <w:r w:rsidRPr="00F72C26">
        <w:rPr>
          <w:sz w:val="16"/>
          <w:szCs w:val="16"/>
        </w:rPr>
        <w:t>15. Установить, что в соответствии с муниципальными правовыми актами администрации Войсковицкого сельского поселения производится расходование ассигнований, полученных в виде субвенций, субсидий и иных межбюджетных трансфертов из бюджетов других уровней, направленных на увеличение расходов, соответственно целям их предоставления.</w:t>
      </w:r>
    </w:p>
    <w:p w:rsidR="00F72C26" w:rsidRPr="00F72C26" w:rsidRDefault="00F72C26" w:rsidP="00F72C26">
      <w:pPr>
        <w:autoSpaceDN w:val="0"/>
        <w:adjustRightInd w:val="0"/>
        <w:spacing w:after="0" w:line="240" w:lineRule="auto"/>
        <w:jc w:val="both"/>
        <w:rPr>
          <w:sz w:val="16"/>
          <w:szCs w:val="16"/>
        </w:rPr>
      </w:pPr>
      <w:r w:rsidRPr="00F72C26">
        <w:rPr>
          <w:sz w:val="16"/>
          <w:szCs w:val="16"/>
        </w:rPr>
        <w:t>16. Установить, что в соответствии с пунктом 8 статьи 217 Бюджетного кодекса Российской Федерации и Положением о бюджетном процессе в муниципального образования Войсковицкое сельское поселение, в ходе исполнения настоящего решения изменения в сводную бюджетную роспись на 2022 год вносятся по следующим основаниям, связанным с особенностями исполнения бюджета МО Войсковицкое сельское поселение, без внесения изменений в настоящее решение о бюджете:</w:t>
      </w:r>
    </w:p>
    <w:p w:rsidR="00F72C26" w:rsidRPr="00F72C26" w:rsidRDefault="00F72C26" w:rsidP="00F72C26">
      <w:pPr>
        <w:spacing w:after="0" w:line="240" w:lineRule="auto"/>
        <w:jc w:val="both"/>
        <w:rPr>
          <w:color w:val="000000"/>
          <w:sz w:val="16"/>
          <w:szCs w:val="16"/>
          <w:shd w:val="clear" w:color="auto" w:fill="FFFFFF"/>
        </w:rPr>
      </w:pPr>
      <w:r w:rsidRPr="00F72C26">
        <w:rPr>
          <w:color w:val="000000"/>
          <w:sz w:val="16"/>
          <w:szCs w:val="16"/>
          <w:shd w:val="clear" w:color="auto" w:fill="FFFFFF"/>
        </w:rPr>
        <w:t xml:space="preserve">а) </w:t>
      </w:r>
      <w:r w:rsidRPr="00F72C26">
        <w:rPr>
          <w:sz w:val="16"/>
          <w:szCs w:val="16"/>
        </w:rPr>
        <w:t>в случаях образования, переименования, реорганизации, ликвидации администрации Войсковицкого сельского поселения и ее структурных подразделений, перераспределения их полномочий в пределах общего объема средств, предусмотренных настоящим решением о бюджете на обеспечение их деятельности</w:t>
      </w:r>
      <w:r w:rsidRPr="00F72C26">
        <w:rPr>
          <w:color w:val="000000"/>
          <w:sz w:val="16"/>
          <w:szCs w:val="16"/>
          <w:shd w:val="clear" w:color="auto" w:fill="FFFFFF"/>
        </w:rPr>
        <w:t>;</w:t>
      </w:r>
    </w:p>
    <w:p w:rsidR="00F72C26" w:rsidRPr="00F72C26" w:rsidRDefault="00F72C26" w:rsidP="00F72C26">
      <w:pPr>
        <w:spacing w:after="0" w:line="240" w:lineRule="auto"/>
        <w:jc w:val="both"/>
        <w:rPr>
          <w:sz w:val="16"/>
          <w:szCs w:val="16"/>
        </w:rPr>
      </w:pPr>
      <w:r w:rsidRPr="00F72C26">
        <w:rPr>
          <w:color w:val="000000"/>
          <w:sz w:val="16"/>
          <w:szCs w:val="16"/>
          <w:shd w:val="clear" w:color="auto" w:fill="FFFFFF"/>
        </w:rPr>
        <w:t xml:space="preserve">б) </w:t>
      </w:r>
      <w:r w:rsidRPr="00F72C26">
        <w:rPr>
          <w:sz w:val="16"/>
          <w:szCs w:val="16"/>
        </w:rPr>
        <w:t>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F72C26" w:rsidRPr="00F72C26" w:rsidRDefault="00F72C26" w:rsidP="00F72C26">
      <w:pPr>
        <w:autoSpaceDN w:val="0"/>
        <w:adjustRightInd w:val="0"/>
        <w:spacing w:after="0" w:line="240" w:lineRule="auto"/>
        <w:jc w:val="both"/>
        <w:outlineLvl w:val="1"/>
        <w:rPr>
          <w:sz w:val="16"/>
          <w:szCs w:val="16"/>
        </w:rPr>
      </w:pPr>
      <w:r w:rsidRPr="00F72C26">
        <w:rPr>
          <w:color w:val="000000"/>
          <w:sz w:val="16"/>
          <w:szCs w:val="16"/>
          <w:shd w:val="clear" w:color="auto" w:fill="FFFFFF"/>
        </w:rPr>
        <w:t xml:space="preserve">в) </w:t>
      </w:r>
      <w:r w:rsidRPr="00F72C26">
        <w:rPr>
          <w:sz w:val="16"/>
          <w:szCs w:val="16"/>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бюджету муниципального образования Войсковицкое сельское поселение из областного </w:t>
      </w:r>
      <w:r w:rsidRPr="00F72C26">
        <w:rPr>
          <w:sz w:val="16"/>
          <w:szCs w:val="16"/>
        </w:rPr>
        <w:lastRenderedPageBreak/>
        <w:t>бюджета, а также из бюджета Гатчинского муниципального района в пределах объема бюджетных ассигнований, предусмотренных главному распорядителю бюджетных средств бюджета муниципального образования Войсковицкое сельское поселение по соответствующей муниципальной программе;</w:t>
      </w:r>
    </w:p>
    <w:p w:rsidR="00F72C26" w:rsidRPr="00F72C26" w:rsidRDefault="00F72C26" w:rsidP="00F72C26">
      <w:pPr>
        <w:spacing w:after="0" w:line="240" w:lineRule="auto"/>
        <w:jc w:val="both"/>
        <w:rPr>
          <w:sz w:val="16"/>
          <w:szCs w:val="16"/>
        </w:rPr>
      </w:pPr>
      <w:r w:rsidRPr="00F72C26">
        <w:rPr>
          <w:color w:val="000000"/>
          <w:sz w:val="16"/>
          <w:szCs w:val="16"/>
          <w:shd w:val="clear" w:color="auto" w:fill="FFFFFF"/>
        </w:rPr>
        <w:t xml:space="preserve">г) </w:t>
      </w:r>
      <w:r w:rsidRPr="00F72C26">
        <w:rPr>
          <w:sz w:val="16"/>
          <w:szCs w:val="16"/>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муниципального учреждения;</w:t>
      </w:r>
    </w:p>
    <w:p w:rsidR="00F72C26" w:rsidRPr="00F72C26" w:rsidRDefault="00F72C26" w:rsidP="00F72C26">
      <w:pPr>
        <w:spacing w:after="0" w:line="240" w:lineRule="auto"/>
        <w:jc w:val="both"/>
        <w:rPr>
          <w:sz w:val="16"/>
          <w:szCs w:val="16"/>
        </w:rPr>
      </w:pPr>
      <w:r w:rsidRPr="00F72C26">
        <w:rPr>
          <w:color w:val="000000"/>
          <w:sz w:val="16"/>
          <w:szCs w:val="16"/>
          <w:shd w:val="clear" w:color="auto" w:fill="FFFFFF"/>
        </w:rPr>
        <w:t xml:space="preserve">д) </w:t>
      </w:r>
      <w:r w:rsidRPr="00F72C26">
        <w:rPr>
          <w:sz w:val="16"/>
          <w:szCs w:val="16"/>
        </w:rPr>
        <w:t>в случаях распределения средств целевых межбюджетных трансфертов (и их остатков) из областного бюджета, а также из бюджета Гатчинского муниципального района на осуществление отдельных целевых расходов на основании областного закона и (или) нормативных правовых актов Правительства Ленинградской области, а также заключенных соглашений;</w:t>
      </w:r>
    </w:p>
    <w:p w:rsidR="00F72C26" w:rsidRPr="00F72C26" w:rsidRDefault="00F72C26" w:rsidP="00F72C26">
      <w:pPr>
        <w:autoSpaceDN w:val="0"/>
        <w:adjustRightInd w:val="0"/>
        <w:spacing w:after="0" w:line="240" w:lineRule="auto"/>
        <w:jc w:val="both"/>
        <w:outlineLvl w:val="1"/>
        <w:rPr>
          <w:sz w:val="16"/>
          <w:szCs w:val="16"/>
        </w:rPr>
      </w:pPr>
      <w:r w:rsidRPr="00F72C26">
        <w:rPr>
          <w:color w:val="000000"/>
          <w:sz w:val="16"/>
          <w:szCs w:val="16"/>
          <w:shd w:val="clear" w:color="auto" w:fill="FFFFFF"/>
        </w:rPr>
        <w:t xml:space="preserve">е) </w:t>
      </w:r>
      <w:r w:rsidRPr="00F72C26">
        <w:rPr>
          <w:sz w:val="16"/>
          <w:szCs w:val="16"/>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муниципального образования Войсковицкое сельское поселение, после внесения изменений в муниципальную программу;</w:t>
      </w:r>
    </w:p>
    <w:p w:rsidR="00F72C26" w:rsidRPr="00F72C26" w:rsidRDefault="00F72C26" w:rsidP="00F72C26">
      <w:pPr>
        <w:spacing w:after="0" w:line="240" w:lineRule="auto"/>
        <w:jc w:val="both"/>
        <w:rPr>
          <w:color w:val="000000"/>
          <w:sz w:val="16"/>
          <w:szCs w:val="16"/>
          <w:shd w:val="clear" w:color="auto" w:fill="FFFFFF"/>
        </w:rPr>
      </w:pPr>
      <w:r w:rsidRPr="00F72C26">
        <w:rPr>
          <w:color w:val="000000"/>
          <w:sz w:val="16"/>
          <w:szCs w:val="16"/>
          <w:shd w:val="clear" w:color="auto" w:fill="FFFFFF"/>
        </w:rPr>
        <w:t xml:space="preserve">ж) </w:t>
      </w:r>
      <w:r w:rsidRPr="00F72C26">
        <w:rPr>
          <w:spacing w:val="-2"/>
          <w:sz w:val="16"/>
          <w:szCs w:val="16"/>
        </w:rP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w:t>
      </w:r>
      <w:r w:rsidRPr="00F72C26">
        <w:rPr>
          <w:color w:val="000000"/>
          <w:sz w:val="16"/>
          <w:szCs w:val="16"/>
          <w:shd w:val="clear" w:color="auto" w:fill="FFFFFF"/>
        </w:rPr>
        <w:t>;</w:t>
      </w:r>
    </w:p>
    <w:p w:rsidR="00F72C26" w:rsidRPr="00F72C26" w:rsidRDefault="00F72C26" w:rsidP="00F72C26">
      <w:pPr>
        <w:spacing w:after="0" w:line="240" w:lineRule="auto"/>
        <w:jc w:val="both"/>
        <w:rPr>
          <w:color w:val="000000"/>
          <w:sz w:val="16"/>
          <w:szCs w:val="16"/>
          <w:shd w:val="clear" w:color="auto" w:fill="FFFFFF"/>
        </w:rPr>
      </w:pPr>
      <w:r w:rsidRPr="00F72C26">
        <w:rPr>
          <w:color w:val="000000"/>
          <w:sz w:val="16"/>
          <w:szCs w:val="16"/>
          <w:shd w:val="clear" w:color="auto" w:fill="FFFFFF"/>
        </w:rPr>
        <w:t xml:space="preserve">з) в случае необходимости уточнения кодов бюджетной классификации по расходам бюджета </w:t>
      </w:r>
      <w:r w:rsidRPr="00F72C26">
        <w:rPr>
          <w:sz w:val="16"/>
          <w:szCs w:val="16"/>
        </w:rPr>
        <w:t>муниципального образования Войсковицкое сельское поселение</w:t>
      </w:r>
      <w:r w:rsidRPr="00F72C26">
        <w:rPr>
          <w:color w:val="000000"/>
          <w:sz w:val="16"/>
          <w:szCs w:val="16"/>
          <w:shd w:val="clear" w:color="auto" w:fill="FFFFFF"/>
        </w:rPr>
        <w:t>, финансовое обеспечение которых осуществляется за счет субсидий, субвенций и иных межбюджетных трансфертов, имеющих целевое назначение;</w:t>
      </w:r>
    </w:p>
    <w:p w:rsidR="00F72C26" w:rsidRPr="00F72C26" w:rsidRDefault="00F72C26" w:rsidP="00F72C26">
      <w:pPr>
        <w:spacing w:after="0" w:line="240" w:lineRule="auto"/>
        <w:jc w:val="both"/>
        <w:rPr>
          <w:color w:val="000000"/>
          <w:sz w:val="16"/>
          <w:szCs w:val="16"/>
          <w:shd w:val="clear" w:color="auto" w:fill="FFFFFF"/>
        </w:rPr>
      </w:pPr>
      <w:r w:rsidRPr="00F72C26">
        <w:rPr>
          <w:color w:val="000000"/>
          <w:sz w:val="16"/>
          <w:szCs w:val="16"/>
          <w:shd w:val="clear" w:color="auto" w:fill="FFFFFF"/>
        </w:rPr>
        <w:t xml:space="preserve">и)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w:t>
      </w:r>
      <w:r w:rsidRPr="00F72C26">
        <w:rPr>
          <w:sz w:val="16"/>
          <w:szCs w:val="16"/>
        </w:rPr>
        <w:t>муниципального образования Войсковицкое сельское поселение</w:t>
      </w:r>
      <w:r w:rsidRPr="00F72C26">
        <w:rPr>
          <w:color w:val="000000"/>
          <w:sz w:val="16"/>
          <w:szCs w:val="16"/>
          <w:shd w:val="clear" w:color="auto" w:fill="FFFFFF"/>
        </w:rPr>
        <w:t>, на сумму денежных взысканий (штрафов) за нарушение условий договоров (соглашений) о предоставлении субсидий из областного бюджета Ленинградской области, подлежащую возврату в областной бюджет;</w:t>
      </w:r>
    </w:p>
    <w:p w:rsidR="00F72C26" w:rsidRPr="00F72C26" w:rsidRDefault="00F72C26" w:rsidP="00F72C26">
      <w:pPr>
        <w:spacing w:after="0" w:line="240" w:lineRule="auto"/>
        <w:jc w:val="both"/>
        <w:rPr>
          <w:color w:val="000000"/>
          <w:sz w:val="16"/>
          <w:szCs w:val="16"/>
          <w:shd w:val="clear" w:color="auto" w:fill="FFFFFF"/>
        </w:rPr>
      </w:pPr>
      <w:r w:rsidRPr="00F72C26">
        <w:rPr>
          <w:color w:val="000000"/>
          <w:sz w:val="16"/>
          <w:szCs w:val="16"/>
          <w:shd w:val="clear" w:color="auto" w:fill="FFFFFF"/>
        </w:rPr>
        <w:t xml:space="preserve">к)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w:t>
      </w:r>
      <w:r w:rsidRPr="00F72C26">
        <w:rPr>
          <w:sz w:val="16"/>
          <w:szCs w:val="16"/>
        </w:rPr>
        <w:t>муниципального образования Войсковицкое сельское поселение</w:t>
      </w:r>
      <w:r w:rsidRPr="00F72C26">
        <w:rPr>
          <w:color w:val="000000"/>
          <w:sz w:val="16"/>
          <w:szCs w:val="16"/>
          <w:shd w:val="clear" w:color="auto" w:fill="FFFFFF"/>
        </w:rPr>
        <w:t xml:space="preserve"> в текущем финансовом году.</w:t>
      </w:r>
    </w:p>
    <w:p w:rsidR="00F72C26" w:rsidRPr="00F72C26" w:rsidRDefault="00F72C26" w:rsidP="00F72C26">
      <w:pPr>
        <w:spacing w:after="0" w:line="240" w:lineRule="auto"/>
        <w:jc w:val="both"/>
        <w:rPr>
          <w:sz w:val="16"/>
          <w:szCs w:val="16"/>
        </w:rPr>
      </w:pPr>
      <w:r w:rsidRPr="00F72C26">
        <w:rPr>
          <w:sz w:val="16"/>
          <w:szCs w:val="16"/>
        </w:rPr>
        <w:t xml:space="preserve"> 17. Принятие решений о предоставлении субсидий </w:t>
      </w:r>
      <w:r w:rsidRPr="00F72C26">
        <w:rPr>
          <w:bCs/>
          <w:sz w:val="16"/>
          <w:szCs w:val="16"/>
        </w:rPr>
        <w:t xml:space="preserve">бюджетным и автономным учреждениям, муниципальным унитарным предприятиям </w:t>
      </w:r>
      <w:r w:rsidRPr="00F72C26">
        <w:rPr>
          <w:sz w:val="16"/>
          <w:szCs w:val="16"/>
        </w:rPr>
        <w:t>из местного бюджета на осуществление капитальных вложений в объекты муниципальной собственности и приобретение объектов недвижимого имущества в муниципальную собственность и предоставление указанных субсидий из бюджета муниципального образования осуществляются в порядке, установленном администрацией Войсковицкого сельского поселения.</w:t>
      </w:r>
    </w:p>
    <w:p w:rsidR="00F72C26" w:rsidRPr="00F72C26" w:rsidRDefault="00F72C26" w:rsidP="00F72C26">
      <w:pPr>
        <w:numPr>
          <w:ilvl w:val="0"/>
          <w:numId w:val="8"/>
        </w:numPr>
        <w:tabs>
          <w:tab w:val="left" w:pos="1080"/>
        </w:tabs>
        <w:spacing w:after="0" w:line="240" w:lineRule="auto"/>
        <w:ind w:left="0" w:firstLine="0"/>
        <w:jc w:val="both"/>
        <w:rPr>
          <w:sz w:val="16"/>
          <w:szCs w:val="16"/>
        </w:rPr>
      </w:pPr>
      <w:r w:rsidRPr="00F72C26">
        <w:rPr>
          <w:sz w:val="16"/>
          <w:szCs w:val="16"/>
        </w:rPr>
        <w:t xml:space="preserve"> Утвердить объем бюджетных ассигнований дорожного фонда муниципального образования Войсковицкое сельское поселение:</w:t>
      </w:r>
    </w:p>
    <w:p w:rsidR="00F72C26" w:rsidRPr="00F72C26" w:rsidRDefault="00F72C26" w:rsidP="00F72C26">
      <w:pPr>
        <w:pStyle w:val="32"/>
        <w:spacing w:after="0"/>
        <w:ind w:left="0"/>
      </w:pPr>
      <w:r w:rsidRPr="00F72C26">
        <w:t>на 2022 год в сумме    14372,5 тыс. руб.;</w:t>
      </w:r>
    </w:p>
    <w:p w:rsidR="00F72C26" w:rsidRPr="00F72C26" w:rsidRDefault="00F72C26" w:rsidP="00F72C26">
      <w:pPr>
        <w:tabs>
          <w:tab w:val="left" w:pos="1080"/>
        </w:tabs>
        <w:spacing w:after="0" w:line="240" w:lineRule="auto"/>
        <w:jc w:val="both"/>
        <w:rPr>
          <w:sz w:val="16"/>
          <w:szCs w:val="16"/>
        </w:rPr>
      </w:pPr>
      <w:r w:rsidRPr="00F72C26">
        <w:rPr>
          <w:sz w:val="16"/>
          <w:szCs w:val="16"/>
        </w:rPr>
        <w:t>на 2023 год в сумме  1450,0 тыс.руб.;</w:t>
      </w:r>
    </w:p>
    <w:p w:rsidR="00F72C26" w:rsidRPr="00F72C26" w:rsidRDefault="00F72C26" w:rsidP="00F72C26">
      <w:pPr>
        <w:tabs>
          <w:tab w:val="left" w:pos="1080"/>
        </w:tabs>
        <w:spacing w:after="0" w:line="240" w:lineRule="auto"/>
        <w:jc w:val="both"/>
        <w:rPr>
          <w:sz w:val="16"/>
          <w:szCs w:val="16"/>
        </w:rPr>
      </w:pPr>
      <w:r w:rsidRPr="00F72C26">
        <w:rPr>
          <w:sz w:val="16"/>
          <w:szCs w:val="16"/>
        </w:rPr>
        <w:t>на 2024 год в сумме  1450,0 тыс.руб.</w:t>
      </w:r>
    </w:p>
    <w:p w:rsidR="00F72C26" w:rsidRPr="00F72C26" w:rsidRDefault="00F72C26" w:rsidP="00F72C26">
      <w:pPr>
        <w:tabs>
          <w:tab w:val="left" w:pos="1080"/>
        </w:tabs>
        <w:spacing w:after="0" w:line="240" w:lineRule="auto"/>
        <w:jc w:val="both"/>
        <w:rPr>
          <w:sz w:val="16"/>
          <w:szCs w:val="16"/>
        </w:rPr>
      </w:pPr>
    </w:p>
    <w:p w:rsidR="00F72C26" w:rsidRPr="00F72C26" w:rsidRDefault="00F72C26" w:rsidP="00F72C26">
      <w:pPr>
        <w:tabs>
          <w:tab w:val="num" w:pos="0"/>
        </w:tabs>
        <w:spacing w:after="0" w:line="240" w:lineRule="auto"/>
        <w:jc w:val="both"/>
        <w:rPr>
          <w:b/>
          <w:bCs/>
          <w:sz w:val="16"/>
          <w:szCs w:val="16"/>
        </w:rPr>
      </w:pPr>
      <w:r w:rsidRPr="00F72C26">
        <w:rPr>
          <w:b/>
          <w:bCs/>
          <w:sz w:val="16"/>
          <w:szCs w:val="16"/>
        </w:rPr>
        <w:t xml:space="preserve">Статья 5. </w:t>
      </w:r>
      <w:bookmarkEnd w:id="3"/>
      <w:r w:rsidRPr="00F72C26">
        <w:rPr>
          <w:b/>
          <w:bCs/>
          <w:sz w:val="16"/>
          <w:szCs w:val="16"/>
        </w:rPr>
        <w:t xml:space="preserve">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w:t>
      </w:r>
      <w:r w:rsidRPr="00F72C26">
        <w:rPr>
          <w:b/>
          <w:sz w:val="16"/>
          <w:szCs w:val="16"/>
        </w:rPr>
        <w:t>муниципального образования Войсковицкое сельское поселение</w:t>
      </w:r>
      <w:r w:rsidRPr="00F72C26">
        <w:rPr>
          <w:b/>
          <w:bCs/>
          <w:sz w:val="16"/>
          <w:szCs w:val="16"/>
        </w:rPr>
        <w:t xml:space="preserve">, муниципальных учреждений </w:t>
      </w:r>
      <w:r w:rsidRPr="00F72C26">
        <w:rPr>
          <w:b/>
          <w:sz w:val="16"/>
          <w:szCs w:val="16"/>
        </w:rPr>
        <w:t>муниципального образования Войсковицкое сельское поселение</w:t>
      </w:r>
      <w:r w:rsidRPr="00F72C26">
        <w:rPr>
          <w:b/>
          <w:bCs/>
          <w:sz w:val="16"/>
          <w:szCs w:val="16"/>
        </w:rPr>
        <w:t>.</w:t>
      </w:r>
    </w:p>
    <w:p w:rsidR="00F72C26" w:rsidRPr="00F72C26" w:rsidRDefault="00F72C26" w:rsidP="00F72C26">
      <w:pPr>
        <w:widowControl w:val="0"/>
        <w:numPr>
          <w:ilvl w:val="0"/>
          <w:numId w:val="6"/>
        </w:numPr>
        <w:tabs>
          <w:tab w:val="num" w:pos="709"/>
        </w:tabs>
        <w:suppressAutoHyphens/>
        <w:autoSpaceDE w:val="0"/>
        <w:spacing w:after="0" w:line="240" w:lineRule="auto"/>
        <w:ind w:left="0" w:firstLine="0"/>
        <w:jc w:val="both"/>
        <w:rPr>
          <w:sz w:val="16"/>
          <w:szCs w:val="16"/>
        </w:rPr>
      </w:pPr>
      <w:r w:rsidRPr="00F72C26">
        <w:rPr>
          <w:b/>
          <w:bCs/>
          <w:sz w:val="16"/>
          <w:szCs w:val="16"/>
        </w:rPr>
        <w:t xml:space="preserve"> </w:t>
      </w:r>
      <w:r w:rsidRPr="00F72C26">
        <w:rPr>
          <w:sz w:val="16"/>
          <w:szCs w:val="16"/>
        </w:rPr>
        <w:t>Установить, что для расчёта должностных окладов работников за календарный месяц или за выполнение установленной нормы труда применяется расчётная величина в порядке, установленном Решением Совета депутатов муниципального образования Войсковицкое сельское поселение от 09.11.2011г. №112 «Об утверждении Положения об оплате труда работников муниципальных бюджетных и муниципальных казённых учреждений МО Войсковицкое сельское поселение»: с 01 сентября 2022 года применяется расчетная величина в размере 10755 руб.</w:t>
      </w:r>
    </w:p>
    <w:p w:rsidR="00F72C26" w:rsidRPr="00F72C26" w:rsidRDefault="00F72C26" w:rsidP="00F72C26">
      <w:pPr>
        <w:numPr>
          <w:ilvl w:val="0"/>
          <w:numId w:val="6"/>
        </w:numPr>
        <w:tabs>
          <w:tab w:val="left" w:pos="0"/>
          <w:tab w:val="num" w:pos="709"/>
          <w:tab w:val="left" w:pos="900"/>
          <w:tab w:val="left" w:pos="1080"/>
        </w:tabs>
        <w:spacing w:after="0" w:line="240" w:lineRule="auto"/>
        <w:ind w:left="0" w:firstLine="0"/>
        <w:jc w:val="both"/>
        <w:rPr>
          <w:sz w:val="16"/>
          <w:szCs w:val="16"/>
        </w:rPr>
      </w:pPr>
      <w:r w:rsidRPr="00F72C26">
        <w:rPr>
          <w:sz w:val="16"/>
          <w:szCs w:val="16"/>
        </w:rPr>
        <w:t>Утвердить расходы на обеспечение деятельности совета депутатов МО Войсковицкое сельское поселение Гатчинского муниципального района Ленинградской области:</w:t>
      </w:r>
    </w:p>
    <w:p w:rsidR="00F72C26" w:rsidRPr="00F72C26" w:rsidRDefault="00F72C26" w:rsidP="00F72C26">
      <w:pPr>
        <w:tabs>
          <w:tab w:val="left" w:pos="0"/>
          <w:tab w:val="num" w:pos="709"/>
          <w:tab w:val="left" w:pos="900"/>
          <w:tab w:val="left" w:pos="1080"/>
        </w:tabs>
        <w:spacing w:after="0" w:line="240" w:lineRule="auto"/>
        <w:jc w:val="both"/>
        <w:rPr>
          <w:sz w:val="16"/>
          <w:szCs w:val="16"/>
        </w:rPr>
      </w:pPr>
      <w:r w:rsidRPr="00F72C26">
        <w:rPr>
          <w:sz w:val="16"/>
          <w:szCs w:val="16"/>
        </w:rPr>
        <w:t>на 2022 год в сумме 0,0 тыс. руб.;</w:t>
      </w:r>
    </w:p>
    <w:p w:rsidR="00F72C26" w:rsidRPr="00F72C26" w:rsidRDefault="00F72C26" w:rsidP="00F72C26">
      <w:pPr>
        <w:tabs>
          <w:tab w:val="left" w:pos="0"/>
          <w:tab w:val="num" w:pos="709"/>
          <w:tab w:val="left" w:pos="900"/>
          <w:tab w:val="left" w:pos="1080"/>
        </w:tabs>
        <w:spacing w:after="0" w:line="240" w:lineRule="auto"/>
        <w:jc w:val="both"/>
        <w:rPr>
          <w:sz w:val="16"/>
          <w:szCs w:val="16"/>
        </w:rPr>
      </w:pPr>
      <w:r w:rsidRPr="00F72C26">
        <w:rPr>
          <w:sz w:val="16"/>
          <w:szCs w:val="16"/>
        </w:rPr>
        <w:t xml:space="preserve">на 2023 год в сумме 120,0 тыс. руб.; </w:t>
      </w:r>
    </w:p>
    <w:p w:rsidR="00F72C26" w:rsidRPr="00F72C26" w:rsidRDefault="00F72C26" w:rsidP="00F72C26">
      <w:pPr>
        <w:tabs>
          <w:tab w:val="left" w:pos="0"/>
          <w:tab w:val="num" w:pos="709"/>
          <w:tab w:val="left" w:pos="900"/>
          <w:tab w:val="left" w:pos="1080"/>
        </w:tabs>
        <w:spacing w:after="0" w:line="240" w:lineRule="auto"/>
        <w:jc w:val="both"/>
        <w:rPr>
          <w:sz w:val="16"/>
          <w:szCs w:val="16"/>
        </w:rPr>
      </w:pPr>
      <w:r w:rsidRPr="00F72C26">
        <w:rPr>
          <w:sz w:val="16"/>
          <w:szCs w:val="16"/>
        </w:rPr>
        <w:t>на 2024 год в сумме 120,0 тыс. руб.</w:t>
      </w:r>
    </w:p>
    <w:p w:rsidR="00F72C26" w:rsidRPr="00F72C26" w:rsidRDefault="00F72C26" w:rsidP="00F72C26">
      <w:pPr>
        <w:numPr>
          <w:ilvl w:val="0"/>
          <w:numId w:val="6"/>
        </w:numPr>
        <w:tabs>
          <w:tab w:val="left" w:pos="0"/>
          <w:tab w:val="num" w:pos="142"/>
          <w:tab w:val="num" w:pos="709"/>
        </w:tabs>
        <w:spacing w:after="0" w:line="240" w:lineRule="auto"/>
        <w:ind w:left="0" w:firstLine="0"/>
        <w:jc w:val="both"/>
        <w:rPr>
          <w:sz w:val="16"/>
          <w:szCs w:val="16"/>
        </w:rPr>
      </w:pPr>
      <w:r w:rsidRPr="00F72C26">
        <w:rPr>
          <w:sz w:val="16"/>
          <w:szCs w:val="16"/>
        </w:rPr>
        <w:t>Утвердить расходы на обеспечение деятельности администрации Войсковицкого сельского поселения:</w:t>
      </w:r>
    </w:p>
    <w:p w:rsidR="00F72C26" w:rsidRPr="00F72C26" w:rsidRDefault="00F72C26" w:rsidP="00F72C26">
      <w:pPr>
        <w:tabs>
          <w:tab w:val="num" w:pos="709"/>
          <w:tab w:val="left" w:pos="900"/>
          <w:tab w:val="left" w:pos="1080"/>
        </w:tabs>
        <w:spacing w:after="0" w:line="240" w:lineRule="auto"/>
        <w:jc w:val="both"/>
        <w:rPr>
          <w:sz w:val="16"/>
          <w:szCs w:val="16"/>
        </w:rPr>
      </w:pPr>
      <w:r w:rsidRPr="00F72C26">
        <w:rPr>
          <w:sz w:val="16"/>
          <w:szCs w:val="16"/>
        </w:rPr>
        <w:t xml:space="preserve">на 2022 год в сумме 15141,9 тыс. руб., </w:t>
      </w:r>
    </w:p>
    <w:p w:rsidR="00F72C26" w:rsidRPr="00F72C26" w:rsidRDefault="00F72C26" w:rsidP="00F72C26">
      <w:pPr>
        <w:tabs>
          <w:tab w:val="num" w:pos="709"/>
          <w:tab w:val="left" w:pos="900"/>
          <w:tab w:val="left" w:pos="1080"/>
        </w:tabs>
        <w:spacing w:after="0" w:line="240" w:lineRule="auto"/>
        <w:jc w:val="both"/>
        <w:rPr>
          <w:sz w:val="16"/>
          <w:szCs w:val="16"/>
        </w:rPr>
      </w:pPr>
      <w:r w:rsidRPr="00F72C26">
        <w:rPr>
          <w:sz w:val="16"/>
          <w:szCs w:val="16"/>
        </w:rPr>
        <w:t xml:space="preserve">на 2023 год в сумме 15753,5 тыс. руб.; </w:t>
      </w:r>
    </w:p>
    <w:p w:rsidR="00F72C26" w:rsidRPr="00F72C26" w:rsidRDefault="00F72C26" w:rsidP="00F72C26">
      <w:pPr>
        <w:tabs>
          <w:tab w:val="num" w:pos="709"/>
          <w:tab w:val="left" w:pos="900"/>
          <w:tab w:val="left" w:pos="1080"/>
        </w:tabs>
        <w:spacing w:after="0" w:line="240" w:lineRule="auto"/>
        <w:jc w:val="both"/>
        <w:rPr>
          <w:sz w:val="16"/>
          <w:szCs w:val="16"/>
        </w:rPr>
      </w:pPr>
      <w:r w:rsidRPr="00F72C26">
        <w:rPr>
          <w:sz w:val="16"/>
          <w:szCs w:val="16"/>
        </w:rPr>
        <w:t>на 2024 год в сумме 15787,9 тыс. руб.</w:t>
      </w:r>
    </w:p>
    <w:p w:rsidR="00F72C26" w:rsidRPr="00F72C26" w:rsidRDefault="00F72C26" w:rsidP="00F72C26">
      <w:pPr>
        <w:numPr>
          <w:ilvl w:val="0"/>
          <w:numId w:val="6"/>
        </w:numPr>
        <w:tabs>
          <w:tab w:val="num" w:pos="709"/>
          <w:tab w:val="num" w:pos="900"/>
          <w:tab w:val="left" w:pos="1134"/>
        </w:tabs>
        <w:spacing w:after="0" w:line="240" w:lineRule="auto"/>
        <w:ind w:left="0" w:firstLine="0"/>
        <w:jc w:val="both"/>
        <w:rPr>
          <w:sz w:val="16"/>
          <w:szCs w:val="16"/>
        </w:rPr>
      </w:pPr>
      <w:r w:rsidRPr="00F72C26">
        <w:rPr>
          <w:sz w:val="16"/>
          <w:szCs w:val="16"/>
        </w:rPr>
        <w:t xml:space="preserve"> Утвердить размер индексации должностных окладов муниципальных служащих администрации Войсковицкого сельского поселения и работников, не отнесенных к должностям муниципальной службы, </w:t>
      </w:r>
      <w:r w:rsidRPr="00F72C26">
        <w:rPr>
          <w:spacing w:val="-4"/>
          <w:sz w:val="16"/>
          <w:szCs w:val="16"/>
        </w:rPr>
        <w:t>и размер индексации ежемесячных надбавок к должностному окладу в соответствии с присвоенным классным чином муниципального служащего</w:t>
      </w:r>
      <w:r w:rsidRPr="00F72C26">
        <w:rPr>
          <w:sz w:val="16"/>
          <w:szCs w:val="16"/>
        </w:rPr>
        <w:t>, в 1,04 раза с 1 сентября 2022 года.</w:t>
      </w:r>
    </w:p>
    <w:p w:rsidR="00F72C26" w:rsidRPr="00F72C26" w:rsidRDefault="00F72C26" w:rsidP="00F72C26">
      <w:pPr>
        <w:numPr>
          <w:ilvl w:val="0"/>
          <w:numId w:val="6"/>
        </w:numPr>
        <w:tabs>
          <w:tab w:val="num" w:pos="709"/>
          <w:tab w:val="num" w:pos="900"/>
          <w:tab w:val="left" w:pos="1134"/>
        </w:tabs>
        <w:spacing w:after="0" w:line="240" w:lineRule="auto"/>
        <w:ind w:left="0" w:firstLine="0"/>
        <w:jc w:val="both"/>
        <w:rPr>
          <w:sz w:val="16"/>
          <w:szCs w:val="16"/>
        </w:rPr>
      </w:pPr>
      <w:r w:rsidRPr="00F72C26">
        <w:rPr>
          <w:sz w:val="16"/>
          <w:szCs w:val="16"/>
        </w:rPr>
        <w:t xml:space="preserve"> Установить, что расходы на оплату труда лицам, замещающим муниципальные должности, муниципальным служащим, работникам, замещающим должности, не являющиеся должностями муниципальной службы, за счет средств, поступивших из областного бюджета Ленинградской области, осуществляется в порядке, установленном администрацией Войсковицкого сельского поселения Гатчинского муниципального района Ленинградской области в соответствии с правовыми актами Ленинградской области.</w:t>
      </w:r>
    </w:p>
    <w:p w:rsidR="00F72C26" w:rsidRPr="00F72C26" w:rsidRDefault="00F72C26" w:rsidP="00F72C26">
      <w:pPr>
        <w:tabs>
          <w:tab w:val="num" w:pos="900"/>
          <w:tab w:val="left" w:pos="1134"/>
        </w:tabs>
        <w:spacing w:after="0" w:line="240" w:lineRule="auto"/>
        <w:jc w:val="both"/>
        <w:rPr>
          <w:sz w:val="16"/>
          <w:szCs w:val="16"/>
        </w:rPr>
      </w:pPr>
    </w:p>
    <w:p w:rsidR="00F72C26" w:rsidRPr="00F72C26" w:rsidRDefault="00F72C26" w:rsidP="00F72C26">
      <w:pPr>
        <w:spacing w:after="0" w:line="240" w:lineRule="auto"/>
        <w:jc w:val="both"/>
        <w:rPr>
          <w:b/>
          <w:bCs/>
          <w:sz w:val="16"/>
          <w:szCs w:val="16"/>
        </w:rPr>
      </w:pPr>
      <w:r w:rsidRPr="00F72C26">
        <w:rPr>
          <w:b/>
          <w:bCs/>
          <w:sz w:val="16"/>
          <w:szCs w:val="16"/>
        </w:rPr>
        <w:t xml:space="preserve">Статья 6. Муниципальный внутренний долг </w:t>
      </w:r>
      <w:r w:rsidRPr="00F72C26">
        <w:rPr>
          <w:b/>
          <w:sz w:val="16"/>
          <w:szCs w:val="16"/>
        </w:rPr>
        <w:t>муниципального образования Войсковицкое сельское поселение</w:t>
      </w:r>
      <w:r w:rsidRPr="00F72C26">
        <w:rPr>
          <w:b/>
          <w:bCs/>
          <w:sz w:val="16"/>
          <w:szCs w:val="16"/>
        </w:rPr>
        <w:t>. Предоставление муниципальных гарантий МО Войсковицкое сельское поселение</w:t>
      </w:r>
    </w:p>
    <w:p w:rsidR="00F72C26" w:rsidRPr="00F72C26" w:rsidRDefault="00F72C26" w:rsidP="00F72C26">
      <w:pPr>
        <w:widowControl w:val="0"/>
        <w:numPr>
          <w:ilvl w:val="0"/>
          <w:numId w:val="7"/>
        </w:numPr>
        <w:suppressAutoHyphens/>
        <w:autoSpaceDE w:val="0"/>
        <w:spacing w:after="0" w:line="240" w:lineRule="auto"/>
        <w:ind w:left="0" w:firstLine="0"/>
        <w:jc w:val="both"/>
        <w:rPr>
          <w:sz w:val="16"/>
          <w:szCs w:val="16"/>
        </w:rPr>
      </w:pPr>
      <w:r w:rsidRPr="00F72C26">
        <w:rPr>
          <w:sz w:val="16"/>
          <w:szCs w:val="16"/>
        </w:rPr>
        <w:t xml:space="preserve"> Установить предельный объем муниципального долга:</w:t>
      </w:r>
    </w:p>
    <w:p w:rsidR="00F72C26" w:rsidRPr="00F72C26" w:rsidRDefault="00F72C26" w:rsidP="00F72C26">
      <w:pPr>
        <w:pStyle w:val="ConsPlusNormal"/>
        <w:widowControl/>
        <w:jc w:val="both"/>
        <w:rPr>
          <w:rFonts w:ascii="Times New Roman" w:hAnsi="Times New Roman" w:cs="Times New Roman"/>
          <w:color w:val="000000"/>
          <w:sz w:val="16"/>
          <w:szCs w:val="16"/>
        </w:rPr>
      </w:pPr>
      <w:r w:rsidRPr="00F72C26">
        <w:rPr>
          <w:rFonts w:ascii="Times New Roman" w:hAnsi="Times New Roman" w:cs="Times New Roman"/>
          <w:color w:val="000000"/>
          <w:sz w:val="16"/>
          <w:szCs w:val="16"/>
        </w:rPr>
        <w:t>на   2022 год   в сумме  2000,0 тыс. руб.;</w:t>
      </w:r>
    </w:p>
    <w:p w:rsidR="00F72C26" w:rsidRPr="00F72C26" w:rsidRDefault="00F72C26" w:rsidP="00F72C26">
      <w:pPr>
        <w:pStyle w:val="ConsPlusNormal"/>
        <w:widowControl/>
        <w:jc w:val="both"/>
        <w:rPr>
          <w:rFonts w:ascii="Times New Roman" w:hAnsi="Times New Roman" w:cs="Times New Roman"/>
          <w:color w:val="000000"/>
          <w:sz w:val="16"/>
          <w:szCs w:val="16"/>
        </w:rPr>
      </w:pPr>
      <w:r w:rsidRPr="00F72C26">
        <w:rPr>
          <w:rFonts w:ascii="Times New Roman" w:hAnsi="Times New Roman" w:cs="Times New Roman"/>
          <w:color w:val="000000"/>
          <w:sz w:val="16"/>
          <w:szCs w:val="16"/>
        </w:rPr>
        <w:t>на   2023 год   в сумме  2000,0 тыс. руб.;</w:t>
      </w:r>
    </w:p>
    <w:p w:rsidR="00F72C26" w:rsidRPr="00F72C26" w:rsidRDefault="00F72C26" w:rsidP="00F72C26">
      <w:pPr>
        <w:pStyle w:val="ConsPlusNormal"/>
        <w:widowControl/>
        <w:jc w:val="both"/>
        <w:rPr>
          <w:rFonts w:ascii="Times New Roman" w:hAnsi="Times New Roman" w:cs="Times New Roman"/>
          <w:color w:val="000000"/>
          <w:sz w:val="16"/>
          <w:szCs w:val="16"/>
        </w:rPr>
      </w:pPr>
      <w:r w:rsidRPr="00F72C26">
        <w:rPr>
          <w:rFonts w:ascii="Times New Roman" w:hAnsi="Times New Roman" w:cs="Times New Roman"/>
          <w:color w:val="000000"/>
          <w:sz w:val="16"/>
          <w:szCs w:val="16"/>
        </w:rPr>
        <w:t>на   2024 год   в сумме  2000,0 тыс. руб..</w:t>
      </w:r>
    </w:p>
    <w:p w:rsidR="00F72C26" w:rsidRPr="00F72C26" w:rsidRDefault="00F72C26" w:rsidP="00F72C26">
      <w:pPr>
        <w:pStyle w:val="ConsPlusNormal"/>
        <w:widowControl/>
        <w:numPr>
          <w:ilvl w:val="0"/>
          <w:numId w:val="7"/>
        </w:numPr>
        <w:suppressAutoHyphens/>
        <w:autoSpaceDN/>
        <w:ind w:left="0" w:firstLine="0"/>
        <w:jc w:val="both"/>
        <w:rPr>
          <w:rFonts w:ascii="Times New Roman" w:hAnsi="Times New Roman" w:cs="Times New Roman"/>
          <w:sz w:val="16"/>
          <w:szCs w:val="16"/>
        </w:rPr>
      </w:pPr>
      <w:r w:rsidRPr="00F72C26">
        <w:rPr>
          <w:rFonts w:ascii="Times New Roman" w:hAnsi="Times New Roman" w:cs="Times New Roman"/>
          <w:sz w:val="16"/>
          <w:szCs w:val="16"/>
        </w:rPr>
        <w:t>Установить верхний предел муниципального внутреннего долга:</w:t>
      </w:r>
    </w:p>
    <w:p w:rsidR="00F72C26" w:rsidRPr="00F72C26" w:rsidRDefault="00F72C26" w:rsidP="00F72C26">
      <w:pPr>
        <w:spacing w:after="0" w:line="240" w:lineRule="auto"/>
        <w:jc w:val="both"/>
        <w:rPr>
          <w:sz w:val="16"/>
          <w:szCs w:val="16"/>
        </w:rPr>
      </w:pPr>
      <w:r w:rsidRPr="00F72C26">
        <w:rPr>
          <w:sz w:val="16"/>
          <w:szCs w:val="16"/>
        </w:rPr>
        <w:t>на 1 января 2023 года в сумме 2 000,0 тыс. руб.;</w:t>
      </w:r>
    </w:p>
    <w:p w:rsidR="00F72C26" w:rsidRPr="00F72C26" w:rsidRDefault="00F72C26" w:rsidP="00F72C26">
      <w:pPr>
        <w:spacing w:after="0" w:line="240" w:lineRule="auto"/>
        <w:jc w:val="both"/>
        <w:rPr>
          <w:sz w:val="16"/>
          <w:szCs w:val="16"/>
        </w:rPr>
      </w:pPr>
      <w:r w:rsidRPr="00F72C26">
        <w:rPr>
          <w:sz w:val="16"/>
          <w:szCs w:val="16"/>
        </w:rPr>
        <w:t>на 1 января 2024 года в сумме 2 000,0 тыс. руб.;</w:t>
      </w:r>
    </w:p>
    <w:p w:rsidR="00F72C26" w:rsidRPr="00F72C26" w:rsidRDefault="00F72C26" w:rsidP="00F72C26">
      <w:pPr>
        <w:spacing w:after="0" w:line="240" w:lineRule="auto"/>
        <w:jc w:val="both"/>
        <w:rPr>
          <w:sz w:val="16"/>
          <w:szCs w:val="16"/>
        </w:rPr>
      </w:pPr>
      <w:r w:rsidRPr="00F72C26">
        <w:rPr>
          <w:sz w:val="16"/>
          <w:szCs w:val="16"/>
        </w:rPr>
        <w:t>на 1 января 2025 года в сумме 2 000,0 тыс. руб.</w:t>
      </w:r>
    </w:p>
    <w:p w:rsidR="00F72C26" w:rsidRPr="00F72C26" w:rsidRDefault="00F72C26" w:rsidP="00F72C26">
      <w:pPr>
        <w:widowControl w:val="0"/>
        <w:numPr>
          <w:ilvl w:val="0"/>
          <w:numId w:val="7"/>
        </w:numPr>
        <w:suppressAutoHyphens/>
        <w:autoSpaceDE w:val="0"/>
        <w:spacing w:after="0" w:line="240" w:lineRule="auto"/>
        <w:ind w:left="0" w:firstLine="0"/>
        <w:jc w:val="both"/>
        <w:rPr>
          <w:sz w:val="16"/>
          <w:szCs w:val="16"/>
        </w:rPr>
      </w:pPr>
      <w:r w:rsidRPr="00F72C26">
        <w:rPr>
          <w:sz w:val="16"/>
          <w:szCs w:val="16"/>
        </w:rPr>
        <w:t>Установить предельный объём муниципального долга по муниципальным гарантиям МО Войсковицкое сельское поселение:</w:t>
      </w:r>
    </w:p>
    <w:p w:rsidR="00F72C26" w:rsidRPr="00F72C26" w:rsidRDefault="00F72C26" w:rsidP="00F72C26">
      <w:pPr>
        <w:spacing w:after="0" w:line="240" w:lineRule="auto"/>
        <w:jc w:val="both"/>
        <w:rPr>
          <w:sz w:val="16"/>
          <w:szCs w:val="16"/>
        </w:rPr>
      </w:pPr>
      <w:r w:rsidRPr="00F72C26">
        <w:rPr>
          <w:sz w:val="16"/>
          <w:szCs w:val="16"/>
        </w:rPr>
        <w:t>на 01 января 2023 года в сумме 100,0 тысяч рублей.</w:t>
      </w:r>
    </w:p>
    <w:p w:rsidR="00F72C26" w:rsidRPr="00F72C26" w:rsidRDefault="00F72C26" w:rsidP="00F72C26">
      <w:pPr>
        <w:spacing w:after="0" w:line="240" w:lineRule="auto"/>
        <w:jc w:val="both"/>
        <w:rPr>
          <w:sz w:val="16"/>
          <w:szCs w:val="16"/>
        </w:rPr>
      </w:pPr>
      <w:r w:rsidRPr="00F72C26">
        <w:rPr>
          <w:sz w:val="16"/>
          <w:szCs w:val="16"/>
        </w:rPr>
        <w:t>на 01 января 2024 года в сумме 100,0 тысяч рублей</w:t>
      </w:r>
    </w:p>
    <w:p w:rsidR="00F72C26" w:rsidRPr="00F72C26" w:rsidRDefault="00F72C26" w:rsidP="00F72C26">
      <w:pPr>
        <w:spacing w:after="0" w:line="240" w:lineRule="auto"/>
        <w:jc w:val="both"/>
        <w:rPr>
          <w:sz w:val="16"/>
          <w:szCs w:val="16"/>
        </w:rPr>
      </w:pPr>
      <w:r w:rsidRPr="00F72C26">
        <w:rPr>
          <w:sz w:val="16"/>
          <w:szCs w:val="16"/>
        </w:rPr>
        <w:t>на 01 января 2025 года в сумме 100,0 тысяч рублей</w:t>
      </w:r>
    </w:p>
    <w:p w:rsidR="00F72C26" w:rsidRPr="00F72C26" w:rsidRDefault="00F72C26" w:rsidP="00F72C26">
      <w:pPr>
        <w:widowControl w:val="0"/>
        <w:numPr>
          <w:ilvl w:val="0"/>
          <w:numId w:val="7"/>
        </w:numPr>
        <w:suppressAutoHyphens/>
        <w:autoSpaceDE w:val="0"/>
        <w:spacing w:after="0" w:line="240" w:lineRule="auto"/>
        <w:ind w:left="0" w:firstLine="0"/>
        <w:jc w:val="both"/>
        <w:rPr>
          <w:sz w:val="16"/>
          <w:szCs w:val="16"/>
        </w:rPr>
      </w:pPr>
      <w:r w:rsidRPr="00F72C26">
        <w:rPr>
          <w:sz w:val="16"/>
          <w:szCs w:val="16"/>
        </w:rPr>
        <w:t xml:space="preserve">Установить, что предоставление муниципальных гарантий муниципального образования Войсковицкое сельское поселение в течение 2022 года и планового периода 2023 и 2024 годов осуществляется путём внесения соответствующих изменений в настоящее </w:t>
      </w:r>
      <w:r w:rsidRPr="00F72C26">
        <w:rPr>
          <w:sz w:val="16"/>
          <w:szCs w:val="16"/>
        </w:rPr>
        <w:lastRenderedPageBreak/>
        <w:t>решение с указанием перечня предоставляемых гарантий в соответствии с бюджетным законодательством РФ.</w:t>
      </w:r>
    </w:p>
    <w:p w:rsidR="00F72C26" w:rsidRPr="00F72C26" w:rsidRDefault="00F72C26" w:rsidP="00F72C26">
      <w:pPr>
        <w:spacing w:after="0" w:line="240" w:lineRule="auto"/>
        <w:jc w:val="both"/>
        <w:rPr>
          <w:sz w:val="16"/>
          <w:szCs w:val="16"/>
        </w:rPr>
      </w:pPr>
    </w:p>
    <w:p w:rsidR="00F72C26" w:rsidRPr="00F72C26" w:rsidRDefault="00F72C26" w:rsidP="00F72C26">
      <w:pPr>
        <w:spacing w:after="0" w:line="240" w:lineRule="auto"/>
        <w:jc w:val="both"/>
        <w:rPr>
          <w:b/>
          <w:bCs/>
          <w:sz w:val="16"/>
          <w:szCs w:val="16"/>
        </w:rPr>
      </w:pPr>
      <w:r w:rsidRPr="00F72C26">
        <w:rPr>
          <w:b/>
          <w:bCs/>
          <w:sz w:val="16"/>
          <w:szCs w:val="16"/>
        </w:rPr>
        <w:t xml:space="preserve">Статья 7. Особенности исполнения Бюджета </w:t>
      </w:r>
      <w:r w:rsidRPr="00F72C26">
        <w:rPr>
          <w:b/>
          <w:sz w:val="16"/>
          <w:szCs w:val="16"/>
        </w:rPr>
        <w:t>муниципального образования Войсковицкое сельское поселение</w:t>
      </w:r>
      <w:r w:rsidRPr="00F72C26">
        <w:rPr>
          <w:b/>
          <w:bCs/>
          <w:sz w:val="16"/>
          <w:szCs w:val="16"/>
        </w:rPr>
        <w:t xml:space="preserve"> в 2022-2024 годах</w:t>
      </w:r>
    </w:p>
    <w:p w:rsidR="00F72C26" w:rsidRPr="00F72C26" w:rsidRDefault="00F72C26" w:rsidP="00F72C26">
      <w:pPr>
        <w:pStyle w:val="ConsPlusNormal"/>
        <w:numPr>
          <w:ilvl w:val="0"/>
          <w:numId w:val="4"/>
        </w:numPr>
        <w:suppressAutoHyphens/>
        <w:autoSpaceDN/>
        <w:ind w:left="0" w:firstLine="0"/>
        <w:jc w:val="both"/>
        <w:rPr>
          <w:rFonts w:ascii="Times New Roman" w:hAnsi="Times New Roman" w:cs="Times New Roman"/>
          <w:sz w:val="16"/>
          <w:szCs w:val="16"/>
        </w:rPr>
      </w:pPr>
      <w:r w:rsidRPr="00F72C26">
        <w:rPr>
          <w:rFonts w:ascii="Times New Roman" w:hAnsi="Times New Roman" w:cs="Times New Roman"/>
          <w:sz w:val="16"/>
          <w:szCs w:val="16"/>
        </w:rPr>
        <w:t>Установить, что к приоритетным расходам бюджета муниципального образования Войсковицкое сельское поселение относятся:</w:t>
      </w:r>
    </w:p>
    <w:p w:rsidR="00F72C26" w:rsidRPr="00F72C26" w:rsidRDefault="00F72C26" w:rsidP="00F72C26">
      <w:pPr>
        <w:pStyle w:val="ConsPlusNormal"/>
        <w:jc w:val="both"/>
        <w:rPr>
          <w:rFonts w:ascii="Times New Roman" w:hAnsi="Times New Roman" w:cs="Times New Roman"/>
          <w:sz w:val="16"/>
          <w:szCs w:val="16"/>
        </w:rPr>
      </w:pPr>
      <w:r w:rsidRPr="00F72C26">
        <w:rPr>
          <w:rFonts w:ascii="Times New Roman" w:hAnsi="Times New Roman" w:cs="Times New Roman"/>
          <w:sz w:val="16"/>
          <w:szCs w:val="16"/>
        </w:rPr>
        <w:t>- расходы, осуществляемые во исполнение публичных нормативных обязательств;</w:t>
      </w:r>
    </w:p>
    <w:p w:rsidR="00F72C26" w:rsidRPr="00F72C26" w:rsidRDefault="00F72C26" w:rsidP="00F72C26">
      <w:pPr>
        <w:pStyle w:val="ConsPlusNormal"/>
        <w:jc w:val="both"/>
        <w:rPr>
          <w:rFonts w:ascii="Times New Roman" w:hAnsi="Times New Roman" w:cs="Times New Roman"/>
          <w:sz w:val="16"/>
          <w:szCs w:val="16"/>
        </w:rPr>
      </w:pPr>
      <w:r w:rsidRPr="00F72C26">
        <w:rPr>
          <w:rFonts w:ascii="Times New Roman" w:hAnsi="Times New Roman" w:cs="Times New Roman"/>
          <w:sz w:val="16"/>
          <w:szCs w:val="16"/>
        </w:rPr>
        <w:t>- расходы, направленные на реализацию приоритетных направлений государственной политики в социально-культурной сфере, в том числе финансовое обеспечение выполнения функций бюджетных учреждений по оказанию муниципальных услуг;</w:t>
      </w:r>
    </w:p>
    <w:p w:rsidR="00F72C26" w:rsidRPr="00F72C26" w:rsidRDefault="00F72C26" w:rsidP="00F72C26">
      <w:pPr>
        <w:pStyle w:val="ConsPlusNormal"/>
        <w:jc w:val="both"/>
        <w:rPr>
          <w:rFonts w:ascii="Times New Roman" w:hAnsi="Times New Roman" w:cs="Times New Roman"/>
          <w:sz w:val="16"/>
          <w:szCs w:val="16"/>
        </w:rPr>
      </w:pPr>
      <w:r w:rsidRPr="00F72C26">
        <w:rPr>
          <w:rFonts w:ascii="Times New Roman" w:hAnsi="Times New Roman" w:cs="Times New Roman"/>
          <w:sz w:val="16"/>
          <w:szCs w:val="16"/>
        </w:rPr>
        <w:t>- расходы, направленные на предоставление межбюджетных трансфертов по осуществлению части полномочий местного значения в соответствии с заключенными соглашениями.</w:t>
      </w:r>
    </w:p>
    <w:p w:rsidR="00F72C26" w:rsidRPr="00F72C26" w:rsidRDefault="00F72C26" w:rsidP="00F72C26">
      <w:pPr>
        <w:spacing w:after="0" w:line="240" w:lineRule="auto"/>
        <w:jc w:val="both"/>
        <w:rPr>
          <w:sz w:val="16"/>
          <w:szCs w:val="16"/>
        </w:rPr>
      </w:pPr>
      <w:r w:rsidRPr="00F72C26">
        <w:rPr>
          <w:sz w:val="16"/>
          <w:szCs w:val="16"/>
        </w:rPr>
        <w:t>В случае уменьшения объёма поступлений доходов в бюджет муниципального образования Войсковицкое сельское поселение в процессе исполнения бюджета по сравнению с утверждённым настоящим решением, финансирование приоритетных расходов осуществляется в полном объёме, а расходы, не отнесённые настоящей статьёй к приоритетным, финансируются в пределах фактически полученных доходов</w:t>
      </w:r>
    </w:p>
    <w:p w:rsidR="00F72C26" w:rsidRPr="00F72C26" w:rsidRDefault="00F72C26" w:rsidP="00F72C26">
      <w:pPr>
        <w:spacing w:after="0" w:line="240" w:lineRule="auto"/>
        <w:jc w:val="both"/>
        <w:rPr>
          <w:sz w:val="16"/>
          <w:szCs w:val="16"/>
        </w:rPr>
      </w:pPr>
      <w:r w:rsidRPr="00F72C26">
        <w:rPr>
          <w:sz w:val="16"/>
          <w:szCs w:val="16"/>
        </w:rPr>
        <w:t xml:space="preserve">2. Установить, что муниципальные программы муниципального образования Войсковицкое сельское поселение согласно приложению № 22 к настоящему решению приводятся в соответствие с настоящим решением о бюджете не позднее трех месяцев с даты принятия решения. </w:t>
      </w:r>
    </w:p>
    <w:p w:rsidR="00F72C26" w:rsidRPr="00F72C26" w:rsidRDefault="00F72C26" w:rsidP="00F72C26">
      <w:pPr>
        <w:spacing w:after="0" w:line="240" w:lineRule="auto"/>
        <w:jc w:val="both"/>
        <w:rPr>
          <w:sz w:val="16"/>
          <w:szCs w:val="16"/>
        </w:rPr>
      </w:pPr>
    </w:p>
    <w:p w:rsidR="00F72C26" w:rsidRPr="00F72C26" w:rsidRDefault="00F72C26" w:rsidP="00F72C26">
      <w:pPr>
        <w:spacing w:after="0" w:line="240" w:lineRule="auto"/>
        <w:jc w:val="both"/>
        <w:rPr>
          <w:b/>
          <w:bCs/>
          <w:sz w:val="16"/>
          <w:szCs w:val="16"/>
        </w:rPr>
      </w:pPr>
      <w:r w:rsidRPr="00F72C26">
        <w:rPr>
          <w:b/>
          <w:spacing w:val="-2"/>
          <w:sz w:val="16"/>
          <w:szCs w:val="16"/>
        </w:rPr>
        <w:t>Статья 8. </w:t>
      </w:r>
      <w:r w:rsidRPr="00F72C26">
        <w:rPr>
          <w:b/>
          <w:bCs/>
          <w:sz w:val="16"/>
          <w:szCs w:val="16"/>
        </w:rPr>
        <w:t xml:space="preserve"> Вступление в силу настоящего решения.  </w:t>
      </w:r>
    </w:p>
    <w:p w:rsidR="00F72C26" w:rsidRPr="00F72C26" w:rsidRDefault="00F72C26" w:rsidP="00F72C26">
      <w:pPr>
        <w:spacing w:after="0" w:line="240" w:lineRule="auto"/>
        <w:jc w:val="both"/>
        <w:rPr>
          <w:sz w:val="16"/>
          <w:szCs w:val="16"/>
        </w:rPr>
      </w:pPr>
      <w:r w:rsidRPr="00F72C26">
        <w:rPr>
          <w:sz w:val="16"/>
          <w:szCs w:val="16"/>
        </w:rPr>
        <w:t>Настоящее решение вступает в силу с 1 января 2022 года,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F72C26" w:rsidRPr="00F72C26" w:rsidRDefault="00F72C26" w:rsidP="00F72C26">
      <w:pPr>
        <w:spacing w:after="0" w:line="240" w:lineRule="auto"/>
        <w:jc w:val="both"/>
        <w:rPr>
          <w:b/>
          <w:bCs/>
          <w:sz w:val="16"/>
          <w:szCs w:val="16"/>
        </w:rPr>
      </w:pPr>
    </w:p>
    <w:p w:rsidR="00F72C26" w:rsidRPr="00F72C26" w:rsidRDefault="00F72C26" w:rsidP="00F72C26">
      <w:pPr>
        <w:spacing w:after="0" w:line="240" w:lineRule="auto"/>
        <w:jc w:val="both"/>
        <w:rPr>
          <w:b/>
          <w:bCs/>
          <w:sz w:val="16"/>
          <w:szCs w:val="16"/>
        </w:rPr>
      </w:pPr>
      <w:r w:rsidRPr="00F72C26">
        <w:rPr>
          <w:b/>
          <w:bCs/>
          <w:sz w:val="16"/>
          <w:szCs w:val="16"/>
        </w:rPr>
        <w:t>Приложения:</w:t>
      </w:r>
    </w:p>
    <w:p w:rsidR="00F72C26" w:rsidRPr="00F72C26" w:rsidRDefault="00F72C26" w:rsidP="00F72C26">
      <w:pPr>
        <w:spacing w:after="0" w:line="240" w:lineRule="auto"/>
        <w:jc w:val="both"/>
        <w:rPr>
          <w:sz w:val="16"/>
          <w:szCs w:val="16"/>
        </w:rPr>
      </w:pPr>
      <w:r w:rsidRPr="00F72C26">
        <w:rPr>
          <w:sz w:val="16"/>
          <w:szCs w:val="16"/>
        </w:rPr>
        <w:t>Приложение 1. Источники финансирования дефицита бюджета МО Войсковицкое сельское поселение на 2022 год;</w:t>
      </w:r>
    </w:p>
    <w:p w:rsidR="00F72C26" w:rsidRPr="00F72C26" w:rsidRDefault="00F72C26" w:rsidP="00F72C26">
      <w:pPr>
        <w:spacing w:after="0" w:line="240" w:lineRule="auto"/>
        <w:jc w:val="both"/>
        <w:rPr>
          <w:sz w:val="16"/>
          <w:szCs w:val="16"/>
        </w:rPr>
      </w:pPr>
      <w:r w:rsidRPr="00F72C26">
        <w:rPr>
          <w:sz w:val="16"/>
          <w:szCs w:val="16"/>
        </w:rPr>
        <w:t>Приложение 2. Источники финансирования дефицита бюджета МО Войсковицкое сельское поселение на плановый период 2023 и 2024 годов;</w:t>
      </w:r>
    </w:p>
    <w:p w:rsidR="00F72C26" w:rsidRPr="00F72C26" w:rsidRDefault="00F72C26" w:rsidP="00F72C26">
      <w:pPr>
        <w:spacing w:after="0" w:line="240" w:lineRule="auto"/>
        <w:jc w:val="both"/>
        <w:rPr>
          <w:sz w:val="16"/>
          <w:szCs w:val="16"/>
        </w:rPr>
      </w:pPr>
      <w:r w:rsidRPr="00F72C26">
        <w:rPr>
          <w:sz w:val="16"/>
          <w:szCs w:val="16"/>
        </w:rPr>
        <w:t>Приложение 3. Прогнозируемые поступления доходов в бюджет МО Войсковицкое сельское поселение на 2022 год;</w:t>
      </w:r>
    </w:p>
    <w:p w:rsidR="00F72C26" w:rsidRPr="00F72C26" w:rsidRDefault="00F72C26" w:rsidP="00F72C26">
      <w:pPr>
        <w:spacing w:after="0" w:line="240" w:lineRule="auto"/>
        <w:jc w:val="both"/>
        <w:rPr>
          <w:sz w:val="16"/>
          <w:szCs w:val="16"/>
        </w:rPr>
      </w:pPr>
      <w:r w:rsidRPr="00F72C26">
        <w:rPr>
          <w:sz w:val="16"/>
          <w:szCs w:val="16"/>
        </w:rPr>
        <w:t>Приложение 4. Прогнозируемые поступления доходов в бюджет МО Войсковицкое сельское поселение на плановый период 2023 и 2024 годов;</w:t>
      </w:r>
    </w:p>
    <w:p w:rsidR="00F72C26" w:rsidRPr="00F72C26" w:rsidRDefault="00F72C26" w:rsidP="00F72C26">
      <w:pPr>
        <w:spacing w:after="0" w:line="240" w:lineRule="auto"/>
        <w:jc w:val="both"/>
        <w:rPr>
          <w:sz w:val="16"/>
          <w:szCs w:val="16"/>
        </w:rPr>
      </w:pPr>
      <w:r w:rsidRPr="00F72C26">
        <w:rPr>
          <w:sz w:val="16"/>
          <w:szCs w:val="16"/>
        </w:rPr>
        <w:t xml:space="preserve">Приложение 5. Межбюджетные трансферты, получаемые из других бюджетов в 2022 году; </w:t>
      </w:r>
    </w:p>
    <w:p w:rsidR="00F72C26" w:rsidRPr="00F72C26" w:rsidRDefault="00F72C26" w:rsidP="00F72C26">
      <w:pPr>
        <w:spacing w:after="0" w:line="240" w:lineRule="auto"/>
        <w:jc w:val="both"/>
        <w:rPr>
          <w:sz w:val="16"/>
          <w:szCs w:val="16"/>
        </w:rPr>
      </w:pPr>
      <w:r w:rsidRPr="00F72C26">
        <w:rPr>
          <w:sz w:val="16"/>
          <w:szCs w:val="16"/>
        </w:rPr>
        <w:t>Приложение 6. Межбюджетные трансферты, получаемые из других бюджетов в плановом периоде 2023 и 2024 годов;</w:t>
      </w:r>
    </w:p>
    <w:p w:rsidR="00F72C26" w:rsidRPr="00F72C26" w:rsidRDefault="00F72C26" w:rsidP="00F72C26">
      <w:pPr>
        <w:spacing w:after="0" w:line="240" w:lineRule="auto"/>
        <w:jc w:val="both"/>
        <w:rPr>
          <w:sz w:val="16"/>
          <w:szCs w:val="16"/>
        </w:rPr>
      </w:pPr>
      <w:r w:rsidRPr="00F72C26">
        <w:rPr>
          <w:sz w:val="16"/>
          <w:szCs w:val="16"/>
        </w:rPr>
        <w:t>Приложение 7. Межбюджетные трансферты бюджету Гатчинского муниципального района из бюджета МО Войсковицкое сельское поселение в 2022 году;</w:t>
      </w:r>
    </w:p>
    <w:p w:rsidR="00F72C26" w:rsidRPr="00F72C26" w:rsidRDefault="00F72C26" w:rsidP="00F72C26">
      <w:pPr>
        <w:spacing w:after="0" w:line="240" w:lineRule="auto"/>
        <w:jc w:val="both"/>
        <w:rPr>
          <w:sz w:val="16"/>
          <w:szCs w:val="16"/>
        </w:rPr>
      </w:pPr>
      <w:r w:rsidRPr="00F72C26">
        <w:rPr>
          <w:sz w:val="16"/>
          <w:szCs w:val="16"/>
        </w:rPr>
        <w:t>Приложение 8. Межбюджетные трансферты бюджету Гатчинского муниципального района из бюджета МО Войсковицкое сельское поселение на плановый период 2023 и 2024 годов;</w:t>
      </w:r>
    </w:p>
    <w:p w:rsidR="00F72C26" w:rsidRPr="00F72C26" w:rsidRDefault="00F72C26" w:rsidP="00F72C26">
      <w:pPr>
        <w:tabs>
          <w:tab w:val="left" w:pos="2268"/>
        </w:tabs>
        <w:spacing w:after="0" w:line="240" w:lineRule="auto"/>
        <w:jc w:val="both"/>
        <w:rPr>
          <w:sz w:val="16"/>
          <w:szCs w:val="16"/>
        </w:rPr>
      </w:pPr>
      <w:r w:rsidRPr="00F72C26">
        <w:rPr>
          <w:sz w:val="16"/>
          <w:szCs w:val="16"/>
        </w:rPr>
        <w:t>Приложение 9. Распределение бюджетных ассигнований по разделам и подразделам, классификации расходов бюджета МО Войсковицкое сельское поселение на 2022 год;</w:t>
      </w:r>
    </w:p>
    <w:p w:rsidR="00F72C26" w:rsidRPr="00F72C26" w:rsidRDefault="00F72C26" w:rsidP="00F72C26">
      <w:pPr>
        <w:spacing w:after="0" w:line="240" w:lineRule="auto"/>
        <w:jc w:val="both"/>
        <w:rPr>
          <w:sz w:val="16"/>
          <w:szCs w:val="16"/>
        </w:rPr>
      </w:pPr>
      <w:r w:rsidRPr="00F72C26">
        <w:rPr>
          <w:sz w:val="16"/>
          <w:szCs w:val="16"/>
        </w:rPr>
        <w:t>Приложение 10. Распределение бюджетных ассигнований по разделам и подразделам, классификации расходов бюджета МО Войсковицкое сельское поселение на плановый период 2023 и 2024 годов;</w:t>
      </w:r>
    </w:p>
    <w:p w:rsidR="00F72C26" w:rsidRPr="00F72C26" w:rsidRDefault="00F72C26" w:rsidP="00F72C26">
      <w:pPr>
        <w:spacing w:after="0" w:line="240" w:lineRule="auto"/>
        <w:jc w:val="both"/>
        <w:rPr>
          <w:sz w:val="16"/>
          <w:szCs w:val="16"/>
        </w:rPr>
      </w:pPr>
      <w:r w:rsidRPr="00F72C26">
        <w:rPr>
          <w:sz w:val="16"/>
          <w:szCs w:val="16"/>
        </w:rPr>
        <w:t>Приложение 11.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МО Войсковицкое сельское поселение на 2022 год;</w:t>
      </w:r>
    </w:p>
    <w:p w:rsidR="00F72C26" w:rsidRPr="00F72C26" w:rsidRDefault="00F72C26" w:rsidP="00F72C26">
      <w:pPr>
        <w:spacing w:after="0" w:line="240" w:lineRule="auto"/>
        <w:jc w:val="both"/>
        <w:rPr>
          <w:sz w:val="16"/>
          <w:szCs w:val="16"/>
        </w:rPr>
      </w:pPr>
      <w:r w:rsidRPr="00F72C26">
        <w:rPr>
          <w:sz w:val="16"/>
          <w:szCs w:val="16"/>
        </w:rPr>
        <w:t xml:space="preserve">Приложение 12.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МО Войсковицкое сельское поселение на плановый период 2023 и 2024 годов; </w:t>
      </w:r>
    </w:p>
    <w:p w:rsidR="00F72C26" w:rsidRPr="00F72C26" w:rsidRDefault="00F72C26" w:rsidP="00F72C26">
      <w:pPr>
        <w:spacing w:after="0" w:line="240" w:lineRule="auto"/>
        <w:jc w:val="both"/>
        <w:rPr>
          <w:sz w:val="16"/>
          <w:szCs w:val="16"/>
        </w:rPr>
      </w:pPr>
      <w:r w:rsidRPr="00F72C26">
        <w:rPr>
          <w:sz w:val="16"/>
          <w:szCs w:val="16"/>
        </w:rPr>
        <w:t>Приложение 13. Ведомственная структура расходов бюджета МО Войсковицкое сельское поселение на 2022 год;</w:t>
      </w:r>
    </w:p>
    <w:p w:rsidR="00F72C26" w:rsidRPr="00F72C26" w:rsidRDefault="00F72C26" w:rsidP="00F72C26">
      <w:pPr>
        <w:spacing w:after="0" w:line="240" w:lineRule="auto"/>
        <w:jc w:val="both"/>
        <w:rPr>
          <w:sz w:val="16"/>
          <w:szCs w:val="16"/>
        </w:rPr>
      </w:pPr>
      <w:r w:rsidRPr="00F72C26">
        <w:rPr>
          <w:sz w:val="16"/>
          <w:szCs w:val="16"/>
        </w:rPr>
        <w:t xml:space="preserve">Приложение 14. Ведомственная структура расходов бюджета МО Войсковицкое сельское поселение на плановый период 2023 и 2024 годов; </w:t>
      </w:r>
    </w:p>
    <w:p w:rsidR="00F72C26" w:rsidRPr="00F72C26" w:rsidRDefault="00F72C26" w:rsidP="00F72C26">
      <w:pPr>
        <w:spacing w:after="0" w:line="240" w:lineRule="auto"/>
        <w:jc w:val="both"/>
        <w:rPr>
          <w:sz w:val="16"/>
          <w:szCs w:val="16"/>
        </w:rPr>
      </w:pPr>
      <w:r w:rsidRPr="00F72C26">
        <w:rPr>
          <w:sz w:val="16"/>
          <w:szCs w:val="16"/>
        </w:rPr>
        <w:t>Приложение 15. Распределение бюджетных ассигнований на реализацию муниципальных целевых программ в МО Войсковицкое сельское поселение на 2022 год;</w:t>
      </w:r>
    </w:p>
    <w:p w:rsidR="00F72C26" w:rsidRPr="00F72C26" w:rsidRDefault="00F72C26" w:rsidP="00F72C26">
      <w:pPr>
        <w:spacing w:after="0" w:line="240" w:lineRule="auto"/>
        <w:jc w:val="both"/>
        <w:rPr>
          <w:sz w:val="16"/>
          <w:szCs w:val="16"/>
        </w:rPr>
      </w:pPr>
      <w:r w:rsidRPr="00F72C26">
        <w:rPr>
          <w:sz w:val="16"/>
          <w:szCs w:val="16"/>
        </w:rPr>
        <w:t>Приложение 16. Распределение бюджетных ассигнований на реализацию муниципальных целевых программ в МО Войсковицкое сельское поселение на плановый период 2023 и 2024 годов;</w:t>
      </w:r>
    </w:p>
    <w:p w:rsidR="00F72C26" w:rsidRPr="00F72C26" w:rsidRDefault="00F72C26" w:rsidP="00F72C26">
      <w:pPr>
        <w:spacing w:after="0" w:line="240" w:lineRule="auto"/>
        <w:jc w:val="both"/>
        <w:rPr>
          <w:sz w:val="16"/>
          <w:szCs w:val="16"/>
        </w:rPr>
      </w:pPr>
      <w:r w:rsidRPr="00F72C26">
        <w:rPr>
          <w:sz w:val="16"/>
          <w:szCs w:val="16"/>
        </w:rPr>
        <w:t xml:space="preserve">Приложение 17. Сводный перечень товаров, работ и услуг для муниципальных нужд МО Войсковицкое сельское поселение на 2022 год и на плановый период 2023 и 2024 годов; </w:t>
      </w:r>
    </w:p>
    <w:p w:rsidR="00F72C26" w:rsidRPr="00F72C26" w:rsidRDefault="00F72C26" w:rsidP="00F72C26">
      <w:pPr>
        <w:spacing w:after="0" w:line="240" w:lineRule="auto"/>
        <w:jc w:val="both"/>
        <w:rPr>
          <w:sz w:val="16"/>
          <w:szCs w:val="16"/>
        </w:rPr>
      </w:pPr>
      <w:r w:rsidRPr="00F72C26">
        <w:rPr>
          <w:sz w:val="16"/>
          <w:szCs w:val="16"/>
        </w:rPr>
        <w:t>Приложение 18. Нормативы распределения доходов в бюджет муниципального образования Войсковицкое сельское поселение, не утверждённые Бюджетным кодексом РФ, федеральными Законами РФ и Законами субъектов РФ;</w:t>
      </w:r>
    </w:p>
    <w:p w:rsidR="00F72C26" w:rsidRPr="00F72C26" w:rsidRDefault="00F72C26" w:rsidP="00F72C26">
      <w:pPr>
        <w:spacing w:after="0" w:line="240" w:lineRule="auto"/>
        <w:jc w:val="both"/>
        <w:rPr>
          <w:sz w:val="16"/>
          <w:szCs w:val="16"/>
        </w:rPr>
      </w:pPr>
      <w:r w:rsidRPr="00F72C26">
        <w:rPr>
          <w:sz w:val="16"/>
          <w:szCs w:val="16"/>
        </w:rPr>
        <w:t>Приложение 19. Перечень главных распорядителей средств бюджета МО Войсковицкое сельское поселение;</w:t>
      </w:r>
    </w:p>
    <w:p w:rsidR="00F72C26" w:rsidRPr="00F72C26" w:rsidRDefault="00F72C26" w:rsidP="00F72C26">
      <w:pPr>
        <w:spacing w:after="0" w:line="240" w:lineRule="auto"/>
        <w:jc w:val="both"/>
        <w:rPr>
          <w:sz w:val="16"/>
          <w:szCs w:val="16"/>
        </w:rPr>
      </w:pPr>
      <w:r w:rsidRPr="00F72C26">
        <w:rPr>
          <w:sz w:val="16"/>
          <w:szCs w:val="16"/>
        </w:rPr>
        <w:t>Приложение 20. Перечень учреждений, участников бюджетного процесса МО Войсковицкое сельское поселение;</w:t>
      </w:r>
    </w:p>
    <w:p w:rsidR="00F72C26" w:rsidRPr="00F72C26" w:rsidRDefault="00F72C26" w:rsidP="00F72C26">
      <w:pPr>
        <w:spacing w:after="0" w:line="240" w:lineRule="auto"/>
        <w:jc w:val="both"/>
        <w:rPr>
          <w:sz w:val="16"/>
          <w:szCs w:val="16"/>
        </w:rPr>
      </w:pPr>
      <w:r w:rsidRPr="00F72C26">
        <w:rPr>
          <w:sz w:val="16"/>
          <w:szCs w:val="16"/>
        </w:rPr>
        <w:t>Приложение 21. Перечень учреждений, не участников бюджетного процесса МО Войсковицкое сельское поселение;</w:t>
      </w:r>
    </w:p>
    <w:p w:rsidR="00F72C26" w:rsidRPr="00F72C26" w:rsidRDefault="00F72C26" w:rsidP="00F72C26">
      <w:pPr>
        <w:spacing w:after="0" w:line="240" w:lineRule="auto"/>
        <w:jc w:val="both"/>
        <w:rPr>
          <w:sz w:val="16"/>
          <w:szCs w:val="16"/>
        </w:rPr>
      </w:pPr>
      <w:r w:rsidRPr="00F72C26">
        <w:rPr>
          <w:sz w:val="16"/>
          <w:szCs w:val="16"/>
        </w:rPr>
        <w:t>Приложение 22. Перечень муниципальных программ;</w:t>
      </w:r>
    </w:p>
    <w:p w:rsidR="00F72C26" w:rsidRPr="00F72C26" w:rsidRDefault="00F72C26" w:rsidP="00F72C26">
      <w:pPr>
        <w:spacing w:after="0" w:line="240" w:lineRule="auto"/>
        <w:jc w:val="both"/>
        <w:rPr>
          <w:sz w:val="16"/>
          <w:szCs w:val="16"/>
        </w:rPr>
      </w:pPr>
    </w:p>
    <w:p w:rsidR="00F72C26" w:rsidRPr="00F72C26" w:rsidRDefault="00F72C26" w:rsidP="00F72C26">
      <w:pPr>
        <w:spacing w:after="0" w:line="240" w:lineRule="auto"/>
        <w:jc w:val="both"/>
        <w:rPr>
          <w:sz w:val="16"/>
          <w:szCs w:val="16"/>
        </w:rPr>
      </w:pPr>
    </w:p>
    <w:p w:rsidR="00F72C26" w:rsidRPr="00F72C26" w:rsidRDefault="00F72C26" w:rsidP="00F72C26">
      <w:pPr>
        <w:spacing w:after="0" w:line="240" w:lineRule="auto"/>
        <w:jc w:val="both"/>
        <w:rPr>
          <w:sz w:val="16"/>
          <w:szCs w:val="16"/>
        </w:rPr>
      </w:pPr>
      <w:r w:rsidRPr="00F72C26">
        <w:rPr>
          <w:sz w:val="16"/>
          <w:szCs w:val="16"/>
        </w:rPr>
        <w:t xml:space="preserve">Глава муниципального образования </w:t>
      </w:r>
    </w:p>
    <w:p w:rsidR="00F72C26" w:rsidRPr="00F72C26" w:rsidRDefault="00F72C26" w:rsidP="00F72C26">
      <w:pPr>
        <w:tabs>
          <w:tab w:val="left" w:pos="7882"/>
        </w:tabs>
        <w:spacing w:after="0" w:line="240" w:lineRule="auto"/>
        <w:rPr>
          <w:sz w:val="16"/>
          <w:szCs w:val="16"/>
        </w:rPr>
      </w:pPr>
      <w:r w:rsidRPr="00F72C26">
        <w:rPr>
          <w:sz w:val="16"/>
          <w:szCs w:val="16"/>
        </w:rPr>
        <w:t>Войсковицкое сельское поселение                                        Р. А. Алехин</w:t>
      </w:r>
    </w:p>
    <w:p w:rsidR="00F72C26" w:rsidRPr="00F72C26" w:rsidRDefault="00F72C26" w:rsidP="00F72C26">
      <w:pPr>
        <w:spacing w:after="0" w:line="240" w:lineRule="auto"/>
        <w:jc w:val="right"/>
        <w:rPr>
          <w:b/>
          <w:bCs/>
          <w:sz w:val="16"/>
          <w:szCs w:val="16"/>
        </w:rPr>
      </w:pPr>
      <w:r w:rsidRPr="00F72C26">
        <w:rPr>
          <w:sz w:val="16"/>
          <w:szCs w:val="16"/>
        </w:rPr>
        <w:br w:type="page"/>
      </w:r>
      <w:r w:rsidRPr="00F72C26">
        <w:rPr>
          <w:b/>
          <w:bCs/>
          <w:sz w:val="16"/>
          <w:szCs w:val="16"/>
        </w:rPr>
        <w:lastRenderedPageBreak/>
        <w:t>Приложение 1</w:t>
      </w:r>
    </w:p>
    <w:p w:rsidR="00F72C26" w:rsidRPr="00F72C26" w:rsidRDefault="00F72C26" w:rsidP="00F72C26">
      <w:pPr>
        <w:spacing w:after="0" w:line="240" w:lineRule="auto"/>
        <w:jc w:val="right"/>
        <w:rPr>
          <w:sz w:val="16"/>
          <w:szCs w:val="16"/>
        </w:rPr>
      </w:pPr>
      <w:r w:rsidRPr="00F72C26">
        <w:rPr>
          <w:sz w:val="16"/>
          <w:szCs w:val="16"/>
        </w:rPr>
        <w:t>к Решению Совета депутатов</w:t>
      </w:r>
    </w:p>
    <w:p w:rsidR="00F72C26" w:rsidRPr="00F72C26" w:rsidRDefault="00F72C26" w:rsidP="00F72C26">
      <w:pPr>
        <w:spacing w:after="0" w:line="240" w:lineRule="auto"/>
        <w:jc w:val="right"/>
        <w:rPr>
          <w:sz w:val="16"/>
          <w:szCs w:val="16"/>
        </w:rPr>
      </w:pPr>
      <w:r w:rsidRPr="00F72C26">
        <w:rPr>
          <w:sz w:val="16"/>
          <w:szCs w:val="16"/>
        </w:rPr>
        <w:t>МО Войсковицкое сельское поселение</w:t>
      </w:r>
    </w:p>
    <w:p w:rsidR="00F72C26" w:rsidRPr="00F72C26" w:rsidRDefault="00F72C26" w:rsidP="00F72C26">
      <w:pPr>
        <w:spacing w:after="0" w:line="240" w:lineRule="auto"/>
        <w:jc w:val="right"/>
        <w:rPr>
          <w:sz w:val="16"/>
          <w:szCs w:val="16"/>
        </w:rPr>
      </w:pPr>
      <w:r w:rsidRPr="00F72C26">
        <w:rPr>
          <w:sz w:val="16"/>
          <w:szCs w:val="16"/>
        </w:rPr>
        <w:t>от 17.12. 2021г. № 111</w:t>
      </w:r>
    </w:p>
    <w:p w:rsidR="00F72C26" w:rsidRPr="00F72C26" w:rsidRDefault="00F72C26" w:rsidP="00F72C26">
      <w:pPr>
        <w:spacing w:after="0" w:line="240" w:lineRule="auto"/>
        <w:jc w:val="right"/>
        <w:rPr>
          <w:sz w:val="16"/>
          <w:szCs w:val="16"/>
        </w:rPr>
      </w:pPr>
    </w:p>
    <w:p w:rsidR="00F72C26" w:rsidRPr="00F72C26" w:rsidRDefault="00F72C26" w:rsidP="00F72C26">
      <w:pPr>
        <w:spacing w:after="0" w:line="240" w:lineRule="auto"/>
        <w:jc w:val="right"/>
        <w:rPr>
          <w:sz w:val="16"/>
          <w:szCs w:val="16"/>
        </w:rPr>
      </w:pPr>
    </w:p>
    <w:p w:rsidR="00F72C26" w:rsidRPr="00F72C26" w:rsidRDefault="00F72C26" w:rsidP="00F72C26">
      <w:pPr>
        <w:spacing w:after="0" w:line="240" w:lineRule="auto"/>
        <w:jc w:val="both"/>
        <w:rPr>
          <w:sz w:val="16"/>
          <w:szCs w:val="16"/>
        </w:rPr>
      </w:pPr>
    </w:p>
    <w:tbl>
      <w:tblPr>
        <w:tblpPr w:leftFromText="180" w:rightFromText="180" w:vertAnchor="text" w:tblpY="1"/>
        <w:tblOverlap w:val="neve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6"/>
        <w:gridCol w:w="4521"/>
        <w:gridCol w:w="1984"/>
      </w:tblGrid>
      <w:tr w:rsidR="00F72C26" w:rsidRPr="00F72C26" w:rsidTr="00E542CA">
        <w:tblPrEx>
          <w:tblCellMar>
            <w:top w:w="0" w:type="dxa"/>
            <w:bottom w:w="0" w:type="dxa"/>
          </w:tblCellMar>
        </w:tblPrEx>
        <w:trPr>
          <w:cantSplit/>
          <w:trHeight w:val="687"/>
        </w:trPr>
        <w:tc>
          <w:tcPr>
            <w:tcW w:w="9661" w:type="dxa"/>
            <w:gridSpan w:val="3"/>
            <w:tcBorders>
              <w:top w:val="nil"/>
              <w:left w:val="nil"/>
              <w:bottom w:val="single" w:sz="4" w:space="0" w:color="auto"/>
              <w:right w:val="nil"/>
            </w:tcBorders>
          </w:tcPr>
          <w:p w:rsidR="00F72C26" w:rsidRPr="00F72C26" w:rsidRDefault="00F72C26" w:rsidP="00F72C26">
            <w:pPr>
              <w:spacing w:after="0" w:line="240" w:lineRule="auto"/>
              <w:jc w:val="center"/>
              <w:rPr>
                <w:b/>
                <w:sz w:val="16"/>
                <w:szCs w:val="16"/>
              </w:rPr>
            </w:pPr>
            <w:r w:rsidRPr="00F72C26">
              <w:rPr>
                <w:b/>
                <w:sz w:val="16"/>
                <w:szCs w:val="16"/>
              </w:rPr>
              <w:t xml:space="preserve">Источники финансирования дефицита </w:t>
            </w:r>
          </w:p>
          <w:p w:rsidR="00F72C26" w:rsidRPr="00F72C26" w:rsidRDefault="00F72C26" w:rsidP="00F72C26">
            <w:pPr>
              <w:spacing w:after="0" w:line="240" w:lineRule="auto"/>
              <w:jc w:val="center"/>
              <w:rPr>
                <w:b/>
                <w:sz w:val="16"/>
                <w:szCs w:val="16"/>
              </w:rPr>
            </w:pPr>
            <w:r w:rsidRPr="00F72C26">
              <w:rPr>
                <w:b/>
                <w:sz w:val="16"/>
                <w:szCs w:val="16"/>
              </w:rPr>
              <w:t xml:space="preserve">бюджета муниципального образования </w:t>
            </w:r>
          </w:p>
          <w:p w:rsidR="00F72C26" w:rsidRPr="00F72C26" w:rsidRDefault="00F72C26" w:rsidP="00F72C26">
            <w:pPr>
              <w:spacing w:after="0" w:line="240" w:lineRule="auto"/>
              <w:jc w:val="center"/>
              <w:rPr>
                <w:b/>
                <w:sz w:val="16"/>
                <w:szCs w:val="16"/>
              </w:rPr>
            </w:pPr>
            <w:r w:rsidRPr="00F72C26">
              <w:rPr>
                <w:b/>
                <w:sz w:val="16"/>
                <w:szCs w:val="16"/>
              </w:rPr>
              <w:t xml:space="preserve"> Войсковицкое сельское поселение</w:t>
            </w:r>
          </w:p>
          <w:p w:rsidR="00F72C26" w:rsidRPr="00F72C26" w:rsidRDefault="00F72C26" w:rsidP="00F72C26">
            <w:pPr>
              <w:spacing w:after="0" w:line="240" w:lineRule="auto"/>
              <w:jc w:val="center"/>
              <w:rPr>
                <w:b/>
                <w:sz w:val="16"/>
                <w:szCs w:val="16"/>
              </w:rPr>
            </w:pPr>
            <w:r w:rsidRPr="00F72C26">
              <w:rPr>
                <w:b/>
                <w:sz w:val="16"/>
                <w:szCs w:val="16"/>
              </w:rPr>
              <w:t>на 2022 год</w:t>
            </w:r>
          </w:p>
          <w:p w:rsidR="00F72C26" w:rsidRPr="00F72C26" w:rsidRDefault="00F72C26" w:rsidP="00F72C26">
            <w:pPr>
              <w:spacing w:after="0" w:line="240" w:lineRule="auto"/>
              <w:jc w:val="right"/>
              <w:rPr>
                <w:sz w:val="16"/>
                <w:szCs w:val="16"/>
              </w:rPr>
            </w:pPr>
          </w:p>
        </w:tc>
      </w:tr>
      <w:tr w:rsidR="00F72C26" w:rsidRPr="00F72C26" w:rsidTr="00E542CA">
        <w:tblPrEx>
          <w:tblCellMar>
            <w:top w:w="0" w:type="dxa"/>
            <w:bottom w:w="0" w:type="dxa"/>
          </w:tblCellMar>
        </w:tblPrEx>
        <w:trPr>
          <w:trHeight w:val="521"/>
        </w:trPr>
        <w:tc>
          <w:tcPr>
            <w:tcW w:w="3156" w:type="dxa"/>
            <w:tcBorders>
              <w:top w:val="single" w:sz="4" w:space="0" w:color="auto"/>
            </w:tcBorders>
          </w:tcPr>
          <w:p w:rsidR="00F72C26" w:rsidRPr="00F72C26" w:rsidRDefault="00F72C26" w:rsidP="00F72C26">
            <w:pPr>
              <w:spacing w:after="0" w:line="240" w:lineRule="auto"/>
              <w:jc w:val="center"/>
              <w:rPr>
                <w:b/>
                <w:sz w:val="16"/>
                <w:szCs w:val="16"/>
              </w:rPr>
            </w:pPr>
            <w:r w:rsidRPr="00F72C26">
              <w:rPr>
                <w:b/>
                <w:sz w:val="16"/>
                <w:szCs w:val="16"/>
              </w:rPr>
              <w:t>Код</w:t>
            </w:r>
          </w:p>
        </w:tc>
        <w:tc>
          <w:tcPr>
            <w:tcW w:w="4521" w:type="dxa"/>
            <w:tcBorders>
              <w:top w:val="single" w:sz="4" w:space="0" w:color="auto"/>
            </w:tcBorders>
          </w:tcPr>
          <w:p w:rsidR="00F72C26" w:rsidRPr="00F72C26" w:rsidRDefault="00F72C26" w:rsidP="00F72C26">
            <w:pPr>
              <w:pStyle w:val="1"/>
              <w:rPr>
                <w:sz w:val="16"/>
                <w:szCs w:val="16"/>
              </w:rPr>
            </w:pPr>
            <w:r w:rsidRPr="00F72C26">
              <w:rPr>
                <w:sz w:val="16"/>
                <w:szCs w:val="16"/>
              </w:rPr>
              <w:t>Наименование</w:t>
            </w:r>
          </w:p>
        </w:tc>
        <w:tc>
          <w:tcPr>
            <w:tcW w:w="1984" w:type="dxa"/>
            <w:tcBorders>
              <w:top w:val="single" w:sz="4" w:space="0" w:color="auto"/>
            </w:tcBorders>
          </w:tcPr>
          <w:p w:rsidR="00F72C26" w:rsidRPr="00F72C26" w:rsidRDefault="00F72C26" w:rsidP="00F72C26">
            <w:pPr>
              <w:spacing w:after="0" w:line="240" w:lineRule="auto"/>
              <w:jc w:val="center"/>
              <w:rPr>
                <w:b/>
                <w:sz w:val="16"/>
                <w:szCs w:val="16"/>
              </w:rPr>
            </w:pPr>
            <w:r w:rsidRPr="00F72C26">
              <w:rPr>
                <w:b/>
                <w:sz w:val="16"/>
                <w:szCs w:val="16"/>
              </w:rPr>
              <w:t>Утверждено на  2022 год,</w:t>
            </w:r>
          </w:p>
          <w:p w:rsidR="00F72C26" w:rsidRPr="00F72C26" w:rsidRDefault="00F72C26" w:rsidP="00F72C26">
            <w:pPr>
              <w:spacing w:after="0" w:line="240" w:lineRule="auto"/>
              <w:jc w:val="center"/>
              <w:rPr>
                <w:b/>
                <w:sz w:val="16"/>
                <w:szCs w:val="16"/>
              </w:rPr>
            </w:pPr>
            <w:r w:rsidRPr="00F72C26">
              <w:rPr>
                <w:b/>
                <w:sz w:val="16"/>
                <w:szCs w:val="16"/>
              </w:rPr>
              <w:t>тысяч  рублей</w:t>
            </w:r>
          </w:p>
        </w:tc>
      </w:tr>
      <w:tr w:rsidR="00F72C26" w:rsidRPr="00F72C26" w:rsidTr="00E542CA">
        <w:tblPrEx>
          <w:tblCellMar>
            <w:top w:w="0" w:type="dxa"/>
            <w:bottom w:w="0" w:type="dxa"/>
          </w:tblCellMar>
        </w:tblPrEx>
        <w:tc>
          <w:tcPr>
            <w:tcW w:w="3156" w:type="dxa"/>
            <w:tcBorders>
              <w:top w:val="single" w:sz="4" w:space="0" w:color="auto"/>
              <w:bottom w:val="nil"/>
            </w:tcBorders>
          </w:tcPr>
          <w:p w:rsidR="00F72C26" w:rsidRPr="00F72C26" w:rsidRDefault="00F72C26" w:rsidP="00F72C26">
            <w:pPr>
              <w:spacing w:after="0" w:line="240" w:lineRule="auto"/>
              <w:rPr>
                <w:sz w:val="16"/>
                <w:szCs w:val="16"/>
              </w:rPr>
            </w:pPr>
          </w:p>
          <w:p w:rsidR="00F72C26" w:rsidRPr="00F72C26" w:rsidRDefault="00F72C26" w:rsidP="00F72C26">
            <w:pPr>
              <w:spacing w:after="0" w:line="240" w:lineRule="auto"/>
              <w:rPr>
                <w:sz w:val="16"/>
                <w:szCs w:val="16"/>
              </w:rPr>
            </w:pPr>
            <w:r w:rsidRPr="00F72C26">
              <w:rPr>
                <w:sz w:val="16"/>
                <w:szCs w:val="16"/>
              </w:rPr>
              <w:t>000 01 05 00 00 10 0000 000</w:t>
            </w:r>
          </w:p>
        </w:tc>
        <w:tc>
          <w:tcPr>
            <w:tcW w:w="4521" w:type="dxa"/>
            <w:tcBorders>
              <w:top w:val="single" w:sz="4" w:space="0" w:color="auto"/>
              <w:bottom w:val="nil"/>
            </w:tcBorders>
            <w:vAlign w:val="center"/>
          </w:tcPr>
          <w:p w:rsidR="00F72C26" w:rsidRPr="00F72C26" w:rsidRDefault="00F72C26" w:rsidP="00F72C26">
            <w:pPr>
              <w:spacing w:after="0" w:line="240" w:lineRule="auto"/>
              <w:rPr>
                <w:sz w:val="16"/>
                <w:szCs w:val="16"/>
              </w:rPr>
            </w:pPr>
            <w:r w:rsidRPr="00F72C26">
              <w:rPr>
                <w:sz w:val="16"/>
                <w:szCs w:val="16"/>
              </w:rPr>
              <w:t>Изменение остатков средств бюджета на счетах по учету средств бюджета</w:t>
            </w:r>
          </w:p>
        </w:tc>
        <w:tc>
          <w:tcPr>
            <w:tcW w:w="1984" w:type="dxa"/>
            <w:tcBorders>
              <w:top w:val="single" w:sz="4" w:space="0" w:color="auto"/>
              <w:bottom w:val="nil"/>
            </w:tcBorders>
            <w:vAlign w:val="center"/>
          </w:tcPr>
          <w:p w:rsidR="00F72C26" w:rsidRPr="00F72C26" w:rsidRDefault="00F72C26" w:rsidP="00F72C26">
            <w:pPr>
              <w:spacing w:after="0" w:line="240" w:lineRule="auto"/>
              <w:jc w:val="center"/>
              <w:rPr>
                <w:sz w:val="16"/>
                <w:szCs w:val="16"/>
              </w:rPr>
            </w:pPr>
          </w:p>
          <w:p w:rsidR="00F72C26" w:rsidRPr="00F72C26" w:rsidRDefault="00F72C26" w:rsidP="00F72C26">
            <w:pPr>
              <w:spacing w:after="0" w:line="240" w:lineRule="auto"/>
              <w:jc w:val="center"/>
              <w:rPr>
                <w:b/>
                <w:sz w:val="16"/>
                <w:szCs w:val="16"/>
              </w:rPr>
            </w:pPr>
            <w:r w:rsidRPr="00F72C26">
              <w:rPr>
                <w:b/>
                <w:sz w:val="16"/>
                <w:szCs w:val="16"/>
              </w:rPr>
              <w:t>+ 2416,0</w:t>
            </w:r>
          </w:p>
        </w:tc>
      </w:tr>
      <w:tr w:rsidR="00F72C26" w:rsidRPr="00F72C26" w:rsidTr="00E542CA">
        <w:tblPrEx>
          <w:tblCellMar>
            <w:top w:w="0" w:type="dxa"/>
            <w:bottom w:w="0" w:type="dxa"/>
          </w:tblCellMar>
        </w:tblPrEx>
        <w:trPr>
          <w:trHeight w:val="710"/>
        </w:trPr>
        <w:tc>
          <w:tcPr>
            <w:tcW w:w="3156" w:type="dxa"/>
            <w:vAlign w:val="center"/>
          </w:tcPr>
          <w:p w:rsidR="00F72C26" w:rsidRPr="00F72C26" w:rsidRDefault="00F72C26" w:rsidP="00F72C26">
            <w:pPr>
              <w:spacing w:after="0" w:line="240" w:lineRule="auto"/>
              <w:jc w:val="center"/>
              <w:rPr>
                <w:sz w:val="16"/>
                <w:szCs w:val="16"/>
              </w:rPr>
            </w:pPr>
          </w:p>
        </w:tc>
        <w:tc>
          <w:tcPr>
            <w:tcW w:w="4521" w:type="dxa"/>
            <w:vAlign w:val="center"/>
          </w:tcPr>
          <w:p w:rsidR="00F72C26" w:rsidRPr="00F72C26" w:rsidRDefault="00F72C26" w:rsidP="00F72C26">
            <w:pPr>
              <w:spacing w:after="0" w:line="240" w:lineRule="auto"/>
              <w:rPr>
                <w:b/>
                <w:sz w:val="16"/>
                <w:szCs w:val="16"/>
              </w:rPr>
            </w:pPr>
            <w:r w:rsidRPr="00F72C26">
              <w:rPr>
                <w:b/>
                <w:sz w:val="16"/>
                <w:szCs w:val="16"/>
              </w:rPr>
              <w:t>Всего источников финансирования дефицита бюджета</w:t>
            </w:r>
          </w:p>
        </w:tc>
        <w:tc>
          <w:tcPr>
            <w:tcW w:w="1984" w:type="dxa"/>
            <w:vAlign w:val="center"/>
          </w:tcPr>
          <w:p w:rsidR="00F72C26" w:rsidRPr="00F72C26" w:rsidRDefault="00F72C26" w:rsidP="00F72C26">
            <w:pPr>
              <w:spacing w:after="0" w:line="240" w:lineRule="auto"/>
              <w:jc w:val="center"/>
              <w:rPr>
                <w:b/>
                <w:sz w:val="16"/>
                <w:szCs w:val="16"/>
              </w:rPr>
            </w:pPr>
            <w:r w:rsidRPr="00F72C26">
              <w:rPr>
                <w:b/>
                <w:sz w:val="16"/>
                <w:szCs w:val="16"/>
              </w:rPr>
              <w:t>+ 2416,0</w:t>
            </w:r>
          </w:p>
        </w:tc>
      </w:tr>
    </w:tbl>
    <w:p w:rsidR="00F72C26" w:rsidRPr="00F72C26" w:rsidRDefault="00F72C26" w:rsidP="00F72C26">
      <w:pPr>
        <w:spacing w:after="0" w:line="240" w:lineRule="auto"/>
        <w:rPr>
          <w:sz w:val="16"/>
          <w:szCs w:val="16"/>
        </w:rPr>
      </w:pPr>
      <w:r w:rsidRPr="00F72C26">
        <w:rPr>
          <w:sz w:val="16"/>
          <w:szCs w:val="16"/>
        </w:rPr>
        <w:br w:type="textWrapping" w:clear="all"/>
      </w:r>
    </w:p>
    <w:p w:rsidR="00F72C26" w:rsidRPr="00F72C26" w:rsidRDefault="00F72C26" w:rsidP="00F72C26">
      <w:pPr>
        <w:spacing w:after="0" w:line="240" w:lineRule="auto"/>
        <w:rPr>
          <w:sz w:val="16"/>
          <w:szCs w:val="16"/>
        </w:rPr>
      </w:pPr>
    </w:p>
    <w:p w:rsidR="00F72C26" w:rsidRPr="00F72C26" w:rsidRDefault="00F72C26" w:rsidP="00F72C26">
      <w:pPr>
        <w:spacing w:after="0" w:line="240" w:lineRule="auto"/>
        <w:jc w:val="right"/>
        <w:rPr>
          <w:b/>
          <w:bCs/>
          <w:sz w:val="16"/>
          <w:szCs w:val="16"/>
        </w:rPr>
      </w:pPr>
      <w:r w:rsidRPr="00F72C26">
        <w:rPr>
          <w:b/>
          <w:bCs/>
          <w:sz w:val="16"/>
          <w:szCs w:val="16"/>
        </w:rPr>
        <w:t>Приложение 2</w:t>
      </w:r>
    </w:p>
    <w:p w:rsidR="00F72C26" w:rsidRPr="00F72C26" w:rsidRDefault="00F72C26" w:rsidP="00F72C26">
      <w:pPr>
        <w:spacing w:after="0" w:line="240" w:lineRule="auto"/>
        <w:jc w:val="right"/>
        <w:rPr>
          <w:sz w:val="16"/>
          <w:szCs w:val="16"/>
        </w:rPr>
      </w:pPr>
      <w:r w:rsidRPr="00F72C26">
        <w:rPr>
          <w:sz w:val="16"/>
          <w:szCs w:val="16"/>
        </w:rPr>
        <w:t>к Решению Совета депутатов</w:t>
      </w:r>
    </w:p>
    <w:p w:rsidR="00F72C26" w:rsidRPr="00F72C26" w:rsidRDefault="00F72C26" w:rsidP="00F72C26">
      <w:pPr>
        <w:spacing w:after="0" w:line="240" w:lineRule="auto"/>
        <w:jc w:val="right"/>
        <w:rPr>
          <w:sz w:val="16"/>
          <w:szCs w:val="16"/>
        </w:rPr>
      </w:pPr>
      <w:r w:rsidRPr="00F72C26">
        <w:rPr>
          <w:sz w:val="16"/>
          <w:szCs w:val="16"/>
        </w:rPr>
        <w:t>МО Войсковицкое сельское поселение</w:t>
      </w:r>
    </w:p>
    <w:p w:rsidR="00F72C26" w:rsidRPr="00F72C26" w:rsidRDefault="00F72C26" w:rsidP="00F72C26">
      <w:pPr>
        <w:spacing w:after="0" w:line="240" w:lineRule="auto"/>
        <w:jc w:val="right"/>
        <w:rPr>
          <w:sz w:val="16"/>
          <w:szCs w:val="16"/>
        </w:rPr>
      </w:pPr>
      <w:r w:rsidRPr="00F72C26">
        <w:rPr>
          <w:sz w:val="16"/>
          <w:szCs w:val="16"/>
        </w:rPr>
        <w:t>от 17.12. 2021г. № 111</w:t>
      </w:r>
    </w:p>
    <w:p w:rsidR="00F72C26" w:rsidRPr="00F72C26" w:rsidRDefault="00F72C26" w:rsidP="00F72C26">
      <w:pPr>
        <w:spacing w:after="0" w:line="240" w:lineRule="auto"/>
        <w:jc w:val="right"/>
        <w:rPr>
          <w:sz w:val="16"/>
          <w:szCs w:val="16"/>
        </w:rPr>
      </w:pPr>
    </w:p>
    <w:p w:rsidR="00F72C26" w:rsidRPr="00F72C26" w:rsidRDefault="00F72C26" w:rsidP="00F72C26">
      <w:pPr>
        <w:spacing w:after="0" w:line="240" w:lineRule="auto"/>
        <w:jc w:val="right"/>
        <w:rPr>
          <w:sz w:val="16"/>
          <w:szCs w:val="16"/>
        </w:rPr>
      </w:pPr>
    </w:p>
    <w:p w:rsidR="00F72C26" w:rsidRPr="00F72C26" w:rsidRDefault="00F72C26" w:rsidP="00F72C26">
      <w:pPr>
        <w:spacing w:after="0" w:line="240" w:lineRule="auto"/>
        <w:jc w:val="both"/>
        <w:rPr>
          <w:sz w:val="16"/>
          <w:szCs w:val="16"/>
        </w:rPr>
      </w:pPr>
    </w:p>
    <w:tbl>
      <w:tblPr>
        <w:tblpPr w:leftFromText="180" w:rightFromText="180" w:vertAnchor="text" w:tblpY="1"/>
        <w:tblOverlap w:val="neve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6"/>
        <w:gridCol w:w="2820"/>
        <w:gridCol w:w="1984"/>
        <w:gridCol w:w="1843"/>
      </w:tblGrid>
      <w:tr w:rsidR="00F72C26" w:rsidRPr="00F72C26" w:rsidTr="00E542CA">
        <w:tblPrEx>
          <w:tblCellMar>
            <w:top w:w="0" w:type="dxa"/>
            <w:bottom w:w="0" w:type="dxa"/>
          </w:tblCellMar>
        </w:tblPrEx>
        <w:trPr>
          <w:cantSplit/>
          <w:trHeight w:val="687"/>
        </w:trPr>
        <w:tc>
          <w:tcPr>
            <w:tcW w:w="9803" w:type="dxa"/>
            <w:gridSpan w:val="4"/>
            <w:tcBorders>
              <w:top w:val="nil"/>
              <w:left w:val="nil"/>
              <w:bottom w:val="single" w:sz="4" w:space="0" w:color="auto"/>
              <w:right w:val="nil"/>
            </w:tcBorders>
          </w:tcPr>
          <w:p w:rsidR="00F72C26" w:rsidRPr="00F72C26" w:rsidRDefault="00F72C26" w:rsidP="00F72C26">
            <w:pPr>
              <w:spacing w:after="0" w:line="240" w:lineRule="auto"/>
              <w:jc w:val="center"/>
              <w:rPr>
                <w:b/>
                <w:sz w:val="16"/>
                <w:szCs w:val="16"/>
              </w:rPr>
            </w:pPr>
            <w:r w:rsidRPr="00F72C26">
              <w:rPr>
                <w:b/>
                <w:sz w:val="16"/>
                <w:szCs w:val="16"/>
              </w:rPr>
              <w:t>Источники финансирования дефицита бюджета муниципального образования Войсковицкое сельское поселение</w:t>
            </w:r>
          </w:p>
          <w:p w:rsidR="00F72C26" w:rsidRPr="00F72C26" w:rsidRDefault="00F72C26" w:rsidP="00F72C26">
            <w:pPr>
              <w:spacing w:after="0" w:line="240" w:lineRule="auto"/>
              <w:jc w:val="center"/>
              <w:rPr>
                <w:b/>
                <w:sz w:val="16"/>
                <w:szCs w:val="16"/>
              </w:rPr>
            </w:pPr>
            <w:r w:rsidRPr="00F72C26">
              <w:rPr>
                <w:b/>
                <w:sz w:val="16"/>
                <w:szCs w:val="16"/>
              </w:rPr>
              <w:t>на плановый период 2023-2024 годы</w:t>
            </w:r>
          </w:p>
          <w:p w:rsidR="00F72C26" w:rsidRPr="00F72C26" w:rsidRDefault="00F72C26" w:rsidP="00F72C26">
            <w:pPr>
              <w:spacing w:after="0" w:line="240" w:lineRule="auto"/>
              <w:jc w:val="center"/>
              <w:rPr>
                <w:b/>
                <w:sz w:val="16"/>
                <w:szCs w:val="16"/>
              </w:rPr>
            </w:pPr>
          </w:p>
        </w:tc>
      </w:tr>
      <w:tr w:rsidR="00F72C26" w:rsidRPr="00F72C26" w:rsidTr="00E542CA">
        <w:tblPrEx>
          <w:tblCellMar>
            <w:top w:w="0" w:type="dxa"/>
            <w:bottom w:w="0" w:type="dxa"/>
          </w:tblCellMar>
        </w:tblPrEx>
        <w:trPr>
          <w:trHeight w:val="521"/>
        </w:trPr>
        <w:tc>
          <w:tcPr>
            <w:tcW w:w="3156" w:type="dxa"/>
            <w:tcBorders>
              <w:top w:val="single" w:sz="4" w:space="0" w:color="auto"/>
            </w:tcBorders>
          </w:tcPr>
          <w:p w:rsidR="00F72C26" w:rsidRPr="00F72C26" w:rsidRDefault="00F72C26" w:rsidP="00F72C26">
            <w:pPr>
              <w:spacing w:after="0" w:line="240" w:lineRule="auto"/>
              <w:jc w:val="center"/>
              <w:rPr>
                <w:b/>
                <w:sz w:val="16"/>
                <w:szCs w:val="16"/>
              </w:rPr>
            </w:pPr>
            <w:r w:rsidRPr="00F72C26">
              <w:rPr>
                <w:b/>
                <w:sz w:val="16"/>
                <w:szCs w:val="16"/>
              </w:rPr>
              <w:t>Код</w:t>
            </w:r>
          </w:p>
        </w:tc>
        <w:tc>
          <w:tcPr>
            <w:tcW w:w="2820" w:type="dxa"/>
            <w:tcBorders>
              <w:top w:val="single" w:sz="4" w:space="0" w:color="auto"/>
            </w:tcBorders>
          </w:tcPr>
          <w:p w:rsidR="00F72C26" w:rsidRPr="00F72C26" w:rsidRDefault="00F72C26" w:rsidP="00F72C26">
            <w:pPr>
              <w:pStyle w:val="1"/>
              <w:rPr>
                <w:sz w:val="16"/>
                <w:szCs w:val="16"/>
              </w:rPr>
            </w:pPr>
            <w:r w:rsidRPr="00F72C26">
              <w:rPr>
                <w:sz w:val="16"/>
                <w:szCs w:val="16"/>
              </w:rPr>
              <w:t>Наименование</w:t>
            </w:r>
          </w:p>
        </w:tc>
        <w:tc>
          <w:tcPr>
            <w:tcW w:w="1984" w:type="dxa"/>
            <w:tcBorders>
              <w:top w:val="single" w:sz="4" w:space="0" w:color="auto"/>
            </w:tcBorders>
            <w:vAlign w:val="center"/>
          </w:tcPr>
          <w:p w:rsidR="00F72C26" w:rsidRPr="00F72C26" w:rsidRDefault="00F72C26" w:rsidP="00F72C26">
            <w:pPr>
              <w:spacing w:after="0" w:line="240" w:lineRule="auto"/>
              <w:jc w:val="center"/>
              <w:rPr>
                <w:b/>
                <w:sz w:val="16"/>
                <w:szCs w:val="16"/>
              </w:rPr>
            </w:pPr>
            <w:r w:rsidRPr="00F72C26">
              <w:rPr>
                <w:b/>
                <w:sz w:val="16"/>
                <w:szCs w:val="16"/>
              </w:rPr>
              <w:t>Утверждено на  2023 год,</w:t>
            </w:r>
          </w:p>
          <w:p w:rsidR="00F72C26" w:rsidRPr="00F72C26" w:rsidRDefault="00F72C26" w:rsidP="00F72C26">
            <w:pPr>
              <w:spacing w:after="0" w:line="240" w:lineRule="auto"/>
              <w:jc w:val="center"/>
              <w:rPr>
                <w:b/>
                <w:sz w:val="16"/>
                <w:szCs w:val="16"/>
              </w:rPr>
            </w:pPr>
            <w:r w:rsidRPr="00F72C26">
              <w:rPr>
                <w:b/>
                <w:sz w:val="16"/>
                <w:szCs w:val="16"/>
              </w:rPr>
              <w:t>тысяч рублей</w:t>
            </w:r>
          </w:p>
        </w:tc>
        <w:tc>
          <w:tcPr>
            <w:tcW w:w="1843" w:type="dxa"/>
            <w:tcBorders>
              <w:top w:val="single" w:sz="4" w:space="0" w:color="auto"/>
            </w:tcBorders>
          </w:tcPr>
          <w:p w:rsidR="00F72C26" w:rsidRPr="00F72C26" w:rsidRDefault="00F72C26" w:rsidP="00F72C26">
            <w:pPr>
              <w:spacing w:after="0" w:line="240" w:lineRule="auto"/>
              <w:jc w:val="center"/>
              <w:rPr>
                <w:b/>
                <w:sz w:val="16"/>
                <w:szCs w:val="16"/>
              </w:rPr>
            </w:pPr>
            <w:r w:rsidRPr="00F72C26">
              <w:rPr>
                <w:b/>
                <w:sz w:val="16"/>
                <w:szCs w:val="16"/>
              </w:rPr>
              <w:t>Утверждено на  2024 год,</w:t>
            </w:r>
          </w:p>
          <w:p w:rsidR="00F72C26" w:rsidRPr="00F72C26" w:rsidRDefault="00F72C26" w:rsidP="00F72C26">
            <w:pPr>
              <w:spacing w:after="0" w:line="240" w:lineRule="auto"/>
              <w:jc w:val="center"/>
              <w:rPr>
                <w:b/>
                <w:sz w:val="16"/>
                <w:szCs w:val="16"/>
              </w:rPr>
            </w:pPr>
            <w:r w:rsidRPr="00F72C26">
              <w:rPr>
                <w:b/>
                <w:sz w:val="16"/>
                <w:szCs w:val="16"/>
              </w:rPr>
              <w:t>тысяч рублей</w:t>
            </w:r>
          </w:p>
        </w:tc>
      </w:tr>
      <w:tr w:rsidR="00F72C26" w:rsidRPr="00F72C26" w:rsidTr="00E542CA">
        <w:tblPrEx>
          <w:tblCellMar>
            <w:top w:w="0" w:type="dxa"/>
            <w:bottom w:w="0" w:type="dxa"/>
          </w:tblCellMar>
        </w:tblPrEx>
        <w:tc>
          <w:tcPr>
            <w:tcW w:w="3156" w:type="dxa"/>
            <w:tcBorders>
              <w:top w:val="single" w:sz="4" w:space="0" w:color="auto"/>
              <w:bottom w:val="nil"/>
            </w:tcBorders>
          </w:tcPr>
          <w:p w:rsidR="00F72C26" w:rsidRPr="00F72C26" w:rsidRDefault="00F72C26" w:rsidP="00F72C26">
            <w:pPr>
              <w:spacing w:after="0" w:line="240" w:lineRule="auto"/>
              <w:rPr>
                <w:sz w:val="16"/>
                <w:szCs w:val="16"/>
              </w:rPr>
            </w:pPr>
          </w:p>
          <w:p w:rsidR="00F72C26" w:rsidRPr="00F72C26" w:rsidRDefault="00F72C26" w:rsidP="00F72C26">
            <w:pPr>
              <w:spacing w:after="0" w:line="240" w:lineRule="auto"/>
              <w:rPr>
                <w:sz w:val="16"/>
                <w:szCs w:val="16"/>
              </w:rPr>
            </w:pPr>
            <w:r w:rsidRPr="00F72C26">
              <w:rPr>
                <w:sz w:val="16"/>
                <w:szCs w:val="16"/>
              </w:rPr>
              <w:t>000 01 05 00 00 10 0000 000</w:t>
            </w:r>
          </w:p>
        </w:tc>
        <w:tc>
          <w:tcPr>
            <w:tcW w:w="2820" w:type="dxa"/>
            <w:tcBorders>
              <w:top w:val="single" w:sz="4" w:space="0" w:color="auto"/>
              <w:bottom w:val="nil"/>
            </w:tcBorders>
            <w:vAlign w:val="center"/>
          </w:tcPr>
          <w:p w:rsidR="00F72C26" w:rsidRPr="00F72C26" w:rsidRDefault="00F72C26" w:rsidP="00F72C26">
            <w:pPr>
              <w:spacing w:after="0" w:line="240" w:lineRule="auto"/>
              <w:rPr>
                <w:sz w:val="16"/>
                <w:szCs w:val="16"/>
              </w:rPr>
            </w:pPr>
            <w:r w:rsidRPr="00F72C26">
              <w:rPr>
                <w:sz w:val="16"/>
                <w:szCs w:val="16"/>
              </w:rPr>
              <w:t>Изменение остатков средств бюджета на счетах по учету средств бюджета</w:t>
            </w:r>
          </w:p>
        </w:tc>
        <w:tc>
          <w:tcPr>
            <w:tcW w:w="1984" w:type="dxa"/>
            <w:tcBorders>
              <w:top w:val="single" w:sz="4" w:space="0" w:color="auto"/>
              <w:bottom w:val="nil"/>
            </w:tcBorders>
            <w:vAlign w:val="center"/>
          </w:tcPr>
          <w:p w:rsidR="00F72C26" w:rsidRPr="00F72C26" w:rsidRDefault="00F72C26" w:rsidP="00F72C26">
            <w:pPr>
              <w:spacing w:after="0" w:line="240" w:lineRule="auto"/>
              <w:jc w:val="center"/>
              <w:rPr>
                <w:sz w:val="16"/>
                <w:szCs w:val="16"/>
              </w:rPr>
            </w:pPr>
          </w:p>
          <w:p w:rsidR="00F72C26" w:rsidRPr="00F72C26" w:rsidRDefault="00F72C26" w:rsidP="00F72C26">
            <w:pPr>
              <w:spacing w:after="0" w:line="240" w:lineRule="auto"/>
              <w:jc w:val="center"/>
              <w:rPr>
                <w:b/>
                <w:sz w:val="16"/>
                <w:szCs w:val="16"/>
                <w:lang w:val="en-US"/>
              </w:rPr>
            </w:pPr>
            <w:r w:rsidRPr="00F72C26">
              <w:rPr>
                <w:b/>
                <w:sz w:val="16"/>
                <w:szCs w:val="16"/>
              </w:rPr>
              <w:t>+ 2152,0</w:t>
            </w:r>
          </w:p>
        </w:tc>
        <w:tc>
          <w:tcPr>
            <w:tcW w:w="1843" w:type="dxa"/>
            <w:tcBorders>
              <w:top w:val="single" w:sz="4" w:space="0" w:color="auto"/>
              <w:bottom w:val="nil"/>
            </w:tcBorders>
            <w:vAlign w:val="center"/>
          </w:tcPr>
          <w:p w:rsidR="00F72C26" w:rsidRPr="00F72C26" w:rsidRDefault="00F72C26" w:rsidP="00F72C26">
            <w:pPr>
              <w:spacing w:after="0" w:line="240" w:lineRule="auto"/>
              <w:jc w:val="center"/>
              <w:rPr>
                <w:sz w:val="16"/>
                <w:szCs w:val="16"/>
              </w:rPr>
            </w:pPr>
          </w:p>
          <w:p w:rsidR="00F72C26" w:rsidRPr="00F72C26" w:rsidRDefault="00F72C26" w:rsidP="00F72C26">
            <w:pPr>
              <w:spacing w:after="0" w:line="240" w:lineRule="auto"/>
              <w:jc w:val="center"/>
              <w:rPr>
                <w:b/>
                <w:sz w:val="16"/>
                <w:szCs w:val="16"/>
                <w:lang w:val="en-US"/>
              </w:rPr>
            </w:pPr>
            <w:r w:rsidRPr="00F72C26">
              <w:rPr>
                <w:b/>
                <w:sz w:val="16"/>
                <w:szCs w:val="16"/>
              </w:rPr>
              <w:t>+ 1672,0</w:t>
            </w:r>
          </w:p>
        </w:tc>
      </w:tr>
      <w:tr w:rsidR="00F72C26" w:rsidRPr="00F72C26" w:rsidTr="00E542CA">
        <w:tblPrEx>
          <w:tblCellMar>
            <w:top w:w="0" w:type="dxa"/>
            <w:bottom w:w="0" w:type="dxa"/>
          </w:tblCellMar>
        </w:tblPrEx>
        <w:trPr>
          <w:trHeight w:val="710"/>
        </w:trPr>
        <w:tc>
          <w:tcPr>
            <w:tcW w:w="3156" w:type="dxa"/>
            <w:vAlign w:val="center"/>
          </w:tcPr>
          <w:p w:rsidR="00F72C26" w:rsidRPr="00F72C26" w:rsidRDefault="00F72C26" w:rsidP="00F72C26">
            <w:pPr>
              <w:spacing w:after="0" w:line="240" w:lineRule="auto"/>
              <w:jc w:val="center"/>
              <w:rPr>
                <w:sz w:val="16"/>
                <w:szCs w:val="16"/>
              </w:rPr>
            </w:pPr>
          </w:p>
        </w:tc>
        <w:tc>
          <w:tcPr>
            <w:tcW w:w="2820" w:type="dxa"/>
            <w:vAlign w:val="center"/>
          </w:tcPr>
          <w:p w:rsidR="00F72C26" w:rsidRPr="00F72C26" w:rsidRDefault="00F72C26" w:rsidP="00F72C26">
            <w:pPr>
              <w:spacing w:after="0" w:line="240" w:lineRule="auto"/>
              <w:rPr>
                <w:b/>
                <w:sz w:val="16"/>
                <w:szCs w:val="16"/>
              </w:rPr>
            </w:pPr>
            <w:r w:rsidRPr="00F72C26">
              <w:rPr>
                <w:b/>
                <w:sz w:val="16"/>
                <w:szCs w:val="16"/>
              </w:rPr>
              <w:t>Всего источников финансирования дефицита бюджета</w:t>
            </w:r>
          </w:p>
        </w:tc>
        <w:tc>
          <w:tcPr>
            <w:tcW w:w="1984" w:type="dxa"/>
            <w:vAlign w:val="center"/>
          </w:tcPr>
          <w:p w:rsidR="00F72C26" w:rsidRPr="00F72C26" w:rsidRDefault="00F72C26" w:rsidP="00F72C26">
            <w:pPr>
              <w:spacing w:after="0" w:line="240" w:lineRule="auto"/>
              <w:jc w:val="center"/>
              <w:rPr>
                <w:sz w:val="16"/>
                <w:szCs w:val="16"/>
              </w:rPr>
            </w:pPr>
          </w:p>
          <w:p w:rsidR="00F72C26" w:rsidRPr="00F72C26" w:rsidRDefault="00F72C26" w:rsidP="00F72C26">
            <w:pPr>
              <w:spacing w:after="0" w:line="240" w:lineRule="auto"/>
              <w:jc w:val="center"/>
              <w:rPr>
                <w:b/>
                <w:sz w:val="16"/>
                <w:szCs w:val="16"/>
                <w:lang w:val="en-US"/>
              </w:rPr>
            </w:pPr>
            <w:r w:rsidRPr="00F72C26">
              <w:rPr>
                <w:b/>
                <w:sz w:val="16"/>
                <w:szCs w:val="16"/>
              </w:rPr>
              <w:t>+ 2152,0</w:t>
            </w:r>
          </w:p>
        </w:tc>
        <w:tc>
          <w:tcPr>
            <w:tcW w:w="1843" w:type="dxa"/>
            <w:vAlign w:val="center"/>
          </w:tcPr>
          <w:p w:rsidR="00F72C26" w:rsidRPr="00F72C26" w:rsidRDefault="00F72C26" w:rsidP="00F72C26">
            <w:pPr>
              <w:spacing w:after="0" w:line="240" w:lineRule="auto"/>
              <w:jc w:val="center"/>
              <w:rPr>
                <w:sz w:val="16"/>
                <w:szCs w:val="16"/>
              </w:rPr>
            </w:pPr>
          </w:p>
          <w:p w:rsidR="00F72C26" w:rsidRPr="00F72C26" w:rsidRDefault="00F72C26" w:rsidP="00F72C26">
            <w:pPr>
              <w:spacing w:after="0" w:line="240" w:lineRule="auto"/>
              <w:jc w:val="center"/>
              <w:rPr>
                <w:b/>
                <w:sz w:val="16"/>
                <w:szCs w:val="16"/>
                <w:lang w:val="en-US"/>
              </w:rPr>
            </w:pPr>
            <w:r w:rsidRPr="00F72C26">
              <w:rPr>
                <w:b/>
                <w:sz w:val="16"/>
                <w:szCs w:val="16"/>
              </w:rPr>
              <w:t>+ 1672,0</w:t>
            </w:r>
          </w:p>
        </w:tc>
      </w:tr>
    </w:tbl>
    <w:p w:rsidR="00F72C26" w:rsidRPr="00F72C26" w:rsidRDefault="00F72C26" w:rsidP="00F72C26">
      <w:pPr>
        <w:spacing w:after="0" w:line="240" w:lineRule="auto"/>
        <w:rPr>
          <w:sz w:val="16"/>
          <w:szCs w:val="16"/>
        </w:rPr>
      </w:pPr>
      <w:r w:rsidRPr="00F72C26">
        <w:rPr>
          <w:sz w:val="16"/>
          <w:szCs w:val="16"/>
        </w:rPr>
        <w:br w:type="textWrapping" w:clear="all"/>
      </w:r>
    </w:p>
    <w:p w:rsidR="00F72C26" w:rsidRPr="00F72C26" w:rsidRDefault="00F72C26" w:rsidP="00F72C26">
      <w:pPr>
        <w:tabs>
          <w:tab w:val="left" w:pos="7882"/>
        </w:tabs>
        <w:spacing w:after="0" w:line="240" w:lineRule="auto"/>
        <w:rPr>
          <w:sz w:val="16"/>
          <w:szCs w:val="16"/>
        </w:rPr>
      </w:pPr>
    </w:p>
    <w:tbl>
      <w:tblPr>
        <w:tblW w:w="8320" w:type="dxa"/>
        <w:tblInd w:w="93" w:type="dxa"/>
        <w:tblLook w:val="04A0" w:firstRow="1" w:lastRow="0" w:firstColumn="1" w:lastColumn="0" w:noHBand="0" w:noVBand="1"/>
      </w:tblPr>
      <w:tblGrid>
        <w:gridCol w:w="2100"/>
        <w:gridCol w:w="4760"/>
        <w:gridCol w:w="1460"/>
      </w:tblGrid>
      <w:tr w:rsidR="00F72C26" w:rsidRPr="00F72C26" w:rsidTr="00E542CA">
        <w:trPr>
          <w:trHeight w:val="255"/>
        </w:trPr>
        <w:tc>
          <w:tcPr>
            <w:tcW w:w="2100" w:type="dxa"/>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rPr>
                <w:rFonts w:ascii="Arial" w:hAnsi="Arial" w:cs="Arial"/>
                <w:sz w:val="16"/>
                <w:szCs w:val="16"/>
              </w:rPr>
            </w:pPr>
            <w:r w:rsidRPr="00F72C26">
              <w:rPr>
                <w:rFonts w:ascii="Arial" w:hAnsi="Arial" w:cs="Arial"/>
                <w:sz w:val="16"/>
                <w:szCs w:val="16"/>
              </w:rPr>
              <w:t> </w:t>
            </w:r>
          </w:p>
        </w:tc>
        <w:tc>
          <w:tcPr>
            <w:tcW w:w="6220" w:type="dxa"/>
            <w:gridSpan w:val="2"/>
            <w:tcBorders>
              <w:top w:val="nil"/>
              <w:left w:val="nil"/>
              <w:bottom w:val="nil"/>
              <w:right w:val="nil"/>
            </w:tcBorders>
            <w:shd w:val="clear" w:color="000000" w:fill="FFFFFF"/>
            <w:vAlign w:val="bottom"/>
            <w:hideMark/>
          </w:tcPr>
          <w:p w:rsidR="00F72C26" w:rsidRPr="00F72C26" w:rsidRDefault="00F72C26" w:rsidP="00F72C26">
            <w:pPr>
              <w:spacing w:after="0" w:line="240" w:lineRule="auto"/>
              <w:jc w:val="right"/>
              <w:rPr>
                <w:b/>
                <w:bCs/>
                <w:sz w:val="16"/>
                <w:szCs w:val="16"/>
              </w:rPr>
            </w:pPr>
            <w:r w:rsidRPr="00F72C26">
              <w:rPr>
                <w:b/>
                <w:bCs/>
                <w:sz w:val="16"/>
                <w:szCs w:val="16"/>
              </w:rPr>
              <w:t>Приложение  3</w:t>
            </w:r>
          </w:p>
        </w:tc>
      </w:tr>
      <w:tr w:rsidR="00F72C26" w:rsidRPr="00F72C26" w:rsidTr="00E542CA">
        <w:trPr>
          <w:trHeight w:val="255"/>
        </w:trPr>
        <w:tc>
          <w:tcPr>
            <w:tcW w:w="2100" w:type="dxa"/>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rPr>
                <w:rFonts w:ascii="Arial" w:hAnsi="Arial" w:cs="Arial"/>
                <w:sz w:val="16"/>
                <w:szCs w:val="16"/>
              </w:rPr>
            </w:pPr>
            <w:r w:rsidRPr="00F72C26">
              <w:rPr>
                <w:rFonts w:ascii="Arial" w:hAnsi="Arial" w:cs="Arial"/>
                <w:sz w:val="16"/>
                <w:szCs w:val="16"/>
              </w:rPr>
              <w:t> </w:t>
            </w:r>
          </w:p>
        </w:tc>
        <w:tc>
          <w:tcPr>
            <w:tcW w:w="6220" w:type="dxa"/>
            <w:gridSpan w:val="2"/>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jc w:val="right"/>
              <w:rPr>
                <w:sz w:val="16"/>
                <w:szCs w:val="16"/>
              </w:rPr>
            </w:pPr>
            <w:r w:rsidRPr="00F72C26">
              <w:rPr>
                <w:sz w:val="16"/>
                <w:szCs w:val="16"/>
              </w:rPr>
              <w:t xml:space="preserve">  к решению Совета депутатов</w:t>
            </w:r>
          </w:p>
        </w:tc>
      </w:tr>
      <w:tr w:rsidR="00F72C26" w:rsidRPr="00F72C26" w:rsidTr="00E542CA">
        <w:trPr>
          <w:trHeight w:val="255"/>
        </w:trPr>
        <w:tc>
          <w:tcPr>
            <w:tcW w:w="2100" w:type="dxa"/>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rPr>
                <w:rFonts w:ascii="Arial" w:hAnsi="Arial" w:cs="Arial"/>
                <w:sz w:val="16"/>
                <w:szCs w:val="16"/>
              </w:rPr>
            </w:pPr>
            <w:r w:rsidRPr="00F72C26">
              <w:rPr>
                <w:rFonts w:ascii="Arial" w:hAnsi="Arial" w:cs="Arial"/>
                <w:sz w:val="16"/>
                <w:szCs w:val="16"/>
              </w:rPr>
              <w:t> </w:t>
            </w:r>
          </w:p>
        </w:tc>
        <w:tc>
          <w:tcPr>
            <w:tcW w:w="6220" w:type="dxa"/>
            <w:gridSpan w:val="2"/>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jc w:val="right"/>
              <w:rPr>
                <w:sz w:val="16"/>
                <w:szCs w:val="16"/>
              </w:rPr>
            </w:pPr>
            <w:r w:rsidRPr="00F72C26">
              <w:rPr>
                <w:sz w:val="16"/>
                <w:szCs w:val="16"/>
              </w:rPr>
              <w:t xml:space="preserve">   МО Войсковицкое сельское поселение </w:t>
            </w:r>
          </w:p>
        </w:tc>
      </w:tr>
      <w:tr w:rsidR="00F72C26" w:rsidRPr="00F72C26" w:rsidTr="00E542CA">
        <w:trPr>
          <w:trHeight w:val="255"/>
        </w:trPr>
        <w:tc>
          <w:tcPr>
            <w:tcW w:w="2100" w:type="dxa"/>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rPr>
                <w:rFonts w:ascii="Arial" w:hAnsi="Arial" w:cs="Arial"/>
                <w:sz w:val="16"/>
                <w:szCs w:val="16"/>
              </w:rPr>
            </w:pPr>
            <w:r w:rsidRPr="00F72C26">
              <w:rPr>
                <w:rFonts w:ascii="Arial" w:hAnsi="Arial" w:cs="Arial"/>
                <w:sz w:val="16"/>
                <w:szCs w:val="16"/>
              </w:rPr>
              <w:t> </w:t>
            </w:r>
          </w:p>
        </w:tc>
        <w:tc>
          <w:tcPr>
            <w:tcW w:w="6220" w:type="dxa"/>
            <w:gridSpan w:val="2"/>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jc w:val="right"/>
              <w:rPr>
                <w:sz w:val="16"/>
                <w:szCs w:val="16"/>
              </w:rPr>
            </w:pPr>
            <w:r w:rsidRPr="00F72C26">
              <w:rPr>
                <w:sz w:val="16"/>
                <w:szCs w:val="16"/>
              </w:rPr>
              <w:t>от 17.12. 2021г. № 111</w:t>
            </w:r>
          </w:p>
          <w:p w:rsidR="00F72C26" w:rsidRPr="00F72C26" w:rsidRDefault="00F72C26" w:rsidP="00F72C26">
            <w:pPr>
              <w:spacing w:after="0" w:line="240" w:lineRule="auto"/>
              <w:jc w:val="right"/>
              <w:rPr>
                <w:sz w:val="16"/>
                <w:szCs w:val="16"/>
              </w:rPr>
            </w:pPr>
          </w:p>
        </w:tc>
      </w:tr>
      <w:tr w:rsidR="00F72C26" w:rsidRPr="00F72C26" w:rsidTr="00E542CA">
        <w:trPr>
          <w:trHeight w:val="570"/>
        </w:trPr>
        <w:tc>
          <w:tcPr>
            <w:tcW w:w="8320" w:type="dxa"/>
            <w:gridSpan w:val="3"/>
            <w:tcBorders>
              <w:top w:val="nil"/>
              <w:left w:val="nil"/>
              <w:bottom w:val="nil"/>
              <w:right w:val="nil"/>
            </w:tcBorders>
            <w:shd w:val="clear" w:color="000000" w:fill="FFFFFF"/>
            <w:hideMark/>
          </w:tcPr>
          <w:p w:rsidR="00F72C26" w:rsidRPr="00F72C26" w:rsidRDefault="00F72C26" w:rsidP="00F72C26">
            <w:pPr>
              <w:spacing w:after="0" w:line="240" w:lineRule="auto"/>
              <w:jc w:val="center"/>
              <w:rPr>
                <w:b/>
                <w:bCs/>
                <w:sz w:val="16"/>
                <w:szCs w:val="16"/>
              </w:rPr>
            </w:pPr>
            <w:r w:rsidRPr="00F72C26">
              <w:rPr>
                <w:b/>
                <w:bCs/>
                <w:sz w:val="16"/>
                <w:szCs w:val="16"/>
              </w:rPr>
              <w:t xml:space="preserve"> Прогнозируемые поступления доходов в  бюджет муниципального образования  Войсковицкое сельское поселение на 2022 год </w:t>
            </w:r>
          </w:p>
        </w:tc>
      </w:tr>
      <w:tr w:rsidR="00F72C26" w:rsidRPr="00F72C26" w:rsidTr="00E542CA">
        <w:trPr>
          <w:trHeight w:val="915"/>
        </w:trPr>
        <w:tc>
          <w:tcPr>
            <w:tcW w:w="21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Код бюджетной классификации</w:t>
            </w:r>
          </w:p>
        </w:tc>
        <w:tc>
          <w:tcPr>
            <w:tcW w:w="4760" w:type="dxa"/>
            <w:tcBorders>
              <w:top w:val="single" w:sz="4" w:space="0" w:color="000000"/>
              <w:left w:val="nil"/>
              <w:bottom w:val="single" w:sz="4" w:space="0" w:color="000000"/>
              <w:right w:val="single" w:sz="4" w:space="0" w:color="000000"/>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Источник доходов</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 Бюджет на  2022 год (тыс.руб) </w:t>
            </w:r>
          </w:p>
        </w:tc>
      </w:tr>
      <w:tr w:rsidR="00F72C26" w:rsidRPr="00F72C26" w:rsidTr="00E542CA">
        <w:trPr>
          <w:trHeight w:val="255"/>
        </w:trPr>
        <w:tc>
          <w:tcPr>
            <w:tcW w:w="2100" w:type="dxa"/>
            <w:tcBorders>
              <w:top w:val="nil"/>
              <w:left w:val="single" w:sz="4" w:space="0" w:color="000000"/>
              <w:bottom w:val="single" w:sz="4" w:space="0" w:color="000000"/>
              <w:right w:val="single" w:sz="4" w:space="0" w:color="000000"/>
            </w:tcBorders>
            <w:shd w:val="clear" w:color="000000" w:fill="FFFFFF"/>
            <w:noWrap/>
            <w:vAlign w:val="bottom"/>
            <w:hideMark/>
          </w:tcPr>
          <w:p w:rsidR="00F72C26" w:rsidRPr="00F72C26" w:rsidRDefault="00F72C26" w:rsidP="00F72C26">
            <w:pPr>
              <w:spacing w:after="0" w:line="240" w:lineRule="auto"/>
              <w:jc w:val="center"/>
              <w:rPr>
                <w:sz w:val="16"/>
                <w:szCs w:val="16"/>
              </w:rPr>
            </w:pPr>
            <w:r w:rsidRPr="00F72C26">
              <w:rPr>
                <w:sz w:val="16"/>
                <w:szCs w:val="16"/>
              </w:rPr>
              <w:t>1</w:t>
            </w:r>
          </w:p>
        </w:tc>
        <w:tc>
          <w:tcPr>
            <w:tcW w:w="4760" w:type="dxa"/>
            <w:tcBorders>
              <w:top w:val="nil"/>
              <w:left w:val="nil"/>
              <w:bottom w:val="single" w:sz="4" w:space="0" w:color="000000"/>
              <w:right w:val="single" w:sz="4" w:space="0" w:color="000000"/>
            </w:tcBorders>
            <w:shd w:val="clear" w:color="000000" w:fill="FFFFFF"/>
            <w:noWrap/>
            <w:vAlign w:val="bottom"/>
            <w:hideMark/>
          </w:tcPr>
          <w:p w:rsidR="00F72C26" w:rsidRPr="00F72C26" w:rsidRDefault="00F72C26" w:rsidP="00F72C26">
            <w:pPr>
              <w:spacing w:after="0" w:line="240" w:lineRule="auto"/>
              <w:jc w:val="center"/>
              <w:rPr>
                <w:sz w:val="16"/>
                <w:szCs w:val="16"/>
              </w:rPr>
            </w:pPr>
            <w:r w:rsidRPr="00F72C26">
              <w:rPr>
                <w:sz w:val="16"/>
                <w:szCs w:val="16"/>
              </w:rPr>
              <w:t>2</w:t>
            </w:r>
          </w:p>
        </w:tc>
        <w:tc>
          <w:tcPr>
            <w:tcW w:w="1460" w:type="dxa"/>
            <w:tcBorders>
              <w:top w:val="nil"/>
              <w:left w:val="nil"/>
              <w:bottom w:val="single" w:sz="4" w:space="0" w:color="000000"/>
              <w:right w:val="single" w:sz="4" w:space="0" w:color="000000"/>
            </w:tcBorders>
            <w:shd w:val="clear" w:color="000000" w:fill="FFFFFF"/>
            <w:noWrap/>
            <w:vAlign w:val="bottom"/>
            <w:hideMark/>
          </w:tcPr>
          <w:p w:rsidR="00F72C26" w:rsidRPr="00F72C26" w:rsidRDefault="00F72C26" w:rsidP="00F72C26">
            <w:pPr>
              <w:spacing w:after="0" w:line="240" w:lineRule="auto"/>
              <w:jc w:val="center"/>
              <w:rPr>
                <w:sz w:val="16"/>
                <w:szCs w:val="16"/>
              </w:rPr>
            </w:pPr>
            <w:r w:rsidRPr="00F72C26">
              <w:rPr>
                <w:sz w:val="16"/>
                <w:szCs w:val="16"/>
              </w:rPr>
              <w:t>3</w:t>
            </w:r>
          </w:p>
        </w:tc>
      </w:tr>
      <w:tr w:rsidR="00F72C26" w:rsidRPr="00F72C26" w:rsidTr="00E542CA">
        <w:trPr>
          <w:trHeight w:val="27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 </w:t>
            </w:r>
          </w:p>
        </w:tc>
        <w:tc>
          <w:tcPr>
            <w:tcW w:w="47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b/>
                <w:bCs/>
                <w:sz w:val="16"/>
                <w:szCs w:val="16"/>
              </w:rPr>
            </w:pPr>
            <w:r w:rsidRPr="00F72C26">
              <w:rPr>
                <w:b/>
                <w:bCs/>
                <w:sz w:val="16"/>
                <w:szCs w:val="16"/>
              </w:rPr>
              <w:t>НАЛОГОВЫЕ И НЕНАЛОГОВЫЕ ДОХОДЫ</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i/>
                <w:iCs/>
                <w:sz w:val="16"/>
                <w:szCs w:val="16"/>
              </w:rPr>
            </w:pPr>
            <w:r w:rsidRPr="00F72C26">
              <w:rPr>
                <w:b/>
                <w:bCs/>
                <w:i/>
                <w:iCs/>
                <w:sz w:val="16"/>
                <w:szCs w:val="16"/>
              </w:rPr>
              <w:t>24246,70</w:t>
            </w:r>
          </w:p>
        </w:tc>
      </w:tr>
      <w:tr w:rsidR="00F72C26" w:rsidRPr="00F72C26" w:rsidTr="00E542CA">
        <w:trPr>
          <w:trHeight w:val="27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 </w:t>
            </w:r>
          </w:p>
        </w:tc>
        <w:tc>
          <w:tcPr>
            <w:tcW w:w="47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b/>
                <w:bCs/>
                <w:sz w:val="16"/>
                <w:szCs w:val="16"/>
              </w:rPr>
            </w:pPr>
            <w:r w:rsidRPr="00F72C26">
              <w:rPr>
                <w:b/>
                <w:bCs/>
                <w:sz w:val="16"/>
                <w:szCs w:val="16"/>
              </w:rPr>
              <w:t>НАЛОГОВЫЕ  ДОХОДЫ</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i/>
                <w:iCs/>
                <w:sz w:val="16"/>
                <w:szCs w:val="16"/>
              </w:rPr>
            </w:pPr>
            <w:r w:rsidRPr="00F72C26">
              <w:rPr>
                <w:b/>
                <w:bCs/>
                <w:i/>
                <w:iCs/>
                <w:sz w:val="16"/>
                <w:szCs w:val="16"/>
              </w:rPr>
              <w:t>22160,00</w:t>
            </w:r>
          </w:p>
        </w:tc>
      </w:tr>
      <w:tr w:rsidR="00F72C26" w:rsidRPr="00F72C26" w:rsidTr="00E542CA">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1 01 00000 00 0000 000</w:t>
            </w:r>
          </w:p>
        </w:tc>
        <w:tc>
          <w:tcPr>
            <w:tcW w:w="47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НАЛОГИ НА ПРИБЫЛЬ, ДОХОДЫ</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14300,00</w:t>
            </w:r>
          </w:p>
        </w:tc>
      </w:tr>
      <w:tr w:rsidR="00F72C26" w:rsidRPr="00F72C26" w:rsidTr="00E542CA">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1 01 02000 01 0000 110</w:t>
            </w:r>
          </w:p>
        </w:tc>
        <w:tc>
          <w:tcPr>
            <w:tcW w:w="476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color w:val="000000"/>
                <w:sz w:val="16"/>
                <w:szCs w:val="16"/>
              </w:rPr>
            </w:pPr>
            <w:r w:rsidRPr="00F72C26">
              <w:rPr>
                <w:color w:val="000000"/>
                <w:sz w:val="16"/>
                <w:szCs w:val="16"/>
              </w:rPr>
              <w:t>Налог на доходы физических лиц</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14300,00</w:t>
            </w:r>
          </w:p>
        </w:tc>
      </w:tr>
      <w:tr w:rsidR="00F72C26" w:rsidRPr="00F72C26" w:rsidTr="00E542CA">
        <w:trPr>
          <w:trHeight w:val="76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1 03 02000 00 0000 000</w:t>
            </w:r>
          </w:p>
        </w:tc>
        <w:tc>
          <w:tcPr>
            <w:tcW w:w="476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НАЛОГИ НА ТОВАРЫ(РАБОТЫ, УСЛУГИ),РЕАЛИЗУЕМЫЕ НА ТЕРРИТОРИИ РОССИЙСКОЙ ФЕДЕРАЦИИ</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1500,00</w:t>
            </w:r>
          </w:p>
        </w:tc>
      </w:tr>
      <w:tr w:rsidR="00F72C26" w:rsidRPr="00F72C26" w:rsidTr="00E542CA">
        <w:trPr>
          <w:trHeight w:val="5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1 03 02000 01 0000 110</w:t>
            </w:r>
          </w:p>
        </w:tc>
        <w:tc>
          <w:tcPr>
            <w:tcW w:w="476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color w:val="000000"/>
                <w:sz w:val="16"/>
                <w:szCs w:val="16"/>
              </w:rPr>
            </w:pPr>
            <w:r w:rsidRPr="00F72C26">
              <w:rPr>
                <w:color w:val="000000"/>
                <w:sz w:val="16"/>
                <w:szCs w:val="16"/>
              </w:rPr>
              <w:t>Акцизы по подакцизным товарам (продукции), производимым на территории РФ</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1500,00</w:t>
            </w:r>
          </w:p>
        </w:tc>
      </w:tr>
      <w:tr w:rsidR="00F72C26" w:rsidRPr="00F72C26" w:rsidTr="00E542CA">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1 05 03010 01 1000 110</w:t>
            </w:r>
          </w:p>
        </w:tc>
        <w:tc>
          <w:tcPr>
            <w:tcW w:w="47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 xml:space="preserve">Единый сельскохозяйственный налог </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300,00</w:t>
            </w:r>
          </w:p>
        </w:tc>
      </w:tr>
      <w:tr w:rsidR="00F72C26" w:rsidRPr="00F72C26" w:rsidTr="00E542CA">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1 06 00000 00 0000 000</w:t>
            </w:r>
          </w:p>
        </w:tc>
        <w:tc>
          <w:tcPr>
            <w:tcW w:w="47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НАЛОГИ НА ИМУЩЕСТВО</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6000,00</w:t>
            </w:r>
          </w:p>
        </w:tc>
      </w:tr>
      <w:tr w:rsidR="00F72C26" w:rsidRPr="00F72C26" w:rsidTr="00E542CA">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lastRenderedPageBreak/>
              <w:t>1 06 01000 00 0000 110</w:t>
            </w:r>
          </w:p>
        </w:tc>
        <w:tc>
          <w:tcPr>
            <w:tcW w:w="47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Налог на имущество физических лиц</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1560,00</w:t>
            </w:r>
          </w:p>
        </w:tc>
      </w:tr>
      <w:tr w:rsidR="00F72C26" w:rsidRPr="00F72C26" w:rsidTr="00E542CA">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1 06 06000 00 0000 110</w:t>
            </w:r>
          </w:p>
        </w:tc>
        <w:tc>
          <w:tcPr>
            <w:tcW w:w="47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Земельный налог</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4500,00</w:t>
            </w:r>
          </w:p>
        </w:tc>
      </w:tr>
      <w:tr w:rsidR="00F72C26" w:rsidRPr="00F72C26" w:rsidTr="00E542CA">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 </w:t>
            </w:r>
          </w:p>
        </w:tc>
        <w:tc>
          <w:tcPr>
            <w:tcW w:w="47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b/>
                <w:bCs/>
                <w:sz w:val="16"/>
                <w:szCs w:val="16"/>
              </w:rPr>
            </w:pPr>
            <w:r w:rsidRPr="00F72C26">
              <w:rPr>
                <w:b/>
                <w:bCs/>
                <w:sz w:val="16"/>
                <w:szCs w:val="16"/>
              </w:rPr>
              <w:t>НЕНАЛОГОВЫЕ  ДОХОДЫ</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2086,70</w:t>
            </w:r>
          </w:p>
        </w:tc>
      </w:tr>
      <w:tr w:rsidR="00F72C26" w:rsidRPr="00F72C26" w:rsidTr="00E542CA">
        <w:trPr>
          <w:trHeight w:val="76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1 11 00000 00 0000 000</w:t>
            </w:r>
          </w:p>
        </w:tc>
        <w:tc>
          <w:tcPr>
            <w:tcW w:w="476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color w:val="000000"/>
                <w:sz w:val="16"/>
                <w:szCs w:val="16"/>
              </w:rPr>
            </w:pPr>
            <w:r w:rsidRPr="00F72C26">
              <w:rPr>
                <w:color w:val="000000"/>
                <w:sz w:val="16"/>
                <w:szCs w:val="16"/>
              </w:rPr>
              <w:t>ДОХОДЫ ОТ ИСПОЛЬЗОВАНИЯ ИМУЩЕСТВА, НАХОДЯЩЕГОСЯ В ГОСУДАРСТВЕННОЙ И МУНИЦИПАЛЬНОЙ СОБСТВЕННОСТИ</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1102,40</w:t>
            </w:r>
          </w:p>
        </w:tc>
      </w:tr>
      <w:tr w:rsidR="00F72C26" w:rsidRPr="00F72C26" w:rsidTr="00E542CA">
        <w:trPr>
          <w:trHeight w:val="765"/>
        </w:trPr>
        <w:tc>
          <w:tcPr>
            <w:tcW w:w="2100" w:type="dxa"/>
            <w:tcBorders>
              <w:top w:val="nil"/>
              <w:left w:val="single" w:sz="4" w:space="0" w:color="000000"/>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1 11 05075 10 0000 120</w:t>
            </w:r>
          </w:p>
        </w:tc>
        <w:tc>
          <w:tcPr>
            <w:tcW w:w="4760" w:type="dxa"/>
            <w:tcBorders>
              <w:top w:val="single" w:sz="4" w:space="0" w:color="000000"/>
              <w:left w:val="nil"/>
              <w:bottom w:val="nil"/>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Доходы от сдачи в аренду имущества, составляющего казну сельских поселений (за исключением земельных участков)</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402,40</w:t>
            </w:r>
          </w:p>
        </w:tc>
      </w:tr>
      <w:tr w:rsidR="00F72C26" w:rsidRPr="00F72C26" w:rsidTr="00E542CA">
        <w:trPr>
          <w:trHeight w:val="510"/>
        </w:trPr>
        <w:tc>
          <w:tcPr>
            <w:tcW w:w="2100" w:type="dxa"/>
            <w:tcBorders>
              <w:top w:val="nil"/>
              <w:left w:val="single" w:sz="4" w:space="0" w:color="000000"/>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1 11 09045 10 0111 120</w:t>
            </w:r>
          </w:p>
        </w:tc>
        <w:tc>
          <w:tcPr>
            <w:tcW w:w="476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Прочие поступления от использования имущества (найм муниципального жилья)</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700,00</w:t>
            </w:r>
          </w:p>
        </w:tc>
      </w:tr>
      <w:tr w:rsidR="00F72C26" w:rsidRPr="00F72C26" w:rsidTr="00E542CA">
        <w:trPr>
          <w:trHeight w:val="510"/>
        </w:trPr>
        <w:tc>
          <w:tcPr>
            <w:tcW w:w="2100" w:type="dxa"/>
            <w:tcBorders>
              <w:top w:val="nil"/>
              <w:left w:val="single" w:sz="4" w:space="0" w:color="000000"/>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1 13 00000 00 0000 000</w:t>
            </w:r>
          </w:p>
        </w:tc>
        <w:tc>
          <w:tcPr>
            <w:tcW w:w="476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ДОХОДЫ ОТ ОКАЗАНИЯ ПЛАТНЫХ УСЛУГ И КОМПЕНСАЦИИ ЗАТРАТ ГОСУДАРСТВА</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510"/>
        </w:trPr>
        <w:tc>
          <w:tcPr>
            <w:tcW w:w="2100" w:type="dxa"/>
            <w:tcBorders>
              <w:top w:val="nil"/>
              <w:left w:val="single" w:sz="4" w:space="0" w:color="000000"/>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1 13 02000 10 0000 130</w:t>
            </w:r>
          </w:p>
        </w:tc>
        <w:tc>
          <w:tcPr>
            <w:tcW w:w="476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b/>
                <w:bCs/>
                <w:sz w:val="16"/>
                <w:szCs w:val="16"/>
              </w:rPr>
            </w:pPr>
            <w:r w:rsidRPr="00F72C26">
              <w:rPr>
                <w:b/>
                <w:bCs/>
                <w:sz w:val="16"/>
                <w:szCs w:val="16"/>
              </w:rPr>
              <w:t>Прочие доходы от компенсации затрат  бюджетов поселений</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510"/>
        </w:trPr>
        <w:tc>
          <w:tcPr>
            <w:tcW w:w="2100" w:type="dxa"/>
            <w:tcBorders>
              <w:top w:val="nil"/>
              <w:left w:val="single" w:sz="4" w:space="0" w:color="000000"/>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1 13 02995 10 0000 130</w:t>
            </w:r>
          </w:p>
        </w:tc>
        <w:tc>
          <w:tcPr>
            <w:tcW w:w="476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 xml:space="preserve">Прочие доходы от компенсации затрат  бюджетов поселений </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1020"/>
        </w:trPr>
        <w:tc>
          <w:tcPr>
            <w:tcW w:w="2100" w:type="dxa"/>
            <w:tcBorders>
              <w:top w:val="nil"/>
              <w:left w:val="single" w:sz="4" w:space="0" w:color="000000"/>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1 13 03050 10 0504 130</w:t>
            </w:r>
          </w:p>
        </w:tc>
        <w:tc>
          <w:tcPr>
            <w:tcW w:w="476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 xml:space="preserve">Прочие доходы от оказания платных услуг получателями средств бюджетов поселений и компенсации затрат государства бюджетов поселений (Доходы от платных услуг Адм.) </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1020"/>
        </w:trPr>
        <w:tc>
          <w:tcPr>
            <w:tcW w:w="2100" w:type="dxa"/>
            <w:tcBorders>
              <w:top w:val="nil"/>
              <w:left w:val="single" w:sz="4" w:space="0" w:color="000000"/>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1 13 03050 10 0505 130</w:t>
            </w:r>
          </w:p>
        </w:tc>
        <w:tc>
          <w:tcPr>
            <w:tcW w:w="476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 xml:space="preserve">Прочие доходы от оказания платных услуг получателями средств бюджетов поселений и компенсации затрат государства бюджетов поселений (Доходы от платных услуг МБУК) </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5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1 14 00000 00 0000 000</w:t>
            </w:r>
          </w:p>
        </w:tc>
        <w:tc>
          <w:tcPr>
            <w:tcW w:w="476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color w:val="000000"/>
                <w:sz w:val="16"/>
                <w:szCs w:val="16"/>
              </w:rPr>
            </w:pPr>
            <w:r w:rsidRPr="00F72C26">
              <w:rPr>
                <w:color w:val="000000"/>
                <w:sz w:val="16"/>
                <w:szCs w:val="16"/>
              </w:rPr>
              <w:t>ДОХОДЫ  ОТ ПРОДАЖИ МАТЕРИАЛЬНЫХ И НЕМАТЕРИАЛЬНЫХ АКТИВОВ</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962,80</w:t>
            </w:r>
          </w:p>
        </w:tc>
      </w:tr>
      <w:tr w:rsidR="00F72C26" w:rsidRPr="00F72C26" w:rsidTr="00E542CA">
        <w:trPr>
          <w:trHeight w:val="178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1 14 02053 10 0000 410</w:t>
            </w:r>
          </w:p>
        </w:tc>
        <w:tc>
          <w:tcPr>
            <w:tcW w:w="476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962,80</w:t>
            </w:r>
          </w:p>
        </w:tc>
      </w:tr>
      <w:tr w:rsidR="00F72C26" w:rsidRPr="00F72C26" w:rsidTr="00E542CA">
        <w:trPr>
          <w:trHeight w:val="102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1 14 06013 10 0000 430</w:t>
            </w:r>
          </w:p>
        </w:tc>
        <w:tc>
          <w:tcPr>
            <w:tcW w:w="476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 </w:t>
            </w:r>
          </w:p>
        </w:tc>
      </w:tr>
      <w:tr w:rsidR="00F72C26" w:rsidRPr="00F72C26" w:rsidTr="00E542CA">
        <w:trPr>
          <w:trHeight w:val="102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1 14 06025 10 0000 430</w:t>
            </w:r>
          </w:p>
        </w:tc>
        <w:tc>
          <w:tcPr>
            <w:tcW w:w="476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 </w:t>
            </w:r>
          </w:p>
        </w:tc>
        <w:tc>
          <w:tcPr>
            <w:tcW w:w="476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ШТРАФЫ, САНКЦИИ, ВОЗМЕЩЕНИЕ УЩЕРБА</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21,50</w:t>
            </w:r>
          </w:p>
        </w:tc>
      </w:tr>
      <w:tr w:rsidR="00F72C26" w:rsidRPr="00F72C26" w:rsidTr="00E542CA">
        <w:trPr>
          <w:trHeight w:val="127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1 16 02020 02 0000 140</w:t>
            </w:r>
          </w:p>
        </w:tc>
        <w:tc>
          <w:tcPr>
            <w:tcW w:w="476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21,50</w:t>
            </w:r>
          </w:p>
        </w:tc>
      </w:tr>
      <w:tr w:rsidR="00F72C26" w:rsidRPr="00F72C26" w:rsidTr="00E542CA">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2 00 00000 00 0000 000</w:t>
            </w:r>
          </w:p>
        </w:tc>
        <w:tc>
          <w:tcPr>
            <w:tcW w:w="47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b/>
                <w:bCs/>
                <w:sz w:val="16"/>
                <w:szCs w:val="16"/>
              </w:rPr>
            </w:pPr>
            <w:r w:rsidRPr="00F72C26">
              <w:rPr>
                <w:b/>
                <w:bCs/>
                <w:sz w:val="16"/>
                <w:szCs w:val="16"/>
              </w:rPr>
              <w:t>БЕЗВОЗМЕЗДНЫЕ ПОСТУПЛЕНИЯ</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31366,30</w:t>
            </w:r>
          </w:p>
        </w:tc>
      </w:tr>
      <w:tr w:rsidR="00F72C26" w:rsidRPr="00F72C26" w:rsidTr="00E542CA">
        <w:trPr>
          <w:trHeight w:val="5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2 02 00000 00 0000 000</w:t>
            </w:r>
          </w:p>
        </w:tc>
        <w:tc>
          <w:tcPr>
            <w:tcW w:w="476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b/>
                <w:bCs/>
                <w:sz w:val="16"/>
                <w:szCs w:val="16"/>
              </w:rPr>
            </w:pPr>
            <w:r w:rsidRPr="00F72C26">
              <w:rPr>
                <w:b/>
                <w:bCs/>
                <w:sz w:val="16"/>
                <w:szCs w:val="16"/>
              </w:rPr>
              <w:t>Безвозмездные поступления от других бюджетов бюджетной системы Российской Федерации</w:t>
            </w:r>
          </w:p>
        </w:tc>
        <w:tc>
          <w:tcPr>
            <w:tcW w:w="146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jc w:val="right"/>
              <w:rPr>
                <w:b/>
                <w:bCs/>
                <w:sz w:val="16"/>
                <w:szCs w:val="16"/>
              </w:rPr>
            </w:pPr>
            <w:r w:rsidRPr="00F72C26">
              <w:rPr>
                <w:b/>
                <w:bCs/>
                <w:sz w:val="16"/>
                <w:szCs w:val="16"/>
              </w:rPr>
              <w:t>31366,30</w:t>
            </w:r>
          </w:p>
        </w:tc>
      </w:tr>
      <w:tr w:rsidR="00F72C26" w:rsidRPr="00F72C26" w:rsidTr="00E542CA">
        <w:trPr>
          <w:trHeight w:val="510"/>
        </w:trPr>
        <w:tc>
          <w:tcPr>
            <w:tcW w:w="2100" w:type="dxa"/>
            <w:tcBorders>
              <w:top w:val="nil"/>
              <w:left w:val="single" w:sz="4" w:space="0" w:color="000000"/>
              <w:bottom w:val="nil"/>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2 02 16000 00 0000 150</w:t>
            </w:r>
          </w:p>
        </w:tc>
        <w:tc>
          <w:tcPr>
            <w:tcW w:w="476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b/>
                <w:bCs/>
                <w:sz w:val="16"/>
                <w:szCs w:val="16"/>
              </w:rPr>
            </w:pPr>
            <w:r w:rsidRPr="00F72C26">
              <w:rPr>
                <w:b/>
                <w:bCs/>
                <w:sz w:val="16"/>
                <w:szCs w:val="16"/>
              </w:rPr>
              <w:t xml:space="preserve">Дотации  бюджетам субъектов  Российской Федерации </w:t>
            </w:r>
            <w:r w:rsidRPr="00F72C26">
              <w:rPr>
                <w:sz w:val="16"/>
                <w:szCs w:val="16"/>
              </w:rPr>
              <w:t>и муниципальных образований</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19008,50</w:t>
            </w:r>
          </w:p>
        </w:tc>
      </w:tr>
      <w:tr w:rsidR="00F72C26" w:rsidRPr="00F72C26" w:rsidTr="00E542CA">
        <w:trPr>
          <w:trHeight w:val="510"/>
        </w:trPr>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2C26" w:rsidRPr="00F72C26" w:rsidRDefault="00F72C26" w:rsidP="00F72C26">
            <w:pPr>
              <w:spacing w:after="0" w:line="240" w:lineRule="auto"/>
              <w:rPr>
                <w:sz w:val="16"/>
                <w:szCs w:val="16"/>
              </w:rPr>
            </w:pPr>
            <w:r w:rsidRPr="00F72C26">
              <w:rPr>
                <w:sz w:val="16"/>
                <w:szCs w:val="16"/>
              </w:rPr>
              <w:t>2 02 16001 10 0000 150</w:t>
            </w:r>
          </w:p>
        </w:tc>
        <w:tc>
          <w:tcPr>
            <w:tcW w:w="476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Дотации бюджетам поселений на выравнивание  бюджетной обеспеченности (ФФПП обл)</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14264,20</w:t>
            </w:r>
          </w:p>
        </w:tc>
      </w:tr>
      <w:tr w:rsidR="00F72C26" w:rsidRPr="00F72C26" w:rsidTr="00E542CA">
        <w:trPr>
          <w:trHeight w:val="510"/>
        </w:trPr>
        <w:tc>
          <w:tcPr>
            <w:tcW w:w="2100" w:type="dxa"/>
            <w:tcBorders>
              <w:top w:val="nil"/>
              <w:left w:val="single" w:sz="4" w:space="0" w:color="auto"/>
              <w:bottom w:val="single" w:sz="4" w:space="0" w:color="auto"/>
              <w:right w:val="single" w:sz="4" w:space="0" w:color="auto"/>
            </w:tcBorders>
            <w:shd w:val="clear" w:color="000000" w:fill="FFFFFF"/>
            <w:noWrap/>
            <w:vAlign w:val="bottom"/>
            <w:hideMark/>
          </w:tcPr>
          <w:p w:rsidR="00F72C26" w:rsidRPr="00F72C26" w:rsidRDefault="00F72C26" w:rsidP="00F72C26">
            <w:pPr>
              <w:spacing w:after="0" w:line="240" w:lineRule="auto"/>
              <w:rPr>
                <w:sz w:val="16"/>
                <w:szCs w:val="16"/>
              </w:rPr>
            </w:pPr>
            <w:r w:rsidRPr="00F72C26">
              <w:rPr>
                <w:sz w:val="16"/>
                <w:szCs w:val="16"/>
              </w:rPr>
              <w:lastRenderedPageBreak/>
              <w:t>2 02 16001 10 0000 150</w:t>
            </w:r>
          </w:p>
        </w:tc>
        <w:tc>
          <w:tcPr>
            <w:tcW w:w="476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Дотации бюджетам поселений на выравнивание бюджетной обеспеченности (ФФПП район)</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4744,30</w:t>
            </w:r>
          </w:p>
        </w:tc>
      </w:tr>
      <w:tr w:rsidR="00F72C26" w:rsidRPr="00F72C26" w:rsidTr="00E542CA">
        <w:trPr>
          <w:trHeight w:val="5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b/>
                <w:bCs/>
                <w:sz w:val="16"/>
                <w:szCs w:val="16"/>
              </w:rPr>
            </w:pPr>
            <w:r w:rsidRPr="00F72C26">
              <w:rPr>
                <w:b/>
                <w:bCs/>
                <w:sz w:val="16"/>
                <w:szCs w:val="16"/>
              </w:rPr>
              <w:t>2 02 02000 00 0000 150</w:t>
            </w:r>
          </w:p>
        </w:tc>
        <w:tc>
          <w:tcPr>
            <w:tcW w:w="476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b/>
                <w:bCs/>
                <w:sz w:val="16"/>
                <w:szCs w:val="16"/>
              </w:rPr>
            </w:pPr>
            <w:r w:rsidRPr="00F72C26">
              <w:rPr>
                <w:b/>
                <w:bCs/>
                <w:sz w:val="16"/>
                <w:szCs w:val="16"/>
              </w:rPr>
              <w:t>Субсидии  бюджетам субъектов  Российской Федерации и муниципальных образований</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12056,88</w:t>
            </w:r>
          </w:p>
        </w:tc>
      </w:tr>
      <w:tr w:rsidR="00F72C26" w:rsidRPr="00F72C26" w:rsidTr="00E542CA">
        <w:trPr>
          <w:trHeight w:val="102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2 02 20216 10 0000 150</w:t>
            </w:r>
          </w:p>
        </w:tc>
        <w:tc>
          <w:tcPr>
            <w:tcW w:w="476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Субсидии бюджетам поселений на осуществление дорожной деятельности в отношении автодорог общего пользования, а также капремонта и ремонта дворовых территорий</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6231,08</w:t>
            </w:r>
          </w:p>
        </w:tc>
      </w:tr>
      <w:tr w:rsidR="00F72C26" w:rsidRPr="00F72C26" w:rsidTr="00E542CA">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2 02 29999 10 0000 150</w:t>
            </w:r>
          </w:p>
        </w:tc>
        <w:tc>
          <w:tcPr>
            <w:tcW w:w="476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Прочие субсидии бюджетам поселений</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1054,90</w:t>
            </w:r>
          </w:p>
        </w:tc>
      </w:tr>
      <w:tr w:rsidR="00F72C26" w:rsidRPr="00F72C26" w:rsidTr="00E542CA">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2 02 29999 10 0000 150</w:t>
            </w:r>
          </w:p>
        </w:tc>
        <w:tc>
          <w:tcPr>
            <w:tcW w:w="476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Прочие субсидии бюджетам поселений</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227,40</w:t>
            </w:r>
          </w:p>
        </w:tc>
      </w:tr>
      <w:tr w:rsidR="00F72C26" w:rsidRPr="00F72C26" w:rsidTr="00E542CA">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2 02 29999 10 0000 150</w:t>
            </w:r>
          </w:p>
        </w:tc>
        <w:tc>
          <w:tcPr>
            <w:tcW w:w="476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Прочие субсидии бюджетам поселений</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1300,00</w:t>
            </w:r>
          </w:p>
        </w:tc>
      </w:tr>
      <w:tr w:rsidR="00F72C26" w:rsidRPr="00F72C26" w:rsidTr="00E542CA">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2 02 29999 10 0000 150</w:t>
            </w:r>
          </w:p>
        </w:tc>
        <w:tc>
          <w:tcPr>
            <w:tcW w:w="476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Прочие субсидии бюджетам поселений</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836,40</w:t>
            </w:r>
          </w:p>
        </w:tc>
      </w:tr>
      <w:tr w:rsidR="00F72C26" w:rsidRPr="00F72C26" w:rsidTr="00E542CA">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2 02 29999 10 0000 150</w:t>
            </w:r>
          </w:p>
        </w:tc>
        <w:tc>
          <w:tcPr>
            <w:tcW w:w="476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Прочие субсидии бюджетам поселений</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2407,10</w:t>
            </w:r>
          </w:p>
        </w:tc>
      </w:tr>
      <w:tr w:rsidR="00F72C26" w:rsidRPr="00F72C26" w:rsidTr="00E542CA">
        <w:trPr>
          <w:trHeight w:val="5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2 02 03000 00 0000 150</w:t>
            </w:r>
          </w:p>
        </w:tc>
        <w:tc>
          <w:tcPr>
            <w:tcW w:w="476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b/>
                <w:bCs/>
                <w:sz w:val="16"/>
                <w:szCs w:val="16"/>
              </w:rPr>
            </w:pPr>
            <w:r w:rsidRPr="00F72C26">
              <w:rPr>
                <w:b/>
                <w:bCs/>
                <w:sz w:val="16"/>
                <w:szCs w:val="16"/>
              </w:rPr>
              <w:t>Субвенции бюджетам субъектов  Российской Федерации и муниципальных образований</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300,92</w:t>
            </w:r>
          </w:p>
        </w:tc>
      </w:tr>
      <w:tr w:rsidR="00F72C26" w:rsidRPr="00F72C26" w:rsidTr="00E542CA">
        <w:trPr>
          <w:trHeight w:val="76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2 02 35118 10 0000 150</w:t>
            </w:r>
          </w:p>
        </w:tc>
        <w:tc>
          <w:tcPr>
            <w:tcW w:w="476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297,40</w:t>
            </w:r>
          </w:p>
        </w:tc>
      </w:tr>
      <w:tr w:rsidR="00F72C26" w:rsidRPr="00F72C26" w:rsidTr="00E542CA">
        <w:trPr>
          <w:trHeight w:val="76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2 02 30024 10 0000 150</w:t>
            </w:r>
          </w:p>
        </w:tc>
        <w:tc>
          <w:tcPr>
            <w:tcW w:w="476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Субвенции бюджетам поселений на выполнение передаваемых полномочий субъектов Российской Федерации</w:t>
            </w:r>
          </w:p>
        </w:tc>
        <w:tc>
          <w:tcPr>
            <w:tcW w:w="146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3,52</w:t>
            </w:r>
          </w:p>
        </w:tc>
      </w:tr>
      <w:tr w:rsidR="00F72C26" w:rsidRPr="00F72C26" w:rsidTr="00E542CA">
        <w:trPr>
          <w:trHeight w:val="255"/>
        </w:trPr>
        <w:tc>
          <w:tcPr>
            <w:tcW w:w="6860" w:type="dxa"/>
            <w:gridSpan w:val="2"/>
            <w:tcBorders>
              <w:top w:val="single" w:sz="4" w:space="0" w:color="000000"/>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b/>
                <w:bCs/>
                <w:sz w:val="16"/>
                <w:szCs w:val="16"/>
              </w:rPr>
            </w:pPr>
            <w:r w:rsidRPr="00F72C26">
              <w:rPr>
                <w:b/>
                <w:bCs/>
                <w:sz w:val="16"/>
                <w:szCs w:val="16"/>
              </w:rPr>
              <w:t>ВСЕГО ДОХОДОВ</w:t>
            </w:r>
          </w:p>
        </w:tc>
        <w:tc>
          <w:tcPr>
            <w:tcW w:w="1460" w:type="dxa"/>
            <w:tcBorders>
              <w:top w:val="nil"/>
              <w:left w:val="nil"/>
              <w:bottom w:val="single" w:sz="4" w:space="0" w:color="000000"/>
              <w:right w:val="single" w:sz="4" w:space="0" w:color="auto"/>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55613,00</w:t>
            </w:r>
          </w:p>
        </w:tc>
      </w:tr>
    </w:tbl>
    <w:p w:rsidR="00F72C26" w:rsidRPr="00F72C26" w:rsidRDefault="00F72C26" w:rsidP="00F72C26">
      <w:pPr>
        <w:tabs>
          <w:tab w:val="left" w:pos="7882"/>
        </w:tabs>
        <w:spacing w:after="0" w:line="240" w:lineRule="auto"/>
        <w:rPr>
          <w:sz w:val="16"/>
          <w:szCs w:val="16"/>
        </w:rPr>
      </w:pPr>
    </w:p>
    <w:p w:rsidR="00F72C26" w:rsidRPr="00F72C26" w:rsidRDefault="00F72C26" w:rsidP="00F72C26">
      <w:pPr>
        <w:tabs>
          <w:tab w:val="left" w:pos="7882"/>
        </w:tabs>
        <w:spacing w:after="0" w:line="240" w:lineRule="auto"/>
        <w:rPr>
          <w:sz w:val="16"/>
          <w:szCs w:val="16"/>
        </w:rPr>
      </w:pPr>
    </w:p>
    <w:tbl>
      <w:tblPr>
        <w:tblW w:w="9541" w:type="dxa"/>
        <w:tblInd w:w="93" w:type="dxa"/>
        <w:tblLook w:val="04A0" w:firstRow="1" w:lastRow="0" w:firstColumn="1" w:lastColumn="0" w:noHBand="0" w:noVBand="1"/>
      </w:tblPr>
      <w:tblGrid>
        <w:gridCol w:w="1980"/>
        <w:gridCol w:w="4940"/>
        <w:gridCol w:w="1440"/>
        <w:gridCol w:w="1181"/>
      </w:tblGrid>
      <w:tr w:rsidR="00F72C26" w:rsidRPr="00F72C26" w:rsidTr="00E542CA">
        <w:trPr>
          <w:trHeight w:val="255"/>
        </w:trPr>
        <w:tc>
          <w:tcPr>
            <w:tcW w:w="1980" w:type="dxa"/>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rPr>
                <w:rFonts w:ascii="Arial" w:hAnsi="Arial" w:cs="Arial"/>
                <w:sz w:val="16"/>
                <w:szCs w:val="16"/>
              </w:rPr>
            </w:pPr>
            <w:r w:rsidRPr="00F72C26">
              <w:rPr>
                <w:rFonts w:ascii="Arial" w:hAnsi="Arial" w:cs="Arial"/>
                <w:sz w:val="16"/>
                <w:szCs w:val="16"/>
              </w:rPr>
              <w:t> </w:t>
            </w:r>
          </w:p>
        </w:tc>
        <w:tc>
          <w:tcPr>
            <w:tcW w:w="4940" w:type="dxa"/>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jc w:val="right"/>
              <w:rPr>
                <w:rFonts w:ascii="Arial" w:hAnsi="Arial" w:cs="Arial"/>
                <w:sz w:val="16"/>
                <w:szCs w:val="16"/>
              </w:rPr>
            </w:pPr>
            <w:r w:rsidRPr="00F72C26">
              <w:rPr>
                <w:rFonts w:ascii="Arial" w:hAnsi="Arial" w:cs="Arial"/>
                <w:sz w:val="16"/>
                <w:szCs w:val="16"/>
              </w:rPr>
              <w:t> </w:t>
            </w:r>
          </w:p>
        </w:tc>
        <w:tc>
          <w:tcPr>
            <w:tcW w:w="2621" w:type="dxa"/>
            <w:gridSpan w:val="2"/>
            <w:tcBorders>
              <w:top w:val="nil"/>
              <w:left w:val="nil"/>
              <w:bottom w:val="nil"/>
              <w:right w:val="nil"/>
            </w:tcBorders>
            <w:shd w:val="clear" w:color="000000" w:fill="FFFFFF"/>
            <w:vAlign w:val="bottom"/>
            <w:hideMark/>
          </w:tcPr>
          <w:p w:rsidR="00F72C26" w:rsidRPr="00F72C26" w:rsidRDefault="00F72C26" w:rsidP="00F72C26">
            <w:pPr>
              <w:spacing w:after="0" w:line="240" w:lineRule="auto"/>
              <w:jc w:val="right"/>
              <w:rPr>
                <w:b/>
                <w:bCs/>
                <w:sz w:val="16"/>
                <w:szCs w:val="16"/>
              </w:rPr>
            </w:pPr>
            <w:r w:rsidRPr="00F72C26">
              <w:rPr>
                <w:b/>
                <w:bCs/>
                <w:sz w:val="16"/>
                <w:szCs w:val="16"/>
              </w:rPr>
              <w:t>Приложение  4</w:t>
            </w:r>
          </w:p>
        </w:tc>
      </w:tr>
      <w:tr w:rsidR="00F72C26" w:rsidRPr="00F72C26" w:rsidTr="00E542CA">
        <w:trPr>
          <w:trHeight w:val="255"/>
        </w:trPr>
        <w:tc>
          <w:tcPr>
            <w:tcW w:w="1980" w:type="dxa"/>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rPr>
                <w:rFonts w:ascii="Arial" w:hAnsi="Arial" w:cs="Arial"/>
                <w:sz w:val="16"/>
                <w:szCs w:val="16"/>
              </w:rPr>
            </w:pPr>
            <w:r w:rsidRPr="00F72C26">
              <w:rPr>
                <w:rFonts w:ascii="Arial" w:hAnsi="Arial" w:cs="Arial"/>
                <w:sz w:val="16"/>
                <w:szCs w:val="16"/>
              </w:rPr>
              <w:t> </w:t>
            </w:r>
          </w:p>
        </w:tc>
        <w:tc>
          <w:tcPr>
            <w:tcW w:w="4940" w:type="dxa"/>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jc w:val="right"/>
              <w:rPr>
                <w:rFonts w:ascii="Arial" w:hAnsi="Arial" w:cs="Arial"/>
                <w:sz w:val="16"/>
                <w:szCs w:val="16"/>
              </w:rPr>
            </w:pPr>
            <w:r w:rsidRPr="00F72C26">
              <w:rPr>
                <w:rFonts w:ascii="Arial" w:hAnsi="Arial" w:cs="Arial"/>
                <w:sz w:val="16"/>
                <w:szCs w:val="16"/>
              </w:rPr>
              <w:t> </w:t>
            </w:r>
          </w:p>
        </w:tc>
        <w:tc>
          <w:tcPr>
            <w:tcW w:w="2621" w:type="dxa"/>
            <w:gridSpan w:val="2"/>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jc w:val="right"/>
              <w:rPr>
                <w:sz w:val="16"/>
                <w:szCs w:val="16"/>
              </w:rPr>
            </w:pPr>
            <w:r w:rsidRPr="00F72C26">
              <w:rPr>
                <w:sz w:val="16"/>
                <w:szCs w:val="16"/>
              </w:rPr>
              <w:t xml:space="preserve">  к решению Совета депутатов</w:t>
            </w:r>
          </w:p>
        </w:tc>
      </w:tr>
      <w:tr w:rsidR="00F72C26" w:rsidRPr="00F72C26" w:rsidTr="00E542CA">
        <w:trPr>
          <w:trHeight w:val="255"/>
        </w:trPr>
        <w:tc>
          <w:tcPr>
            <w:tcW w:w="1980" w:type="dxa"/>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rPr>
                <w:rFonts w:ascii="Arial" w:hAnsi="Arial" w:cs="Arial"/>
                <w:sz w:val="16"/>
                <w:szCs w:val="16"/>
              </w:rPr>
            </w:pPr>
            <w:r w:rsidRPr="00F72C26">
              <w:rPr>
                <w:rFonts w:ascii="Arial" w:hAnsi="Arial" w:cs="Arial"/>
                <w:sz w:val="16"/>
                <w:szCs w:val="16"/>
              </w:rPr>
              <w:t> </w:t>
            </w:r>
          </w:p>
        </w:tc>
        <w:tc>
          <w:tcPr>
            <w:tcW w:w="7561" w:type="dxa"/>
            <w:gridSpan w:val="3"/>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jc w:val="right"/>
              <w:rPr>
                <w:sz w:val="16"/>
                <w:szCs w:val="16"/>
              </w:rPr>
            </w:pPr>
            <w:r w:rsidRPr="00F72C26">
              <w:rPr>
                <w:sz w:val="16"/>
                <w:szCs w:val="16"/>
              </w:rPr>
              <w:t xml:space="preserve">   МО Войсковицкое сельское поселение </w:t>
            </w:r>
          </w:p>
        </w:tc>
      </w:tr>
      <w:tr w:rsidR="00F72C26" w:rsidRPr="00F72C26" w:rsidTr="00E542CA">
        <w:trPr>
          <w:trHeight w:val="255"/>
        </w:trPr>
        <w:tc>
          <w:tcPr>
            <w:tcW w:w="1980" w:type="dxa"/>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rPr>
                <w:rFonts w:ascii="Arial" w:hAnsi="Arial" w:cs="Arial"/>
                <w:sz w:val="16"/>
                <w:szCs w:val="16"/>
              </w:rPr>
            </w:pPr>
            <w:r w:rsidRPr="00F72C26">
              <w:rPr>
                <w:rFonts w:ascii="Arial" w:hAnsi="Arial" w:cs="Arial"/>
                <w:sz w:val="16"/>
                <w:szCs w:val="16"/>
              </w:rPr>
              <w:t> </w:t>
            </w:r>
          </w:p>
        </w:tc>
        <w:tc>
          <w:tcPr>
            <w:tcW w:w="7561" w:type="dxa"/>
            <w:gridSpan w:val="3"/>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jc w:val="right"/>
              <w:rPr>
                <w:sz w:val="16"/>
                <w:szCs w:val="16"/>
              </w:rPr>
            </w:pPr>
            <w:r w:rsidRPr="00F72C26">
              <w:rPr>
                <w:sz w:val="16"/>
                <w:szCs w:val="16"/>
              </w:rPr>
              <w:t>от 17.12. 2021г. № 111</w:t>
            </w:r>
          </w:p>
          <w:p w:rsidR="00F72C26" w:rsidRPr="00F72C26" w:rsidRDefault="00F72C26" w:rsidP="00F72C26">
            <w:pPr>
              <w:spacing w:after="0" w:line="240" w:lineRule="auto"/>
              <w:jc w:val="right"/>
              <w:rPr>
                <w:sz w:val="16"/>
                <w:szCs w:val="16"/>
              </w:rPr>
            </w:pPr>
          </w:p>
        </w:tc>
      </w:tr>
      <w:tr w:rsidR="00F72C26" w:rsidRPr="00F72C26" w:rsidTr="00E542CA">
        <w:trPr>
          <w:trHeight w:val="585"/>
        </w:trPr>
        <w:tc>
          <w:tcPr>
            <w:tcW w:w="9541" w:type="dxa"/>
            <w:gridSpan w:val="4"/>
            <w:tcBorders>
              <w:top w:val="nil"/>
              <w:left w:val="nil"/>
              <w:bottom w:val="nil"/>
              <w:right w:val="nil"/>
            </w:tcBorders>
            <w:shd w:val="clear" w:color="000000" w:fill="FFFFFF"/>
            <w:hideMark/>
          </w:tcPr>
          <w:p w:rsidR="00F72C26" w:rsidRPr="00F72C26" w:rsidRDefault="00F72C26" w:rsidP="00F72C26">
            <w:pPr>
              <w:spacing w:after="0" w:line="240" w:lineRule="auto"/>
              <w:jc w:val="center"/>
              <w:rPr>
                <w:b/>
                <w:bCs/>
                <w:sz w:val="16"/>
                <w:szCs w:val="16"/>
              </w:rPr>
            </w:pPr>
            <w:r w:rsidRPr="00F72C26">
              <w:rPr>
                <w:b/>
                <w:bCs/>
                <w:sz w:val="16"/>
                <w:szCs w:val="16"/>
              </w:rPr>
              <w:t xml:space="preserve"> Прогнозируемые поступления доходов в  бюджет муниципального образования  Войсковицкое сельское поселение на плановый период 2023 и 2024 годов </w:t>
            </w:r>
          </w:p>
        </w:tc>
      </w:tr>
      <w:tr w:rsidR="00F72C26" w:rsidRPr="00F72C26" w:rsidTr="00E542CA">
        <w:trPr>
          <w:trHeight w:val="765"/>
        </w:trPr>
        <w:tc>
          <w:tcPr>
            <w:tcW w:w="19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Код бюджетной классификации</w:t>
            </w:r>
          </w:p>
        </w:tc>
        <w:tc>
          <w:tcPr>
            <w:tcW w:w="4940" w:type="dxa"/>
            <w:tcBorders>
              <w:top w:val="single" w:sz="4" w:space="0" w:color="000000"/>
              <w:left w:val="nil"/>
              <w:bottom w:val="single" w:sz="4" w:space="0" w:color="000000"/>
              <w:right w:val="single" w:sz="4" w:space="0" w:color="000000"/>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Источник доходов</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 Бюджет на  2023 год (тыс.руб) </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 Бюджет на  2024 год (тыс.руб) </w:t>
            </w:r>
          </w:p>
        </w:tc>
      </w:tr>
      <w:tr w:rsidR="00F72C26" w:rsidRPr="00F72C26" w:rsidTr="00E542CA">
        <w:trPr>
          <w:trHeight w:val="255"/>
        </w:trPr>
        <w:tc>
          <w:tcPr>
            <w:tcW w:w="1980" w:type="dxa"/>
            <w:tcBorders>
              <w:top w:val="nil"/>
              <w:left w:val="single" w:sz="4" w:space="0" w:color="000000"/>
              <w:bottom w:val="single" w:sz="4" w:space="0" w:color="000000"/>
              <w:right w:val="single" w:sz="4" w:space="0" w:color="000000"/>
            </w:tcBorders>
            <w:shd w:val="clear" w:color="000000" w:fill="FFFFFF"/>
            <w:noWrap/>
            <w:vAlign w:val="bottom"/>
            <w:hideMark/>
          </w:tcPr>
          <w:p w:rsidR="00F72C26" w:rsidRPr="00F72C26" w:rsidRDefault="00F72C26" w:rsidP="00F72C26">
            <w:pPr>
              <w:spacing w:after="0" w:line="240" w:lineRule="auto"/>
              <w:jc w:val="center"/>
              <w:rPr>
                <w:sz w:val="16"/>
                <w:szCs w:val="16"/>
              </w:rPr>
            </w:pPr>
            <w:r w:rsidRPr="00F72C26">
              <w:rPr>
                <w:sz w:val="16"/>
                <w:szCs w:val="16"/>
              </w:rPr>
              <w:t>1</w:t>
            </w:r>
          </w:p>
        </w:tc>
        <w:tc>
          <w:tcPr>
            <w:tcW w:w="4940" w:type="dxa"/>
            <w:tcBorders>
              <w:top w:val="nil"/>
              <w:left w:val="nil"/>
              <w:bottom w:val="single" w:sz="4" w:space="0" w:color="000000"/>
              <w:right w:val="single" w:sz="4" w:space="0" w:color="000000"/>
            </w:tcBorders>
            <w:shd w:val="clear" w:color="000000" w:fill="FFFFFF"/>
            <w:noWrap/>
            <w:vAlign w:val="bottom"/>
            <w:hideMark/>
          </w:tcPr>
          <w:p w:rsidR="00F72C26" w:rsidRPr="00F72C26" w:rsidRDefault="00F72C26" w:rsidP="00F72C26">
            <w:pPr>
              <w:spacing w:after="0" w:line="240" w:lineRule="auto"/>
              <w:jc w:val="center"/>
              <w:rPr>
                <w:sz w:val="16"/>
                <w:szCs w:val="16"/>
              </w:rPr>
            </w:pPr>
            <w:r w:rsidRPr="00F72C26">
              <w:rPr>
                <w:sz w:val="16"/>
                <w:szCs w:val="16"/>
              </w:rPr>
              <w:t>2</w:t>
            </w:r>
          </w:p>
        </w:tc>
        <w:tc>
          <w:tcPr>
            <w:tcW w:w="1440" w:type="dxa"/>
            <w:tcBorders>
              <w:top w:val="nil"/>
              <w:left w:val="nil"/>
              <w:bottom w:val="single" w:sz="4" w:space="0" w:color="000000"/>
              <w:right w:val="single" w:sz="4" w:space="0" w:color="000000"/>
            </w:tcBorders>
            <w:shd w:val="clear" w:color="000000" w:fill="FFFFFF"/>
            <w:noWrap/>
            <w:vAlign w:val="bottom"/>
            <w:hideMark/>
          </w:tcPr>
          <w:p w:rsidR="00F72C26" w:rsidRPr="00F72C26" w:rsidRDefault="00F72C26" w:rsidP="00F72C26">
            <w:pPr>
              <w:spacing w:after="0" w:line="240" w:lineRule="auto"/>
              <w:jc w:val="center"/>
              <w:rPr>
                <w:sz w:val="16"/>
                <w:szCs w:val="16"/>
              </w:rPr>
            </w:pPr>
            <w:r w:rsidRPr="00F72C26">
              <w:rPr>
                <w:sz w:val="16"/>
                <w:szCs w:val="16"/>
              </w:rPr>
              <w:t>3</w:t>
            </w:r>
          </w:p>
        </w:tc>
        <w:tc>
          <w:tcPr>
            <w:tcW w:w="1181" w:type="dxa"/>
            <w:tcBorders>
              <w:top w:val="nil"/>
              <w:left w:val="nil"/>
              <w:bottom w:val="single" w:sz="4" w:space="0" w:color="000000"/>
              <w:right w:val="single" w:sz="4" w:space="0" w:color="000000"/>
            </w:tcBorders>
            <w:shd w:val="clear" w:color="000000" w:fill="FFFFFF"/>
            <w:noWrap/>
            <w:vAlign w:val="bottom"/>
            <w:hideMark/>
          </w:tcPr>
          <w:p w:rsidR="00F72C26" w:rsidRPr="00F72C26" w:rsidRDefault="00F72C26" w:rsidP="00F72C26">
            <w:pPr>
              <w:spacing w:after="0" w:line="240" w:lineRule="auto"/>
              <w:jc w:val="center"/>
              <w:rPr>
                <w:sz w:val="16"/>
                <w:szCs w:val="16"/>
              </w:rPr>
            </w:pPr>
            <w:r w:rsidRPr="00F72C26">
              <w:rPr>
                <w:sz w:val="16"/>
                <w:szCs w:val="16"/>
              </w:rPr>
              <w:t>4</w:t>
            </w:r>
          </w:p>
        </w:tc>
      </w:tr>
      <w:tr w:rsidR="00F72C26" w:rsidRPr="00F72C26" w:rsidTr="00E542CA">
        <w:trPr>
          <w:trHeight w:val="27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 </w:t>
            </w:r>
          </w:p>
        </w:tc>
        <w:tc>
          <w:tcPr>
            <w:tcW w:w="49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b/>
                <w:bCs/>
                <w:sz w:val="16"/>
                <w:szCs w:val="16"/>
              </w:rPr>
            </w:pPr>
            <w:r w:rsidRPr="00F72C26">
              <w:rPr>
                <w:b/>
                <w:bCs/>
                <w:sz w:val="16"/>
                <w:szCs w:val="16"/>
              </w:rPr>
              <w:t>НАЛОГОВЫЕ И НЕНАЛОГОВЫЕ ДОХОДЫ</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i/>
                <w:iCs/>
                <w:sz w:val="16"/>
                <w:szCs w:val="16"/>
              </w:rPr>
            </w:pPr>
            <w:r w:rsidRPr="00F72C26">
              <w:rPr>
                <w:b/>
                <w:bCs/>
                <w:i/>
                <w:iCs/>
                <w:sz w:val="16"/>
                <w:szCs w:val="16"/>
              </w:rPr>
              <w:t>23515,38</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i/>
                <w:iCs/>
                <w:sz w:val="16"/>
                <w:szCs w:val="16"/>
              </w:rPr>
            </w:pPr>
            <w:r w:rsidRPr="00F72C26">
              <w:rPr>
                <w:b/>
                <w:bCs/>
                <w:i/>
                <w:iCs/>
                <w:sz w:val="16"/>
                <w:szCs w:val="16"/>
              </w:rPr>
              <w:t>24140,88</w:t>
            </w:r>
          </w:p>
        </w:tc>
      </w:tr>
      <w:tr w:rsidR="00F72C26" w:rsidRPr="00F72C26" w:rsidTr="00E542CA">
        <w:trPr>
          <w:trHeight w:val="27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 </w:t>
            </w:r>
          </w:p>
        </w:tc>
        <w:tc>
          <w:tcPr>
            <w:tcW w:w="49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b/>
                <w:bCs/>
                <w:sz w:val="16"/>
                <w:szCs w:val="16"/>
              </w:rPr>
            </w:pPr>
            <w:r w:rsidRPr="00F72C26">
              <w:rPr>
                <w:b/>
                <w:bCs/>
                <w:sz w:val="16"/>
                <w:szCs w:val="16"/>
              </w:rPr>
              <w:t>НАЛОГОВЫЕ  ДОХОДЫ</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i/>
                <w:iCs/>
                <w:sz w:val="16"/>
                <w:szCs w:val="16"/>
              </w:rPr>
            </w:pPr>
            <w:r w:rsidRPr="00F72C26">
              <w:rPr>
                <w:b/>
                <w:bCs/>
                <w:i/>
                <w:iCs/>
                <w:sz w:val="16"/>
                <w:szCs w:val="16"/>
              </w:rPr>
              <w:t>22393,00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i/>
                <w:iCs/>
                <w:sz w:val="16"/>
                <w:szCs w:val="16"/>
              </w:rPr>
            </w:pPr>
            <w:r w:rsidRPr="00F72C26">
              <w:rPr>
                <w:b/>
                <w:bCs/>
                <w:i/>
                <w:iCs/>
                <w:sz w:val="16"/>
                <w:szCs w:val="16"/>
              </w:rPr>
              <w:t>23018,00</w:t>
            </w:r>
          </w:p>
        </w:tc>
      </w:tr>
      <w:tr w:rsidR="00F72C26" w:rsidRPr="00F72C26" w:rsidTr="00E542CA">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1 01 00000 00 0000 000</w:t>
            </w:r>
          </w:p>
        </w:tc>
        <w:tc>
          <w:tcPr>
            <w:tcW w:w="49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НАЛОГИ НА ПРИБЫЛЬ, ДОХОДЫ</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14586,00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15175,00</w:t>
            </w:r>
          </w:p>
        </w:tc>
      </w:tr>
      <w:tr w:rsidR="00F72C26" w:rsidRPr="00F72C26" w:rsidTr="00E542CA">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1 01 02000 01 0000 110</w:t>
            </w:r>
          </w:p>
        </w:tc>
        <w:tc>
          <w:tcPr>
            <w:tcW w:w="494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color w:val="000000"/>
                <w:sz w:val="16"/>
                <w:szCs w:val="16"/>
              </w:rPr>
            </w:pPr>
            <w:r w:rsidRPr="00F72C26">
              <w:rPr>
                <w:color w:val="000000"/>
                <w:sz w:val="16"/>
                <w:szCs w:val="16"/>
              </w:rPr>
              <w:t>Налог на доходы физических лиц</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14586,00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15175,00</w:t>
            </w:r>
          </w:p>
        </w:tc>
      </w:tr>
      <w:tr w:rsidR="00F72C26" w:rsidRPr="00F72C26" w:rsidTr="00E542CA">
        <w:trPr>
          <w:trHeight w:val="76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1 03 02000 00 0000 000</w:t>
            </w:r>
          </w:p>
        </w:tc>
        <w:tc>
          <w:tcPr>
            <w:tcW w:w="494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НАЛОГИ НА ТОВАРЫ(РАБОТЫ, УСЛУГИ),РЕАЛИЗУЕМЫЕ НА ТЕРРИТОРИИ РОССИЙСКОЙ ФЕДЕРАЦИИ</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1300,00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1300,00</w:t>
            </w:r>
          </w:p>
        </w:tc>
      </w:tr>
      <w:tr w:rsidR="00F72C26" w:rsidRPr="00F72C26" w:rsidTr="00E542CA">
        <w:trPr>
          <w:trHeight w:val="51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1 03 02000 01 0000 110</w:t>
            </w:r>
          </w:p>
        </w:tc>
        <w:tc>
          <w:tcPr>
            <w:tcW w:w="494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color w:val="000000"/>
                <w:sz w:val="16"/>
                <w:szCs w:val="16"/>
              </w:rPr>
            </w:pPr>
            <w:r w:rsidRPr="00F72C26">
              <w:rPr>
                <w:color w:val="000000"/>
                <w:sz w:val="16"/>
                <w:szCs w:val="16"/>
              </w:rPr>
              <w:t>Акцизы по подакцизным товарам (продукции), производимым на территории РФ</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1300,00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1300,00</w:t>
            </w:r>
          </w:p>
        </w:tc>
      </w:tr>
      <w:tr w:rsidR="00F72C26" w:rsidRPr="00F72C26" w:rsidTr="00E542CA">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1 05 03010 01 1000 110</w:t>
            </w:r>
          </w:p>
        </w:tc>
        <w:tc>
          <w:tcPr>
            <w:tcW w:w="49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 xml:space="preserve">Единый сельскохозяйственный налог </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300,00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300,00</w:t>
            </w:r>
          </w:p>
        </w:tc>
      </w:tr>
      <w:tr w:rsidR="00F72C26" w:rsidRPr="00F72C26" w:rsidTr="00E542CA">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1 06 00000 00 0000 000</w:t>
            </w:r>
          </w:p>
        </w:tc>
        <w:tc>
          <w:tcPr>
            <w:tcW w:w="49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НАЛОГИ НА ИМУЩЕСТВО</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6207,00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6243,00</w:t>
            </w:r>
          </w:p>
        </w:tc>
      </w:tr>
      <w:tr w:rsidR="00F72C26" w:rsidRPr="00F72C26" w:rsidTr="00E542CA">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1 06 01000 00 0000 110</w:t>
            </w:r>
          </w:p>
        </w:tc>
        <w:tc>
          <w:tcPr>
            <w:tcW w:w="49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Налог на имущество физических лиц</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1757,00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1793,00</w:t>
            </w:r>
          </w:p>
        </w:tc>
      </w:tr>
      <w:tr w:rsidR="00F72C26" w:rsidRPr="00F72C26" w:rsidTr="00E542CA">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1 06 04000 00 0000 110</w:t>
            </w:r>
          </w:p>
        </w:tc>
        <w:tc>
          <w:tcPr>
            <w:tcW w:w="49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 xml:space="preserve">Транспортный налог </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1 06 06000 00 0000 110</w:t>
            </w:r>
          </w:p>
        </w:tc>
        <w:tc>
          <w:tcPr>
            <w:tcW w:w="49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Земельный налог</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4450,00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4450,00</w:t>
            </w:r>
          </w:p>
        </w:tc>
      </w:tr>
      <w:tr w:rsidR="00F72C26" w:rsidRPr="00F72C26" w:rsidTr="00E542CA">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1 08 00000 00 0000 000</w:t>
            </w:r>
          </w:p>
        </w:tc>
        <w:tc>
          <w:tcPr>
            <w:tcW w:w="494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color w:val="000000"/>
                <w:sz w:val="16"/>
                <w:szCs w:val="16"/>
              </w:rPr>
            </w:pPr>
            <w:r w:rsidRPr="00F72C26">
              <w:rPr>
                <w:color w:val="000000"/>
                <w:sz w:val="16"/>
                <w:szCs w:val="16"/>
              </w:rPr>
              <w:t>ГОСУДАРСТВЕННАЯ ПОШЛИНА</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127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1 08 04020 01 0000 110</w:t>
            </w:r>
          </w:p>
        </w:tc>
        <w:tc>
          <w:tcPr>
            <w:tcW w:w="494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color w:val="000000"/>
                <w:sz w:val="16"/>
                <w:szCs w:val="16"/>
              </w:rPr>
            </w:pPr>
            <w:r w:rsidRPr="00F72C26">
              <w:rPr>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 </w:t>
            </w:r>
          </w:p>
        </w:tc>
        <w:tc>
          <w:tcPr>
            <w:tcW w:w="49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b/>
                <w:bCs/>
                <w:sz w:val="16"/>
                <w:szCs w:val="16"/>
              </w:rPr>
            </w:pPr>
            <w:r w:rsidRPr="00F72C26">
              <w:rPr>
                <w:b/>
                <w:bCs/>
                <w:sz w:val="16"/>
                <w:szCs w:val="16"/>
              </w:rPr>
              <w:t>НЕНАЛОГОВЫЕ  ДОХОДЫ</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1122,38</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1122,88</w:t>
            </w:r>
          </w:p>
        </w:tc>
      </w:tr>
      <w:tr w:rsidR="00F72C26" w:rsidRPr="00F72C26" w:rsidTr="00E542CA">
        <w:trPr>
          <w:trHeight w:val="76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lastRenderedPageBreak/>
              <w:t>1 11 00000 00 0000 000</w:t>
            </w:r>
          </w:p>
        </w:tc>
        <w:tc>
          <w:tcPr>
            <w:tcW w:w="4940" w:type="dxa"/>
            <w:tcBorders>
              <w:top w:val="nil"/>
              <w:left w:val="nil"/>
              <w:bottom w:val="single" w:sz="4" w:space="0" w:color="auto"/>
              <w:right w:val="single" w:sz="4" w:space="0" w:color="000000"/>
            </w:tcBorders>
            <w:shd w:val="clear" w:color="000000" w:fill="FFFFFF"/>
            <w:hideMark/>
          </w:tcPr>
          <w:p w:rsidR="00F72C26" w:rsidRPr="00F72C26" w:rsidRDefault="00F72C26" w:rsidP="00F72C26">
            <w:pPr>
              <w:spacing w:after="0" w:line="240" w:lineRule="auto"/>
              <w:rPr>
                <w:color w:val="000000"/>
                <w:sz w:val="16"/>
                <w:szCs w:val="16"/>
              </w:rPr>
            </w:pPr>
            <w:r w:rsidRPr="00F72C26">
              <w:rPr>
                <w:color w:val="000000"/>
                <w:sz w:val="16"/>
                <w:szCs w:val="16"/>
              </w:rPr>
              <w:t>ДОХОДЫ ОТ ИСПОЛЬЗОВАНИЯ ИМУЩЕСТВА, НАХОДЯЩЕГОСЯ В ГОСУДАРСТВЕННОЙ И МУНИЦИПАЛЬНОЙ СОБСТВЕННОСТИ</w:t>
            </w:r>
          </w:p>
        </w:tc>
        <w:tc>
          <w:tcPr>
            <w:tcW w:w="1440" w:type="dxa"/>
            <w:tcBorders>
              <w:top w:val="nil"/>
              <w:left w:val="nil"/>
              <w:bottom w:val="single" w:sz="4" w:space="0" w:color="auto"/>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1102,40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1102,40</w:t>
            </w:r>
          </w:p>
        </w:tc>
      </w:tr>
      <w:tr w:rsidR="00F72C26" w:rsidRPr="00F72C26" w:rsidTr="00E542CA">
        <w:trPr>
          <w:trHeight w:val="1530"/>
        </w:trPr>
        <w:tc>
          <w:tcPr>
            <w:tcW w:w="1980" w:type="dxa"/>
            <w:tcBorders>
              <w:top w:val="nil"/>
              <w:left w:val="single" w:sz="4" w:space="0" w:color="000000"/>
              <w:bottom w:val="single" w:sz="4" w:space="0" w:color="000000"/>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1 11 05010 10 0000 120</w:t>
            </w:r>
          </w:p>
        </w:tc>
        <w:tc>
          <w:tcPr>
            <w:tcW w:w="494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c>
          <w:tcPr>
            <w:tcW w:w="1181" w:type="dxa"/>
            <w:tcBorders>
              <w:top w:val="nil"/>
              <w:left w:val="single" w:sz="4" w:space="0" w:color="auto"/>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1275"/>
        </w:trPr>
        <w:tc>
          <w:tcPr>
            <w:tcW w:w="1980" w:type="dxa"/>
            <w:tcBorders>
              <w:top w:val="nil"/>
              <w:left w:val="single" w:sz="4" w:space="0" w:color="000000"/>
              <w:bottom w:val="single" w:sz="4" w:space="0" w:color="000000"/>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1 11 05035 10 0000 120</w:t>
            </w:r>
          </w:p>
        </w:tc>
        <w:tc>
          <w:tcPr>
            <w:tcW w:w="49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c>
          <w:tcPr>
            <w:tcW w:w="1181" w:type="dxa"/>
            <w:tcBorders>
              <w:top w:val="nil"/>
              <w:left w:val="single" w:sz="4" w:space="0" w:color="auto"/>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765"/>
        </w:trPr>
        <w:tc>
          <w:tcPr>
            <w:tcW w:w="1980" w:type="dxa"/>
            <w:tcBorders>
              <w:top w:val="nil"/>
              <w:left w:val="single" w:sz="4" w:space="0" w:color="000000"/>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1 11 05075 10 0000 120</w:t>
            </w:r>
          </w:p>
        </w:tc>
        <w:tc>
          <w:tcPr>
            <w:tcW w:w="4940" w:type="dxa"/>
            <w:tcBorders>
              <w:top w:val="single" w:sz="4" w:space="0" w:color="auto"/>
              <w:left w:val="nil"/>
              <w:bottom w:val="nil"/>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Доходы от сдачи в аренду имущества, составляющего казну сельских поселений (за исключением земельных участков)</w:t>
            </w:r>
          </w:p>
        </w:tc>
        <w:tc>
          <w:tcPr>
            <w:tcW w:w="1440" w:type="dxa"/>
            <w:tcBorders>
              <w:top w:val="single" w:sz="4" w:space="0" w:color="auto"/>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402,40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402,40</w:t>
            </w:r>
          </w:p>
        </w:tc>
      </w:tr>
      <w:tr w:rsidR="00F72C26" w:rsidRPr="00F72C26" w:rsidTr="00E542CA">
        <w:trPr>
          <w:trHeight w:val="765"/>
        </w:trPr>
        <w:tc>
          <w:tcPr>
            <w:tcW w:w="1980" w:type="dxa"/>
            <w:tcBorders>
              <w:top w:val="nil"/>
              <w:left w:val="single" w:sz="4" w:space="0" w:color="000000"/>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1 11 09045 10 0000 120</w:t>
            </w:r>
          </w:p>
        </w:tc>
        <w:tc>
          <w:tcPr>
            <w:tcW w:w="4940" w:type="dxa"/>
            <w:tcBorders>
              <w:top w:val="single" w:sz="4" w:space="0" w:color="000000"/>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Прочие поступления от использования имущества, находящегося в собственности поселений  (за исключением имущества АУ и МУП, в т.ч. казенных)</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510"/>
        </w:trPr>
        <w:tc>
          <w:tcPr>
            <w:tcW w:w="1980" w:type="dxa"/>
            <w:tcBorders>
              <w:top w:val="nil"/>
              <w:left w:val="single" w:sz="4" w:space="0" w:color="000000"/>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1 11 09045 10 0111 120</w:t>
            </w:r>
          </w:p>
        </w:tc>
        <w:tc>
          <w:tcPr>
            <w:tcW w:w="494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Прочие поступления от использования имущества (найм муниципального жилья)</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700,00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700,00</w:t>
            </w:r>
          </w:p>
        </w:tc>
      </w:tr>
      <w:tr w:rsidR="00F72C26" w:rsidRPr="00F72C26" w:rsidTr="00E542CA">
        <w:trPr>
          <w:trHeight w:val="510"/>
        </w:trPr>
        <w:tc>
          <w:tcPr>
            <w:tcW w:w="1980" w:type="dxa"/>
            <w:tcBorders>
              <w:top w:val="nil"/>
              <w:left w:val="single" w:sz="4" w:space="0" w:color="000000"/>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1 13 00000 00 0000 000</w:t>
            </w:r>
          </w:p>
        </w:tc>
        <w:tc>
          <w:tcPr>
            <w:tcW w:w="494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ДОХОДЫ ОТ ОКАЗАНИЯ ПЛАТНЫХ УСЛУГ И КОМПЕНСАЦИИ ЗАТРАТ ГОСУДАРСТВА</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0,00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510"/>
        </w:trPr>
        <w:tc>
          <w:tcPr>
            <w:tcW w:w="1980" w:type="dxa"/>
            <w:tcBorders>
              <w:top w:val="nil"/>
              <w:left w:val="single" w:sz="4" w:space="0" w:color="000000"/>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1 13 02000 10 0000 130</w:t>
            </w:r>
          </w:p>
        </w:tc>
        <w:tc>
          <w:tcPr>
            <w:tcW w:w="494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b/>
                <w:bCs/>
                <w:sz w:val="16"/>
                <w:szCs w:val="16"/>
              </w:rPr>
            </w:pPr>
            <w:r w:rsidRPr="00F72C26">
              <w:rPr>
                <w:b/>
                <w:bCs/>
                <w:sz w:val="16"/>
                <w:szCs w:val="16"/>
              </w:rPr>
              <w:t>Прочие доходы от компенсации затрат  бюджетов поселений</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0,00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510"/>
        </w:trPr>
        <w:tc>
          <w:tcPr>
            <w:tcW w:w="1980" w:type="dxa"/>
            <w:tcBorders>
              <w:top w:val="nil"/>
              <w:left w:val="single" w:sz="4" w:space="0" w:color="000000"/>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1 13 02995 10 0000 130</w:t>
            </w:r>
          </w:p>
        </w:tc>
        <w:tc>
          <w:tcPr>
            <w:tcW w:w="494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 xml:space="preserve">Прочие доходы от компенсации затрат  бюджетов поселений </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1020"/>
        </w:trPr>
        <w:tc>
          <w:tcPr>
            <w:tcW w:w="1980" w:type="dxa"/>
            <w:tcBorders>
              <w:top w:val="nil"/>
              <w:left w:val="single" w:sz="4" w:space="0" w:color="000000"/>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1 13 03050 10 0504 130</w:t>
            </w:r>
          </w:p>
        </w:tc>
        <w:tc>
          <w:tcPr>
            <w:tcW w:w="494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 xml:space="preserve">Прочие доходы от оказания платных услуг получателями средств бюджетов поселений и компенсации затрат государства бюджетов поселений (Доходы от платных услуг Адм.) </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1020"/>
        </w:trPr>
        <w:tc>
          <w:tcPr>
            <w:tcW w:w="1980" w:type="dxa"/>
            <w:tcBorders>
              <w:top w:val="nil"/>
              <w:left w:val="single" w:sz="4" w:space="0" w:color="000000"/>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1 13 03050 10 0505 130</w:t>
            </w:r>
          </w:p>
        </w:tc>
        <w:tc>
          <w:tcPr>
            <w:tcW w:w="494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 xml:space="preserve">Прочие доходы от оказания платных услуг получателями средств бюджетов поселений и компенсации затрат государства бюджетов поселений (Доходы от платных услуг МБУК) </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51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1 14 00000 00 0000 000</w:t>
            </w:r>
          </w:p>
        </w:tc>
        <w:tc>
          <w:tcPr>
            <w:tcW w:w="494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color w:val="000000"/>
                <w:sz w:val="16"/>
                <w:szCs w:val="16"/>
              </w:rPr>
            </w:pPr>
            <w:r w:rsidRPr="00F72C26">
              <w:rPr>
                <w:color w:val="000000"/>
                <w:sz w:val="16"/>
                <w:szCs w:val="16"/>
              </w:rPr>
              <w:t>ДОХОДЫ  ОТ ПРОДАЖИ МАТЕРИАЛЬНЫХ И НЕМАТЕРИАЛЬНЫХ АКТИВОВ</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0,00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178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1 14 02053 10 0000 410</w:t>
            </w:r>
          </w:p>
        </w:tc>
        <w:tc>
          <w:tcPr>
            <w:tcW w:w="494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102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 xml:space="preserve">                  </w:t>
            </w:r>
          </w:p>
        </w:tc>
        <w:tc>
          <w:tcPr>
            <w:tcW w:w="494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102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1 14 06025 10 0000 430</w:t>
            </w:r>
          </w:p>
        </w:tc>
        <w:tc>
          <w:tcPr>
            <w:tcW w:w="494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 </w:t>
            </w:r>
          </w:p>
        </w:tc>
        <w:tc>
          <w:tcPr>
            <w:tcW w:w="494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ШТРАФЫ, САНКЦИИ, ВОЗМЕЩЕНИЕ УЩЕРБА</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19,98</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20,48</w:t>
            </w:r>
          </w:p>
        </w:tc>
      </w:tr>
      <w:tr w:rsidR="00F72C26" w:rsidRPr="00F72C26" w:rsidTr="00E542CA">
        <w:trPr>
          <w:trHeight w:val="76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lastRenderedPageBreak/>
              <w:t>1 16 02020 02 0000 140</w:t>
            </w:r>
          </w:p>
        </w:tc>
        <w:tc>
          <w:tcPr>
            <w:tcW w:w="494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Прочие поступления от денежных взысканий (штрафов) и иных сумм в возмещение ущерба, зачисляемые в бюджеты поселений</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19,98</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20,48</w:t>
            </w:r>
          </w:p>
        </w:tc>
      </w:tr>
      <w:tr w:rsidR="00F72C26" w:rsidRPr="00F72C26" w:rsidTr="00E542CA">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b/>
                <w:bCs/>
                <w:sz w:val="16"/>
                <w:szCs w:val="16"/>
              </w:rPr>
            </w:pPr>
            <w:r w:rsidRPr="00F72C26">
              <w:rPr>
                <w:b/>
                <w:bCs/>
                <w:sz w:val="16"/>
                <w:szCs w:val="16"/>
              </w:rPr>
              <w:t>1 17 00000 00 0000 000</w:t>
            </w:r>
          </w:p>
        </w:tc>
        <w:tc>
          <w:tcPr>
            <w:tcW w:w="49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b/>
                <w:bCs/>
                <w:sz w:val="16"/>
                <w:szCs w:val="16"/>
              </w:rPr>
            </w:pPr>
            <w:r w:rsidRPr="00F72C26">
              <w:rPr>
                <w:b/>
                <w:bCs/>
                <w:sz w:val="16"/>
                <w:szCs w:val="16"/>
              </w:rPr>
              <w:t>ПРОЧИЕ НЕНАЛОГОВЫЕ ДОХОДЫ</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0,00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1 17 05000 00 0000 180</w:t>
            </w:r>
          </w:p>
        </w:tc>
        <w:tc>
          <w:tcPr>
            <w:tcW w:w="49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b/>
                <w:bCs/>
                <w:sz w:val="16"/>
                <w:szCs w:val="16"/>
              </w:rPr>
            </w:pPr>
            <w:r w:rsidRPr="00F72C26">
              <w:rPr>
                <w:b/>
                <w:bCs/>
                <w:sz w:val="16"/>
                <w:szCs w:val="16"/>
              </w:rPr>
              <w:t>Прочие неналоговые доходы</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0,00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51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1 17 01050 10 0000 180</w:t>
            </w:r>
          </w:p>
        </w:tc>
        <w:tc>
          <w:tcPr>
            <w:tcW w:w="494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Невыясненные поступления, зачисляемые в бюджеты поселений</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 </w:t>
            </w:r>
          </w:p>
        </w:tc>
      </w:tr>
      <w:tr w:rsidR="00F72C26" w:rsidRPr="00F72C26" w:rsidTr="00E542CA">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1 17 05050 10 0504 180</w:t>
            </w:r>
          </w:p>
        </w:tc>
        <w:tc>
          <w:tcPr>
            <w:tcW w:w="494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Прочие неналоговые доходы бюджетов поселений</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1 17 05050 10 0505 180</w:t>
            </w:r>
          </w:p>
        </w:tc>
        <w:tc>
          <w:tcPr>
            <w:tcW w:w="494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Прочие неналоговые доходы бюджетов поселений</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2 00 00000 00 0000 000</w:t>
            </w:r>
          </w:p>
        </w:tc>
        <w:tc>
          <w:tcPr>
            <w:tcW w:w="49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b/>
                <w:bCs/>
                <w:sz w:val="16"/>
                <w:szCs w:val="16"/>
              </w:rPr>
            </w:pPr>
            <w:r w:rsidRPr="00F72C26">
              <w:rPr>
                <w:b/>
                <w:bCs/>
                <w:sz w:val="16"/>
                <w:szCs w:val="16"/>
              </w:rPr>
              <w:t>БЕЗВОЗМЕЗДНЫЕ ПОСТУПЛЕНИЯ</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20484,62</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20934,12</w:t>
            </w:r>
          </w:p>
        </w:tc>
      </w:tr>
      <w:tr w:rsidR="00F72C26" w:rsidRPr="00F72C26" w:rsidTr="00E542CA">
        <w:trPr>
          <w:trHeight w:val="510"/>
        </w:trPr>
        <w:tc>
          <w:tcPr>
            <w:tcW w:w="1980" w:type="dxa"/>
            <w:tcBorders>
              <w:top w:val="nil"/>
              <w:left w:val="single" w:sz="4" w:space="0" w:color="000000"/>
              <w:bottom w:val="single" w:sz="4" w:space="0" w:color="auto"/>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2 02 00000 00 0000 000</w:t>
            </w:r>
          </w:p>
        </w:tc>
        <w:tc>
          <w:tcPr>
            <w:tcW w:w="494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b/>
                <w:bCs/>
                <w:sz w:val="16"/>
                <w:szCs w:val="16"/>
              </w:rPr>
            </w:pPr>
            <w:r w:rsidRPr="00F72C26">
              <w:rPr>
                <w:b/>
                <w:bCs/>
                <w:sz w:val="16"/>
                <w:szCs w:val="16"/>
              </w:rPr>
              <w:t>Безвозмездные поступления от других бюджетов бюджетной системы Российской Федерации</w:t>
            </w:r>
          </w:p>
        </w:tc>
        <w:tc>
          <w:tcPr>
            <w:tcW w:w="144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jc w:val="right"/>
              <w:rPr>
                <w:b/>
                <w:bCs/>
                <w:sz w:val="16"/>
                <w:szCs w:val="16"/>
              </w:rPr>
            </w:pPr>
            <w:r w:rsidRPr="00F72C26">
              <w:rPr>
                <w:b/>
                <w:bCs/>
                <w:sz w:val="16"/>
                <w:szCs w:val="16"/>
              </w:rPr>
              <w:t>20484,62</w:t>
            </w:r>
          </w:p>
        </w:tc>
        <w:tc>
          <w:tcPr>
            <w:tcW w:w="1181"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jc w:val="right"/>
              <w:rPr>
                <w:b/>
                <w:bCs/>
                <w:sz w:val="16"/>
                <w:szCs w:val="16"/>
              </w:rPr>
            </w:pPr>
            <w:r w:rsidRPr="00F72C26">
              <w:rPr>
                <w:b/>
                <w:bCs/>
                <w:sz w:val="16"/>
                <w:szCs w:val="16"/>
              </w:rPr>
              <w:t>20934,12</w:t>
            </w:r>
          </w:p>
        </w:tc>
      </w:tr>
      <w:tr w:rsidR="00F72C26" w:rsidRPr="00F72C26" w:rsidTr="00E542CA">
        <w:trPr>
          <w:trHeight w:val="510"/>
        </w:trPr>
        <w:tc>
          <w:tcPr>
            <w:tcW w:w="198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2 02 16000 00 0000 150</w:t>
            </w:r>
          </w:p>
        </w:tc>
        <w:tc>
          <w:tcPr>
            <w:tcW w:w="4940" w:type="dxa"/>
            <w:tcBorders>
              <w:top w:val="nil"/>
              <w:left w:val="single" w:sz="4" w:space="0" w:color="auto"/>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b/>
                <w:bCs/>
                <w:sz w:val="16"/>
                <w:szCs w:val="16"/>
              </w:rPr>
            </w:pPr>
            <w:r w:rsidRPr="00F72C26">
              <w:rPr>
                <w:b/>
                <w:bCs/>
                <w:sz w:val="16"/>
                <w:szCs w:val="16"/>
              </w:rPr>
              <w:t xml:space="preserve">Дотации  бюджетам субъектов  Российской Федерации </w:t>
            </w:r>
            <w:r w:rsidRPr="00F72C26">
              <w:rPr>
                <w:sz w:val="16"/>
                <w:szCs w:val="16"/>
              </w:rPr>
              <w:t>и муниципальных образований</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19466,70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19965,80</w:t>
            </w:r>
          </w:p>
        </w:tc>
      </w:tr>
      <w:tr w:rsidR="00F72C26" w:rsidRPr="00F72C26" w:rsidTr="00E542CA">
        <w:trPr>
          <w:trHeight w:val="510"/>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2C26" w:rsidRPr="00F72C26" w:rsidRDefault="00F72C26" w:rsidP="00F72C26">
            <w:pPr>
              <w:spacing w:after="0" w:line="240" w:lineRule="auto"/>
              <w:rPr>
                <w:sz w:val="16"/>
                <w:szCs w:val="16"/>
              </w:rPr>
            </w:pPr>
            <w:r w:rsidRPr="00F72C26">
              <w:rPr>
                <w:sz w:val="16"/>
                <w:szCs w:val="16"/>
              </w:rPr>
              <w:t>2 02 16001 10 0000 150</w:t>
            </w:r>
          </w:p>
        </w:tc>
        <w:tc>
          <w:tcPr>
            <w:tcW w:w="4940" w:type="dxa"/>
            <w:tcBorders>
              <w:top w:val="nil"/>
              <w:left w:val="single" w:sz="4" w:space="0" w:color="auto"/>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Дотации бюджетам поселений на выравнивание  бюджетной обеспеченности (ФФПП обл)</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14748,10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15267,10</w:t>
            </w:r>
          </w:p>
        </w:tc>
      </w:tr>
      <w:tr w:rsidR="00F72C26" w:rsidRPr="00F72C26" w:rsidTr="00E542CA">
        <w:trPr>
          <w:trHeight w:val="510"/>
        </w:trPr>
        <w:tc>
          <w:tcPr>
            <w:tcW w:w="198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2 02 01001 10 0000 150</w:t>
            </w:r>
          </w:p>
        </w:tc>
        <w:tc>
          <w:tcPr>
            <w:tcW w:w="4940" w:type="dxa"/>
            <w:tcBorders>
              <w:top w:val="nil"/>
              <w:left w:val="single" w:sz="4" w:space="0" w:color="auto"/>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Дотации бюджетам поселений на выравнивание бюджетной обеспеченности (ФФПП район)</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4718,60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4698,70</w:t>
            </w:r>
          </w:p>
        </w:tc>
      </w:tr>
      <w:tr w:rsidR="00F72C26" w:rsidRPr="00F72C26" w:rsidTr="00E542CA">
        <w:trPr>
          <w:trHeight w:val="510"/>
        </w:trPr>
        <w:tc>
          <w:tcPr>
            <w:tcW w:w="198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b/>
                <w:bCs/>
                <w:sz w:val="16"/>
                <w:szCs w:val="16"/>
              </w:rPr>
            </w:pPr>
            <w:r w:rsidRPr="00F72C26">
              <w:rPr>
                <w:b/>
                <w:bCs/>
                <w:sz w:val="16"/>
                <w:szCs w:val="16"/>
              </w:rPr>
              <w:t>2 02 02000 00 0000 150</w:t>
            </w:r>
          </w:p>
        </w:tc>
        <w:tc>
          <w:tcPr>
            <w:tcW w:w="4940" w:type="dxa"/>
            <w:tcBorders>
              <w:top w:val="nil"/>
              <w:left w:val="single" w:sz="4" w:space="0" w:color="auto"/>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b/>
                <w:bCs/>
                <w:sz w:val="16"/>
                <w:szCs w:val="16"/>
              </w:rPr>
            </w:pPr>
            <w:r w:rsidRPr="00F72C26">
              <w:rPr>
                <w:b/>
                <w:bCs/>
                <w:sz w:val="16"/>
                <w:szCs w:val="16"/>
              </w:rPr>
              <w:t>Субсидии  бюджетам субъектов  Российской Федерации и муниципальных образований</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717,00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964,80</w:t>
            </w:r>
          </w:p>
        </w:tc>
      </w:tr>
      <w:tr w:rsidR="00F72C26" w:rsidRPr="00F72C26" w:rsidTr="00E542CA">
        <w:trPr>
          <w:trHeight w:val="1020"/>
        </w:trPr>
        <w:tc>
          <w:tcPr>
            <w:tcW w:w="198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2 02 20216 10 0000 150</w:t>
            </w:r>
          </w:p>
        </w:tc>
        <w:tc>
          <w:tcPr>
            <w:tcW w:w="4940" w:type="dxa"/>
            <w:tcBorders>
              <w:top w:val="nil"/>
              <w:left w:val="single" w:sz="4" w:space="0" w:color="auto"/>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Субсидии бюджетам поселений на осуществление дорожной деятельности в отношении автодорог общего пользования, а также капремонта и ремонта дворовых территорий</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255"/>
        </w:trPr>
        <w:tc>
          <w:tcPr>
            <w:tcW w:w="1980" w:type="dxa"/>
            <w:tcBorders>
              <w:top w:val="single" w:sz="4" w:space="0" w:color="auto"/>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2 02 29999 10 0000 150</w:t>
            </w:r>
          </w:p>
        </w:tc>
        <w:tc>
          <w:tcPr>
            <w:tcW w:w="494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Прочие субсидии бюджетам поселений</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717,00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964,80</w:t>
            </w:r>
          </w:p>
        </w:tc>
      </w:tr>
      <w:tr w:rsidR="00F72C26" w:rsidRPr="00F72C26" w:rsidTr="00E542CA">
        <w:trPr>
          <w:trHeight w:val="51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2 02 03000 00 0000 150</w:t>
            </w:r>
          </w:p>
        </w:tc>
        <w:tc>
          <w:tcPr>
            <w:tcW w:w="494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b/>
                <w:bCs/>
                <w:sz w:val="16"/>
                <w:szCs w:val="16"/>
              </w:rPr>
            </w:pPr>
            <w:r w:rsidRPr="00F72C26">
              <w:rPr>
                <w:b/>
                <w:bCs/>
                <w:sz w:val="16"/>
                <w:szCs w:val="16"/>
              </w:rPr>
              <w:t>Субвенции бюджетам субъектов  Российской Федерации и муниципальных образований</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300,92</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3,52</w:t>
            </w:r>
          </w:p>
        </w:tc>
      </w:tr>
      <w:tr w:rsidR="00F72C26" w:rsidRPr="00F72C26" w:rsidTr="00E542CA">
        <w:trPr>
          <w:trHeight w:val="76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2 02 35118 10 0000 150</w:t>
            </w:r>
          </w:p>
        </w:tc>
        <w:tc>
          <w:tcPr>
            <w:tcW w:w="494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297,40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76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2 02 30024 10 0000 150</w:t>
            </w:r>
          </w:p>
        </w:tc>
        <w:tc>
          <w:tcPr>
            <w:tcW w:w="494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Субвенции бюджетам поселений на выполнение передаваемых полномочий субъектов Российской Федерации</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3,52</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3,52</w:t>
            </w:r>
          </w:p>
        </w:tc>
      </w:tr>
      <w:tr w:rsidR="00F72C26" w:rsidRPr="00F72C26" w:rsidTr="00E542CA">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2 02 04000 00 0000 150</w:t>
            </w:r>
          </w:p>
        </w:tc>
        <w:tc>
          <w:tcPr>
            <w:tcW w:w="494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b/>
                <w:bCs/>
                <w:sz w:val="16"/>
                <w:szCs w:val="16"/>
              </w:rPr>
            </w:pPr>
            <w:r w:rsidRPr="00F72C26">
              <w:rPr>
                <w:b/>
                <w:bCs/>
                <w:sz w:val="16"/>
                <w:szCs w:val="16"/>
              </w:rPr>
              <w:t>Иные межбюджетные трансферты</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0,00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127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2 02 04014 10 0000 150</w:t>
            </w:r>
          </w:p>
        </w:tc>
        <w:tc>
          <w:tcPr>
            <w:tcW w:w="494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 xml:space="preserve">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51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2 02 49999 10 0000 150</w:t>
            </w:r>
          </w:p>
        </w:tc>
        <w:tc>
          <w:tcPr>
            <w:tcW w:w="494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 xml:space="preserve">Прочие межбюджетные трансферты, передаваемые бюджетам поселений </w:t>
            </w:r>
          </w:p>
        </w:tc>
        <w:tc>
          <w:tcPr>
            <w:tcW w:w="1440"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c>
          <w:tcPr>
            <w:tcW w:w="1181"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270"/>
        </w:trPr>
        <w:tc>
          <w:tcPr>
            <w:tcW w:w="6920" w:type="dxa"/>
            <w:gridSpan w:val="2"/>
            <w:tcBorders>
              <w:top w:val="single" w:sz="4" w:space="0" w:color="000000"/>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b/>
                <w:bCs/>
                <w:sz w:val="16"/>
                <w:szCs w:val="16"/>
              </w:rPr>
            </w:pPr>
            <w:r w:rsidRPr="00F72C26">
              <w:rPr>
                <w:b/>
                <w:bCs/>
                <w:sz w:val="16"/>
                <w:szCs w:val="16"/>
              </w:rPr>
              <w:t>ВСЕГО ДОХОДОВ</w:t>
            </w:r>
          </w:p>
        </w:tc>
        <w:tc>
          <w:tcPr>
            <w:tcW w:w="1440" w:type="dxa"/>
            <w:tcBorders>
              <w:top w:val="nil"/>
              <w:left w:val="nil"/>
              <w:bottom w:val="single" w:sz="4" w:space="0" w:color="000000"/>
              <w:right w:val="single" w:sz="4" w:space="0" w:color="auto"/>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44000,00</w:t>
            </w:r>
          </w:p>
        </w:tc>
        <w:tc>
          <w:tcPr>
            <w:tcW w:w="1181" w:type="dxa"/>
            <w:tcBorders>
              <w:top w:val="nil"/>
              <w:left w:val="nil"/>
              <w:bottom w:val="single" w:sz="4" w:space="0" w:color="000000"/>
              <w:right w:val="single" w:sz="4" w:space="0" w:color="auto"/>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45075,00</w:t>
            </w:r>
          </w:p>
        </w:tc>
      </w:tr>
    </w:tbl>
    <w:p w:rsidR="00F72C26" w:rsidRPr="00F72C26" w:rsidRDefault="00F72C26" w:rsidP="00F72C26">
      <w:pPr>
        <w:tabs>
          <w:tab w:val="left" w:pos="7882"/>
        </w:tabs>
        <w:spacing w:after="0" w:line="240" w:lineRule="auto"/>
        <w:rPr>
          <w:sz w:val="16"/>
          <w:szCs w:val="16"/>
        </w:rPr>
      </w:pPr>
    </w:p>
    <w:p w:rsidR="00F72C26" w:rsidRPr="00F72C26" w:rsidRDefault="00F72C26" w:rsidP="00F72C26">
      <w:pPr>
        <w:tabs>
          <w:tab w:val="left" w:pos="7882"/>
        </w:tabs>
        <w:spacing w:after="0" w:line="240" w:lineRule="auto"/>
        <w:rPr>
          <w:sz w:val="16"/>
          <w:szCs w:val="16"/>
        </w:rPr>
      </w:pPr>
      <w:r w:rsidRPr="00F72C26">
        <w:rPr>
          <w:sz w:val="16"/>
          <w:szCs w:val="16"/>
        </w:rPr>
        <w:br w:type="page"/>
      </w:r>
    </w:p>
    <w:tbl>
      <w:tblPr>
        <w:tblW w:w="9193" w:type="dxa"/>
        <w:tblInd w:w="93" w:type="dxa"/>
        <w:tblLook w:val="04A0" w:firstRow="1" w:lastRow="0" w:firstColumn="1" w:lastColumn="0" w:noHBand="0" w:noVBand="1"/>
      </w:tblPr>
      <w:tblGrid>
        <w:gridCol w:w="2709"/>
        <w:gridCol w:w="4415"/>
        <w:gridCol w:w="1540"/>
        <w:gridCol w:w="529"/>
      </w:tblGrid>
      <w:tr w:rsidR="00F72C26" w:rsidRPr="00F72C26" w:rsidTr="00E542CA">
        <w:trPr>
          <w:gridAfter w:val="1"/>
          <w:wAfter w:w="529" w:type="dxa"/>
          <w:trHeight w:val="103"/>
        </w:trPr>
        <w:tc>
          <w:tcPr>
            <w:tcW w:w="2709"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5955" w:type="dxa"/>
            <w:gridSpan w:val="2"/>
            <w:tcBorders>
              <w:top w:val="nil"/>
              <w:left w:val="nil"/>
              <w:bottom w:val="nil"/>
              <w:right w:val="nil"/>
            </w:tcBorders>
            <w:shd w:val="clear" w:color="auto" w:fill="auto"/>
            <w:noWrap/>
            <w:vAlign w:val="center"/>
            <w:hideMark/>
          </w:tcPr>
          <w:p w:rsidR="00F72C26" w:rsidRPr="00F72C26" w:rsidRDefault="00F72C26" w:rsidP="00F72C26">
            <w:pPr>
              <w:spacing w:after="0" w:line="240" w:lineRule="auto"/>
              <w:jc w:val="right"/>
              <w:rPr>
                <w:b/>
                <w:bCs/>
                <w:sz w:val="16"/>
                <w:szCs w:val="16"/>
              </w:rPr>
            </w:pPr>
            <w:r w:rsidRPr="00F72C26">
              <w:rPr>
                <w:b/>
                <w:bCs/>
                <w:sz w:val="16"/>
                <w:szCs w:val="16"/>
              </w:rPr>
              <w:t>Приложение   5</w:t>
            </w:r>
          </w:p>
        </w:tc>
      </w:tr>
      <w:tr w:rsidR="00F72C26" w:rsidRPr="00F72C26" w:rsidTr="00E542CA">
        <w:trPr>
          <w:gridAfter w:val="1"/>
          <w:wAfter w:w="529" w:type="dxa"/>
          <w:trHeight w:val="255"/>
        </w:trPr>
        <w:tc>
          <w:tcPr>
            <w:tcW w:w="2709"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5955" w:type="dxa"/>
            <w:gridSpan w:val="2"/>
            <w:tcBorders>
              <w:top w:val="nil"/>
              <w:left w:val="nil"/>
              <w:bottom w:val="nil"/>
              <w:right w:val="nil"/>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к Решению Совета депутатов</w:t>
            </w:r>
          </w:p>
        </w:tc>
      </w:tr>
      <w:tr w:rsidR="00F72C26" w:rsidRPr="00F72C26" w:rsidTr="00E542CA">
        <w:trPr>
          <w:gridAfter w:val="1"/>
          <w:wAfter w:w="529" w:type="dxa"/>
          <w:trHeight w:val="255"/>
        </w:trPr>
        <w:tc>
          <w:tcPr>
            <w:tcW w:w="2709"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5955" w:type="dxa"/>
            <w:gridSpan w:val="2"/>
            <w:tcBorders>
              <w:top w:val="nil"/>
              <w:left w:val="nil"/>
              <w:bottom w:val="nil"/>
              <w:right w:val="nil"/>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МО Войсковицкое сельское поселение</w:t>
            </w:r>
          </w:p>
        </w:tc>
      </w:tr>
      <w:tr w:rsidR="00F72C26" w:rsidRPr="00F72C26" w:rsidTr="00E542CA">
        <w:trPr>
          <w:gridAfter w:val="1"/>
          <w:wAfter w:w="529" w:type="dxa"/>
          <w:trHeight w:val="255"/>
        </w:trPr>
        <w:tc>
          <w:tcPr>
            <w:tcW w:w="2709"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5955" w:type="dxa"/>
            <w:gridSpan w:val="2"/>
            <w:tcBorders>
              <w:top w:val="nil"/>
              <w:left w:val="nil"/>
              <w:bottom w:val="nil"/>
              <w:right w:val="nil"/>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от 17.12. 2021г. № 111</w:t>
            </w:r>
          </w:p>
          <w:p w:rsidR="00F72C26" w:rsidRPr="00F72C26" w:rsidRDefault="00F72C26" w:rsidP="00F72C26">
            <w:pPr>
              <w:spacing w:after="0" w:line="240" w:lineRule="auto"/>
              <w:jc w:val="right"/>
              <w:rPr>
                <w:sz w:val="16"/>
                <w:szCs w:val="16"/>
              </w:rPr>
            </w:pPr>
          </w:p>
        </w:tc>
      </w:tr>
      <w:tr w:rsidR="00F72C26" w:rsidRPr="00F72C26" w:rsidTr="00E542CA">
        <w:trPr>
          <w:gridAfter w:val="1"/>
          <w:wAfter w:w="529" w:type="dxa"/>
          <w:trHeight w:val="255"/>
        </w:trPr>
        <w:tc>
          <w:tcPr>
            <w:tcW w:w="2709"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4415"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1540"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r>
      <w:tr w:rsidR="00F72C26" w:rsidRPr="00F72C26" w:rsidTr="00E542CA">
        <w:trPr>
          <w:gridAfter w:val="1"/>
          <w:wAfter w:w="529" w:type="dxa"/>
          <w:trHeight w:val="255"/>
        </w:trPr>
        <w:tc>
          <w:tcPr>
            <w:tcW w:w="2709"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4415"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1540"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r>
      <w:tr w:rsidR="00F72C26" w:rsidRPr="00F72C26" w:rsidTr="00E542CA">
        <w:trPr>
          <w:gridAfter w:val="1"/>
          <w:wAfter w:w="529" w:type="dxa"/>
          <w:trHeight w:val="375"/>
        </w:trPr>
        <w:tc>
          <w:tcPr>
            <w:tcW w:w="8664" w:type="dxa"/>
            <w:gridSpan w:val="3"/>
            <w:tcBorders>
              <w:top w:val="nil"/>
              <w:left w:val="nil"/>
              <w:bottom w:val="nil"/>
              <w:right w:val="nil"/>
            </w:tcBorders>
            <w:shd w:val="clear" w:color="auto" w:fill="auto"/>
            <w:noWrap/>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Межбюджетные трансферты,</w:t>
            </w:r>
          </w:p>
        </w:tc>
      </w:tr>
      <w:tr w:rsidR="00F72C26" w:rsidRPr="00F72C26" w:rsidTr="00E542CA">
        <w:trPr>
          <w:gridAfter w:val="1"/>
          <w:wAfter w:w="529" w:type="dxa"/>
          <w:trHeight w:val="375"/>
        </w:trPr>
        <w:tc>
          <w:tcPr>
            <w:tcW w:w="8664" w:type="dxa"/>
            <w:gridSpan w:val="3"/>
            <w:tcBorders>
              <w:top w:val="nil"/>
              <w:left w:val="nil"/>
              <w:bottom w:val="nil"/>
              <w:right w:val="nil"/>
            </w:tcBorders>
            <w:shd w:val="clear" w:color="auto" w:fill="auto"/>
            <w:noWrap/>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получаемые из других бюджетов в 2022 году</w:t>
            </w:r>
          </w:p>
        </w:tc>
      </w:tr>
      <w:tr w:rsidR="00F72C26" w:rsidRPr="00F72C26" w:rsidTr="00E542CA">
        <w:trPr>
          <w:gridAfter w:val="1"/>
          <w:wAfter w:w="529" w:type="dxa"/>
          <w:trHeight w:val="255"/>
        </w:trPr>
        <w:tc>
          <w:tcPr>
            <w:tcW w:w="2709"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4415"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1540"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r>
      <w:tr w:rsidR="00F72C26" w:rsidRPr="00F72C26" w:rsidTr="00E542CA">
        <w:trPr>
          <w:trHeight w:val="517"/>
        </w:trPr>
        <w:tc>
          <w:tcPr>
            <w:tcW w:w="2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Код бюджетной классификации</w:t>
            </w:r>
          </w:p>
        </w:tc>
        <w:tc>
          <w:tcPr>
            <w:tcW w:w="441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Наименование бюджетных трансфертов </w:t>
            </w:r>
          </w:p>
        </w:tc>
        <w:tc>
          <w:tcPr>
            <w:tcW w:w="20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Утверждено в 2022 году (тыс.руб.)</w:t>
            </w:r>
          </w:p>
        </w:tc>
      </w:tr>
      <w:tr w:rsidR="00F72C26" w:rsidRPr="00F72C26" w:rsidTr="00E542CA">
        <w:trPr>
          <w:trHeight w:val="825"/>
        </w:trPr>
        <w:tc>
          <w:tcPr>
            <w:tcW w:w="2709" w:type="dxa"/>
            <w:vMerge/>
            <w:tcBorders>
              <w:top w:val="single" w:sz="4" w:space="0" w:color="000000"/>
              <w:left w:val="single" w:sz="4" w:space="0" w:color="000000"/>
              <w:bottom w:val="single" w:sz="4" w:space="0" w:color="000000"/>
              <w:right w:val="single" w:sz="4" w:space="0" w:color="000000"/>
            </w:tcBorders>
            <w:vAlign w:val="center"/>
            <w:hideMark/>
          </w:tcPr>
          <w:p w:rsidR="00F72C26" w:rsidRPr="00F72C26" w:rsidRDefault="00F72C26" w:rsidP="00F72C26">
            <w:pPr>
              <w:spacing w:after="0" w:line="240" w:lineRule="auto"/>
              <w:rPr>
                <w:b/>
                <w:bCs/>
                <w:sz w:val="16"/>
                <w:szCs w:val="16"/>
              </w:rPr>
            </w:pPr>
          </w:p>
        </w:tc>
        <w:tc>
          <w:tcPr>
            <w:tcW w:w="4415" w:type="dxa"/>
            <w:vMerge/>
            <w:tcBorders>
              <w:top w:val="single" w:sz="4" w:space="0" w:color="000000"/>
              <w:left w:val="single" w:sz="4" w:space="0" w:color="000000"/>
              <w:bottom w:val="single" w:sz="4" w:space="0" w:color="000000"/>
              <w:right w:val="single" w:sz="4" w:space="0" w:color="000000"/>
            </w:tcBorders>
            <w:vAlign w:val="center"/>
            <w:hideMark/>
          </w:tcPr>
          <w:p w:rsidR="00F72C26" w:rsidRPr="00F72C26" w:rsidRDefault="00F72C26" w:rsidP="00F72C26">
            <w:pPr>
              <w:spacing w:after="0" w:line="240" w:lineRule="auto"/>
              <w:rPr>
                <w:b/>
                <w:bCs/>
                <w:sz w:val="16"/>
                <w:szCs w:val="16"/>
              </w:rPr>
            </w:pPr>
          </w:p>
        </w:tc>
        <w:tc>
          <w:tcPr>
            <w:tcW w:w="2069" w:type="dxa"/>
            <w:gridSpan w:val="2"/>
            <w:vMerge/>
            <w:tcBorders>
              <w:top w:val="single" w:sz="4" w:space="0" w:color="000000"/>
              <w:left w:val="single" w:sz="4" w:space="0" w:color="000000"/>
              <w:bottom w:val="single" w:sz="4" w:space="0" w:color="000000"/>
              <w:right w:val="single" w:sz="4" w:space="0" w:color="000000"/>
            </w:tcBorders>
            <w:vAlign w:val="center"/>
            <w:hideMark/>
          </w:tcPr>
          <w:p w:rsidR="00F72C26" w:rsidRPr="00F72C26" w:rsidRDefault="00F72C26" w:rsidP="00F72C26">
            <w:pPr>
              <w:spacing w:after="0" w:line="240" w:lineRule="auto"/>
              <w:rPr>
                <w:b/>
                <w:bCs/>
                <w:sz w:val="16"/>
                <w:szCs w:val="16"/>
              </w:rPr>
            </w:pPr>
          </w:p>
        </w:tc>
      </w:tr>
      <w:tr w:rsidR="00F72C26" w:rsidRPr="00F72C26" w:rsidTr="00E542CA">
        <w:trPr>
          <w:trHeight w:val="900"/>
        </w:trPr>
        <w:tc>
          <w:tcPr>
            <w:tcW w:w="2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2C26" w:rsidRPr="00F72C26" w:rsidRDefault="00F72C26" w:rsidP="00F72C26">
            <w:pPr>
              <w:spacing w:after="0" w:line="240" w:lineRule="auto"/>
              <w:rPr>
                <w:sz w:val="16"/>
                <w:szCs w:val="16"/>
              </w:rPr>
            </w:pPr>
            <w:r w:rsidRPr="00F72C26">
              <w:rPr>
                <w:sz w:val="16"/>
                <w:szCs w:val="16"/>
              </w:rPr>
              <w:t>2 02 16001 10 0000 150</w:t>
            </w:r>
          </w:p>
        </w:tc>
        <w:tc>
          <w:tcPr>
            <w:tcW w:w="4415" w:type="dxa"/>
            <w:tcBorders>
              <w:top w:val="nil"/>
              <w:left w:val="nil"/>
              <w:bottom w:val="single" w:sz="4" w:space="0" w:color="000000"/>
              <w:right w:val="single" w:sz="4" w:space="0" w:color="000000"/>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Дотации бюджетам поселений на выравнивание  бюджетной обеспеченности (ФФПП обл)</w:t>
            </w:r>
          </w:p>
        </w:tc>
        <w:tc>
          <w:tcPr>
            <w:tcW w:w="2069" w:type="dxa"/>
            <w:gridSpan w:val="2"/>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14264,20</w:t>
            </w:r>
          </w:p>
        </w:tc>
      </w:tr>
      <w:tr w:rsidR="00F72C26" w:rsidRPr="00F72C26" w:rsidTr="00E542CA">
        <w:trPr>
          <w:trHeight w:val="9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F72C26" w:rsidRPr="00F72C26" w:rsidRDefault="00F72C26" w:rsidP="00F72C26">
            <w:pPr>
              <w:spacing w:after="0" w:line="240" w:lineRule="auto"/>
              <w:rPr>
                <w:sz w:val="16"/>
                <w:szCs w:val="16"/>
              </w:rPr>
            </w:pPr>
            <w:r w:rsidRPr="00F72C26">
              <w:rPr>
                <w:sz w:val="16"/>
                <w:szCs w:val="16"/>
              </w:rPr>
              <w:t>2 02 16001 10 0000 150</w:t>
            </w:r>
          </w:p>
        </w:tc>
        <w:tc>
          <w:tcPr>
            <w:tcW w:w="4415" w:type="dxa"/>
            <w:tcBorders>
              <w:top w:val="nil"/>
              <w:left w:val="nil"/>
              <w:bottom w:val="single" w:sz="4" w:space="0" w:color="000000"/>
              <w:right w:val="single" w:sz="4" w:space="0" w:color="000000"/>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Дотации бюджетам поселений на выравнивание бюджетной обеспеченности (ФФПП район)</w:t>
            </w:r>
          </w:p>
        </w:tc>
        <w:tc>
          <w:tcPr>
            <w:tcW w:w="2069" w:type="dxa"/>
            <w:gridSpan w:val="2"/>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4744,30</w:t>
            </w:r>
          </w:p>
        </w:tc>
      </w:tr>
      <w:tr w:rsidR="00F72C26" w:rsidRPr="00F72C26" w:rsidTr="00E542CA">
        <w:trPr>
          <w:trHeight w:val="1500"/>
        </w:trPr>
        <w:tc>
          <w:tcPr>
            <w:tcW w:w="2709"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2 02 20216 10 0000 150</w:t>
            </w:r>
          </w:p>
        </w:tc>
        <w:tc>
          <w:tcPr>
            <w:tcW w:w="4415" w:type="dxa"/>
            <w:tcBorders>
              <w:top w:val="nil"/>
              <w:left w:val="nil"/>
              <w:bottom w:val="single" w:sz="4" w:space="0" w:color="000000"/>
              <w:right w:val="single" w:sz="4" w:space="0" w:color="000000"/>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Субсидии бюджетам поселений на осуществление дорожной деятельности в отношение автодорог общего пользования, а также  капремонта  и ремонта дворовых территорий</w:t>
            </w:r>
          </w:p>
        </w:tc>
        <w:tc>
          <w:tcPr>
            <w:tcW w:w="2069"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 xml:space="preserve">         6 231,08   </w:t>
            </w:r>
          </w:p>
        </w:tc>
      </w:tr>
      <w:tr w:rsidR="00F72C26" w:rsidRPr="00F72C26" w:rsidTr="00E542CA">
        <w:trPr>
          <w:trHeight w:val="31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t>2 02 29999 10 0000 150</w:t>
            </w:r>
          </w:p>
        </w:tc>
        <w:tc>
          <w:tcPr>
            <w:tcW w:w="4415" w:type="dxa"/>
            <w:tcBorders>
              <w:top w:val="nil"/>
              <w:left w:val="nil"/>
              <w:bottom w:val="single" w:sz="4" w:space="0" w:color="000000"/>
              <w:right w:val="single" w:sz="4" w:space="0" w:color="000000"/>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Прочие субсидии бюджетам поселений</w:t>
            </w:r>
          </w:p>
        </w:tc>
        <w:tc>
          <w:tcPr>
            <w:tcW w:w="2069"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 xml:space="preserve">         1 054,90   </w:t>
            </w:r>
          </w:p>
        </w:tc>
      </w:tr>
      <w:tr w:rsidR="00F72C26" w:rsidRPr="00F72C26" w:rsidTr="00E542CA">
        <w:trPr>
          <w:trHeight w:val="31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t>2 02 29999 10 0000 150</w:t>
            </w:r>
          </w:p>
        </w:tc>
        <w:tc>
          <w:tcPr>
            <w:tcW w:w="4415" w:type="dxa"/>
            <w:tcBorders>
              <w:top w:val="nil"/>
              <w:left w:val="nil"/>
              <w:bottom w:val="single" w:sz="4" w:space="0" w:color="000000"/>
              <w:right w:val="single" w:sz="4" w:space="0" w:color="000000"/>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Прочие субсидии бюджетам поселений</w:t>
            </w:r>
          </w:p>
        </w:tc>
        <w:tc>
          <w:tcPr>
            <w:tcW w:w="2069"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 xml:space="preserve">            227,20   </w:t>
            </w:r>
          </w:p>
        </w:tc>
      </w:tr>
      <w:tr w:rsidR="00F72C26" w:rsidRPr="00F72C26" w:rsidTr="00E542CA">
        <w:trPr>
          <w:trHeight w:val="31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t>2 02 29999 10 0000 150</w:t>
            </w:r>
          </w:p>
        </w:tc>
        <w:tc>
          <w:tcPr>
            <w:tcW w:w="4415" w:type="dxa"/>
            <w:tcBorders>
              <w:top w:val="nil"/>
              <w:left w:val="nil"/>
              <w:bottom w:val="single" w:sz="4" w:space="0" w:color="000000"/>
              <w:right w:val="single" w:sz="4" w:space="0" w:color="000000"/>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Прочие субсидии бюджетам поселений</w:t>
            </w:r>
          </w:p>
        </w:tc>
        <w:tc>
          <w:tcPr>
            <w:tcW w:w="2069"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 xml:space="preserve">         1 300,00   </w:t>
            </w:r>
          </w:p>
        </w:tc>
      </w:tr>
      <w:tr w:rsidR="00F72C26" w:rsidRPr="00F72C26" w:rsidTr="00E542CA">
        <w:trPr>
          <w:trHeight w:val="31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t>2 02 29999 10 0000 150</w:t>
            </w:r>
          </w:p>
        </w:tc>
        <w:tc>
          <w:tcPr>
            <w:tcW w:w="4415" w:type="dxa"/>
            <w:tcBorders>
              <w:top w:val="nil"/>
              <w:left w:val="nil"/>
              <w:bottom w:val="single" w:sz="4" w:space="0" w:color="000000"/>
              <w:right w:val="single" w:sz="4" w:space="0" w:color="000000"/>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Прочие субсидии бюджетам поселений</w:t>
            </w:r>
          </w:p>
        </w:tc>
        <w:tc>
          <w:tcPr>
            <w:tcW w:w="2069"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 xml:space="preserve">            836,40   </w:t>
            </w:r>
          </w:p>
        </w:tc>
      </w:tr>
      <w:tr w:rsidR="00F72C26" w:rsidRPr="00F72C26" w:rsidTr="00E542CA">
        <w:trPr>
          <w:trHeight w:val="31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t>2 02 29999 10 0000 150</w:t>
            </w:r>
          </w:p>
        </w:tc>
        <w:tc>
          <w:tcPr>
            <w:tcW w:w="4415" w:type="dxa"/>
            <w:tcBorders>
              <w:top w:val="nil"/>
              <w:left w:val="nil"/>
              <w:bottom w:val="single" w:sz="4" w:space="0" w:color="000000"/>
              <w:right w:val="single" w:sz="4" w:space="0" w:color="000000"/>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Прочие субсидии бюджетам поселений</w:t>
            </w:r>
          </w:p>
        </w:tc>
        <w:tc>
          <w:tcPr>
            <w:tcW w:w="2069"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 xml:space="preserve">         2 407,10   </w:t>
            </w:r>
          </w:p>
        </w:tc>
      </w:tr>
      <w:tr w:rsidR="00F72C26" w:rsidRPr="00F72C26" w:rsidTr="00E542CA">
        <w:trPr>
          <w:trHeight w:val="1200"/>
        </w:trPr>
        <w:tc>
          <w:tcPr>
            <w:tcW w:w="2709" w:type="dxa"/>
            <w:tcBorders>
              <w:top w:val="nil"/>
              <w:left w:val="single" w:sz="4" w:space="0" w:color="000000"/>
              <w:bottom w:val="single" w:sz="4" w:space="0" w:color="000000"/>
              <w:right w:val="single" w:sz="4" w:space="0" w:color="000000"/>
            </w:tcBorders>
            <w:shd w:val="clear" w:color="auto" w:fill="auto"/>
            <w:noWrap/>
            <w:hideMark/>
          </w:tcPr>
          <w:p w:rsidR="00F72C26" w:rsidRPr="00F72C26" w:rsidRDefault="00F72C26" w:rsidP="00F72C26">
            <w:pPr>
              <w:spacing w:after="0" w:line="240" w:lineRule="auto"/>
              <w:rPr>
                <w:sz w:val="16"/>
                <w:szCs w:val="16"/>
              </w:rPr>
            </w:pPr>
            <w:r w:rsidRPr="00F72C26">
              <w:rPr>
                <w:sz w:val="16"/>
                <w:szCs w:val="16"/>
              </w:rPr>
              <w:t>2 02 30024 10 0000 150</w:t>
            </w:r>
          </w:p>
        </w:tc>
        <w:tc>
          <w:tcPr>
            <w:tcW w:w="4415" w:type="dxa"/>
            <w:tcBorders>
              <w:top w:val="nil"/>
              <w:left w:val="nil"/>
              <w:bottom w:val="single" w:sz="4" w:space="0" w:color="000000"/>
              <w:right w:val="single" w:sz="4" w:space="0" w:color="000000"/>
            </w:tcBorders>
            <w:shd w:val="clear" w:color="auto" w:fill="auto"/>
            <w:hideMark/>
          </w:tcPr>
          <w:p w:rsidR="00F72C26" w:rsidRPr="00F72C26" w:rsidRDefault="00F72C26" w:rsidP="00F72C26">
            <w:pPr>
              <w:spacing w:after="0" w:line="240" w:lineRule="auto"/>
              <w:rPr>
                <w:sz w:val="16"/>
                <w:szCs w:val="16"/>
              </w:rPr>
            </w:pPr>
            <w:r w:rsidRPr="00F72C26">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2069"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 xml:space="preserve">                3,52   </w:t>
            </w:r>
          </w:p>
        </w:tc>
      </w:tr>
      <w:tr w:rsidR="00F72C26" w:rsidRPr="00F72C26" w:rsidTr="00E542CA">
        <w:trPr>
          <w:trHeight w:val="1200"/>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t>2 02 35118 10 0000 150</w:t>
            </w:r>
          </w:p>
        </w:tc>
        <w:tc>
          <w:tcPr>
            <w:tcW w:w="4415" w:type="dxa"/>
            <w:tcBorders>
              <w:top w:val="nil"/>
              <w:left w:val="nil"/>
              <w:bottom w:val="single" w:sz="4" w:space="0" w:color="000000"/>
              <w:right w:val="single" w:sz="4" w:space="0" w:color="000000"/>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2069"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 xml:space="preserve">            297,40   </w:t>
            </w:r>
          </w:p>
        </w:tc>
      </w:tr>
      <w:tr w:rsidR="00F72C26" w:rsidRPr="00F72C26" w:rsidTr="00E542CA">
        <w:trPr>
          <w:trHeight w:val="495"/>
        </w:trPr>
        <w:tc>
          <w:tcPr>
            <w:tcW w:w="2709" w:type="dxa"/>
            <w:tcBorders>
              <w:top w:val="nil"/>
              <w:left w:val="single" w:sz="4" w:space="0" w:color="000000"/>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4415" w:type="dxa"/>
            <w:tcBorders>
              <w:top w:val="nil"/>
              <w:left w:val="nil"/>
              <w:bottom w:val="single" w:sz="4" w:space="0" w:color="000000"/>
              <w:right w:val="single" w:sz="4" w:space="0" w:color="000000"/>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ВСЕГО:</w:t>
            </w:r>
          </w:p>
        </w:tc>
        <w:tc>
          <w:tcPr>
            <w:tcW w:w="2069"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       31 366,10   </w:t>
            </w:r>
          </w:p>
        </w:tc>
      </w:tr>
    </w:tbl>
    <w:p w:rsidR="00F72C26" w:rsidRPr="00F72C26" w:rsidRDefault="00F72C26" w:rsidP="00F72C26">
      <w:pPr>
        <w:tabs>
          <w:tab w:val="left" w:pos="7882"/>
        </w:tabs>
        <w:spacing w:after="0" w:line="240" w:lineRule="auto"/>
        <w:rPr>
          <w:sz w:val="16"/>
          <w:szCs w:val="16"/>
        </w:rPr>
      </w:pPr>
    </w:p>
    <w:p w:rsidR="00F72C26" w:rsidRPr="00F72C26" w:rsidRDefault="00F72C26" w:rsidP="00F72C26">
      <w:pPr>
        <w:tabs>
          <w:tab w:val="left" w:pos="7882"/>
        </w:tabs>
        <w:spacing w:after="0" w:line="240" w:lineRule="auto"/>
        <w:rPr>
          <w:sz w:val="16"/>
          <w:szCs w:val="16"/>
        </w:rPr>
      </w:pPr>
      <w:r w:rsidRPr="00F72C26">
        <w:rPr>
          <w:sz w:val="16"/>
          <w:szCs w:val="16"/>
        </w:rPr>
        <w:br w:type="page"/>
      </w:r>
    </w:p>
    <w:tbl>
      <w:tblPr>
        <w:tblW w:w="9443" w:type="dxa"/>
        <w:tblInd w:w="93" w:type="dxa"/>
        <w:tblLook w:val="04A0" w:firstRow="1" w:lastRow="0" w:firstColumn="1" w:lastColumn="0" w:noHBand="0" w:noVBand="1"/>
      </w:tblPr>
      <w:tblGrid>
        <w:gridCol w:w="2320"/>
        <w:gridCol w:w="4415"/>
        <w:gridCol w:w="1354"/>
        <w:gridCol w:w="1354"/>
      </w:tblGrid>
      <w:tr w:rsidR="00F72C26" w:rsidRPr="00F72C26" w:rsidTr="00E542CA">
        <w:trPr>
          <w:trHeight w:val="255"/>
        </w:trPr>
        <w:tc>
          <w:tcPr>
            <w:tcW w:w="2320"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7123" w:type="dxa"/>
            <w:gridSpan w:val="3"/>
            <w:tcBorders>
              <w:top w:val="nil"/>
              <w:left w:val="nil"/>
              <w:bottom w:val="nil"/>
              <w:right w:val="nil"/>
            </w:tcBorders>
            <w:shd w:val="clear" w:color="auto" w:fill="auto"/>
            <w:noWrap/>
            <w:vAlign w:val="center"/>
            <w:hideMark/>
          </w:tcPr>
          <w:p w:rsidR="00F72C26" w:rsidRPr="00F72C26" w:rsidRDefault="00F72C26" w:rsidP="00F72C26">
            <w:pPr>
              <w:spacing w:after="0" w:line="240" w:lineRule="auto"/>
              <w:jc w:val="right"/>
              <w:rPr>
                <w:b/>
                <w:bCs/>
                <w:sz w:val="16"/>
                <w:szCs w:val="16"/>
              </w:rPr>
            </w:pPr>
            <w:r w:rsidRPr="00F72C26">
              <w:rPr>
                <w:b/>
                <w:bCs/>
                <w:sz w:val="16"/>
                <w:szCs w:val="16"/>
              </w:rPr>
              <w:t>Приложение   6</w:t>
            </w:r>
          </w:p>
        </w:tc>
      </w:tr>
      <w:tr w:rsidR="00F72C26" w:rsidRPr="00F72C26" w:rsidTr="00E542CA">
        <w:trPr>
          <w:trHeight w:val="255"/>
        </w:trPr>
        <w:tc>
          <w:tcPr>
            <w:tcW w:w="2320"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7123" w:type="dxa"/>
            <w:gridSpan w:val="3"/>
            <w:tcBorders>
              <w:top w:val="nil"/>
              <w:left w:val="nil"/>
              <w:bottom w:val="nil"/>
              <w:right w:val="nil"/>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к Решению Совета депутатов</w:t>
            </w:r>
          </w:p>
        </w:tc>
      </w:tr>
      <w:tr w:rsidR="00F72C26" w:rsidRPr="00F72C26" w:rsidTr="00E542CA">
        <w:trPr>
          <w:trHeight w:val="255"/>
        </w:trPr>
        <w:tc>
          <w:tcPr>
            <w:tcW w:w="2320"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7123" w:type="dxa"/>
            <w:gridSpan w:val="3"/>
            <w:tcBorders>
              <w:top w:val="nil"/>
              <w:left w:val="nil"/>
              <w:bottom w:val="nil"/>
              <w:right w:val="nil"/>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МО Войсковицкое сельское поселение</w:t>
            </w:r>
          </w:p>
        </w:tc>
      </w:tr>
      <w:tr w:rsidR="00F72C26" w:rsidRPr="00F72C26" w:rsidTr="00E542CA">
        <w:trPr>
          <w:trHeight w:val="255"/>
        </w:trPr>
        <w:tc>
          <w:tcPr>
            <w:tcW w:w="2320"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7123" w:type="dxa"/>
            <w:gridSpan w:val="3"/>
            <w:tcBorders>
              <w:top w:val="nil"/>
              <w:left w:val="nil"/>
              <w:bottom w:val="nil"/>
              <w:right w:val="nil"/>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от 17.12. 2021г. № 111</w:t>
            </w:r>
          </w:p>
          <w:p w:rsidR="00F72C26" w:rsidRPr="00F72C26" w:rsidRDefault="00F72C26" w:rsidP="00F72C26">
            <w:pPr>
              <w:spacing w:after="0" w:line="240" w:lineRule="auto"/>
              <w:jc w:val="right"/>
              <w:rPr>
                <w:sz w:val="16"/>
                <w:szCs w:val="16"/>
              </w:rPr>
            </w:pPr>
          </w:p>
        </w:tc>
      </w:tr>
      <w:tr w:rsidR="00F72C26" w:rsidRPr="00F72C26" w:rsidTr="00E542CA">
        <w:trPr>
          <w:trHeight w:val="255"/>
        </w:trPr>
        <w:tc>
          <w:tcPr>
            <w:tcW w:w="2320"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4415"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1354"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1354"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r>
      <w:tr w:rsidR="00F72C26" w:rsidRPr="00F72C26" w:rsidTr="00E542CA">
        <w:trPr>
          <w:trHeight w:val="255"/>
        </w:trPr>
        <w:tc>
          <w:tcPr>
            <w:tcW w:w="2320"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4415"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1354"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1354"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r>
      <w:tr w:rsidR="00F72C26" w:rsidRPr="00F72C26" w:rsidTr="00E542CA">
        <w:trPr>
          <w:trHeight w:val="375"/>
        </w:trPr>
        <w:tc>
          <w:tcPr>
            <w:tcW w:w="9443" w:type="dxa"/>
            <w:gridSpan w:val="4"/>
            <w:tcBorders>
              <w:top w:val="nil"/>
              <w:left w:val="nil"/>
              <w:bottom w:val="nil"/>
              <w:right w:val="nil"/>
            </w:tcBorders>
            <w:shd w:val="clear" w:color="auto" w:fill="auto"/>
            <w:noWrap/>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Межбюджетные трансферты,</w:t>
            </w:r>
          </w:p>
        </w:tc>
      </w:tr>
      <w:tr w:rsidR="00F72C26" w:rsidRPr="00F72C26" w:rsidTr="00E542CA">
        <w:trPr>
          <w:trHeight w:val="375"/>
        </w:trPr>
        <w:tc>
          <w:tcPr>
            <w:tcW w:w="9443" w:type="dxa"/>
            <w:gridSpan w:val="4"/>
            <w:tcBorders>
              <w:top w:val="nil"/>
              <w:left w:val="nil"/>
              <w:bottom w:val="nil"/>
              <w:right w:val="nil"/>
            </w:tcBorders>
            <w:shd w:val="clear" w:color="auto" w:fill="auto"/>
            <w:noWrap/>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получаемые из других бюджетов в 2023-2024 годах</w:t>
            </w:r>
          </w:p>
        </w:tc>
      </w:tr>
      <w:tr w:rsidR="00F72C26" w:rsidRPr="00F72C26" w:rsidTr="00E542CA">
        <w:trPr>
          <w:trHeight w:val="255"/>
        </w:trPr>
        <w:tc>
          <w:tcPr>
            <w:tcW w:w="2320"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4415"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1354"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1354"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r>
      <w:tr w:rsidR="00F72C26" w:rsidRPr="00F72C26" w:rsidTr="00E542CA">
        <w:trPr>
          <w:trHeight w:val="517"/>
        </w:trPr>
        <w:tc>
          <w:tcPr>
            <w:tcW w:w="2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Код бюджетной классификации</w:t>
            </w:r>
          </w:p>
        </w:tc>
        <w:tc>
          <w:tcPr>
            <w:tcW w:w="441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Наименование бюджетных трансфертов </w:t>
            </w:r>
          </w:p>
        </w:tc>
        <w:tc>
          <w:tcPr>
            <w:tcW w:w="13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Утверждено в 2023 году (тыс.руб.)</w:t>
            </w:r>
          </w:p>
        </w:tc>
        <w:tc>
          <w:tcPr>
            <w:tcW w:w="13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Утверждено в 2024 году (тыс.руб.)</w:t>
            </w:r>
          </w:p>
        </w:tc>
      </w:tr>
      <w:tr w:rsidR="00F72C26" w:rsidRPr="00F72C26" w:rsidTr="00E542CA">
        <w:trPr>
          <w:trHeight w:val="1380"/>
        </w:trPr>
        <w:tc>
          <w:tcPr>
            <w:tcW w:w="2320" w:type="dxa"/>
            <w:vMerge/>
            <w:tcBorders>
              <w:top w:val="single" w:sz="4" w:space="0" w:color="000000"/>
              <w:left w:val="single" w:sz="4" w:space="0" w:color="000000"/>
              <w:bottom w:val="single" w:sz="4" w:space="0" w:color="000000"/>
              <w:right w:val="single" w:sz="4" w:space="0" w:color="000000"/>
            </w:tcBorders>
            <w:vAlign w:val="center"/>
            <w:hideMark/>
          </w:tcPr>
          <w:p w:rsidR="00F72C26" w:rsidRPr="00F72C26" w:rsidRDefault="00F72C26" w:rsidP="00F72C26">
            <w:pPr>
              <w:spacing w:after="0" w:line="240" w:lineRule="auto"/>
              <w:rPr>
                <w:b/>
                <w:bCs/>
                <w:sz w:val="16"/>
                <w:szCs w:val="16"/>
              </w:rPr>
            </w:pPr>
          </w:p>
        </w:tc>
        <w:tc>
          <w:tcPr>
            <w:tcW w:w="4415" w:type="dxa"/>
            <w:vMerge/>
            <w:tcBorders>
              <w:top w:val="single" w:sz="4" w:space="0" w:color="000000"/>
              <w:left w:val="single" w:sz="4" w:space="0" w:color="000000"/>
              <w:bottom w:val="single" w:sz="4" w:space="0" w:color="000000"/>
              <w:right w:val="single" w:sz="4" w:space="0" w:color="000000"/>
            </w:tcBorders>
            <w:vAlign w:val="center"/>
            <w:hideMark/>
          </w:tcPr>
          <w:p w:rsidR="00F72C26" w:rsidRPr="00F72C26" w:rsidRDefault="00F72C26" w:rsidP="00F72C26">
            <w:pPr>
              <w:spacing w:after="0" w:line="240" w:lineRule="auto"/>
              <w:rPr>
                <w:b/>
                <w:bCs/>
                <w:sz w:val="16"/>
                <w:szCs w:val="16"/>
              </w:rPr>
            </w:pPr>
          </w:p>
        </w:tc>
        <w:tc>
          <w:tcPr>
            <w:tcW w:w="1354" w:type="dxa"/>
            <w:vMerge/>
            <w:tcBorders>
              <w:top w:val="single" w:sz="4" w:space="0" w:color="000000"/>
              <w:left w:val="single" w:sz="4" w:space="0" w:color="000000"/>
              <w:bottom w:val="single" w:sz="4" w:space="0" w:color="000000"/>
              <w:right w:val="single" w:sz="4" w:space="0" w:color="000000"/>
            </w:tcBorders>
            <w:vAlign w:val="center"/>
            <w:hideMark/>
          </w:tcPr>
          <w:p w:rsidR="00F72C26" w:rsidRPr="00F72C26" w:rsidRDefault="00F72C26" w:rsidP="00F72C26">
            <w:pPr>
              <w:spacing w:after="0" w:line="240" w:lineRule="auto"/>
              <w:rPr>
                <w:b/>
                <w:bCs/>
                <w:sz w:val="16"/>
                <w:szCs w:val="16"/>
              </w:rPr>
            </w:pPr>
          </w:p>
        </w:tc>
        <w:tc>
          <w:tcPr>
            <w:tcW w:w="1354" w:type="dxa"/>
            <w:vMerge/>
            <w:tcBorders>
              <w:top w:val="single" w:sz="4" w:space="0" w:color="000000"/>
              <w:left w:val="single" w:sz="4" w:space="0" w:color="000000"/>
              <w:bottom w:val="single" w:sz="4" w:space="0" w:color="000000"/>
              <w:right w:val="single" w:sz="4" w:space="0" w:color="000000"/>
            </w:tcBorders>
            <w:vAlign w:val="center"/>
            <w:hideMark/>
          </w:tcPr>
          <w:p w:rsidR="00F72C26" w:rsidRPr="00F72C26" w:rsidRDefault="00F72C26" w:rsidP="00F72C26">
            <w:pPr>
              <w:spacing w:after="0" w:line="240" w:lineRule="auto"/>
              <w:rPr>
                <w:b/>
                <w:bCs/>
                <w:sz w:val="16"/>
                <w:szCs w:val="16"/>
              </w:rPr>
            </w:pPr>
          </w:p>
        </w:tc>
      </w:tr>
      <w:tr w:rsidR="00F72C26" w:rsidRPr="00F72C26" w:rsidTr="00E542CA">
        <w:trPr>
          <w:trHeight w:val="900"/>
        </w:trPr>
        <w:tc>
          <w:tcPr>
            <w:tcW w:w="2320" w:type="dxa"/>
            <w:tcBorders>
              <w:top w:val="nil"/>
              <w:left w:val="single" w:sz="4" w:space="0" w:color="auto"/>
              <w:bottom w:val="single" w:sz="4" w:space="0" w:color="auto"/>
              <w:right w:val="single" w:sz="4" w:space="0" w:color="auto"/>
            </w:tcBorders>
            <w:shd w:val="clear" w:color="000000" w:fill="FFFFFF"/>
            <w:noWrap/>
            <w:vAlign w:val="bottom"/>
            <w:hideMark/>
          </w:tcPr>
          <w:p w:rsidR="00F72C26" w:rsidRPr="00F72C26" w:rsidRDefault="00F72C26" w:rsidP="00F72C26">
            <w:pPr>
              <w:spacing w:after="0" w:line="240" w:lineRule="auto"/>
              <w:rPr>
                <w:sz w:val="16"/>
                <w:szCs w:val="16"/>
              </w:rPr>
            </w:pPr>
            <w:r w:rsidRPr="00F72C26">
              <w:rPr>
                <w:sz w:val="16"/>
                <w:szCs w:val="16"/>
              </w:rPr>
              <w:t>2 02 16001 10 0000 150</w:t>
            </w:r>
          </w:p>
        </w:tc>
        <w:tc>
          <w:tcPr>
            <w:tcW w:w="4415" w:type="dxa"/>
            <w:tcBorders>
              <w:top w:val="nil"/>
              <w:left w:val="nil"/>
              <w:bottom w:val="single" w:sz="4" w:space="0" w:color="000000"/>
              <w:right w:val="single" w:sz="4" w:space="0" w:color="000000"/>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Дотации бюджетам поселений на выравнивание  бюджетной обеспеченности (ФФПП обл)</w:t>
            </w:r>
          </w:p>
        </w:tc>
        <w:tc>
          <w:tcPr>
            <w:tcW w:w="1354"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14748,10</w:t>
            </w:r>
          </w:p>
        </w:tc>
        <w:tc>
          <w:tcPr>
            <w:tcW w:w="1354"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15267,10</w:t>
            </w:r>
          </w:p>
        </w:tc>
      </w:tr>
      <w:tr w:rsidR="00F72C26" w:rsidRPr="00F72C26" w:rsidTr="00E542CA">
        <w:trPr>
          <w:trHeight w:val="900"/>
        </w:trPr>
        <w:tc>
          <w:tcPr>
            <w:tcW w:w="2320" w:type="dxa"/>
            <w:tcBorders>
              <w:top w:val="nil"/>
              <w:left w:val="single" w:sz="4" w:space="0" w:color="auto"/>
              <w:bottom w:val="single" w:sz="4" w:space="0" w:color="auto"/>
              <w:right w:val="single" w:sz="4" w:space="0" w:color="auto"/>
            </w:tcBorders>
            <w:shd w:val="clear" w:color="000000" w:fill="FFFFFF"/>
            <w:noWrap/>
            <w:vAlign w:val="bottom"/>
            <w:hideMark/>
          </w:tcPr>
          <w:p w:rsidR="00F72C26" w:rsidRPr="00F72C26" w:rsidRDefault="00F72C26" w:rsidP="00F72C26">
            <w:pPr>
              <w:spacing w:after="0" w:line="240" w:lineRule="auto"/>
              <w:rPr>
                <w:sz w:val="16"/>
                <w:szCs w:val="16"/>
              </w:rPr>
            </w:pPr>
            <w:r w:rsidRPr="00F72C26">
              <w:rPr>
                <w:sz w:val="16"/>
                <w:szCs w:val="16"/>
              </w:rPr>
              <w:t>2 02 16001 10 0000 150</w:t>
            </w:r>
          </w:p>
        </w:tc>
        <w:tc>
          <w:tcPr>
            <w:tcW w:w="4415" w:type="dxa"/>
            <w:tcBorders>
              <w:top w:val="nil"/>
              <w:left w:val="nil"/>
              <w:bottom w:val="single" w:sz="4" w:space="0" w:color="000000"/>
              <w:right w:val="single" w:sz="4" w:space="0" w:color="000000"/>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Дотации бюджетам поселений на выравнивание бюджетной обеспеченности (ФФПП район)</w:t>
            </w:r>
          </w:p>
        </w:tc>
        <w:tc>
          <w:tcPr>
            <w:tcW w:w="1354"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4718,60</w:t>
            </w:r>
          </w:p>
        </w:tc>
        <w:tc>
          <w:tcPr>
            <w:tcW w:w="1354" w:type="dxa"/>
            <w:tcBorders>
              <w:top w:val="nil"/>
              <w:left w:val="nil"/>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4698,70</w:t>
            </w:r>
          </w:p>
        </w:tc>
      </w:tr>
      <w:tr w:rsidR="00F72C26" w:rsidRPr="00F72C26" w:rsidTr="00E542CA">
        <w:trPr>
          <w:trHeight w:val="6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t>2 02 29999 10 0000 150</w:t>
            </w:r>
          </w:p>
        </w:tc>
        <w:tc>
          <w:tcPr>
            <w:tcW w:w="4415" w:type="dxa"/>
            <w:tcBorders>
              <w:top w:val="nil"/>
              <w:left w:val="nil"/>
              <w:bottom w:val="single" w:sz="4" w:space="0" w:color="000000"/>
              <w:right w:val="single" w:sz="4" w:space="0" w:color="000000"/>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Прочие субсидии бюджетам поселений</w:t>
            </w:r>
          </w:p>
        </w:tc>
        <w:tc>
          <w:tcPr>
            <w:tcW w:w="1354" w:type="dxa"/>
            <w:tcBorders>
              <w:top w:val="nil"/>
              <w:left w:val="nil"/>
              <w:bottom w:val="single" w:sz="4" w:space="0" w:color="000000"/>
              <w:right w:val="single" w:sz="4" w:space="0" w:color="000000"/>
            </w:tcBorders>
            <w:shd w:val="clear" w:color="auto" w:fill="auto"/>
            <w:noWrap/>
            <w:hideMark/>
          </w:tcPr>
          <w:p w:rsidR="00F72C26" w:rsidRPr="00F72C26" w:rsidRDefault="00F72C26" w:rsidP="00F72C26">
            <w:pPr>
              <w:spacing w:after="0" w:line="240" w:lineRule="auto"/>
              <w:jc w:val="right"/>
              <w:rPr>
                <w:sz w:val="16"/>
                <w:szCs w:val="16"/>
              </w:rPr>
            </w:pPr>
            <w:r w:rsidRPr="00F72C26">
              <w:rPr>
                <w:sz w:val="16"/>
                <w:szCs w:val="16"/>
              </w:rPr>
              <w:t>717,00</w:t>
            </w:r>
          </w:p>
        </w:tc>
        <w:tc>
          <w:tcPr>
            <w:tcW w:w="1354" w:type="dxa"/>
            <w:tcBorders>
              <w:top w:val="nil"/>
              <w:left w:val="nil"/>
              <w:bottom w:val="single" w:sz="4" w:space="0" w:color="000000"/>
              <w:right w:val="single" w:sz="4" w:space="0" w:color="000000"/>
            </w:tcBorders>
            <w:shd w:val="clear" w:color="auto" w:fill="auto"/>
            <w:noWrap/>
            <w:hideMark/>
          </w:tcPr>
          <w:p w:rsidR="00F72C26" w:rsidRPr="00F72C26" w:rsidRDefault="00F72C26" w:rsidP="00F72C26">
            <w:pPr>
              <w:spacing w:after="0" w:line="240" w:lineRule="auto"/>
              <w:jc w:val="right"/>
              <w:rPr>
                <w:sz w:val="16"/>
                <w:szCs w:val="16"/>
              </w:rPr>
            </w:pPr>
            <w:r w:rsidRPr="00F72C26">
              <w:rPr>
                <w:sz w:val="16"/>
                <w:szCs w:val="16"/>
              </w:rPr>
              <w:t>964,80</w:t>
            </w:r>
          </w:p>
        </w:tc>
      </w:tr>
      <w:tr w:rsidR="00F72C26" w:rsidRPr="00F72C26" w:rsidTr="00E542CA">
        <w:trPr>
          <w:trHeight w:val="1200"/>
        </w:trPr>
        <w:tc>
          <w:tcPr>
            <w:tcW w:w="2320" w:type="dxa"/>
            <w:tcBorders>
              <w:top w:val="nil"/>
              <w:left w:val="single" w:sz="4" w:space="0" w:color="000000"/>
              <w:bottom w:val="single" w:sz="4" w:space="0" w:color="000000"/>
              <w:right w:val="single" w:sz="4" w:space="0" w:color="000000"/>
            </w:tcBorders>
            <w:shd w:val="clear" w:color="auto" w:fill="auto"/>
            <w:noWrap/>
            <w:hideMark/>
          </w:tcPr>
          <w:p w:rsidR="00F72C26" w:rsidRPr="00F72C26" w:rsidRDefault="00F72C26" w:rsidP="00F72C26">
            <w:pPr>
              <w:spacing w:after="0" w:line="240" w:lineRule="auto"/>
              <w:rPr>
                <w:sz w:val="16"/>
                <w:szCs w:val="16"/>
              </w:rPr>
            </w:pPr>
            <w:r w:rsidRPr="00F72C26">
              <w:rPr>
                <w:sz w:val="16"/>
                <w:szCs w:val="16"/>
              </w:rPr>
              <w:t>2 02 30024 10 0000 150</w:t>
            </w:r>
          </w:p>
        </w:tc>
        <w:tc>
          <w:tcPr>
            <w:tcW w:w="4415" w:type="dxa"/>
            <w:tcBorders>
              <w:top w:val="nil"/>
              <w:left w:val="nil"/>
              <w:bottom w:val="single" w:sz="4" w:space="0" w:color="000000"/>
              <w:right w:val="single" w:sz="4" w:space="0" w:color="000000"/>
            </w:tcBorders>
            <w:shd w:val="clear" w:color="auto" w:fill="auto"/>
            <w:hideMark/>
          </w:tcPr>
          <w:p w:rsidR="00F72C26" w:rsidRPr="00F72C26" w:rsidRDefault="00F72C26" w:rsidP="00F72C26">
            <w:pPr>
              <w:spacing w:after="0" w:line="240" w:lineRule="auto"/>
              <w:rPr>
                <w:sz w:val="16"/>
                <w:szCs w:val="16"/>
              </w:rPr>
            </w:pPr>
            <w:r w:rsidRPr="00F72C26">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354" w:type="dxa"/>
            <w:tcBorders>
              <w:top w:val="nil"/>
              <w:left w:val="nil"/>
              <w:bottom w:val="single" w:sz="4" w:space="0" w:color="000000"/>
              <w:right w:val="single" w:sz="4" w:space="0" w:color="000000"/>
            </w:tcBorders>
            <w:shd w:val="clear" w:color="auto" w:fill="auto"/>
            <w:noWrap/>
            <w:hideMark/>
          </w:tcPr>
          <w:p w:rsidR="00F72C26" w:rsidRPr="00F72C26" w:rsidRDefault="00F72C26" w:rsidP="00F72C26">
            <w:pPr>
              <w:spacing w:after="0" w:line="240" w:lineRule="auto"/>
              <w:jc w:val="right"/>
              <w:rPr>
                <w:sz w:val="16"/>
                <w:szCs w:val="16"/>
              </w:rPr>
            </w:pPr>
            <w:r w:rsidRPr="00F72C26">
              <w:rPr>
                <w:sz w:val="16"/>
                <w:szCs w:val="16"/>
              </w:rPr>
              <w:t>3,52</w:t>
            </w:r>
          </w:p>
        </w:tc>
        <w:tc>
          <w:tcPr>
            <w:tcW w:w="1354" w:type="dxa"/>
            <w:tcBorders>
              <w:top w:val="nil"/>
              <w:left w:val="nil"/>
              <w:bottom w:val="single" w:sz="4" w:space="0" w:color="000000"/>
              <w:right w:val="single" w:sz="4" w:space="0" w:color="000000"/>
            </w:tcBorders>
            <w:shd w:val="clear" w:color="auto" w:fill="auto"/>
            <w:noWrap/>
            <w:hideMark/>
          </w:tcPr>
          <w:p w:rsidR="00F72C26" w:rsidRPr="00F72C26" w:rsidRDefault="00F72C26" w:rsidP="00F72C26">
            <w:pPr>
              <w:spacing w:after="0" w:line="240" w:lineRule="auto"/>
              <w:jc w:val="right"/>
              <w:rPr>
                <w:sz w:val="16"/>
                <w:szCs w:val="16"/>
              </w:rPr>
            </w:pPr>
            <w:r w:rsidRPr="00F72C26">
              <w:rPr>
                <w:sz w:val="16"/>
                <w:szCs w:val="16"/>
              </w:rPr>
              <w:t>3,52</w:t>
            </w:r>
          </w:p>
        </w:tc>
      </w:tr>
      <w:tr w:rsidR="00F72C26" w:rsidRPr="00F72C26" w:rsidTr="00E542CA">
        <w:trPr>
          <w:trHeight w:val="12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t>2 02 35118 10 0000 150</w:t>
            </w:r>
          </w:p>
        </w:tc>
        <w:tc>
          <w:tcPr>
            <w:tcW w:w="4415" w:type="dxa"/>
            <w:tcBorders>
              <w:top w:val="nil"/>
              <w:left w:val="nil"/>
              <w:bottom w:val="single" w:sz="4" w:space="0" w:color="000000"/>
              <w:right w:val="single" w:sz="4" w:space="0" w:color="000000"/>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354" w:type="dxa"/>
            <w:tcBorders>
              <w:top w:val="nil"/>
              <w:left w:val="nil"/>
              <w:bottom w:val="single" w:sz="4" w:space="0" w:color="000000"/>
              <w:right w:val="single" w:sz="4" w:space="0" w:color="000000"/>
            </w:tcBorders>
            <w:shd w:val="clear" w:color="auto" w:fill="auto"/>
            <w:noWrap/>
            <w:hideMark/>
          </w:tcPr>
          <w:p w:rsidR="00F72C26" w:rsidRPr="00F72C26" w:rsidRDefault="00F72C26" w:rsidP="00F72C26">
            <w:pPr>
              <w:spacing w:after="0" w:line="240" w:lineRule="auto"/>
              <w:jc w:val="right"/>
              <w:rPr>
                <w:sz w:val="16"/>
                <w:szCs w:val="16"/>
              </w:rPr>
            </w:pPr>
            <w:r w:rsidRPr="00F72C26">
              <w:rPr>
                <w:sz w:val="16"/>
                <w:szCs w:val="16"/>
              </w:rPr>
              <w:t>297,40</w:t>
            </w:r>
          </w:p>
        </w:tc>
        <w:tc>
          <w:tcPr>
            <w:tcW w:w="1354" w:type="dxa"/>
            <w:tcBorders>
              <w:top w:val="nil"/>
              <w:left w:val="nil"/>
              <w:bottom w:val="single" w:sz="4" w:space="0" w:color="000000"/>
              <w:right w:val="single" w:sz="4" w:space="0" w:color="000000"/>
            </w:tcBorders>
            <w:shd w:val="clear" w:color="auto" w:fill="auto"/>
            <w:noWrap/>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495"/>
        </w:trPr>
        <w:tc>
          <w:tcPr>
            <w:tcW w:w="2320" w:type="dxa"/>
            <w:tcBorders>
              <w:top w:val="nil"/>
              <w:left w:val="single" w:sz="4" w:space="0" w:color="000000"/>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4415" w:type="dxa"/>
            <w:tcBorders>
              <w:top w:val="nil"/>
              <w:left w:val="nil"/>
              <w:bottom w:val="single" w:sz="4" w:space="0" w:color="000000"/>
              <w:right w:val="single" w:sz="4" w:space="0" w:color="000000"/>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ВСЕГО:</w:t>
            </w:r>
          </w:p>
        </w:tc>
        <w:tc>
          <w:tcPr>
            <w:tcW w:w="1354" w:type="dxa"/>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   20 484,62   </w:t>
            </w:r>
          </w:p>
        </w:tc>
        <w:tc>
          <w:tcPr>
            <w:tcW w:w="1354" w:type="dxa"/>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    20 934,12   </w:t>
            </w:r>
          </w:p>
        </w:tc>
      </w:tr>
    </w:tbl>
    <w:p w:rsidR="00F72C26" w:rsidRPr="00F72C26" w:rsidRDefault="00F72C26" w:rsidP="00F72C26">
      <w:pPr>
        <w:tabs>
          <w:tab w:val="left" w:pos="7882"/>
        </w:tabs>
        <w:spacing w:after="0" w:line="240" w:lineRule="auto"/>
        <w:rPr>
          <w:sz w:val="16"/>
          <w:szCs w:val="16"/>
        </w:rPr>
      </w:pPr>
    </w:p>
    <w:p w:rsidR="00F72C26" w:rsidRPr="00F72C26" w:rsidRDefault="00F72C26" w:rsidP="00F72C26">
      <w:pPr>
        <w:tabs>
          <w:tab w:val="left" w:pos="7200"/>
        </w:tabs>
        <w:spacing w:after="0" w:line="240" w:lineRule="auto"/>
        <w:jc w:val="right"/>
        <w:rPr>
          <w:sz w:val="16"/>
          <w:szCs w:val="16"/>
        </w:rPr>
      </w:pPr>
      <w:r w:rsidRPr="00F72C26">
        <w:rPr>
          <w:sz w:val="16"/>
          <w:szCs w:val="16"/>
        </w:rPr>
        <w:t>Приложение № 7</w:t>
      </w:r>
    </w:p>
    <w:p w:rsidR="00F72C26" w:rsidRPr="00F72C26" w:rsidRDefault="00F72C26" w:rsidP="00F72C26">
      <w:pPr>
        <w:tabs>
          <w:tab w:val="left" w:pos="7200"/>
        </w:tabs>
        <w:spacing w:after="0" w:line="240" w:lineRule="auto"/>
        <w:jc w:val="right"/>
        <w:rPr>
          <w:sz w:val="16"/>
          <w:szCs w:val="16"/>
        </w:rPr>
      </w:pPr>
      <w:r w:rsidRPr="00F72C26">
        <w:rPr>
          <w:sz w:val="16"/>
          <w:szCs w:val="16"/>
        </w:rPr>
        <w:t>к решению Совета депутатов</w:t>
      </w:r>
    </w:p>
    <w:p w:rsidR="00F72C26" w:rsidRPr="00F72C26" w:rsidRDefault="00F72C26" w:rsidP="00F72C26">
      <w:pPr>
        <w:tabs>
          <w:tab w:val="left" w:pos="7200"/>
        </w:tabs>
        <w:spacing w:after="0" w:line="240" w:lineRule="auto"/>
        <w:jc w:val="right"/>
        <w:rPr>
          <w:sz w:val="16"/>
          <w:szCs w:val="16"/>
        </w:rPr>
      </w:pPr>
      <w:r w:rsidRPr="00F72C26">
        <w:rPr>
          <w:sz w:val="16"/>
          <w:szCs w:val="16"/>
        </w:rPr>
        <w:t>МО Войсковицкое сельское поселение</w:t>
      </w:r>
    </w:p>
    <w:p w:rsidR="00F72C26" w:rsidRPr="00F72C26" w:rsidRDefault="00F72C26" w:rsidP="00F72C26">
      <w:pPr>
        <w:spacing w:after="0" w:line="240" w:lineRule="auto"/>
        <w:jc w:val="right"/>
        <w:rPr>
          <w:sz w:val="16"/>
          <w:szCs w:val="16"/>
        </w:rPr>
      </w:pPr>
      <w:r w:rsidRPr="00F72C26">
        <w:rPr>
          <w:sz w:val="16"/>
          <w:szCs w:val="16"/>
        </w:rPr>
        <w:t>от 17.12. 2021г. № 111</w:t>
      </w:r>
    </w:p>
    <w:p w:rsidR="00F72C26" w:rsidRPr="00F72C26" w:rsidRDefault="00F72C26" w:rsidP="00F72C26">
      <w:pPr>
        <w:pStyle w:val="af"/>
        <w:spacing w:after="0" w:line="240" w:lineRule="auto"/>
        <w:ind w:left="0"/>
        <w:jc w:val="center"/>
        <w:rPr>
          <w:sz w:val="16"/>
          <w:szCs w:val="16"/>
        </w:rPr>
      </w:pPr>
    </w:p>
    <w:p w:rsidR="00F72C26" w:rsidRPr="00F72C26" w:rsidRDefault="00F72C26" w:rsidP="00F72C26">
      <w:pPr>
        <w:spacing w:after="0" w:line="240" w:lineRule="auto"/>
        <w:jc w:val="center"/>
        <w:rPr>
          <w:b/>
          <w:sz w:val="16"/>
          <w:szCs w:val="16"/>
        </w:rPr>
      </w:pPr>
      <w:r w:rsidRPr="00F72C26">
        <w:rPr>
          <w:b/>
          <w:sz w:val="16"/>
          <w:szCs w:val="16"/>
        </w:rPr>
        <w:t>МЕЖБЮДЖЕТНЫЕ ТРАНСФЕТРЫ БЮДЖЕТУ ГАТЧИНСКОГО МУНИЦИПАЛЬНОГО РАЙОНА ИЗ БЮДЖЕТА МО ВОЙСКОВИЦКОЕ СЕЛЬСКОЕ ПОСЕЛЕНИЕ В 2022 ГОДУ</w:t>
      </w:r>
    </w:p>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p>
    <w:p w:rsidR="00F72C26" w:rsidRPr="00F72C26" w:rsidRDefault="00F72C26" w:rsidP="00F72C26">
      <w:pPr>
        <w:autoSpaceDN w:val="0"/>
        <w:adjustRightInd w:val="0"/>
        <w:spacing w:after="0" w:line="240" w:lineRule="auto"/>
        <w:jc w:val="center"/>
        <w:rPr>
          <w:color w:val="000000"/>
          <w:sz w:val="16"/>
          <w:szCs w:val="16"/>
        </w:rPr>
      </w:pPr>
      <w:r w:rsidRPr="00F72C26">
        <w:rPr>
          <w:color w:val="000000"/>
          <w:sz w:val="16"/>
          <w:szCs w:val="16"/>
        </w:rPr>
        <w:t>(В тыс.руб.)</w:t>
      </w:r>
    </w:p>
    <w:p w:rsidR="00F72C26" w:rsidRPr="00F72C26" w:rsidRDefault="00F72C26" w:rsidP="00F72C26">
      <w:pPr>
        <w:spacing w:after="0" w:line="240" w:lineRule="auto"/>
        <w:jc w:val="center"/>
        <w:rPr>
          <w:b/>
          <w:sz w:val="16"/>
          <w:szCs w:val="16"/>
        </w:rPr>
      </w:pPr>
    </w:p>
    <w:tbl>
      <w:tblPr>
        <w:tblW w:w="9532" w:type="dxa"/>
        <w:tblInd w:w="73" w:type="dxa"/>
        <w:tblLayout w:type="fixed"/>
        <w:tblLook w:val="0000" w:firstRow="0" w:lastRow="0" w:firstColumn="0" w:lastColumn="0" w:noHBand="0" w:noVBand="0"/>
      </w:tblPr>
      <w:tblGrid>
        <w:gridCol w:w="489"/>
        <w:gridCol w:w="7768"/>
        <w:gridCol w:w="1275"/>
      </w:tblGrid>
      <w:tr w:rsidR="00F72C26" w:rsidRPr="00F72C26" w:rsidTr="00E542CA">
        <w:trPr>
          <w:trHeight w:val="517"/>
        </w:trPr>
        <w:tc>
          <w:tcPr>
            <w:tcW w:w="489" w:type="dxa"/>
            <w:vMerge w:val="restart"/>
            <w:tcBorders>
              <w:top w:val="single" w:sz="8" w:space="0" w:color="000000"/>
              <w:left w:val="single" w:sz="8" w:space="0" w:color="000000"/>
              <w:bottom w:val="single" w:sz="4" w:space="0" w:color="000000"/>
            </w:tcBorders>
            <w:vAlign w:val="bottom"/>
          </w:tcPr>
          <w:p w:rsidR="00F72C26" w:rsidRPr="00F72C26" w:rsidRDefault="00F72C26" w:rsidP="00F72C26">
            <w:pPr>
              <w:snapToGrid w:val="0"/>
              <w:spacing w:after="0" w:line="240" w:lineRule="auto"/>
              <w:jc w:val="center"/>
              <w:rPr>
                <w:sz w:val="16"/>
                <w:szCs w:val="16"/>
              </w:rPr>
            </w:pPr>
            <w:r w:rsidRPr="00F72C26">
              <w:rPr>
                <w:sz w:val="16"/>
                <w:szCs w:val="16"/>
              </w:rPr>
              <w:t>№ п/п</w:t>
            </w:r>
          </w:p>
        </w:tc>
        <w:tc>
          <w:tcPr>
            <w:tcW w:w="7768" w:type="dxa"/>
            <w:vMerge w:val="restart"/>
            <w:tcBorders>
              <w:top w:val="single" w:sz="8" w:space="0" w:color="000000"/>
              <w:left w:val="single" w:sz="4" w:space="0" w:color="000000"/>
              <w:bottom w:val="single" w:sz="8" w:space="0" w:color="000000"/>
            </w:tcBorders>
            <w:vAlign w:val="bottom"/>
          </w:tcPr>
          <w:p w:rsidR="00F72C26" w:rsidRPr="00F72C26" w:rsidRDefault="00F72C26" w:rsidP="00F72C26">
            <w:pPr>
              <w:snapToGrid w:val="0"/>
              <w:spacing w:after="0" w:line="240" w:lineRule="auto"/>
              <w:jc w:val="center"/>
              <w:rPr>
                <w:sz w:val="16"/>
                <w:szCs w:val="16"/>
              </w:rPr>
            </w:pPr>
            <w:r w:rsidRPr="00F72C26">
              <w:rPr>
                <w:sz w:val="16"/>
                <w:szCs w:val="16"/>
              </w:rPr>
              <w:t>Наименование передаваемого   полномочия</w:t>
            </w:r>
          </w:p>
        </w:tc>
        <w:tc>
          <w:tcPr>
            <w:tcW w:w="1275" w:type="dxa"/>
            <w:vMerge w:val="restart"/>
            <w:tcBorders>
              <w:top w:val="single" w:sz="8" w:space="0" w:color="000000"/>
              <w:left w:val="single" w:sz="4" w:space="0" w:color="000000"/>
              <w:bottom w:val="single" w:sz="4" w:space="0" w:color="000000"/>
              <w:right w:val="single" w:sz="4" w:space="0" w:color="000000"/>
            </w:tcBorders>
          </w:tcPr>
          <w:p w:rsidR="00F72C26" w:rsidRPr="00F72C26" w:rsidRDefault="00F72C26" w:rsidP="00F72C26">
            <w:pPr>
              <w:snapToGrid w:val="0"/>
              <w:spacing w:after="0" w:line="240" w:lineRule="auto"/>
              <w:jc w:val="center"/>
              <w:rPr>
                <w:sz w:val="16"/>
                <w:szCs w:val="16"/>
              </w:rPr>
            </w:pPr>
            <w:r w:rsidRPr="00F72C26">
              <w:rPr>
                <w:sz w:val="16"/>
                <w:szCs w:val="16"/>
              </w:rPr>
              <w:t xml:space="preserve">Сумма        </w:t>
            </w:r>
          </w:p>
          <w:p w:rsidR="00F72C26" w:rsidRPr="00F72C26" w:rsidRDefault="00F72C26" w:rsidP="00F72C26">
            <w:pPr>
              <w:snapToGrid w:val="0"/>
              <w:spacing w:after="0" w:line="240" w:lineRule="auto"/>
              <w:jc w:val="center"/>
              <w:rPr>
                <w:sz w:val="16"/>
                <w:szCs w:val="16"/>
              </w:rPr>
            </w:pPr>
            <w:r w:rsidRPr="00F72C26">
              <w:rPr>
                <w:sz w:val="16"/>
                <w:szCs w:val="16"/>
              </w:rPr>
              <w:t>(в тыс.руб.)</w:t>
            </w:r>
          </w:p>
        </w:tc>
      </w:tr>
      <w:tr w:rsidR="00F72C26" w:rsidRPr="00F72C26" w:rsidTr="00E542CA">
        <w:trPr>
          <w:trHeight w:val="517"/>
        </w:trPr>
        <w:tc>
          <w:tcPr>
            <w:tcW w:w="489" w:type="dxa"/>
            <w:vMerge/>
            <w:tcBorders>
              <w:top w:val="single" w:sz="8" w:space="0" w:color="000000"/>
              <w:left w:val="single" w:sz="8" w:space="0" w:color="000000"/>
              <w:bottom w:val="single" w:sz="4" w:space="0" w:color="000000"/>
            </w:tcBorders>
            <w:vAlign w:val="center"/>
          </w:tcPr>
          <w:p w:rsidR="00F72C26" w:rsidRPr="00F72C26" w:rsidRDefault="00F72C26" w:rsidP="00F72C26">
            <w:pPr>
              <w:snapToGrid w:val="0"/>
              <w:spacing w:after="0" w:line="240" w:lineRule="auto"/>
              <w:rPr>
                <w:sz w:val="16"/>
                <w:szCs w:val="16"/>
              </w:rPr>
            </w:pPr>
          </w:p>
        </w:tc>
        <w:tc>
          <w:tcPr>
            <w:tcW w:w="7768" w:type="dxa"/>
            <w:vMerge/>
            <w:tcBorders>
              <w:top w:val="single" w:sz="8" w:space="0" w:color="000000"/>
              <w:left w:val="single" w:sz="4" w:space="0" w:color="000000"/>
              <w:bottom w:val="single" w:sz="8" w:space="0" w:color="000000"/>
            </w:tcBorders>
            <w:vAlign w:val="center"/>
          </w:tcPr>
          <w:p w:rsidR="00F72C26" w:rsidRPr="00F72C26" w:rsidRDefault="00F72C26" w:rsidP="00F72C26">
            <w:pPr>
              <w:snapToGrid w:val="0"/>
              <w:spacing w:after="0" w:line="240" w:lineRule="auto"/>
              <w:rPr>
                <w:sz w:val="16"/>
                <w:szCs w:val="16"/>
              </w:rPr>
            </w:pPr>
          </w:p>
        </w:tc>
        <w:tc>
          <w:tcPr>
            <w:tcW w:w="1275" w:type="dxa"/>
            <w:vMerge/>
            <w:tcBorders>
              <w:top w:val="single" w:sz="8" w:space="0" w:color="000000"/>
              <w:left w:val="single" w:sz="4" w:space="0" w:color="000000"/>
              <w:bottom w:val="single" w:sz="4" w:space="0" w:color="000000"/>
              <w:right w:val="single" w:sz="4" w:space="0" w:color="000000"/>
            </w:tcBorders>
            <w:vAlign w:val="center"/>
          </w:tcPr>
          <w:p w:rsidR="00F72C26" w:rsidRPr="00F72C26" w:rsidRDefault="00F72C26" w:rsidP="00F72C26">
            <w:pPr>
              <w:snapToGrid w:val="0"/>
              <w:spacing w:after="0" w:line="240" w:lineRule="auto"/>
              <w:rPr>
                <w:sz w:val="16"/>
                <w:szCs w:val="16"/>
              </w:rPr>
            </w:pPr>
          </w:p>
        </w:tc>
      </w:tr>
      <w:tr w:rsidR="00F72C26" w:rsidRPr="00F72C26" w:rsidTr="00E542CA">
        <w:trPr>
          <w:trHeight w:val="399"/>
        </w:trPr>
        <w:tc>
          <w:tcPr>
            <w:tcW w:w="489" w:type="dxa"/>
            <w:tcBorders>
              <w:left w:val="single" w:sz="8" w:space="0" w:color="000000"/>
              <w:bottom w:val="single" w:sz="4" w:space="0" w:color="auto"/>
            </w:tcBorders>
          </w:tcPr>
          <w:p w:rsidR="00F72C26" w:rsidRPr="00F72C26" w:rsidRDefault="00F72C26" w:rsidP="00F72C26">
            <w:pPr>
              <w:snapToGrid w:val="0"/>
              <w:spacing w:after="0" w:line="240" w:lineRule="auto"/>
              <w:jc w:val="center"/>
              <w:rPr>
                <w:sz w:val="16"/>
                <w:szCs w:val="16"/>
              </w:rPr>
            </w:pPr>
            <w:r w:rsidRPr="00F72C26">
              <w:rPr>
                <w:sz w:val="16"/>
                <w:szCs w:val="16"/>
              </w:rPr>
              <w:t>1</w:t>
            </w:r>
          </w:p>
        </w:tc>
        <w:tc>
          <w:tcPr>
            <w:tcW w:w="7768" w:type="dxa"/>
            <w:tcBorders>
              <w:top w:val="single" w:sz="8" w:space="0" w:color="000000"/>
              <w:left w:val="single" w:sz="4" w:space="0" w:color="000000"/>
              <w:bottom w:val="single" w:sz="4" w:space="0" w:color="auto"/>
            </w:tcBorders>
          </w:tcPr>
          <w:p w:rsidR="00F72C26" w:rsidRPr="00F72C26" w:rsidRDefault="00F72C26" w:rsidP="00F72C26">
            <w:pPr>
              <w:snapToGrid w:val="0"/>
              <w:spacing w:after="0" w:line="240" w:lineRule="auto"/>
              <w:rPr>
                <w:sz w:val="16"/>
                <w:szCs w:val="16"/>
              </w:rPr>
            </w:pPr>
            <w:r w:rsidRPr="00F72C26">
              <w:rPr>
                <w:sz w:val="16"/>
                <w:szCs w:val="16"/>
              </w:rPr>
              <w:t>Передача полномочий по казначейскому исполнению бюджетов поселений на 2022 год</w:t>
            </w:r>
          </w:p>
        </w:tc>
        <w:tc>
          <w:tcPr>
            <w:tcW w:w="1275" w:type="dxa"/>
            <w:tcBorders>
              <w:left w:val="single" w:sz="4" w:space="0" w:color="000000"/>
              <w:bottom w:val="single" w:sz="4" w:space="0" w:color="auto"/>
              <w:right w:val="single" w:sz="4" w:space="0" w:color="000000"/>
            </w:tcBorders>
          </w:tcPr>
          <w:p w:rsidR="00F72C26" w:rsidRPr="00F72C26" w:rsidRDefault="00F72C26" w:rsidP="00F72C26">
            <w:pPr>
              <w:snapToGrid w:val="0"/>
              <w:spacing w:after="0" w:line="240" w:lineRule="auto"/>
              <w:jc w:val="center"/>
              <w:rPr>
                <w:sz w:val="16"/>
                <w:szCs w:val="16"/>
              </w:rPr>
            </w:pPr>
            <w:r w:rsidRPr="00F72C26">
              <w:rPr>
                <w:sz w:val="16"/>
                <w:szCs w:val="16"/>
              </w:rPr>
              <w:t>137,10</w:t>
            </w:r>
          </w:p>
        </w:tc>
      </w:tr>
      <w:tr w:rsidR="00F72C26" w:rsidRPr="00F72C26" w:rsidTr="00E542CA">
        <w:trPr>
          <w:trHeight w:val="391"/>
        </w:trPr>
        <w:tc>
          <w:tcPr>
            <w:tcW w:w="489" w:type="dxa"/>
            <w:tcBorders>
              <w:top w:val="single" w:sz="4" w:space="0" w:color="auto"/>
              <w:left w:val="single" w:sz="8" w:space="0" w:color="000000"/>
              <w:bottom w:val="single" w:sz="8" w:space="0" w:color="000000"/>
            </w:tcBorders>
          </w:tcPr>
          <w:p w:rsidR="00F72C26" w:rsidRPr="00F72C26" w:rsidRDefault="00F72C26" w:rsidP="00F72C26">
            <w:pPr>
              <w:snapToGrid w:val="0"/>
              <w:spacing w:after="0" w:line="240" w:lineRule="auto"/>
              <w:jc w:val="center"/>
              <w:rPr>
                <w:sz w:val="16"/>
                <w:szCs w:val="16"/>
              </w:rPr>
            </w:pPr>
            <w:r w:rsidRPr="00F72C26">
              <w:rPr>
                <w:sz w:val="16"/>
                <w:szCs w:val="16"/>
              </w:rPr>
              <w:t>2</w:t>
            </w:r>
          </w:p>
        </w:tc>
        <w:tc>
          <w:tcPr>
            <w:tcW w:w="7768" w:type="dxa"/>
            <w:tcBorders>
              <w:top w:val="single" w:sz="4" w:space="0" w:color="auto"/>
              <w:left w:val="single" w:sz="4" w:space="0" w:color="000000"/>
              <w:bottom w:val="single" w:sz="8" w:space="0" w:color="000000"/>
            </w:tcBorders>
          </w:tcPr>
          <w:p w:rsidR="00F72C26" w:rsidRPr="00F72C26" w:rsidRDefault="00F72C26" w:rsidP="00F72C26">
            <w:pPr>
              <w:snapToGrid w:val="0"/>
              <w:spacing w:after="0" w:line="240" w:lineRule="auto"/>
              <w:rPr>
                <w:sz w:val="16"/>
                <w:szCs w:val="16"/>
              </w:rPr>
            </w:pPr>
            <w:r w:rsidRPr="00F72C26">
              <w:rPr>
                <w:sz w:val="16"/>
                <w:szCs w:val="16"/>
              </w:rPr>
              <w:t xml:space="preserve"> Передача полномочий по организации централизованных коммунальных услуг  на 2022 год</w:t>
            </w:r>
          </w:p>
        </w:tc>
        <w:tc>
          <w:tcPr>
            <w:tcW w:w="1275" w:type="dxa"/>
            <w:tcBorders>
              <w:top w:val="single" w:sz="4" w:space="0" w:color="auto"/>
              <w:left w:val="single" w:sz="4" w:space="0" w:color="000000"/>
              <w:bottom w:val="single" w:sz="8" w:space="0" w:color="000000"/>
              <w:right w:val="single" w:sz="4" w:space="0" w:color="000000"/>
            </w:tcBorders>
          </w:tcPr>
          <w:p w:rsidR="00F72C26" w:rsidRPr="00F72C26" w:rsidRDefault="00F72C26" w:rsidP="00F72C26">
            <w:pPr>
              <w:snapToGrid w:val="0"/>
              <w:spacing w:after="0" w:line="240" w:lineRule="auto"/>
              <w:jc w:val="center"/>
              <w:rPr>
                <w:sz w:val="16"/>
                <w:szCs w:val="16"/>
              </w:rPr>
            </w:pPr>
            <w:r w:rsidRPr="00F72C26">
              <w:rPr>
                <w:sz w:val="16"/>
                <w:szCs w:val="16"/>
              </w:rPr>
              <w:t>90,43</w:t>
            </w:r>
          </w:p>
        </w:tc>
      </w:tr>
      <w:tr w:rsidR="00F72C26" w:rsidRPr="00F72C26" w:rsidTr="00E542CA">
        <w:trPr>
          <w:trHeight w:val="297"/>
        </w:trPr>
        <w:tc>
          <w:tcPr>
            <w:tcW w:w="489" w:type="dxa"/>
            <w:tcBorders>
              <w:left w:val="single" w:sz="8" w:space="0" w:color="000000"/>
              <w:bottom w:val="single" w:sz="8" w:space="0" w:color="000000"/>
            </w:tcBorders>
          </w:tcPr>
          <w:p w:rsidR="00F72C26" w:rsidRPr="00F72C26" w:rsidRDefault="00F72C26" w:rsidP="00F72C26">
            <w:pPr>
              <w:snapToGrid w:val="0"/>
              <w:spacing w:after="0" w:line="240" w:lineRule="auto"/>
              <w:jc w:val="center"/>
              <w:rPr>
                <w:sz w:val="16"/>
                <w:szCs w:val="16"/>
              </w:rPr>
            </w:pPr>
            <w:r w:rsidRPr="00F72C26">
              <w:rPr>
                <w:sz w:val="16"/>
                <w:szCs w:val="16"/>
              </w:rPr>
              <w:t>3</w:t>
            </w:r>
          </w:p>
        </w:tc>
        <w:tc>
          <w:tcPr>
            <w:tcW w:w="7768" w:type="dxa"/>
            <w:tcBorders>
              <w:top w:val="single" w:sz="8" w:space="0" w:color="000000"/>
              <w:left w:val="single" w:sz="4" w:space="0" w:color="000000"/>
              <w:bottom w:val="single" w:sz="8" w:space="0" w:color="000000"/>
            </w:tcBorders>
          </w:tcPr>
          <w:p w:rsidR="00F72C26" w:rsidRPr="00F72C26" w:rsidRDefault="00F72C26" w:rsidP="00F72C26">
            <w:pPr>
              <w:snapToGrid w:val="0"/>
              <w:spacing w:after="0" w:line="240" w:lineRule="auto"/>
              <w:rPr>
                <w:sz w:val="16"/>
                <w:szCs w:val="16"/>
              </w:rPr>
            </w:pPr>
            <w:r w:rsidRPr="00F72C26">
              <w:rPr>
                <w:sz w:val="16"/>
                <w:szCs w:val="16"/>
              </w:rPr>
              <w:t xml:space="preserve"> Передача полномочий по осуществлению муниципального жилищного контроля  в  2022 году</w:t>
            </w:r>
          </w:p>
        </w:tc>
        <w:tc>
          <w:tcPr>
            <w:tcW w:w="1275" w:type="dxa"/>
            <w:tcBorders>
              <w:left w:val="single" w:sz="4" w:space="0" w:color="000000"/>
              <w:bottom w:val="single" w:sz="8" w:space="0" w:color="000000"/>
              <w:right w:val="single" w:sz="4" w:space="0" w:color="000000"/>
            </w:tcBorders>
          </w:tcPr>
          <w:p w:rsidR="00F72C26" w:rsidRPr="00F72C26" w:rsidRDefault="00F72C26" w:rsidP="00F72C26">
            <w:pPr>
              <w:snapToGrid w:val="0"/>
              <w:spacing w:after="0" w:line="240" w:lineRule="auto"/>
              <w:jc w:val="center"/>
              <w:rPr>
                <w:sz w:val="16"/>
                <w:szCs w:val="16"/>
              </w:rPr>
            </w:pPr>
            <w:r w:rsidRPr="00F72C26">
              <w:rPr>
                <w:sz w:val="16"/>
                <w:szCs w:val="16"/>
              </w:rPr>
              <w:t>191,20</w:t>
            </w:r>
          </w:p>
        </w:tc>
      </w:tr>
      <w:tr w:rsidR="00F72C26" w:rsidRPr="00F72C26" w:rsidTr="00E542CA">
        <w:trPr>
          <w:trHeight w:val="305"/>
        </w:trPr>
        <w:tc>
          <w:tcPr>
            <w:tcW w:w="489" w:type="dxa"/>
            <w:tcBorders>
              <w:left w:val="single" w:sz="8" w:space="0" w:color="000000"/>
              <w:bottom w:val="single" w:sz="8" w:space="0" w:color="000000"/>
            </w:tcBorders>
          </w:tcPr>
          <w:p w:rsidR="00F72C26" w:rsidRPr="00F72C26" w:rsidRDefault="00F72C26" w:rsidP="00F72C26">
            <w:pPr>
              <w:snapToGrid w:val="0"/>
              <w:spacing w:after="0" w:line="240" w:lineRule="auto"/>
              <w:jc w:val="center"/>
              <w:rPr>
                <w:sz w:val="16"/>
                <w:szCs w:val="16"/>
              </w:rPr>
            </w:pPr>
            <w:r w:rsidRPr="00F72C26">
              <w:rPr>
                <w:sz w:val="16"/>
                <w:szCs w:val="16"/>
              </w:rPr>
              <w:lastRenderedPageBreak/>
              <w:t>4</w:t>
            </w:r>
          </w:p>
        </w:tc>
        <w:tc>
          <w:tcPr>
            <w:tcW w:w="7768" w:type="dxa"/>
            <w:tcBorders>
              <w:top w:val="single" w:sz="8" w:space="0" w:color="000000"/>
              <w:left w:val="single" w:sz="4" w:space="0" w:color="000000"/>
              <w:bottom w:val="single" w:sz="8" w:space="0" w:color="000000"/>
            </w:tcBorders>
          </w:tcPr>
          <w:p w:rsidR="00F72C26" w:rsidRPr="00F72C26" w:rsidRDefault="00F72C26" w:rsidP="00F72C26">
            <w:pPr>
              <w:snapToGrid w:val="0"/>
              <w:spacing w:after="0" w:line="240" w:lineRule="auto"/>
              <w:rPr>
                <w:sz w:val="16"/>
                <w:szCs w:val="16"/>
              </w:rPr>
            </w:pPr>
            <w:r w:rsidRPr="00F72C26">
              <w:rPr>
                <w:sz w:val="16"/>
                <w:szCs w:val="16"/>
              </w:rPr>
              <w:t>Передача полномочий по некоторым жилищным вопросам на 2022 год</w:t>
            </w:r>
          </w:p>
        </w:tc>
        <w:tc>
          <w:tcPr>
            <w:tcW w:w="1275" w:type="dxa"/>
            <w:tcBorders>
              <w:left w:val="single" w:sz="4" w:space="0" w:color="000000"/>
              <w:bottom w:val="single" w:sz="8" w:space="0" w:color="000000"/>
              <w:right w:val="single" w:sz="4" w:space="0" w:color="000000"/>
            </w:tcBorders>
          </w:tcPr>
          <w:p w:rsidR="00F72C26" w:rsidRPr="00F72C26" w:rsidRDefault="00F72C26" w:rsidP="00F72C26">
            <w:pPr>
              <w:snapToGrid w:val="0"/>
              <w:spacing w:after="0" w:line="240" w:lineRule="auto"/>
              <w:jc w:val="center"/>
              <w:rPr>
                <w:sz w:val="16"/>
                <w:szCs w:val="16"/>
              </w:rPr>
            </w:pPr>
            <w:r w:rsidRPr="00F72C26">
              <w:rPr>
                <w:sz w:val="16"/>
                <w:szCs w:val="16"/>
              </w:rPr>
              <w:t>29,00</w:t>
            </w:r>
          </w:p>
        </w:tc>
      </w:tr>
      <w:tr w:rsidR="00F72C26" w:rsidRPr="00F72C26" w:rsidTr="00E542CA">
        <w:trPr>
          <w:trHeight w:val="509"/>
        </w:trPr>
        <w:tc>
          <w:tcPr>
            <w:tcW w:w="489" w:type="dxa"/>
            <w:tcBorders>
              <w:left w:val="single" w:sz="8" w:space="0" w:color="000000"/>
              <w:bottom w:val="single" w:sz="8" w:space="0" w:color="000000"/>
            </w:tcBorders>
          </w:tcPr>
          <w:p w:rsidR="00F72C26" w:rsidRPr="00F72C26" w:rsidRDefault="00F72C26" w:rsidP="00F72C26">
            <w:pPr>
              <w:snapToGrid w:val="0"/>
              <w:spacing w:after="0" w:line="240" w:lineRule="auto"/>
              <w:jc w:val="center"/>
              <w:rPr>
                <w:sz w:val="16"/>
                <w:szCs w:val="16"/>
              </w:rPr>
            </w:pPr>
            <w:r w:rsidRPr="00F72C26">
              <w:rPr>
                <w:sz w:val="16"/>
                <w:szCs w:val="16"/>
              </w:rPr>
              <w:t>5</w:t>
            </w:r>
          </w:p>
        </w:tc>
        <w:tc>
          <w:tcPr>
            <w:tcW w:w="7768" w:type="dxa"/>
            <w:tcBorders>
              <w:top w:val="single" w:sz="8" w:space="0" w:color="000000"/>
              <w:left w:val="single" w:sz="4" w:space="0" w:color="000000"/>
              <w:bottom w:val="single" w:sz="8" w:space="0" w:color="000000"/>
            </w:tcBorders>
          </w:tcPr>
          <w:p w:rsidR="00F72C26" w:rsidRPr="00F72C26" w:rsidRDefault="00F72C26" w:rsidP="00F72C26">
            <w:pPr>
              <w:snapToGrid w:val="0"/>
              <w:spacing w:after="0" w:line="240" w:lineRule="auto"/>
              <w:rPr>
                <w:sz w:val="16"/>
                <w:szCs w:val="16"/>
              </w:rPr>
            </w:pPr>
            <w:r w:rsidRPr="00F72C26">
              <w:rPr>
                <w:sz w:val="16"/>
                <w:szCs w:val="16"/>
              </w:rPr>
              <w:t xml:space="preserve"> Передача полномочий по осуществлению финансового контроля  бюджета муниципального образования Войсковицкое сельское поселение на 2022год</w:t>
            </w:r>
          </w:p>
        </w:tc>
        <w:tc>
          <w:tcPr>
            <w:tcW w:w="1275" w:type="dxa"/>
            <w:tcBorders>
              <w:left w:val="single" w:sz="4" w:space="0" w:color="000000"/>
              <w:bottom w:val="single" w:sz="8" w:space="0" w:color="000000"/>
              <w:right w:val="single" w:sz="4" w:space="0" w:color="000000"/>
            </w:tcBorders>
          </w:tcPr>
          <w:p w:rsidR="00F72C26" w:rsidRPr="00F72C26" w:rsidRDefault="00F72C26" w:rsidP="00F72C26">
            <w:pPr>
              <w:snapToGrid w:val="0"/>
              <w:spacing w:after="0" w:line="240" w:lineRule="auto"/>
              <w:jc w:val="center"/>
              <w:rPr>
                <w:sz w:val="16"/>
                <w:szCs w:val="16"/>
              </w:rPr>
            </w:pPr>
            <w:r w:rsidRPr="00F72C26">
              <w:rPr>
                <w:sz w:val="16"/>
                <w:szCs w:val="16"/>
              </w:rPr>
              <w:t>42,28</w:t>
            </w:r>
          </w:p>
        </w:tc>
      </w:tr>
      <w:tr w:rsidR="00F72C26" w:rsidRPr="00F72C26" w:rsidTr="00E542CA">
        <w:trPr>
          <w:trHeight w:val="531"/>
        </w:trPr>
        <w:tc>
          <w:tcPr>
            <w:tcW w:w="489" w:type="dxa"/>
            <w:tcBorders>
              <w:left w:val="single" w:sz="8" w:space="0" w:color="000000"/>
              <w:bottom w:val="single" w:sz="8" w:space="0" w:color="000000"/>
            </w:tcBorders>
          </w:tcPr>
          <w:p w:rsidR="00F72C26" w:rsidRPr="00F72C26" w:rsidRDefault="00F72C26" w:rsidP="00F72C26">
            <w:pPr>
              <w:snapToGrid w:val="0"/>
              <w:spacing w:after="0" w:line="240" w:lineRule="auto"/>
              <w:jc w:val="center"/>
              <w:rPr>
                <w:sz w:val="16"/>
                <w:szCs w:val="16"/>
              </w:rPr>
            </w:pPr>
            <w:r w:rsidRPr="00F72C26">
              <w:rPr>
                <w:sz w:val="16"/>
                <w:szCs w:val="16"/>
              </w:rPr>
              <w:t>6</w:t>
            </w:r>
          </w:p>
        </w:tc>
        <w:tc>
          <w:tcPr>
            <w:tcW w:w="7768" w:type="dxa"/>
            <w:tcBorders>
              <w:top w:val="single" w:sz="8" w:space="0" w:color="000000"/>
              <w:left w:val="single" w:sz="4" w:space="0" w:color="000000"/>
              <w:bottom w:val="single" w:sz="8" w:space="0" w:color="000000"/>
            </w:tcBorders>
          </w:tcPr>
          <w:p w:rsidR="00F72C26" w:rsidRPr="00F72C26" w:rsidRDefault="00F72C26" w:rsidP="00F72C26">
            <w:pPr>
              <w:snapToGrid w:val="0"/>
              <w:spacing w:after="0" w:line="240" w:lineRule="auto"/>
              <w:rPr>
                <w:sz w:val="16"/>
                <w:szCs w:val="16"/>
              </w:rPr>
            </w:pPr>
            <w:r w:rsidRPr="00F72C26">
              <w:rPr>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на 2022 год</w:t>
            </w:r>
          </w:p>
        </w:tc>
        <w:tc>
          <w:tcPr>
            <w:tcW w:w="1275" w:type="dxa"/>
            <w:tcBorders>
              <w:left w:val="single" w:sz="4" w:space="0" w:color="000000"/>
              <w:bottom w:val="single" w:sz="8" w:space="0" w:color="000000"/>
              <w:right w:val="single" w:sz="4" w:space="0" w:color="000000"/>
            </w:tcBorders>
          </w:tcPr>
          <w:p w:rsidR="00F72C26" w:rsidRPr="00F72C26" w:rsidRDefault="00F72C26" w:rsidP="00F72C26">
            <w:pPr>
              <w:snapToGrid w:val="0"/>
              <w:spacing w:after="0" w:line="240" w:lineRule="auto"/>
              <w:jc w:val="center"/>
              <w:rPr>
                <w:sz w:val="16"/>
                <w:szCs w:val="16"/>
              </w:rPr>
            </w:pPr>
            <w:r w:rsidRPr="00F72C26">
              <w:rPr>
                <w:sz w:val="16"/>
                <w:szCs w:val="16"/>
              </w:rPr>
              <w:t>58,20</w:t>
            </w:r>
          </w:p>
        </w:tc>
      </w:tr>
      <w:tr w:rsidR="00F72C26" w:rsidRPr="00F72C26" w:rsidTr="00E542CA">
        <w:trPr>
          <w:trHeight w:val="176"/>
        </w:trPr>
        <w:tc>
          <w:tcPr>
            <w:tcW w:w="8257" w:type="dxa"/>
            <w:gridSpan w:val="2"/>
            <w:tcBorders>
              <w:top w:val="single" w:sz="8" w:space="0" w:color="000000"/>
              <w:left w:val="single" w:sz="8" w:space="0" w:color="000000"/>
              <w:bottom w:val="single" w:sz="8" w:space="0" w:color="000000"/>
            </w:tcBorders>
          </w:tcPr>
          <w:p w:rsidR="00F72C26" w:rsidRPr="00F72C26" w:rsidRDefault="00F72C26" w:rsidP="00F72C26">
            <w:pPr>
              <w:snapToGrid w:val="0"/>
              <w:spacing w:after="0" w:line="240" w:lineRule="auto"/>
              <w:jc w:val="center"/>
              <w:rPr>
                <w:sz w:val="16"/>
                <w:szCs w:val="16"/>
              </w:rPr>
            </w:pPr>
            <w:r w:rsidRPr="00F72C26">
              <w:rPr>
                <w:sz w:val="16"/>
                <w:szCs w:val="16"/>
              </w:rPr>
              <w:t>Всего на сумму</w:t>
            </w:r>
          </w:p>
        </w:tc>
        <w:tc>
          <w:tcPr>
            <w:tcW w:w="1275" w:type="dxa"/>
            <w:tcBorders>
              <w:bottom w:val="single" w:sz="8" w:space="0" w:color="000000"/>
              <w:right w:val="single" w:sz="8" w:space="0" w:color="000000"/>
            </w:tcBorders>
          </w:tcPr>
          <w:p w:rsidR="00F72C26" w:rsidRPr="00F72C26" w:rsidRDefault="00F72C26" w:rsidP="00F72C26">
            <w:pPr>
              <w:snapToGrid w:val="0"/>
              <w:spacing w:after="0" w:line="240" w:lineRule="auto"/>
              <w:jc w:val="center"/>
              <w:rPr>
                <w:b/>
                <w:bCs/>
                <w:sz w:val="16"/>
                <w:szCs w:val="16"/>
              </w:rPr>
            </w:pPr>
            <w:r w:rsidRPr="00F72C26">
              <w:rPr>
                <w:b/>
                <w:bCs/>
                <w:sz w:val="16"/>
                <w:szCs w:val="16"/>
              </w:rPr>
              <w:t xml:space="preserve">579,01 </w:t>
            </w:r>
          </w:p>
        </w:tc>
      </w:tr>
    </w:tbl>
    <w:p w:rsidR="00F72C26" w:rsidRPr="00F72C26" w:rsidRDefault="00F72C26" w:rsidP="00F72C26">
      <w:pPr>
        <w:pStyle w:val="af"/>
        <w:spacing w:after="0" w:line="240" w:lineRule="auto"/>
        <w:ind w:left="0"/>
        <w:jc w:val="center"/>
        <w:rPr>
          <w:sz w:val="16"/>
          <w:szCs w:val="16"/>
        </w:rPr>
      </w:pPr>
    </w:p>
    <w:p w:rsidR="00F72C26" w:rsidRPr="00F72C26" w:rsidRDefault="00F72C26" w:rsidP="00F72C26">
      <w:pPr>
        <w:tabs>
          <w:tab w:val="left" w:pos="7200"/>
        </w:tabs>
        <w:spacing w:after="0" w:line="240" w:lineRule="auto"/>
        <w:jc w:val="right"/>
        <w:rPr>
          <w:sz w:val="16"/>
          <w:szCs w:val="16"/>
        </w:rPr>
      </w:pPr>
      <w:r w:rsidRPr="00F72C26">
        <w:rPr>
          <w:sz w:val="16"/>
          <w:szCs w:val="16"/>
        </w:rPr>
        <w:t>Приложение № 8</w:t>
      </w:r>
    </w:p>
    <w:p w:rsidR="00F72C26" w:rsidRPr="00F72C26" w:rsidRDefault="00F72C26" w:rsidP="00F72C26">
      <w:pPr>
        <w:tabs>
          <w:tab w:val="left" w:pos="7200"/>
        </w:tabs>
        <w:spacing w:after="0" w:line="240" w:lineRule="auto"/>
        <w:jc w:val="right"/>
        <w:rPr>
          <w:sz w:val="16"/>
          <w:szCs w:val="16"/>
        </w:rPr>
      </w:pPr>
      <w:r w:rsidRPr="00F72C26">
        <w:rPr>
          <w:sz w:val="16"/>
          <w:szCs w:val="16"/>
        </w:rPr>
        <w:t>к решению Совета депутатов</w:t>
      </w:r>
    </w:p>
    <w:p w:rsidR="00F72C26" w:rsidRPr="00F72C26" w:rsidRDefault="00F72C26" w:rsidP="00F72C26">
      <w:pPr>
        <w:tabs>
          <w:tab w:val="left" w:pos="7200"/>
        </w:tabs>
        <w:spacing w:after="0" w:line="240" w:lineRule="auto"/>
        <w:jc w:val="right"/>
        <w:rPr>
          <w:sz w:val="16"/>
          <w:szCs w:val="16"/>
        </w:rPr>
      </w:pPr>
      <w:r w:rsidRPr="00F72C26">
        <w:rPr>
          <w:sz w:val="16"/>
          <w:szCs w:val="16"/>
        </w:rPr>
        <w:t>МО Войсковицкое сельское поселение</w:t>
      </w:r>
    </w:p>
    <w:p w:rsidR="00F72C26" w:rsidRPr="00F72C26" w:rsidRDefault="00F72C26" w:rsidP="00F72C26">
      <w:pPr>
        <w:tabs>
          <w:tab w:val="left" w:pos="7200"/>
        </w:tabs>
        <w:spacing w:after="0" w:line="240" w:lineRule="auto"/>
        <w:jc w:val="right"/>
        <w:rPr>
          <w:sz w:val="16"/>
          <w:szCs w:val="16"/>
        </w:rPr>
      </w:pPr>
      <w:r w:rsidRPr="00F72C26">
        <w:rPr>
          <w:sz w:val="16"/>
          <w:szCs w:val="16"/>
        </w:rPr>
        <w:t>от 17.12. 2021г. № 111</w:t>
      </w:r>
    </w:p>
    <w:p w:rsidR="00F72C26" w:rsidRPr="00F72C26" w:rsidRDefault="00F72C26" w:rsidP="00F72C26">
      <w:pPr>
        <w:pStyle w:val="af"/>
        <w:spacing w:after="0" w:line="240" w:lineRule="auto"/>
        <w:ind w:left="0"/>
        <w:jc w:val="center"/>
        <w:rPr>
          <w:sz w:val="16"/>
          <w:szCs w:val="16"/>
        </w:rPr>
      </w:pPr>
    </w:p>
    <w:p w:rsidR="00F72C26" w:rsidRPr="00F72C26" w:rsidRDefault="00F72C26" w:rsidP="00F72C26">
      <w:pPr>
        <w:spacing w:after="0" w:line="240" w:lineRule="auto"/>
        <w:jc w:val="center"/>
        <w:rPr>
          <w:b/>
          <w:sz w:val="16"/>
          <w:szCs w:val="16"/>
        </w:rPr>
      </w:pPr>
      <w:r w:rsidRPr="00F72C26">
        <w:rPr>
          <w:b/>
          <w:sz w:val="16"/>
          <w:szCs w:val="16"/>
        </w:rPr>
        <w:t>МЕЖБЮДЖЕТНЫЕ ТРАНСФЕТРЫ БЮДЖЕТУ ГАТЧИНСКОГО МУНИЦИПАЛЬНОГО РАЙОНА ИЗ БЮДЖЕТА МО ВОЙСКОВИЦКОЕ СЕЛЬСКОЕ ПОСЕЛЕНИЕ НА ПЛАНОВЫЙ ПЕРИОД 2023-2024 ГОДОВ</w:t>
      </w:r>
    </w:p>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p>
    <w:p w:rsidR="00F72C26" w:rsidRPr="00F72C26" w:rsidRDefault="00F72C26" w:rsidP="00F72C26">
      <w:pPr>
        <w:autoSpaceDN w:val="0"/>
        <w:adjustRightInd w:val="0"/>
        <w:spacing w:after="0" w:line="240" w:lineRule="auto"/>
        <w:jc w:val="center"/>
        <w:rPr>
          <w:color w:val="000000"/>
          <w:sz w:val="16"/>
          <w:szCs w:val="16"/>
        </w:rPr>
      </w:pPr>
      <w:r w:rsidRPr="00F72C26">
        <w:rPr>
          <w:color w:val="000000"/>
          <w:sz w:val="16"/>
          <w:szCs w:val="16"/>
        </w:rPr>
        <w:t>(В тыс.руб.)</w:t>
      </w:r>
    </w:p>
    <w:tbl>
      <w:tblPr>
        <w:tblW w:w="9249" w:type="dxa"/>
        <w:tblInd w:w="73" w:type="dxa"/>
        <w:tblLayout w:type="fixed"/>
        <w:tblLook w:val="0000" w:firstRow="0" w:lastRow="0" w:firstColumn="0" w:lastColumn="0" w:noHBand="0" w:noVBand="0"/>
      </w:tblPr>
      <w:tblGrid>
        <w:gridCol w:w="489"/>
        <w:gridCol w:w="6492"/>
        <w:gridCol w:w="1134"/>
        <w:gridCol w:w="1134"/>
      </w:tblGrid>
      <w:tr w:rsidR="00F72C26" w:rsidRPr="00F72C26" w:rsidTr="00E542CA">
        <w:trPr>
          <w:trHeight w:val="255"/>
        </w:trPr>
        <w:tc>
          <w:tcPr>
            <w:tcW w:w="489" w:type="dxa"/>
            <w:tcBorders>
              <w:top w:val="single" w:sz="8" w:space="0" w:color="000000"/>
              <w:left w:val="single" w:sz="8" w:space="0" w:color="000000"/>
              <w:bottom w:val="single" w:sz="4" w:space="0" w:color="000000"/>
            </w:tcBorders>
            <w:vAlign w:val="bottom"/>
          </w:tcPr>
          <w:p w:rsidR="00F72C26" w:rsidRPr="00F72C26" w:rsidRDefault="00F72C26" w:rsidP="00F72C26">
            <w:pPr>
              <w:snapToGrid w:val="0"/>
              <w:spacing w:after="0" w:line="240" w:lineRule="auto"/>
              <w:jc w:val="center"/>
              <w:rPr>
                <w:sz w:val="16"/>
                <w:szCs w:val="16"/>
              </w:rPr>
            </w:pPr>
            <w:r w:rsidRPr="00F72C26">
              <w:rPr>
                <w:sz w:val="16"/>
                <w:szCs w:val="16"/>
              </w:rPr>
              <w:t>№ п/п</w:t>
            </w:r>
          </w:p>
        </w:tc>
        <w:tc>
          <w:tcPr>
            <w:tcW w:w="6492" w:type="dxa"/>
            <w:tcBorders>
              <w:top w:val="single" w:sz="8" w:space="0" w:color="000000"/>
              <w:left w:val="single" w:sz="4" w:space="0" w:color="000000"/>
              <w:bottom w:val="single" w:sz="8" w:space="0" w:color="000000"/>
            </w:tcBorders>
            <w:vAlign w:val="bottom"/>
          </w:tcPr>
          <w:p w:rsidR="00F72C26" w:rsidRPr="00F72C26" w:rsidRDefault="00F72C26" w:rsidP="00F72C26">
            <w:pPr>
              <w:snapToGrid w:val="0"/>
              <w:spacing w:after="0" w:line="240" w:lineRule="auto"/>
              <w:jc w:val="center"/>
              <w:rPr>
                <w:sz w:val="16"/>
                <w:szCs w:val="16"/>
              </w:rPr>
            </w:pPr>
            <w:r w:rsidRPr="00F72C26">
              <w:rPr>
                <w:sz w:val="16"/>
                <w:szCs w:val="16"/>
              </w:rPr>
              <w:t>Наименование передаваемого   полномочия</w:t>
            </w:r>
          </w:p>
        </w:tc>
        <w:tc>
          <w:tcPr>
            <w:tcW w:w="1134" w:type="dxa"/>
            <w:tcBorders>
              <w:top w:val="single" w:sz="8" w:space="0" w:color="000000"/>
              <w:left w:val="single" w:sz="4" w:space="0" w:color="000000"/>
              <w:bottom w:val="single" w:sz="4" w:space="0" w:color="000000"/>
              <w:right w:val="single" w:sz="4" w:space="0" w:color="000000"/>
            </w:tcBorders>
          </w:tcPr>
          <w:p w:rsidR="00F72C26" w:rsidRPr="00F72C26" w:rsidRDefault="00F72C26" w:rsidP="00F72C26">
            <w:pPr>
              <w:snapToGrid w:val="0"/>
              <w:spacing w:after="0" w:line="240" w:lineRule="auto"/>
              <w:jc w:val="center"/>
              <w:rPr>
                <w:sz w:val="16"/>
                <w:szCs w:val="16"/>
              </w:rPr>
            </w:pPr>
            <w:r w:rsidRPr="00F72C26">
              <w:rPr>
                <w:sz w:val="16"/>
                <w:szCs w:val="16"/>
              </w:rPr>
              <w:t xml:space="preserve">Сумма        </w:t>
            </w:r>
          </w:p>
          <w:p w:rsidR="00F72C26" w:rsidRPr="00F72C26" w:rsidRDefault="00F72C26" w:rsidP="00F72C26">
            <w:pPr>
              <w:snapToGrid w:val="0"/>
              <w:spacing w:after="0" w:line="240" w:lineRule="auto"/>
              <w:jc w:val="center"/>
              <w:rPr>
                <w:sz w:val="16"/>
                <w:szCs w:val="16"/>
              </w:rPr>
            </w:pPr>
            <w:r w:rsidRPr="00F72C26">
              <w:rPr>
                <w:sz w:val="16"/>
                <w:szCs w:val="16"/>
              </w:rPr>
              <w:t>на 2023 год (тыс.руб.)</w:t>
            </w:r>
          </w:p>
        </w:tc>
        <w:tc>
          <w:tcPr>
            <w:tcW w:w="1134" w:type="dxa"/>
            <w:tcBorders>
              <w:top w:val="single" w:sz="8" w:space="0" w:color="000000"/>
              <w:left w:val="single" w:sz="4" w:space="0" w:color="000000"/>
              <w:bottom w:val="single" w:sz="4" w:space="0" w:color="000000"/>
              <w:right w:val="single" w:sz="4" w:space="0" w:color="000000"/>
            </w:tcBorders>
          </w:tcPr>
          <w:p w:rsidR="00F72C26" w:rsidRPr="00F72C26" w:rsidRDefault="00F72C26" w:rsidP="00F72C26">
            <w:pPr>
              <w:snapToGrid w:val="0"/>
              <w:spacing w:after="0" w:line="240" w:lineRule="auto"/>
              <w:jc w:val="center"/>
              <w:rPr>
                <w:sz w:val="16"/>
                <w:szCs w:val="16"/>
              </w:rPr>
            </w:pPr>
            <w:r w:rsidRPr="00F72C26">
              <w:rPr>
                <w:sz w:val="16"/>
                <w:szCs w:val="16"/>
              </w:rPr>
              <w:t xml:space="preserve">Сумма        </w:t>
            </w:r>
          </w:p>
          <w:p w:rsidR="00F72C26" w:rsidRPr="00F72C26" w:rsidRDefault="00F72C26" w:rsidP="00F72C26">
            <w:pPr>
              <w:snapToGrid w:val="0"/>
              <w:spacing w:after="0" w:line="240" w:lineRule="auto"/>
              <w:jc w:val="center"/>
              <w:rPr>
                <w:sz w:val="16"/>
                <w:szCs w:val="16"/>
              </w:rPr>
            </w:pPr>
            <w:r w:rsidRPr="00F72C26">
              <w:rPr>
                <w:sz w:val="16"/>
                <w:szCs w:val="16"/>
              </w:rPr>
              <w:t>на 2024 год (тыс.руб.)</w:t>
            </w:r>
          </w:p>
        </w:tc>
      </w:tr>
      <w:tr w:rsidR="00F72C26" w:rsidRPr="00F72C26" w:rsidTr="00E542CA">
        <w:trPr>
          <w:trHeight w:val="255"/>
        </w:trPr>
        <w:tc>
          <w:tcPr>
            <w:tcW w:w="489" w:type="dxa"/>
            <w:tcBorders>
              <w:top w:val="single" w:sz="8" w:space="0" w:color="000000"/>
              <w:left w:val="single" w:sz="8" w:space="0" w:color="000000"/>
              <w:bottom w:val="single" w:sz="4" w:space="0" w:color="000000"/>
            </w:tcBorders>
            <w:vAlign w:val="bottom"/>
          </w:tcPr>
          <w:p w:rsidR="00F72C26" w:rsidRPr="00F72C26" w:rsidRDefault="00F72C26" w:rsidP="00F72C26">
            <w:pPr>
              <w:snapToGrid w:val="0"/>
              <w:spacing w:after="0" w:line="240" w:lineRule="auto"/>
              <w:jc w:val="center"/>
              <w:rPr>
                <w:sz w:val="16"/>
                <w:szCs w:val="16"/>
              </w:rPr>
            </w:pPr>
            <w:r w:rsidRPr="00F72C26">
              <w:rPr>
                <w:sz w:val="16"/>
                <w:szCs w:val="16"/>
              </w:rPr>
              <w:t>1</w:t>
            </w:r>
          </w:p>
        </w:tc>
        <w:tc>
          <w:tcPr>
            <w:tcW w:w="6492" w:type="dxa"/>
            <w:tcBorders>
              <w:top w:val="single" w:sz="8" w:space="0" w:color="000000"/>
              <w:left w:val="single" w:sz="4" w:space="0" w:color="000000"/>
              <w:bottom w:val="single" w:sz="8" w:space="0" w:color="000000"/>
            </w:tcBorders>
          </w:tcPr>
          <w:p w:rsidR="00F72C26" w:rsidRPr="00F72C26" w:rsidRDefault="00F72C26" w:rsidP="00F72C26">
            <w:pPr>
              <w:snapToGrid w:val="0"/>
              <w:spacing w:after="0" w:line="240" w:lineRule="auto"/>
              <w:rPr>
                <w:sz w:val="16"/>
                <w:szCs w:val="16"/>
              </w:rPr>
            </w:pPr>
            <w:r w:rsidRPr="00F72C26">
              <w:rPr>
                <w:sz w:val="16"/>
                <w:szCs w:val="16"/>
              </w:rPr>
              <w:t xml:space="preserve">Передача полномочий по казначейскому исполнению бюджетов поселений на </w:t>
            </w:r>
          </w:p>
        </w:tc>
        <w:tc>
          <w:tcPr>
            <w:tcW w:w="1134" w:type="dxa"/>
            <w:tcBorders>
              <w:top w:val="single" w:sz="8" w:space="0" w:color="000000"/>
              <w:left w:val="single" w:sz="4" w:space="0" w:color="000000"/>
              <w:bottom w:val="single" w:sz="4" w:space="0" w:color="000000"/>
              <w:right w:val="single" w:sz="4" w:space="0" w:color="000000"/>
            </w:tcBorders>
          </w:tcPr>
          <w:p w:rsidR="00F72C26" w:rsidRPr="00F72C26" w:rsidRDefault="00F72C26" w:rsidP="00F72C26">
            <w:pPr>
              <w:snapToGrid w:val="0"/>
              <w:spacing w:after="0" w:line="240" w:lineRule="auto"/>
              <w:jc w:val="center"/>
              <w:rPr>
                <w:sz w:val="16"/>
                <w:szCs w:val="16"/>
              </w:rPr>
            </w:pPr>
            <w:r w:rsidRPr="00F72C26">
              <w:rPr>
                <w:sz w:val="16"/>
                <w:szCs w:val="16"/>
              </w:rPr>
              <w:t>137,10</w:t>
            </w:r>
          </w:p>
        </w:tc>
        <w:tc>
          <w:tcPr>
            <w:tcW w:w="1134" w:type="dxa"/>
            <w:tcBorders>
              <w:top w:val="single" w:sz="8" w:space="0" w:color="000000"/>
              <w:left w:val="single" w:sz="4" w:space="0" w:color="000000"/>
              <w:bottom w:val="single" w:sz="4" w:space="0" w:color="000000"/>
              <w:right w:val="single" w:sz="4" w:space="0" w:color="000000"/>
            </w:tcBorders>
          </w:tcPr>
          <w:p w:rsidR="00F72C26" w:rsidRPr="00F72C26" w:rsidRDefault="00F72C26" w:rsidP="00F72C26">
            <w:pPr>
              <w:snapToGrid w:val="0"/>
              <w:spacing w:after="0" w:line="240" w:lineRule="auto"/>
              <w:jc w:val="center"/>
              <w:rPr>
                <w:sz w:val="16"/>
                <w:szCs w:val="16"/>
              </w:rPr>
            </w:pPr>
            <w:r w:rsidRPr="00F72C26">
              <w:rPr>
                <w:sz w:val="16"/>
                <w:szCs w:val="16"/>
              </w:rPr>
              <w:t>63,60</w:t>
            </w:r>
          </w:p>
          <w:p w:rsidR="00F72C26" w:rsidRPr="00F72C26" w:rsidRDefault="00F72C26" w:rsidP="00F72C26">
            <w:pPr>
              <w:snapToGrid w:val="0"/>
              <w:spacing w:after="0" w:line="240" w:lineRule="auto"/>
              <w:jc w:val="center"/>
              <w:rPr>
                <w:sz w:val="16"/>
                <w:szCs w:val="16"/>
              </w:rPr>
            </w:pPr>
          </w:p>
        </w:tc>
      </w:tr>
      <w:tr w:rsidR="00F72C26" w:rsidRPr="00F72C26" w:rsidTr="00E542CA">
        <w:trPr>
          <w:trHeight w:val="255"/>
        </w:trPr>
        <w:tc>
          <w:tcPr>
            <w:tcW w:w="489" w:type="dxa"/>
            <w:tcBorders>
              <w:top w:val="single" w:sz="8" w:space="0" w:color="000000"/>
              <w:left w:val="single" w:sz="8" w:space="0" w:color="000000"/>
              <w:bottom w:val="single" w:sz="4" w:space="0" w:color="000000"/>
            </w:tcBorders>
            <w:vAlign w:val="bottom"/>
          </w:tcPr>
          <w:p w:rsidR="00F72C26" w:rsidRPr="00F72C26" w:rsidRDefault="00F72C26" w:rsidP="00F72C26">
            <w:pPr>
              <w:snapToGrid w:val="0"/>
              <w:spacing w:after="0" w:line="240" w:lineRule="auto"/>
              <w:jc w:val="center"/>
              <w:rPr>
                <w:sz w:val="16"/>
                <w:szCs w:val="16"/>
              </w:rPr>
            </w:pPr>
            <w:r w:rsidRPr="00F72C26">
              <w:rPr>
                <w:sz w:val="16"/>
                <w:szCs w:val="16"/>
              </w:rPr>
              <w:t>2</w:t>
            </w:r>
          </w:p>
        </w:tc>
        <w:tc>
          <w:tcPr>
            <w:tcW w:w="6492" w:type="dxa"/>
            <w:tcBorders>
              <w:top w:val="single" w:sz="8" w:space="0" w:color="000000"/>
              <w:left w:val="single" w:sz="4" w:space="0" w:color="000000"/>
              <w:bottom w:val="single" w:sz="8" w:space="0" w:color="000000"/>
            </w:tcBorders>
          </w:tcPr>
          <w:p w:rsidR="00F72C26" w:rsidRPr="00F72C26" w:rsidRDefault="00F72C26" w:rsidP="00F72C26">
            <w:pPr>
              <w:snapToGrid w:val="0"/>
              <w:spacing w:after="0" w:line="240" w:lineRule="auto"/>
              <w:rPr>
                <w:sz w:val="16"/>
                <w:szCs w:val="16"/>
              </w:rPr>
            </w:pPr>
            <w:r w:rsidRPr="00F72C26">
              <w:rPr>
                <w:sz w:val="16"/>
                <w:szCs w:val="16"/>
              </w:rPr>
              <w:t xml:space="preserve"> Передача полномочий по организации централизованных коммунальных услуг  </w:t>
            </w:r>
          </w:p>
        </w:tc>
        <w:tc>
          <w:tcPr>
            <w:tcW w:w="1134" w:type="dxa"/>
            <w:tcBorders>
              <w:top w:val="single" w:sz="8" w:space="0" w:color="000000"/>
              <w:left w:val="single" w:sz="4" w:space="0" w:color="000000"/>
              <w:bottom w:val="single" w:sz="4" w:space="0" w:color="000000"/>
              <w:right w:val="single" w:sz="4" w:space="0" w:color="000000"/>
            </w:tcBorders>
          </w:tcPr>
          <w:p w:rsidR="00F72C26" w:rsidRPr="00F72C26" w:rsidRDefault="00F72C26" w:rsidP="00F72C26">
            <w:pPr>
              <w:snapToGrid w:val="0"/>
              <w:spacing w:after="0" w:line="240" w:lineRule="auto"/>
              <w:jc w:val="center"/>
              <w:rPr>
                <w:sz w:val="16"/>
                <w:szCs w:val="16"/>
              </w:rPr>
            </w:pPr>
            <w:r w:rsidRPr="00F72C26">
              <w:rPr>
                <w:sz w:val="16"/>
                <w:szCs w:val="16"/>
              </w:rPr>
              <w:t>90,43</w:t>
            </w:r>
          </w:p>
        </w:tc>
        <w:tc>
          <w:tcPr>
            <w:tcW w:w="1134" w:type="dxa"/>
            <w:tcBorders>
              <w:top w:val="single" w:sz="8" w:space="0" w:color="000000"/>
              <w:left w:val="single" w:sz="4" w:space="0" w:color="000000"/>
              <w:bottom w:val="single" w:sz="4" w:space="0" w:color="000000"/>
              <w:right w:val="single" w:sz="4" w:space="0" w:color="000000"/>
            </w:tcBorders>
          </w:tcPr>
          <w:p w:rsidR="00F72C26" w:rsidRPr="00F72C26" w:rsidRDefault="00F72C26" w:rsidP="00F72C26">
            <w:pPr>
              <w:snapToGrid w:val="0"/>
              <w:spacing w:after="0" w:line="240" w:lineRule="auto"/>
              <w:jc w:val="center"/>
              <w:rPr>
                <w:sz w:val="16"/>
                <w:szCs w:val="16"/>
              </w:rPr>
            </w:pPr>
          </w:p>
          <w:p w:rsidR="00F72C26" w:rsidRPr="00F72C26" w:rsidRDefault="00F72C26" w:rsidP="00F72C26">
            <w:pPr>
              <w:snapToGrid w:val="0"/>
              <w:spacing w:after="0" w:line="240" w:lineRule="auto"/>
              <w:jc w:val="center"/>
              <w:rPr>
                <w:sz w:val="16"/>
                <w:szCs w:val="16"/>
              </w:rPr>
            </w:pPr>
            <w:r w:rsidRPr="00F72C26">
              <w:rPr>
                <w:sz w:val="16"/>
                <w:szCs w:val="16"/>
              </w:rPr>
              <w:t>90,43</w:t>
            </w:r>
          </w:p>
        </w:tc>
      </w:tr>
      <w:tr w:rsidR="00F72C26" w:rsidRPr="00F72C26" w:rsidTr="00E542CA">
        <w:trPr>
          <w:trHeight w:val="191"/>
        </w:trPr>
        <w:tc>
          <w:tcPr>
            <w:tcW w:w="489" w:type="dxa"/>
            <w:tcBorders>
              <w:top w:val="single" w:sz="8" w:space="0" w:color="000000"/>
              <w:left w:val="single" w:sz="8" w:space="0" w:color="000000"/>
              <w:bottom w:val="single" w:sz="4" w:space="0" w:color="000000"/>
            </w:tcBorders>
            <w:vAlign w:val="bottom"/>
          </w:tcPr>
          <w:p w:rsidR="00F72C26" w:rsidRPr="00F72C26" w:rsidRDefault="00F72C26" w:rsidP="00F72C26">
            <w:pPr>
              <w:snapToGrid w:val="0"/>
              <w:spacing w:after="0" w:line="240" w:lineRule="auto"/>
              <w:jc w:val="center"/>
              <w:rPr>
                <w:sz w:val="16"/>
                <w:szCs w:val="16"/>
              </w:rPr>
            </w:pPr>
            <w:r w:rsidRPr="00F72C26">
              <w:rPr>
                <w:sz w:val="16"/>
                <w:szCs w:val="16"/>
              </w:rPr>
              <w:t>3</w:t>
            </w:r>
          </w:p>
        </w:tc>
        <w:tc>
          <w:tcPr>
            <w:tcW w:w="6492" w:type="dxa"/>
            <w:tcBorders>
              <w:top w:val="single" w:sz="8" w:space="0" w:color="000000"/>
              <w:left w:val="single" w:sz="4" w:space="0" w:color="000000"/>
              <w:bottom w:val="single" w:sz="8" w:space="0" w:color="000000"/>
            </w:tcBorders>
          </w:tcPr>
          <w:p w:rsidR="00F72C26" w:rsidRPr="00F72C26" w:rsidRDefault="00F72C26" w:rsidP="00F72C26">
            <w:pPr>
              <w:snapToGrid w:val="0"/>
              <w:spacing w:after="0" w:line="240" w:lineRule="auto"/>
              <w:rPr>
                <w:sz w:val="16"/>
                <w:szCs w:val="16"/>
              </w:rPr>
            </w:pPr>
            <w:r w:rsidRPr="00F72C26">
              <w:rPr>
                <w:sz w:val="16"/>
                <w:szCs w:val="16"/>
              </w:rPr>
              <w:t xml:space="preserve"> Передача полномочий по осуществлению муниципального жилищного контроля  </w:t>
            </w:r>
          </w:p>
        </w:tc>
        <w:tc>
          <w:tcPr>
            <w:tcW w:w="1134" w:type="dxa"/>
            <w:tcBorders>
              <w:top w:val="single" w:sz="8" w:space="0" w:color="000000"/>
              <w:left w:val="single" w:sz="4" w:space="0" w:color="000000"/>
              <w:bottom w:val="single" w:sz="4" w:space="0" w:color="000000"/>
              <w:right w:val="single" w:sz="4" w:space="0" w:color="000000"/>
            </w:tcBorders>
          </w:tcPr>
          <w:p w:rsidR="00F72C26" w:rsidRPr="00F72C26" w:rsidRDefault="00F72C26" w:rsidP="00F72C26">
            <w:pPr>
              <w:snapToGrid w:val="0"/>
              <w:spacing w:after="0" w:line="240" w:lineRule="auto"/>
              <w:jc w:val="center"/>
              <w:rPr>
                <w:sz w:val="16"/>
                <w:szCs w:val="16"/>
              </w:rPr>
            </w:pPr>
            <w:r w:rsidRPr="00F72C26">
              <w:rPr>
                <w:sz w:val="16"/>
                <w:szCs w:val="16"/>
              </w:rPr>
              <w:t>191,20</w:t>
            </w:r>
          </w:p>
        </w:tc>
        <w:tc>
          <w:tcPr>
            <w:tcW w:w="1134" w:type="dxa"/>
            <w:tcBorders>
              <w:top w:val="single" w:sz="8" w:space="0" w:color="000000"/>
              <w:left w:val="single" w:sz="4" w:space="0" w:color="000000"/>
              <w:bottom w:val="single" w:sz="4" w:space="0" w:color="000000"/>
              <w:right w:val="single" w:sz="4" w:space="0" w:color="000000"/>
            </w:tcBorders>
          </w:tcPr>
          <w:p w:rsidR="00F72C26" w:rsidRPr="00F72C26" w:rsidRDefault="00F72C26" w:rsidP="00F72C26">
            <w:pPr>
              <w:snapToGrid w:val="0"/>
              <w:spacing w:after="0" w:line="240" w:lineRule="auto"/>
              <w:jc w:val="center"/>
              <w:rPr>
                <w:sz w:val="16"/>
                <w:szCs w:val="16"/>
              </w:rPr>
            </w:pPr>
            <w:r w:rsidRPr="00F72C26">
              <w:rPr>
                <w:sz w:val="16"/>
                <w:szCs w:val="16"/>
              </w:rPr>
              <w:t>128,60</w:t>
            </w:r>
          </w:p>
        </w:tc>
      </w:tr>
      <w:tr w:rsidR="00F72C26" w:rsidRPr="00F72C26" w:rsidTr="00E542CA">
        <w:trPr>
          <w:trHeight w:val="255"/>
        </w:trPr>
        <w:tc>
          <w:tcPr>
            <w:tcW w:w="489" w:type="dxa"/>
            <w:tcBorders>
              <w:top w:val="single" w:sz="8" w:space="0" w:color="000000"/>
              <w:left w:val="single" w:sz="8" w:space="0" w:color="000000"/>
              <w:bottom w:val="single" w:sz="4" w:space="0" w:color="000000"/>
            </w:tcBorders>
            <w:vAlign w:val="bottom"/>
          </w:tcPr>
          <w:p w:rsidR="00F72C26" w:rsidRPr="00F72C26" w:rsidRDefault="00F72C26" w:rsidP="00F72C26">
            <w:pPr>
              <w:snapToGrid w:val="0"/>
              <w:spacing w:after="0" w:line="240" w:lineRule="auto"/>
              <w:jc w:val="center"/>
              <w:rPr>
                <w:sz w:val="16"/>
                <w:szCs w:val="16"/>
              </w:rPr>
            </w:pPr>
            <w:r w:rsidRPr="00F72C26">
              <w:rPr>
                <w:sz w:val="16"/>
                <w:szCs w:val="16"/>
              </w:rPr>
              <w:t>4</w:t>
            </w:r>
          </w:p>
        </w:tc>
        <w:tc>
          <w:tcPr>
            <w:tcW w:w="6492" w:type="dxa"/>
            <w:tcBorders>
              <w:top w:val="single" w:sz="8" w:space="0" w:color="000000"/>
              <w:left w:val="single" w:sz="4" w:space="0" w:color="000000"/>
              <w:bottom w:val="single" w:sz="8" w:space="0" w:color="000000"/>
            </w:tcBorders>
          </w:tcPr>
          <w:p w:rsidR="00F72C26" w:rsidRPr="00F72C26" w:rsidRDefault="00F72C26" w:rsidP="00F72C26">
            <w:pPr>
              <w:snapToGrid w:val="0"/>
              <w:spacing w:after="0" w:line="240" w:lineRule="auto"/>
              <w:rPr>
                <w:sz w:val="16"/>
                <w:szCs w:val="16"/>
              </w:rPr>
            </w:pPr>
            <w:r w:rsidRPr="00F72C26">
              <w:rPr>
                <w:sz w:val="16"/>
                <w:szCs w:val="16"/>
              </w:rPr>
              <w:t xml:space="preserve">Передача полномочий по некоторым жилищным вопросам </w:t>
            </w:r>
          </w:p>
        </w:tc>
        <w:tc>
          <w:tcPr>
            <w:tcW w:w="1134" w:type="dxa"/>
            <w:tcBorders>
              <w:top w:val="single" w:sz="8" w:space="0" w:color="000000"/>
              <w:left w:val="single" w:sz="4" w:space="0" w:color="000000"/>
              <w:bottom w:val="single" w:sz="4" w:space="0" w:color="000000"/>
              <w:right w:val="single" w:sz="4" w:space="0" w:color="000000"/>
            </w:tcBorders>
          </w:tcPr>
          <w:p w:rsidR="00F72C26" w:rsidRPr="00F72C26" w:rsidRDefault="00F72C26" w:rsidP="00F72C26">
            <w:pPr>
              <w:snapToGrid w:val="0"/>
              <w:spacing w:after="0" w:line="240" w:lineRule="auto"/>
              <w:jc w:val="center"/>
              <w:rPr>
                <w:sz w:val="16"/>
                <w:szCs w:val="16"/>
              </w:rPr>
            </w:pPr>
            <w:r w:rsidRPr="00F72C26">
              <w:rPr>
                <w:sz w:val="16"/>
                <w:szCs w:val="16"/>
              </w:rPr>
              <w:t>29,00</w:t>
            </w:r>
          </w:p>
        </w:tc>
        <w:tc>
          <w:tcPr>
            <w:tcW w:w="1134" w:type="dxa"/>
            <w:tcBorders>
              <w:top w:val="single" w:sz="8" w:space="0" w:color="000000"/>
              <w:left w:val="single" w:sz="4" w:space="0" w:color="000000"/>
              <w:bottom w:val="single" w:sz="4" w:space="0" w:color="000000"/>
              <w:right w:val="single" w:sz="4" w:space="0" w:color="000000"/>
            </w:tcBorders>
          </w:tcPr>
          <w:p w:rsidR="00F72C26" w:rsidRPr="00F72C26" w:rsidRDefault="00F72C26" w:rsidP="00F72C26">
            <w:pPr>
              <w:snapToGrid w:val="0"/>
              <w:spacing w:after="0" w:line="240" w:lineRule="auto"/>
              <w:jc w:val="center"/>
              <w:rPr>
                <w:sz w:val="16"/>
                <w:szCs w:val="16"/>
              </w:rPr>
            </w:pPr>
            <w:r w:rsidRPr="00F72C26">
              <w:rPr>
                <w:sz w:val="16"/>
                <w:szCs w:val="16"/>
              </w:rPr>
              <w:t>18,10</w:t>
            </w:r>
          </w:p>
        </w:tc>
      </w:tr>
      <w:tr w:rsidR="00F72C26" w:rsidRPr="00F72C26" w:rsidTr="00E542CA">
        <w:trPr>
          <w:trHeight w:val="255"/>
        </w:trPr>
        <w:tc>
          <w:tcPr>
            <w:tcW w:w="489" w:type="dxa"/>
            <w:tcBorders>
              <w:top w:val="single" w:sz="8" w:space="0" w:color="000000"/>
              <w:left w:val="single" w:sz="8" w:space="0" w:color="000000"/>
              <w:bottom w:val="single" w:sz="4" w:space="0" w:color="000000"/>
            </w:tcBorders>
            <w:vAlign w:val="bottom"/>
          </w:tcPr>
          <w:p w:rsidR="00F72C26" w:rsidRPr="00F72C26" w:rsidRDefault="00F72C26" w:rsidP="00F72C26">
            <w:pPr>
              <w:snapToGrid w:val="0"/>
              <w:spacing w:after="0" w:line="240" w:lineRule="auto"/>
              <w:jc w:val="center"/>
              <w:rPr>
                <w:sz w:val="16"/>
                <w:szCs w:val="16"/>
              </w:rPr>
            </w:pPr>
            <w:r w:rsidRPr="00F72C26">
              <w:rPr>
                <w:sz w:val="16"/>
                <w:szCs w:val="16"/>
              </w:rPr>
              <w:t>5</w:t>
            </w:r>
          </w:p>
        </w:tc>
        <w:tc>
          <w:tcPr>
            <w:tcW w:w="6492" w:type="dxa"/>
            <w:tcBorders>
              <w:top w:val="single" w:sz="8" w:space="0" w:color="000000"/>
              <w:left w:val="single" w:sz="4" w:space="0" w:color="000000"/>
              <w:bottom w:val="single" w:sz="8" w:space="0" w:color="000000"/>
            </w:tcBorders>
          </w:tcPr>
          <w:p w:rsidR="00F72C26" w:rsidRPr="00F72C26" w:rsidRDefault="00F72C26" w:rsidP="00F72C26">
            <w:pPr>
              <w:snapToGrid w:val="0"/>
              <w:spacing w:after="0" w:line="240" w:lineRule="auto"/>
              <w:rPr>
                <w:sz w:val="16"/>
                <w:szCs w:val="16"/>
              </w:rPr>
            </w:pPr>
            <w:r w:rsidRPr="00F72C26">
              <w:rPr>
                <w:sz w:val="16"/>
                <w:szCs w:val="16"/>
              </w:rPr>
              <w:t xml:space="preserve"> Передача полномочий по осуществлению финансового контроля  бюджета муниципального образования Войсковицкое сельское поселение </w:t>
            </w:r>
          </w:p>
        </w:tc>
        <w:tc>
          <w:tcPr>
            <w:tcW w:w="1134" w:type="dxa"/>
            <w:tcBorders>
              <w:top w:val="single" w:sz="8" w:space="0" w:color="000000"/>
              <w:left w:val="single" w:sz="4" w:space="0" w:color="000000"/>
              <w:bottom w:val="single" w:sz="4" w:space="0" w:color="000000"/>
              <w:right w:val="single" w:sz="4" w:space="0" w:color="000000"/>
            </w:tcBorders>
          </w:tcPr>
          <w:p w:rsidR="00F72C26" w:rsidRPr="00F72C26" w:rsidRDefault="00F72C26" w:rsidP="00F72C26">
            <w:pPr>
              <w:snapToGrid w:val="0"/>
              <w:spacing w:after="0" w:line="240" w:lineRule="auto"/>
              <w:jc w:val="center"/>
              <w:rPr>
                <w:sz w:val="16"/>
                <w:szCs w:val="16"/>
              </w:rPr>
            </w:pPr>
            <w:r w:rsidRPr="00F72C26">
              <w:rPr>
                <w:sz w:val="16"/>
                <w:szCs w:val="16"/>
              </w:rPr>
              <w:t>42,28</w:t>
            </w:r>
          </w:p>
        </w:tc>
        <w:tc>
          <w:tcPr>
            <w:tcW w:w="1134" w:type="dxa"/>
            <w:tcBorders>
              <w:top w:val="single" w:sz="8" w:space="0" w:color="000000"/>
              <w:left w:val="single" w:sz="4" w:space="0" w:color="000000"/>
              <w:bottom w:val="single" w:sz="4" w:space="0" w:color="000000"/>
              <w:right w:val="single" w:sz="4" w:space="0" w:color="000000"/>
            </w:tcBorders>
          </w:tcPr>
          <w:p w:rsidR="00F72C26" w:rsidRPr="00F72C26" w:rsidRDefault="00F72C26" w:rsidP="00F72C26">
            <w:pPr>
              <w:snapToGrid w:val="0"/>
              <w:spacing w:after="0" w:line="240" w:lineRule="auto"/>
              <w:jc w:val="center"/>
              <w:rPr>
                <w:sz w:val="16"/>
                <w:szCs w:val="16"/>
              </w:rPr>
            </w:pPr>
            <w:r w:rsidRPr="00F72C26">
              <w:rPr>
                <w:sz w:val="16"/>
                <w:szCs w:val="16"/>
              </w:rPr>
              <w:t>43,65</w:t>
            </w:r>
          </w:p>
        </w:tc>
      </w:tr>
      <w:tr w:rsidR="00F72C26" w:rsidRPr="00F72C26" w:rsidTr="00E542CA">
        <w:trPr>
          <w:trHeight w:val="255"/>
        </w:trPr>
        <w:tc>
          <w:tcPr>
            <w:tcW w:w="489" w:type="dxa"/>
            <w:tcBorders>
              <w:top w:val="single" w:sz="8" w:space="0" w:color="000000"/>
              <w:left w:val="single" w:sz="8" w:space="0" w:color="000000"/>
              <w:bottom w:val="single" w:sz="4" w:space="0" w:color="000000"/>
            </w:tcBorders>
            <w:vAlign w:val="bottom"/>
          </w:tcPr>
          <w:p w:rsidR="00F72C26" w:rsidRPr="00F72C26" w:rsidRDefault="00F72C26" w:rsidP="00F72C26">
            <w:pPr>
              <w:snapToGrid w:val="0"/>
              <w:spacing w:after="0" w:line="240" w:lineRule="auto"/>
              <w:jc w:val="center"/>
              <w:rPr>
                <w:sz w:val="16"/>
                <w:szCs w:val="16"/>
              </w:rPr>
            </w:pPr>
            <w:r w:rsidRPr="00F72C26">
              <w:rPr>
                <w:sz w:val="16"/>
                <w:szCs w:val="16"/>
              </w:rPr>
              <w:t>6</w:t>
            </w:r>
          </w:p>
        </w:tc>
        <w:tc>
          <w:tcPr>
            <w:tcW w:w="6492" w:type="dxa"/>
            <w:tcBorders>
              <w:top w:val="single" w:sz="8" w:space="0" w:color="000000"/>
              <w:left w:val="single" w:sz="4" w:space="0" w:color="000000"/>
              <w:bottom w:val="single" w:sz="8" w:space="0" w:color="000000"/>
            </w:tcBorders>
          </w:tcPr>
          <w:p w:rsidR="00F72C26" w:rsidRPr="00F72C26" w:rsidRDefault="00F72C26" w:rsidP="00F72C26">
            <w:pPr>
              <w:snapToGrid w:val="0"/>
              <w:spacing w:after="0" w:line="240" w:lineRule="auto"/>
              <w:rPr>
                <w:sz w:val="16"/>
                <w:szCs w:val="16"/>
              </w:rPr>
            </w:pPr>
            <w:r w:rsidRPr="00F72C26">
              <w:rPr>
                <w:sz w:val="16"/>
                <w:szCs w:val="16"/>
              </w:rPr>
              <w:t xml:space="preserve">Передача полномочий по осуществлению внутреннего финансового контроля в сфере закупок и бюджетных правоотношений бюджетов поселений </w:t>
            </w:r>
          </w:p>
        </w:tc>
        <w:tc>
          <w:tcPr>
            <w:tcW w:w="1134" w:type="dxa"/>
            <w:tcBorders>
              <w:top w:val="single" w:sz="8" w:space="0" w:color="000000"/>
              <w:left w:val="single" w:sz="4" w:space="0" w:color="000000"/>
              <w:bottom w:val="single" w:sz="4" w:space="0" w:color="000000"/>
              <w:right w:val="single" w:sz="4" w:space="0" w:color="000000"/>
            </w:tcBorders>
          </w:tcPr>
          <w:p w:rsidR="00F72C26" w:rsidRPr="00F72C26" w:rsidRDefault="00F72C26" w:rsidP="00F72C26">
            <w:pPr>
              <w:snapToGrid w:val="0"/>
              <w:spacing w:after="0" w:line="240" w:lineRule="auto"/>
              <w:jc w:val="center"/>
              <w:rPr>
                <w:sz w:val="16"/>
                <w:szCs w:val="16"/>
              </w:rPr>
            </w:pPr>
            <w:r w:rsidRPr="00F72C26">
              <w:rPr>
                <w:sz w:val="16"/>
                <w:szCs w:val="16"/>
              </w:rPr>
              <w:t>58,20</w:t>
            </w:r>
          </w:p>
        </w:tc>
        <w:tc>
          <w:tcPr>
            <w:tcW w:w="1134" w:type="dxa"/>
            <w:tcBorders>
              <w:top w:val="single" w:sz="8" w:space="0" w:color="000000"/>
              <w:left w:val="single" w:sz="4" w:space="0" w:color="000000"/>
              <w:bottom w:val="single" w:sz="4" w:space="0" w:color="000000"/>
              <w:right w:val="single" w:sz="4" w:space="0" w:color="000000"/>
            </w:tcBorders>
          </w:tcPr>
          <w:p w:rsidR="00F72C26" w:rsidRPr="00F72C26" w:rsidRDefault="00F72C26" w:rsidP="00F72C26">
            <w:pPr>
              <w:snapToGrid w:val="0"/>
              <w:spacing w:after="0" w:line="240" w:lineRule="auto"/>
              <w:jc w:val="center"/>
              <w:rPr>
                <w:sz w:val="16"/>
                <w:szCs w:val="16"/>
              </w:rPr>
            </w:pPr>
            <w:r w:rsidRPr="00F72C26">
              <w:rPr>
                <w:sz w:val="16"/>
                <w:szCs w:val="16"/>
              </w:rPr>
              <w:t>92,50</w:t>
            </w:r>
          </w:p>
        </w:tc>
      </w:tr>
      <w:tr w:rsidR="00F72C26" w:rsidRPr="00F72C26" w:rsidTr="00E542CA">
        <w:tblPrEx>
          <w:tblLook w:val="04A0" w:firstRow="1" w:lastRow="0" w:firstColumn="1" w:lastColumn="0" w:noHBand="0" w:noVBand="1"/>
        </w:tblPrEx>
        <w:trPr>
          <w:trHeight w:val="176"/>
        </w:trPr>
        <w:tc>
          <w:tcPr>
            <w:tcW w:w="6981" w:type="dxa"/>
            <w:gridSpan w:val="2"/>
            <w:tcBorders>
              <w:top w:val="single" w:sz="8" w:space="0" w:color="000000"/>
              <w:left w:val="single" w:sz="8" w:space="0" w:color="000000"/>
              <w:bottom w:val="single" w:sz="8" w:space="0" w:color="000000"/>
              <w:right w:val="nil"/>
            </w:tcBorders>
            <w:hideMark/>
          </w:tcPr>
          <w:p w:rsidR="00F72C26" w:rsidRPr="00F72C26" w:rsidRDefault="00F72C26" w:rsidP="00F72C26">
            <w:pPr>
              <w:snapToGrid w:val="0"/>
              <w:spacing w:after="0" w:line="240" w:lineRule="auto"/>
              <w:jc w:val="center"/>
              <w:rPr>
                <w:sz w:val="16"/>
                <w:szCs w:val="16"/>
              </w:rPr>
            </w:pPr>
            <w:r w:rsidRPr="00F72C26">
              <w:rPr>
                <w:sz w:val="16"/>
                <w:szCs w:val="16"/>
              </w:rPr>
              <w:t>Всего на сумму</w:t>
            </w:r>
          </w:p>
        </w:tc>
        <w:tc>
          <w:tcPr>
            <w:tcW w:w="1134" w:type="dxa"/>
            <w:tcBorders>
              <w:top w:val="nil"/>
              <w:left w:val="nil"/>
              <w:bottom w:val="single" w:sz="8" w:space="0" w:color="000000"/>
              <w:right w:val="single" w:sz="8" w:space="0" w:color="000000"/>
            </w:tcBorders>
            <w:hideMark/>
          </w:tcPr>
          <w:p w:rsidR="00F72C26" w:rsidRPr="00F72C26" w:rsidRDefault="00F72C26" w:rsidP="00F72C26">
            <w:pPr>
              <w:snapToGrid w:val="0"/>
              <w:spacing w:after="0" w:line="240" w:lineRule="auto"/>
              <w:jc w:val="center"/>
              <w:rPr>
                <w:b/>
                <w:bCs/>
                <w:sz w:val="16"/>
                <w:szCs w:val="16"/>
              </w:rPr>
            </w:pPr>
            <w:r w:rsidRPr="00F72C26">
              <w:rPr>
                <w:b/>
                <w:bCs/>
                <w:sz w:val="16"/>
                <w:szCs w:val="16"/>
              </w:rPr>
              <w:t xml:space="preserve">579,01 </w:t>
            </w:r>
          </w:p>
        </w:tc>
        <w:tc>
          <w:tcPr>
            <w:tcW w:w="1134" w:type="dxa"/>
            <w:tcBorders>
              <w:top w:val="nil"/>
              <w:left w:val="nil"/>
              <w:bottom w:val="single" w:sz="8" w:space="0" w:color="000000"/>
              <w:right w:val="single" w:sz="8" w:space="0" w:color="000000"/>
            </w:tcBorders>
          </w:tcPr>
          <w:p w:rsidR="00F72C26" w:rsidRPr="00F72C26" w:rsidRDefault="00F72C26" w:rsidP="00F72C26">
            <w:pPr>
              <w:snapToGrid w:val="0"/>
              <w:spacing w:after="0" w:line="240" w:lineRule="auto"/>
              <w:jc w:val="center"/>
              <w:rPr>
                <w:b/>
                <w:bCs/>
                <w:sz w:val="16"/>
                <w:szCs w:val="16"/>
              </w:rPr>
            </w:pPr>
            <w:r w:rsidRPr="00F72C26">
              <w:rPr>
                <w:b/>
                <w:bCs/>
                <w:sz w:val="16"/>
                <w:szCs w:val="16"/>
              </w:rPr>
              <w:t xml:space="preserve">579,01 </w:t>
            </w:r>
          </w:p>
        </w:tc>
      </w:tr>
    </w:tbl>
    <w:p w:rsidR="00F72C26" w:rsidRPr="00F72C26" w:rsidRDefault="00F72C26" w:rsidP="00F72C26">
      <w:pPr>
        <w:pStyle w:val="af"/>
        <w:spacing w:after="0" w:line="240" w:lineRule="auto"/>
        <w:ind w:left="0"/>
        <w:jc w:val="center"/>
        <w:rPr>
          <w:sz w:val="16"/>
          <w:szCs w:val="16"/>
        </w:rPr>
      </w:pPr>
    </w:p>
    <w:p w:rsidR="00F72C26" w:rsidRPr="00F72C26" w:rsidRDefault="00F72C26" w:rsidP="00F72C26">
      <w:pPr>
        <w:pStyle w:val="af"/>
        <w:spacing w:after="0" w:line="240" w:lineRule="auto"/>
        <w:ind w:left="0"/>
        <w:jc w:val="center"/>
        <w:rPr>
          <w:sz w:val="16"/>
          <w:szCs w:val="16"/>
        </w:rPr>
      </w:pPr>
    </w:p>
    <w:tbl>
      <w:tblPr>
        <w:tblW w:w="9385" w:type="dxa"/>
        <w:tblInd w:w="108" w:type="dxa"/>
        <w:tblLayout w:type="fixed"/>
        <w:tblLook w:val="04A0" w:firstRow="1" w:lastRow="0" w:firstColumn="1" w:lastColumn="0" w:noHBand="0" w:noVBand="1"/>
      </w:tblPr>
      <w:tblGrid>
        <w:gridCol w:w="5954"/>
        <w:gridCol w:w="1049"/>
        <w:gridCol w:w="1335"/>
        <w:gridCol w:w="1047"/>
      </w:tblGrid>
      <w:tr w:rsidR="00F72C26" w:rsidRPr="00F72C26" w:rsidTr="00E542CA">
        <w:trPr>
          <w:trHeight w:val="285"/>
        </w:trPr>
        <w:tc>
          <w:tcPr>
            <w:tcW w:w="5954"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rFonts w:ascii="Arial" w:hAnsi="Arial" w:cs="Arial"/>
                <w:sz w:val="16"/>
                <w:szCs w:val="16"/>
              </w:rPr>
            </w:pPr>
          </w:p>
        </w:tc>
        <w:tc>
          <w:tcPr>
            <w:tcW w:w="1049"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rFonts w:ascii="Arial CYR" w:hAnsi="Arial CYR" w:cs="Arial CYR"/>
                <w:sz w:val="16"/>
                <w:szCs w:val="16"/>
              </w:rPr>
            </w:pPr>
          </w:p>
        </w:tc>
        <w:tc>
          <w:tcPr>
            <w:tcW w:w="2382" w:type="dxa"/>
            <w:gridSpan w:val="2"/>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b/>
                <w:bCs/>
                <w:sz w:val="16"/>
                <w:szCs w:val="16"/>
              </w:rPr>
            </w:pPr>
            <w:r w:rsidRPr="00F72C26">
              <w:rPr>
                <w:b/>
                <w:bCs/>
                <w:sz w:val="16"/>
                <w:szCs w:val="16"/>
              </w:rPr>
              <w:t>Приложение   9</w:t>
            </w:r>
          </w:p>
        </w:tc>
      </w:tr>
      <w:tr w:rsidR="00F72C26" w:rsidRPr="00F72C26" w:rsidTr="00E542CA">
        <w:trPr>
          <w:trHeight w:val="300"/>
        </w:trPr>
        <w:tc>
          <w:tcPr>
            <w:tcW w:w="5954"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rFonts w:ascii="Arial" w:hAnsi="Arial" w:cs="Arial"/>
                <w:sz w:val="16"/>
                <w:szCs w:val="16"/>
              </w:rPr>
            </w:pPr>
          </w:p>
        </w:tc>
        <w:tc>
          <w:tcPr>
            <w:tcW w:w="3431" w:type="dxa"/>
            <w:gridSpan w:val="3"/>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к Решению Совета депутатов</w:t>
            </w:r>
          </w:p>
        </w:tc>
      </w:tr>
      <w:tr w:rsidR="00F72C26" w:rsidRPr="00F72C26" w:rsidTr="00E542CA">
        <w:trPr>
          <w:trHeight w:val="300"/>
        </w:trPr>
        <w:tc>
          <w:tcPr>
            <w:tcW w:w="9385" w:type="dxa"/>
            <w:gridSpan w:val="4"/>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МО Войсковицкое сельское поселение</w:t>
            </w:r>
          </w:p>
        </w:tc>
      </w:tr>
      <w:tr w:rsidR="00F72C26" w:rsidRPr="00F72C26" w:rsidTr="00E542CA">
        <w:trPr>
          <w:trHeight w:val="300"/>
        </w:trPr>
        <w:tc>
          <w:tcPr>
            <w:tcW w:w="5954"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rFonts w:ascii="Arial" w:hAnsi="Arial" w:cs="Arial"/>
                <w:sz w:val="16"/>
                <w:szCs w:val="16"/>
              </w:rPr>
            </w:pPr>
          </w:p>
        </w:tc>
        <w:tc>
          <w:tcPr>
            <w:tcW w:w="3431" w:type="dxa"/>
            <w:gridSpan w:val="3"/>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от 17.12.2021г. №111</w:t>
            </w:r>
          </w:p>
        </w:tc>
      </w:tr>
      <w:tr w:rsidR="00F72C26" w:rsidRPr="00F72C26" w:rsidTr="00E542CA">
        <w:trPr>
          <w:trHeight w:val="1080"/>
        </w:trPr>
        <w:tc>
          <w:tcPr>
            <w:tcW w:w="9385" w:type="dxa"/>
            <w:gridSpan w:val="4"/>
            <w:tcBorders>
              <w:top w:val="nil"/>
              <w:left w:val="nil"/>
              <w:bottom w:val="single" w:sz="4" w:space="0" w:color="auto"/>
              <w:right w:val="nil"/>
            </w:tcBorders>
            <w:shd w:val="clear" w:color="auto" w:fill="auto"/>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xml:space="preserve">Распределение бюджетных ассигнований по разделам и подразделам, классификации расходов бюджета МО Войсковицкое сельское поселение на 2022 год </w:t>
            </w:r>
          </w:p>
        </w:tc>
      </w:tr>
      <w:tr w:rsidR="00F72C26" w:rsidRPr="00F72C26" w:rsidTr="00E542CA">
        <w:trPr>
          <w:trHeight w:val="94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Наименование показателя</w:t>
            </w:r>
          </w:p>
        </w:tc>
        <w:tc>
          <w:tcPr>
            <w:tcW w:w="1049"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Код раздела</w:t>
            </w:r>
          </w:p>
        </w:tc>
        <w:tc>
          <w:tcPr>
            <w:tcW w:w="133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Код подраздела</w:t>
            </w:r>
          </w:p>
        </w:tc>
        <w:tc>
          <w:tcPr>
            <w:tcW w:w="104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 Бюджет на  2022 год </w:t>
            </w:r>
          </w:p>
        </w:tc>
      </w:tr>
      <w:tr w:rsidR="00F72C26" w:rsidRPr="00F72C26" w:rsidTr="00E542CA">
        <w:trPr>
          <w:trHeight w:val="285"/>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Общегосударственные вопросы</w:t>
            </w:r>
          </w:p>
        </w:tc>
        <w:tc>
          <w:tcPr>
            <w:tcW w:w="1049"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0100</w:t>
            </w:r>
          </w:p>
        </w:tc>
        <w:tc>
          <w:tcPr>
            <w:tcW w:w="1335"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04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16068,48</w:t>
            </w:r>
          </w:p>
        </w:tc>
      </w:tr>
      <w:tr w:rsidR="00F72C26" w:rsidRPr="00F72C26" w:rsidTr="00E542CA">
        <w:trPr>
          <w:trHeight w:val="30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Функционирование закон-х представительных органов МО</w:t>
            </w:r>
          </w:p>
        </w:tc>
        <w:tc>
          <w:tcPr>
            <w:tcW w:w="1049"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335"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0103</w:t>
            </w:r>
          </w:p>
        </w:tc>
        <w:tc>
          <w:tcPr>
            <w:tcW w:w="1047"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30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Функционирование местных администраций</w:t>
            </w:r>
          </w:p>
        </w:tc>
        <w:tc>
          <w:tcPr>
            <w:tcW w:w="1049"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335"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0104</w:t>
            </w:r>
          </w:p>
        </w:tc>
        <w:tc>
          <w:tcPr>
            <w:tcW w:w="1047"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15141,90</w:t>
            </w:r>
          </w:p>
        </w:tc>
      </w:tr>
      <w:tr w:rsidR="00F72C26" w:rsidRPr="00F72C26" w:rsidTr="00E542CA">
        <w:trPr>
          <w:trHeight w:val="60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Обеспечение деятельности финансовых органов и Контрольно-счетной палаты</w:t>
            </w:r>
          </w:p>
        </w:tc>
        <w:tc>
          <w:tcPr>
            <w:tcW w:w="1049"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335"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0106</w:t>
            </w:r>
          </w:p>
        </w:tc>
        <w:tc>
          <w:tcPr>
            <w:tcW w:w="1047"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237,58</w:t>
            </w:r>
          </w:p>
        </w:tc>
      </w:tr>
      <w:tr w:rsidR="00F72C26" w:rsidRPr="00F72C26" w:rsidTr="00E542CA">
        <w:trPr>
          <w:trHeight w:val="30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Проведение выборов и референдумов</w:t>
            </w:r>
          </w:p>
        </w:tc>
        <w:tc>
          <w:tcPr>
            <w:tcW w:w="1049"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335"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0107</w:t>
            </w:r>
          </w:p>
        </w:tc>
        <w:tc>
          <w:tcPr>
            <w:tcW w:w="1047"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30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Резервные фонды</w:t>
            </w:r>
          </w:p>
        </w:tc>
        <w:tc>
          <w:tcPr>
            <w:tcW w:w="1049"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335"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0111</w:t>
            </w:r>
          </w:p>
        </w:tc>
        <w:tc>
          <w:tcPr>
            <w:tcW w:w="1047"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rPr>
          <w:trHeight w:val="30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 xml:space="preserve">Другие общегосударственные вопросы </w:t>
            </w:r>
          </w:p>
        </w:tc>
        <w:tc>
          <w:tcPr>
            <w:tcW w:w="1049"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335"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0113</w:t>
            </w:r>
          </w:p>
        </w:tc>
        <w:tc>
          <w:tcPr>
            <w:tcW w:w="1047"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589,00</w:t>
            </w:r>
          </w:p>
        </w:tc>
      </w:tr>
      <w:tr w:rsidR="00F72C26" w:rsidRPr="00F72C26" w:rsidTr="00E542CA">
        <w:trPr>
          <w:trHeight w:val="285"/>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Национальная оборона</w:t>
            </w:r>
          </w:p>
        </w:tc>
        <w:tc>
          <w:tcPr>
            <w:tcW w:w="1049"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0200</w:t>
            </w:r>
          </w:p>
        </w:tc>
        <w:tc>
          <w:tcPr>
            <w:tcW w:w="1335"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047"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297,40</w:t>
            </w:r>
          </w:p>
        </w:tc>
      </w:tr>
      <w:tr w:rsidR="00F72C26" w:rsidRPr="00F72C26" w:rsidTr="00E542CA">
        <w:trPr>
          <w:trHeight w:val="30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Мобилизационная и вневойсковая подготовка</w:t>
            </w:r>
          </w:p>
        </w:tc>
        <w:tc>
          <w:tcPr>
            <w:tcW w:w="1049"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335"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0203</w:t>
            </w:r>
          </w:p>
        </w:tc>
        <w:tc>
          <w:tcPr>
            <w:tcW w:w="1047"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297,40</w:t>
            </w:r>
          </w:p>
        </w:tc>
      </w:tr>
      <w:tr w:rsidR="00F72C26" w:rsidRPr="00F72C26" w:rsidTr="00E542CA">
        <w:trPr>
          <w:trHeight w:val="57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Национальная безопасность и правоохранительная деятельность</w:t>
            </w:r>
          </w:p>
        </w:tc>
        <w:tc>
          <w:tcPr>
            <w:tcW w:w="1049"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0300</w:t>
            </w:r>
          </w:p>
        </w:tc>
        <w:tc>
          <w:tcPr>
            <w:tcW w:w="1335"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04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160,00</w:t>
            </w:r>
          </w:p>
        </w:tc>
      </w:tr>
      <w:tr w:rsidR="00F72C26" w:rsidRPr="00F72C26" w:rsidTr="00E542CA">
        <w:trPr>
          <w:trHeight w:val="30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Другие вопросы в области национальной безопасности и правоохранительной деятельности</w:t>
            </w:r>
          </w:p>
        </w:tc>
        <w:tc>
          <w:tcPr>
            <w:tcW w:w="1049"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335"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0314</w:t>
            </w:r>
          </w:p>
        </w:tc>
        <w:tc>
          <w:tcPr>
            <w:tcW w:w="1047"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160,00</w:t>
            </w:r>
          </w:p>
        </w:tc>
      </w:tr>
      <w:tr w:rsidR="00F72C26" w:rsidRPr="00F72C26" w:rsidTr="00E542CA">
        <w:trPr>
          <w:trHeight w:val="285"/>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Национальная экономика</w:t>
            </w:r>
          </w:p>
        </w:tc>
        <w:tc>
          <w:tcPr>
            <w:tcW w:w="1049"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0400</w:t>
            </w:r>
          </w:p>
        </w:tc>
        <w:tc>
          <w:tcPr>
            <w:tcW w:w="1335"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04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14885,52</w:t>
            </w:r>
          </w:p>
        </w:tc>
      </w:tr>
      <w:tr w:rsidR="00F72C26" w:rsidRPr="00F72C26" w:rsidTr="00E542CA">
        <w:trPr>
          <w:trHeight w:val="30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lastRenderedPageBreak/>
              <w:t>Общеэкономические вопросы</w:t>
            </w:r>
          </w:p>
        </w:tc>
        <w:tc>
          <w:tcPr>
            <w:tcW w:w="1049"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335"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0401</w:t>
            </w:r>
          </w:p>
        </w:tc>
        <w:tc>
          <w:tcPr>
            <w:tcW w:w="1047"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30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Сельское хозяйство и рыболовство</w:t>
            </w:r>
          </w:p>
        </w:tc>
        <w:tc>
          <w:tcPr>
            <w:tcW w:w="1049"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335"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0405</w:t>
            </w:r>
          </w:p>
        </w:tc>
        <w:tc>
          <w:tcPr>
            <w:tcW w:w="1047"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20,00</w:t>
            </w:r>
          </w:p>
        </w:tc>
      </w:tr>
      <w:tr w:rsidR="00F72C26" w:rsidRPr="00F72C26" w:rsidTr="00E542CA">
        <w:trPr>
          <w:trHeight w:val="30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Дорожное хозяйство (дорожные фонды)</w:t>
            </w:r>
          </w:p>
        </w:tc>
        <w:tc>
          <w:tcPr>
            <w:tcW w:w="1049"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335"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0409</w:t>
            </w:r>
          </w:p>
        </w:tc>
        <w:tc>
          <w:tcPr>
            <w:tcW w:w="1047"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14375,52</w:t>
            </w:r>
          </w:p>
        </w:tc>
      </w:tr>
      <w:tr w:rsidR="00F72C26" w:rsidRPr="00F72C26" w:rsidTr="00E542CA">
        <w:trPr>
          <w:trHeight w:val="30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Другие вопросы в области национальной экономики</w:t>
            </w:r>
          </w:p>
        </w:tc>
        <w:tc>
          <w:tcPr>
            <w:tcW w:w="1049"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335"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0412</w:t>
            </w:r>
          </w:p>
        </w:tc>
        <w:tc>
          <w:tcPr>
            <w:tcW w:w="1047"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490,00</w:t>
            </w:r>
          </w:p>
        </w:tc>
      </w:tr>
      <w:tr w:rsidR="00F72C26" w:rsidRPr="00F72C26" w:rsidTr="00E542CA">
        <w:trPr>
          <w:trHeight w:val="285"/>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Жилищно-коммунальное хозяйство</w:t>
            </w:r>
          </w:p>
        </w:tc>
        <w:tc>
          <w:tcPr>
            <w:tcW w:w="1049"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0500</w:t>
            </w:r>
          </w:p>
        </w:tc>
        <w:tc>
          <w:tcPr>
            <w:tcW w:w="1335"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04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11514,10</w:t>
            </w:r>
          </w:p>
        </w:tc>
      </w:tr>
      <w:tr w:rsidR="00F72C26" w:rsidRPr="00F72C26" w:rsidTr="00E542CA">
        <w:trPr>
          <w:trHeight w:val="30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 xml:space="preserve">Жилищное  хозяйство </w:t>
            </w:r>
          </w:p>
        </w:tc>
        <w:tc>
          <w:tcPr>
            <w:tcW w:w="1049"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335"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0501</w:t>
            </w:r>
          </w:p>
        </w:tc>
        <w:tc>
          <w:tcPr>
            <w:tcW w:w="1047"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1628,70</w:t>
            </w:r>
          </w:p>
        </w:tc>
      </w:tr>
      <w:tr w:rsidR="00F72C26" w:rsidRPr="00F72C26" w:rsidTr="00E542CA">
        <w:trPr>
          <w:trHeight w:val="30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 xml:space="preserve">Коммунальное хозяйство </w:t>
            </w:r>
          </w:p>
        </w:tc>
        <w:tc>
          <w:tcPr>
            <w:tcW w:w="1049"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335"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0502</w:t>
            </w:r>
          </w:p>
        </w:tc>
        <w:tc>
          <w:tcPr>
            <w:tcW w:w="1047"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439,30</w:t>
            </w:r>
          </w:p>
        </w:tc>
      </w:tr>
      <w:tr w:rsidR="00F72C26" w:rsidRPr="00F72C26" w:rsidTr="00E542CA">
        <w:trPr>
          <w:trHeight w:val="30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Благоустройство</w:t>
            </w:r>
          </w:p>
        </w:tc>
        <w:tc>
          <w:tcPr>
            <w:tcW w:w="1049"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335"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0503</w:t>
            </w:r>
          </w:p>
        </w:tc>
        <w:tc>
          <w:tcPr>
            <w:tcW w:w="1047"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9446,10</w:t>
            </w:r>
          </w:p>
        </w:tc>
      </w:tr>
      <w:tr w:rsidR="00F72C26" w:rsidRPr="00F72C26" w:rsidTr="00E542CA">
        <w:trPr>
          <w:trHeight w:val="285"/>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Образование</w:t>
            </w:r>
          </w:p>
        </w:tc>
        <w:tc>
          <w:tcPr>
            <w:tcW w:w="1049"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0700</w:t>
            </w:r>
          </w:p>
        </w:tc>
        <w:tc>
          <w:tcPr>
            <w:tcW w:w="1335"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047"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640,00</w:t>
            </w:r>
          </w:p>
        </w:tc>
      </w:tr>
      <w:tr w:rsidR="00F72C26" w:rsidRPr="00F72C26" w:rsidTr="00E542CA">
        <w:trPr>
          <w:trHeight w:val="63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rPr>
                <w:color w:val="22272F"/>
                <w:sz w:val="16"/>
                <w:szCs w:val="16"/>
              </w:rPr>
            </w:pPr>
            <w:r w:rsidRPr="00F72C26">
              <w:rPr>
                <w:color w:val="22272F"/>
                <w:sz w:val="16"/>
                <w:szCs w:val="16"/>
              </w:rPr>
              <w:t>Профессиональная подготовка, переподготовка и повышение квалификации</w:t>
            </w:r>
          </w:p>
        </w:tc>
        <w:tc>
          <w:tcPr>
            <w:tcW w:w="1049"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335"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0705</w:t>
            </w:r>
          </w:p>
        </w:tc>
        <w:tc>
          <w:tcPr>
            <w:tcW w:w="1047"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60,00</w:t>
            </w:r>
          </w:p>
        </w:tc>
      </w:tr>
      <w:tr w:rsidR="00F72C26" w:rsidRPr="00F72C26" w:rsidTr="00E542CA">
        <w:trPr>
          <w:trHeight w:val="30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Молодежная политика и оздоровление детей</w:t>
            </w:r>
          </w:p>
        </w:tc>
        <w:tc>
          <w:tcPr>
            <w:tcW w:w="1049"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335"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0707</w:t>
            </w:r>
          </w:p>
        </w:tc>
        <w:tc>
          <w:tcPr>
            <w:tcW w:w="1047"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580,00</w:t>
            </w:r>
          </w:p>
        </w:tc>
      </w:tr>
      <w:tr w:rsidR="00F72C26" w:rsidRPr="00F72C26" w:rsidTr="00E542CA">
        <w:trPr>
          <w:trHeight w:val="285"/>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Культура, кинематография</w:t>
            </w:r>
          </w:p>
        </w:tc>
        <w:tc>
          <w:tcPr>
            <w:tcW w:w="1049"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0800</w:t>
            </w:r>
          </w:p>
        </w:tc>
        <w:tc>
          <w:tcPr>
            <w:tcW w:w="1335"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047"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11874,60</w:t>
            </w:r>
          </w:p>
        </w:tc>
      </w:tr>
      <w:tr w:rsidR="00F72C26" w:rsidRPr="00F72C26" w:rsidTr="00E542CA">
        <w:trPr>
          <w:trHeight w:val="30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 xml:space="preserve">Культура </w:t>
            </w:r>
          </w:p>
        </w:tc>
        <w:tc>
          <w:tcPr>
            <w:tcW w:w="1049"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335"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0801</w:t>
            </w:r>
          </w:p>
        </w:tc>
        <w:tc>
          <w:tcPr>
            <w:tcW w:w="1047"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11874,60</w:t>
            </w:r>
          </w:p>
        </w:tc>
      </w:tr>
      <w:tr w:rsidR="00F72C26" w:rsidRPr="00F72C26" w:rsidTr="00E542CA">
        <w:trPr>
          <w:trHeight w:val="285"/>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Социальная политика</w:t>
            </w:r>
          </w:p>
        </w:tc>
        <w:tc>
          <w:tcPr>
            <w:tcW w:w="1049"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1000</w:t>
            </w:r>
          </w:p>
        </w:tc>
        <w:tc>
          <w:tcPr>
            <w:tcW w:w="1335"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047"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1588,90</w:t>
            </w:r>
          </w:p>
        </w:tc>
      </w:tr>
      <w:tr w:rsidR="00F72C26" w:rsidRPr="00F72C26" w:rsidTr="00E542CA">
        <w:trPr>
          <w:trHeight w:val="30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Пенсионное обеспечение</w:t>
            </w:r>
          </w:p>
        </w:tc>
        <w:tc>
          <w:tcPr>
            <w:tcW w:w="1049"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335"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1001</w:t>
            </w:r>
          </w:p>
        </w:tc>
        <w:tc>
          <w:tcPr>
            <w:tcW w:w="1047"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1588,90</w:t>
            </w:r>
          </w:p>
        </w:tc>
      </w:tr>
      <w:tr w:rsidR="00F72C26" w:rsidRPr="00F72C26" w:rsidTr="00E542CA">
        <w:trPr>
          <w:trHeight w:val="285"/>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Физическая культура и спорт</w:t>
            </w:r>
          </w:p>
        </w:tc>
        <w:tc>
          <w:tcPr>
            <w:tcW w:w="1049"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1100</w:t>
            </w:r>
          </w:p>
        </w:tc>
        <w:tc>
          <w:tcPr>
            <w:tcW w:w="1335"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04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1000,00</w:t>
            </w:r>
          </w:p>
        </w:tc>
      </w:tr>
      <w:tr w:rsidR="00F72C26" w:rsidRPr="00F72C26" w:rsidTr="00E542CA">
        <w:trPr>
          <w:trHeight w:val="30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Массовый спорт</w:t>
            </w:r>
          </w:p>
        </w:tc>
        <w:tc>
          <w:tcPr>
            <w:tcW w:w="1049"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335"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1102</w:t>
            </w:r>
          </w:p>
        </w:tc>
        <w:tc>
          <w:tcPr>
            <w:tcW w:w="1047"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1000,00</w:t>
            </w:r>
          </w:p>
        </w:tc>
      </w:tr>
      <w:tr w:rsidR="00F72C26" w:rsidRPr="00F72C26" w:rsidTr="00E542CA">
        <w:trPr>
          <w:trHeight w:val="285"/>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b/>
                <w:bCs/>
                <w:sz w:val="16"/>
                <w:szCs w:val="16"/>
              </w:rPr>
            </w:pPr>
            <w:r w:rsidRPr="00F72C26">
              <w:rPr>
                <w:b/>
                <w:bCs/>
                <w:sz w:val="16"/>
                <w:szCs w:val="16"/>
              </w:rPr>
              <w:t>ВСЕГО РАСХОДОВ</w:t>
            </w:r>
          </w:p>
        </w:tc>
        <w:tc>
          <w:tcPr>
            <w:tcW w:w="1049"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b/>
                <w:bCs/>
                <w:sz w:val="16"/>
                <w:szCs w:val="16"/>
              </w:rPr>
            </w:pPr>
            <w:r w:rsidRPr="00F72C26">
              <w:rPr>
                <w:b/>
                <w:bCs/>
                <w:sz w:val="16"/>
                <w:szCs w:val="16"/>
              </w:rPr>
              <w:t> </w:t>
            </w:r>
          </w:p>
        </w:tc>
        <w:tc>
          <w:tcPr>
            <w:tcW w:w="1335"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b/>
                <w:bCs/>
                <w:sz w:val="16"/>
                <w:szCs w:val="16"/>
              </w:rPr>
            </w:pPr>
            <w:r w:rsidRPr="00F72C26">
              <w:rPr>
                <w:b/>
                <w:bCs/>
                <w:sz w:val="16"/>
                <w:szCs w:val="16"/>
              </w:rPr>
              <w:t> </w:t>
            </w:r>
          </w:p>
        </w:tc>
        <w:tc>
          <w:tcPr>
            <w:tcW w:w="1047"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58029,00</w:t>
            </w:r>
          </w:p>
        </w:tc>
      </w:tr>
    </w:tbl>
    <w:p w:rsidR="00F72C26" w:rsidRPr="00F72C26" w:rsidRDefault="00F72C26" w:rsidP="00F72C26">
      <w:pPr>
        <w:spacing w:after="0" w:line="240" w:lineRule="auto"/>
        <w:rPr>
          <w:sz w:val="16"/>
          <w:szCs w:val="16"/>
        </w:rPr>
      </w:pPr>
    </w:p>
    <w:tbl>
      <w:tblPr>
        <w:tblW w:w="9576" w:type="dxa"/>
        <w:tblInd w:w="108" w:type="dxa"/>
        <w:tblLayout w:type="fixed"/>
        <w:tblLook w:val="04A0" w:firstRow="1" w:lastRow="0" w:firstColumn="1" w:lastColumn="0" w:noHBand="0" w:noVBand="1"/>
      </w:tblPr>
      <w:tblGrid>
        <w:gridCol w:w="4940"/>
        <w:gridCol w:w="980"/>
        <w:gridCol w:w="1223"/>
        <w:gridCol w:w="1290"/>
        <w:gridCol w:w="1143"/>
      </w:tblGrid>
      <w:tr w:rsidR="00F72C26" w:rsidRPr="00F72C26" w:rsidTr="00E542CA">
        <w:trPr>
          <w:trHeight w:val="285"/>
        </w:trPr>
        <w:tc>
          <w:tcPr>
            <w:tcW w:w="494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rFonts w:ascii="Arial" w:hAnsi="Arial" w:cs="Arial"/>
                <w:sz w:val="16"/>
                <w:szCs w:val="16"/>
              </w:rPr>
            </w:pPr>
          </w:p>
        </w:tc>
        <w:tc>
          <w:tcPr>
            <w:tcW w:w="4636" w:type="dxa"/>
            <w:gridSpan w:val="4"/>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b/>
                <w:bCs/>
                <w:sz w:val="16"/>
                <w:szCs w:val="16"/>
              </w:rPr>
            </w:pPr>
            <w:r w:rsidRPr="00F72C26">
              <w:rPr>
                <w:b/>
                <w:bCs/>
                <w:sz w:val="16"/>
                <w:szCs w:val="16"/>
              </w:rPr>
              <w:t>Приложение   10</w:t>
            </w:r>
          </w:p>
        </w:tc>
      </w:tr>
      <w:tr w:rsidR="00F72C26" w:rsidRPr="00F72C26" w:rsidTr="00E542CA">
        <w:trPr>
          <w:trHeight w:val="300"/>
        </w:trPr>
        <w:tc>
          <w:tcPr>
            <w:tcW w:w="494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rFonts w:ascii="Arial" w:hAnsi="Arial" w:cs="Arial"/>
                <w:sz w:val="16"/>
                <w:szCs w:val="16"/>
              </w:rPr>
            </w:pPr>
          </w:p>
        </w:tc>
        <w:tc>
          <w:tcPr>
            <w:tcW w:w="4636" w:type="dxa"/>
            <w:gridSpan w:val="4"/>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к Решению Совета депутатов</w:t>
            </w:r>
          </w:p>
        </w:tc>
      </w:tr>
      <w:tr w:rsidR="00F72C26" w:rsidRPr="00F72C26" w:rsidTr="00E542CA">
        <w:trPr>
          <w:trHeight w:val="300"/>
        </w:trPr>
        <w:tc>
          <w:tcPr>
            <w:tcW w:w="494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rFonts w:ascii="Arial" w:hAnsi="Arial" w:cs="Arial"/>
                <w:sz w:val="16"/>
                <w:szCs w:val="16"/>
              </w:rPr>
            </w:pPr>
          </w:p>
        </w:tc>
        <w:tc>
          <w:tcPr>
            <w:tcW w:w="4636" w:type="dxa"/>
            <w:gridSpan w:val="4"/>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МО Войсковицкое сельское поселение</w:t>
            </w:r>
          </w:p>
        </w:tc>
      </w:tr>
      <w:tr w:rsidR="00F72C26" w:rsidRPr="00F72C26" w:rsidTr="00E542CA">
        <w:trPr>
          <w:trHeight w:val="300"/>
        </w:trPr>
        <w:tc>
          <w:tcPr>
            <w:tcW w:w="494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rFonts w:ascii="Arial" w:hAnsi="Arial" w:cs="Arial"/>
                <w:sz w:val="16"/>
                <w:szCs w:val="16"/>
              </w:rPr>
            </w:pPr>
          </w:p>
        </w:tc>
        <w:tc>
          <w:tcPr>
            <w:tcW w:w="4636" w:type="dxa"/>
            <w:gridSpan w:val="4"/>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от 17.12.2021 г. №111</w:t>
            </w:r>
          </w:p>
        </w:tc>
      </w:tr>
      <w:tr w:rsidR="00F72C26" w:rsidRPr="00F72C26" w:rsidTr="00E542CA">
        <w:trPr>
          <w:trHeight w:val="1080"/>
        </w:trPr>
        <w:tc>
          <w:tcPr>
            <w:tcW w:w="9576" w:type="dxa"/>
            <w:gridSpan w:val="5"/>
            <w:tcBorders>
              <w:top w:val="nil"/>
              <w:left w:val="nil"/>
              <w:bottom w:val="single" w:sz="4" w:space="0" w:color="auto"/>
              <w:right w:val="nil"/>
            </w:tcBorders>
            <w:shd w:val="clear" w:color="auto" w:fill="auto"/>
            <w:vAlign w:val="bottom"/>
            <w:hideMark/>
          </w:tcPr>
          <w:p w:rsidR="00F72C26" w:rsidRPr="00F72C26" w:rsidRDefault="00F72C26" w:rsidP="00F72C26">
            <w:pPr>
              <w:spacing w:after="0" w:line="240" w:lineRule="auto"/>
              <w:jc w:val="center"/>
              <w:rPr>
                <w:b/>
                <w:bCs/>
                <w:sz w:val="16"/>
                <w:szCs w:val="16"/>
              </w:rPr>
            </w:pPr>
            <w:r w:rsidRPr="00F72C26">
              <w:rPr>
                <w:b/>
                <w:bCs/>
                <w:sz w:val="16"/>
                <w:szCs w:val="16"/>
              </w:rPr>
              <w:t>Распределение бюджетных ассигнований по разделам и подразделам, классификации расходов бюджета МО Войсковицкое сельское поселение на плановый период 2023-2024 годов</w:t>
            </w:r>
          </w:p>
        </w:tc>
      </w:tr>
      <w:tr w:rsidR="00F72C26" w:rsidRPr="00F72C26" w:rsidTr="00E542CA">
        <w:trPr>
          <w:trHeight w:val="945"/>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Наименование показателя</w:t>
            </w:r>
          </w:p>
        </w:tc>
        <w:tc>
          <w:tcPr>
            <w:tcW w:w="9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Код раздела</w:t>
            </w:r>
          </w:p>
        </w:tc>
        <w:tc>
          <w:tcPr>
            <w:tcW w:w="122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Код подраздела</w:t>
            </w:r>
          </w:p>
        </w:tc>
        <w:tc>
          <w:tcPr>
            <w:tcW w:w="129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 Бюджет на  2023 год </w:t>
            </w:r>
          </w:p>
        </w:tc>
        <w:tc>
          <w:tcPr>
            <w:tcW w:w="11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 Бюджет на  2024 год </w:t>
            </w:r>
          </w:p>
        </w:tc>
      </w:tr>
      <w:tr w:rsidR="00F72C26" w:rsidRPr="00F72C26" w:rsidTr="00E542CA">
        <w:trPr>
          <w:trHeight w:val="285"/>
        </w:trPr>
        <w:tc>
          <w:tcPr>
            <w:tcW w:w="4940"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Общегосударственные вопросы</w:t>
            </w:r>
          </w:p>
        </w:tc>
        <w:tc>
          <w:tcPr>
            <w:tcW w:w="98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0100</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29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16863,08</w:t>
            </w:r>
          </w:p>
        </w:tc>
        <w:tc>
          <w:tcPr>
            <w:tcW w:w="11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16912,48</w:t>
            </w:r>
          </w:p>
        </w:tc>
      </w:tr>
      <w:tr w:rsidR="00F72C26" w:rsidRPr="00F72C26" w:rsidTr="00E542CA">
        <w:trPr>
          <w:trHeight w:val="300"/>
        </w:trPr>
        <w:tc>
          <w:tcPr>
            <w:tcW w:w="4940"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Функционирование закон-х представительных органов МО</w:t>
            </w:r>
          </w:p>
        </w:tc>
        <w:tc>
          <w:tcPr>
            <w:tcW w:w="98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0103</w:t>
            </w:r>
          </w:p>
        </w:tc>
        <w:tc>
          <w:tcPr>
            <w:tcW w:w="129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120,00</w:t>
            </w:r>
          </w:p>
        </w:tc>
        <w:tc>
          <w:tcPr>
            <w:tcW w:w="114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120,00</w:t>
            </w:r>
          </w:p>
        </w:tc>
      </w:tr>
      <w:tr w:rsidR="00F72C26" w:rsidRPr="00F72C26" w:rsidTr="00E542CA">
        <w:trPr>
          <w:trHeight w:val="300"/>
        </w:trPr>
        <w:tc>
          <w:tcPr>
            <w:tcW w:w="4940"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Функционирование местных администраций</w:t>
            </w:r>
          </w:p>
        </w:tc>
        <w:tc>
          <w:tcPr>
            <w:tcW w:w="98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0104</w:t>
            </w:r>
          </w:p>
        </w:tc>
        <w:tc>
          <w:tcPr>
            <w:tcW w:w="129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15753,50</w:t>
            </w:r>
          </w:p>
        </w:tc>
        <w:tc>
          <w:tcPr>
            <w:tcW w:w="114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15787,90</w:t>
            </w:r>
          </w:p>
        </w:tc>
      </w:tr>
      <w:tr w:rsidR="00F72C26" w:rsidRPr="00F72C26" w:rsidTr="00E542CA">
        <w:trPr>
          <w:trHeight w:val="600"/>
        </w:trPr>
        <w:tc>
          <w:tcPr>
            <w:tcW w:w="4940"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Обеспечение деятельности финансовых органов и Контрольно-счетной палаты</w:t>
            </w:r>
          </w:p>
        </w:tc>
        <w:tc>
          <w:tcPr>
            <w:tcW w:w="98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0106</w:t>
            </w:r>
          </w:p>
        </w:tc>
        <w:tc>
          <w:tcPr>
            <w:tcW w:w="129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237,58</w:t>
            </w:r>
          </w:p>
        </w:tc>
        <w:tc>
          <w:tcPr>
            <w:tcW w:w="114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237,58</w:t>
            </w:r>
          </w:p>
        </w:tc>
      </w:tr>
      <w:tr w:rsidR="00F72C26" w:rsidRPr="00F72C26" w:rsidTr="00E542CA">
        <w:trPr>
          <w:trHeight w:val="300"/>
        </w:trPr>
        <w:tc>
          <w:tcPr>
            <w:tcW w:w="4940"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Проведение выборов и референдумов</w:t>
            </w:r>
          </w:p>
        </w:tc>
        <w:tc>
          <w:tcPr>
            <w:tcW w:w="98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0107</w:t>
            </w:r>
          </w:p>
        </w:tc>
        <w:tc>
          <w:tcPr>
            <w:tcW w:w="129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0,00</w:t>
            </w:r>
          </w:p>
        </w:tc>
        <w:tc>
          <w:tcPr>
            <w:tcW w:w="114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300"/>
        </w:trPr>
        <w:tc>
          <w:tcPr>
            <w:tcW w:w="4940"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Резервные фонды</w:t>
            </w:r>
          </w:p>
        </w:tc>
        <w:tc>
          <w:tcPr>
            <w:tcW w:w="98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0111</w:t>
            </w:r>
          </w:p>
        </w:tc>
        <w:tc>
          <w:tcPr>
            <w:tcW w:w="129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100,00</w:t>
            </w:r>
          </w:p>
        </w:tc>
        <w:tc>
          <w:tcPr>
            <w:tcW w:w="114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rPr>
          <w:trHeight w:val="300"/>
        </w:trPr>
        <w:tc>
          <w:tcPr>
            <w:tcW w:w="4940"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 xml:space="preserve">Другие общегосударственные вопросы </w:t>
            </w:r>
          </w:p>
        </w:tc>
        <w:tc>
          <w:tcPr>
            <w:tcW w:w="98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0113</w:t>
            </w:r>
          </w:p>
        </w:tc>
        <w:tc>
          <w:tcPr>
            <w:tcW w:w="129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652,00</w:t>
            </w:r>
          </w:p>
        </w:tc>
        <w:tc>
          <w:tcPr>
            <w:tcW w:w="114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667,00</w:t>
            </w:r>
          </w:p>
        </w:tc>
      </w:tr>
      <w:tr w:rsidR="00F72C26" w:rsidRPr="00F72C26" w:rsidTr="00E542CA">
        <w:trPr>
          <w:trHeight w:val="285"/>
        </w:trPr>
        <w:tc>
          <w:tcPr>
            <w:tcW w:w="4940"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Национальная оборона</w:t>
            </w:r>
          </w:p>
        </w:tc>
        <w:tc>
          <w:tcPr>
            <w:tcW w:w="98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0200</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29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297,40</w:t>
            </w:r>
          </w:p>
        </w:tc>
        <w:tc>
          <w:tcPr>
            <w:tcW w:w="114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0,00</w:t>
            </w:r>
          </w:p>
        </w:tc>
      </w:tr>
      <w:tr w:rsidR="00F72C26" w:rsidRPr="00F72C26" w:rsidTr="00E542CA">
        <w:trPr>
          <w:trHeight w:val="300"/>
        </w:trPr>
        <w:tc>
          <w:tcPr>
            <w:tcW w:w="4940"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Мобилизационная и вневойсковая подготовка</w:t>
            </w:r>
          </w:p>
        </w:tc>
        <w:tc>
          <w:tcPr>
            <w:tcW w:w="98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0203</w:t>
            </w:r>
          </w:p>
        </w:tc>
        <w:tc>
          <w:tcPr>
            <w:tcW w:w="129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297,40</w:t>
            </w:r>
          </w:p>
        </w:tc>
        <w:tc>
          <w:tcPr>
            <w:tcW w:w="114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570"/>
        </w:trPr>
        <w:tc>
          <w:tcPr>
            <w:tcW w:w="4940"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Национальная безопасность и правоохранительная деятельность</w:t>
            </w:r>
          </w:p>
        </w:tc>
        <w:tc>
          <w:tcPr>
            <w:tcW w:w="98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0300</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29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160,00</w:t>
            </w:r>
          </w:p>
        </w:tc>
        <w:tc>
          <w:tcPr>
            <w:tcW w:w="11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160,00</w:t>
            </w:r>
          </w:p>
        </w:tc>
      </w:tr>
      <w:tr w:rsidR="00F72C26" w:rsidRPr="00F72C26" w:rsidTr="00E542CA">
        <w:trPr>
          <w:trHeight w:val="300"/>
        </w:trPr>
        <w:tc>
          <w:tcPr>
            <w:tcW w:w="4940"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Другие вопросы в области национальной безопасности и правоохранительной деятельности</w:t>
            </w:r>
          </w:p>
        </w:tc>
        <w:tc>
          <w:tcPr>
            <w:tcW w:w="98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0314</w:t>
            </w:r>
          </w:p>
        </w:tc>
        <w:tc>
          <w:tcPr>
            <w:tcW w:w="129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160,00</w:t>
            </w:r>
          </w:p>
        </w:tc>
        <w:tc>
          <w:tcPr>
            <w:tcW w:w="114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160,00</w:t>
            </w:r>
          </w:p>
        </w:tc>
      </w:tr>
      <w:tr w:rsidR="00F72C26" w:rsidRPr="00F72C26" w:rsidTr="00E542CA">
        <w:trPr>
          <w:trHeight w:val="285"/>
        </w:trPr>
        <w:tc>
          <w:tcPr>
            <w:tcW w:w="4940"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Национальная экономика</w:t>
            </w:r>
          </w:p>
        </w:tc>
        <w:tc>
          <w:tcPr>
            <w:tcW w:w="98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0400</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29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1820,00</w:t>
            </w:r>
          </w:p>
        </w:tc>
        <w:tc>
          <w:tcPr>
            <w:tcW w:w="11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1825,00</w:t>
            </w:r>
          </w:p>
        </w:tc>
      </w:tr>
      <w:tr w:rsidR="00F72C26" w:rsidRPr="00F72C26" w:rsidTr="00E542CA">
        <w:trPr>
          <w:trHeight w:val="300"/>
        </w:trPr>
        <w:tc>
          <w:tcPr>
            <w:tcW w:w="4940"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Сельское хозяйство и рыболовство</w:t>
            </w:r>
          </w:p>
        </w:tc>
        <w:tc>
          <w:tcPr>
            <w:tcW w:w="98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0405</w:t>
            </w:r>
          </w:p>
        </w:tc>
        <w:tc>
          <w:tcPr>
            <w:tcW w:w="129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20,00</w:t>
            </w:r>
          </w:p>
        </w:tc>
        <w:tc>
          <w:tcPr>
            <w:tcW w:w="114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20,00</w:t>
            </w:r>
          </w:p>
        </w:tc>
      </w:tr>
      <w:tr w:rsidR="00F72C26" w:rsidRPr="00F72C26" w:rsidTr="00E542CA">
        <w:trPr>
          <w:trHeight w:val="300"/>
        </w:trPr>
        <w:tc>
          <w:tcPr>
            <w:tcW w:w="4940"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Дорожное хозяйство (дорожные фонды)</w:t>
            </w:r>
          </w:p>
        </w:tc>
        <w:tc>
          <w:tcPr>
            <w:tcW w:w="98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0409</w:t>
            </w:r>
          </w:p>
        </w:tc>
        <w:tc>
          <w:tcPr>
            <w:tcW w:w="129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1450,00</w:t>
            </w:r>
          </w:p>
        </w:tc>
        <w:tc>
          <w:tcPr>
            <w:tcW w:w="114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1450,00</w:t>
            </w:r>
          </w:p>
        </w:tc>
      </w:tr>
      <w:tr w:rsidR="00F72C26" w:rsidRPr="00F72C26" w:rsidTr="00E542CA">
        <w:trPr>
          <w:trHeight w:val="600"/>
        </w:trPr>
        <w:tc>
          <w:tcPr>
            <w:tcW w:w="4940"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lastRenderedPageBreak/>
              <w:t>Другие вопросы в области национальной экономики</w:t>
            </w:r>
          </w:p>
        </w:tc>
        <w:tc>
          <w:tcPr>
            <w:tcW w:w="98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0412</w:t>
            </w:r>
          </w:p>
        </w:tc>
        <w:tc>
          <w:tcPr>
            <w:tcW w:w="129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350,00</w:t>
            </w:r>
          </w:p>
        </w:tc>
        <w:tc>
          <w:tcPr>
            <w:tcW w:w="114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355,00</w:t>
            </w:r>
          </w:p>
        </w:tc>
      </w:tr>
      <w:tr w:rsidR="00F72C26" w:rsidRPr="00F72C26" w:rsidTr="00E542CA">
        <w:trPr>
          <w:trHeight w:val="285"/>
        </w:trPr>
        <w:tc>
          <w:tcPr>
            <w:tcW w:w="4940"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Жилищно-коммунальное хозяйство</w:t>
            </w:r>
          </w:p>
        </w:tc>
        <w:tc>
          <w:tcPr>
            <w:tcW w:w="98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0500</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29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10268,82</w:t>
            </w:r>
          </w:p>
        </w:tc>
        <w:tc>
          <w:tcPr>
            <w:tcW w:w="11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9474,02</w:t>
            </w:r>
          </w:p>
        </w:tc>
      </w:tr>
      <w:tr w:rsidR="00F72C26" w:rsidRPr="00F72C26" w:rsidTr="00E542CA">
        <w:trPr>
          <w:trHeight w:val="300"/>
        </w:trPr>
        <w:tc>
          <w:tcPr>
            <w:tcW w:w="4940"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 xml:space="preserve">Жилищное  хозяйство </w:t>
            </w:r>
          </w:p>
        </w:tc>
        <w:tc>
          <w:tcPr>
            <w:tcW w:w="98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0501</w:t>
            </w:r>
          </w:p>
        </w:tc>
        <w:tc>
          <w:tcPr>
            <w:tcW w:w="129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1460,70</w:t>
            </w:r>
          </w:p>
        </w:tc>
        <w:tc>
          <w:tcPr>
            <w:tcW w:w="114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1460,70</w:t>
            </w:r>
          </w:p>
        </w:tc>
      </w:tr>
      <w:tr w:rsidR="00F72C26" w:rsidRPr="00F72C26" w:rsidTr="00E542CA">
        <w:trPr>
          <w:trHeight w:val="300"/>
        </w:trPr>
        <w:tc>
          <w:tcPr>
            <w:tcW w:w="4940"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 xml:space="preserve">Коммунальное хозяйство </w:t>
            </w:r>
          </w:p>
        </w:tc>
        <w:tc>
          <w:tcPr>
            <w:tcW w:w="98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0502</w:t>
            </w:r>
          </w:p>
        </w:tc>
        <w:tc>
          <w:tcPr>
            <w:tcW w:w="129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354,32</w:t>
            </w:r>
          </w:p>
        </w:tc>
        <w:tc>
          <w:tcPr>
            <w:tcW w:w="114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358,32</w:t>
            </w:r>
          </w:p>
        </w:tc>
      </w:tr>
      <w:tr w:rsidR="00F72C26" w:rsidRPr="00F72C26" w:rsidTr="00E542CA">
        <w:trPr>
          <w:trHeight w:val="300"/>
        </w:trPr>
        <w:tc>
          <w:tcPr>
            <w:tcW w:w="4940"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Благоустройство</w:t>
            </w:r>
          </w:p>
        </w:tc>
        <w:tc>
          <w:tcPr>
            <w:tcW w:w="98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0503</w:t>
            </w:r>
          </w:p>
        </w:tc>
        <w:tc>
          <w:tcPr>
            <w:tcW w:w="129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8453,80</w:t>
            </w:r>
          </w:p>
        </w:tc>
        <w:tc>
          <w:tcPr>
            <w:tcW w:w="114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7655,00</w:t>
            </w:r>
          </w:p>
        </w:tc>
      </w:tr>
      <w:tr w:rsidR="00F72C26" w:rsidRPr="00F72C26" w:rsidTr="00E542CA">
        <w:trPr>
          <w:trHeight w:val="285"/>
        </w:trPr>
        <w:tc>
          <w:tcPr>
            <w:tcW w:w="4940"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Образование</w:t>
            </w:r>
          </w:p>
        </w:tc>
        <w:tc>
          <w:tcPr>
            <w:tcW w:w="98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0700</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29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660,00</w:t>
            </w:r>
          </w:p>
        </w:tc>
        <w:tc>
          <w:tcPr>
            <w:tcW w:w="114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660,00</w:t>
            </w:r>
          </w:p>
        </w:tc>
      </w:tr>
      <w:tr w:rsidR="00F72C26" w:rsidRPr="00F72C26" w:rsidTr="00E542CA">
        <w:trPr>
          <w:trHeight w:val="630"/>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rPr>
                <w:color w:val="22272F"/>
                <w:sz w:val="16"/>
                <w:szCs w:val="16"/>
              </w:rPr>
            </w:pPr>
            <w:r w:rsidRPr="00F72C26">
              <w:rPr>
                <w:color w:val="22272F"/>
                <w:sz w:val="16"/>
                <w:szCs w:val="16"/>
              </w:rPr>
              <w:t>Профессиональная подготовка, переподготовка и повышение квалификации</w:t>
            </w:r>
          </w:p>
        </w:tc>
        <w:tc>
          <w:tcPr>
            <w:tcW w:w="98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0705</w:t>
            </w:r>
          </w:p>
        </w:tc>
        <w:tc>
          <w:tcPr>
            <w:tcW w:w="129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80,00</w:t>
            </w:r>
          </w:p>
        </w:tc>
        <w:tc>
          <w:tcPr>
            <w:tcW w:w="114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80,00</w:t>
            </w:r>
          </w:p>
        </w:tc>
      </w:tr>
      <w:tr w:rsidR="00F72C26" w:rsidRPr="00F72C26" w:rsidTr="00E542CA">
        <w:trPr>
          <w:trHeight w:val="300"/>
        </w:trPr>
        <w:tc>
          <w:tcPr>
            <w:tcW w:w="4940"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Молодежная политика и оздоровление детей</w:t>
            </w:r>
          </w:p>
        </w:tc>
        <w:tc>
          <w:tcPr>
            <w:tcW w:w="98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0707</w:t>
            </w:r>
          </w:p>
        </w:tc>
        <w:tc>
          <w:tcPr>
            <w:tcW w:w="129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580,00</w:t>
            </w:r>
          </w:p>
        </w:tc>
        <w:tc>
          <w:tcPr>
            <w:tcW w:w="114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580,00</w:t>
            </w:r>
          </w:p>
        </w:tc>
      </w:tr>
      <w:tr w:rsidR="00F72C26" w:rsidRPr="00F72C26" w:rsidTr="00E542CA">
        <w:trPr>
          <w:trHeight w:val="285"/>
        </w:trPr>
        <w:tc>
          <w:tcPr>
            <w:tcW w:w="4940"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Культура, кинематография</w:t>
            </w:r>
          </w:p>
        </w:tc>
        <w:tc>
          <w:tcPr>
            <w:tcW w:w="98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0800</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29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12353,70</w:t>
            </w:r>
          </w:p>
        </w:tc>
        <w:tc>
          <w:tcPr>
            <w:tcW w:w="114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12835,50</w:t>
            </w:r>
          </w:p>
        </w:tc>
      </w:tr>
      <w:tr w:rsidR="00F72C26" w:rsidRPr="00F72C26" w:rsidTr="00E542CA">
        <w:trPr>
          <w:trHeight w:val="300"/>
        </w:trPr>
        <w:tc>
          <w:tcPr>
            <w:tcW w:w="4940"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 xml:space="preserve">Культура </w:t>
            </w:r>
          </w:p>
        </w:tc>
        <w:tc>
          <w:tcPr>
            <w:tcW w:w="98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0801</w:t>
            </w:r>
          </w:p>
        </w:tc>
        <w:tc>
          <w:tcPr>
            <w:tcW w:w="129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12353,70</w:t>
            </w:r>
          </w:p>
        </w:tc>
        <w:tc>
          <w:tcPr>
            <w:tcW w:w="114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12835,50</w:t>
            </w:r>
          </w:p>
        </w:tc>
      </w:tr>
      <w:tr w:rsidR="00F72C26" w:rsidRPr="00F72C26" w:rsidTr="00E542CA">
        <w:trPr>
          <w:trHeight w:val="285"/>
        </w:trPr>
        <w:tc>
          <w:tcPr>
            <w:tcW w:w="4940"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Социальная политика</w:t>
            </w:r>
          </w:p>
        </w:tc>
        <w:tc>
          <w:tcPr>
            <w:tcW w:w="98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1000</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29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1600,00</w:t>
            </w:r>
          </w:p>
        </w:tc>
        <w:tc>
          <w:tcPr>
            <w:tcW w:w="114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1600,00</w:t>
            </w:r>
          </w:p>
        </w:tc>
      </w:tr>
      <w:tr w:rsidR="00F72C26" w:rsidRPr="00F72C26" w:rsidTr="00E542CA">
        <w:trPr>
          <w:trHeight w:val="300"/>
        </w:trPr>
        <w:tc>
          <w:tcPr>
            <w:tcW w:w="4940"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Пенсионное обеспечение</w:t>
            </w:r>
          </w:p>
        </w:tc>
        <w:tc>
          <w:tcPr>
            <w:tcW w:w="98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1001</w:t>
            </w:r>
          </w:p>
        </w:tc>
        <w:tc>
          <w:tcPr>
            <w:tcW w:w="129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1600,00</w:t>
            </w:r>
          </w:p>
        </w:tc>
        <w:tc>
          <w:tcPr>
            <w:tcW w:w="114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1600,00</w:t>
            </w:r>
          </w:p>
        </w:tc>
      </w:tr>
      <w:tr w:rsidR="00F72C26" w:rsidRPr="00F72C26" w:rsidTr="00E542CA">
        <w:trPr>
          <w:trHeight w:val="285"/>
        </w:trPr>
        <w:tc>
          <w:tcPr>
            <w:tcW w:w="4940"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Физическая культура и спорт</w:t>
            </w:r>
          </w:p>
        </w:tc>
        <w:tc>
          <w:tcPr>
            <w:tcW w:w="98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1100</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29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1000,00</w:t>
            </w:r>
          </w:p>
        </w:tc>
        <w:tc>
          <w:tcPr>
            <w:tcW w:w="11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1000,00</w:t>
            </w:r>
          </w:p>
        </w:tc>
      </w:tr>
      <w:tr w:rsidR="00F72C26" w:rsidRPr="00F72C26" w:rsidTr="00E542CA">
        <w:trPr>
          <w:trHeight w:val="300"/>
        </w:trPr>
        <w:tc>
          <w:tcPr>
            <w:tcW w:w="4940"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Массовый спорт</w:t>
            </w:r>
          </w:p>
        </w:tc>
        <w:tc>
          <w:tcPr>
            <w:tcW w:w="98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1102</w:t>
            </w:r>
          </w:p>
        </w:tc>
        <w:tc>
          <w:tcPr>
            <w:tcW w:w="129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1000,00</w:t>
            </w:r>
          </w:p>
        </w:tc>
        <w:tc>
          <w:tcPr>
            <w:tcW w:w="114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1000,00</w:t>
            </w:r>
          </w:p>
        </w:tc>
      </w:tr>
      <w:tr w:rsidR="00F72C26" w:rsidRPr="00F72C26" w:rsidTr="00E542CA">
        <w:trPr>
          <w:trHeight w:val="285"/>
        </w:trPr>
        <w:tc>
          <w:tcPr>
            <w:tcW w:w="4940"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b/>
                <w:bCs/>
                <w:sz w:val="16"/>
                <w:szCs w:val="16"/>
              </w:rPr>
            </w:pPr>
            <w:r w:rsidRPr="00F72C26">
              <w:rPr>
                <w:b/>
                <w:bCs/>
                <w:sz w:val="16"/>
                <w:szCs w:val="16"/>
              </w:rPr>
              <w:t>ВСЕГО РАСХОДОВ</w:t>
            </w:r>
          </w:p>
        </w:tc>
        <w:tc>
          <w:tcPr>
            <w:tcW w:w="98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b/>
                <w:bCs/>
                <w:sz w:val="16"/>
                <w:szCs w:val="16"/>
              </w:rPr>
            </w:pPr>
            <w:r w:rsidRPr="00F72C26">
              <w:rPr>
                <w:b/>
                <w:bCs/>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b/>
                <w:bCs/>
                <w:sz w:val="16"/>
                <w:szCs w:val="16"/>
              </w:rPr>
            </w:pPr>
            <w:r w:rsidRPr="00F72C26">
              <w:rPr>
                <w:b/>
                <w:bCs/>
                <w:sz w:val="16"/>
                <w:szCs w:val="16"/>
              </w:rPr>
              <w:t> </w:t>
            </w:r>
          </w:p>
        </w:tc>
        <w:tc>
          <w:tcPr>
            <w:tcW w:w="1290"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45023,00</w:t>
            </w:r>
          </w:p>
        </w:tc>
        <w:tc>
          <w:tcPr>
            <w:tcW w:w="114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44467,00</w:t>
            </w:r>
          </w:p>
        </w:tc>
      </w:tr>
    </w:tbl>
    <w:p w:rsidR="00F72C26" w:rsidRPr="00F72C26" w:rsidRDefault="00F72C26" w:rsidP="00F72C26">
      <w:pPr>
        <w:tabs>
          <w:tab w:val="left" w:pos="7882"/>
        </w:tabs>
        <w:spacing w:after="0" w:line="240" w:lineRule="auto"/>
        <w:rPr>
          <w:sz w:val="16"/>
          <w:szCs w:val="16"/>
        </w:rPr>
        <w:sectPr w:rsidR="00F72C26" w:rsidRPr="00F72C26" w:rsidSect="00F72C26">
          <w:type w:val="continuous"/>
          <w:pgSz w:w="11906" w:h="16838"/>
          <w:pgMar w:top="1134" w:right="850" w:bottom="1134" w:left="1701" w:header="708" w:footer="708" w:gutter="0"/>
          <w:cols w:space="708"/>
          <w:docGrid w:linePitch="360"/>
        </w:sectPr>
      </w:pPr>
    </w:p>
    <w:tbl>
      <w:tblPr>
        <w:tblW w:w="15220" w:type="dxa"/>
        <w:tblInd w:w="93" w:type="dxa"/>
        <w:tblLook w:val="04A0" w:firstRow="1" w:lastRow="0" w:firstColumn="1" w:lastColumn="0" w:noHBand="0" w:noVBand="1"/>
      </w:tblPr>
      <w:tblGrid>
        <w:gridCol w:w="7670"/>
        <w:gridCol w:w="1780"/>
        <w:gridCol w:w="1020"/>
        <w:gridCol w:w="900"/>
        <w:gridCol w:w="1302"/>
        <w:gridCol w:w="2548"/>
      </w:tblGrid>
      <w:tr w:rsidR="00F72C26" w:rsidRPr="00F72C26" w:rsidTr="00E542CA">
        <w:trPr>
          <w:trHeight w:val="289"/>
        </w:trPr>
        <w:tc>
          <w:tcPr>
            <w:tcW w:w="7670" w:type="dxa"/>
            <w:tcBorders>
              <w:top w:val="nil"/>
              <w:left w:val="nil"/>
              <w:bottom w:val="nil"/>
              <w:right w:val="nil"/>
            </w:tcBorders>
            <w:shd w:val="clear" w:color="auto" w:fill="auto"/>
            <w:noWrap/>
            <w:vAlign w:val="bottom"/>
          </w:tcPr>
          <w:p w:rsidR="00F72C26" w:rsidRPr="00F72C26" w:rsidRDefault="00F72C26" w:rsidP="00F72C26">
            <w:pPr>
              <w:spacing w:after="0" w:line="240" w:lineRule="auto"/>
              <w:rPr>
                <w:rFonts w:ascii="Calibri" w:hAnsi="Calibri"/>
                <w:color w:val="000000"/>
                <w:sz w:val="16"/>
                <w:szCs w:val="16"/>
              </w:rPr>
            </w:pPr>
          </w:p>
        </w:tc>
        <w:tc>
          <w:tcPr>
            <w:tcW w:w="1780" w:type="dxa"/>
            <w:tcBorders>
              <w:top w:val="nil"/>
              <w:left w:val="nil"/>
              <w:bottom w:val="nil"/>
              <w:right w:val="nil"/>
            </w:tcBorders>
            <w:shd w:val="clear" w:color="auto" w:fill="auto"/>
            <w:noWrap/>
            <w:vAlign w:val="bottom"/>
          </w:tcPr>
          <w:p w:rsidR="00F72C26" w:rsidRPr="00F72C26" w:rsidRDefault="00F72C26" w:rsidP="00F72C26">
            <w:pPr>
              <w:spacing w:after="0" w:line="240" w:lineRule="auto"/>
              <w:rPr>
                <w:rFonts w:ascii="Calibri" w:hAnsi="Calibri"/>
                <w:color w:val="000000"/>
                <w:sz w:val="16"/>
                <w:szCs w:val="16"/>
              </w:rPr>
            </w:pPr>
          </w:p>
        </w:tc>
        <w:tc>
          <w:tcPr>
            <w:tcW w:w="1020" w:type="dxa"/>
            <w:tcBorders>
              <w:top w:val="nil"/>
              <w:left w:val="nil"/>
              <w:bottom w:val="nil"/>
              <w:right w:val="nil"/>
            </w:tcBorders>
            <w:shd w:val="clear" w:color="auto" w:fill="auto"/>
            <w:noWrap/>
            <w:vAlign w:val="bottom"/>
          </w:tcPr>
          <w:p w:rsidR="00F72C26" w:rsidRPr="00F72C26" w:rsidRDefault="00F72C26" w:rsidP="00F72C26">
            <w:pPr>
              <w:spacing w:after="0" w:line="240" w:lineRule="auto"/>
              <w:jc w:val="right"/>
              <w:rPr>
                <w:rFonts w:ascii="Calibri" w:hAnsi="Calibri"/>
                <w:color w:val="000000"/>
                <w:sz w:val="16"/>
                <w:szCs w:val="16"/>
              </w:rPr>
            </w:pPr>
          </w:p>
        </w:tc>
        <w:tc>
          <w:tcPr>
            <w:tcW w:w="4750" w:type="dxa"/>
            <w:gridSpan w:val="3"/>
            <w:tcBorders>
              <w:top w:val="nil"/>
              <w:left w:val="nil"/>
              <w:bottom w:val="nil"/>
              <w:right w:val="nil"/>
            </w:tcBorders>
            <w:shd w:val="clear" w:color="auto" w:fill="auto"/>
            <w:noWrap/>
            <w:vAlign w:val="bottom"/>
          </w:tcPr>
          <w:p w:rsidR="00F72C26" w:rsidRPr="00F72C26" w:rsidRDefault="00F72C26" w:rsidP="00F72C26">
            <w:pPr>
              <w:spacing w:after="0" w:line="240" w:lineRule="auto"/>
              <w:jc w:val="right"/>
              <w:rPr>
                <w:sz w:val="16"/>
                <w:szCs w:val="16"/>
              </w:rPr>
            </w:pPr>
            <w:r w:rsidRPr="00F72C26">
              <w:rPr>
                <w:sz w:val="16"/>
                <w:szCs w:val="16"/>
              </w:rPr>
              <w:t>Приложение 11</w:t>
            </w:r>
          </w:p>
        </w:tc>
      </w:tr>
      <w:tr w:rsidR="00F72C26" w:rsidRPr="00F72C26" w:rsidTr="00E542CA">
        <w:trPr>
          <w:trHeight w:val="289"/>
        </w:trPr>
        <w:tc>
          <w:tcPr>
            <w:tcW w:w="767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rFonts w:ascii="Calibri" w:hAnsi="Calibri"/>
                <w:color w:val="000000"/>
                <w:sz w:val="16"/>
                <w:szCs w:val="16"/>
              </w:rPr>
            </w:pPr>
          </w:p>
        </w:tc>
        <w:tc>
          <w:tcPr>
            <w:tcW w:w="178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rFonts w:ascii="Calibri" w:hAnsi="Calibri"/>
                <w:color w:val="000000"/>
                <w:sz w:val="16"/>
                <w:szCs w:val="16"/>
              </w:rPr>
            </w:pPr>
          </w:p>
        </w:tc>
        <w:tc>
          <w:tcPr>
            <w:tcW w:w="102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rFonts w:ascii="Calibri" w:hAnsi="Calibri"/>
                <w:color w:val="000000"/>
                <w:sz w:val="16"/>
                <w:szCs w:val="16"/>
              </w:rPr>
            </w:pPr>
          </w:p>
        </w:tc>
        <w:tc>
          <w:tcPr>
            <w:tcW w:w="4750" w:type="dxa"/>
            <w:gridSpan w:val="3"/>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к Решению Совета депутатов</w:t>
            </w:r>
          </w:p>
        </w:tc>
      </w:tr>
      <w:tr w:rsidR="00F72C26" w:rsidRPr="00F72C26" w:rsidTr="00E542CA">
        <w:trPr>
          <w:trHeight w:val="289"/>
        </w:trPr>
        <w:tc>
          <w:tcPr>
            <w:tcW w:w="767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rFonts w:ascii="Calibri" w:hAnsi="Calibri"/>
                <w:color w:val="000000"/>
                <w:sz w:val="16"/>
                <w:szCs w:val="16"/>
              </w:rPr>
            </w:pPr>
          </w:p>
        </w:tc>
        <w:tc>
          <w:tcPr>
            <w:tcW w:w="178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rFonts w:ascii="Calibri" w:hAnsi="Calibri"/>
                <w:color w:val="000000"/>
                <w:sz w:val="16"/>
                <w:szCs w:val="16"/>
              </w:rPr>
            </w:pPr>
          </w:p>
        </w:tc>
        <w:tc>
          <w:tcPr>
            <w:tcW w:w="5770" w:type="dxa"/>
            <w:gridSpan w:val="4"/>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МО Войсковицкое сельское поселение</w:t>
            </w:r>
          </w:p>
        </w:tc>
      </w:tr>
      <w:tr w:rsidR="00F72C26" w:rsidRPr="00F72C26" w:rsidTr="00E542CA">
        <w:trPr>
          <w:trHeight w:val="375"/>
        </w:trPr>
        <w:tc>
          <w:tcPr>
            <w:tcW w:w="7670" w:type="dxa"/>
            <w:tcBorders>
              <w:top w:val="nil"/>
              <w:left w:val="nil"/>
              <w:bottom w:val="nil"/>
              <w:right w:val="nil"/>
            </w:tcBorders>
            <w:shd w:val="clear" w:color="auto" w:fill="auto"/>
            <w:vAlign w:val="bottom"/>
            <w:hideMark/>
          </w:tcPr>
          <w:p w:rsidR="00F72C26" w:rsidRPr="00F72C26" w:rsidRDefault="00F72C26" w:rsidP="00F72C26">
            <w:pPr>
              <w:spacing w:after="0" w:line="240" w:lineRule="auto"/>
              <w:rPr>
                <w:rFonts w:ascii="Calibri" w:hAnsi="Calibri"/>
                <w:color w:val="000000"/>
                <w:sz w:val="16"/>
                <w:szCs w:val="16"/>
              </w:rPr>
            </w:pPr>
            <w:r w:rsidRPr="00F72C26">
              <w:rPr>
                <w:rFonts w:ascii="Calibri" w:hAnsi="Calibri"/>
                <w:color w:val="000000"/>
                <w:sz w:val="16"/>
                <w:szCs w:val="16"/>
              </w:rPr>
              <w:t> </w:t>
            </w:r>
          </w:p>
        </w:tc>
        <w:tc>
          <w:tcPr>
            <w:tcW w:w="1780" w:type="dxa"/>
            <w:tcBorders>
              <w:top w:val="nil"/>
              <w:left w:val="nil"/>
              <w:bottom w:val="nil"/>
              <w:right w:val="nil"/>
            </w:tcBorders>
            <w:shd w:val="clear" w:color="auto" w:fill="auto"/>
            <w:vAlign w:val="bottom"/>
            <w:hideMark/>
          </w:tcPr>
          <w:p w:rsidR="00F72C26" w:rsidRPr="00F72C26" w:rsidRDefault="00F72C26" w:rsidP="00F72C26">
            <w:pPr>
              <w:spacing w:after="0" w:line="240" w:lineRule="auto"/>
              <w:rPr>
                <w:rFonts w:ascii="Calibri" w:hAnsi="Calibri"/>
                <w:color w:val="000000"/>
                <w:sz w:val="16"/>
                <w:szCs w:val="16"/>
              </w:rPr>
            </w:pPr>
            <w:r w:rsidRPr="00F72C26">
              <w:rPr>
                <w:rFonts w:ascii="Calibri" w:hAnsi="Calibri"/>
                <w:color w:val="000000"/>
                <w:sz w:val="16"/>
                <w:szCs w:val="16"/>
              </w:rPr>
              <w:t> </w:t>
            </w:r>
          </w:p>
        </w:tc>
        <w:tc>
          <w:tcPr>
            <w:tcW w:w="1020" w:type="dxa"/>
            <w:tcBorders>
              <w:top w:val="nil"/>
              <w:left w:val="nil"/>
              <w:bottom w:val="nil"/>
              <w:right w:val="nil"/>
            </w:tcBorders>
            <w:shd w:val="clear" w:color="auto" w:fill="auto"/>
            <w:vAlign w:val="bottom"/>
            <w:hideMark/>
          </w:tcPr>
          <w:p w:rsidR="00F72C26" w:rsidRPr="00F72C26" w:rsidRDefault="00F72C26" w:rsidP="00F72C26">
            <w:pPr>
              <w:spacing w:after="0" w:line="240" w:lineRule="auto"/>
              <w:jc w:val="right"/>
              <w:rPr>
                <w:rFonts w:ascii="Calibri" w:hAnsi="Calibri"/>
                <w:color w:val="000000"/>
                <w:sz w:val="16"/>
                <w:szCs w:val="16"/>
              </w:rPr>
            </w:pPr>
            <w:r w:rsidRPr="00F72C26">
              <w:rPr>
                <w:rFonts w:ascii="Calibri" w:hAnsi="Calibri"/>
                <w:color w:val="000000"/>
                <w:sz w:val="16"/>
                <w:szCs w:val="16"/>
              </w:rPr>
              <w:t> </w:t>
            </w:r>
          </w:p>
        </w:tc>
        <w:tc>
          <w:tcPr>
            <w:tcW w:w="4750" w:type="dxa"/>
            <w:gridSpan w:val="3"/>
            <w:tcBorders>
              <w:top w:val="nil"/>
              <w:left w:val="nil"/>
              <w:bottom w:val="nil"/>
              <w:right w:val="nil"/>
            </w:tcBorders>
            <w:shd w:val="clear" w:color="auto" w:fill="auto"/>
            <w:vAlign w:val="bottom"/>
            <w:hideMark/>
          </w:tcPr>
          <w:p w:rsidR="00F72C26" w:rsidRPr="00F72C26" w:rsidRDefault="00F72C26" w:rsidP="00F72C26">
            <w:pPr>
              <w:spacing w:after="0" w:line="240" w:lineRule="auto"/>
              <w:jc w:val="right"/>
              <w:rPr>
                <w:sz w:val="16"/>
                <w:szCs w:val="16"/>
              </w:rPr>
            </w:pPr>
            <w:r w:rsidRPr="00F72C26">
              <w:rPr>
                <w:sz w:val="16"/>
                <w:szCs w:val="16"/>
              </w:rPr>
              <w:t>от 17.12.2021 г. №111</w:t>
            </w:r>
          </w:p>
        </w:tc>
      </w:tr>
      <w:tr w:rsidR="00F72C26" w:rsidRPr="00F72C26" w:rsidTr="00E542CA">
        <w:trPr>
          <w:trHeight w:val="315"/>
        </w:trPr>
        <w:tc>
          <w:tcPr>
            <w:tcW w:w="7670" w:type="dxa"/>
            <w:tcBorders>
              <w:top w:val="nil"/>
              <w:left w:val="nil"/>
              <w:bottom w:val="nil"/>
              <w:right w:val="nil"/>
            </w:tcBorders>
            <w:shd w:val="clear" w:color="auto" w:fill="auto"/>
            <w:vAlign w:val="bottom"/>
            <w:hideMark/>
          </w:tcPr>
          <w:p w:rsidR="00F72C26" w:rsidRPr="00F72C26" w:rsidRDefault="00F72C26" w:rsidP="00F72C26">
            <w:pPr>
              <w:spacing w:after="0" w:line="240" w:lineRule="auto"/>
              <w:rPr>
                <w:rFonts w:ascii="Calibri" w:hAnsi="Calibri"/>
                <w:color w:val="000000"/>
                <w:sz w:val="16"/>
                <w:szCs w:val="16"/>
              </w:rPr>
            </w:pPr>
            <w:r w:rsidRPr="00F72C26">
              <w:rPr>
                <w:rFonts w:ascii="Calibri" w:hAnsi="Calibri"/>
                <w:color w:val="000000"/>
                <w:sz w:val="16"/>
                <w:szCs w:val="16"/>
              </w:rPr>
              <w:t> </w:t>
            </w:r>
          </w:p>
        </w:tc>
        <w:tc>
          <w:tcPr>
            <w:tcW w:w="1780" w:type="dxa"/>
            <w:tcBorders>
              <w:top w:val="nil"/>
              <w:left w:val="nil"/>
              <w:bottom w:val="nil"/>
              <w:right w:val="nil"/>
            </w:tcBorders>
            <w:shd w:val="clear" w:color="auto" w:fill="auto"/>
            <w:vAlign w:val="bottom"/>
            <w:hideMark/>
          </w:tcPr>
          <w:p w:rsidR="00F72C26" w:rsidRPr="00F72C26" w:rsidRDefault="00F72C26" w:rsidP="00F72C26">
            <w:pPr>
              <w:spacing w:after="0" w:line="240" w:lineRule="auto"/>
              <w:rPr>
                <w:rFonts w:ascii="Calibri" w:hAnsi="Calibri"/>
                <w:color w:val="000000"/>
                <w:sz w:val="16"/>
                <w:szCs w:val="16"/>
              </w:rPr>
            </w:pPr>
            <w:r w:rsidRPr="00F72C26">
              <w:rPr>
                <w:rFonts w:ascii="Calibri" w:hAnsi="Calibri"/>
                <w:color w:val="000000"/>
                <w:sz w:val="16"/>
                <w:szCs w:val="16"/>
              </w:rPr>
              <w:t> </w:t>
            </w:r>
          </w:p>
        </w:tc>
        <w:tc>
          <w:tcPr>
            <w:tcW w:w="1020" w:type="dxa"/>
            <w:tcBorders>
              <w:top w:val="nil"/>
              <w:left w:val="nil"/>
              <w:bottom w:val="nil"/>
              <w:right w:val="nil"/>
            </w:tcBorders>
            <w:shd w:val="clear" w:color="auto" w:fill="auto"/>
            <w:vAlign w:val="bottom"/>
            <w:hideMark/>
          </w:tcPr>
          <w:p w:rsidR="00F72C26" w:rsidRPr="00F72C26" w:rsidRDefault="00F72C26" w:rsidP="00F72C26">
            <w:pPr>
              <w:spacing w:after="0" w:line="240" w:lineRule="auto"/>
              <w:rPr>
                <w:rFonts w:ascii="Calibri" w:hAnsi="Calibri"/>
                <w:color w:val="000000"/>
                <w:sz w:val="16"/>
                <w:szCs w:val="16"/>
              </w:rPr>
            </w:pPr>
            <w:r w:rsidRPr="00F72C26">
              <w:rPr>
                <w:rFonts w:ascii="Calibri" w:hAnsi="Calibri"/>
                <w:color w:val="000000"/>
                <w:sz w:val="16"/>
                <w:szCs w:val="16"/>
              </w:rPr>
              <w:t> </w:t>
            </w:r>
          </w:p>
        </w:tc>
        <w:tc>
          <w:tcPr>
            <w:tcW w:w="900" w:type="dxa"/>
            <w:tcBorders>
              <w:top w:val="nil"/>
              <w:left w:val="nil"/>
              <w:bottom w:val="nil"/>
              <w:right w:val="nil"/>
            </w:tcBorders>
            <w:shd w:val="clear" w:color="auto" w:fill="auto"/>
            <w:vAlign w:val="bottom"/>
            <w:hideMark/>
          </w:tcPr>
          <w:p w:rsidR="00F72C26" w:rsidRPr="00F72C26" w:rsidRDefault="00F72C26" w:rsidP="00F72C26">
            <w:pPr>
              <w:spacing w:after="0" w:line="240" w:lineRule="auto"/>
              <w:rPr>
                <w:rFonts w:ascii="Calibri" w:hAnsi="Calibri"/>
                <w:color w:val="000000"/>
                <w:sz w:val="16"/>
                <w:szCs w:val="16"/>
              </w:rPr>
            </w:pPr>
            <w:r w:rsidRPr="00F72C26">
              <w:rPr>
                <w:rFonts w:ascii="Calibri" w:hAnsi="Calibri"/>
                <w:color w:val="000000"/>
                <w:sz w:val="16"/>
                <w:szCs w:val="16"/>
              </w:rPr>
              <w:t> </w:t>
            </w:r>
          </w:p>
        </w:tc>
        <w:tc>
          <w:tcPr>
            <w:tcW w:w="1302" w:type="dxa"/>
            <w:tcBorders>
              <w:top w:val="nil"/>
              <w:left w:val="nil"/>
              <w:bottom w:val="nil"/>
              <w:right w:val="nil"/>
            </w:tcBorders>
            <w:shd w:val="clear" w:color="auto" w:fill="auto"/>
            <w:vAlign w:val="bottom"/>
            <w:hideMark/>
          </w:tcPr>
          <w:p w:rsidR="00F72C26" w:rsidRPr="00F72C26" w:rsidRDefault="00F72C26" w:rsidP="00F72C26">
            <w:pPr>
              <w:spacing w:after="0" w:line="240" w:lineRule="auto"/>
              <w:rPr>
                <w:rFonts w:ascii="Calibri" w:hAnsi="Calibri"/>
                <w:color w:val="000000"/>
                <w:sz w:val="16"/>
                <w:szCs w:val="16"/>
              </w:rPr>
            </w:pPr>
            <w:r w:rsidRPr="00F72C26">
              <w:rPr>
                <w:rFonts w:ascii="Calibri" w:hAnsi="Calibri"/>
                <w:color w:val="000000"/>
                <w:sz w:val="16"/>
                <w:szCs w:val="16"/>
              </w:rPr>
              <w:t> </w:t>
            </w:r>
          </w:p>
        </w:tc>
        <w:tc>
          <w:tcPr>
            <w:tcW w:w="2548"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jc w:val="right"/>
              <w:rPr>
                <w:rFonts w:ascii="Calibri" w:hAnsi="Calibri"/>
                <w:color w:val="000000"/>
                <w:sz w:val="16"/>
                <w:szCs w:val="16"/>
              </w:rPr>
            </w:pPr>
            <w:r w:rsidRPr="00F72C26">
              <w:rPr>
                <w:rFonts w:ascii="Calibri" w:hAnsi="Calibri"/>
                <w:color w:val="000000"/>
                <w:sz w:val="16"/>
                <w:szCs w:val="16"/>
              </w:rPr>
              <w:t> </w:t>
            </w:r>
          </w:p>
        </w:tc>
      </w:tr>
      <w:tr w:rsidR="00F72C26" w:rsidRPr="00F72C26" w:rsidTr="00E542CA">
        <w:trPr>
          <w:trHeight w:val="1197"/>
        </w:trPr>
        <w:tc>
          <w:tcPr>
            <w:tcW w:w="15220" w:type="dxa"/>
            <w:gridSpan w:val="6"/>
            <w:tcBorders>
              <w:top w:val="nil"/>
              <w:left w:val="nil"/>
              <w:bottom w:val="nil"/>
              <w:right w:val="nil"/>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xml:space="preserve">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Войсковицкое сельское поселение на 2022 год </w:t>
            </w:r>
          </w:p>
        </w:tc>
      </w:tr>
      <w:tr w:rsidR="00F72C26" w:rsidRPr="00F72C26" w:rsidTr="00E542CA">
        <w:trPr>
          <w:trHeight w:val="342"/>
        </w:trPr>
        <w:tc>
          <w:tcPr>
            <w:tcW w:w="7670" w:type="dxa"/>
            <w:tcBorders>
              <w:top w:val="nil"/>
              <w:left w:val="nil"/>
              <w:bottom w:val="nil"/>
              <w:right w:val="nil"/>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80" w:type="dxa"/>
            <w:tcBorders>
              <w:top w:val="nil"/>
              <w:left w:val="nil"/>
              <w:bottom w:val="nil"/>
              <w:right w:val="nil"/>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020" w:type="dxa"/>
            <w:tcBorders>
              <w:top w:val="nil"/>
              <w:left w:val="nil"/>
              <w:bottom w:val="nil"/>
              <w:right w:val="nil"/>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nil"/>
              <w:right w:val="nil"/>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nil"/>
              <w:right w:val="nil"/>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nil"/>
              <w:right w:val="nil"/>
            </w:tcBorders>
            <w:shd w:val="clear" w:color="auto" w:fill="auto"/>
            <w:vAlign w:val="center"/>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 xml:space="preserve"> (тыс. руб.)</w:t>
            </w:r>
          </w:p>
        </w:tc>
      </w:tr>
      <w:tr w:rsidR="00F72C26" w:rsidRPr="00F72C26" w:rsidTr="00E542CA">
        <w:trPr>
          <w:trHeight w:val="517"/>
        </w:trPr>
        <w:tc>
          <w:tcPr>
            <w:tcW w:w="7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Наименование</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КЦСР</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КВР</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Раздел</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Подраздел</w:t>
            </w:r>
          </w:p>
        </w:tc>
        <w:tc>
          <w:tcPr>
            <w:tcW w:w="2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Сумма</w:t>
            </w:r>
          </w:p>
        </w:tc>
      </w:tr>
      <w:tr w:rsidR="00F72C26" w:rsidRPr="00F72C26" w:rsidTr="00E542CA">
        <w:trPr>
          <w:trHeight w:val="517"/>
        </w:trPr>
        <w:tc>
          <w:tcPr>
            <w:tcW w:w="7670" w:type="dxa"/>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color w:val="000000"/>
                <w:sz w:val="16"/>
                <w:szCs w:val="16"/>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color w:val="000000"/>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color w:val="00000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color w:val="000000"/>
                <w:sz w:val="16"/>
                <w:szCs w:val="16"/>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color w:val="000000"/>
                <w:sz w:val="16"/>
                <w:szCs w:val="16"/>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color w:val="000000"/>
                <w:sz w:val="16"/>
                <w:szCs w:val="16"/>
              </w:rPr>
            </w:pPr>
          </w:p>
        </w:tc>
      </w:tr>
      <w:tr w:rsidR="00F72C26" w:rsidRPr="00F72C26" w:rsidTr="00E542CA">
        <w:trPr>
          <w:trHeight w:val="3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Непрограммные расходы органов местного самоуправления</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60.0.00.00000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18 276,21</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Обеспечение деятельности органов местного самоуправления</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61.0.00.00000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15 141,90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Прочие расходы на обеспечение деятельности органов местного самоуправления</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61.П.00.00000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2 546,42</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Прочие расходы на содержание органов местного самоуправления</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61.П.01.00000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2 546,42</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Обеспечение деятельности органов местного самоуправления</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61.П.01.11030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2 452,90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61.П.01.11030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2 452,90</w:t>
            </w:r>
          </w:p>
        </w:tc>
      </w:tr>
      <w:tr w:rsidR="00F72C26" w:rsidRPr="00F72C26" w:rsidTr="00E542CA">
        <w:trPr>
          <w:trHeight w:val="94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61.П.01.11030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2 452,90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Диспансеризация работников органов местного самоуправления</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61.П.01.15070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90,00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61.П.01.15070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90,00</w:t>
            </w:r>
          </w:p>
        </w:tc>
      </w:tr>
      <w:tr w:rsidR="00F72C26" w:rsidRPr="00F72C26" w:rsidTr="00E542CA">
        <w:trPr>
          <w:trHeight w:val="94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61.П.01.15070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Осуществление полномочий в сфере административных правоотношений</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61.П.01.71340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3,52</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61.П.01.71340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3,52</w:t>
            </w:r>
          </w:p>
        </w:tc>
      </w:tr>
      <w:tr w:rsidR="00F72C26" w:rsidRPr="00F72C26" w:rsidTr="00E542CA">
        <w:trPr>
          <w:trHeight w:val="94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61.П.01.71340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3,52</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Расходы на выплаты персоналу органов местного самоуправления</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61.Ф.00.00000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12 595,48</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Расходы на выплаты муниципальным служащим</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61.Ф.02.00000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11 675,98</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Расходы на выплаты муниципальным служащим</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61.Ф.02.11020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9 598,38</w:t>
            </w:r>
          </w:p>
        </w:tc>
      </w:tr>
      <w:tr w:rsidR="00F72C26" w:rsidRPr="00F72C26" w:rsidTr="00E542CA">
        <w:trPr>
          <w:trHeight w:val="94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61.Ф.02.11020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9 598,38</w:t>
            </w:r>
          </w:p>
        </w:tc>
      </w:tr>
      <w:tr w:rsidR="00F72C26" w:rsidRPr="00F72C26" w:rsidTr="00E542CA">
        <w:trPr>
          <w:trHeight w:val="94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61.Ф.02.11020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9 598,38</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Расходы на выплаты главе администрации</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61.Ф.02.11040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2 077,60</w:t>
            </w:r>
          </w:p>
        </w:tc>
      </w:tr>
      <w:tr w:rsidR="00F72C26" w:rsidRPr="00F72C26" w:rsidTr="00E542CA">
        <w:trPr>
          <w:trHeight w:val="94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61.Ф.02.11040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2 077,60</w:t>
            </w:r>
          </w:p>
        </w:tc>
      </w:tr>
      <w:tr w:rsidR="00F72C26" w:rsidRPr="00F72C26" w:rsidTr="00E542CA">
        <w:trPr>
          <w:trHeight w:val="94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61.Ф.02.11040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2 077,60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Расходы на выплаты работникам, замещающим должности, не являющиеся должностями муниципальной службы</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61.Ф.03.00000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919,50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Расходы на выплаты работникам, замещающим должности, не являющиеся должностями муниципальной службы</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61.Ф.03.11030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919,50</w:t>
            </w:r>
          </w:p>
        </w:tc>
      </w:tr>
      <w:tr w:rsidR="00F72C26" w:rsidRPr="00F72C26" w:rsidTr="00E542CA">
        <w:trPr>
          <w:trHeight w:val="94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61.Ф.03.11030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919,50</w:t>
            </w:r>
          </w:p>
        </w:tc>
      </w:tr>
      <w:tr w:rsidR="00F72C26" w:rsidRPr="00F72C26" w:rsidTr="00E542CA">
        <w:trPr>
          <w:trHeight w:val="94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61.Ф.03.11030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919,50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Прочие непрограммные расходы</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62.0.00.00000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3 134,31</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Прочие расходы</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62.Д.00.00000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3 134,31</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Исполнение функций органов местного самоупарвления</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62.Д.01.00000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639,01</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Иные межбюджетные трансферты на осуществление полномочий по жилищному контролю</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62.Д.01.13010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191,20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Межбюджетные трансферты</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62.Д.01.13010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191,20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Жилищное хозяйство</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62.Д.01.13010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191,20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Иные межбюджетные трансферты на осуществление части полномочий по исполнению бюджета муниципального образования</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62.Д.01.13020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137,10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Межбюджетные трансферты</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62.Д.01.13020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137,10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62.Д.01.13020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06</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137,10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Иные межбюджетные трансферты на осуществление части полномочий по по некоторым жилищным вопросам</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62.Д.01.13030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29,00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Межбюджетные трансферты</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62.Д.01.13030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29,00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Жилищное хозяйство</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62.Д.01.13030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29,00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62.Д.01.13060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42,28</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Межбюджетные трансферты</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62.Д.01.13060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42,28</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62.Д.01.13060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06</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42,28</w:t>
            </w:r>
          </w:p>
        </w:tc>
      </w:tr>
      <w:tr w:rsidR="00F72C26" w:rsidRPr="00F72C26" w:rsidTr="00E542CA">
        <w:trPr>
          <w:trHeight w:val="94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lastRenderedPageBreak/>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62.Д.01.13070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121,23</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Межбюджетные трансферты</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62.Д.01.13070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121,23</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Коммунальное хозяйство</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62.Д.01.13070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121,23</w:t>
            </w:r>
          </w:p>
        </w:tc>
      </w:tr>
      <w:tr w:rsidR="00F72C26" w:rsidRPr="00F72C26" w:rsidTr="00E542CA">
        <w:trPr>
          <w:trHeight w:val="94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62.Д.01.13150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58,20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Межбюджетные трансферты</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62.Д.01.13150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58,20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62.Д.01.13150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06</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58,20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Обучение и повышение квалификации работников</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62.Д.01.16271</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60,00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62.Д.01.16271</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60,00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Профессиональная подготовка, переподготовка и повышение квалификации</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62.Д.01.16271</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60,00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Непрограммные расходы</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62.Д.02.00000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2 495,30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Резервные фонды местных администраций</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62.Д.02.15020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Иные бюджетные ассигнования</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62.Д.02.15020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800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Резервные фонды</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62.Д.02.15020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800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Проведение прочих мероприятий организационного характера</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62.Д.02.15050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348,00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62.Д.02.15050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225,00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Другие общегосударственные вопросы</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62.Д.02.15050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225,00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Иные бюджетные ассигнования</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62.Д.02.15050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800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123,00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Другие общегосударственные вопросы</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62.Д.02.15050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800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123,00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Выплаты материальной помощи, поощрения за особые заслуги физическим и юридическим лицам</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62.Д.02.15060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Социальное обеспечение и иные выплаты населению</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62.Д.02.15060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300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Другие общегосударственные вопросы</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62.Д.02.15060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300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lastRenderedPageBreak/>
              <w:t>Доплаты к пенсиям муниципальных служащих</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62.Д.02.15280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1 588,90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Социальное обеспечение и иные выплаты населению</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62.Д.02.15280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300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1 588,90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Пенсионное обеспечение</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62.Д.02.15280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300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1 588,90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Осуществление мер по противодействию коррупции</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62.Д.02.17004</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45,00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62.Д.02.17004</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45,00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Другие общегосударственные вопросы</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62.Д.02.17004</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45,00</w:t>
            </w:r>
          </w:p>
        </w:tc>
      </w:tr>
      <w:tr w:rsidR="00F72C26" w:rsidRPr="00F72C26" w:rsidTr="00E542CA">
        <w:trPr>
          <w:trHeight w:val="94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62.Д.02.17110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101,00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62.Д.02.17110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101,00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Другие общегосударственные вопросы</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62.Д.02.17110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101,00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Осуществление первичного воинского учета на территориях, где отсутствуют военные комиссариаты</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62.Д.02.51180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297,40</w:t>
            </w:r>
          </w:p>
        </w:tc>
      </w:tr>
      <w:tr w:rsidR="00F72C26" w:rsidRPr="00F72C26" w:rsidTr="00E542CA">
        <w:trPr>
          <w:trHeight w:val="94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62.Д.02.51180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291,60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Мобилизационная и вневойсковая подготовка</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62.Д.02.51180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291,60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62.Д.02.51180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5,80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Мобилизационная и вневойсковая подготовка</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62.Д.02.51180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5,80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Программная часть сельских поселений</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70.0.00.00000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39 752,79</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Муниципальная программа Войсковицкого сельского поселения "Социально-экономическое развитие Войсковицкого сельского поселения"</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7И.0.00.00000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39 752,79</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Комплексы процессных мероприятий</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7И.4.00.00000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31 952,86</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Комплекс процессных мероприятий "Стимулирование экономической активности"</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7И.4.01.00000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590,00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lastRenderedPageBreak/>
              <w:t>Оценка недвижимости, признание прав и регулирование отношений по муниципальной собственности</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7И.4.01.15030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80,00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7И.4.01.15030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Другие общегосударственные вопросы</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7И.4.01.15030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80,00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Мероприятия в области владения, пользования и распоряжения имуществом, находящимся в муниципальной собственности</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7И.4.01.15031</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330,00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7И.4.01.15031</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330,00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Другие вопросы в области национальной экономики</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7И.4.01.15031</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12</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330,00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Мероприятия в области строительства, архитектуры и градостроительства</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7И.4.01.15170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7И.4.01.15170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Другие вопросы в области национальной экономики</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7И.4.01.15170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12</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Мероприятия по развитию и поддержке малого и среднего предпринимательства</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7И.4.01.15510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7И.4.01.15510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Другие вопросы в области национальной экономики</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7И.4.01.15510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12</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Содействие созданию условий для развития сельского хозяйства</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7И.4.01.15520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7И.4.01.15520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Сельское хозяйство и рыболовство</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7И.4.01.15520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Комплекс процессных мероприятий "Обеспечение безопасности"</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7И.4.02.00000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160,00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Обеспечение первичных мер пожарной безопасности</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7И.4.02.15120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7И.4.02.15120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Другие вопросы в области национальной безопасности и правоохранительной деятельности</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7И.4.02.15120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14</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lastRenderedPageBreak/>
              <w:t>Профилактика терроризма и экстремизма</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7И.4.02.15690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7И.4.02.15690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Другие вопросы в области национальной безопасности и правоохранительной деятельности</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7И.4.02.15690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14</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Комплекс процессных мероприятий "Жилищно-коммунальное хозяйство, содержание автомобильных дорог и благоустройство территории"</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7И.4.03.00000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17 748,26</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Мероприятия в области жилищного хозяйства</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7И.4.03.15210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220,50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7И.4.03.15210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220,50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Жилищное хозяйство</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7И.4.03.15210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220,50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Мероприятия в области коммунального хозяйства</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7И.4.03.15220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318,07</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7И.4.03.15220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318,07</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Коммунальное хозяйство</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7И.4.03.15220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318,07</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Организация уличного освещения</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7И.4.03.15380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2 200,00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7И.4.03.15380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2 200,00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Благоустройство</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7И.4.03.15380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2 200,00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Мероприятия по озеленению территории</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7И.4.03.15400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7И.4.03.15400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Благоустройство</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7И.4.03.15400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Организация и содержание мест захоронений</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7И.4.03.15410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544,00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7И.4.03.15410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544,00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Благоустройство</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7И.4.03.15410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544,00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Мероприятия в области благоустройства</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7И.4.03.15420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4 555,50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lastRenderedPageBreak/>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7И.4.03.15420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4 555,50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Благоустройство</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7И.4.03.15420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4 555,50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Мероприятия по энергоснабжению и повышению энергетической эффективности</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7И.4.03.15530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320,00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7И.4.03.15530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320,00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Жилищное хозяйство</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7И.4.03.15530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Благоустройство</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7И.4.03.15530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300,00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Проведение мероприятий по обеспечению безопасности дорожного движения</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7И.4.03.15540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7И.4.03.15540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Дорожное хозяйство (дорожные фонды)</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7И.4.03.15540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Содержание и уборка автомобильных дорог</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7И.4.03.15600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909,88</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7И.4.03.15600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909,88</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Дорожное хозяйство (дорожные фонды)</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7И.4.03.15600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909,88</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Ремонт автомобильных дорог общего пользования местного значения</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7И.4.03.16230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350,00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7И.4.03.16230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350,00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Дорожное хозяйство (дорожные фонды)</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7И.4.03.16230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350,00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7И.4.03.16400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1 168,00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7И.4.03.16400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1 168,00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Жилищное хозяйство</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7И.4.03.16400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1 168,00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Сбор и удаление твердых коммунальных отходов (ТКО) с несанкционированных свалок</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7И.4.03.16720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400,00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lastRenderedPageBreak/>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7И.4.03.16720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400,00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Благоустройство</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7И.4.03.16720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400,00</w:t>
            </w:r>
          </w:p>
        </w:tc>
      </w:tr>
      <w:tr w:rsidR="00F72C26" w:rsidRPr="00F72C26" w:rsidTr="00E542CA">
        <w:trPr>
          <w:trHeight w:val="126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7И.4.03.S4660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2 513,81</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7И.4.03.S4660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2 513,81</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Дорожное хозяйство (дорожные фонды)</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7И.4.03.S4660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2 513,81</w:t>
            </w:r>
          </w:p>
        </w:tc>
      </w:tr>
      <w:tr w:rsidR="00F72C26" w:rsidRPr="00F72C26" w:rsidTr="00E542CA">
        <w:trPr>
          <w:trHeight w:val="157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7И.4.03.S4770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400,70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7И.4.03.S4770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400,70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Благоустройство</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7И.4.03.S4770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400,70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Поддержка развития общественной инфраструктуры муниципального значения</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7И.4.03.S4840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3 597,80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7И.4.03.S4840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3 597,80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Дорожное хозяйство (дорожные фонды)</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7И.4.03.S4840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3 597,80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Комплекс процессных мероприятий "Развитие культуры, организация праздничных мероприятий"</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7И.4.04.00000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11 874,60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Обеспечение деятельности подведомственных учреждений культуры</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7И.4.04.12500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6 056,40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Предоставление субсидий бюджетным, автономным учреждениям и иным некоммерческим организациям</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7И.4.04.12500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6 056,40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Культура</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7И.4.04.12500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6 056,40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lastRenderedPageBreak/>
              <w:t>Обеспечение деятельности муниципальных библиотек</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7И.4.04.12600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700,00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Предоставление субсидий бюджетным, автономным учреждениям и иным некоммерческим организациям</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7И.4.04.12600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700,00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Культура</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7И.4.04.12600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700,00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Проведение культурно-массовых мероприятий к праздничным и памятным датам</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7И.4.04.15630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304,00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7И.4.04.15630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140,00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Культура</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7И.4.04.15630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140,00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Предоставление субсидий бюджетным, автономным учреждениям и иным некоммерческим организациям</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7И.4.04.15630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164,00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Культура</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7И.4.04.15630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164,00</w:t>
            </w:r>
          </w:p>
        </w:tc>
      </w:tr>
      <w:tr w:rsidR="00F72C26" w:rsidRPr="00F72C26" w:rsidTr="00E542CA">
        <w:trPr>
          <w:trHeight w:val="157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(библиотека)</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7И.4.04.S0361</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4 814,20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Предоставление субсидий бюджетным, автономным учреждениям и иным некоммерческим организациям</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7И.4.04.S0361</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4 814,20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Культура</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7И.4.04.S0361</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4 814,20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Комплекс процессных мероприятий "Развитие физической культуры, спорта и молодежной политики"</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7И.4.05.00000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1 580,00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Обеспечение деятельности подведомственных учреждений физкультуры и спорта</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7И.4.05.12800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900,00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Предоставление субсидий бюджетным, автономным учреждениям и иным некоммерческим организациям</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7И.4.05.12800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900,00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Массовый спорт</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7И.4.05.12800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900,00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Организация и проведение культурно-массовых молодежных мероприятий</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7И.4.05.15230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50,00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lastRenderedPageBreak/>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7И.4.05.15230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Молодежная политика</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7И.4.05.15230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50,00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Организация и проведение мероприятий в области физической культуры и спорта</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7И.4.05.15340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Предоставление субсидий бюджетным, автономным учреждениям и иным некоммерческим организациям</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7И.4.05.15340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Массовый спорт</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7И.4.05.15340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Реализация комплекса мер по профилактике девиантного поведения молодежи и трудовой адаптации несовершеннолетних</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7И.4.05.18310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530,00</w:t>
            </w:r>
          </w:p>
        </w:tc>
      </w:tr>
      <w:tr w:rsidR="00F72C26" w:rsidRPr="00F72C26" w:rsidTr="00E542CA">
        <w:trPr>
          <w:trHeight w:val="94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7И.4.05.18310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530,00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Молодежная политика</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7И.4.05.18310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530,00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Мероприятия, направленные на достижение целей проектов</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7И.8.00.00000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7 799,93</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Мероприятия, направленные на достижение цели федерального проекта "Дорожная сеть"</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7И.8.01.00000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6 904,03</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7И.8.01.S4200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6 904,03</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7И.8.01.S4200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6 904,03</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Дорожное хозяйство (дорожные фонды)</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7И.8.01.S4200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6 904,03</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Мероприятия, направленные на достижение цели федерального проекта "Благоустройство сельских территорий"</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7И.8.02.00000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895,90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7И.8.02.S4310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895,90</w:t>
            </w:r>
          </w:p>
        </w:tc>
      </w:tr>
      <w:tr w:rsidR="00F72C26" w:rsidRPr="00F72C26" w:rsidTr="00E542CA">
        <w:trPr>
          <w:trHeight w:val="63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7И.8.02.S4310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895,90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Благоустройство</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7И.8.02.S4310</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895,90</w:t>
            </w:r>
          </w:p>
        </w:tc>
      </w:tr>
      <w:tr w:rsidR="00F72C26" w:rsidRPr="00F72C26" w:rsidTr="00E542CA">
        <w:trPr>
          <w:trHeight w:val="31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lastRenderedPageBreak/>
              <w:t>Всего</w:t>
            </w:r>
          </w:p>
        </w:tc>
        <w:tc>
          <w:tcPr>
            <w:tcW w:w="17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54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58 029,00</w:t>
            </w:r>
          </w:p>
        </w:tc>
      </w:tr>
    </w:tbl>
    <w:p w:rsidR="00F72C26" w:rsidRPr="00F72C26" w:rsidRDefault="00F72C26" w:rsidP="00F72C26">
      <w:pPr>
        <w:tabs>
          <w:tab w:val="left" w:pos="7882"/>
        </w:tabs>
        <w:spacing w:after="0" w:line="240" w:lineRule="auto"/>
        <w:rPr>
          <w:sz w:val="16"/>
          <w:szCs w:val="16"/>
        </w:rPr>
      </w:pPr>
    </w:p>
    <w:p w:rsidR="00F72C26" w:rsidRPr="00F72C26" w:rsidRDefault="00F72C26" w:rsidP="00F72C26">
      <w:pPr>
        <w:tabs>
          <w:tab w:val="left" w:pos="7882"/>
        </w:tabs>
        <w:spacing w:after="0" w:line="240" w:lineRule="auto"/>
        <w:rPr>
          <w:sz w:val="16"/>
          <w:szCs w:val="16"/>
        </w:rPr>
      </w:pPr>
    </w:p>
    <w:tbl>
      <w:tblPr>
        <w:tblW w:w="14774" w:type="dxa"/>
        <w:tblInd w:w="93" w:type="dxa"/>
        <w:tblLook w:val="04A0" w:firstRow="1" w:lastRow="0" w:firstColumn="1" w:lastColumn="0" w:noHBand="0" w:noVBand="1"/>
      </w:tblPr>
      <w:tblGrid>
        <w:gridCol w:w="6394"/>
        <w:gridCol w:w="1666"/>
        <w:gridCol w:w="1017"/>
        <w:gridCol w:w="900"/>
        <w:gridCol w:w="1302"/>
        <w:gridCol w:w="1753"/>
        <w:gridCol w:w="1742"/>
      </w:tblGrid>
      <w:tr w:rsidR="00F72C26" w:rsidRPr="00F72C26" w:rsidTr="00E542CA">
        <w:trPr>
          <w:trHeight w:val="375"/>
        </w:trPr>
        <w:tc>
          <w:tcPr>
            <w:tcW w:w="6394" w:type="dxa"/>
            <w:tcBorders>
              <w:top w:val="nil"/>
              <w:left w:val="nil"/>
              <w:bottom w:val="nil"/>
              <w:right w:val="nil"/>
            </w:tcBorders>
            <w:shd w:val="clear" w:color="auto" w:fill="auto"/>
            <w:vAlign w:val="bottom"/>
          </w:tcPr>
          <w:p w:rsidR="00F72C26" w:rsidRPr="00F72C26" w:rsidRDefault="00F72C26" w:rsidP="00F72C26">
            <w:pPr>
              <w:spacing w:after="0" w:line="240" w:lineRule="auto"/>
              <w:rPr>
                <w:rFonts w:ascii="Calibri" w:hAnsi="Calibri"/>
                <w:color w:val="000000"/>
                <w:sz w:val="16"/>
                <w:szCs w:val="16"/>
              </w:rPr>
            </w:pPr>
          </w:p>
        </w:tc>
        <w:tc>
          <w:tcPr>
            <w:tcW w:w="1666" w:type="dxa"/>
            <w:tcBorders>
              <w:top w:val="nil"/>
              <w:left w:val="nil"/>
              <w:bottom w:val="nil"/>
              <w:right w:val="nil"/>
            </w:tcBorders>
            <w:shd w:val="clear" w:color="auto" w:fill="auto"/>
            <w:vAlign w:val="bottom"/>
          </w:tcPr>
          <w:p w:rsidR="00F72C26" w:rsidRPr="00F72C26" w:rsidRDefault="00F72C26" w:rsidP="00F72C26">
            <w:pPr>
              <w:spacing w:after="0" w:line="240" w:lineRule="auto"/>
              <w:rPr>
                <w:rFonts w:ascii="Calibri" w:hAnsi="Calibri"/>
                <w:color w:val="000000"/>
                <w:sz w:val="16"/>
                <w:szCs w:val="16"/>
              </w:rPr>
            </w:pPr>
          </w:p>
        </w:tc>
        <w:tc>
          <w:tcPr>
            <w:tcW w:w="6714" w:type="dxa"/>
            <w:gridSpan w:val="5"/>
            <w:tcBorders>
              <w:top w:val="nil"/>
              <w:left w:val="nil"/>
              <w:bottom w:val="nil"/>
              <w:right w:val="nil"/>
            </w:tcBorders>
            <w:shd w:val="clear" w:color="auto" w:fill="auto"/>
            <w:noWrap/>
            <w:vAlign w:val="bottom"/>
          </w:tcPr>
          <w:p w:rsidR="00F72C26" w:rsidRPr="00F72C26" w:rsidRDefault="00F72C26" w:rsidP="00F72C26">
            <w:pPr>
              <w:spacing w:after="0" w:line="240" w:lineRule="auto"/>
              <w:jc w:val="right"/>
              <w:rPr>
                <w:sz w:val="16"/>
                <w:szCs w:val="16"/>
              </w:rPr>
            </w:pPr>
            <w:r w:rsidRPr="00F72C26">
              <w:rPr>
                <w:sz w:val="16"/>
                <w:szCs w:val="16"/>
              </w:rPr>
              <w:t>Приложение 12</w:t>
            </w:r>
          </w:p>
        </w:tc>
      </w:tr>
      <w:tr w:rsidR="00F72C26" w:rsidRPr="00F72C26" w:rsidTr="00E542CA">
        <w:trPr>
          <w:trHeight w:val="375"/>
        </w:trPr>
        <w:tc>
          <w:tcPr>
            <w:tcW w:w="6394" w:type="dxa"/>
            <w:tcBorders>
              <w:top w:val="nil"/>
              <w:left w:val="nil"/>
              <w:bottom w:val="nil"/>
              <w:right w:val="nil"/>
            </w:tcBorders>
            <w:shd w:val="clear" w:color="auto" w:fill="auto"/>
            <w:vAlign w:val="bottom"/>
            <w:hideMark/>
          </w:tcPr>
          <w:p w:rsidR="00F72C26" w:rsidRPr="00F72C26" w:rsidRDefault="00F72C26" w:rsidP="00F72C26">
            <w:pPr>
              <w:spacing w:after="0" w:line="240" w:lineRule="auto"/>
              <w:rPr>
                <w:rFonts w:ascii="Calibri" w:hAnsi="Calibri"/>
                <w:color w:val="000000"/>
                <w:sz w:val="16"/>
                <w:szCs w:val="16"/>
              </w:rPr>
            </w:pPr>
            <w:r w:rsidRPr="00F72C26">
              <w:rPr>
                <w:rFonts w:ascii="Calibri" w:hAnsi="Calibri"/>
                <w:color w:val="000000"/>
                <w:sz w:val="16"/>
                <w:szCs w:val="16"/>
              </w:rPr>
              <w:t> </w:t>
            </w:r>
          </w:p>
        </w:tc>
        <w:tc>
          <w:tcPr>
            <w:tcW w:w="1666" w:type="dxa"/>
            <w:tcBorders>
              <w:top w:val="nil"/>
              <w:left w:val="nil"/>
              <w:bottom w:val="nil"/>
              <w:right w:val="nil"/>
            </w:tcBorders>
            <w:shd w:val="clear" w:color="auto" w:fill="auto"/>
            <w:vAlign w:val="bottom"/>
            <w:hideMark/>
          </w:tcPr>
          <w:p w:rsidR="00F72C26" w:rsidRPr="00F72C26" w:rsidRDefault="00F72C26" w:rsidP="00F72C26">
            <w:pPr>
              <w:spacing w:after="0" w:line="240" w:lineRule="auto"/>
              <w:rPr>
                <w:rFonts w:ascii="Calibri" w:hAnsi="Calibri"/>
                <w:color w:val="000000"/>
                <w:sz w:val="16"/>
                <w:szCs w:val="16"/>
              </w:rPr>
            </w:pPr>
            <w:r w:rsidRPr="00F72C26">
              <w:rPr>
                <w:rFonts w:ascii="Calibri" w:hAnsi="Calibri"/>
                <w:color w:val="000000"/>
                <w:sz w:val="16"/>
                <w:szCs w:val="16"/>
              </w:rPr>
              <w:t> </w:t>
            </w:r>
          </w:p>
        </w:tc>
        <w:tc>
          <w:tcPr>
            <w:tcW w:w="6714" w:type="dxa"/>
            <w:gridSpan w:val="5"/>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к Решению Совета депутатов</w:t>
            </w:r>
          </w:p>
        </w:tc>
      </w:tr>
      <w:tr w:rsidR="00F72C26" w:rsidRPr="00F72C26" w:rsidTr="00E542CA">
        <w:trPr>
          <w:trHeight w:val="375"/>
        </w:trPr>
        <w:tc>
          <w:tcPr>
            <w:tcW w:w="6394" w:type="dxa"/>
            <w:tcBorders>
              <w:top w:val="nil"/>
              <w:left w:val="nil"/>
              <w:bottom w:val="nil"/>
              <w:right w:val="nil"/>
            </w:tcBorders>
            <w:shd w:val="clear" w:color="auto" w:fill="auto"/>
            <w:vAlign w:val="bottom"/>
            <w:hideMark/>
          </w:tcPr>
          <w:p w:rsidR="00F72C26" w:rsidRPr="00F72C26" w:rsidRDefault="00F72C26" w:rsidP="00F72C26">
            <w:pPr>
              <w:spacing w:after="0" w:line="240" w:lineRule="auto"/>
              <w:rPr>
                <w:rFonts w:ascii="Calibri" w:hAnsi="Calibri"/>
                <w:color w:val="000000"/>
                <w:sz w:val="16"/>
                <w:szCs w:val="16"/>
              </w:rPr>
            </w:pPr>
            <w:r w:rsidRPr="00F72C26">
              <w:rPr>
                <w:rFonts w:ascii="Calibri" w:hAnsi="Calibri"/>
                <w:color w:val="000000"/>
                <w:sz w:val="16"/>
                <w:szCs w:val="16"/>
              </w:rPr>
              <w:t> </w:t>
            </w:r>
          </w:p>
        </w:tc>
        <w:tc>
          <w:tcPr>
            <w:tcW w:w="1666" w:type="dxa"/>
            <w:tcBorders>
              <w:top w:val="nil"/>
              <w:left w:val="nil"/>
              <w:bottom w:val="nil"/>
              <w:right w:val="nil"/>
            </w:tcBorders>
            <w:shd w:val="clear" w:color="auto" w:fill="auto"/>
            <w:vAlign w:val="bottom"/>
            <w:hideMark/>
          </w:tcPr>
          <w:p w:rsidR="00F72C26" w:rsidRPr="00F72C26" w:rsidRDefault="00F72C26" w:rsidP="00F72C26">
            <w:pPr>
              <w:spacing w:after="0" w:line="240" w:lineRule="auto"/>
              <w:rPr>
                <w:rFonts w:ascii="Calibri" w:hAnsi="Calibri"/>
                <w:color w:val="000000"/>
                <w:sz w:val="16"/>
                <w:szCs w:val="16"/>
              </w:rPr>
            </w:pPr>
            <w:r w:rsidRPr="00F72C26">
              <w:rPr>
                <w:rFonts w:ascii="Calibri" w:hAnsi="Calibri"/>
                <w:color w:val="000000"/>
                <w:sz w:val="16"/>
                <w:szCs w:val="16"/>
              </w:rPr>
              <w:t> </w:t>
            </w:r>
          </w:p>
        </w:tc>
        <w:tc>
          <w:tcPr>
            <w:tcW w:w="6714" w:type="dxa"/>
            <w:gridSpan w:val="5"/>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МО Войсковицкое сельское поселение</w:t>
            </w:r>
          </w:p>
        </w:tc>
      </w:tr>
      <w:tr w:rsidR="00F72C26" w:rsidRPr="00F72C26" w:rsidTr="00E542CA">
        <w:trPr>
          <w:trHeight w:val="375"/>
        </w:trPr>
        <w:tc>
          <w:tcPr>
            <w:tcW w:w="6394" w:type="dxa"/>
            <w:tcBorders>
              <w:top w:val="nil"/>
              <w:left w:val="nil"/>
              <w:bottom w:val="nil"/>
              <w:right w:val="nil"/>
            </w:tcBorders>
            <w:shd w:val="clear" w:color="auto" w:fill="auto"/>
            <w:vAlign w:val="bottom"/>
            <w:hideMark/>
          </w:tcPr>
          <w:p w:rsidR="00F72C26" w:rsidRPr="00F72C26" w:rsidRDefault="00F72C26" w:rsidP="00F72C26">
            <w:pPr>
              <w:spacing w:after="0" w:line="240" w:lineRule="auto"/>
              <w:rPr>
                <w:rFonts w:ascii="Calibri" w:hAnsi="Calibri"/>
                <w:color w:val="000000"/>
                <w:sz w:val="16"/>
                <w:szCs w:val="16"/>
              </w:rPr>
            </w:pPr>
            <w:r w:rsidRPr="00F72C26">
              <w:rPr>
                <w:rFonts w:ascii="Calibri" w:hAnsi="Calibri"/>
                <w:color w:val="000000"/>
                <w:sz w:val="16"/>
                <w:szCs w:val="16"/>
              </w:rPr>
              <w:t> </w:t>
            </w:r>
          </w:p>
        </w:tc>
        <w:tc>
          <w:tcPr>
            <w:tcW w:w="1666" w:type="dxa"/>
            <w:tcBorders>
              <w:top w:val="nil"/>
              <w:left w:val="nil"/>
              <w:bottom w:val="nil"/>
              <w:right w:val="nil"/>
            </w:tcBorders>
            <w:shd w:val="clear" w:color="auto" w:fill="auto"/>
            <w:vAlign w:val="bottom"/>
            <w:hideMark/>
          </w:tcPr>
          <w:p w:rsidR="00F72C26" w:rsidRPr="00F72C26" w:rsidRDefault="00F72C26" w:rsidP="00F72C26">
            <w:pPr>
              <w:spacing w:after="0" w:line="240" w:lineRule="auto"/>
              <w:rPr>
                <w:rFonts w:ascii="Calibri" w:hAnsi="Calibri"/>
                <w:color w:val="000000"/>
                <w:sz w:val="16"/>
                <w:szCs w:val="16"/>
              </w:rPr>
            </w:pPr>
            <w:r w:rsidRPr="00F72C26">
              <w:rPr>
                <w:rFonts w:ascii="Calibri" w:hAnsi="Calibri"/>
                <w:color w:val="000000"/>
                <w:sz w:val="16"/>
                <w:szCs w:val="16"/>
              </w:rPr>
              <w:t> </w:t>
            </w:r>
          </w:p>
        </w:tc>
        <w:tc>
          <w:tcPr>
            <w:tcW w:w="6714" w:type="dxa"/>
            <w:gridSpan w:val="5"/>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от 17.12.2021 г. №111</w:t>
            </w:r>
          </w:p>
        </w:tc>
      </w:tr>
      <w:tr w:rsidR="00F72C26" w:rsidRPr="00F72C26" w:rsidTr="00E542CA">
        <w:trPr>
          <w:trHeight w:val="315"/>
        </w:trPr>
        <w:tc>
          <w:tcPr>
            <w:tcW w:w="6394" w:type="dxa"/>
            <w:tcBorders>
              <w:top w:val="nil"/>
              <w:left w:val="nil"/>
              <w:bottom w:val="nil"/>
              <w:right w:val="nil"/>
            </w:tcBorders>
            <w:shd w:val="clear" w:color="auto" w:fill="auto"/>
            <w:vAlign w:val="bottom"/>
            <w:hideMark/>
          </w:tcPr>
          <w:p w:rsidR="00F72C26" w:rsidRPr="00F72C26" w:rsidRDefault="00F72C26" w:rsidP="00F72C26">
            <w:pPr>
              <w:spacing w:after="0" w:line="240" w:lineRule="auto"/>
              <w:rPr>
                <w:rFonts w:ascii="Calibri" w:hAnsi="Calibri"/>
                <w:color w:val="000000"/>
                <w:sz w:val="16"/>
                <w:szCs w:val="16"/>
              </w:rPr>
            </w:pPr>
            <w:r w:rsidRPr="00F72C26">
              <w:rPr>
                <w:rFonts w:ascii="Calibri" w:hAnsi="Calibri"/>
                <w:color w:val="000000"/>
                <w:sz w:val="16"/>
                <w:szCs w:val="16"/>
              </w:rPr>
              <w:t> </w:t>
            </w:r>
          </w:p>
        </w:tc>
        <w:tc>
          <w:tcPr>
            <w:tcW w:w="1666" w:type="dxa"/>
            <w:tcBorders>
              <w:top w:val="nil"/>
              <w:left w:val="nil"/>
              <w:bottom w:val="nil"/>
              <w:right w:val="nil"/>
            </w:tcBorders>
            <w:shd w:val="clear" w:color="auto" w:fill="auto"/>
            <w:vAlign w:val="bottom"/>
            <w:hideMark/>
          </w:tcPr>
          <w:p w:rsidR="00F72C26" w:rsidRPr="00F72C26" w:rsidRDefault="00F72C26" w:rsidP="00F72C26">
            <w:pPr>
              <w:spacing w:after="0" w:line="240" w:lineRule="auto"/>
              <w:rPr>
                <w:rFonts w:ascii="Calibri" w:hAnsi="Calibri"/>
                <w:color w:val="000000"/>
                <w:sz w:val="16"/>
                <w:szCs w:val="16"/>
              </w:rPr>
            </w:pPr>
            <w:r w:rsidRPr="00F72C26">
              <w:rPr>
                <w:rFonts w:ascii="Calibri" w:hAnsi="Calibri"/>
                <w:color w:val="000000"/>
                <w:sz w:val="16"/>
                <w:szCs w:val="16"/>
              </w:rPr>
              <w:t> </w:t>
            </w:r>
          </w:p>
        </w:tc>
        <w:tc>
          <w:tcPr>
            <w:tcW w:w="6714" w:type="dxa"/>
            <w:gridSpan w:val="5"/>
            <w:tcBorders>
              <w:top w:val="nil"/>
              <w:left w:val="nil"/>
              <w:bottom w:val="nil"/>
              <w:right w:val="nil"/>
            </w:tcBorders>
            <w:shd w:val="clear" w:color="auto" w:fill="auto"/>
            <w:vAlign w:val="bottom"/>
            <w:hideMark/>
          </w:tcPr>
          <w:p w:rsidR="00F72C26" w:rsidRPr="00F72C26" w:rsidRDefault="00F72C26" w:rsidP="00F72C26">
            <w:pPr>
              <w:spacing w:after="0" w:line="240" w:lineRule="auto"/>
              <w:jc w:val="right"/>
              <w:rPr>
                <w:rFonts w:ascii="Calibri" w:hAnsi="Calibri"/>
                <w:color w:val="000000"/>
                <w:sz w:val="16"/>
                <w:szCs w:val="16"/>
              </w:rPr>
            </w:pPr>
            <w:r w:rsidRPr="00F72C26">
              <w:rPr>
                <w:rFonts w:ascii="Calibri" w:hAnsi="Calibri"/>
                <w:color w:val="000000"/>
                <w:sz w:val="16"/>
                <w:szCs w:val="16"/>
              </w:rPr>
              <w:t> </w:t>
            </w:r>
          </w:p>
        </w:tc>
      </w:tr>
      <w:tr w:rsidR="00F72C26" w:rsidRPr="00F72C26" w:rsidTr="00E542CA">
        <w:trPr>
          <w:trHeight w:val="1197"/>
        </w:trPr>
        <w:tc>
          <w:tcPr>
            <w:tcW w:w="14774" w:type="dxa"/>
            <w:gridSpan w:val="7"/>
            <w:tcBorders>
              <w:top w:val="nil"/>
              <w:left w:val="nil"/>
              <w:bottom w:val="nil"/>
              <w:right w:val="nil"/>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Войсковицкое сельское поселение на 2023-2024 год</w:t>
            </w:r>
          </w:p>
        </w:tc>
      </w:tr>
      <w:tr w:rsidR="00F72C26" w:rsidRPr="00F72C26" w:rsidTr="00E542CA">
        <w:trPr>
          <w:trHeight w:val="342"/>
        </w:trPr>
        <w:tc>
          <w:tcPr>
            <w:tcW w:w="6394" w:type="dxa"/>
            <w:tcBorders>
              <w:top w:val="nil"/>
              <w:left w:val="nil"/>
              <w:bottom w:val="nil"/>
              <w:right w:val="nil"/>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666" w:type="dxa"/>
            <w:tcBorders>
              <w:top w:val="nil"/>
              <w:left w:val="nil"/>
              <w:bottom w:val="nil"/>
              <w:right w:val="nil"/>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017" w:type="dxa"/>
            <w:tcBorders>
              <w:top w:val="nil"/>
              <w:left w:val="nil"/>
              <w:bottom w:val="nil"/>
              <w:right w:val="nil"/>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nil"/>
              <w:right w:val="nil"/>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nil"/>
              <w:right w:val="nil"/>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nil"/>
              <w:right w:val="nil"/>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 </w:t>
            </w:r>
          </w:p>
        </w:tc>
        <w:tc>
          <w:tcPr>
            <w:tcW w:w="1742" w:type="dxa"/>
            <w:tcBorders>
              <w:top w:val="nil"/>
              <w:left w:val="nil"/>
              <w:bottom w:val="nil"/>
              <w:right w:val="nil"/>
            </w:tcBorders>
            <w:shd w:val="clear" w:color="auto" w:fill="auto"/>
            <w:vAlign w:val="center"/>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 xml:space="preserve"> (тыс. руб.)</w:t>
            </w:r>
          </w:p>
        </w:tc>
      </w:tr>
      <w:tr w:rsidR="00F72C26" w:rsidRPr="00F72C26" w:rsidTr="00E542CA">
        <w:trPr>
          <w:trHeight w:val="517"/>
        </w:trPr>
        <w:tc>
          <w:tcPr>
            <w:tcW w:w="6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Наименование</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КЦСР</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КВР</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Раздел</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Подраздел</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2023 г.</w:t>
            </w:r>
          </w:p>
        </w:tc>
        <w:tc>
          <w:tcPr>
            <w:tcW w:w="17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2024 г.</w:t>
            </w:r>
          </w:p>
        </w:tc>
      </w:tr>
      <w:tr w:rsidR="00F72C26" w:rsidRPr="00F72C26" w:rsidTr="00E542CA">
        <w:trPr>
          <w:trHeight w:val="517"/>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color w:val="000000"/>
                <w:sz w:val="16"/>
                <w:szCs w:val="16"/>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color w:val="000000"/>
                <w:sz w:val="16"/>
                <w:szCs w:val="16"/>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color w:val="00000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color w:val="000000"/>
                <w:sz w:val="16"/>
                <w:szCs w:val="16"/>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color w:val="000000"/>
                <w:sz w:val="16"/>
                <w:szCs w:val="16"/>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color w:val="000000"/>
                <w:sz w:val="16"/>
                <w:szCs w:val="16"/>
              </w:rPr>
            </w:pP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color w:val="000000"/>
                <w:sz w:val="16"/>
                <w:szCs w:val="16"/>
              </w:rPr>
            </w:pP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Непрограммные расходы органов местного самоуправления</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60.0.00.00000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19 081,91</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18 833,91</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Обеспечение деятельности органов местного самоуправления</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61.0.00.00000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15 873,50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15 907,90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Прочие расходы на обеспечение деятельности органов местного самоуправления</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61.П.00.00000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2 761,70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2 963,20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Прочие расходы на содержание органов местного самоуправления</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61.П.01.00000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2 761,70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2 963,20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Обеспечение деятельности органов местного самоуправления</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61.П.01.11030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2 663,18</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2 859,68</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61.П.01.11030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2 663,18</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2 859,68</w:t>
            </w:r>
          </w:p>
        </w:tc>
      </w:tr>
      <w:tr w:rsidR="00F72C26" w:rsidRPr="00F72C26" w:rsidTr="00E542CA">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61.П.01.11030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2 663,18</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2 859,68</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Диспансеризация работников органов местного самоуправления</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61.П.01.15070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95,00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lastRenderedPageBreak/>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61.П.01.15070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95,00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61.П.01.15070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95,00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Осуществление полномочий в сфере административных правоотношений</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61.П.01.71340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3,52</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3,52</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61.П.01.71340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3,52</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3,52</w:t>
            </w:r>
          </w:p>
        </w:tc>
      </w:tr>
      <w:tr w:rsidR="00F72C26" w:rsidRPr="00F72C26" w:rsidTr="00E542CA">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61.П.01.71340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3,52</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3,52</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Расходы на выплаты персоналу органов местного самоуправления</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61.Ф.00.00000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13 111,80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12 944,70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Расходы на выплаты муниципальным служащим</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61.Ф.02.00000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12 034,30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12 040,30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Расходы на выплаты муниципальным служащим</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61.Ф.02.11020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9 878,80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9 883,80</w:t>
            </w:r>
          </w:p>
        </w:tc>
      </w:tr>
      <w:tr w:rsidR="00F72C26" w:rsidRPr="00F72C26" w:rsidTr="00E542CA">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61.Ф.02.11020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9 878,80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9 883,80</w:t>
            </w:r>
          </w:p>
        </w:tc>
      </w:tr>
      <w:tr w:rsidR="00F72C26" w:rsidRPr="00F72C26" w:rsidTr="00E542CA">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61.Ф.02.11020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9 878,80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9 883,80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Расходы на выплаты главе администрации</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61.Ф.02.11040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2 155,50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2 156,50</w:t>
            </w:r>
          </w:p>
        </w:tc>
      </w:tr>
      <w:tr w:rsidR="00F72C26" w:rsidRPr="00F72C26" w:rsidTr="00E542CA">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61.Ф.02.11040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2 155,50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2 156,50</w:t>
            </w:r>
          </w:p>
        </w:tc>
      </w:tr>
      <w:tr w:rsidR="00F72C26" w:rsidRPr="00F72C26" w:rsidTr="00E542CA">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61.Ф.02.11040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2 155,50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2 156,50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Расходы на выплаты работникам, замещающим должности, не являющиеся должностями муниципальной службы</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61.Ф.03.00000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1 077,50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904,40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Расходы на выплаты работникам, замещающим должности, не являющиеся должностями муниципальной службы</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61.Ф.03.11030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957,50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784,40</w:t>
            </w:r>
          </w:p>
        </w:tc>
      </w:tr>
      <w:tr w:rsidR="00F72C26" w:rsidRPr="00F72C26" w:rsidTr="00E542CA">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61.Ф.03.11030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957,50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784,40</w:t>
            </w:r>
          </w:p>
        </w:tc>
      </w:tr>
      <w:tr w:rsidR="00F72C26" w:rsidRPr="00F72C26" w:rsidTr="00E542CA">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61.Ф.03.11030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957,50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784,40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Расходы на выплаты работникам советов депутатов муниципальных образований</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61.Ф.03.11050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120,00</w:t>
            </w:r>
          </w:p>
        </w:tc>
      </w:tr>
      <w:tr w:rsidR="00F72C26" w:rsidRPr="00F72C26" w:rsidTr="00E542CA">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61.Ф.03.11050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120,00</w:t>
            </w:r>
          </w:p>
        </w:tc>
      </w:tr>
      <w:tr w:rsidR="00F72C26" w:rsidRPr="00F72C26" w:rsidTr="00E542CA">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61.Ф.03.11050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Прочие непрограммные расходы</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62.0.00.00000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3 208,41</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2 926,01</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Прочие расходы</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62.Д.00.00000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3 208,41</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2 926,01</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Исполнение функций органов местного самоупарвления</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62.Д.01.00000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659,01</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659,01</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Иные межбюджетные трансферты на осуществление полномочий по жилищному контролю</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62.Д.01.13010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191,20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191,20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Межбюджетные трансферты</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62.Д.01.13010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191,20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191,20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Жилищное хозяйство</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62.Д.01.13010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191,20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191,20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lastRenderedPageBreak/>
              <w:t>Иные межбюджетные трансферты на осуществление части полномочий по исполнению бюджета муниципального образования</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62.Д.01.13020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137,10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137,10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Межбюджетные трансферты</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62.Д.01.13020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137,10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137,10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62.Д.01.13020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06</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137,10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137,10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Иные межбюджетные трансферты на осуществление части полномочий по по некоторым жилищным вопросам</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62.Д.01.13030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29,00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29,00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Межбюджетные трансферты</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62.Д.01.13030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29,00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29,00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Жилищное хозяйство</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62.Д.01.13030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29,00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29,00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62.Д.01.13060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42,28</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42,28</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Межбюджетные трансферты</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62.Д.01.13060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42,28</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42,28</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62.Д.01.13060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06</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42,28</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42,28</w:t>
            </w:r>
          </w:p>
        </w:tc>
      </w:tr>
      <w:tr w:rsidR="00F72C26" w:rsidRPr="00F72C26" w:rsidTr="00E542CA">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62.Д.01.13070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121,23</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121,23</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Межбюджетные трансферты</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62.Д.01.13070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121,23</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121,23</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Коммунальное хозяйство</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62.Д.01.13070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121,23</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121,23</w:t>
            </w:r>
          </w:p>
        </w:tc>
      </w:tr>
      <w:tr w:rsidR="00F72C26" w:rsidRPr="00F72C26" w:rsidTr="00E542CA">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62.Д.01.13150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58,20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58,20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Межбюджетные трансферты</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62.Д.01.13150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58,20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58,20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62.Д.01.13150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06</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58,20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58,20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Обучение и повышение квалификации работников</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62.Д.01.16271</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80,00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62.Д.01.16271</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Профессиональная подготовка, переподготовка и повышение квалификации</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62.Д.01.16271</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lastRenderedPageBreak/>
              <w:t>Непрограммные расходы</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62.Д.02.00000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2 549,40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2 267,00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Резервные фонды местных администраций</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62.Д.02.15020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Иные бюджетные ассигнования</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62.Д.02.15020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800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Резервные фонды</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62.Д.02.15020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800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Проведение прочих мероприятий организационного характера</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62.Д.02.15050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333,00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333,00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62.Д.02.15050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186,00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186,00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Другие общегосударственные вопросы</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62.Д.02.15050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186,00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186,00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Иные бюджетные ассигнования</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62.Д.02.15050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800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147,00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147,00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Другие общегосударственные вопросы</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62.Д.02.15050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800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147,00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147,00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Выплаты материальной помощи, поощрения за особые заслуги физическим и юридическим лицам</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62.Д.02.15060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25,00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Социальное обеспечение и иные выплаты населению</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62.Д.02.15060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300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25,00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Другие общегосударственные вопросы</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62.Д.02.15060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300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25,00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Доплаты к пенсиям муниципальных служащих</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62.Д.02.15280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1 600,00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1 600,00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Социальное обеспечение и иные выплаты населению</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62.Д.02.15280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300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1 600,00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1 600,00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Пенсионное обеспечение</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62.Д.02.15280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300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1 600,00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1 600,00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Осуществление мер по противодействию коррупции</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62.Д.02.17004</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45,00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45,00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62.Д.02.17004</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45,00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45,00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Другие общегосударственные вопросы</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62.Д.02.17004</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45,00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45,00</w:t>
            </w:r>
          </w:p>
        </w:tc>
      </w:tr>
      <w:tr w:rsidR="00F72C26" w:rsidRPr="00F72C26" w:rsidTr="00E542CA">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62.Д.02.17110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154,00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164,00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62.Д.02.17110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154,00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164,00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Другие общегосударственные вопросы</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62.Д.02.17110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154,00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164,00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lastRenderedPageBreak/>
              <w:t>Осуществление первичного воинского учета на территориях, где отсутствуют военные комиссариаты</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62.Д.02.51180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297,40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 </w:t>
            </w:r>
          </w:p>
        </w:tc>
      </w:tr>
      <w:tr w:rsidR="00F72C26" w:rsidRPr="00F72C26" w:rsidTr="00E542CA">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62.Д.02.51180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291,60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 </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Мобилизационная и вневойсковая подготовка</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62.Д.02.51180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291,60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 </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62.Д.02.51180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5,80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 </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Мобилизационная и вневойсковая подготовка</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62.Д.02.51180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5,80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 </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Программная часть сельских поселений</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70.0.00.00000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25 941,09</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25 633,09</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Муниципальная программа Войсковицкого сельского поселения "Социально-экономическое развитие Войсковицкого сельского поселения"</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7И.0.00.00000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25 941,09</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25 633,09</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Комплексы процессных мероприятий</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7И.4.00.00000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24 574,09</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24 018,29</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Комплекс процессных мероприятий "Стимулирование экономической активности"</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7И.4.01.00000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470,00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475,00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Оценка недвижимости, признание прав и регулирование отношений по муниципальной собственности</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7И.4.01.15030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7И.4.01.15030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Другие общегосударственные вопросы</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7И.4.01.15030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Мероприятия в области владения, пользования и распоряжения имуществом, находящимся в муниципальной собственности</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7И.4.01.15031</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175,00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175,00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7И.4.01.15031</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175,00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175,00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Другие вопросы в области национальной экономики</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7И.4.01.15031</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12</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175,00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175,00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Мероприятия в области строительства, архитектуры и градостроительства</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7И.4.01.15170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7И.4.01.15170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Другие вопросы в области национальной экономики</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7И.4.01.15170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12</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lastRenderedPageBreak/>
              <w:t>Мероприятия по развитию и поддержке малого и среднего предпринимательства</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7И.4.01.15510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25,00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30,00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7И.4.01.15510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25,00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Другие вопросы в области национальной экономики</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7И.4.01.15510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12</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25,00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Содействие созданию условий для развития сельского хозяйства</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7И.4.01.15520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7И.4.01.15520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Сельское хозяйство и рыболовство</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7И.4.01.15520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Комплекс процессных мероприятий "Обеспечение безопасности"</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7И.4.02.00000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160,00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160,00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Обеспечение первичных мер пожарной безопасности</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7И.4.02.15120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7И.4.02.15120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Другие вопросы в области национальной безопасности и правоохранительной деятельности</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7И.4.02.15120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14</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Профилактика терроризма и экстремизма</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7И.4.02.15690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7И.4.02.15690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Другие вопросы в области национальной безопасности и правоохранительной деятельности</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7И.4.02.15690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14</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Комплекс процессных мероприятий "Жилищно-коммунальное хозяйство, содержание автомобильных дорог и благоустройство территории"</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7И.4.03.00000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10 010,39</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8 967,79</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Мероприятия в области жилищного хозяйства</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7И.4.03.15210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220,50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220,50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7И.4.03.15210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220,50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220,50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Жилищное хозяйство</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7И.4.03.15210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220,50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220,50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Мероприятия в области коммунального хозяйства</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7И.4.03.15220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233,09</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237,09</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7И.4.03.15220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233,09</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237,09</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lastRenderedPageBreak/>
              <w:t>Коммунальное хозяйство</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7И.4.03.15220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233,09</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237,09</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Организация уличного освещения</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7И.4.03.15380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2 400,00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2 400,00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7И.4.03.15380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2 400,00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2 400,00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Благоустройство</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7И.4.03.15380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2 400,00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2 400,00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Мероприятия по озеленению территории</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7И.4.03.15400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7И.4.03.15400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Благоустройство</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7И.4.03.15400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Организация и содержание мест захоронений</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7И.4.03.15410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7И.4.03.15410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Благоустройство</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7И.4.03.15410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Мероприятия в области благоустройства</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7И.4.03.15420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3 586,80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2 540,20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7И.4.03.15420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3 586,80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2 540,20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Благоустройство</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7И.4.03.15420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3 586,80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2 540,20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Мероприятия по энергоснабжению и повышению энергетической эффективности</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7И.4.03.15530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320,00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320,00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7И.4.03.15530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320,00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320,00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Жилищное хозяйство</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7И.4.03.15530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Благоустройство</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7И.4.03.15530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300,00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Проведение мероприятий по обеспечению безопасности дорожного движения</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7И.4.03.15540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7И.4.03.15540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Дорожное хозяйство (дорожные фонды)</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7И.4.03.15540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Содержание и уборка автомобильных дорог</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7И.4.03.15600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1 000,00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1 000,00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lastRenderedPageBreak/>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7И.4.03.15600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1 000,00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1 000,00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Дорожное хозяйство (дорожные фонды)</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7И.4.03.15600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1 000,00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1 000,00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Ремонт автомобильных дорог общего пользования местного значения</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7И.4.03.16230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300,00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7И.4.03.16230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300,00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Дорожное хозяйство (дорожные фонды)</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7И.4.03.16230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300,00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7И.4.03.16400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1 000,00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1 000,00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7И.4.03.16400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1 000,00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1 000,00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Жилищное хозяйство</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7И.4.03.16400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1 000,00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1 000,00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Сбор и удаление твердых коммунальных отходов (ТКО) с несанкционированных свалок</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7И.4.03.16720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400,00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7И.4.03.16720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400,00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Благоустройство</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7И.4.03.16720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400,00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Комплекс процессных мероприятий "Развитие культуры, организация праздничных мероприятий"</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7И.4.04.00000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12 353,70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12 835,50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Обеспечение деятельности подведомственных учреждений культуры</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7И.4.04.12500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11 315,70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11 768,30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Предоставление субсидий бюджетным, автономным учреждениям и иным некоммерческим организациям</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7И.4.04.12500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11 315,70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11 768,30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Культура</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7И.4.04.12500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11 315,70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11 768,30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Обеспечение деятельности муниципальных библиотек</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7И.4.04.12600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729,00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758,20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Предоставление субсидий бюджетным, автономным учреждениям и иным некоммерческим организациям</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7И.4.04.12600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729,00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758,20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Культура</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7И.4.04.12600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729,00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758,20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Проведение культурно-массовых мероприятий к праздничным и памятным датам</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7И.4.04.15630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309,00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309,00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lastRenderedPageBreak/>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7И.4.04.15630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145,00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145,00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Культура</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7И.4.04.15630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145,00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145,00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Предоставление субсидий бюджетным, автономным учреждениям и иным некоммерческим организациям</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7И.4.04.15630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164,00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164,00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Культура</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7И.4.04.15630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164,00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164,00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Комплекс процессных мероприятий "Развитие физической культуры, спорта и молодежной политики"</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7И.4.05.00000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1 580,00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1 580,00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Обеспечение деятельности подведомственных учреждений физкультуры и спорта</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7И.4.05.12800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900,00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Предоставление субсидий бюджетным, автономным учреждениям и иным некоммерческим организациям</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7И.4.05.12800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900,00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Массовый спорт</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7И.4.05.12800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900,00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Организация и проведение культурно-массовых молодежных мероприятий</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7И.4.05.15230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50,00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7И.4.05.15230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Молодежная политика</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7И.4.05.15230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50,00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Организация и проведение мероприятий в области физической культуры и спорта</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7И.4.05.15340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Предоставление субсидий бюджетным, автономным учреждениям и иным некоммерческим организациям</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7И.4.05.15340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Массовый спорт</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7И.4.05.15340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Реализация комплекса мер по профилактике девиантного поведения молодежи и трудовой адаптации несовершеннолетних</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7И.4.05.18310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530,00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530,00</w:t>
            </w:r>
          </w:p>
        </w:tc>
      </w:tr>
      <w:tr w:rsidR="00F72C26" w:rsidRPr="00F72C26" w:rsidTr="00E542CA">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7И.4.05.18310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530,00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530,00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Молодежная политика</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7И.4.05.18310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530,00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530,00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Мероприятия, направленные на достижение целей проектов</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7И.8.00.00000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1 367,00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1 614,80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lastRenderedPageBreak/>
              <w:t>Мероприятия, направленные на достижение цели федерального проекта "Благоустройство сельских территорий"</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7И.8.02.00000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1 367,00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1 614,80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7И.8.02.S4310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1 367,00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1 614,80</w:t>
            </w:r>
          </w:p>
        </w:tc>
      </w:tr>
      <w:tr w:rsidR="00F72C26" w:rsidRPr="00F72C26" w:rsidTr="00E542CA">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7И.8.02.S4310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1 367,00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1 614,80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Благоустройство</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7И.8.02.S4310</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1 367,00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1 614,80</w:t>
            </w:r>
          </w:p>
        </w:tc>
      </w:tr>
      <w:tr w:rsidR="00F72C26" w:rsidRPr="00F72C26" w:rsidTr="00E542CA">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Всего</w:t>
            </w:r>
          </w:p>
        </w:tc>
        <w:tc>
          <w:tcPr>
            <w:tcW w:w="166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01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7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45 023,00</w:t>
            </w:r>
          </w:p>
        </w:tc>
        <w:tc>
          <w:tcPr>
            <w:tcW w:w="17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44 467,00</w:t>
            </w:r>
          </w:p>
        </w:tc>
      </w:tr>
    </w:tbl>
    <w:p w:rsidR="00F72C26" w:rsidRPr="00F72C26" w:rsidRDefault="00F72C26" w:rsidP="00F72C26">
      <w:pPr>
        <w:tabs>
          <w:tab w:val="left" w:pos="7882"/>
        </w:tabs>
        <w:spacing w:after="0" w:line="240" w:lineRule="auto"/>
        <w:rPr>
          <w:sz w:val="16"/>
          <w:szCs w:val="16"/>
        </w:rPr>
      </w:pPr>
    </w:p>
    <w:p w:rsidR="00F72C26" w:rsidRPr="00F72C26" w:rsidRDefault="00F72C26" w:rsidP="00F72C26">
      <w:pPr>
        <w:tabs>
          <w:tab w:val="left" w:pos="7882"/>
        </w:tabs>
        <w:spacing w:after="0" w:line="240" w:lineRule="auto"/>
        <w:rPr>
          <w:sz w:val="16"/>
          <w:szCs w:val="16"/>
        </w:rPr>
      </w:pPr>
    </w:p>
    <w:tbl>
      <w:tblPr>
        <w:tblW w:w="14474" w:type="dxa"/>
        <w:tblInd w:w="93" w:type="dxa"/>
        <w:tblLook w:val="04A0" w:firstRow="1" w:lastRow="0" w:firstColumn="1" w:lastColumn="0" w:noHBand="0" w:noVBand="1"/>
      </w:tblPr>
      <w:tblGrid>
        <w:gridCol w:w="10340"/>
        <w:gridCol w:w="681"/>
        <w:gridCol w:w="620"/>
        <w:gridCol w:w="520"/>
        <w:gridCol w:w="2313"/>
      </w:tblGrid>
      <w:tr w:rsidR="00F72C26" w:rsidRPr="00F72C26" w:rsidTr="00E542CA">
        <w:trPr>
          <w:trHeight w:val="345"/>
        </w:trPr>
        <w:tc>
          <w:tcPr>
            <w:tcW w:w="1034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br w:type="page"/>
            </w:r>
          </w:p>
        </w:tc>
        <w:tc>
          <w:tcPr>
            <w:tcW w:w="4134" w:type="dxa"/>
            <w:gridSpan w:val="4"/>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b/>
                <w:bCs/>
                <w:sz w:val="16"/>
                <w:szCs w:val="16"/>
              </w:rPr>
            </w:pPr>
            <w:r w:rsidRPr="00F72C26">
              <w:rPr>
                <w:b/>
                <w:bCs/>
                <w:sz w:val="16"/>
                <w:szCs w:val="16"/>
              </w:rPr>
              <w:t>Приложение   13</w:t>
            </w:r>
          </w:p>
        </w:tc>
      </w:tr>
      <w:tr w:rsidR="00F72C26" w:rsidRPr="00F72C26" w:rsidTr="00E542CA">
        <w:trPr>
          <w:trHeight w:val="315"/>
        </w:trPr>
        <w:tc>
          <w:tcPr>
            <w:tcW w:w="1034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p>
        </w:tc>
        <w:tc>
          <w:tcPr>
            <w:tcW w:w="4134" w:type="dxa"/>
            <w:gridSpan w:val="4"/>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к Решению Совета депутатов</w:t>
            </w:r>
          </w:p>
        </w:tc>
      </w:tr>
      <w:tr w:rsidR="00F72C26" w:rsidRPr="00F72C26" w:rsidTr="00E542CA">
        <w:trPr>
          <w:trHeight w:val="300"/>
        </w:trPr>
        <w:tc>
          <w:tcPr>
            <w:tcW w:w="1034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p>
        </w:tc>
        <w:tc>
          <w:tcPr>
            <w:tcW w:w="4134" w:type="dxa"/>
            <w:gridSpan w:val="4"/>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МО Войсковицкое сельское поселение</w:t>
            </w:r>
          </w:p>
        </w:tc>
      </w:tr>
      <w:tr w:rsidR="00F72C26" w:rsidRPr="00F72C26" w:rsidTr="00E542CA">
        <w:trPr>
          <w:trHeight w:val="390"/>
        </w:trPr>
        <w:tc>
          <w:tcPr>
            <w:tcW w:w="10340" w:type="dxa"/>
            <w:tcBorders>
              <w:top w:val="nil"/>
              <w:left w:val="nil"/>
              <w:bottom w:val="nil"/>
              <w:right w:val="nil"/>
            </w:tcBorders>
            <w:shd w:val="clear" w:color="auto" w:fill="auto"/>
            <w:vAlign w:val="center"/>
            <w:hideMark/>
          </w:tcPr>
          <w:p w:rsidR="00F72C26" w:rsidRPr="00F72C26" w:rsidRDefault="00F72C26" w:rsidP="00F72C26">
            <w:pPr>
              <w:spacing w:after="0" w:line="240" w:lineRule="auto"/>
              <w:rPr>
                <w:b/>
                <w:bCs/>
                <w:color w:val="000000"/>
                <w:sz w:val="16"/>
                <w:szCs w:val="16"/>
              </w:rPr>
            </w:pPr>
          </w:p>
        </w:tc>
        <w:tc>
          <w:tcPr>
            <w:tcW w:w="681" w:type="dxa"/>
            <w:tcBorders>
              <w:top w:val="nil"/>
              <w:left w:val="nil"/>
              <w:bottom w:val="nil"/>
              <w:right w:val="nil"/>
            </w:tcBorders>
            <w:shd w:val="clear" w:color="auto" w:fill="auto"/>
            <w:vAlign w:val="center"/>
            <w:hideMark/>
          </w:tcPr>
          <w:p w:rsidR="00F72C26" w:rsidRPr="00F72C26" w:rsidRDefault="00F72C26" w:rsidP="00F72C26">
            <w:pPr>
              <w:spacing w:after="0" w:line="240" w:lineRule="auto"/>
              <w:rPr>
                <w:b/>
                <w:bCs/>
                <w:color w:val="000000"/>
                <w:sz w:val="16"/>
                <w:szCs w:val="16"/>
              </w:rPr>
            </w:pPr>
          </w:p>
        </w:tc>
        <w:tc>
          <w:tcPr>
            <w:tcW w:w="620" w:type="dxa"/>
            <w:tcBorders>
              <w:top w:val="nil"/>
              <w:left w:val="nil"/>
              <w:bottom w:val="nil"/>
              <w:right w:val="nil"/>
            </w:tcBorders>
            <w:shd w:val="clear" w:color="auto" w:fill="auto"/>
            <w:vAlign w:val="center"/>
            <w:hideMark/>
          </w:tcPr>
          <w:p w:rsidR="00F72C26" w:rsidRPr="00F72C26" w:rsidRDefault="00F72C26" w:rsidP="00F72C26">
            <w:pPr>
              <w:spacing w:after="0" w:line="240" w:lineRule="auto"/>
              <w:rPr>
                <w:b/>
                <w:bCs/>
                <w:color w:val="000000"/>
                <w:sz w:val="16"/>
                <w:szCs w:val="16"/>
              </w:rPr>
            </w:pPr>
          </w:p>
        </w:tc>
        <w:tc>
          <w:tcPr>
            <w:tcW w:w="520" w:type="dxa"/>
            <w:tcBorders>
              <w:top w:val="nil"/>
              <w:left w:val="nil"/>
              <w:bottom w:val="nil"/>
              <w:right w:val="nil"/>
            </w:tcBorders>
            <w:shd w:val="clear" w:color="auto" w:fill="auto"/>
            <w:vAlign w:val="center"/>
            <w:hideMark/>
          </w:tcPr>
          <w:p w:rsidR="00F72C26" w:rsidRPr="00F72C26" w:rsidRDefault="00F72C26" w:rsidP="00F72C26">
            <w:pPr>
              <w:spacing w:after="0" w:line="240" w:lineRule="auto"/>
              <w:rPr>
                <w:b/>
                <w:bCs/>
                <w:color w:val="000000"/>
                <w:sz w:val="16"/>
                <w:szCs w:val="16"/>
              </w:rPr>
            </w:pPr>
          </w:p>
        </w:tc>
        <w:tc>
          <w:tcPr>
            <w:tcW w:w="2313"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от 17.12. 2021г. № 111</w:t>
            </w:r>
          </w:p>
          <w:p w:rsidR="00F72C26" w:rsidRPr="00F72C26" w:rsidRDefault="00F72C26" w:rsidP="00F72C26">
            <w:pPr>
              <w:spacing w:after="0" w:line="240" w:lineRule="auto"/>
              <w:jc w:val="right"/>
              <w:rPr>
                <w:sz w:val="16"/>
                <w:szCs w:val="16"/>
              </w:rPr>
            </w:pPr>
          </w:p>
        </w:tc>
      </w:tr>
    </w:tbl>
    <w:p w:rsidR="00F72C26" w:rsidRPr="00F72C26" w:rsidRDefault="00F72C26" w:rsidP="00F72C26">
      <w:pPr>
        <w:tabs>
          <w:tab w:val="left" w:pos="7882"/>
        </w:tabs>
        <w:spacing w:after="0" w:line="240" w:lineRule="auto"/>
        <w:rPr>
          <w:sz w:val="16"/>
          <w:szCs w:val="16"/>
        </w:rPr>
      </w:pPr>
    </w:p>
    <w:tbl>
      <w:tblPr>
        <w:tblW w:w="14709" w:type="dxa"/>
        <w:tblInd w:w="93" w:type="dxa"/>
        <w:tblLook w:val="04A0" w:firstRow="1" w:lastRow="0" w:firstColumn="1" w:lastColumn="0" w:noHBand="0" w:noVBand="1"/>
      </w:tblPr>
      <w:tblGrid>
        <w:gridCol w:w="5685"/>
        <w:gridCol w:w="1683"/>
        <w:gridCol w:w="1103"/>
        <w:gridCol w:w="1357"/>
        <w:gridCol w:w="1714"/>
        <w:gridCol w:w="1082"/>
        <w:gridCol w:w="2085"/>
      </w:tblGrid>
      <w:tr w:rsidR="00F72C26" w:rsidRPr="00F72C26" w:rsidTr="00E542CA">
        <w:trPr>
          <w:trHeight w:val="398"/>
        </w:trPr>
        <w:tc>
          <w:tcPr>
            <w:tcW w:w="5685" w:type="dxa"/>
            <w:tcBorders>
              <w:top w:val="nil"/>
              <w:left w:val="nil"/>
              <w:bottom w:val="nil"/>
              <w:right w:val="nil"/>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 </w:t>
            </w:r>
          </w:p>
        </w:tc>
        <w:tc>
          <w:tcPr>
            <w:tcW w:w="1683" w:type="dxa"/>
            <w:tcBorders>
              <w:top w:val="nil"/>
              <w:left w:val="nil"/>
              <w:bottom w:val="nil"/>
              <w:right w:val="nil"/>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 </w:t>
            </w:r>
          </w:p>
        </w:tc>
        <w:tc>
          <w:tcPr>
            <w:tcW w:w="1103" w:type="dxa"/>
            <w:tcBorders>
              <w:top w:val="nil"/>
              <w:left w:val="nil"/>
              <w:bottom w:val="nil"/>
              <w:right w:val="nil"/>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 </w:t>
            </w:r>
          </w:p>
        </w:tc>
        <w:tc>
          <w:tcPr>
            <w:tcW w:w="1357" w:type="dxa"/>
            <w:tcBorders>
              <w:top w:val="nil"/>
              <w:left w:val="nil"/>
              <w:bottom w:val="nil"/>
              <w:right w:val="nil"/>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 </w:t>
            </w:r>
          </w:p>
        </w:tc>
        <w:tc>
          <w:tcPr>
            <w:tcW w:w="1714" w:type="dxa"/>
            <w:tcBorders>
              <w:top w:val="nil"/>
              <w:left w:val="nil"/>
              <w:bottom w:val="nil"/>
              <w:right w:val="nil"/>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 </w:t>
            </w:r>
          </w:p>
        </w:tc>
        <w:tc>
          <w:tcPr>
            <w:tcW w:w="1082" w:type="dxa"/>
            <w:tcBorders>
              <w:top w:val="nil"/>
              <w:left w:val="nil"/>
              <w:bottom w:val="nil"/>
              <w:right w:val="nil"/>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 </w:t>
            </w:r>
          </w:p>
        </w:tc>
        <w:tc>
          <w:tcPr>
            <w:tcW w:w="2085" w:type="dxa"/>
            <w:tcBorders>
              <w:top w:val="nil"/>
              <w:left w:val="nil"/>
              <w:bottom w:val="nil"/>
              <w:right w:val="nil"/>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 xml:space="preserve"> (тыс. руб.)</w:t>
            </w:r>
          </w:p>
        </w:tc>
      </w:tr>
      <w:tr w:rsidR="00F72C26" w:rsidRPr="00F72C26" w:rsidTr="00E542CA">
        <w:trPr>
          <w:trHeight w:val="517"/>
        </w:trPr>
        <w:tc>
          <w:tcPr>
            <w:tcW w:w="5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Наименование</w:t>
            </w:r>
          </w:p>
        </w:tc>
        <w:tc>
          <w:tcPr>
            <w:tcW w:w="1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Глава по БК</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Раздел</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Подраздел</w:t>
            </w:r>
          </w:p>
        </w:tc>
        <w:tc>
          <w:tcPr>
            <w:tcW w:w="1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КЦСР</w:t>
            </w:r>
          </w:p>
        </w:tc>
        <w:tc>
          <w:tcPr>
            <w:tcW w:w="1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КВР</w:t>
            </w:r>
          </w:p>
        </w:tc>
        <w:tc>
          <w:tcPr>
            <w:tcW w:w="2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Сумма</w:t>
            </w:r>
          </w:p>
        </w:tc>
      </w:tr>
      <w:tr w:rsidR="00F72C26" w:rsidRPr="00F72C26" w:rsidTr="00E542CA">
        <w:trPr>
          <w:trHeight w:val="517"/>
        </w:trPr>
        <w:tc>
          <w:tcPr>
            <w:tcW w:w="5685" w:type="dxa"/>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color w:val="000000"/>
                <w:sz w:val="16"/>
                <w:szCs w:val="16"/>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color w:val="000000"/>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color w:val="000000"/>
                <w:sz w:val="16"/>
                <w:szCs w:val="16"/>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color w:val="000000"/>
                <w:sz w:val="16"/>
                <w:szCs w:val="16"/>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color w:val="000000"/>
                <w:sz w:val="16"/>
                <w:szCs w:val="16"/>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color w:val="000000"/>
                <w:sz w:val="16"/>
                <w:szCs w:val="16"/>
              </w:rPr>
            </w:pPr>
          </w:p>
        </w:tc>
        <w:tc>
          <w:tcPr>
            <w:tcW w:w="2085" w:type="dxa"/>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color w:val="000000"/>
                <w:sz w:val="16"/>
                <w:szCs w:val="16"/>
              </w:rPr>
            </w:pPr>
          </w:p>
        </w:tc>
      </w:tr>
      <w:tr w:rsidR="00F72C26" w:rsidRPr="00F72C26" w:rsidTr="00E542CA">
        <w:trPr>
          <w:trHeight w:val="128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АДМИНИСТРАЦИЯ ВОЙСКОВИЦКОГО СЕЛЬСКОГО ПОСЕЛЕНИЯ ГАТЧИНСКОГО МУНИЦИПАЛЬНОГО РАЙОНА ЛЕНИНГРАДСКОЙ ОБЛАСТИ</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58 029,00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ОБЩЕГОСУДАРСТВЕННЫЕ ВОПРОСЫ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16 068,48</w:t>
            </w:r>
          </w:p>
        </w:tc>
      </w:tr>
      <w:tr w:rsidR="00F72C26" w:rsidRPr="00F72C26" w:rsidTr="00E542CA">
        <w:trPr>
          <w:trHeight w:val="141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04</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15 141,90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lastRenderedPageBreak/>
              <w:t>Непрограммные расходы органов местного самоуправления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15 141,90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Обеспечение деятельности органов местного самоуправления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15 141,90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расходы на обеспечение деятельности органов местного самоуправления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61.П.00.00000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2 546,42</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расходы на содержание органов местного самоуправления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61.П.01.00000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2 546,42</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Обеспечение деятельности органов местного самоуправления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61.П.01.11030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2 452,90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61.П.01.11030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2 452,90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Диспансеризация работников органов местного самоуправления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61.П.01.15070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90,00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61.П.01.15070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90,00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Осуществление полномочий в сфере административных правоотношений</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61.П.01.71340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3,52</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61.П.01.71340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3,52</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Расходы на выплаты персоналу органов местного самоуправления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12 595,48</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lastRenderedPageBreak/>
              <w:t>Расходы на выплаты муниципальным служащим</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61.Ф.02.00000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11 675,98</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Расходы на выплаты муниципальным служащим</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61.Ф.02.11020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9 598,38</w:t>
            </w:r>
          </w:p>
        </w:tc>
      </w:tr>
      <w:tr w:rsidR="00F72C26" w:rsidRPr="00F72C26" w:rsidTr="00E542CA">
        <w:trPr>
          <w:trHeight w:val="155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61.Ф.02.11020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9 598,38</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Расходы на выплаты главе администрации</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61.Ф.02.11040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2 077,60</w:t>
            </w:r>
          </w:p>
        </w:tc>
      </w:tr>
      <w:tr w:rsidR="00F72C26" w:rsidRPr="00F72C26" w:rsidTr="00E542CA">
        <w:trPr>
          <w:trHeight w:val="157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61.Ф.02.11040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2 077,60</w:t>
            </w:r>
          </w:p>
        </w:tc>
      </w:tr>
      <w:tr w:rsidR="00F72C26" w:rsidRPr="00F72C26" w:rsidTr="00E542CA">
        <w:trPr>
          <w:trHeight w:val="8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Расходы на выплаты работникам, замещающим должности, не являющиеся должностями муниципальной службы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61.Ф.03.00000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919,50</w:t>
            </w:r>
          </w:p>
        </w:tc>
      </w:tr>
      <w:tr w:rsidR="00F72C26" w:rsidRPr="00F72C26" w:rsidTr="00E542CA">
        <w:trPr>
          <w:trHeight w:val="8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Расходы на выплаты работникам, замещающим должности, не являющиеся должностями муниципальной службы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61.Ф.03.11030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919,50</w:t>
            </w:r>
          </w:p>
        </w:tc>
      </w:tr>
      <w:tr w:rsidR="00F72C26" w:rsidRPr="00F72C26" w:rsidTr="00E542CA">
        <w:trPr>
          <w:trHeight w:val="168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61.Ф.03.11030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919,50</w:t>
            </w:r>
          </w:p>
        </w:tc>
      </w:tr>
      <w:tr w:rsidR="00F72C26" w:rsidRPr="00F72C26" w:rsidTr="00E542CA">
        <w:trPr>
          <w:trHeight w:val="113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06</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237,58</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Непрограммные расходы органов местного самоуправления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06</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237,58</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непрограммные расходы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06</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237,58</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расходы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06</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237,58</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Исполнение функций органов местного самоупарвления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06</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237,58</w:t>
            </w:r>
          </w:p>
        </w:tc>
      </w:tr>
      <w:tr w:rsidR="00F72C26" w:rsidRPr="00F72C26" w:rsidTr="00E542CA">
        <w:trPr>
          <w:trHeight w:val="118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Иные межбюджетные трансферты на осуществление части полномочий по исполнению бюджета муниципального образования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06</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62.Д.01.13020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137,10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Межбюджетные трансферты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06</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62.Д.01.13020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137,10</w:t>
            </w:r>
          </w:p>
        </w:tc>
      </w:tr>
      <w:tr w:rsidR="00F72C26" w:rsidRPr="00F72C26" w:rsidTr="00E542CA">
        <w:trPr>
          <w:trHeight w:val="11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06</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62.Д.01.13060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42,28</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Межбюджетные трансферты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06</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62.Д.01.13060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42,28</w:t>
            </w:r>
          </w:p>
        </w:tc>
      </w:tr>
      <w:tr w:rsidR="00F72C26" w:rsidRPr="00F72C26" w:rsidTr="00E542CA">
        <w:trPr>
          <w:trHeight w:val="156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06</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62.Д.01.13150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58,20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lastRenderedPageBreak/>
              <w:t>Межбюджетные трансферты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06</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62.Д.01.13150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58,20</w:t>
            </w:r>
          </w:p>
        </w:tc>
      </w:tr>
      <w:tr w:rsidR="00F72C26" w:rsidRPr="00F72C26" w:rsidTr="00E542CA">
        <w:trPr>
          <w:trHeight w:val="34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Резервные фонды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100,00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Непрограммные расходы органов местного самоуправления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непрограммные расходы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расходы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Непрограммные расходы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Резервные фонды местных администраций</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62.Д.02.15020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Иные бюджетные ассигнования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62.Д.02.15020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800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100,00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Другие общегосударственные вопросы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589,00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Непрограммные расходы органов местного самоуправления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509,00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непрограммные расходы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509,00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расходы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509,00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Непрограммные расходы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509,00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lastRenderedPageBreak/>
              <w:t>Проведение прочих мероприятий организационного характера</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62.Д.02.15050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348,00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62.Д.02.15050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225,00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Иные бюджетные ассигнования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62.Д.02.15050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800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123,00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Выплаты материальной помощи, поощрения за особые заслуги физическим и юридическим лицам</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62.Д.02.15060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Социальное обеспечение и иные выплаты населению</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62.Д.02.15060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300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15,00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Осуществление мер по противодействию коррупции</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62.Д.02.17004</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45,00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62.Д.02.17004</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45,00</w:t>
            </w:r>
          </w:p>
        </w:tc>
      </w:tr>
      <w:tr w:rsidR="00F72C26" w:rsidRPr="00F72C26" w:rsidTr="00E542CA">
        <w:trPr>
          <w:trHeight w:val="205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62.Д.02.17110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101,00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62.Д.02.17110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101,00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lastRenderedPageBreak/>
              <w:t>Программная часть сельских поселений</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70.0.00.00000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80,00</w:t>
            </w:r>
          </w:p>
        </w:tc>
      </w:tr>
      <w:tr w:rsidR="00F72C26" w:rsidRPr="00F72C26" w:rsidTr="00E542CA">
        <w:trPr>
          <w:trHeight w:val="97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Муниципальная программа Войсковицкого сельского поселения "Социально-экономическое развитие Войсковицкого сельского поселения"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80,00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Комплексы процессных мероприятий</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80,00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 процессных мероприятий "Стимулирование экономической активности"</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80,00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Оценка недвижимости, признание прав и регулирование отношений по муниципальной собственности</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7И.4.01.15030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80,00</w:t>
            </w:r>
          </w:p>
        </w:tc>
      </w:tr>
      <w:tr w:rsidR="00F72C26" w:rsidRPr="00F72C26" w:rsidTr="00E542CA">
        <w:trPr>
          <w:trHeight w:val="90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7И.4.01.15030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80,00</w:t>
            </w:r>
          </w:p>
        </w:tc>
      </w:tr>
      <w:tr w:rsidR="00F72C26" w:rsidRPr="00F72C26" w:rsidTr="00E542CA">
        <w:trPr>
          <w:trHeight w:val="34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НАЦИОНАЛЬНАЯ ОБОРОНА</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02</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297,40</w:t>
            </w:r>
          </w:p>
        </w:tc>
      </w:tr>
      <w:tr w:rsidR="00F72C26" w:rsidRPr="00F72C26" w:rsidTr="00E542CA">
        <w:trPr>
          <w:trHeight w:val="49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Мобилизационная и вневойсковая подготовка</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02</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297,40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Непрограммные расходы органов местного самоуправления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297,40</w:t>
            </w:r>
          </w:p>
        </w:tc>
      </w:tr>
      <w:tr w:rsidR="00F72C26" w:rsidRPr="00F72C26" w:rsidTr="00E542CA">
        <w:trPr>
          <w:trHeight w:val="53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непрограммные расходы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297,40</w:t>
            </w:r>
          </w:p>
        </w:tc>
      </w:tr>
      <w:tr w:rsidR="00F72C26" w:rsidRPr="00F72C26" w:rsidTr="00E542CA">
        <w:trPr>
          <w:trHeight w:val="56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расходы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297,40</w:t>
            </w:r>
          </w:p>
        </w:tc>
      </w:tr>
      <w:tr w:rsidR="00F72C26" w:rsidRPr="00F72C26" w:rsidTr="00E542CA">
        <w:trPr>
          <w:trHeight w:val="40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Непрограммные расходы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297,40</w:t>
            </w:r>
          </w:p>
        </w:tc>
      </w:tr>
      <w:tr w:rsidR="00F72C26" w:rsidRPr="00F72C26" w:rsidTr="00E542CA">
        <w:trPr>
          <w:trHeight w:val="71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Осуществление первичного воинского учета на территориях, где отсутствуют военные комиссариаты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62.Д.02.51180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297,40</w:t>
            </w:r>
          </w:p>
        </w:tc>
      </w:tr>
      <w:tr w:rsidR="00F72C26" w:rsidRPr="00F72C26" w:rsidTr="00E542CA">
        <w:trPr>
          <w:trHeight w:val="183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02</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62.Д.02.51180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291,60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02</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62.Д.02.51180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5,80</w:t>
            </w:r>
          </w:p>
        </w:tc>
      </w:tr>
      <w:tr w:rsidR="00F72C26" w:rsidRPr="00F72C26" w:rsidTr="00E542CA">
        <w:trPr>
          <w:trHeight w:val="94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НАЦИОНАЛЬНАЯ БЕЗОПАСНОСТЬ И ПРАВООХРАНИТЕЛЬНАЯ ДЕЯТЕЛЬНОСТЬ</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03</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160,00</w:t>
            </w:r>
          </w:p>
        </w:tc>
      </w:tr>
      <w:tr w:rsidR="00F72C26" w:rsidRPr="00F72C26" w:rsidTr="00E542CA">
        <w:trPr>
          <w:trHeight w:val="7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Другие вопросы в области национальной безопасности и правоохранительной деятельности</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03</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14</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160,00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Программная часть сельских поселений</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14</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70.0.00.00000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160,00</w:t>
            </w:r>
          </w:p>
        </w:tc>
      </w:tr>
      <w:tr w:rsidR="00F72C26" w:rsidRPr="00F72C26" w:rsidTr="00E542CA">
        <w:trPr>
          <w:trHeight w:val="100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Муниципальная программа Войсковицкого сельского поселения "Социально-экономическое развитие Войсковицкого сельского поселения"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14</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160,00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Комплексы процессных мероприятий</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14</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160,00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 процессных мероприятий "Обеспечение безопасности"</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14</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7И.4.02.00000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160,00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Обеспечение первичных мер пожарной безопасности</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14</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7И.4.02.15120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lastRenderedPageBreak/>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14</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7И.4.02.15120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150,00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Профилактика терроризма и экстремизма</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14</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7И.4.02.15690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14</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7И.4.02.15690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10,00</w:t>
            </w:r>
          </w:p>
        </w:tc>
      </w:tr>
      <w:tr w:rsidR="00F72C26" w:rsidRPr="00F72C26" w:rsidTr="00E542CA">
        <w:trPr>
          <w:trHeight w:val="34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НАЦИОНАЛЬНАЯ ЭКОНОМИКА</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14 885,52</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Сельское хозяйство и рыболовство</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05</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20,00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Программная часть сельских поселений</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70.0.00.00000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r>
      <w:tr w:rsidR="00F72C26" w:rsidRPr="00F72C26" w:rsidTr="00E542CA">
        <w:trPr>
          <w:trHeight w:val="105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Муниципальная программа Войсковицкого сельского поселения "Социально-экономическое развитие Войсковицкого сельского поселения"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Комплексы процессных мероприятий</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 процессных мероприятий "Стимулирование экономической активности"</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Содействие созданию условий для развития сельского хозяйства</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7И.4.01.15520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7И.4.01.15520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20,00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lastRenderedPageBreak/>
              <w:t>Дорожное хозяйство (дорожные фонды)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09</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14 375,52</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Программная часть сельских поселений</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70.0.00.00000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14 375,52</w:t>
            </w:r>
          </w:p>
        </w:tc>
      </w:tr>
      <w:tr w:rsidR="00F72C26" w:rsidRPr="00F72C26" w:rsidTr="00E542CA">
        <w:trPr>
          <w:trHeight w:val="12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Муниципальная программа Войсковицкого сельского поселения "Социально-экономическое развитие Войсковицкого сельского поселения"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14 375,52</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Комплексы процессных мероприятий</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7 471,49</w:t>
            </w:r>
          </w:p>
        </w:tc>
      </w:tr>
      <w:tr w:rsidR="00F72C26" w:rsidRPr="00F72C26" w:rsidTr="00E542CA">
        <w:trPr>
          <w:trHeight w:val="17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 процессных мероприятий "Жилищно-коммунальное хозяйство, содержание автомобильных дорог и благоустройство территории"</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7 471,49</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Проведение мероприятий по обеспечению безопасности дорожного движения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7И.4.03.15540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09</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7И.4.03.15540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100,00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Содержание и уборка автомобильных дорог</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7И.4.03.15600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909,88</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09</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7И.4.03.15600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909,88</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lastRenderedPageBreak/>
              <w:t>Ремонт автомобильных дорог общего пользования местного значения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7И.4.03.16230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350,00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09</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7И.4.03.16230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350,00</w:t>
            </w:r>
          </w:p>
        </w:tc>
      </w:tr>
      <w:tr w:rsidR="00F72C26" w:rsidRPr="00F72C26" w:rsidTr="00E542CA">
        <w:trPr>
          <w:trHeight w:val="193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7И.4.03.S4660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2 513,81</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09</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7И.4.03.S4660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2 513,81</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Поддержка развития общественной инфраструктуры муниципального значения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7И.4.03.S4840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3 597,80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09</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7И.4.03.S4840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3 597,80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Мероприятия, направленные на достижение целей проектов</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7И.8.00.00000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6 904,03</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Мероприятия, направленные на достижение цели федерального проекта "Дорожная сеть"</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7И.8.01.00000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6 904,03</w:t>
            </w:r>
          </w:p>
        </w:tc>
      </w:tr>
      <w:tr w:rsidR="00F72C26" w:rsidRPr="00F72C26" w:rsidTr="00E542CA">
        <w:trPr>
          <w:trHeight w:val="70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lastRenderedPageBreak/>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7И.8.01.S4200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6 904,03</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09</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7И.8.01.S4200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6 904,03</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Другие вопросы в области национальной экономики</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490,00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Программная часть сельских поселений</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70.0.00.00000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490,00</w:t>
            </w:r>
          </w:p>
        </w:tc>
      </w:tr>
      <w:tr w:rsidR="00F72C26" w:rsidRPr="00F72C26" w:rsidTr="00E542CA">
        <w:trPr>
          <w:trHeight w:val="17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Муниципальная программа Войсковицкого сельского поселения "Социально-экономическое развитие Войсковицкого сельского поселения"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490,00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Комплексы процессных мероприятий</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490,00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 процессных мероприятий "Стимулирование экономической активности"</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490,00</w:t>
            </w:r>
          </w:p>
        </w:tc>
      </w:tr>
      <w:tr w:rsidR="00F72C26" w:rsidRPr="00F72C26" w:rsidTr="00E542CA">
        <w:trPr>
          <w:trHeight w:val="136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Мероприятия в области владения, пользования и распоряжения имуществом, находящимся в муниципальной собственности</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7И.4.01.15031</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330,00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7И.4.01.15031</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330,00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lastRenderedPageBreak/>
              <w:t>Мероприятия в области строительства, архитектуры и градостроительства</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7И.4.01.15170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7И.4.01.15170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150,00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Мероприятия по развитию и поддержке малого и среднего предпринимательства</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7И.4.01.15510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7И.4.01.15510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10,00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ЖИЛИЩНО-КОММУНАЛЬНОЕ ХОЗЯЙСТВО</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11 514,10</w:t>
            </w:r>
          </w:p>
        </w:tc>
      </w:tr>
      <w:tr w:rsidR="00F72C26" w:rsidRPr="00F72C26" w:rsidTr="00E542CA">
        <w:trPr>
          <w:trHeight w:val="34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Жилищное хозяйство</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1 628,70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Непрограммные расходы органов местного самоуправления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220,20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непрограммные расходы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220,20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расходы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220,20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Исполнение функций органов местного самоупарвления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220,20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Иные межбюджетные трансферты на осуществление полномочий по жилищному контролю</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62.Д.01.13010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191,20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lastRenderedPageBreak/>
              <w:t>Межбюджетные трансферты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62.Д.01.13010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191,20</w:t>
            </w:r>
          </w:p>
        </w:tc>
      </w:tr>
      <w:tr w:rsidR="00F72C26" w:rsidRPr="00F72C26" w:rsidTr="00E542CA">
        <w:trPr>
          <w:trHeight w:val="136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Иные межбюджетные трансферты на осуществление части полномочий по по некоторым жилищным вопросам</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62.Д.01.13030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29,00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Межбюджетные трансферты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62.Д.01.13030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29,00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Программная часть сельских поселений</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70.0.00.00000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1 408,50</w:t>
            </w:r>
          </w:p>
        </w:tc>
      </w:tr>
      <w:tr w:rsidR="00F72C26" w:rsidRPr="00F72C26" w:rsidTr="00E542CA">
        <w:trPr>
          <w:trHeight w:val="135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Муниципальная программа Войсковицкого сельского поселения "Социально-экономическое развитие Войсковицкого сельского поселения"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1 408,50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Комплексы процессных мероприятий</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1 408,50</w:t>
            </w:r>
          </w:p>
        </w:tc>
      </w:tr>
      <w:tr w:rsidR="00F72C26" w:rsidRPr="00F72C26" w:rsidTr="00E542CA">
        <w:trPr>
          <w:trHeight w:val="17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 процессных мероприятий "Жилищно-коммунальное хозяйство, содержание автомобильных дорог и благоустройство территории"</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1 408,50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Мероприятия в области жилищного хозяйства</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7И.4.03.15210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220,50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7И.4.03.15210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220,50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lastRenderedPageBreak/>
              <w:t>Мероприятия по энергоснабжению и повышению энергетической эффективности</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7И.4.03.15530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7И.4.03.15530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20,00</w:t>
            </w:r>
          </w:p>
        </w:tc>
      </w:tr>
      <w:tr w:rsidR="00F72C26" w:rsidRPr="00F72C26" w:rsidTr="00E542CA">
        <w:trPr>
          <w:trHeight w:val="12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7И.4.03.16400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1 168,00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7И.4.03.16400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1 168,00</w:t>
            </w:r>
          </w:p>
        </w:tc>
      </w:tr>
      <w:tr w:rsidR="00F72C26" w:rsidRPr="00F72C26" w:rsidTr="00E542CA">
        <w:trPr>
          <w:trHeight w:val="34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Коммунальное хозяйство</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439,30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Непрограммные расходы органов местного самоуправления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121,23</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непрограммные расходы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121,23</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расходы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121,23</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Исполнение функций органов местного самоупарвления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121,23</w:t>
            </w:r>
          </w:p>
        </w:tc>
      </w:tr>
      <w:tr w:rsidR="00F72C26" w:rsidRPr="00F72C26" w:rsidTr="00E542CA">
        <w:trPr>
          <w:trHeight w:val="150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62.Д.01.13070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121,23</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lastRenderedPageBreak/>
              <w:t>Межбюджетные трансферты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62.Д.01.13070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121,23</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Программная часть сельских поселений</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70.0.00.00000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318,07</w:t>
            </w:r>
          </w:p>
        </w:tc>
      </w:tr>
      <w:tr w:rsidR="00F72C26" w:rsidRPr="00F72C26" w:rsidTr="00E542CA">
        <w:trPr>
          <w:trHeight w:val="84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Муниципальная программа Войсковицкого сельского поселения "Социально-экономическое развитие Войсковицкого сельского поселения"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318,07</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Комплексы процессных мероприятий</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318,07</w:t>
            </w:r>
          </w:p>
        </w:tc>
      </w:tr>
      <w:tr w:rsidR="00F72C26" w:rsidRPr="00F72C26" w:rsidTr="00E542CA">
        <w:trPr>
          <w:trHeight w:val="143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 процессных мероприятий "Жилищно-коммунальное хозяйство, содержание автомобильных дорог и благоустройство территории"</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318,07</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Мероприятия в области коммунального хозяйства</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7И.4.03.15220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318,07</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7И.4.03.15220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318,07</w:t>
            </w:r>
          </w:p>
        </w:tc>
      </w:tr>
      <w:tr w:rsidR="00F72C26" w:rsidRPr="00F72C26" w:rsidTr="00E542CA">
        <w:trPr>
          <w:trHeight w:val="34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Благоустройство</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9 446,10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Программная часть сельских поселений</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70.0.00.00000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9 446,10</w:t>
            </w:r>
          </w:p>
        </w:tc>
      </w:tr>
      <w:tr w:rsidR="00F72C26" w:rsidRPr="00F72C26" w:rsidTr="00E542CA">
        <w:trPr>
          <w:trHeight w:val="8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Муниципальная программа Войсковицкого сельского поселения "Социально-экономическое развитие Войсковицкого сельского поселения"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9 446,10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Комплексы процессных мероприятий</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8 550,20</w:t>
            </w:r>
          </w:p>
        </w:tc>
      </w:tr>
      <w:tr w:rsidR="00F72C26" w:rsidRPr="00F72C26" w:rsidTr="00E542CA">
        <w:trPr>
          <w:trHeight w:val="17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lastRenderedPageBreak/>
              <w:t>Комплекс процессных мероприятий "Жилищно-коммунальное хозяйство, содержание автомобильных дорог и благоустройство территории"</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8 550,20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Организация уличного освещения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7И.4.03.15380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2 200,00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7И.4.03.15380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2 200,00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Мероприятия по озеленению территории</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7И.4.03.15400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7И.4.03.15400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150,00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Организация и содержание мест захоронений</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7И.4.03.15410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544,00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7И.4.03.15410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544,00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Мероприятия в области благоустройства</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7И.4.03.15420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4 555,50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7И.4.03.15420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4 555,50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lastRenderedPageBreak/>
              <w:t>Мероприятия по энергоснабжению и повышению энергетической эффективности</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7И.4.03.15530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300,00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7И.4.03.15530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300,00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Сбор и удаление твердых коммунальных отходов (ТКО) с несанкционированных свалок</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7И.4.03.16720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400,00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7И.4.03.16720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400,00</w:t>
            </w:r>
          </w:p>
        </w:tc>
      </w:tr>
      <w:tr w:rsidR="00F72C26" w:rsidRPr="00F72C26" w:rsidTr="00E542CA">
        <w:trPr>
          <w:trHeight w:val="23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7И.4.03.S4770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400,70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7И.4.03.S4770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400,70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Мероприятия, направленные на достижение целей проектов</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7И.8.00.00000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895,90</w:t>
            </w:r>
          </w:p>
        </w:tc>
      </w:tr>
      <w:tr w:rsidR="00F72C26" w:rsidRPr="00F72C26" w:rsidTr="00E542CA">
        <w:trPr>
          <w:trHeight w:val="136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lastRenderedPageBreak/>
              <w:t>Мероприятия, направленные на достижение цели федерального проекта "Благоустройство сельских территорий"</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7И.8.02.00000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895,90</w:t>
            </w:r>
          </w:p>
        </w:tc>
      </w:tr>
      <w:tr w:rsidR="00F72C26" w:rsidRPr="00F72C26" w:rsidTr="00E542CA">
        <w:trPr>
          <w:trHeight w:val="17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7И.8.02.S4310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895,90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7И.8.02.S4310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895,90</w:t>
            </w:r>
          </w:p>
        </w:tc>
      </w:tr>
      <w:tr w:rsidR="00F72C26" w:rsidRPr="00F72C26" w:rsidTr="00E542CA">
        <w:trPr>
          <w:trHeight w:val="34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ОБРАЗОВАНИЕ</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640,00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Профессиональная подготовка, переподготовка и повышение квалификации</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05</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60,00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Непрограммные расходы органов местного самоуправления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60,00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непрограммные расходы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60,00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расходы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60,00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Исполнение функций органов местного самоупарвления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60,00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Обучение и повышение квалификации работников</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62.Д.01.16271</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60,00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lastRenderedPageBreak/>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62.Д.01.16271</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60,00</w:t>
            </w:r>
          </w:p>
        </w:tc>
      </w:tr>
      <w:tr w:rsidR="00F72C26" w:rsidRPr="00F72C26" w:rsidTr="00E542CA">
        <w:trPr>
          <w:trHeight w:val="34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Молодежная политика</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07</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580,00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Программная часть сельских поселений</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70.0.00.00000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580,00</w:t>
            </w:r>
          </w:p>
        </w:tc>
      </w:tr>
      <w:tr w:rsidR="00F72C26" w:rsidRPr="00F72C26" w:rsidTr="00E542CA">
        <w:trPr>
          <w:trHeight w:val="56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Муниципальная программа Войсковицкого сельского поселения "Социально-экономическое развитие Войсковицкого сельского поселения"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580,00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Комплексы процессных мероприятий</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580,00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 процессных мероприятий "Развитие физической культуры, спорта и молодежной политики"</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580,00</w:t>
            </w:r>
          </w:p>
        </w:tc>
      </w:tr>
      <w:tr w:rsidR="00F72C26" w:rsidRPr="00F72C26" w:rsidTr="00E542CA">
        <w:trPr>
          <w:trHeight w:val="65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Организация и проведение культурно-массовых молодежных мероприятий</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7И.4.05.15230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50,00</w:t>
            </w:r>
          </w:p>
        </w:tc>
      </w:tr>
      <w:tr w:rsidR="00F72C26" w:rsidRPr="00F72C26" w:rsidTr="00E542CA">
        <w:trPr>
          <w:trHeight w:val="89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07</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7И.4.05.15230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50,00</w:t>
            </w:r>
          </w:p>
        </w:tc>
      </w:tr>
      <w:tr w:rsidR="00F72C26" w:rsidRPr="00F72C26" w:rsidTr="00E542CA">
        <w:trPr>
          <w:trHeight w:val="85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Реализация комплекса мер по профилактике девиантного поведения молодежи и трудовой адаптации несовершеннолетних</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7И.4.05.18310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530,00</w:t>
            </w:r>
          </w:p>
        </w:tc>
      </w:tr>
      <w:tr w:rsidR="00F72C26" w:rsidRPr="00F72C26" w:rsidTr="00E542CA">
        <w:trPr>
          <w:trHeight w:val="141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07</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7И.4.05.18310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530,00</w:t>
            </w:r>
          </w:p>
        </w:tc>
      </w:tr>
      <w:tr w:rsidR="00F72C26" w:rsidRPr="00F72C26" w:rsidTr="00E542CA">
        <w:trPr>
          <w:trHeight w:val="34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КУЛЬТУРА, КИНЕМАТОГРАФИЯ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08</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11 874,60</w:t>
            </w:r>
          </w:p>
        </w:tc>
      </w:tr>
      <w:tr w:rsidR="00F72C26" w:rsidRPr="00F72C26" w:rsidTr="00E542CA">
        <w:trPr>
          <w:trHeight w:val="34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Культура</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08</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11 874,60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lastRenderedPageBreak/>
              <w:t>Программная часть сельских поселений</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70.0.00.00000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11 874,60</w:t>
            </w:r>
          </w:p>
        </w:tc>
      </w:tr>
      <w:tr w:rsidR="00F72C26" w:rsidRPr="00F72C26" w:rsidTr="00E542CA">
        <w:trPr>
          <w:trHeight w:val="58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Муниципальная программа Войсковицкого сельского поселения "Социально-экономическое развитие Войсковицкого сельского поселения"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11 874,60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Комплексы процессных мероприятий</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11 874,60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 процессных мероприятий "Развитие культуры, организация праздничных мероприятий"</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11 874,60</w:t>
            </w:r>
          </w:p>
        </w:tc>
      </w:tr>
      <w:tr w:rsidR="00F72C26" w:rsidRPr="00F72C26" w:rsidTr="00E542CA">
        <w:trPr>
          <w:trHeight w:val="84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Обеспечение деятельности подведомственных учреждений культуры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7И.4.04.12500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6 056,40</w:t>
            </w:r>
          </w:p>
        </w:tc>
      </w:tr>
      <w:tr w:rsidR="00F72C26" w:rsidRPr="00F72C26" w:rsidTr="00E542CA">
        <w:trPr>
          <w:trHeight w:val="91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Предоставление субсидий бюджетным, автономным учреждениям и иным некоммерческим организациям</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08</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7И.4.04.12500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6 056,40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Обеспечение деятельности муниципальных библиотек</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7И.4.04.12600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700,00</w:t>
            </w:r>
          </w:p>
        </w:tc>
      </w:tr>
      <w:tr w:rsidR="00F72C26" w:rsidRPr="00F72C26" w:rsidTr="00E542CA">
        <w:trPr>
          <w:trHeight w:val="69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Предоставление субсидий бюджетным, автономным учреждениям и иным некоммерческим организациям</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08</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7И.4.04.12600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700,00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Проведение культурно-массовых мероприятий к праздничным и памятным датам</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7И.4.04.15630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304,00</w:t>
            </w:r>
          </w:p>
        </w:tc>
      </w:tr>
      <w:tr w:rsidR="00F72C26" w:rsidRPr="00F72C26" w:rsidTr="00E542CA">
        <w:trPr>
          <w:trHeight w:val="66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08</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7И.4.04.15630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140,00</w:t>
            </w:r>
          </w:p>
        </w:tc>
      </w:tr>
      <w:tr w:rsidR="00F72C26" w:rsidRPr="00F72C26" w:rsidTr="00E542CA">
        <w:trPr>
          <w:trHeight w:val="104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Предоставление субсидий бюджетным, автономным учреждениям и иным некоммерческим организациям</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08</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7И.4.04.15630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164,00</w:t>
            </w:r>
          </w:p>
        </w:tc>
      </w:tr>
      <w:tr w:rsidR="00F72C26" w:rsidRPr="00F72C26" w:rsidTr="00E542CA">
        <w:trPr>
          <w:trHeight w:val="235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lastRenderedPageBreak/>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(библиотека)</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7И.4.04.S0361</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4 814,20</w:t>
            </w:r>
          </w:p>
        </w:tc>
      </w:tr>
      <w:tr w:rsidR="00F72C26" w:rsidRPr="00F72C26" w:rsidTr="00E542CA">
        <w:trPr>
          <w:trHeight w:val="9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Предоставление субсидий бюджетным, автономным учреждениям и иным некоммерческим организациям</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08</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7И.4.04.S0361</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4 814,20</w:t>
            </w:r>
          </w:p>
        </w:tc>
      </w:tr>
      <w:tr w:rsidR="00F72C26" w:rsidRPr="00F72C26" w:rsidTr="00E542CA">
        <w:trPr>
          <w:trHeight w:val="34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СОЦИАЛЬНАЯ ПОЛИТИКА</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10</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1 588,90</w:t>
            </w:r>
          </w:p>
        </w:tc>
      </w:tr>
      <w:tr w:rsidR="00F72C26" w:rsidRPr="00F72C26" w:rsidTr="00E542CA">
        <w:trPr>
          <w:trHeight w:val="34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Пенсионное обеспечение</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10</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1 588,90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Непрограммные расходы органов местного самоуправления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1 588,90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непрограммные расходы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1 588,90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расходы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1 588,90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Непрограммные расходы</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1 588,90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Доплаты к пенсиям муниципальных служащих</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62.Д.02.15280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1 588,90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Социальное обеспечение и иные выплаты населению</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10</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62.Д.02.15280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300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1 588,90</w:t>
            </w:r>
          </w:p>
        </w:tc>
      </w:tr>
      <w:tr w:rsidR="00F72C26" w:rsidRPr="00F72C26" w:rsidTr="00E542CA">
        <w:trPr>
          <w:trHeight w:val="34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ФИЗИЧЕСКАЯ КУЛЬТУРА И СПОРТ</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1 000,00</w:t>
            </w:r>
          </w:p>
        </w:tc>
      </w:tr>
      <w:tr w:rsidR="00F72C26" w:rsidRPr="00F72C26" w:rsidTr="00E542CA">
        <w:trPr>
          <w:trHeight w:val="34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Массовый спорт</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1 000,00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lastRenderedPageBreak/>
              <w:t>Программная часть сельских поселений</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70.0.00.00000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1 000,00</w:t>
            </w:r>
          </w:p>
        </w:tc>
      </w:tr>
      <w:tr w:rsidR="00F72C26" w:rsidRPr="00F72C26" w:rsidTr="00E542CA">
        <w:trPr>
          <w:trHeight w:val="79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Муниципальная программа Войсковицкого сельского поселения "Социально-экономическое развитие Войсковицкого сельского поселения"</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7И.0.00.00000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1 000,00</w:t>
            </w:r>
          </w:p>
        </w:tc>
      </w:tr>
      <w:tr w:rsidR="00F72C26" w:rsidRPr="00F72C26" w:rsidTr="00E542CA">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Комплексы процессных мероприятий</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1 000,00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 процессных мероприятий "Развитие физической культуры, спорта и молодежной политики"</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7И.4.05.00000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1 000,00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Обеспечение деятельности подведомственных учреждений физкультуры и спорта</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7И.4.05.12800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900,00</w:t>
            </w:r>
          </w:p>
        </w:tc>
      </w:tr>
      <w:tr w:rsidR="00F72C26" w:rsidRPr="00F72C26" w:rsidTr="00E542CA">
        <w:trPr>
          <w:trHeight w:val="7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Предоставление субсидий бюджетным, автономным учреждениям и иным некоммерческим организациям</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7И.4.05.12800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900,00</w:t>
            </w:r>
          </w:p>
        </w:tc>
      </w:tr>
      <w:tr w:rsidR="00F72C26" w:rsidRPr="00F72C26" w:rsidTr="00E542CA">
        <w:trPr>
          <w:trHeight w:val="102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Организация и проведение мероприятий в области физической культуры и спорта</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7И.4.05.15340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trHeight w:val="80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Предоставление субсидий бюджетным, автономным учреждениям и иным некоммерческим организациям</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02</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7И.4.05.15340</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600</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100,00</w:t>
            </w:r>
          </w:p>
        </w:tc>
      </w:tr>
      <w:tr w:rsidR="00F72C26" w:rsidRPr="00F72C26" w:rsidTr="00E542CA">
        <w:trPr>
          <w:trHeight w:val="34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Всего</w:t>
            </w:r>
          </w:p>
        </w:tc>
        <w:tc>
          <w:tcPr>
            <w:tcW w:w="168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10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71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08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2085"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58 029,00</w:t>
            </w:r>
          </w:p>
        </w:tc>
      </w:tr>
    </w:tbl>
    <w:p w:rsidR="00F72C26" w:rsidRPr="00F72C26" w:rsidRDefault="00F72C26" w:rsidP="00F72C26">
      <w:pPr>
        <w:tabs>
          <w:tab w:val="left" w:pos="7882"/>
        </w:tabs>
        <w:spacing w:after="0" w:line="240" w:lineRule="auto"/>
        <w:rPr>
          <w:sz w:val="16"/>
          <w:szCs w:val="16"/>
        </w:rPr>
        <w:sectPr w:rsidR="00F72C26" w:rsidRPr="00F72C26" w:rsidSect="000A1A86">
          <w:pgSz w:w="16838" w:h="11906" w:orient="landscape"/>
          <w:pgMar w:top="1701" w:right="1134" w:bottom="851" w:left="1134" w:header="709" w:footer="709" w:gutter="0"/>
          <w:cols w:space="708"/>
          <w:docGrid w:linePitch="360"/>
        </w:sectPr>
      </w:pPr>
    </w:p>
    <w:p w:rsidR="00F72C26" w:rsidRPr="00F72C26" w:rsidRDefault="00F72C26" w:rsidP="00F72C26">
      <w:pPr>
        <w:tabs>
          <w:tab w:val="left" w:pos="7882"/>
        </w:tabs>
        <w:spacing w:after="0" w:line="240" w:lineRule="auto"/>
        <w:rPr>
          <w:sz w:val="16"/>
          <w:szCs w:val="16"/>
        </w:rPr>
      </w:pPr>
    </w:p>
    <w:p w:rsidR="00F72C26" w:rsidRPr="00F72C26" w:rsidRDefault="00F72C26" w:rsidP="00F72C26">
      <w:pPr>
        <w:tabs>
          <w:tab w:val="left" w:pos="7882"/>
        </w:tabs>
        <w:spacing w:after="0" w:line="240" w:lineRule="auto"/>
        <w:rPr>
          <w:sz w:val="16"/>
          <w:szCs w:val="16"/>
        </w:rPr>
      </w:pPr>
    </w:p>
    <w:tbl>
      <w:tblPr>
        <w:tblW w:w="15195" w:type="dxa"/>
        <w:tblInd w:w="93" w:type="dxa"/>
        <w:tblLook w:val="04A0" w:firstRow="1" w:lastRow="0" w:firstColumn="1" w:lastColumn="0" w:noHBand="0" w:noVBand="1"/>
      </w:tblPr>
      <w:tblGrid>
        <w:gridCol w:w="9"/>
        <w:gridCol w:w="4494"/>
        <w:gridCol w:w="1743"/>
        <w:gridCol w:w="1115"/>
        <w:gridCol w:w="1357"/>
        <w:gridCol w:w="1624"/>
        <w:gridCol w:w="85"/>
        <w:gridCol w:w="596"/>
        <w:gridCol w:w="517"/>
        <w:gridCol w:w="103"/>
        <w:gridCol w:w="520"/>
        <w:gridCol w:w="832"/>
        <w:gridCol w:w="1593"/>
        <w:gridCol w:w="607"/>
      </w:tblGrid>
      <w:tr w:rsidR="00F72C26" w:rsidRPr="00F72C26" w:rsidTr="00E542CA">
        <w:trPr>
          <w:gridBefore w:val="1"/>
          <w:wBefore w:w="9" w:type="dxa"/>
          <w:trHeight w:val="345"/>
        </w:trPr>
        <w:tc>
          <w:tcPr>
            <w:tcW w:w="10333" w:type="dxa"/>
            <w:gridSpan w:val="5"/>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br w:type="page"/>
            </w:r>
          </w:p>
        </w:tc>
        <w:tc>
          <w:tcPr>
            <w:tcW w:w="681" w:type="dxa"/>
            <w:gridSpan w:val="2"/>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p>
        </w:tc>
        <w:tc>
          <w:tcPr>
            <w:tcW w:w="620" w:type="dxa"/>
            <w:gridSpan w:val="2"/>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p>
        </w:tc>
        <w:tc>
          <w:tcPr>
            <w:tcW w:w="52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p>
        </w:tc>
        <w:tc>
          <w:tcPr>
            <w:tcW w:w="3032" w:type="dxa"/>
            <w:gridSpan w:val="3"/>
            <w:tcBorders>
              <w:top w:val="nil"/>
              <w:left w:val="nil"/>
              <w:bottom w:val="nil"/>
              <w:right w:val="nil"/>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Приложение   14</w:t>
            </w:r>
          </w:p>
        </w:tc>
      </w:tr>
      <w:tr w:rsidR="00F72C26" w:rsidRPr="00F72C26" w:rsidTr="00E542CA">
        <w:trPr>
          <w:gridBefore w:val="1"/>
          <w:wBefore w:w="9" w:type="dxa"/>
          <w:trHeight w:val="315"/>
        </w:trPr>
        <w:tc>
          <w:tcPr>
            <w:tcW w:w="10333" w:type="dxa"/>
            <w:gridSpan w:val="5"/>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p>
        </w:tc>
        <w:tc>
          <w:tcPr>
            <w:tcW w:w="681" w:type="dxa"/>
            <w:gridSpan w:val="2"/>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p>
        </w:tc>
        <w:tc>
          <w:tcPr>
            <w:tcW w:w="620" w:type="dxa"/>
            <w:gridSpan w:val="2"/>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p>
        </w:tc>
        <w:tc>
          <w:tcPr>
            <w:tcW w:w="52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p>
        </w:tc>
        <w:tc>
          <w:tcPr>
            <w:tcW w:w="3032" w:type="dxa"/>
            <w:gridSpan w:val="3"/>
            <w:tcBorders>
              <w:top w:val="nil"/>
              <w:left w:val="nil"/>
              <w:bottom w:val="nil"/>
              <w:right w:val="nil"/>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к Решению Совета депутатов</w:t>
            </w:r>
          </w:p>
        </w:tc>
      </w:tr>
      <w:tr w:rsidR="00F72C26" w:rsidRPr="00F72C26" w:rsidTr="00E542CA">
        <w:trPr>
          <w:gridBefore w:val="1"/>
          <w:wBefore w:w="9" w:type="dxa"/>
          <w:trHeight w:val="300"/>
        </w:trPr>
        <w:tc>
          <w:tcPr>
            <w:tcW w:w="10333" w:type="dxa"/>
            <w:gridSpan w:val="5"/>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p>
        </w:tc>
        <w:tc>
          <w:tcPr>
            <w:tcW w:w="681" w:type="dxa"/>
            <w:gridSpan w:val="2"/>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p>
        </w:tc>
        <w:tc>
          <w:tcPr>
            <w:tcW w:w="4172" w:type="dxa"/>
            <w:gridSpan w:val="6"/>
            <w:tcBorders>
              <w:top w:val="nil"/>
              <w:left w:val="nil"/>
              <w:bottom w:val="nil"/>
              <w:right w:val="nil"/>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МО Войсковицкое сельское поселение</w:t>
            </w:r>
          </w:p>
        </w:tc>
      </w:tr>
      <w:tr w:rsidR="00F72C26" w:rsidRPr="00F72C26" w:rsidTr="00E542CA">
        <w:trPr>
          <w:gridBefore w:val="1"/>
          <w:wBefore w:w="9" w:type="dxa"/>
          <w:trHeight w:val="390"/>
        </w:trPr>
        <w:tc>
          <w:tcPr>
            <w:tcW w:w="10333" w:type="dxa"/>
            <w:gridSpan w:val="5"/>
            <w:tcBorders>
              <w:top w:val="nil"/>
              <w:left w:val="nil"/>
              <w:bottom w:val="nil"/>
              <w:right w:val="nil"/>
            </w:tcBorders>
            <w:shd w:val="clear" w:color="auto" w:fill="auto"/>
            <w:vAlign w:val="center"/>
            <w:hideMark/>
          </w:tcPr>
          <w:p w:rsidR="00F72C26" w:rsidRPr="00F72C26" w:rsidRDefault="00F72C26" w:rsidP="00F72C26">
            <w:pPr>
              <w:spacing w:after="0" w:line="240" w:lineRule="auto"/>
              <w:rPr>
                <w:b/>
                <w:bCs/>
                <w:color w:val="000000"/>
                <w:sz w:val="16"/>
                <w:szCs w:val="16"/>
              </w:rPr>
            </w:pPr>
          </w:p>
        </w:tc>
        <w:tc>
          <w:tcPr>
            <w:tcW w:w="681" w:type="dxa"/>
            <w:gridSpan w:val="2"/>
            <w:tcBorders>
              <w:top w:val="nil"/>
              <w:left w:val="nil"/>
              <w:bottom w:val="nil"/>
              <w:right w:val="nil"/>
            </w:tcBorders>
            <w:shd w:val="clear" w:color="auto" w:fill="auto"/>
            <w:vAlign w:val="center"/>
            <w:hideMark/>
          </w:tcPr>
          <w:p w:rsidR="00F72C26" w:rsidRPr="00F72C26" w:rsidRDefault="00F72C26" w:rsidP="00F72C26">
            <w:pPr>
              <w:spacing w:after="0" w:line="240" w:lineRule="auto"/>
              <w:rPr>
                <w:b/>
                <w:bCs/>
                <w:color w:val="000000"/>
                <w:sz w:val="16"/>
                <w:szCs w:val="16"/>
              </w:rPr>
            </w:pPr>
          </w:p>
        </w:tc>
        <w:tc>
          <w:tcPr>
            <w:tcW w:w="620" w:type="dxa"/>
            <w:gridSpan w:val="2"/>
            <w:tcBorders>
              <w:top w:val="nil"/>
              <w:left w:val="nil"/>
              <w:bottom w:val="nil"/>
              <w:right w:val="nil"/>
            </w:tcBorders>
            <w:shd w:val="clear" w:color="auto" w:fill="auto"/>
            <w:vAlign w:val="center"/>
            <w:hideMark/>
          </w:tcPr>
          <w:p w:rsidR="00F72C26" w:rsidRPr="00F72C26" w:rsidRDefault="00F72C26" w:rsidP="00F72C26">
            <w:pPr>
              <w:spacing w:after="0" w:line="240" w:lineRule="auto"/>
              <w:rPr>
                <w:b/>
                <w:bCs/>
                <w:color w:val="000000"/>
                <w:sz w:val="16"/>
                <w:szCs w:val="16"/>
              </w:rPr>
            </w:pPr>
          </w:p>
        </w:tc>
        <w:tc>
          <w:tcPr>
            <w:tcW w:w="520" w:type="dxa"/>
            <w:tcBorders>
              <w:top w:val="nil"/>
              <w:left w:val="nil"/>
              <w:bottom w:val="nil"/>
              <w:right w:val="nil"/>
            </w:tcBorders>
            <w:shd w:val="clear" w:color="auto" w:fill="auto"/>
            <w:vAlign w:val="center"/>
            <w:hideMark/>
          </w:tcPr>
          <w:p w:rsidR="00F72C26" w:rsidRPr="00F72C26" w:rsidRDefault="00F72C26" w:rsidP="00F72C26">
            <w:pPr>
              <w:spacing w:after="0" w:line="240" w:lineRule="auto"/>
              <w:rPr>
                <w:b/>
                <w:bCs/>
                <w:color w:val="000000"/>
                <w:sz w:val="16"/>
                <w:szCs w:val="16"/>
              </w:rPr>
            </w:pPr>
          </w:p>
        </w:tc>
        <w:tc>
          <w:tcPr>
            <w:tcW w:w="3032" w:type="dxa"/>
            <w:gridSpan w:val="3"/>
            <w:tcBorders>
              <w:top w:val="nil"/>
              <w:left w:val="nil"/>
              <w:bottom w:val="nil"/>
              <w:right w:val="nil"/>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от 17.12. 2021г. № 111</w:t>
            </w:r>
          </w:p>
          <w:p w:rsidR="00F72C26" w:rsidRPr="00F72C26" w:rsidRDefault="00F72C26" w:rsidP="00F72C26">
            <w:pPr>
              <w:spacing w:after="0" w:line="240" w:lineRule="auto"/>
              <w:jc w:val="right"/>
              <w:rPr>
                <w:sz w:val="16"/>
                <w:szCs w:val="16"/>
              </w:rPr>
            </w:pPr>
          </w:p>
        </w:tc>
      </w:tr>
      <w:tr w:rsidR="00F72C26" w:rsidRPr="00F72C26" w:rsidTr="00E542CA">
        <w:trPr>
          <w:gridAfter w:val="1"/>
          <w:wAfter w:w="607" w:type="dxa"/>
          <w:trHeight w:val="300"/>
        </w:trPr>
        <w:tc>
          <w:tcPr>
            <w:tcW w:w="1458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Ведомственная  структура  расходов бюджета МО Войсковицкое сельское поселение  на плановый период 2023-2024 годов</w:t>
            </w:r>
          </w:p>
        </w:tc>
      </w:tr>
      <w:tr w:rsidR="00F72C26" w:rsidRPr="00F72C26" w:rsidTr="00E542CA">
        <w:trPr>
          <w:gridAfter w:val="1"/>
          <w:wAfter w:w="607" w:type="dxa"/>
          <w:trHeight w:val="517"/>
        </w:trPr>
        <w:tc>
          <w:tcPr>
            <w:tcW w:w="45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Наименование</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Глава по БК</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Раздел</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Подраздел</w:t>
            </w:r>
          </w:p>
        </w:tc>
        <w:tc>
          <w:tcPr>
            <w:tcW w:w="1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КЦСР</w:t>
            </w:r>
          </w:p>
        </w:tc>
        <w:tc>
          <w:tcPr>
            <w:tcW w:w="11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КВР</w:t>
            </w:r>
          </w:p>
        </w:tc>
        <w:tc>
          <w:tcPr>
            <w:tcW w:w="145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2023 г.</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2024 г.</w:t>
            </w:r>
          </w:p>
        </w:tc>
      </w:tr>
      <w:tr w:rsidR="00F72C26" w:rsidRPr="00F72C26" w:rsidTr="00E542CA">
        <w:trPr>
          <w:gridAfter w:val="1"/>
          <w:wAfter w:w="607" w:type="dxa"/>
          <w:trHeight w:val="517"/>
        </w:trPr>
        <w:tc>
          <w:tcPr>
            <w:tcW w:w="4503" w:type="dxa"/>
            <w:gridSpan w:val="2"/>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color w:val="000000"/>
                <w:sz w:val="16"/>
                <w:szCs w:val="16"/>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color w:val="000000"/>
                <w:sz w:val="16"/>
                <w:szCs w:val="16"/>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color w:val="000000"/>
                <w:sz w:val="16"/>
                <w:szCs w:val="16"/>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color w:val="000000"/>
                <w:sz w:val="16"/>
                <w:szCs w:val="16"/>
              </w:rPr>
            </w:pPr>
          </w:p>
        </w:tc>
        <w:tc>
          <w:tcPr>
            <w:tcW w:w="1709" w:type="dxa"/>
            <w:gridSpan w:val="2"/>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color w:val="000000"/>
                <w:sz w:val="16"/>
                <w:szCs w:val="16"/>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color w:val="000000"/>
                <w:sz w:val="16"/>
                <w:szCs w:val="16"/>
              </w:rPr>
            </w:pPr>
          </w:p>
        </w:tc>
        <w:tc>
          <w:tcPr>
            <w:tcW w:w="1455" w:type="dxa"/>
            <w:gridSpan w:val="3"/>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color w:val="000000"/>
                <w:sz w:val="16"/>
                <w:szCs w:val="16"/>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color w:val="000000"/>
                <w:sz w:val="16"/>
                <w:szCs w:val="16"/>
              </w:rPr>
            </w:pPr>
          </w:p>
        </w:tc>
      </w:tr>
      <w:tr w:rsidR="00F72C26" w:rsidRPr="00F72C26" w:rsidTr="00E542CA">
        <w:trPr>
          <w:gridAfter w:val="1"/>
          <w:wAfter w:w="607" w:type="dxa"/>
          <w:trHeight w:val="1710"/>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АДМИНИСТРАЦИЯ ВОЙСКОВИЦКОГО СЕЛЬСКОГО ПОСЕЛЕНИЯ ГАТЧИНСКОГО МУНИЦИПАЛЬНОГО РАЙОНА ЛЕНИНГРАДСКОЙ ОБЛАСТИ</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45 023,00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44 467,00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ОБЩЕГОСУДАРСТВЕННЫЕ ВОПРОСЫ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16 863,08</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16 912,48</w:t>
            </w:r>
          </w:p>
        </w:tc>
      </w:tr>
      <w:tr w:rsidR="00F72C26" w:rsidRPr="00F72C26" w:rsidTr="00E542CA">
        <w:trPr>
          <w:gridAfter w:val="1"/>
          <w:wAfter w:w="607" w:type="dxa"/>
          <w:trHeight w:val="2052"/>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120,00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120,00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Непрограммные расходы органов местного самоуправления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Обеспечение деятельности органов местного самоуправления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Расходы на выплаты персоналу органов местного самоуправления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120,00</w:t>
            </w:r>
          </w:p>
        </w:tc>
      </w:tr>
      <w:tr w:rsidR="00F72C26" w:rsidRPr="00F72C26" w:rsidTr="00E542CA">
        <w:trPr>
          <w:gridAfter w:val="1"/>
          <w:wAfter w:w="607" w:type="dxa"/>
          <w:trHeight w:val="1369"/>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lastRenderedPageBreak/>
              <w:t>Расходы на выплаты работникам, замещающим должности, не являющиеся должностями муниципальной службы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61.Ф.03.00000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Расходы на выплаты работникам советов депутатов муниципальных образований</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61.Ф.03.11050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120,00</w:t>
            </w:r>
          </w:p>
        </w:tc>
      </w:tr>
      <w:tr w:rsidR="00F72C26" w:rsidRPr="00F72C26" w:rsidTr="00E542CA">
        <w:trPr>
          <w:gridAfter w:val="1"/>
          <w:wAfter w:w="607" w:type="dxa"/>
          <w:trHeight w:val="1840"/>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61.Ф.03.11050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120,00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120,00</w:t>
            </w:r>
          </w:p>
        </w:tc>
      </w:tr>
      <w:tr w:rsidR="00F72C26" w:rsidRPr="00F72C26" w:rsidTr="00E542CA">
        <w:trPr>
          <w:gridAfter w:val="1"/>
          <w:wAfter w:w="607" w:type="dxa"/>
          <w:trHeight w:val="1922"/>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04</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15 753,50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15 787,90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Непрограммные расходы органов местного самоуправления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15 753,50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15 787,90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Обеспечение деятельности органов местного самоуправления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15 753,50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15 787,90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расходы на обеспечение деятельности органов местного самоуправления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61.П.00.00000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2 761,70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2 963,20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расходы на содержание органов местного самоуправления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61.П.01.00000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2 761,70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2 963,20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Обеспечение деятельности органов местного самоуправления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61.П.01.11030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2 663,18</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2 859,68</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lastRenderedPageBreak/>
              <w:t>Закупка товаров, работ и услуг для обеспечения государственных (муниципальных) нужд</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61.П.01.11030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2 663,18</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2 859,68</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Диспансеризация работников органов местного самоуправления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61.П.01.15070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95,00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61.П.01.15070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95,00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100,00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Осуществление полномочий в сфере административных правоотношений</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61.П.01.71340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3,52</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3,52</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61.П.01.71340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3,52</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3,52</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Расходы на выплаты персоналу органов местного самоуправления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12 991,80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12 824,70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Расходы на выплаты муниципальным служащим</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61.Ф.02.00000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12 034,30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12 040,30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Расходы на выплаты муниципальным служащим</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61.Ф.02.11020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9 878,80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9 883,80</w:t>
            </w:r>
          </w:p>
        </w:tc>
      </w:tr>
      <w:tr w:rsidR="00F72C26" w:rsidRPr="00F72C26" w:rsidTr="00E542CA">
        <w:trPr>
          <w:gridAfter w:val="1"/>
          <w:wAfter w:w="607" w:type="dxa"/>
          <w:trHeight w:val="273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61.Ф.02.11020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9 878,80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9 883,80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lastRenderedPageBreak/>
              <w:t>Расходы на выплаты главе администрации</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61.Ф.02.11040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2 155,50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2 156,50</w:t>
            </w:r>
          </w:p>
        </w:tc>
      </w:tr>
      <w:tr w:rsidR="00F72C26" w:rsidRPr="00F72C26" w:rsidTr="00E542CA">
        <w:trPr>
          <w:gridAfter w:val="1"/>
          <w:wAfter w:w="607" w:type="dxa"/>
          <w:trHeight w:val="1717"/>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61.Ф.02.11040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2 155,50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2 156,50</w:t>
            </w:r>
          </w:p>
        </w:tc>
      </w:tr>
      <w:tr w:rsidR="00F72C26" w:rsidRPr="00F72C26" w:rsidTr="00E542CA">
        <w:trPr>
          <w:gridAfter w:val="1"/>
          <w:wAfter w:w="607" w:type="dxa"/>
          <w:trHeight w:val="1369"/>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Расходы на выплаты работникам, замещающим должности, не являющиеся должностями муниципальной службы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61.Ф.03.00000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957,50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784,40</w:t>
            </w:r>
          </w:p>
        </w:tc>
      </w:tr>
      <w:tr w:rsidR="00F72C26" w:rsidRPr="00F72C26" w:rsidTr="00E542CA">
        <w:trPr>
          <w:gridAfter w:val="1"/>
          <w:wAfter w:w="607" w:type="dxa"/>
          <w:trHeight w:val="1369"/>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Расходы на выплаты работникам, замещающим должности, не являющиеся должностями муниципальной службы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61.Ф.03.11030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957,50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784,40</w:t>
            </w:r>
          </w:p>
        </w:tc>
      </w:tr>
      <w:tr w:rsidR="00F72C26" w:rsidRPr="00F72C26" w:rsidTr="00E542CA">
        <w:trPr>
          <w:gridAfter w:val="1"/>
          <w:wAfter w:w="607" w:type="dxa"/>
          <w:trHeight w:val="1766"/>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61.Ф.03.11030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957,50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784,40</w:t>
            </w:r>
          </w:p>
        </w:tc>
      </w:tr>
      <w:tr w:rsidR="00F72C26" w:rsidRPr="00F72C26" w:rsidTr="00E542CA">
        <w:trPr>
          <w:gridAfter w:val="1"/>
          <w:wAfter w:w="607" w:type="dxa"/>
          <w:trHeight w:val="1710"/>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06</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237,58</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237,58</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Непрограммные расходы органов местного самоуправления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06</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237,58</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237,58</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непрограммные расходы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06</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237,58</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237,58</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lastRenderedPageBreak/>
              <w:t>Прочие расходы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06</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237,58</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237,58</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Исполнение функций органов местного самоупарвления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06</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237,58</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237,58</w:t>
            </w:r>
          </w:p>
        </w:tc>
      </w:tr>
      <w:tr w:rsidR="00F72C26" w:rsidRPr="00F72C26" w:rsidTr="00E542CA">
        <w:trPr>
          <w:gridAfter w:val="1"/>
          <w:wAfter w:w="607" w:type="dxa"/>
          <w:trHeight w:val="1710"/>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Иные межбюджетные трансферты на осуществление части полномочий по исполнению бюджета муниципального образования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06</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62.Д.01.13020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137,10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137,10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Межбюджетные трансферты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06</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62.Д.01.13020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137,10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137,10</w:t>
            </w:r>
          </w:p>
        </w:tc>
      </w:tr>
      <w:tr w:rsidR="00F72C26" w:rsidRPr="00F72C26" w:rsidTr="00E542CA">
        <w:trPr>
          <w:gridAfter w:val="1"/>
          <w:wAfter w:w="607" w:type="dxa"/>
          <w:trHeight w:val="1710"/>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06</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62.Д.01.13060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42,28</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42,28</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Межбюджетные трансферты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06</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62.Д.01.13060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42,28</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42,28</w:t>
            </w:r>
          </w:p>
        </w:tc>
      </w:tr>
      <w:tr w:rsidR="00F72C26" w:rsidRPr="00F72C26" w:rsidTr="00E542CA">
        <w:trPr>
          <w:gridAfter w:val="1"/>
          <w:wAfter w:w="607" w:type="dxa"/>
          <w:trHeight w:val="1724"/>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06</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62.Д.01.13150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58,20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58,20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Межбюджетные трансферты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06</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62.Д.01.13150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58,20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58,20</w:t>
            </w:r>
          </w:p>
        </w:tc>
      </w:tr>
      <w:tr w:rsidR="00F72C26" w:rsidRPr="00F72C26" w:rsidTr="00E542CA">
        <w:trPr>
          <w:gridAfter w:val="1"/>
          <w:wAfter w:w="607" w:type="dxa"/>
          <w:trHeight w:val="342"/>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Резервные фонды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100,00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Непрограммные расходы органов местного самоуправления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lastRenderedPageBreak/>
              <w:t>Прочие непрограммные расходы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расходы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Непрограммные расходы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Резервные фонды местных администраций</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62.Д.02.15020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Иные бюджетные ассигнования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62.Д.02.15020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800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100,00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Другие общегосударственные вопросы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652,00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667,00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Непрограммные расходы органов местного самоуправления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552,00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567,00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непрограммные расходы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552,00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567,00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расходы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552,00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567,00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Непрограммные расходы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552,00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567,00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Проведение прочих мероприятий организационного характера</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62.Д.02.15050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333,00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333,00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62.Д.02.15050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186,00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186,00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Иные бюджетные ассигнования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62.Д.02.15050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800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147,00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147,00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lastRenderedPageBreak/>
              <w:t>Выплаты материальной помощи, поощрения за особые заслуги физическим и юридическим лицам</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62.Д.02.15060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25,00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Социальное обеспечение и иные выплаты населению</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62.Д.02.15060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300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25,00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Осуществление мер по противодействию коррупции</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62.Д.02.17004</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45,00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45,00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62.Д.02.17004</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45,00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45,00</w:t>
            </w:r>
          </w:p>
        </w:tc>
      </w:tr>
      <w:tr w:rsidR="00F72C26" w:rsidRPr="00F72C26" w:rsidTr="00E542CA">
        <w:trPr>
          <w:gridAfter w:val="1"/>
          <w:wAfter w:w="607" w:type="dxa"/>
          <w:trHeight w:val="2052"/>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62.Д.02.17110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154,00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164,00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62.Д.02.17110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154,00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164,00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Программная часть сельских поселений</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70.0.00.00000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gridAfter w:val="1"/>
          <w:wAfter w:w="607" w:type="dxa"/>
          <w:trHeight w:val="1710"/>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Муниципальная программа Войсковицкого сельского поселения "Социально-экономическое развитие Войсковицкого сельского поселения"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Комплексы процессных мероприятий</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lastRenderedPageBreak/>
              <w:t>Комплекс процессных мероприятий "Стимулирование экономической активности"</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Оценка недвижимости, признание прав и регулирование отношений по муниципальной собственности</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7И.4.01.15030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7И.4.01.15030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100,00</w:t>
            </w:r>
          </w:p>
        </w:tc>
      </w:tr>
      <w:tr w:rsidR="00F72C26" w:rsidRPr="00F72C26" w:rsidTr="00E542CA">
        <w:trPr>
          <w:gridAfter w:val="1"/>
          <w:wAfter w:w="607" w:type="dxa"/>
          <w:trHeight w:val="342"/>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НАЦИОНАЛЬНАЯ ОБОРОНА</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02</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297,40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 </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Мобилизационная и вневойсковая подготовка</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02</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297,40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 </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Непрограммные расходы органов местного самоуправления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297,40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 </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непрограммные расходы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297,40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 </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расходы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297,40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 </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Непрограммные расходы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297,40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 </w:t>
            </w:r>
          </w:p>
        </w:tc>
      </w:tr>
      <w:tr w:rsidR="00F72C26" w:rsidRPr="00F72C26" w:rsidTr="00E542CA">
        <w:trPr>
          <w:gridAfter w:val="1"/>
          <w:wAfter w:w="607" w:type="dxa"/>
          <w:trHeight w:val="1369"/>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Осуществление первичного воинского учета на территориях, где отсутствуют военные комиссариаты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62.Д.02.51180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297,40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 </w:t>
            </w:r>
          </w:p>
        </w:tc>
      </w:tr>
      <w:tr w:rsidR="00F72C26" w:rsidRPr="00F72C26" w:rsidTr="00E542CA">
        <w:trPr>
          <w:gridAfter w:val="1"/>
          <w:wAfter w:w="607" w:type="dxa"/>
          <w:trHeight w:val="169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02</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62.Д.02.51180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291,60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 </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lastRenderedPageBreak/>
              <w:t>Закупка товаров, работ и услуг для обеспечения государственных (муниципальных) нужд</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02</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62.Д.02.51180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5,80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 </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НАЦИОНАЛЬНАЯ БЕЗОПАСНОСТЬ И ПРАВООХРАНИТЕЛЬНАЯ ДЕЯТЕЛЬНОСТЬ</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03</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160,00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160,00</w:t>
            </w:r>
          </w:p>
        </w:tc>
      </w:tr>
      <w:tr w:rsidR="00F72C26" w:rsidRPr="00F72C26" w:rsidTr="00E542CA">
        <w:trPr>
          <w:gridAfter w:val="1"/>
          <w:wAfter w:w="607" w:type="dxa"/>
          <w:trHeight w:val="1369"/>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Другие вопросы в области национальной безопасности и правоохранительной деятельности</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03</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14</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160,00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160,00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Программная часть сельских поселений</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14</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70.0.00.00000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160,00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160,00</w:t>
            </w:r>
          </w:p>
        </w:tc>
      </w:tr>
      <w:tr w:rsidR="00F72C26" w:rsidRPr="00F72C26" w:rsidTr="00E542CA">
        <w:trPr>
          <w:gridAfter w:val="1"/>
          <w:wAfter w:w="607" w:type="dxa"/>
          <w:trHeight w:val="1511"/>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Муниципальная программа Войсковицкого сельского поселения "Социально-экономическое развитие Войсковицкого сельского поселения"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14</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160,00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160,00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Комплексы процессных мероприятий</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14</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160,00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160,00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 процессных мероприятий "Обеспечение безопасности"</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14</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7И.4.02.00000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160,00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160,00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Обеспечение первичных мер пожарной безопасности</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14</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7И.4.02.15120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14</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7И.4.02.15120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150,00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150,00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Профилактика терроризма и экстремизма</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14</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7И.4.02.15690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lastRenderedPageBreak/>
              <w:t>Закупка товаров, работ и услуг для обеспечения государственных (муниципальных) нужд</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14</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7И.4.02.15690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10,00</w:t>
            </w:r>
          </w:p>
        </w:tc>
      </w:tr>
      <w:tr w:rsidR="00F72C26" w:rsidRPr="00F72C26" w:rsidTr="00E542CA">
        <w:trPr>
          <w:gridAfter w:val="1"/>
          <w:wAfter w:w="607" w:type="dxa"/>
          <w:trHeight w:val="342"/>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НАЦИОНАЛЬНАЯ ЭКОНОМИКА</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1 820,00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1 825,00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Сельское хозяйство и рыболовство</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05</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20,00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20,00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Программная часть сельских поселений</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70.0.00.00000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r>
      <w:tr w:rsidR="00F72C26" w:rsidRPr="00F72C26" w:rsidTr="00E542CA">
        <w:trPr>
          <w:gridAfter w:val="1"/>
          <w:wAfter w:w="607" w:type="dxa"/>
          <w:trHeight w:val="1052"/>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Муниципальная программа Войсковицкого сельского поселения "Социально-экономическое развитие Войсковицкого сельского поселения"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Комплексы процессных мероприятий</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 процессных мероприятий "Стимулирование экономической активности"</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Содействие созданию условий для развития сельского хозяйства</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7И.4.01.15520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7И.4.01.15520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Дорожное хозяйство (дорожные фонды)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09</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1 450,00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1 450,00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Программная часть сельских поселений</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70.0.00.00000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1 450,00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1 450,00</w:t>
            </w:r>
          </w:p>
        </w:tc>
      </w:tr>
      <w:tr w:rsidR="00F72C26" w:rsidRPr="00F72C26" w:rsidTr="00E542CA">
        <w:trPr>
          <w:gridAfter w:val="1"/>
          <w:wAfter w:w="607" w:type="dxa"/>
          <w:trHeight w:val="1710"/>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lastRenderedPageBreak/>
              <w:t>Муниципальная программа Войсковицкого сельского поселения "Социально-экономическое развитие Войсковицкого сельского поселения"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1 450,00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1 450,00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Комплексы процессных мероприятий</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1 450,00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1 450,00</w:t>
            </w:r>
          </w:p>
        </w:tc>
      </w:tr>
      <w:tr w:rsidR="00F72C26" w:rsidRPr="00F72C26" w:rsidTr="00E542CA">
        <w:trPr>
          <w:gridAfter w:val="1"/>
          <w:wAfter w:w="607" w:type="dxa"/>
          <w:trHeight w:val="1710"/>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 процессных мероприятий "Жилищно-коммунальное хозяйство, содержание автомобильных дорог и благоустройство территории"</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1 450,00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1 450,00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Проведение мероприятий по обеспечению безопасности дорожного движения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7И.4.03.15540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09</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7И.4.03.15540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150,00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150,00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Содержание и уборка автомобильных дорог</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7И.4.03.15600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1 000,00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1 000,00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09</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7И.4.03.15600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1 000,00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1 000,00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Ремонт автомобильных дорог общего пользования местного значения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7И.4.03.16230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300,00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09</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7И.4.03.16230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300,00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300,00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lastRenderedPageBreak/>
              <w:t>Другие вопросы в области национальной экономики</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350,00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355,00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Программная часть сельских поселений</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70.0.00.00000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350,00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355,00</w:t>
            </w:r>
          </w:p>
        </w:tc>
      </w:tr>
      <w:tr w:rsidR="00F72C26" w:rsidRPr="00F72C26" w:rsidTr="00E542CA">
        <w:trPr>
          <w:gridAfter w:val="1"/>
          <w:wAfter w:w="607" w:type="dxa"/>
          <w:trHeight w:val="1315"/>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Муниципальная программа Войсковицкого сельского поселения "Социально-экономическое развитие Войсковицкого сельского поселения"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350,00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355,00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Комплексы процессных мероприятий</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350,00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355,00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 процессных мероприятий "Стимулирование экономической активности"</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350,00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355,00</w:t>
            </w:r>
          </w:p>
        </w:tc>
      </w:tr>
      <w:tr w:rsidR="00F72C26" w:rsidRPr="00F72C26" w:rsidTr="00E542CA">
        <w:trPr>
          <w:gridAfter w:val="1"/>
          <w:wAfter w:w="607" w:type="dxa"/>
          <w:trHeight w:val="1369"/>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Мероприятия в области владения, пользования и распоряжения имуществом, находящимся в муниципальной собственности</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7И.4.01.15031</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175,00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175,00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7И.4.01.15031</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175,00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175,00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Мероприятия в области строительства, архитектуры и градостроительства</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7И.4.01.15170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150,00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7И.4.01.15170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150,00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150,00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Мероприятия по развитию и поддержке малого и среднего предпринимательства</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7И.4.01.15510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25,00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lastRenderedPageBreak/>
              <w:t>Закупка товаров, работ и услуг для обеспечения государственных (муниципальных) нужд</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7И.4.01.15510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25,00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30,00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ЖИЛИЩНО-КОММУНАЛЬНОЕ ХОЗЯЙСТВО</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10 268,82</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9 474,02</w:t>
            </w:r>
          </w:p>
        </w:tc>
      </w:tr>
      <w:tr w:rsidR="00F72C26" w:rsidRPr="00F72C26" w:rsidTr="00E542CA">
        <w:trPr>
          <w:gridAfter w:val="1"/>
          <w:wAfter w:w="607" w:type="dxa"/>
          <w:trHeight w:val="342"/>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Жилищное хозяйство</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1 460,70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1 460,70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Непрограммные расходы органов местного самоуправления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220,20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220,20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непрограммные расходы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220,20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220,20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расходы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220,20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220,20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Исполнение функций органов местного самоупарвления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220,20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220,20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Иные межбюджетные трансферты на осуществление полномочий по жилищному контролю</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62.Д.01.13010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191,20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191,20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Межбюджетные трансферты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62.Д.01.13010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191,20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191,20</w:t>
            </w:r>
          </w:p>
        </w:tc>
      </w:tr>
      <w:tr w:rsidR="00F72C26" w:rsidRPr="00F72C26" w:rsidTr="00E542CA">
        <w:trPr>
          <w:gridAfter w:val="1"/>
          <w:wAfter w:w="607" w:type="dxa"/>
          <w:trHeight w:val="1369"/>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Иные межбюджетные трансферты на осуществление части полномочий по по некоторым жилищным вопросам</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62.Д.01.13030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29,00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29,00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Межбюджетные трансферты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62.Д.01.13030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29,00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29,00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Программная часть сельских поселений</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70.0.00.00000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1 240,50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1 240,50</w:t>
            </w:r>
          </w:p>
        </w:tc>
      </w:tr>
      <w:tr w:rsidR="00F72C26" w:rsidRPr="00F72C26" w:rsidTr="00E542CA">
        <w:trPr>
          <w:gridAfter w:val="1"/>
          <w:wAfter w:w="607" w:type="dxa"/>
          <w:trHeight w:val="985"/>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lastRenderedPageBreak/>
              <w:t>Муниципальная программа Войсковицкого сельского поселения "Социально-экономическое развитие Войсковицкого сельского поселения"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1 240,50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1 240,50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Комплексы процессных мероприятий</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1 240,50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1 240,50</w:t>
            </w:r>
          </w:p>
        </w:tc>
      </w:tr>
      <w:tr w:rsidR="00F72C26" w:rsidRPr="00F72C26" w:rsidTr="00E542CA">
        <w:trPr>
          <w:gridAfter w:val="1"/>
          <w:wAfter w:w="607" w:type="dxa"/>
          <w:trHeight w:val="1710"/>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 процессных мероприятий "Жилищно-коммунальное хозяйство, содержание автомобильных дорог и благоустройство территории"</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1 240,50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1 240,50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Мероприятия в области жилищного хозяйства</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7И.4.03.15210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220,50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220,50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7И.4.03.15210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220,50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220,50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Мероприятия по энергоснабжению и повышению энергетической эффективности</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7И.4.03.15530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7И.4.03.15530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20,00</w:t>
            </w:r>
          </w:p>
        </w:tc>
      </w:tr>
      <w:tr w:rsidR="00F72C26" w:rsidRPr="00F72C26" w:rsidTr="00E542CA">
        <w:trPr>
          <w:gridAfter w:val="1"/>
          <w:wAfter w:w="607" w:type="dxa"/>
          <w:trHeight w:val="1315"/>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7И.4.03.16400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1 000,00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1 000,00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7И.4.03.16400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1 000,00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1 000,00</w:t>
            </w:r>
          </w:p>
        </w:tc>
      </w:tr>
      <w:tr w:rsidR="00F72C26" w:rsidRPr="00F72C26" w:rsidTr="00E542CA">
        <w:trPr>
          <w:gridAfter w:val="1"/>
          <w:wAfter w:w="607" w:type="dxa"/>
          <w:trHeight w:val="342"/>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Коммунальное хозяйство</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354,32</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358,32</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lastRenderedPageBreak/>
              <w:t>Непрограммные расходы органов местного самоуправления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121,23</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121,23</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непрограммные расходы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121,23</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121,23</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расходы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121,23</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121,23</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Исполнение функций органов местного самоупарвления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121,23</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121,23</w:t>
            </w:r>
          </w:p>
        </w:tc>
      </w:tr>
      <w:tr w:rsidR="00F72C26" w:rsidRPr="00F72C26" w:rsidTr="00E542CA">
        <w:trPr>
          <w:gridAfter w:val="1"/>
          <w:wAfter w:w="607" w:type="dxa"/>
          <w:trHeight w:val="1335"/>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62.Д.01.13070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121,23</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121,23</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Межбюджетные трансферты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62.Д.01.13070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121,23</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121,23</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Программная часть сельских поселений</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70.0.00.00000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233,09</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237,09</w:t>
            </w:r>
          </w:p>
        </w:tc>
      </w:tr>
      <w:tr w:rsidR="00F72C26" w:rsidRPr="00F72C26" w:rsidTr="00E542CA">
        <w:trPr>
          <w:gridAfter w:val="1"/>
          <w:wAfter w:w="607" w:type="dxa"/>
          <w:trHeight w:val="836"/>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Муниципальная программа Войсковицкого сельского поселения "Социально-экономическое развитие Войсковицкого сельского поселения"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233,09</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237,09</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Комплексы процессных мероприятий</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233,09</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237,09</w:t>
            </w:r>
          </w:p>
        </w:tc>
      </w:tr>
      <w:tr w:rsidR="00F72C26" w:rsidRPr="00F72C26" w:rsidTr="00E542CA">
        <w:trPr>
          <w:gridAfter w:val="1"/>
          <w:wAfter w:w="607" w:type="dxa"/>
          <w:trHeight w:val="101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 процессных мероприятий "Жилищно-коммунальное хозяйство, содержание автомобильных дорог и благоустройство территории"</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233,09</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237,09</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Мероприятия в области коммунального хозяйства</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7И.4.03.15220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233,09</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237,09</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7И.4.03.15220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233,09</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237,09</w:t>
            </w:r>
          </w:p>
        </w:tc>
      </w:tr>
      <w:tr w:rsidR="00F72C26" w:rsidRPr="00F72C26" w:rsidTr="00E542CA">
        <w:trPr>
          <w:gridAfter w:val="1"/>
          <w:wAfter w:w="607" w:type="dxa"/>
          <w:trHeight w:val="342"/>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Благоустройство</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8 453,80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7 655,00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lastRenderedPageBreak/>
              <w:t>Программная часть сельских поселений</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70.0.00.00000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8 453,80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7 655,00</w:t>
            </w:r>
          </w:p>
        </w:tc>
      </w:tr>
      <w:tr w:rsidR="00F72C26" w:rsidRPr="00F72C26" w:rsidTr="00E542CA">
        <w:trPr>
          <w:gridAfter w:val="1"/>
          <w:wAfter w:w="607" w:type="dxa"/>
          <w:trHeight w:val="1226"/>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Муниципальная программа Войсковицкого сельского поселения "Социально-экономическое развитие Войсковицкого сельского поселения"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8 453,80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7 655,00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Комплексы процессных мероприятий</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7 086,80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6 040,20</w:t>
            </w:r>
          </w:p>
        </w:tc>
      </w:tr>
      <w:tr w:rsidR="00F72C26" w:rsidRPr="00F72C26" w:rsidTr="00E542CA">
        <w:trPr>
          <w:gridAfter w:val="1"/>
          <w:wAfter w:w="607" w:type="dxa"/>
          <w:trHeight w:val="142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 процессных мероприятий "Жилищно-коммунальное хозяйство, содержание автомобильных дорог и благоустройство территории"</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7 086,80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6 040,20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Организация уличного освещения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7И.4.03.15380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2 400,00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2 400,00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7И.4.03.15380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2 400,00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2 400,00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Мероприятия по озеленению территории</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7И.4.03.15400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7И.4.03.15400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200,00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Организация и содержание мест захоронений</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7И.4.03.15410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200,00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7И.4.03.15410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200,00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Мероприятия в области благоустройства</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7И.4.03.15420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3 586,80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2 540,20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lastRenderedPageBreak/>
              <w:t>Закупка товаров, работ и услуг для обеспечения государственных (муниципальных) нужд</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7И.4.03.15420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3 586,80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2 540,20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Мероприятия по энергоснабжению и повышению энергетической эффективности</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7И.4.03.15530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300,00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7И.4.03.15530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300,00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300,00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Сбор и удаление твердых коммунальных отходов (ТКО) с несанкционированных свалок</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7И.4.03.16720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400,00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7И.4.03.16720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400,00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400,00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Мероприятия, направленные на достижение целей проектов</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7И.8.00.00000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1 367,00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1 614,80</w:t>
            </w:r>
          </w:p>
        </w:tc>
      </w:tr>
      <w:tr w:rsidR="00F72C26" w:rsidRPr="00F72C26" w:rsidTr="00E542CA">
        <w:trPr>
          <w:gridAfter w:val="1"/>
          <w:wAfter w:w="607" w:type="dxa"/>
          <w:trHeight w:val="1369"/>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Мероприятия, направленные на достижение цели федерального проекта "Благоустройство сельских территорий"</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7И.8.02.00000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1 367,00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1 614,80</w:t>
            </w:r>
          </w:p>
        </w:tc>
      </w:tr>
      <w:tr w:rsidR="00F72C26" w:rsidRPr="00F72C26" w:rsidTr="00E542CA">
        <w:trPr>
          <w:gridAfter w:val="1"/>
          <w:wAfter w:w="607" w:type="dxa"/>
          <w:trHeight w:val="1710"/>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7И.8.02.S4310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1 367,00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1 614,80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7И.8.02.S4310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1 367,00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1 614,80</w:t>
            </w:r>
          </w:p>
        </w:tc>
      </w:tr>
      <w:tr w:rsidR="00F72C26" w:rsidRPr="00F72C26" w:rsidTr="00E542CA">
        <w:trPr>
          <w:gridAfter w:val="1"/>
          <w:wAfter w:w="607" w:type="dxa"/>
          <w:trHeight w:val="342"/>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lastRenderedPageBreak/>
              <w:t>ОБРАЗОВАНИЕ</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660,00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660,00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Профессиональная подготовка, переподготовка и повышение квалификации</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05</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80,00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80,00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Непрограммные расходы органов местного самоуправления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непрограммные расходы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расходы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Исполнение функций органов местного самоупарвления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Обучение и повышение квалификации работников</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62.Д.01.16271</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62.Д.01.16271</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80,00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80,00</w:t>
            </w:r>
          </w:p>
        </w:tc>
      </w:tr>
      <w:tr w:rsidR="00F72C26" w:rsidRPr="00F72C26" w:rsidTr="00E542CA">
        <w:trPr>
          <w:gridAfter w:val="1"/>
          <w:wAfter w:w="607" w:type="dxa"/>
          <w:trHeight w:val="342"/>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Молодежная политика</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07</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580,00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580,00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Программная часть сельских поселений</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70.0.00.00000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580,00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580,00</w:t>
            </w:r>
          </w:p>
        </w:tc>
      </w:tr>
      <w:tr w:rsidR="00F72C26" w:rsidRPr="00F72C26" w:rsidTr="00E542CA">
        <w:trPr>
          <w:gridAfter w:val="1"/>
          <w:wAfter w:w="607" w:type="dxa"/>
          <w:trHeight w:val="1097"/>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Муниципальная программа Войсковицкого сельского поселения "Социально-экономическое развитие Войсковицкого сельского поселения"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580,00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580,00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Комплексы процессных мероприятий</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580,00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580,00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 процессных мероприятий "Развитие физической культуры, спорта и молодежной политики"</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580,00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580,00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lastRenderedPageBreak/>
              <w:t>Организация и проведение культурно-массовых молодежных мероприятий</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7И.4.05.15230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07</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7И.4.05.15230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50,00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50,00</w:t>
            </w:r>
          </w:p>
        </w:tc>
      </w:tr>
      <w:tr w:rsidR="00F72C26" w:rsidRPr="00F72C26" w:rsidTr="00E542CA">
        <w:trPr>
          <w:gridAfter w:val="1"/>
          <w:wAfter w:w="607" w:type="dxa"/>
          <w:trHeight w:val="1369"/>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Реализация комплекса мер по профилактике девиантного поведения молодежи и трудовой адаптации несовершеннолетних</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7И.4.05.18310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530,00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530,00</w:t>
            </w:r>
          </w:p>
        </w:tc>
      </w:tr>
      <w:tr w:rsidR="00F72C26" w:rsidRPr="00F72C26" w:rsidTr="00E542CA">
        <w:trPr>
          <w:gridAfter w:val="1"/>
          <w:wAfter w:w="607" w:type="dxa"/>
          <w:trHeight w:val="2026"/>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07</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07</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7И.4.05.18310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530,00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530,00</w:t>
            </w:r>
          </w:p>
        </w:tc>
      </w:tr>
      <w:tr w:rsidR="00F72C26" w:rsidRPr="00F72C26" w:rsidTr="00E542CA">
        <w:trPr>
          <w:gridAfter w:val="1"/>
          <w:wAfter w:w="607" w:type="dxa"/>
          <w:trHeight w:val="342"/>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КУЛЬТУРА, КИНЕМАТОГРАФИЯ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08</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12 353,70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12 835,50</w:t>
            </w:r>
          </w:p>
        </w:tc>
      </w:tr>
      <w:tr w:rsidR="00F72C26" w:rsidRPr="00F72C26" w:rsidTr="00E542CA">
        <w:trPr>
          <w:gridAfter w:val="1"/>
          <w:wAfter w:w="607" w:type="dxa"/>
          <w:trHeight w:val="342"/>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Культура</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08</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12 353,70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12 835,50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Программная часть сельских поселений</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70.0.00.00000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12 353,70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12 835,50</w:t>
            </w:r>
          </w:p>
        </w:tc>
      </w:tr>
      <w:tr w:rsidR="00F72C26" w:rsidRPr="00F72C26" w:rsidTr="00E542CA">
        <w:trPr>
          <w:gridAfter w:val="1"/>
          <w:wAfter w:w="607" w:type="dxa"/>
          <w:trHeight w:val="1710"/>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Муниципальная программа Войсковицкого сельского поселения "Социально-экономическое развитие Войсковицкого сельского поселения"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12 353,70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12 835,50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Комплексы процессных мероприятий</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12 353,70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12 835,50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lastRenderedPageBreak/>
              <w:t>Комплекс процессных мероприятий "Развитие культуры, организация праздничных мероприятий"</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12 353,70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12 835,50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Обеспечение деятельности подведомственных учреждений культуры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7И.4.04.12500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11 315,70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11 768,30</w:t>
            </w:r>
          </w:p>
        </w:tc>
      </w:tr>
      <w:tr w:rsidR="00F72C26" w:rsidRPr="00F72C26" w:rsidTr="00E542CA">
        <w:trPr>
          <w:gridAfter w:val="1"/>
          <w:wAfter w:w="607" w:type="dxa"/>
          <w:trHeight w:val="1369"/>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Предоставление субсидий бюджетным, автономным учреждениям и иным некоммерческим организациям</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08</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7И.4.04.12500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11 315,70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11 768,30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Обеспечение деятельности муниципальных библиотек</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7И.4.04.12600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729,00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758,20</w:t>
            </w:r>
          </w:p>
        </w:tc>
      </w:tr>
      <w:tr w:rsidR="00F72C26" w:rsidRPr="00F72C26" w:rsidTr="00E542CA">
        <w:trPr>
          <w:gridAfter w:val="1"/>
          <w:wAfter w:w="607" w:type="dxa"/>
          <w:trHeight w:val="1369"/>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Предоставление субсидий бюджетным, автономным учреждениям и иным некоммерческим организациям</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08</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7И.4.04.12600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729,00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758,20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Проведение культурно-массовых мероприятий к праздничным и памятным датам</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7И.4.04.15630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309,00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309,00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 работ и услуг для обеспечения государственных (муниципальных) нужд</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08</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7И.4.04.15630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145,00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145,00</w:t>
            </w:r>
          </w:p>
        </w:tc>
      </w:tr>
      <w:tr w:rsidR="00F72C26" w:rsidRPr="00F72C26" w:rsidTr="00E542CA">
        <w:trPr>
          <w:gridAfter w:val="1"/>
          <w:wAfter w:w="607" w:type="dxa"/>
          <w:trHeight w:val="1369"/>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Предоставление субсидий бюджетным, автономным учреждениям и иным некоммерческим организациям</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08</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7И.4.04.15630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164,00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164,00</w:t>
            </w:r>
          </w:p>
        </w:tc>
      </w:tr>
      <w:tr w:rsidR="00F72C26" w:rsidRPr="00F72C26" w:rsidTr="00E542CA">
        <w:trPr>
          <w:gridAfter w:val="1"/>
          <w:wAfter w:w="607" w:type="dxa"/>
          <w:trHeight w:val="342"/>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СОЦИАЛЬНАЯ ПОЛИТИКА</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10</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1 600,00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1 600,00</w:t>
            </w:r>
          </w:p>
        </w:tc>
      </w:tr>
      <w:tr w:rsidR="00F72C26" w:rsidRPr="00F72C26" w:rsidTr="00E542CA">
        <w:trPr>
          <w:gridAfter w:val="1"/>
          <w:wAfter w:w="607" w:type="dxa"/>
          <w:trHeight w:val="342"/>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Пенсионное обеспечение</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10</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1 600,00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1 600,00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lastRenderedPageBreak/>
              <w:t>Непрограммные расходы органов местного самоуправления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1 600,00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1 600,00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непрограммные расходы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1 600,00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1 600,00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расходы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1 600,00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1 600,00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Непрограммные расходы</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1 600,00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1 600,00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Доплаты к пенсиям муниципальных служащих</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62.Д.02.15280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1 600,00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1 600,00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Социальное обеспечение и иные выплаты населению</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10</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62.Д.02.15280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300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1 600,00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1 600,00</w:t>
            </w:r>
          </w:p>
        </w:tc>
      </w:tr>
      <w:tr w:rsidR="00F72C26" w:rsidRPr="00F72C26" w:rsidTr="00E542CA">
        <w:trPr>
          <w:gridAfter w:val="1"/>
          <w:wAfter w:w="607" w:type="dxa"/>
          <w:trHeight w:val="342"/>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ФИЗИЧЕСКАЯ КУЛЬТУРА И СПОРТ</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1 000,00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1 000,00</w:t>
            </w:r>
          </w:p>
        </w:tc>
      </w:tr>
      <w:tr w:rsidR="00F72C26" w:rsidRPr="00F72C26" w:rsidTr="00E542CA">
        <w:trPr>
          <w:gridAfter w:val="1"/>
          <w:wAfter w:w="607" w:type="dxa"/>
          <w:trHeight w:val="342"/>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Массовый спорт</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1 000,00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1 000,00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Программная часть сельских поселений</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70.0.00.00000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1 000,00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1 000,00</w:t>
            </w:r>
          </w:p>
        </w:tc>
      </w:tr>
      <w:tr w:rsidR="00F72C26" w:rsidRPr="00F72C26" w:rsidTr="00E542CA">
        <w:trPr>
          <w:gridAfter w:val="1"/>
          <w:wAfter w:w="607" w:type="dxa"/>
          <w:trHeight w:val="1710"/>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Муниципальная программа Войсковицкого сельского поселения "Социально-экономическое развитие Войсковицкого сельского поселения"</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7И.0.00.00000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1 000,00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1 000,00</w:t>
            </w:r>
          </w:p>
        </w:tc>
      </w:tr>
      <w:tr w:rsidR="00F72C26" w:rsidRPr="00F72C26" w:rsidTr="00E542CA">
        <w:trPr>
          <w:gridAfter w:val="1"/>
          <w:wAfter w:w="607" w:type="dxa"/>
          <w:trHeight w:val="683"/>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Комплексы процессных мероприятий</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1 000,00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1 000,00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Комплекс процессных мероприятий "Развитие физической культуры, спорта и молодежной политики"</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7И.4.05.00000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1 000,00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1 000,00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Обеспечение деятельности подведомственных учреждений физкультуры и спорта</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7И.4.05.12800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900,00</w:t>
            </w:r>
          </w:p>
        </w:tc>
      </w:tr>
      <w:tr w:rsidR="00F72C26" w:rsidRPr="00F72C26" w:rsidTr="00E542CA">
        <w:trPr>
          <w:gridAfter w:val="1"/>
          <w:wAfter w:w="607" w:type="dxa"/>
          <w:trHeight w:val="1369"/>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lastRenderedPageBreak/>
              <w:t>Предоставление субсидий бюджетным, автономным учреждениям и иным некоммерческим организациям</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7И.4.05.12800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900,00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900,00</w:t>
            </w:r>
          </w:p>
        </w:tc>
      </w:tr>
      <w:tr w:rsidR="00F72C26" w:rsidRPr="00F72C26" w:rsidTr="00E542CA">
        <w:trPr>
          <w:gridAfter w:val="1"/>
          <w:wAfter w:w="607" w:type="dxa"/>
          <w:trHeight w:val="1028"/>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Организация и проведение мероприятий в области физической культуры и спорта</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7И.4.05.15340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gridAfter w:val="1"/>
          <w:wAfter w:w="607" w:type="dxa"/>
          <w:trHeight w:val="1369"/>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Предоставление субсидий бюджетным, автономным учреждениям и иным некоммерческим организациям</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11</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02</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7И.4.05.15340</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600</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100,00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100,00</w:t>
            </w:r>
          </w:p>
        </w:tc>
      </w:tr>
      <w:tr w:rsidR="00F72C26" w:rsidRPr="00F72C26" w:rsidTr="00E542CA">
        <w:trPr>
          <w:gridAfter w:val="1"/>
          <w:wAfter w:w="607" w:type="dxa"/>
          <w:trHeight w:val="342"/>
        </w:trPr>
        <w:tc>
          <w:tcPr>
            <w:tcW w:w="4503"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Всего</w:t>
            </w:r>
          </w:p>
        </w:tc>
        <w:tc>
          <w:tcPr>
            <w:tcW w:w="174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35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709"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113"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45 023,00</w:t>
            </w:r>
          </w:p>
        </w:tc>
        <w:tc>
          <w:tcPr>
            <w:tcW w:w="1593"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44 467,00</w:t>
            </w:r>
          </w:p>
        </w:tc>
      </w:tr>
    </w:tbl>
    <w:p w:rsidR="00F72C26" w:rsidRPr="00F72C26" w:rsidRDefault="00F72C26" w:rsidP="00F72C26">
      <w:pPr>
        <w:tabs>
          <w:tab w:val="left" w:pos="7882"/>
        </w:tabs>
        <w:spacing w:after="0" w:line="240" w:lineRule="auto"/>
        <w:rPr>
          <w:sz w:val="16"/>
          <w:szCs w:val="16"/>
        </w:rPr>
      </w:pPr>
    </w:p>
    <w:p w:rsidR="00F72C26" w:rsidRPr="00F72C26" w:rsidRDefault="00F72C26" w:rsidP="00F72C26">
      <w:pPr>
        <w:tabs>
          <w:tab w:val="left" w:pos="7882"/>
        </w:tabs>
        <w:spacing w:after="0" w:line="240" w:lineRule="auto"/>
        <w:rPr>
          <w:sz w:val="16"/>
          <w:szCs w:val="16"/>
        </w:rPr>
      </w:pPr>
    </w:p>
    <w:p w:rsidR="00F72C26" w:rsidRPr="00F72C26" w:rsidRDefault="00F72C26" w:rsidP="00F72C26">
      <w:pPr>
        <w:tabs>
          <w:tab w:val="left" w:pos="7882"/>
        </w:tabs>
        <w:spacing w:after="0" w:line="240" w:lineRule="auto"/>
        <w:rPr>
          <w:sz w:val="16"/>
          <w:szCs w:val="16"/>
        </w:rPr>
      </w:pPr>
    </w:p>
    <w:tbl>
      <w:tblPr>
        <w:tblW w:w="14860" w:type="dxa"/>
        <w:tblInd w:w="108" w:type="dxa"/>
        <w:tblLook w:val="04A0" w:firstRow="1" w:lastRow="0" w:firstColumn="1" w:lastColumn="0" w:noHBand="0" w:noVBand="1"/>
      </w:tblPr>
      <w:tblGrid>
        <w:gridCol w:w="872"/>
        <w:gridCol w:w="2632"/>
        <w:gridCol w:w="1813"/>
        <w:gridCol w:w="953"/>
        <w:gridCol w:w="926"/>
        <w:gridCol w:w="3669"/>
        <w:gridCol w:w="908"/>
        <w:gridCol w:w="1308"/>
        <w:gridCol w:w="1779"/>
      </w:tblGrid>
      <w:tr w:rsidR="00F72C26" w:rsidRPr="00F72C26" w:rsidTr="00E542CA">
        <w:trPr>
          <w:trHeight w:val="315"/>
        </w:trPr>
        <w:tc>
          <w:tcPr>
            <w:tcW w:w="872"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2632"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1813"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953"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rFonts w:ascii="Arial" w:hAnsi="Arial" w:cs="Arial"/>
                <w:sz w:val="16"/>
                <w:szCs w:val="16"/>
              </w:rPr>
            </w:pPr>
            <w:r w:rsidRPr="00F72C26">
              <w:rPr>
                <w:rFonts w:ascii="Arial" w:hAnsi="Arial" w:cs="Arial"/>
                <w:sz w:val="16"/>
                <w:szCs w:val="16"/>
              </w:rPr>
              <w:t> </w:t>
            </w:r>
          </w:p>
        </w:tc>
        <w:tc>
          <w:tcPr>
            <w:tcW w:w="926"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rFonts w:ascii="Arial" w:hAnsi="Arial" w:cs="Arial"/>
                <w:sz w:val="16"/>
                <w:szCs w:val="16"/>
              </w:rPr>
            </w:pPr>
            <w:r w:rsidRPr="00F72C26">
              <w:rPr>
                <w:rFonts w:ascii="Arial" w:hAnsi="Arial" w:cs="Arial"/>
                <w:sz w:val="16"/>
                <w:szCs w:val="16"/>
              </w:rPr>
              <w:t> </w:t>
            </w:r>
          </w:p>
        </w:tc>
        <w:tc>
          <w:tcPr>
            <w:tcW w:w="7664" w:type="dxa"/>
            <w:gridSpan w:val="4"/>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jc w:val="right"/>
              <w:rPr>
                <w:sz w:val="16"/>
                <w:szCs w:val="16"/>
              </w:rPr>
            </w:pPr>
            <w:r w:rsidRPr="00F72C26">
              <w:rPr>
                <w:sz w:val="16"/>
                <w:szCs w:val="16"/>
              </w:rPr>
              <w:t>Приложение 15</w:t>
            </w:r>
          </w:p>
        </w:tc>
      </w:tr>
      <w:tr w:rsidR="00F72C26" w:rsidRPr="00F72C26" w:rsidTr="00E542CA">
        <w:trPr>
          <w:trHeight w:val="315"/>
        </w:trPr>
        <w:tc>
          <w:tcPr>
            <w:tcW w:w="872"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2632"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1813"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953"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rFonts w:ascii="Arial" w:hAnsi="Arial" w:cs="Arial"/>
                <w:sz w:val="16"/>
                <w:szCs w:val="16"/>
              </w:rPr>
            </w:pPr>
            <w:r w:rsidRPr="00F72C26">
              <w:rPr>
                <w:rFonts w:ascii="Arial" w:hAnsi="Arial" w:cs="Arial"/>
                <w:sz w:val="16"/>
                <w:szCs w:val="16"/>
              </w:rPr>
              <w:t> </w:t>
            </w:r>
          </w:p>
        </w:tc>
        <w:tc>
          <w:tcPr>
            <w:tcW w:w="926"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rFonts w:ascii="Arial" w:hAnsi="Arial" w:cs="Arial"/>
                <w:sz w:val="16"/>
                <w:szCs w:val="16"/>
              </w:rPr>
            </w:pPr>
            <w:r w:rsidRPr="00F72C26">
              <w:rPr>
                <w:rFonts w:ascii="Arial" w:hAnsi="Arial" w:cs="Arial"/>
                <w:sz w:val="16"/>
                <w:szCs w:val="16"/>
              </w:rPr>
              <w:t> </w:t>
            </w:r>
          </w:p>
        </w:tc>
        <w:tc>
          <w:tcPr>
            <w:tcW w:w="7664" w:type="dxa"/>
            <w:gridSpan w:val="4"/>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jc w:val="right"/>
              <w:rPr>
                <w:sz w:val="16"/>
                <w:szCs w:val="16"/>
              </w:rPr>
            </w:pPr>
            <w:r w:rsidRPr="00F72C26">
              <w:rPr>
                <w:sz w:val="16"/>
                <w:szCs w:val="16"/>
              </w:rPr>
              <w:t>к решению Совета депутатов</w:t>
            </w:r>
          </w:p>
        </w:tc>
      </w:tr>
      <w:tr w:rsidR="00F72C26" w:rsidRPr="00F72C26" w:rsidTr="00E542CA">
        <w:trPr>
          <w:trHeight w:val="300"/>
        </w:trPr>
        <w:tc>
          <w:tcPr>
            <w:tcW w:w="6270" w:type="dxa"/>
            <w:gridSpan w:val="4"/>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926"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7664" w:type="dxa"/>
            <w:gridSpan w:val="4"/>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jc w:val="right"/>
              <w:rPr>
                <w:sz w:val="16"/>
                <w:szCs w:val="16"/>
              </w:rPr>
            </w:pPr>
            <w:r w:rsidRPr="00F72C26">
              <w:rPr>
                <w:sz w:val="16"/>
                <w:szCs w:val="16"/>
              </w:rPr>
              <w:t>МО Войсковицкое сельское поселение</w:t>
            </w:r>
          </w:p>
        </w:tc>
      </w:tr>
      <w:tr w:rsidR="00F72C26" w:rsidRPr="00F72C26" w:rsidTr="00E542CA">
        <w:trPr>
          <w:trHeight w:val="300"/>
        </w:trPr>
        <w:tc>
          <w:tcPr>
            <w:tcW w:w="872"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2632"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1813"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953"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926"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7664" w:type="dxa"/>
            <w:gridSpan w:val="4"/>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jc w:val="right"/>
              <w:rPr>
                <w:sz w:val="16"/>
                <w:szCs w:val="16"/>
              </w:rPr>
            </w:pPr>
            <w:r w:rsidRPr="00F72C26">
              <w:rPr>
                <w:sz w:val="16"/>
                <w:szCs w:val="16"/>
              </w:rPr>
              <w:t xml:space="preserve"> от 17.12.2021 г. №111</w:t>
            </w:r>
          </w:p>
        </w:tc>
      </w:tr>
      <w:tr w:rsidR="00F72C26" w:rsidRPr="00F72C26" w:rsidTr="00E542CA">
        <w:trPr>
          <w:trHeight w:val="255"/>
        </w:trPr>
        <w:tc>
          <w:tcPr>
            <w:tcW w:w="13081" w:type="dxa"/>
            <w:gridSpan w:val="8"/>
            <w:tcBorders>
              <w:top w:val="nil"/>
              <w:left w:val="nil"/>
              <w:bottom w:val="nil"/>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1779"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rFonts w:ascii="Arial" w:hAnsi="Arial" w:cs="Arial"/>
                <w:sz w:val="16"/>
                <w:szCs w:val="16"/>
              </w:rPr>
            </w:pPr>
            <w:r w:rsidRPr="00F72C26">
              <w:rPr>
                <w:rFonts w:ascii="Arial" w:hAnsi="Arial" w:cs="Arial"/>
                <w:sz w:val="16"/>
                <w:szCs w:val="16"/>
              </w:rPr>
              <w:t> </w:t>
            </w:r>
          </w:p>
        </w:tc>
      </w:tr>
      <w:tr w:rsidR="00F72C26" w:rsidRPr="00F72C26" w:rsidTr="00E542CA">
        <w:trPr>
          <w:trHeight w:val="597"/>
        </w:trPr>
        <w:tc>
          <w:tcPr>
            <w:tcW w:w="14860" w:type="dxa"/>
            <w:gridSpan w:val="9"/>
            <w:vMerge w:val="restart"/>
            <w:tcBorders>
              <w:top w:val="nil"/>
              <w:left w:val="nil"/>
              <w:bottom w:val="single" w:sz="8" w:space="0" w:color="000000"/>
              <w:right w:val="nil"/>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Распределение бюджетных ассигнований на реализацию муниципальных программ в  МО Войсковицкое сельское поселение на 2022 год </w:t>
            </w:r>
          </w:p>
        </w:tc>
      </w:tr>
      <w:tr w:rsidR="00F72C26" w:rsidRPr="00F72C26" w:rsidTr="00E542CA">
        <w:trPr>
          <w:trHeight w:val="597"/>
        </w:trPr>
        <w:tc>
          <w:tcPr>
            <w:tcW w:w="14860" w:type="dxa"/>
            <w:gridSpan w:val="9"/>
            <w:vMerge/>
            <w:tcBorders>
              <w:top w:val="nil"/>
              <w:left w:val="nil"/>
              <w:bottom w:val="single" w:sz="8" w:space="0" w:color="000000"/>
              <w:right w:val="nil"/>
            </w:tcBorders>
            <w:vAlign w:val="center"/>
            <w:hideMark/>
          </w:tcPr>
          <w:p w:rsidR="00F72C26" w:rsidRPr="00F72C26" w:rsidRDefault="00F72C26" w:rsidP="00F72C26">
            <w:pPr>
              <w:spacing w:after="0" w:line="240" w:lineRule="auto"/>
              <w:rPr>
                <w:b/>
                <w:bCs/>
                <w:sz w:val="16"/>
                <w:szCs w:val="16"/>
              </w:rPr>
            </w:pPr>
          </w:p>
        </w:tc>
      </w:tr>
      <w:tr w:rsidR="00F72C26" w:rsidRPr="00F72C26" w:rsidTr="00E542CA">
        <w:trPr>
          <w:trHeight w:val="597"/>
        </w:trPr>
        <w:tc>
          <w:tcPr>
            <w:tcW w:w="14860" w:type="dxa"/>
            <w:gridSpan w:val="9"/>
            <w:vMerge/>
            <w:tcBorders>
              <w:top w:val="nil"/>
              <w:left w:val="nil"/>
              <w:bottom w:val="single" w:sz="8" w:space="0" w:color="000000"/>
              <w:right w:val="nil"/>
            </w:tcBorders>
            <w:vAlign w:val="center"/>
            <w:hideMark/>
          </w:tcPr>
          <w:p w:rsidR="00F72C26" w:rsidRPr="00F72C26" w:rsidRDefault="00F72C26" w:rsidP="00F72C26">
            <w:pPr>
              <w:spacing w:after="0" w:line="240" w:lineRule="auto"/>
              <w:rPr>
                <w:b/>
                <w:bCs/>
                <w:sz w:val="16"/>
                <w:szCs w:val="16"/>
              </w:rPr>
            </w:pPr>
          </w:p>
        </w:tc>
      </w:tr>
      <w:tr w:rsidR="00F72C26" w:rsidRPr="00F72C26" w:rsidTr="00E542CA">
        <w:trPr>
          <w:trHeight w:val="945"/>
        </w:trPr>
        <w:tc>
          <w:tcPr>
            <w:tcW w:w="872" w:type="dxa"/>
            <w:tcBorders>
              <w:top w:val="nil"/>
              <w:left w:val="single" w:sz="8"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п/п</w:t>
            </w:r>
          </w:p>
        </w:tc>
        <w:tc>
          <w:tcPr>
            <w:tcW w:w="2632"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Наименование программы</w:t>
            </w:r>
          </w:p>
        </w:tc>
        <w:tc>
          <w:tcPr>
            <w:tcW w:w="181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Наименование постановления</w:t>
            </w:r>
          </w:p>
        </w:tc>
        <w:tc>
          <w:tcPr>
            <w:tcW w:w="95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Дата</w:t>
            </w:r>
          </w:p>
        </w:tc>
        <w:tc>
          <w:tcPr>
            <w:tcW w:w="926"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Номер</w:t>
            </w: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КФСР</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КЦСР</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Утверждено  на 2022 год, (тыс.руб.)</w:t>
            </w:r>
          </w:p>
        </w:tc>
      </w:tr>
      <w:tr w:rsidR="00F72C26" w:rsidRPr="00F72C26" w:rsidTr="00E542CA">
        <w:trPr>
          <w:trHeight w:val="1155"/>
        </w:trPr>
        <w:tc>
          <w:tcPr>
            <w:tcW w:w="872" w:type="dxa"/>
            <w:vMerge w:val="restart"/>
            <w:tcBorders>
              <w:top w:val="nil"/>
              <w:left w:val="single" w:sz="8" w:space="0" w:color="auto"/>
              <w:bottom w:val="nil"/>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1</w:t>
            </w:r>
          </w:p>
        </w:tc>
        <w:tc>
          <w:tcPr>
            <w:tcW w:w="2632" w:type="dxa"/>
            <w:vMerge w:val="restart"/>
            <w:tcBorders>
              <w:top w:val="nil"/>
              <w:left w:val="single" w:sz="4" w:space="0" w:color="auto"/>
              <w:bottom w:val="nil"/>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Социально-экономическое развитие муниципального образования Войсковицкое сельское поселение Гатчинского муниципального района Ленинградской области</w:t>
            </w:r>
          </w:p>
        </w:tc>
        <w:tc>
          <w:tcPr>
            <w:tcW w:w="1813" w:type="dxa"/>
            <w:vMerge w:val="restart"/>
            <w:tcBorders>
              <w:top w:val="nil"/>
              <w:left w:val="single" w:sz="4" w:space="0" w:color="auto"/>
              <w:bottom w:val="nil"/>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Об утверждении муниципальной программы Социально-экономическое развитие </w:t>
            </w:r>
            <w:r w:rsidRPr="00F72C26">
              <w:rPr>
                <w:b/>
                <w:bCs/>
                <w:sz w:val="16"/>
                <w:szCs w:val="16"/>
              </w:rPr>
              <w:lastRenderedPageBreak/>
              <w:t>Войсковицкого сельского поселения Гатчинского муниципального района Ленинградской области на 2021 год и плановый период 2022-2023 годов</w:t>
            </w:r>
          </w:p>
        </w:tc>
        <w:tc>
          <w:tcPr>
            <w:tcW w:w="953" w:type="dxa"/>
            <w:vMerge w:val="restart"/>
            <w:tcBorders>
              <w:top w:val="nil"/>
              <w:left w:val="single" w:sz="4" w:space="0" w:color="auto"/>
              <w:bottom w:val="nil"/>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lastRenderedPageBreak/>
              <w:t>07.10.2020</w:t>
            </w:r>
          </w:p>
        </w:tc>
        <w:tc>
          <w:tcPr>
            <w:tcW w:w="926" w:type="dxa"/>
            <w:vMerge w:val="restart"/>
            <w:tcBorders>
              <w:top w:val="nil"/>
              <w:left w:val="single" w:sz="4" w:space="0" w:color="auto"/>
              <w:bottom w:val="nil"/>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170</w:t>
            </w: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b/>
                <w:bCs/>
                <w:sz w:val="16"/>
                <w:szCs w:val="16"/>
              </w:rPr>
            </w:pPr>
            <w:r w:rsidRPr="00F72C26">
              <w:rPr>
                <w:b/>
                <w:bCs/>
                <w:sz w:val="16"/>
                <w:szCs w:val="16"/>
              </w:rPr>
              <w:t>Комплекс процессных мероприятий "Стимулирование экономической активности"</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7И401</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590,00   </w:t>
            </w:r>
          </w:p>
        </w:tc>
      </w:tr>
      <w:tr w:rsidR="00F72C26" w:rsidRPr="00F72C26" w:rsidTr="00E542CA">
        <w:trPr>
          <w:trHeight w:val="930"/>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Оценка недвижимости, признание прав и регулирование отношений по муниципальной собственности</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0113</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7И40115030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80,00   </w:t>
            </w:r>
          </w:p>
        </w:tc>
      </w:tr>
      <w:tr w:rsidR="00F72C26" w:rsidRPr="00F72C26" w:rsidTr="00E542CA">
        <w:trPr>
          <w:trHeight w:val="855"/>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Оценка недвижимости, признание прав и регулирование отношений по муниципальной собственности</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0412</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7И40115031</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330,00   </w:t>
            </w:r>
          </w:p>
        </w:tc>
      </w:tr>
      <w:tr w:rsidR="00F72C26" w:rsidRPr="00F72C26" w:rsidTr="00E542CA">
        <w:trPr>
          <w:trHeight w:val="510"/>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Мероприятия в области строительства, архитектуры и градостроительства </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0412</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7И40115170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150,00   </w:t>
            </w:r>
          </w:p>
        </w:tc>
      </w:tr>
      <w:tr w:rsidR="00F72C26" w:rsidRPr="00F72C26" w:rsidTr="00E542CA">
        <w:trPr>
          <w:trHeight w:val="510"/>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Мероприятия по развитию и поддержке малого и среднего предпринимательства</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0412</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7И40115510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                       10,00   </w:t>
            </w:r>
          </w:p>
        </w:tc>
      </w:tr>
      <w:tr w:rsidR="00F72C26" w:rsidRPr="00F72C26" w:rsidTr="00E542CA">
        <w:trPr>
          <w:trHeight w:val="555"/>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Содействие созданию условий для развития сельского хозяйства </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0405</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7И40115520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                       20,00   </w:t>
            </w:r>
          </w:p>
        </w:tc>
      </w:tr>
      <w:tr w:rsidR="00F72C26" w:rsidRPr="00F72C26" w:rsidTr="00E542CA">
        <w:trPr>
          <w:trHeight w:val="675"/>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b/>
                <w:bCs/>
                <w:sz w:val="16"/>
                <w:szCs w:val="16"/>
              </w:rPr>
            </w:pPr>
            <w:r w:rsidRPr="00F72C26">
              <w:rPr>
                <w:b/>
                <w:bCs/>
                <w:sz w:val="16"/>
                <w:szCs w:val="16"/>
              </w:rPr>
              <w:t>Комплекс процессных мероприятий "Обеспечение безопасности"</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7И402</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160,00   </w:t>
            </w:r>
          </w:p>
        </w:tc>
      </w:tr>
      <w:tr w:rsidR="00F72C26" w:rsidRPr="00F72C26" w:rsidTr="00E542CA">
        <w:trPr>
          <w:trHeight w:val="510"/>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Обеспечение первичных мер пожарной безопасности</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0314</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7И40215120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150,00   </w:t>
            </w:r>
          </w:p>
        </w:tc>
      </w:tr>
      <w:tr w:rsidR="00F72C26" w:rsidRPr="00F72C26" w:rsidTr="00E542CA">
        <w:trPr>
          <w:trHeight w:val="255"/>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Профилактика терроризма и экстремизма</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0314</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7И40215690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10,00   </w:t>
            </w:r>
          </w:p>
        </w:tc>
      </w:tr>
      <w:tr w:rsidR="00F72C26" w:rsidRPr="00F72C26" w:rsidTr="00E542CA">
        <w:trPr>
          <w:trHeight w:val="1020"/>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b/>
                <w:bCs/>
                <w:sz w:val="16"/>
                <w:szCs w:val="16"/>
              </w:rPr>
            </w:pPr>
            <w:r w:rsidRPr="00F72C26">
              <w:rPr>
                <w:b/>
                <w:bCs/>
                <w:sz w:val="16"/>
                <w:szCs w:val="16"/>
              </w:rPr>
              <w:t>Комплекс процессных мероприятий "Жилищно-коммунальное хозяйство, содержание автомобильных дорог и благоустройство территории"</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7И403</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17 748,26   </w:t>
            </w:r>
          </w:p>
        </w:tc>
      </w:tr>
      <w:tr w:rsidR="00F72C26" w:rsidRPr="00F72C26" w:rsidTr="00E542CA">
        <w:trPr>
          <w:trHeight w:val="540"/>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Содержание и уборка автомобильных дорог</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7И40315600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909,88   </w:t>
            </w:r>
          </w:p>
        </w:tc>
      </w:tr>
      <w:tr w:rsidR="00F72C26" w:rsidRPr="00F72C26" w:rsidTr="00E542CA">
        <w:trPr>
          <w:trHeight w:val="510"/>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Проведение мероприятий по обеспечению безопасности дорожного движения</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7И40315540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100,00   </w:t>
            </w:r>
          </w:p>
        </w:tc>
      </w:tr>
      <w:tr w:rsidR="00F72C26" w:rsidRPr="00F72C26" w:rsidTr="00E542CA">
        <w:trPr>
          <w:trHeight w:val="450"/>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Ремонт автомобильных дорог общего пользования местного значения </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1308" w:type="dxa"/>
            <w:tcBorders>
              <w:top w:val="nil"/>
              <w:left w:val="nil"/>
              <w:bottom w:val="nil"/>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7И40316230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350,00   </w:t>
            </w:r>
          </w:p>
        </w:tc>
      </w:tr>
      <w:tr w:rsidR="00F72C26" w:rsidRPr="00F72C26" w:rsidTr="00E542CA">
        <w:trPr>
          <w:trHeight w:val="1230"/>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1308" w:type="dxa"/>
            <w:tcBorders>
              <w:top w:val="single" w:sz="4" w:space="0" w:color="auto"/>
              <w:left w:val="nil"/>
              <w:bottom w:val="nil"/>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7И403S4660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2 513,81   </w:t>
            </w:r>
          </w:p>
        </w:tc>
      </w:tr>
      <w:tr w:rsidR="00F72C26" w:rsidRPr="00F72C26" w:rsidTr="00E542CA">
        <w:trPr>
          <w:trHeight w:val="735"/>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Поддержка развития общественной инфраструктуры муниципального значения</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7И403S4840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3 597,80   </w:t>
            </w:r>
          </w:p>
        </w:tc>
      </w:tr>
      <w:tr w:rsidR="00F72C26" w:rsidRPr="00F72C26" w:rsidTr="00E542CA">
        <w:trPr>
          <w:trHeight w:val="510"/>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Мероприятия в области жилищного хозяйства </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0501</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7И40315210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220,50   </w:t>
            </w:r>
          </w:p>
        </w:tc>
      </w:tr>
      <w:tr w:rsidR="00F72C26" w:rsidRPr="00F72C26" w:rsidTr="00E542CA">
        <w:trPr>
          <w:trHeight w:val="765"/>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Мероприятия по энергоснабжению и повышению энергетической эффективности </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0501</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7И40315530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20,00   </w:t>
            </w:r>
          </w:p>
        </w:tc>
      </w:tr>
      <w:tr w:rsidR="00F72C26" w:rsidRPr="00F72C26" w:rsidTr="00E542CA">
        <w:trPr>
          <w:trHeight w:val="1020"/>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Перечисление ежемесячных взносов в фонд капитального ремонта общего имущества в многоквартирном доме на счет регионального оператора </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0501</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7И40316400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1 168,00   </w:t>
            </w:r>
          </w:p>
        </w:tc>
      </w:tr>
      <w:tr w:rsidR="00F72C26" w:rsidRPr="00F72C26" w:rsidTr="00E542CA">
        <w:trPr>
          <w:trHeight w:val="510"/>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Мероприятия в области коммунального хозяйства </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0502</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7И40315220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318,07   </w:t>
            </w:r>
          </w:p>
        </w:tc>
      </w:tr>
      <w:tr w:rsidR="00F72C26" w:rsidRPr="00F72C26" w:rsidTr="00E542CA">
        <w:trPr>
          <w:trHeight w:val="255"/>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Организация уличного освещения</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7И40315380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2 200,00   </w:t>
            </w:r>
          </w:p>
        </w:tc>
      </w:tr>
      <w:tr w:rsidR="00F72C26" w:rsidRPr="00F72C26" w:rsidTr="00E542CA">
        <w:trPr>
          <w:trHeight w:val="2040"/>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7И403S4660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     </w:t>
            </w:r>
          </w:p>
        </w:tc>
      </w:tr>
      <w:tr w:rsidR="00F72C26" w:rsidRPr="00F72C26" w:rsidTr="00E542CA">
        <w:trPr>
          <w:trHeight w:val="2295"/>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nil"/>
              <w:right w:val="nil"/>
            </w:tcBorders>
            <w:shd w:val="clear" w:color="auto" w:fill="auto"/>
            <w:vAlign w:val="bottom"/>
            <w:hideMark/>
          </w:tcPr>
          <w:p w:rsidR="00F72C26" w:rsidRPr="00F72C26" w:rsidRDefault="00F72C26" w:rsidP="00F72C26">
            <w:pPr>
              <w:spacing w:after="0" w:line="240" w:lineRule="auto"/>
              <w:rPr>
                <w:color w:val="000000"/>
                <w:sz w:val="16"/>
                <w:szCs w:val="16"/>
              </w:rPr>
            </w:pPr>
            <w:r w:rsidRPr="00F72C26">
              <w:rPr>
                <w:color w:val="000000"/>
                <w:sz w:val="16"/>
                <w:szCs w:val="16"/>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908" w:type="dxa"/>
            <w:tcBorders>
              <w:top w:val="nil"/>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7И403S4770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400,70   </w:t>
            </w:r>
          </w:p>
        </w:tc>
      </w:tr>
      <w:tr w:rsidR="00F72C26" w:rsidRPr="00F72C26" w:rsidTr="00E542CA">
        <w:trPr>
          <w:trHeight w:val="780"/>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single" w:sz="4" w:space="0" w:color="auto"/>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Поддержка развития общественной инфраструктуры муниципального значения</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7И403S4840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     </w:t>
            </w:r>
          </w:p>
        </w:tc>
      </w:tr>
      <w:tr w:rsidR="00F72C26" w:rsidRPr="00F72C26" w:rsidTr="00E542CA">
        <w:trPr>
          <w:trHeight w:val="255"/>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Мероприятия по озеленению территории </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7И40315400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150,00   </w:t>
            </w:r>
          </w:p>
        </w:tc>
      </w:tr>
      <w:tr w:rsidR="00F72C26" w:rsidRPr="00F72C26" w:rsidTr="00E542CA">
        <w:trPr>
          <w:trHeight w:val="525"/>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Организация и содержание мест захоронений </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7И40315410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544,00   </w:t>
            </w:r>
          </w:p>
        </w:tc>
      </w:tr>
      <w:tr w:rsidR="00F72C26" w:rsidRPr="00F72C26" w:rsidTr="00E542CA">
        <w:trPr>
          <w:trHeight w:val="255"/>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Мероприятия в области благоустройства</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30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7И40315420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4 555,50   </w:t>
            </w:r>
          </w:p>
        </w:tc>
      </w:tr>
      <w:tr w:rsidR="00F72C26" w:rsidRPr="00F72C26" w:rsidTr="00E542CA">
        <w:trPr>
          <w:trHeight w:val="765"/>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Мероприятия по энергоснабжению и повышению энергетической эффективности </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7И40315530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300,00   </w:t>
            </w:r>
          </w:p>
        </w:tc>
      </w:tr>
      <w:tr w:rsidR="00F72C26" w:rsidRPr="00F72C26" w:rsidTr="00E542CA">
        <w:trPr>
          <w:trHeight w:val="870"/>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Сбор и удаление твердых коммунальных отходов (ТКО) с несанкционированных свалок </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7И40316720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400,00   </w:t>
            </w:r>
          </w:p>
        </w:tc>
      </w:tr>
      <w:tr w:rsidR="00F72C26" w:rsidRPr="00F72C26" w:rsidTr="00E542CA">
        <w:trPr>
          <w:trHeight w:val="765"/>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b/>
                <w:bCs/>
                <w:sz w:val="16"/>
                <w:szCs w:val="16"/>
              </w:rPr>
            </w:pPr>
            <w:r w:rsidRPr="00F72C26">
              <w:rPr>
                <w:b/>
                <w:bCs/>
                <w:sz w:val="16"/>
                <w:szCs w:val="16"/>
              </w:rPr>
              <w:t>Комплекс процессных мероприятий "Развитие культуры, организация праздничных мероприятий"</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7И404</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11 874,60   </w:t>
            </w:r>
          </w:p>
        </w:tc>
      </w:tr>
      <w:tr w:rsidR="00F72C26" w:rsidRPr="00F72C26" w:rsidTr="00E542CA">
        <w:trPr>
          <w:trHeight w:val="510"/>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nil"/>
            </w:tcBorders>
            <w:shd w:val="clear" w:color="auto" w:fill="auto"/>
            <w:vAlign w:val="bottom"/>
            <w:hideMark/>
          </w:tcPr>
          <w:p w:rsidR="00F72C26" w:rsidRPr="00F72C26" w:rsidRDefault="00F72C26" w:rsidP="00F72C26">
            <w:pPr>
              <w:spacing w:after="0" w:line="240" w:lineRule="auto"/>
              <w:rPr>
                <w:color w:val="000000"/>
                <w:sz w:val="16"/>
                <w:szCs w:val="16"/>
              </w:rPr>
            </w:pPr>
            <w:r w:rsidRPr="00F72C26">
              <w:rPr>
                <w:color w:val="000000"/>
                <w:sz w:val="16"/>
                <w:szCs w:val="16"/>
              </w:rPr>
              <w:t>Обеспечение деятельности подведомственных учреждений культуры</w:t>
            </w:r>
          </w:p>
        </w:tc>
        <w:tc>
          <w:tcPr>
            <w:tcW w:w="908" w:type="dxa"/>
            <w:tcBorders>
              <w:top w:val="nil"/>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7И40412500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6 056,40   </w:t>
            </w:r>
          </w:p>
        </w:tc>
      </w:tr>
      <w:tr w:rsidR="00F72C26" w:rsidRPr="00F72C26" w:rsidTr="00E542CA">
        <w:trPr>
          <w:trHeight w:val="510"/>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Обеспечение деятельности подведомственных учреждений культуры</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7И40412500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     </w:t>
            </w:r>
          </w:p>
        </w:tc>
      </w:tr>
      <w:tr w:rsidR="00F72C26" w:rsidRPr="00F72C26" w:rsidTr="00E542CA">
        <w:trPr>
          <w:trHeight w:val="510"/>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Обеспечение деятельности муниципальных библиотек</w:t>
            </w:r>
          </w:p>
        </w:tc>
        <w:tc>
          <w:tcPr>
            <w:tcW w:w="908" w:type="dxa"/>
            <w:tcBorders>
              <w:top w:val="nil"/>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7И40412600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700,00   </w:t>
            </w:r>
          </w:p>
        </w:tc>
      </w:tr>
      <w:tr w:rsidR="00F72C26" w:rsidRPr="00F72C26" w:rsidTr="00E542CA">
        <w:trPr>
          <w:trHeight w:val="510"/>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Обеспечение деятельности муниципальных библиотек</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7И40412600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     </w:t>
            </w:r>
          </w:p>
        </w:tc>
      </w:tr>
      <w:tr w:rsidR="00F72C26" w:rsidRPr="00F72C26" w:rsidTr="00E542CA">
        <w:trPr>
          <w:trHeight w:val="765"/>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nil"/>
            </w:tcBorders>
            <w:shd w:val="clear" w:color="auto" w:fill="auto"/>
            <w:vAlign w:val="bottom"/>
            <w:hideMark/>
          </w:tcPr>
          <w:p w:rsidR="00F72C26" w:rsidRPr="00F72C26" w:rsidRDefault="00F72C26" w:rsidP="00F72C26">
            <w:pPr>
              <w:spacing w:after="0" w:line="240" w:lineRule="auto"/>
              <w:rPr>
                <w:color w:val="000000"/>
                <w:sz w:val="16"/>
                <w:szCs w:val="16"/>
              </w:rPr>
            </w:pPr>
            <w:r w:rsidRPr="00F72C26">
              <w:rPr>
                <w:color w:val="000000"/>
                <w:sz w:val="16"/>
                <w:szCs w:val="16"/>
              </w:rPr>
              <w:t>Проведение культурно-массовых мероприятий к праздничным и памятным датам</w:t>
            </w:r>
          </w:p>
        </w:tc>
        <w:tc>
          <w:tcPr>
            <w:tcW w:w="908" w:type="dxa"/>
            <w:tcBorders>
              <w:top w:val="nil"/>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130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7И40415630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304,00   </w:t>
            </w:r>
          </w:p>
        </w:tc>
      </w:tr>
      <w:tr w:rsidR="00F72C26" w:rsidRPr="00F72C26" w:rsidTr="00E542CA">
        <w:trPr>
          <w:trHeight w:val="2040"/>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nil"/>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908" w:type="dxa"/>
            <w:tcBorders>
              <w:top w:val="nil"/>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130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7И404S0360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4 814,20   </w:t>
            </w:r>
          </w:p>
        </w:tc>
      </w:tr>
      <w:tr w:rsidR="00F72C26" w:rsidRPr="00F72C26" w:rsidTr="00E542CA">
        <w:trPr>
          <w:trHeight w:val="765"/>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b/>
                <w:bCs/>
                <w:sz w:val="16"/>
                <w:szCs w:val="16"/>
              </w:rPr>
            </w:pPr>
            <w:r w:rsidRPr="00F72C26">
              <w:rPr>
                <w:b/>
                <w:bCs/>
                <w:sz w:val="16"/>
                <w:szCs w:val="16"/>
              </w:rPr>
              <w:t>Комплекс процессных мероприятий "Развитие физической культуры, спорта и молодежной политики"</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7И405</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1 580,00   </w:t>
            </w:r>
          </w:p>
        </w:tc>
      </w:tr>
      <w:tr w:rsidR="00F72C26" w:rsidRPr="00F72C26" w:rsidTr="00E542CA">
        <w:trPr>
          <w:trHeight w:val="765"/>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Обеспечение деятельности подведомственных учреждений физкультуры и спорта </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1102</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7И40512800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900,00   </w:t>
            </w:r>
          </w:p>
        </w:tc>
      </w:tr>
      <w:tr w:rsidR="00F72C26" w:rsidRPr="00F72C26" w:rsidTr="00E542CA">
        <w:trPr>
          <w:trHeight w:val="510"/>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Организация и проведение мероприятий в области физической культуры и спорта</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1102</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7И40515340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100,00   </w:t>
            </w:r>
          </w:p>
        </w:tc>
      </w:tr>
      <w:tr w:rsidR="00F72C26" w:rsidRPr="00F72C26" w:rsidTr="00E542CA">
        <w:trPr>
          <w:trHeight w:val="510"/>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Строительство и реконструкция спортивных сооружений </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1102</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7И40516390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     </w:t>
            </w:r>
          </w:p>
        </w:tc>
      </w:tr>
      <w:tr w:rsidR="00F72C26" w:rsidRPr="00F72C26" w:rsidTr="00E542CA">
        <w:trPr>
          <w:trHeight w:val="510"/>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Организация и проведение культурно-массовых молодежных мероприятий </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0707</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7И40515230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50,00</w:t>
            </w:r>
          </w:p>
        </w:tc>
      </w:tr>
      <w:tr w:rsidR="00F72C26" w:rsidRPr="00F72C26" w:rsidTr="00E542CA">
        <w:trPr>
          <w:trHeight w:val="1020"/>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Реализация комплекса мер по профилактике девиантного поведения молодежи и трудовой адаптации несовершеннолетних </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0707</w:t>
            </w:r>
          </w:p>
        </w:tc>
        <w:tc>
          <w:tcPr>
            <w:tcW w:w="1308" w:type="dxa"/>
            <w:tcBorders>
              <w:top w:val="nil"/>
              <w:left w:val="nil"/>
              <w:bottom w:val="nil"/>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7И40518310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530,00</w:t>
            </w:r>
          </w:p>
        </w:tc>
      </w:tr>
      <w:tr w:rsidR="00F72C26" w:rsidRPr="00F72C26" w:rsidTr="00E542CA">
        <w:trPr>
          <w:trHeight w:val="510"/>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Проведение мероприятий в области спорта и физической культуры </w:t>
            </w:r>
          </w:p>
        </w:tc>
        <w:tc>
          <w:tcPr>
            <w:tcW w:w="908" w:type="dxa"/>
            <w:tcBorders>
              <w:top w:val="nil"/>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1102</w:t>
            </w:r>
          </w:p>
        </w:tc>
        <w:tc>
          <w:tcPr>
            <w:tcW w:w="13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7И50015340</w:t>
            </w:r>
          </w:p>
        </w:tc>
        <w:tc>
          <w:tcPr>
            <w:tcW w:w="1779" w:type="dxa"/>
            <w:tcBorders>
              <w:top w:val="nil"/>
              <w:left w:val="nil"/>
              <w:bottom w:val="nil"/>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510"/>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Строительство и реконструкция спортивных сооружений</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1102</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7И50016390</w:t>
            </w:r>
          </w:p>
        </w:tc>
        <w:tc>
          <w:tcPr>
            <w:tcW w:w="1779" w:type="dxa"/>
            <w:tcBorders>
              <w:top w:val="single" w:sz="4" w:space="0" w:color="auto"/>
              <w:left w:val="nil"/>
              <w:bottom w:val="nil"/>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765"/>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b/>
                <w:bCs/>
                <w:sz w:val="16"/>
                <w:szCs w:val="16"/>
              </w:rPr>
            </w:pPr>
            <w:r w:rsidRPr="00F72C26">
              <w:rPr>
                <w:b/>
                <w:bCs/>
                <w:sz w:val="16"/>
                <w:szCs w:val="16"/>
              </w:rPr>
              <w:t>Мероприятия, направленные на достижение цели федерального проекта "Дорожная сеть"</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7И801</w:t>
            </w:r>
          </w:p>
        </w:tc>
        <w:tc>
          <w:tcPr>
            <w:tcW w:w="1779" w:type="dxa"/>
            <w:tcBorders>
              <w:top w:val="single" w:sz="4" w:space="0" w:color="auto"/>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6 904,03   </w:t>
            </w:r>
          </w:p>
        </w:tc>
      </w:tr>
      <w:tr w:rsidR="00F72C26" w:rsidRPr="00F72C26" w:rsidTr="00E542CA">
        <w:trPr>
          <w:trHeight w:val="1275"/>
        </w:trPr>
        <w:tc>
          <w:tcPr>
            <w:tcW w:w="872"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63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1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53"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1308" w:type="dxa"/>
            <w:tcBorders>
              <w:top w:val="nil"/>
              <w:left w:val="nil"/>
              <w:bottom w:val="nil"/>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7И801S4200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6 904,03   </w:t>
            </w:r>
          </w:p>
        </w:tc>
      </w:tr>
      <w:tr w:rsidR="00F72C26" w:rsidRPr="00F72C26" w:rsidTr="00E542CA">
        <w:trPr>
          <w:trHeight w:val="765"/>
        </w:trPr>
        <w:tc>
          <w:tcPr>
            <w:tcW w:w="872" w:type="dxa"/>
            <w:tcBorders>
              <w:top w:val="nil"/>
              <w:left w:val="single" w:sz="8"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2632"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81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26"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b/>
                <w:bCs/>
                <w:sz w:val="16"/>
                <w:szCs w:val="16"/>
              </w:rPr>
            </w:pPr>
            <w:r w:rsidRPr="00F72C26">
              <w:rPr>
                <w:b/>
                <w:bCs/>
                <w:sz w:val="16"/>
                <w:szCs w:val="16"/>
              </w:rPr>
              <w:t>Мероприятия, направленные на достижение цели федерального проекта "Благоустройство сельских территорий"</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7И802</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895,90   </w:t>
            </w:r>
          </w:p>
        </w:tc>
      </w:tr>
      <w:tr w:rsidR="00F72C26" w:rsidRPr="00F72C26" w:rsidTr="00E542CA">
        <w:trPr>
          <w:trHeight w:val="1020"/>
        </w:trPr>
        <w:tc>
          <w:tcPr>
            <w:tcW w:w="872" w:type="dxa"/>
            <w:tcBorders>
              <w:top w:val="nil"/>
              <w:left w:val="single" w:sz="8"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2632"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81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26"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366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9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30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7И802S4310</w:t>
            </w:r>
          </w:p>
        </w:tc>
        <w:tc>
          <w:tcPr>
            <w:tcW w:w="177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895,90   </w:t>
            </w:r>
          </w:p>
        </w:tc>
      </w:tr>
      <w:tr w:rsidR="00F72C26" w:rsidRPr="00F72C26" w:rsidTr="00E542CA">
        <w:trPr>
          <w:trHeight w:val="330"/>
        </w:trPr>
        <w:tc>
          <w:tcPr>
            <w:tcW w:w="10865" w:type="dxa"/>
            <w:gridSpan w:val="6"/>
            <w:tcBorders>
              <w:top w:val="single" w:sz="4" w:space="0" w:color="auto"/>
              <w:left w:val="single" w:sz="8" w:space="0" w:color="auto"/>
              <w:bottom w:val="single" w:sz="8" w:space="0" w:color="auto"/>
              <w:right w:val="single" w:sz="4" w:space="0" w:color="auto"/>
            </w:tcBorders>
            <w:shd w:val="clear" w:color="000000" w:fill="FFFFFF"/>
            <w:vAlign w:val="center"/>
            <w:hideMark/>
          </w:tcPr>
          <w:p w:rsidR="00F72C26" w:rsidRPr="00F72C26" w:rsidRDefault="00F72C26" w:rsidP="00F72C26">
            <w:pPr>
              <w:spacing w:after="0" w:line="240" w:lineRule="auto"/>
              <w:rPr>
                <w:b/>
                <w:bCs/>
                <w:sz w:val="16"/>
                <w:szCs w:val="16"/>
              </w:rPr>
            </w:pPr>
            <w:r w:rsidRPr="00F72C26">
              <w:rPr>
                <w:b/>
                <w:bCs/>
                <w:sz w:val="16"/>
                <w:szCs w:val="16"/>
              </w:rPr>
              <w:t>Итого расходов по утвержденным муниципальным программам на 2022 год :</w:t>
            </w:r>
          </w:p>
        </w:tc>
        <w:tc>
          <w:tcPr>
            <w:tcW w:w="908" w:type="dxa"/>
            <w:tcBorders>
              <w:top w:val="nil"/>
              <w:left w:val="nil"/>
              <w:bottom w:val="single" w:sz="8"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308" w:type="dxa"/>
            <w:tcBorders>
              <w:top w:val="nil"/>
              <w:left w:val="nil"/>
              <w:bottom w:val="single" w:sz="8" w:space="0" w:color="auto"/>
              <w:right w:val="single" w:sz="4" w:space="0" w:color="auto"/>
            </w:tcBorders>
            <w:shd w:val="clear" w:color="000000" w:fill="FFFFFF"/>
            <w:vAlign w:val="center"/>
            <w:hideMark/>
          </w:tcPr>
          <w:p w:rsidR="00F72C26" w:rsidRPr="00F72C26" w:rsidRDefault="00F72C26" w:rsidP="00F72C26">
            <w:pPr>
              <w:spacing w:after="0" w:line="240" w:lineRule="auto"/>
              <w:rPr>
                <w:b/>
                <w:bCs/>
                <w:sz w:val="16"/>
                <w:szCs w:val="16"/>
              </w:rPr>
            </w:pPr>
            <w:r w:rsidRPr="00F72C26">
              <w:rPr>
                <w:b/>
                <w:bCs/>
                <w:sz w:val="16"/>
                <w:szCs w:val="16"/>
              </w:rPr>
              <w:t> </w:t>
            </w:r>
          </w:p>
        </w:tc>
        <w:tc>
          <w:tcPr>
            <w:tcW w:w="1779" w:type="dxa"/>
            <w:tcBorders>
              <w:top w:val="nil"/>
              <w:left w:val="nil"/>
              <w:bottom w:val="single" w:sz="8" w:space="0" w:color="auto"/>
              <w:right w:val="single" w:sz="8"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       39 752,79   </w:t>
            </w:r>
          </w:p>
        </w:tc>
      </w:tr>
    </w:tbl>
    <w:p w:rsidR="00F72C26" w:rsidRPr="00F72C26" w:rsidRDefault="00F72C26" w:rsidP="00F72C26">
      <w:pPr>
        <w:tabs>
          <w:tab w:val="left" w:pos="7882"/>
        </w:tabs>
        <w:spacing w:after="0" w:line="240" w:lineRule="auto"/>
        <w:rPr>
          <w:sz w:val="16"/>
          <w:szCs w:val="16"/>
        </w:rPr>
      </w:pPr>
    </w:p>
    <w:p w:rsidR="00F72C26" w:rsidRPr="00F72C26" w:rsidRDefault="00F72C26" w:rsidP="00F72C26">
      <w:pPr>
        <w:tabs>
          <w:tab w:val="left" w:pos="7882"/>
        </w:tabs>
        <w:spacing w:after="0" w:line="240" w:lineRule="auto"/>
        <w:rPr>
          <w:sz w:val="16"/>
          <w:szCs w:val="16"/>
        </w:rPr>
      </w:pPr>
    </w:p>
    <w:p w:rsidR="00F72C26" w:rsidRPr="00F72C26" w:rsidRDefault="00F72C26" w:rsidP="00F72C26">
      <w:pPr>
        <w:tabs>
          <w:tab w:val="left" w:pos="7882"/>
        </w:tabs>
        <w:spacing w:after="0" w:line="240" w:lineRule="auto"/>
        <w:rPr>
          <w:sz w:val="16"/>
          <w:szCs w:val="16"/>
        </w:rPr>
      </w:pPr>
    </w:p>
    <w:p w:rsidR="00F72C26" w:rsidRDefault="00F72C26" w:rsidP="00F72C26">
      <w:pPr>
        <w:tabs>
          <w:tab w:val="left" w:pos="7882"/>
        </w:tabs>
        <w:spacing w:after="0" w:line="240" w:lineRule="auto"/>
        <w:rPr>
          <w:sz w:val="16"/>
          <w:szCs w:val="16"/>
        </w:rPr>
      </w:pPr>
    </w:p>
    <w:p w:rsidR="00F72C26" w:rsidRDefault="00F72C26" w:rsidP="00F72C26">
      <w:pPr>
        <w:tabs>
          <w:tab w:val="left" w:pos="7882"/>
        </w:tabs>
        <w:spacing w:after="0" w:line="240" w:lineRule="auto"/>
        <w:rPr>
          <w:sz w:val="16"/>
          <w:szCs w:val="16"/>
        </w:rPr>
      </w:pPr>
    </w:p>
    <w:p w:rsidR="00F72C26" w:rsidRDefault="00F72C26" w:rsidP="00F72C26">
      <w:pPr>
        <w:tabs>
          <w:tab w:val="left" w:pos="7882"/>
        </w:tabs>
        <w:spacing w:after="0" w:line="240" w:lineRule="auto"/>
        <w:rPr>
          <w:sz w:val="16"/>
          <w:szCs w:val="16"/>
        </w:rPr>
      </w:pPr>
    </w:p>
    <w:p w:rsidR="00F72C26" w:rsidRDefault="00F72C26" w:rsidP="00F72C26">
      <w:pPr>
        <w:tabs>
          <w:tab w:val="left" w:pos="7882"/>
        </w:tabs>
        <w:spacing w:after="0" w:line="240" w:lineRule="auto"/>
        <w:rPr>
          <w:sz w:val="16"/>
          <w:szCs w:val="16"/>
        </w:rPr>
      </w:pPr>
    </w:p>
    <w:p w:rsidR="00F72C26" w:rsidRDefault="00F72C26" w:rsidP="00F72C26">
      <w:pPr>
        <w:tabs>
          <w:tab w:val="left" w:pos="7882"/>
        </w:tabs>
        <w:spacing w:after="0" w:line="240" w:lineRule="auto"/>
        <w:rPr>
          <w:sz w:val="16"/>
          <w:szCs w:val="16"/>
        </w:rPr>
      </w:pPr>
    </w:p>
    <w:p w:rsidR="00F72C26" w:rsidRDefault="00F72C26" w:rsidP="00F72C26">
      <w:pPr>
        <w:tabs>
          <w:tab w:val="left" w:pos="7882"/>
        </w:tabs>
        <w:spacing w:after="0" w:line="240" w:lineRule="auto"/>
        <w:rPr>
          <w:sz w:val="16"/>
          <w:szCs w:val="16"/>
        </w:rPr>
      </w:pPr>
    </w:p>
    <w:p w:rsidR="00F72C26" w:rsidRDefault="00F72C26" w:rsidP="00F72C26">
      <w:pPr>
        <w:tabs>
          <w:tab w:val="left" w:pos="7882"/>
        </w:tabs>
        <w:spacing w:after="0" w:line="240" w:lineRule="auto"/>
        <w:rPr>
          <w:sz w:val="16"/>
          <w:szCs w:val="16"/>
        </w:rPr>
      </w:pPr>
    </w:p>
    <w:p w:rsidR="00F72C26" w:rsidRDefault="00F72C26" w:rsidP="00F72C26">
      <w:pPr>
        <w:tabs>
          <w:tab w:val="left" w:pos="7882"/>
        </w:tabs>
        <w:spacing w:after="0" w:line="240" w:lineRule="auto"/>
        <w:rPr>
          <w:sz w:val="16"/>
          <w:szCs w:val="16"/>
        </w:rPr>
      </w:pPr>
    </w:p>
    <w:p w:rsidR="00F72C26" w:rsidRDefault="00F72C26" w:rsidP="00F72C26">
      <w:pPr>
        <w:tabs>
          <w:tab w:val="left" w:pos="7882"/>
        </w:tabs>
        <w:spacing w:after="0" w:line="240" w:lineRule="auto"/>
        <w:rPr>
          <w:sz w:val="16"/>
          <w:szCs w:val="16"/>
        </w:rPr>
      </w:pPr>
    </w:p>
    <w:p w:rsidR="00F72C26" w:rsidRDefault="00F72C26" w:rsidP="00F72C26">
      <w:pPr>
        <w:tabs>
          <w:tab w:val="left" w:pos="7882"/>
        </w:tabs>
        <w:spacing w:after="0" w:line="240" w:lineRule="auto"/>
        <w:rPr>
          <w:sz w:val="16"/>
          <w:szCs w:val="16"/>
        </w:rPr>
      </w:pPr>
    </w:p>
    <w:p w:rsidR="00F72C26" w:rsidRDefault="00F72C26" w:rsidP="00F72C26">
      <w:pPr>
        <w:tabs>
          <w:tab w:val="left" w:pos="7882"/>
        </w:tabs>
        <w:spacing w:after="0" w:line="240" w:lineRule="auto"/>
        <w:rPr>
          <w:sz w:val="16"/>
          <w:szCs w:val="16"/>
        </w:rPr>
      </w:pPr>
    </w:p>
    <w:p w:rsidR="00F72C26" w:rsidRDefault="00F72C26" w:rsidP="00F72C26">
      <w:pPr>
        <w:tabs>
          <w:tab w:val="left" w:pos="7882"/>
        </w:tabs>
        <w:spacing w:after="0" w:line="240" w:lineRule="auto"/>
        <w:rPr>
          <w:sz w:val="16"/>
          <w:szCs w:val="16"/>
        </w:rPr>
      </w:pPr>
    </w:p>
    <w:p w:rsidR="00F72C26" w:rsidRDefault="00F72C26" w:rsidP="00F72C26">
      <w:pPr>
        <w:tabs>
          <w:tab w:val="left" w:pos="7882"/>
        </w:tabs>
        <w:spacing w:after="0" w:line="240" w:lineRule="auto"/>
        <w:rPr>
          <w:sz w:val="16"/>
          <w:szCs w:val="16"/>
        </w:rPr>
      </w:pPr>
    </w:p>
    <w:p w:rsidR="00F72C26" w:rsidRDefault="00F72C26" w:rsidP="00F72C26">
      <w:pPr>
        <w:tabs>
          <w:tab w:val="left" w:pos="7882"/>
        </w:tabs>
        <w:spacing w:after="0" w:line="240" w:lineRule="auto"/>
        <w:rPr>
          <w:sz w:val="16"/>
          <w:szCs w:val="16"/>
        </w:rPr>
      </w:pPr>
    </w:p>
    <w:p w:rsidR="00F72C26" w:rsidRDefault="00F72C26" w:rsidP="00F72C26">
      <w:pPr>
        <w:tabs>
          <w:tab w:val="left" w:pos="7882"/>
        </w:tabs>
        <w:spacing w:after="0" w:line="240" w:lineRule="auto"/>
        <w:rPr>
          <w:sz w:val="16"/>
          <w:szCs w:val="16"/>
        </w:rPr>
      </w:pPr>
    </w:p>
    <w:p w:rsidR="00F72C26" w:rsidRDefault="00F72C26" w:rsidP="00F72C26">
      <w:pPr>
        <w:tabs>
          <w:tab w:val="left" w:pos="7882"/>
        </w:tabs>
        <w:spacing w:after="0" w:line="240" w:lineRule="auto"/>
        <w:rPr>
          <w:sz w:val="16"/>
          <w:szCs w:val="16"/>
        </w:rPr>
      </w:pPr>
    </w:p>
    <w:p w:rsidR="00F72C26" w:rsidRPr="00F72C26" w:rsidRDefault="00F72C26" w:rsidP="00F72C26">
      <w:pPr>
        <w:tabs>
          <w:tab w:val="left" w:pos="7882"/>
        </w:tabs>
        <w:spacing w:after="0" w:line="240" w:lineRule="auto"/>
        <w:rPr>
          <w:sz w:val="16"/>
          <w:szCs w:val="16"/>
        </w:rPr>
      </w:pPr>
    </w:p>
    <w:tbl>
      <w:tblPr>
        <w:tblW w:w="15112" w:type="dxa"/>
        <w:tblInd w:w="108" w:type="dxa"/>
        <w:tblLook w:val="04A0" w:firstRow="1" w:lastRow="0" w:firstColumn="1" w:lastColumn="0" w:noHBand="0" w:noVBand="1"/>
      </w:tblPr>
      <w:tblGrid>
        <w:gridCol w:w="540"/>
        <w:gridCol w:w="1822"/>
        <w:gridCol w:w="1855"/>
        <w:gridCol w:w="1116"/>
        <w:gridCol w:w="927"/>
        <w:gridCol w:w="3379"/>
        <w:gridCol w:w="943"/>
        <w:gridCol w:w="1272"/>
        <w:gridCol w:w="1629"/>
        <w:gridCol w:w="1629"/>
      </w:tblGrid>
      <w:tr w:rsidR="00F72C26" w:rsidRPr="00F72C26" w:rsidTr="00E542CA">
        <w:trPr>
          <w:trHeight w:val="315"/>
        </w:trPr>
        <w:tc>
          <w:tcPr>
            <w:tcW w:w="540"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lastRenderedPageBreak/>
              <w:t> </w:t>
            </w:r>
          </w:p>
        </w:tc>
        <w:tc>
          <w:tcPr>
            <w:tcW w:w="1822"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1855"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1116"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rFonts w:ascii="Arial" w:hAnsi="Arial" w:cs="Arial"/>
                <w:sz w:val="16"/>
                <w:szCs w:val="16"/>
              </w:rPr>
            </w:pPr>
            <w:r w:rsidRPr="00F72C26">
              <w:rPr>
                <w:rFonts w:ascii="Arial" w:hAnsi="Arial" w:cs="Arial"/>
                <w:sz w:val="16"/>
                <w:szCs w:val="16"/>
              </w:rPr>
              <w:t> </w:t>
            </w:r>
          </w:p>
        </w:tc>
        <w:tc>
          <w:tcPr>
            <w:tcW w:w="927"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rFonts w:ascii="Arial" w:hAnsi="Arial" w:cs="Arial"/>
                <w:sz w:val="16"/>
                <w:szCs w:val="16"/>
              </w:rPr>
            </w:pPr>
            <w:r w:rsidRPr="00F72C26">
              <w:rPr>
                <w:rFonts w:ascii="Arial" w:hAnsi="Arial" w:cs="Arial"/>
                <w:sz w:val="16"/>
                <w:szCs w:val="16"/>
              </w:rPr>
              <w:t> </w:t>
            </w:r>
          </w:p>
        </w:tc>
        <w:tc>
          <w:tcPr>
            <w:tcW w:w="8852" w:type="dxa"/>
            <w:gridSpan w:val="5"/>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jc w:val="right"/>
              <w:rPr>
                <w:sz w:val="16"/>
                <w:szCs w:val="16"/>
              </w:rPr>
            </w:pPr>
            <w:r w:rsidRPr="00F72C26">
              <w:rPr>
                <w:sz w:val="16"/>
                <w:szCs w:val="16"/>
              </w:rPr>
              <w:t>Приложение 16</w:t>
            </w:r>
          </w:p>
        </w:tc>
      </w:tr>
      <w:tr w:rsidR="00F72C26" w:rsidRPr="00F72C26" w:rsidTr="00E542CA">
        <w:trPr>
          <w:trHeight w:val="315"/>
        </w:trPr>
        <w:tc>
          <w:tcPr>
            <w:tcW w:w="540"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1822"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1855"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1116"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rFonts w:ascii="Arial" w:hAnsi="Arial" w:cs="Arial"/>
                <w:sz w:val="16"/>
                <w:szCs w:val="16"/>
              </w:rPr>
            </w:pPr>
            <w:r w:rsidRPr="00F72C26">
              <w:rPr>
                <w:rFonts w:ascii="Arial" w:hAnsi="Arial" w:cs="Arial"/>
                <w:sz w:val="16"/>
                <w:szCs w:val="16"/>
              </w:rPr>
              <w:t> </w:t>
            </w:r>
          </w:p>
        </w:tc>
        <w:tc>
          <w:tcPr>
            <w:tcW w:w="927"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rFonts w:ascii="Arial" w:hAnsi="Arial" w:cs="Arial"/>
                <w:sz w:val="16"/>
                <w:szCs w:val="16"/>
              </w:rPr>
            </w:pPr>
            <w:r w:rsidRPr="00F72C26">
              <w:rPr>
                <w:rFonts w:ascii="Arial" w:hAnsi="Arial" w:cs="Arial"/>
                <w:sz w:val="16"/>
                <w:szCs w:val="16"/>
              </w:rPr>
              <w:t> </w:t>
            </w:r>
          </w:p>
        </w:tc>
        <w:tc>
          <w:tcPr>
            <w:tcW w:w="8852" w:type="dxa"/>
            <w:gridSpan w:val="5"/>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jc w:val="right"/>
              <w:rPr>
                <w:sz w:val="16"/>
                <w:szCs w:val="16"/>
              </w:rPr>
            </w:pPr>
            <w:r w:rsidRPr="00F72C26">
              <w:rPr>
                <w:sz w:val="16"/>
                <w:szCs w:val="16"/>
              </w:rPr>
              <w:t>к решению Совета депутатов</w:t>
            </w:r>
          </w:p>
        </w:tc>
      </w:tr>
      <w:tr w:rsidR="00F72C26" w:rsidRPr="00F72C26" w:rsidTr="00E542CA">
        <w:trPr>
          <w:trHeight w:val="300"/>
        </w:trPr>
        <w:tc>
          <w:tcPr>
            <w:tcW w:w="5333" w:type="dxa"/>
            <w:gridSpan w:val="4"/>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927"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8852" w:type="dxa"/>
            <w:gridSpan w:val="5"/>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jc w:val="right"/>
              <w:rPr>
                <w:sz w:val="16"/>
                <w:szCs w:val="16"/>
              </w:rPr>
            </w:pPr>
            <w:r w:rsidRPr="00F72C26">
              <w:rPr>
                <w:sz w:val="16"/>
                <w:szCs w:val="16"/>
              </w:rPr>
              <w:t>МО Войсковицкое сельское поселение</w:t>
            </w:r>
          </w:p>
        </w:tc>
      </w:tr>
      <w:tr w:rsidR="00F72C26" w:rsidRPr="00F72C26" w:rsidTr="00E542CA">
        <w:trPr>
          <w:trHeight w:val="300"/>
        </w:trPr>
        <w:tc>
          <w:tcPr>
            <w:tcW w:w="540"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1822"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1855"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1116"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927"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8852" w:type="dxa"/>
            <w:gridSpan w:val="5"/>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jc w:val="right"/>
              <w:rPr>
                <w:sz w:val="16"/>
                <w:szCs w:val="16"/>
              </w:rPr>
            </w:pPr>
            <w:r w:rsidRPr="00F72C26">
              <w:rPr>
                <w:sz w:val="16"/>
                <w:szCs w:val="16"/>
              </w:rPr>
              <w:t xml:space="preserve"> от 17.12.2021 г. №111</w:t>
            </w:r>
          </w:p>
        </w:tc>
      </w:tr>
      <w:tr w:rsidR="00F72C26" w:rsidRPr="00F72C26" w:rsidTr="00E542CA">
        <w:trPr>
          <w:trHeight w:val="255"/>
        </w:trPr>
        <w:tc>
          <w:tcPr>
            <w:tcW w:w="11854" w:type="dxa"/>
            <w:gridSpan w:val="8"/>
            <w:tcBorders>
              <w:top w:val="nil"/>
              <w:left w:val="nil"/>
              <w:bottom w:val="nil"/>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1629"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rFonts w:ascii="Arial" w:hAnsi="Arial" w:cs="Arial"/>
                <w:sz w:val="16"/>
                <w:szCs w:val="16"/>
              </w:rPr>
            </w:pPr>
            <w:r w:rsidRPr="00F72C26">
              <w:rPr>
                <w:rFonts w:ascii="Arial" w:hAnsi="Arial" w:cs="Arial"/>
                <w:sz w:val="16"/>
                <w:szCs w:val="16"/>
              </w:rPr>
              <w:t> </w:t>
            </w:r>
          </w:p>
        </w:tc>
        <w:tc>
          <w:tcPr>
            <w:tcW w:w="1629"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rFonts w:ascii="Arial" w:hAnsi="Arial" w:cs="Arial"/>
                <w:sz w:val="16"/>
                <w:szCs w:val="16"/>
              </w:rPr>
            </w:pPr>
            <w:r w:rsidRPr="00F72C26">
              <w:rPr>
                <w:rFonts w:ascii="Arial" w:hAnsi="Arial" w:cs="Arial"/>
                <w:sz w:val="16"/>
                <w:szCs w:val="16"/>
              </w:rPr>
              <w:t> </w:t>
            </w:r>
          </w:p>
        </w:tc>
      </w:tr>
      <w:tr w:rsidR="00F72C26" w:rsidRPr="00F72C26" w:rsidTr="00E542CA">
        <w:trPr>
          <w:trHeight w:val="597"/>
        </w:trPr>
        <w:tc>
          <w:tcPr>
            <w:tcW w:w="15112" w:type="dxa"/>
            <w:gridSpan w:val="10"/>
            <w:vMerge w:val="restart"/>
            <w:tcBorders>
              <w:top w:val="nil"/>
              <w:left w:val="nil"/>
              <w:bottom w:val="single" w:sz="8" w:space="0" w:color="000000"/>
              <w:right w:val="nil"/>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Распределение бюджетных ассигнований на реализацию муниципальных программ в  МО Войсковицкое сельское поселение на плановый период 2023-2024 годов   </w:t>
            </w:r>
          </w:p>
        </w:tc>
      </w:tr>
      <w:tr w:rsidR="00F72C26" w:rsidRPr="00F72C26" w:rsidTr="00E542CA">
        <w:trPr>
          <w:trHeight w:val="597"/>
        </w:trPr>
        <w:tc>
          <w:tcPr>
            <w:tcW w:w="15112" w:type="dxa"/>
            <w:gridSpan w:val="10"/>
            <w:vMerge/>
            <w:tcBorders>
              <w:top w:val="nil"/>
              <w:left w:val="nil"/>
              <w:bottom w:val="single" w:sz="8" w:space="0" w:color="000000"/>
              <w:right w:val="nil"/>
            </w:tcBorders>
            <w:vAlign w:val="center"/>
            <w:hideMark/>
          </w:tcPr>
          <w:p w:rsidR="00F72C26" w:rsidRPr="00F72C26" w:rsidRDefault="00F72C26" w:rsidP="00F72C26">
            <w:pPr>
              <w:spacing w:after="0" w:line="240" w:lineRule="auto"/>
              <w:rPr>
                <w:b/>
                <w:bCs/>
                <w:sz w:val="16"/>
                <w:szCs w:val="16"/>
              </w:rPr>
            </w:pPr>
          </w:p>
        </w:tc>
      </w:tr>
      <w:tr w:rsidR="00F72C26" w:rsidRPr="00F72C26" w:rsidTr="00E542CA">
        <w:trPr>
          <w:trHeight w:val="597"/>
        </w:trPr>
        <w:tc>
          <w:tcPr>
            <w:tcW w:w="15112" w:type="dxa"/>
            <w:gridSpan w:val="10"/>
            <w:vMerge/>
            <w:tcBorders>
              <w:top w:val="nil"/>
              <w:left w:val="nil"/>
              <w:bottom w:val="single" w:sz="8" w:space="0" w:color="000000"/>
              <w:right w:val="nil"/>
            </w:tcBorders>
            <w:vAlign w:val="center"/>
            <w:hideMark/>
          </w:tcPr>
          <w:p w:rsidR="00F72C26" w:rsidRPr="00F72C26" w:rsidRDefault="00F72C26" w:rsidP="00F72C26">
            <w:pPr>
              <w:spacing w:after="0" w:line="240" w:lineRule="auto"/>
              <w:rPr>
                <w:b/>
                <w:bCs/>
                <w:sz w:val="16"/>
                <w:szCs w:val="16"/>
              </w:rPr>
            </w:pPr>
          </w:p>
        </w:tc>
      </w:tr>
      <w:tr w:rsidR="00F72C26" w:rsidRPr="00F72C26" w:rsidTr="00E542CA">
        <w:trPr>
          <w:trHeight w:val="1260"/>
        </w:trPr>
        <w:tc>
          <w:tcPr>
            <w:tcW w:w="540" w:type="dxa"/>
            <w:tcBorders>
              <w:top w:val="nil"/>
              <w:left w:val="single" w:sz="8"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п/п</w:t>
            </w:r>
          </w:p>
        </w:tc>
        <w:tc>
          <w:tcPr>
            <w:tcW w:w="1822"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Наименование программы</w:t>
            </w:r>
          </w:p>
        </w:tc>
        <w:tc>
          <w:tcPr>
            <w:tcW w:w="185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Наименование постановления</w:t>
            </w:r>
          </w:p>
        </w:tc>
        <w:tc>
          <w:tcPr>
            <w:tcW w:w="1116"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Дата</w:t>
            </w:r>
          </w:p>
        </w:tc>
        <w:tc>
          <w:tcPr>
            <w:tcW w:w="92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Номер</w:t>
            </w: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КФСР</w:t>
            </w:r>
          </w:p>
        </w:tc>
        <w:tc>
          <w:tcPr>
            <w:tcW w:w="1272"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КЦСР</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Утверждено  на 2023 год, (тыс.руб.)</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Утверждено  на 2024 год, (тыс.руб.)</w:t>
            </w:r>
          </w:p>
        </w:tc>
      </w:tr>
      <w:tr w:rsidR="00F72C26" w:rsidRPr="00F72C26" w:rsidTr="00E542CA">
        <w:trPr>
          <w:trHeight w:val="795"/>
        </w:trPr>
        <w:tc>
          <w:tcPr>
            <w:tcW w:w="540" w:type="dxa"/>
            <w:vMerge w:val="restart"/>
            <w:tcBorders>
              <w:top w:val="nil"/>
              <w:left w:val="single" w:sz="8" w:space="0" w:color="auto"/>
              <w:bottom w:val="nil"/>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1</w:t>
            </w:r>
          </w:p>
        </w:tc>
        <w:tc>
          <w:tcPr>
            <w:tcW w:w="1822" w:type="dxa"/>
            <w:vMerge w:val="restart"/>
            <w:tcBorders>
              <w:top w:val="nil"/>
              <w:left w:val="single" w:sz="4" w:space="0" w:color="auto"/>
              <w:bottom w:val="nil"/>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Социально-экономическое развитие муниципального образования Войсковицкое сельское поселение Гатчинского муниципального района Ленинградской области</w:t>
            </w:r>
          </w:p>
        </w:tc>
        <w:tc>
          <w:tcPr>
            <w:tcW w:w="1855" w:type="dxa"/>
            <w:vMerge w:val="restart"/>
            <w:tcBorders>
              <w:top w:val="nil"/>
              <w:left w:val="single" w:sz="4" w:space="0" w:color="auto"/>
              <w:bottom w:val="nil"/>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Об утверждении муниципальной программы Социально-экономическое развитие Войсковицкого сельского поселения Гатчинского муниципального района Ленинградской области на 2021 год и плановый период 2022-2023 годов</w:t>
            </w:r>
          </w:p>
        </w:tc>
        <w:tc>
          <w:tcPr>
            <w:tcW w:w="1116" w:type="dxa"/>
            <w:vMerge w:val="restart"/>
            <w:tcBorders>
              <w:top w:val="nil"/>
              <w:left w:val="single" w:sz="4" w:space="0" w:color="auto"/>
              <w:bottom w:val="nil"/>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07.10.2020</w:t>
            </w:r>
          </w:p>
        </w:tc>
        <w:tc>
          <w:tcPr>
            <w:tcW w:w="927" w:type="dxa"/>
            <w:vMerge w:val="restart"/>
            <w:tcBorders>
              <w:top w:val="nil"/>
              <w:left w:val="single" w:sz="4" w:space="0" w:color="auto"/>
              <w:bottom w:val="nil"/>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170</w:t>
            </w: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b/>
                <w:bCs/>
                <w:sz w:val="16"/>
                <w:szCs w:val="16"/>
              </w:rPr>
            </w:pPr>
            <w:r w:rsidRPr="00F72C26">
              <w:rPr>
                <w:b/>
                <w:bCs/>
                <w:sz w:val="16"/>
                <w:szCs w:val="16"/>
              </w:rPr>
              <w:t>Комплекс процессных мероприятий "Стимулирование экономической активности"</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272"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7И401</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470,00   </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475,00   </w:t>
            </w:r>
          </w:p>
        </w:tc>
      </w:tr>
      <w:tr w:rsidR="00F72C26" w:rsidRPr="00F72C26" w:rsidTr="00E542CA">
        <w:trPr>
          <w:trHeight w:val="795"/>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Оценка недвижимости, признание прав и регулирование отношений по муниципальной собственности</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0113</w:t>
            </w:r>
          </w:p>
        </w:tc>
        <w:tc>
          <w:tcPr>
            <w:tcW w:w="1272"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7И40115030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100,00   </w:t>
            </w:r>
          </w:p>
        </w:tc>
        <w:tc>
          <w:tcPr>
            <w:tcW w:w="162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100,00   </w:t>
            </w:r>
          </w:p>
        </w:tc>
      </w:tr>
      <w:tr w:rsidR="00F72C26" w:rsidRPr="00F72C26" w:rsidTr="00E542CA">
        <w:trPr>
          <w:trHeight w:val="855"/>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Оценка недвижимости, признание прав и регулирование отношений по муниципальной собственности</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0412</w:t>
            </w:r>
          </w:p>
        </w:tc>
        <w:tc>
          <w:tcPr>
            <w:tcW w:w="1272"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7И40115031</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175,00   </w:t>
            </w:r>
          </w:p>
        </w:tc>
        <w:tc>
          <w:tcPr>
            <w:tcW w:w="162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175,00   </w:t>
            </w:r>
          </w:p>
        </w:tc>
      </w:tr>
      <w:tr w:rsidR="00F72C26" w:rsidRPr="00F72C26" w:rsidTr="00E542CA">
        <w:trPr>
          <w:trHeight w:val="600"/>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Мероприятия в области строительства, архитектуры и градостроительства </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0412</w:t>
            </w:r>
          </w:p>
        </w:tc>
        <w:tc>
          <w:tcPr>
            <w:tcW w:w="1272"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7И40115170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150,00   </w:t>
            </w:r>
          </w:p>
        </w:tc>
        <w:tc>
          <w:tcPr>
            <w:tcW w:w="162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150,00   </w:t>
            </w:r>
          </w:p>
        </w:tc>
      </w:tr>
      <w:tr w:rsidR="00F72C26" w:rsidRPr="00F72C26" w:rsidTr="00E542CA">
        <w:trPr>
          <w:trHeight w:val="510"/>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Мероприятия по развитию и поддержке малого и среднего предпринимательства</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0412</w:t>
            </w:r>
          </w:p>
        </w:tc>
        <w:tc>
          <w:tcPr>
            <w:tcW w:w="1272"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7И40115510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                  25,00   </w:t>
            </w:r>
          </w:p>
        </w:tc>
        <w:tc>
          <w:tcPr>
            <w:tcW w:w="162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                  30,00   </w:t>
            </w:r>
          </w:p>
        </w:tc>
      </w:tr>
      <w:tr w:rsidR="00F72C26" w:rsidRPr="00F72C26" w:rsidTr="00E542CA">
        <w:trPr>
          <w:trHeight w:val="600"/>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Содействие созданию условий для развития сельского хозяйства </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0405</w:t>
            </w:r>
          </w:p>
        </w:tc>
        <w:tc>
          <w:tcPr>
            <w:tcW w:w="1272"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7И40115520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                  20,00   </w:t>
            </w:r>
          </w:p>
        </w:tc>
        <w:tc>
          <w:tcPr>
            <w:tcW w:w="162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                  20,00   </w:t>
            </w:r>
          </w:p>
        </w:tc>
      </w:tr>
      <w:tr w:rsidR="00F72C26" w:rsidRPr="00F72C26" w:rsidTr="00E542CA">
        <w:trPr>
          <w:trHeight w:val="630"/>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b/>
                <w:bCs/>
                <w:sz w:val="16"/>
                <w:szCs w:val="16"/>
              </w:rPr>
            </w:pPr>
            <w:r w:rsidRPr="00F72C26">
              <w:rPr>
                <w:b/>
                <w:bCs/>
                <w:sz w:val="16"/>
                <w:szCs w:val="16"/>
              </w:rPr>
              <w:t>Комплекс процессных мероприятий "Обеспечение безопасности"</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272"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7И402</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160,00   </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160,00   </w:t>
            </w:r>
          </w:p>
        </w:tc>
      </w:tr>
      <w:tr w:rsidR="00F72C26" w:rsidRPr="00F72C26" w:rsidTr="00E542CA">
        <w:trPr>
          <w:trHeight w:val="510"/>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Обеспечение первичных мер пожарной безопасности</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0314</w:t>
            </w:r>
          </w:p>
        </w:tc>
        <w:tc>
          <w:tcPr>
            <w:tcW w:w="1272"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7И40215120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150,00   </w:t>
            </w:r>
          </w:p>
        </w:tc>
        <w:tc>
          <w:tcPr>
            <w:tcW w:w="162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150,00   </w:t>
            </w:r>
          </w:p>
        </w:tc>
      </w:tr>
      <w:tr w:rsidR="00F72C26" w:rsidRPr="00F72C26" w:rsidTr="00E542CA">
        <w:trPr>
          <w:trHeight w:val="255"/>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Профилактика терроризма и экстремизма </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0314</w:t>
            </w:r>
          </w:p>
        </w:tc>
        <w:tc>
          <w:tcPr>
            <w:tcW w:w="1272"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7И40215690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10,00   </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10,00   </w:t>
            </w:r>
          </w:p>
        </w:tc>
      </w:tr>
      <w:tr w:rsidR="00F72C26" w:rsidRPr="00F72C26" w:rsidTr="00E542CA">
        <w:trPr>
          <w:trHeight w:val="1020"/>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b/>
                <w:bCs/>
                <w:sz w:val="16"/>
                <w:szCs w:val="16"/>
              </w:rPr>
            </w:pPr>
            <w:r w:rsidRPr="00F72C26">
              <w:rPr>
                <w:b/>
                <w:bCs/>
                <w:sz w:val="16"/>
                <w:szCs w:val="16"/>
              </w:rPr>
              <w:t>Комплекс процессных мероприятий "Жилищно-коммунальное хозяйство, содержание автомобильных дорог и благоустройство территории"</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272"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7И403</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10 010,39   </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8 967,79   </w:t>
            </w:r>
          </w:p>
        </w:tc>
      </w:tr>
      <w:tr w:rsidR="00F72C26" w:rsidRPr="00F72C26" w:rsidTr="00E542CA">
        <w:trPr>
          <w:trHeight w:val="345"/>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Содержание и уборка автомобильных дорог</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1272"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7И40315600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1 000,00   </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1 000,00   </w:t>
            </w:r>
          </w:p>
        </w:tc>
      </w:tr>
      <w:tr w:rsidR="00F72C26" w:rsidRPr="00F72C26" w:rsidTr="00E542CA">
        <w:trPr>
          <w:trHeight w:val="510"/>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Проведение мероприятий по обеспечению безопасности дорожного движения</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1272"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7И40315540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150,00   </w:t>
            </w:r>
          </w:p>
        </w:tc>
        <w:tc>
          <w:tcPr>
            <w:tcW w:w="162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150,00   </w:t>
            </w:r>
          </w:p>
        </w:tc>
      </w:tr>
      <w:tr w:rsidR="00F72C26" w:rsidRPr="00F72C26" w:rsidTr="00E542CA">
        <w:trPr>
          <w:trHeight w:val="540"/>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Ремонт автомобильных дорог общего пользования местного значения </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1272"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7И40316230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300,00   </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300,00   </w:t>
            </w:r>
          </w:p>
        </w:tc>
      </w:tr>
      <w:tr w:rsidR="00F72C26" w:rsidRPr="00F72C26" w:rsidTr="00E542CA">
        <w:trPr>
          <w:trHeight w:val="375"/>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Мероприятия в области жилищного хозяйства</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0501</w:t>
            </w:r>
          </w:p>
        </w:tc>
        <w:tc>
          <w:tcPr>
            <w:tcW w:w="1272" w:type="dxa"/>
            <w:tcBorders>
              <w:top w:val="single" w:sz="4" w:space="0" w:color="auto"/>
              <w:left w:val="nil"/>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7И40315210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220,50   </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220,50   </w:t>
            </w:r>
          </w:p>
        </w:tc>
      </w:tr>
      <w:tr w:rsidR="00F72C26" w:rsidRPr="00F72C26" w:rsidTr="00E542CA">
        <w:trPr>
          <w:trHeight w:val="510"/>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Мероприятия по энергоснабжению и повышению энергетической эффективности </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272"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7И40315530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20,00   </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20,00   </w:t>
            </w:r>
          </w:p>
        </w:tc>
      </w:tr>
      <w:tr w:rsidR="00F72C26" w:rsidRPr="00F72C26" w:rsidTr="00E542CA">
        <w:trPr>
          <w:trHeight w:val="1020"/>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Перечисление ежемесячных взносов в фонд капитального ремонта общего имущества в многоквартирном доме на счет регионального оператора </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0501</w:t>
            </w:r>
          </w:p>
        </w:tc>
        <w:tc>
          <w:tcPr>
            <w:tcW w:w="1272"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7И40316400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1 000,00   </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1 000,00   </w:t>
            </w:r>
          </w:p>
        </w:tc>
      </w:tr>
      <w:tr w:rsidR="00F72C26" w:rsidRPr="00F72C26" w:rsidTr="00E542CA">
        <w:trPr>
          <w:trHeight w:val="510"/>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Мероприятия в области коммунального хозяйства </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0502</w:t>
            </w:r>
          </w:p>
        </w:tc>
        <w:tc>
          <w:tcPr>
            <w:tcW w:w="1272"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7И40315220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233,09   </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237,09   </w:t>
            </w:r>
          </w:p>
        </w:tc>
      </w:tr>
      <w:tr w:rsidR="00F72C26" w:rsidRPr="00F72C26" w:rsidTr="00E542CA">
        <w:trPr>
          <w:trHeight w:val="255"/>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Организация уличного освещения</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272"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7И40315380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2 400,00   </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2 400,00   </w:t>
            </w:r>
          </w:p>
        </w:tc>
      </w:tr>
      <w:tr w:rsidR="00F72C26" w:rsidRPr="00F72C26" w:rsidTr="00E542CA">
        <w:trPr>
          <w:trHeight w:val="255"/>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Мероприятия по озеленению территории </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272"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7И40315400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200,00   </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200,00   </w:t>
            </w:r>
          </w:p>
        </w:tc>
      </w:tr>
      <w:tr w:rsidR="00F72C26" w:rsidRPr="00F72C26" w:rsidTr="00E542CA">
        <w:trPr>
          <w:trHeight w:val="255"/>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Организация и содержание мест захоронений </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272"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7И40315410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200,00   </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200,00   </w:t>
            </w:r>
          </w:p>
        </w:tc>
      </w:tr>
      <w:tr w:rsidR="00F72C26" w:rsidRPr="00F72C26" w:rsidTr="00E542CA">
        <w:trPr>
          <w:trHeight w:val="255"/>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Мероприятия в области благоустройства</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272" w:type="dxa"/>
            <w:tcBorders>
              <w:top w:val="nil"/>
              <w:left w:val="nil"/>
              <w:bottom w:val="single" w:sz="4" w:space="0" w:color="auto"/>
              <w:right w:val="nil"/>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7И40315420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3 586,80   </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2 540,20   </w:t>
            </w:r>
          </w:p>
        </w:tc>
      </w:tr>
      <w:tr w:rsidR="00F72C26" w:rsidRPr="00F72C26" w:rsidTr="00E542CA">
        <w:trPr>
          <w:trHeight w:val="510"/>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Мероприятия по энергоснабжению и повышению энергетической эффективности </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272"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7И40315530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300,00   </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300,00   </w:t>
            </w:r>
          </w:p>
        </w:tc>
      </w:tr>
      <w:tr w:rsidR="00F72C26" w:rsidRPr="00F72C26" w:rsidTr="00E542CA">
        <w:trPr>
          <w:trHeight w:val="510"/>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Сбор и удаление твердых коммунальных отходов (ТКО) с несанкционированных свалок </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272"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7И40316720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400,00   </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400,00   </w:t>
            </w:r>
          </w:p>
        </w:tc>
      </w:tr>
      <w:tr w:rsidR="00F72C26" w:rsidRPr="00F72C26" w:rsidTr="00E542CA">
        <w:trPr>
          <w:trHeight w:val="765"/>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b/>
                <w:bCs/>
                <w:sz w:val="16"/>
                <w:szCs w:val="16"/>
              </w:rPr>
            </w:pPr>
            <w:r w:rsidRPr="00F72C26">
              <w:rPr>
                <w:b/>
                <w:bCs/>
                <w:sz w:val="16"/>
                <w:szCs w:val="16"/>
              </w:rPr>
              <w:t>Комплекс процессных мероприятий "Развитие культуры, организация праздничных мероприятий"</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272"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7И404</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12 353,70   </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12 835,50   </w:t>
            </w:r>
          </w:p>
        </w:tc>
      </w:tr>
      <w:tr w:rsidR="00F72C26" w:rsidRPr="00F72C26" w:rsidTr="00E542CA">
        <w:trPr>
          <w:trHeight w:val="510"/>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nil"/>
            </w:tcBorders>
            <w:shd w:val="clear" w:color="auto" w:fill="auto"/>
            <w:vAlign w:val="bottom"/>
            <w:hideMark/>
          </w:tcPr>
          <w:p w:rsidR="00F72C26" w:rsidRPr="00F72C26" w:rsidRDefault="00F72C26" w:rsidP="00F72C26">
            <w:pPr>
              <w:spacing w:after="0" w:line="240" w:lineRule="auto"/>
              <w:rPr>
                <w:color w:val="000000"/>
                <w:sz w:val="16"/>
                <w:szCs w:val="16"/>
              </w:rPr>
            </w:pPr>
            <w:r w:rsidRPr="00F72C26">
              <w:rPr>
                <w:color w:val="000000"/>
                <w:sz w:val="16"/>
                <w:szCs w:val="16"/>
              </w:rPr>
              <w:t>Обеспечение деятельности подведомственных учреждений культуры</w:t>
            </w:r>
          </w:p>
        </w:tc>
        <w:tc>
          <w:tcPr>
            <w:tcW w:w="943" w:type="dxa"/>
            <w:tcBorders>
              <w:top w:val="nil"/>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1272"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7И40412500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11 315,70   </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11 768,30   </w:t>
            </w:r>
          </w:p>
        </w:tc>
      </w:tr>
      <w:tr w:rsidR="00F72C26" w:rsidRPr="00F72C26" w:rsidTr="00E542CA">
        <w:trPr>
          <w:trHeight w:val="510"/>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Обеспечение деятельности подведомственных учреждений культуры</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1272"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7И40412500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     </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     </w:t>
            </w:r>
          </w:p>
        </w:tc>
      </w:tr>
      <w:tr w:rsidR="00F72C26" w:rsidRPr="00F72C26" w:rsidTr="00E542CA">
        <w:trPr>
          <w:trHeight w:val="510"/>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nil"/>
            </w:tcBorders>
            <w:shd w:val="clear" w:color="auto" w:fill="auto"/>
            <w:vAlign w:val="bottom"/>
            <w:hideMark/>
          </w:tcPr>
          <w:p w:rsidR="00F72C26" w:rsidRPr="00F72C26" w:rsidRDefault="00F72C26" w:rsidP="00F72C26">
            <w:pPr>
              <w:spacing w:after="0" w:line="240" w:lineRule="auto"/>
              <w:rPr>
                <w:color w:val="000000"/>
                <w:sz w:val="16"/>
                <w:szCs w:val="16"/>
              </w:rPr>
            </w:pPr>
            <w:r w:rsidRPr="00F72C26">
              <w:rPr>
                <w:color w:val="000000"/>
                <w:sz w:val="16"/>
                <w:szCs w:val="16"/>
              </w:rPr>
              <w:t>Обеспечение деятельности муниципальных библиотек</w:t>
            </w:r>
          </w:p>
        </w:tc>
        <w:tc>
          <w:tcPr>
            <w:tcW w:w="943" w:type="dxa"/>
            <w:tcBorders>
              <w:top w:val="nil"/>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1272"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7И40412600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729,00   </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758,20   </w:t>
            </w:r>
          </w:p>
        </w:tc>
      </w:tr>
      <w:tr w:rsidR="00F72C26" w:rsidRPr="00F72C26" w:rsidTr="00E542CA">
        <w:trPr>
          <w:trHeight w:val="510"/>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Обеспечение деятельности муниципальных библиотек</w:t>
            </w:r>
          </w:p>
        </w:tc>
        <w:tc>
          <w:tcPr>
            <w:tcW w:w="943" w:type="dxa"/>
            <w:tcBorders>
              <w:top w:val="nil"/>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1272"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7И40412600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     </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     </w:t>
            </w:r>
          </w:p>
        </w:tc>
      </w:tr>
      <w:tr w:rsidR="00F72C26" w:rsidRPr="00F72C26" w:rsidTr="00E542CA">
        <w:trPr>
          <w:trHeight w:val="510"/>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Проведение культурно-массовых мероприятий к праздничным и памятным датам</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1272" w:type="dxa"/>
            <w:tcBorders>
              <w:top w:val="nil"/>
              <w:left w:val="nil"/>
              <w:bottom w:val="single" w:sz="4" w:space="0" w:color="auto"/>
              <w:right w:val="nil"/>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7И40415630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309,00   </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309,00   </w:t>
            </w:r>
          </w:p>
        </w:tc>
      </w:tr>
      <w:tr w:rsidR="00F72C26" w:rsidRPr="00F72C26" w:rsidTr="00E542CA">
        <w:trPr>
          <w:trHeight w:val="1785"/>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nil"/>
            </w:tcBorders>
            <w:shd w:val="clear" w:color="auto" w:fill="auto"/>
            <w:vAlign w:val="bottom"/>
            <w:hideMark/>
          </w:tcPr>
          <w:p w:rsidR="00F72C26" w:rsidRPr="00F72C26" w:rsidRDefault="00F72C26" w:rsidP="00F72C26">
            <w:pPr>
              <w:spacing w:after="0" w:line="240" w:lineRule="auto"/>
              <w:rPr>
                <w:color w:val="000000"/>
                <w:sz w:val="16"/>
                <w:szCs w:val="16"/>
              </w:rPr>
            </w:pPr>
            <w:r w:rsidRPr="00F72C26">
              <w:rPr>
                <w:color w:val="000000"/>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943" w:type="dxa"/>
            <w:tcBorders>
              <w:top w:val="nil"/>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1272" w:type="dxa"/>
            <w:tcBorders>
              <w:top w:val="nil"/>
              <w:left w:val="nil"/>
              <w:bottom w:val="single" w:sz="4" w:space="0" w:color="auto"/>
              <w:right w:val="nil"/>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7И404S0360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     </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     </w:t>
            </w:r>
          </w:p>
        </w:tc>
      </w:tr>
      <w:tr w:rsidR="00F72C26" w:rsidRPr="00F72C26" w:rsidTr="00E542CA">
        <w:trPr>
          <w:trHeight w:val="2835"/>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nil"/>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943" w:type="dxa"/>
            <w:tcBorders>
              <w:top w:val="nil"/>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127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7И404S0360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     </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     </w:t>
            </w:r>
          </w:p>
        </w:tc>
      </w:tr>
      <w:tr w:rsidR="00F72C26" w:rsidRPr="00F72C26" w:rsidTr="00E542CA">
        <w:trPr>
          <w:trHeight w:val="765"/>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b/>
                <w:bCs/>
                <w:sz w:val="16"/>
                <w:szCs w:val="16"/>
              </w:rPr>
            </w:pPr>
            <w:r w:rsidRPr="00F72C26">
              <w:rPr>
                <w:b/>
                <w:bCs/>
                <w:sz w:val="16"/>
                <w:szCs w:val="16"/>
              </w:rPr>
              <w:t>Комплекс процессных мероприятий "Развитие физической культуры, спорта и молодежной политики"</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272"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7И405</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1 580,00   </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1 580,00   </w:t>
            </w:r>
          </w:p>
        </w:tc>
      </w:tr>
      <w:tr w:rsidR="00F72C26" w:rsidRPr="00F72C26" w:rsidTr="00E542CA">
        <w:trPr>
          <w:trHeight w:val="510"/>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Обеспечение деятельности подведомственных учреждений физкультуры и спорта </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1102</w:t>
            </w:r>
          </w:p>
        </w:tc>
        <w:tc>
          <w:tcPr>
            <w:tcW w:w="1272"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7И40512800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900,00   </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900,00   </w:t>
            </w:r>
          </w:p>
        </w:tc>
      </w:tr>
      <w:tr w:rsidR="00F72C26" w:rsidRPr="00F72C26" w:rsidTr="00E542CA">
        <w:trPr>
          <w:trHeight w:val="510"/>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Организация и проведение мероприятий в области физической культуры и спорта</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1102</w:t>
            </w:r>
          </w:p>
        </w:tc>
        <w:tc>
          <w:tcPr>
            <w:tcW w:w="1272"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7И40515340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100,00   </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100,00   </w:t>
            </w:r>
          </w:p>
        </w:tc>
      </w:tr>
      <w:tr w:rsidR="00F72C26" w:rsidRPr="00F72C26" w:rsidTr="00E542CA">
        <w:trPr>
          <w:trHeight w:val="510"/>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Строительство и реконструкция спортивных сооружений </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1102</w:t>
            </w:r>
          </w:p>
        </w:tc>
        <w:tc>
          <w:tcPr>
            <w:tcW w:w="1272"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7И40516390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     </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     </w:t>
            </w:r>
          </w:p>
        </w:tc>
      </w:tr>
      <w:tr w:rsidR="00F72C26" w:rsidRPr="00F72C26" w:rsidTr="00E542CA">
        <w:trPr>
          <w:trHeight w:val="765"/>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Проведение мероприятий для детей и молодежиОрганизация и проведение культурно-массовых молодежных мероприятий </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0707</w:t>
            </w:r>
          </w:p>
        </w:tc>
        <w:tc>
          <w:tcPr>
            <w:tcW w:w="1272"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7И40515230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50,00</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50,00</w:t>
            </w:r>
          </w:p>
        </w:tc>
      </w:tr>
      <w:tr w:rsidR="00F72C26" w:rsidRPr="00F72C26" w:rsidTr="00E542CA">
        <w:trPr>
          <w:trHeight w:val="765"/>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Реализация комплекса мер по профилактике девиантного поведения молодежи и трудовой адаптации несовершеннолетних </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0707</w:t>
            </w:r>
          </w:p>
        </w:tc>
        <w:tc>
          <w:tcPr>
            <w:tcW w:w="1272"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7И40518310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530,00</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530,00</w:t>
            </w:r>
          </w:p>
        </w:tc>
      </w:tr>
      <w:tr w:rsidR="00F72C26" w:rsidRPr="00F72C26" w:rsidTr="00E542CA">
        <w:trPr>
          <w:trHeight w:val="510"/>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b/>
                <w:bCs/>
                <w:sz w:val="16"/>
                <w:szCs w:val="16"/>
              </w:rPr>
            </w:pPr>
            <w:r w:rsidRPr="00F72C26">
              <w:rPr>
                <w:b/>
                <w:bCs/>
                <w:sz w:val="16"/>
                <w:szCs w:val="16"/>
              </w:rPr>
              <w:t>Мероприятия, направленные на достижение цели федерального проекта "Дорожная сеть"</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7И801</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     </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     </w:t>
            </w:r>
          </w:p>
        </w:tc>
      </w:tr>
      <w:tr w:rsidR="00F72C26" w:rsidRPr="00F72C26" w:rsidTr="00E542CA">
        <w:trPr>
          <w:trHeight w:val="1020"/>
        </w:trPr>
        <w:tc>
          <w:tcPr>
            <w:tcW w:w="540"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1822"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5"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116"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2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1272" w:type="dxa"/>
            <w:tcBorders>
              <w:top w:val="nil"/>
              <w:left w:val="nil"/>
              <w:bottom w:val="nil"/>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7И801S4200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c>
          <w:tcPr>
            <w:tcW w:w="1629"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765"/>
        </w:trPr>
        <w:tc>
          <w:tcPr>
            <w:tcW w:w="540" w:type="dxa"/>
            <w:tcBorders>
              <w:top w:val="nil"/>
              <w:left w:val="single" w:sz="8"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lastRenderedPageBreak/>
              <w:t> </w:t>
            </w:r>
          </w:p>
        </w:tc>
        <w:tc>
          <w:tcPr>
            <w:tcW w:w="1822"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85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116"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b/>
                <w:bCs/>
                <w:sz w:val="16"/>
                <w:szCs w:val="16"/>
              </w:rPr>
            </w:pPr>
            <w:r w:rsidRPr="00F72C26">
              <w:rPr>
                <w:b/>
                <w:bCs/>
                <w:sz w:val="16"/>
                <w:szCs w:val="16"/>
              </w:rPr>
              <w:t>Мероприятия, направленные на достижение цели федерального проекта "Благоустройство сельских территорий"</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7И802</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1 367,00   </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1 614,80   </w:t>
            </w:r>
          </w:p>
        </w:tc>
      </w:tr>
      <w:tr w:rsidR="00F72C26" w:rsidRPr="00F72C26" w:rsidTr="00E542CA">
        <w:trPr>
          <w:trHeight w:val="1020"/>
        </w:trPr>
        <w:tc>
          <w:tcPr>
            <w:tcW w:w="540" w:type="dxa"/>
            <w:tcBorders>
              <w:top w:val="nil"/>
              <w:left w:val="single" w:sz="8"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1822"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85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116"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337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94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272"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7И802S4310</w:t>
            </w:r>
          </w:p>
        </w:tc>
        <w:tc>
          <w:tcPr>
            <w:tcW w:w="1629"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1367,00</w:t>
            </w:r>
          </w:p>
        </w:tc>
        <w:tc>
          <w:tcPr>
            <w:tcW w:w="1629" w:type="dxa"/>
            <w:tcBorders>
              <w:top w:val="nil"/>
              <w:left w:val="single" w:sz="4"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1614,80</w:t>
            </w:r>
          </w:p>
        </w:tc>
      </w:tr>
      <w:tr w:rsidR="00F72C26" w:rsidRPr="00F72C26" w:rsidTr="00E542CA">
        <w:trPr>
          <w:trHeight w:val="330"/>
        </w:trPr>
        <w:tc>
          <w:tcPr>
            <w:tcW w:w="9639" w:type="dxa"/>
            <w:gridSpan w:val="6"/>
            <w:tcBorders>
              <w:top w:val="single" w:sz="4" w:space="0" w:color="auto"/>
              <w:left w:val="single" w:sz="8" w:space="0" w:color="auto"/>
              <w:bottom w:val="single" w:sz="8" w:space="0" w:color="auto"/>
              <w:right w:val="single" w:sz="4" w:space="0" w:color="auto"/>
            </w:tcBorders>
            <w:shd w:val="clear" w:color="000000" w:fill="FFFFFF"/>
            <w:vAlign w:val="center"/>
            <w:hideMark/>
          </w:tcPr>
          <w:p w:rsidR="00F72C26" w:rsidRPr="00F72C26" w:rsidRDefault="00F72C26" w:rsidP="00F72C26">
            <w:pPr>
              <w:spacing w:after="0" w:line="240" w:lineRule="auto"/>
              <w:rPr>
                <w:b/>
                <w:bCs/>
                <w:sz w:val="16"/>
                <w:szCs w:val="16"/>
              </w:rPr>
            </w:pPr>
            <w:r w:rsidRPr="00F72C26">
              <w:rPr>
                <w:b/>
                <w:bCs/>
                <w:sz w:val="16"/>
                <w:szCs w:val="16"/>
              </w:rPr>
              <w:t>Итого расходов по утвержденным муниципальным программам:</w:t>
            </w:r>
          </w:p>
        </w:tc>
        <w:tc>
          <w:tcPr>
            <w:tcW w:w="943" w:type="dxa"/>
            <w:tcBorders>
              <w:top w:val="nil"/>
              <w:left w:val="nil"/>
              <w:bottom w:val="single" w:sz="8"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272" w:type="dxa"/>
            <w:tcBorders>
              <w:top w:val="nil"/>
              <w:left w:val="nil"/>
              <w:bottom w:val="single" w:sz="8" w:space="0" w:color="auto"/>
              <w:right w:val="nil"/>
            </w:tcBorders>
            <w:shd w:val="clear" w:color="000000" w:fill="FFFFFF"/>
            <w:vAlign w:val="center"/>
            <w:hideMark/>
          </w:tcPr>
          <w:p w:rsidR="00F72C26" w:rsidRPr="00F72C26" w:rsidRDefault="00F72C26" w:rsidP="00F72C26">
            <w:pPr>
              <w:spacing w:after="0" w:line="240" w:lineRule="auto"/>
              <w:rPr>
                <w:b/>
                <w:bCs/>
                <w:sz w:val="16"/>
                <w:szCs w:val="16"/>
              </w:rPr>
            </w:pPr>
            <w:r w:rsidRPr="00F72C26">
              <w:rPr>
                <w:b/>
                <w:bCs/>
                <w:sz w:val="16"/>
                <w:szCs w:val="16"/>
              </w:rPr>
              <w:t> </w:t>
            </w:r>
          </w:p>
        </w:tc>
        <w:tc>
          <w:tcPr>
            <w:tcW w:w="1629" w:type="dxa"/>
            <w:tcBorders>
              <w:top w:val="nil"/>
              <w:left w:val="single" w:sz="8" w:space="0" w:color="auto"/>
              <w:bottom w:val="single" w:sz="8" w:space="0" w:color="auto"/>
              <w:right w:val="single" w:sz="8"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         25 941,09   </w:t>
            </w:r>
          </w:p>
        </w:tc>
        <w:tc>
          <w:tcPr>
            <w:tcW w:w="1629" w:type="dxa"/>
            <w:tcBorders>
              <w:top w:val="nil"/>
              <w:left w:val="single" w:sz="4" w:space="0" w:color="auto"/>
              <w:bottom w:val="single" w:sz="8" w:space="0" w:color="auto"/>
              <w:right w:val="single" w:sz="8"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         25 633,09   </w:t>
            </w:r>
          </w:p>
        </w:tc>
      </w:tr>
    </w:tbl>
    <w:p w:rsidR="00F72C26" w:rsidRPr="00F72C26" w:rsidRDefault="00F72C26" w:rsidP="00F72C26">
      <w:pPr>
        <w:tabs>
          <w:tab w:val="left" w:pos="7882"/>
        </w:tabs>
        <w:spacing w:after="0" w:line="240" w:lineRule="auto"/>
        <w:rPr>
          <w:sz w:val="16"/>
          <w:szCs w:val="16"/>
        </w:rPr>
      </w:pPr>
    </w:p>
    <w:p w:rsidR="00F72C26" w:rsidRPr="00F72C26" w:rsidRDefault="00F72C26" w:rsidP="00F72C26">
      <w:pPr>
        <w:tabs>
          <w:tab w:val="left" w:pos="7882"/>
        </w:tabs>
        <w:spacing w:after="0" w:line="240" w:lineRule="auto"/>
        <w:rPr>
          <w:sz w:val="16"/>
          <w:szCs w:val="16"/>
        </w:rPr>
      </w:pPr>
    </w:p>
    <w:p w:rsidR="00F72C26" w:rsidRPr="00F72C26" w:rsidRDefault="00F72C26" w:rsidP="00F72C26">
      <w:pPr>
        <w:tabs>
          <w:tab w:val="left" w:pos="7882"/>
        </w:tabs>
        <w:spacing w:after="0" w:line="240" w:lineRule="auto"/>
        <w:rPr>
          <w:sz w:val="16"/>
          <w:szCs w:val="16"/>
        </w:rPr>
      </w:pPr>
    </w:p>
    <w:tbl>
      <w:tblPr>
        <w:tblW w:w="13176" w:type="dxa"/>
        <w:tblInd w:w="108" w:type="dxa"/>
        <w:tblLook w:val="04A0" w:firstRow="1" w:lastRow="0" w:firstColumn="1" w:lastColumn="0" w:noHBand="0" w:noVBand="1"/>
      </w:tblPr>
      <w:tblGrid>
        <w:gridCol w:w="960"/>
        <w:gridCol w:w="8460"/>
        <w:gridCol w:w="1180"/>
        <w:gridCol w:w="1264"/>
        <w:gridCol w:w="1312"/>
      </w:tblGrid>
      <w:tr w:rsidR="00F72C26" w:rsidRPr="00F72C26" w:rsidTr="00E542CA">
        <w:trPr>
          <w:trHeight w:val="255"/>
        </w:trPr>
        <w:tc>
          <w:tcPr>
            <w:tcW w:w="96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rFonts w:ascii="Arial" w:hAnsi="Arial" w:cs="Arial"/>
                <w:sz w:val="16"/>
                <w:szCs w:val="16"/>
              </w:rPr>
            </w:pPr>
            <w:r w:rsidRPr="00F72C26">
              <w:rPr>
                <w:sz w:val="16"/>
                <w:szCs w:val="16"/>
              </w:rPr>
              <w:br w:type="page"/>
            </w:r>
          </w:p>
        </w:tc>
        <w:tc>
          <w:tcPr>
            <w:tcW w:w="846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p>
        </w:tc>
        <w:tc>
          <w:tcPr>
            <w:tcW w:w="118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p>
        </w:tc>
        <w:tc>
          <w:tcPr>
            <w:tcW w:w="2576" w:type="dxa"/>
            <w:gridSpan w:val="2"/>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Приложение 17</w:t>
            </w:r>
          </w:p>
        </w:tc>
      </w:tr>
      <w:tr w:rsidR="00F72C26" w:rsidRPr="00F72C26" w:rsidTr="00E542CA">
        <w:trPr>
          <w:trHeight w:val="255"/>
        </w:trPr>
        <w:tc>
          <w:tcPr>
            <w:tcW w:w="96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rFonts w:ascii="Arial" w:hAnsi="Arial" w:cs="Arial"/>
                <w:sz w:val="16"/>
                <w:szCs w:val="16"/>
              </w:rPr>
            </w:pPr>
          </w:p>
        </w:tc>
        <w:tc>
          <w:tcPr>
            <w:tcW w:w="12216" w:type="dxa"/>
            <w:gridSpan w:val="4"/>
            <w:tcBorders>
              <w:top w:val="nil"/>
              <w:left w:val="nil"/>
              <w:bottom w:val="nil"/>
              <w:right w:val="nil"/>
            </w:tcBorders>
            <w:shd w:val="clear" w:color="auto" w:fill="auto"/>
            <w:hideMark/>
          </w:tcPr>
          <w:p w:rsidR="00F72C26" w:rsidRPr="00F72C26" w:rsidRDefault="00F72C26" w:rsidP="00F72C26">
            <w:pPr>
              <w:spacing w:after="0" w:line="240" w:lineRule="auto"/>
              <w:jc w:val="right"/>
              <w:rPr>
                <w:sz w:val="16"/>
                <w:szCs w:val="16"/>
              </w:rPr>
            </w:pPr>
            <w:r w:rsidRPr="00F72C26">
              <w:rPr>
                <w:sz w:val="16"/>
                <w:szCs w:val="16"/>
              </w:rPr>
              <w:t xml:space="preserve">к решению Совета депутатов  </w:t>
            </w:r>
          </w:p>
        </w:tc>
      </w:tr>
      <w:tr w:rsidR="00F72C26" w:rsidRPr="00F72C26" w:rsidTr="00E542CA">
        <w:trPr>
          <w:trHeight w:val="255"/>
        </w:trPr>
        <w:tc>
          <w:tcPr>
            <w:tcW w:w="96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rFonts w:ascii="Arial" w:hAnsi="Arial" w:cs="Arial"/>
                <w:sz w:val="16"/>
                <w:szCs w:val="16"/>
              </w:rPr>
            </w:pPr>
          </w:p>
        </w:tc>
        <w:tc>
          <w:tcPr>
            <w:tcW w:w="12216" w:type="dxa"/>
            <w:gridSpan w:val="4"/>
            <w:tcBorders>
              <w:top w:val="nil"/>
              <w:left w:val="nil"/>
              <w:bottom w:val="nil"/>
              <w:right w:val="nil"/>
            </w:tcBorders>
            <w:shd w:val="clear" w:color="auto" w:fill="auto"/>
            <w:hideMark/>
          </w:tcPr>
          <w:p w:rsidR="00F72C26" w:rsidRPr="00F72C26" w:rsidRDefault="00F72C26" w:rsidP="00F72C26">
            <w:pPr>
              <w:spacing w:after="0" w:line="240" w:lineRule="auto"/>
              <w:jc w:val="right"/>
              <w:rPr>
                <w:sz w:val="16"/>
                <w:szCs w:val="16"/>
              </w:rPr>
            </w:pPr>
            <w:r w:rsidRPr="00F72C26">
              <w:rPr>
                <w:sz w:val="16"/>
                <w:szCs w:val="16"/>
              </w:rPr>
              <w:t>МО Войсковицкое сельское поселение</w:t>
            </w:r>
          </w:p>
        </w:tc>
      </w:tr>
      <w:tr w:rsidR="00F72C26" w:rsidRPr="00F72C26" w:rsidTr="00E542CA">
        <w:trPr>
          <w:trHeight w:val="255"/>
        </w:trPr>
        <w:tc>
          <w:tcPr>
            <w:tcW w:w="96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rFonts w:ascii="Arial" w:hAnsi="Arial" w:cs="Arial"/>
                <w:sz w:val="16"/>
                <w:szCs w:val="16"/>
              </w:rPr>
            </w:pPr>
          </w:p>
        </w:tc>
        <w:tc>
          <w:tcPr>
            <w:tcW w:w="12216" w:type="dxa"/>
            <w:gridSpan w:val="4"/>
            <w:tcBorders>
              <w:top w:val="nil"/>
              <w:left w:val="nil"/>
              <w:bottom w:val="nil"/>
              <w:right w:val="nil"/>
            </w:tcBorders>
            <w:shd w:val="clear" w:color="auto" w:fill="auto"/>
            <w:hideMark/>
          </w:tcPr>
          <w:p w:rsidR="00F72C26" w:rsidRPr="00F72C26" w:rsidRDefault="00F72C26" w:rsidP="00F72C26">
            <w:pPr>
              <w:spacing w:after="0" w:line="240" w:lineRule="auto"/>
              <w:jc w:val="right"/>
              <w:rPr>
                <w:sz w:val="16"/>
                <w:szCs w:val="16"/>
              </w:rPr>
            </w:pPr>
            <w:r w:rsidRPr="00F72C26">
              <w:rPr>
                <w:sz w:val="16"/>
                <w:szCs w:val="16"/>
              </w:rPr>
              <w:t>от 17.12. 2021г. № 111</w:t>
            </w:r>
          </w:p>
          <w:p w:rsidR="00F72C26" w:rsidRPr="00F72C26" w:rsidRDefault="00F72C26" w:rsidP="00F72C26">
            <w:pPr>
              <w:spacing w:after="0" w:line="240" w:lineRule="auto"/>
              <w:jc w:val="right"/>
              <w:rPr>
                <w:sz w:val="16"/>
                <w:szCs w:val="16"/>
              </w:rPr>
            </w:pPr>
          </w:p>
        </w:tc>
      </w:tr>
      <w:tr w:rsidR="00F72C26" w:rsidRPr="00F72C26" w:rsidTr="00E542CA">
        <w:trPr>
          <w:trHeight w:val="615"/>
        </w:trPr>
        <w:tc>
          <w:tcPr>
            <w:tcW w:w="13176" w:type="dxa"/>
            <w:gridSpan w:val="5"/>
            <w:tcBorders>
              <w:top w:val="nil"/>
              <w:left w:val="nil"/>
              <w:bottom w:val="single" w:sz="4" w:space="0" w:color="auto"/>
              <w:right w:val="nil"/>
            </w:tcBorders>
            <w:shd w:val="clear" w:color="auto" w:fill="auto"/>
            <w:hideMark/>
          </w:tcPr>
          <w:p w:rsidR="00F72C26" w:rsidRPr="00F72C26" w:rsidRDefault="00F72C26" w:rsidP="00F72C26">
            <w:pPr>
              <w:spacing w:after="0" w:line="240" w:lineRule="auto"/>
              <w:jc w:val="center"/>
              <w:rPr>
                <w:b/>
                <w:bCs/>
                <w:sz w:val="16"/>
                <w:szCs w:val="16"/>
              </w:rPr>
            </w:pPr>
            <w:r w:rsidRPr="00F72C26">
              <w:rPr>
                <w:b/>
                <w:bCs/>
                <w:sz w:val="16"/>
                <w:szCs w:val="16"/>
              </w:rPr>
              <w:t>СВОДНЫЙ ПЕРЕЧЕНЬ  ТОВАРОВ, РАБОТ И УСЛУГ ДЛЯ НУЖД МУНИЦИПАЛЬНОГО ОБРАЗОВАНИЯ ВОЙСКОВИЦКОЕ СЕЛЬСКОЕ ПОСЕЛЕНИЕ НА 2022 ГОД  И НА ПЛАНОВЫЙ ПЕРИОД 2023-2024 ГОДОВ</w:t>
            </w:r>
          </w:p>
        </w:tc>
      </w:tr>
      <w:tr w:rsidR="00F72C26" w:rsidRPr="00F72C26" w:rsidTr="00E542CA">
        <w:trPr>
          <w:trHeight w:val="930"/>
        </w:trPr>
        <w:tc>
          <w:tcPr>
            <w:tcW w:w="960" w:type="dxa"/>
            <w:tcBorders>
              <w:top w:val="nil"/>
              <w:left w:val="single" w:sz="4" w:space="0" w:color="auto"/>
              <w:bottom w:val="single" w:sz="4" w:space="0" w:color="auto"/>
              <w:right w:val="single" w:sz="4" w:space="0" w:color="auto"/>
            </w:tcBorders>
            <w:shd w:val="clear" w:color="auto" w:fill="auto"/>
            <w:hideMark/>
          </w:tcPr>
          <w:p w:rsidR="00F72C26" w:rsidRPr="00F72C26" w:rsidRDefault="00F72C26" w:rsidP="00F72C26">
            <w:pPr>
              <w:spacing w:after="0" w:line="240" w:lineRule="auto"/>
              <w:rPr>
                <w:sz w:val="16"/>
                <w:szCs w:val="16"/>
              </w:rPr>
            </w:pPr>
            <w:r w:rsidRPr="00F72C26">
              <w:rPr>
                <w:sz w:val="16"/>
                <w:szCs w:val="16"/>
              </w:rPr>
              <w:t>№ п/п</w:t>
            </w:r>
          </w:p>
        </w:tc>
        <w:tc>
          <w:tcPr>
            <w:tcW w:w="8460" w:type="dxa"/>
            <w:tcBorders>
              <w:top w:val="nil"/>
              <w:left w:val="nil"/>
              <w:bottom w:val="nil"/>
              <w:right w:val="single" w:sz="4" w:space="0" w:color="auto"/>
            </w:tcBorders>
            <w:shd w:val="clear" w:color="auto" w:fill="auto"/>
            <w:noWrap/>
            <w:hideMark/>
          </w:tcPr>
          <w:p w:rsidR="00F72C26" w:rsidRPr="00F72C26" w:rsidRDefault="00F72C26" w:rsidP="00F72C26">
            <w:pPr>
              <w:spacing w:after="0" w:line="240" w:lineRule="auto"/>
              <w:rPr>
                <w:sz w:val="16"/>
                <w:szCs w:val="16"/>
              </w:rPr>
            </w:pPr>
            <w:r w:rsidRPr="00F72C26">
              <w:rPr>
                <w:sz w:val="16"/>
                <w:szCs w:val="16"/>
              </w:rPr>
              <w:t>Наименование товаров, работ и услуг</w:t>
            </w:r>
          </w:p>
        </w:tc>
        <w:tc>
          <w:tcPr>
            <w:tcW w:w="11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Сумма на 2022 год (тыс.руб.)</w:t>
            </w:r>
          </w:p>
        </w:tc>
        <w:tc>
          <w:tcPr>
            <w:tcW w:w="126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Сумма на 2023 год (тыс.руб.)</w:t>
            </w:r>
          </w:p>
        </w:tc>
        <w:tc>
          <w:tcPr>
            <w:tcW w:w="131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Сумма на 2024 год (тыс.руб.)</w:t>
            </w:r>
          </w:p>
        </w:tc>
      </w:tr>
      <w:tr w:rsidR="00F72C26" w:rsidRPr="00F72C26" w:rsidTr="00E542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center"/>
              <w:rPr>
                <w:sz w:val="16"/>
                <w:szCs w:val="16"/>
              </w:rPr>
            </w:pPr>
            <w:r w:rsidRPr="00F72C26">
              <w:rPr>
                <w:sz w:val="16"/>
                <w:szCs w:val="16"/>
              </w:rPr>
              <w:t>1</w:t>
            </w:r>
          </w:p>
        </w:tc>
        <w:tc>
          <w:tcPr>
            <w:tcW w:w="8460" w:type="dxa"/>
            <w:tcBorders>
              <w:top w:val="single" w:sz="4" w:space="0" w:color="auto"/>
              <w:left w:val="nil"/>
              <w:bottom w:val="single" w:sz="4" w:space="0" w:color="auto"/>
              <w:right w:val="single" w:sz="4" w:space="0" w:color="auto"/>
            </w:tcBorders>
            <w:shd w:val="clear" w:color="auto" w:fill="auto"/>
            <w:hideMark/>
          </w:tcPr>
          <w:p w:rsidR="00F72C26" w:rsidRPr="00F72C26" w:rsidRDefault="00F72C26" w:rsidP="00F72C26">
            <w:pPr>
              <w:spacing w:after="0" w:line="240" w:lineRule="auto"/>
              <w:rPr>
                <w:sz w:val="16"/>
                <w:szCs w:val="16"/>
              </w:rPr>
            </w:pPr>
            <w:r w:rsidRPr="00F72C26">
              <w:rPr>
                <w:sz w:val="16"/>
                <w:szCs w:val="16"/>
              </w:rPr>
              <w:t>Кадастровые и проектные работы</w:t>
            </w:r>
          </w:p>
        </w:tc>
        <w:tc>
          <w:tcPr>
            <w:tcW w:w="1180" w:type="dxa"/>
            <w:tcBorders>
              <w:top w:val="nil"/>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490,00</w:t>
            </w:r>
          </w:p>
        </w:tc>
        <w:tc>
          <w:tcPr>
            <w:tcW w:w="1264" w:type="dxa"/>
            <w:tcBorders>
              <w:top w:val="nil"/>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350,00</w:t>
            </w:r>
          </w:p>
        </w:tc>
        <w:tc>
          <w:tcPr>
            <w:tcW w:w="1312" w:type="dxa"/>
            <w:tcBorders>
              <w:top w:val="nil"/>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355,00</w:t>
            </w:r>
          </w:p>
        </w:tc>
      </w:tr>
      <w:tr w:rsidR="00F72C26" w:rsidRPr="00F72C26" w:rsidTr="00E542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center"/>
              <w:rPr>
                <w:sz w:val="16"/>
                <w:szCs w:val="16"/>
              </w:rPr>
            </w:pPr>
            <w:r w:rsidRPr="00F72C26">
              <w:rPr>
                <w:sz w:val="16"/>
                <w:szCs w:val="16"/>
              </w:rPr>
              <w:t>2</w:t>
            </w:r>
          </w:p>
        </w:tc>
        <w:tc>
          <w:tcPr>
            <w:tcW w:w="8460" w:type="dxa"/>
            <w:tcBorders>
              <w:top w:val="nil"/>
              <w:left w:val="nil"/>
              <w:bottom w:val="single" w:sz="4" w:space="0" w:color="auto"/>
              <w:right w:val="single" w:sz="4" w:space="0" w:color="auto"/>
            </w:tcBorders>
            <w:shd w:val="clear" w:color="auto" w:fill="auto"/>
            <w:hideMark/>
          </w:tcPr>
          <w:p w:rsidR="00F72C26" w:rsidRPr="00F72C26" w:rsidRDefault="00F72C26" w:rsidP="00F72C26">
            <w:pPr>
              <w:spacing w:after="0" w:line="240" w:lineRule="auto"/>
              <w:rPr>
                <w:sz w:val="16"/>
                <w:szCs w:val="16"/>
              </w:rPr>
            </w:pPr>
            <w:r w:rsidRPr="00F72C26">
              <w:rPr>
                <w:sz w:val="16"/>
                <w:szCs w:val="16"/>
              </w:rPr>
              <w:t>Ремонт и содержание дорог</w:t>
            </w:r>
          </w:p>
        </w:tc>
        <w:tc>
          <w:tcPr>
            <w:tcW w:w="1180" w:type="dxa"/>
            <w:tcBorders>
              <w:top w:val="nil"/>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14375,52</w:t>
            </w:r>
          </w:p>
        </w:tc>
        <w:tc>
          <w:tcPr>
            <w:tcW w:w="1264" w:type="dxa"/>
            <w:tcBorders>
              <w:top w:val="nil"/>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1450,00</w:t>
            </w:r>
          </w:p>
        </w:tc>
        <w:tc>
          <w:tcPr>
            <w:tcW w:w="1312" w:type="dxa"/>
            <w:tcBorders>
              <w:top w:val="nil"/>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1450,00</w:t>
            </w:r>
          </w:p>
        </w:tc>
      </w:tr>
      <w:tr w:rsidR="00F72C26" w:rsidRPr="00F72C26" w:rsidTr="00E542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center"/>
              <w:rPr>
                <w:sz w:val="16"/>
                <w:szCs w:val="16"/>
              </w:rPr>
            </w:pPr>
            <w:r w:rsidRPr="00F72C26">
              <w:rPr>
                <w:sz w:val="16"/>
                <w:szCs w:val="16"/>
              </w:rPr>
              <w:t>3</w:t>
            </w:r>
          </w:p>
        </w:tc>
        <w:tc>
          <w:tcPr>
            <w:tcW w:w="8460" w:type="dxa"/>
            <w:tcBorders>
              <w:top w:val="nil"/>
              <w:left w:val="nil"/>
              <w:bottom w:val="single" w:sz="4" w:space="0" w:color="auto"/>
              <w:right w:val="single" w:sz="4" w:space="0" w:color="auto"/>
            </w:tcBorders>
            <w:shd w:val="clear" w:color="auto" w:fill="auto"/>
            <w:hideMark/>
          </w:tcPr>
          <w:p w:rsidR="00F72C26" w:rsidRPr="00F72C26" w:rsidRDefault="00F72C26" w:rsidP="00F72C26">
            <w:pPr>
              <w:spacing w:after="0" w:line="240" w:lineRule="auto"/>
              <w:rPr>
                <w:sz w:val="16"/>
                <w:szCs w:val="16"/>
              </w:rPr>
            </w:pPr>
            <w:r w:rsidRPr="00F72C26">
              <w:rPr>
                <w:sz w:val="16"/>
                <w:szCs w:val="16"/>
              </w:rPr>
              <w:t>Мероприятия по организации освещения улиц поселения</w:t>
            </w:r>
          </w:p>
        </w:tc>
        <w:tc>
          <w:tcPr>
            <w:tcW w:w="11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600,00</w:t>
            </w:r>
          </w:p>
        </w:tc>
        <w:tc>
          <w:tcPr>
            <w:tcW w:w="126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600,00</w:t>
            </w:r>
          </w:p>
        </w:tc>
        <w:tc>
          <w:tcPr>
            <w:tcW w:w="131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600,00</w:t>
            </w:r>
          </w:p>
        </w:tc>
      </w:tr>
      <w:tr w:rsidR="00F72C26" w:rsidRPr="00F72C26" w:rsidTr="00E542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center"/>
              <w:rPr>
                <w:sz w:val="16"/>
                <w:szCs w:val="16"/>
              </w:rPr>
            </w:pPr>
            <w:r w:rsidRPr="00F72C26">
              <w:rPr>
                <w:sz w:val="16"/>
                <w:szCs w:val="16"/>
              </w:rPr>
              <w:t>4</w:t>
            </w:r>
          </w:p>
        </w:tc>
        <w:tc>
          <w:tcPr>
            <w:tcW w:w="8460" w:type="dxa"/>
            <w:tcBorders>
              <w:top w:val="nil"/>
              <w:left w:val="nil"/>
              <w:bottom w:val="single" w:sz="4" w:space="0" w:color="auto"/>
              <w:right w:val="single" w:sz="4" w:space="0" w:color="auto"/>
            </w:tcBorders>
            <w:shd w:val="clear" w:color="auto" w:fill="auto"/>
            <w:hideMark/>
          </w:tcPr>
          <w:p w:rsidR="00F72C26" w:rsidRPr="00F72C26" w:rsidRDefault="00F72C26" w:rsidP="00F72C26">
            <w:pPr>
              <w:spacing w:after="0" w:line="240" w:lineRule="auto"/>
              <w:rPr>
                <w:sz w:val="16"/>
                <w:szCs w:val="16"/>
              </w:rPr>
            </w:pPr>
            <w:r w:rsidRPr="00F72C26">
              <w:rPr>
                <w:sz w:val="16"/>
                <w:szCs w:val="16"/>
              </w:rPr>
              <w:t>Мероприятия по организации сбора, вывоза бытовых отходов и мусора</w:t>
            </w:r>
          </w:p>
        </w:tc>
        <w:tc>
          <w:tcPr>
            <w:tcW w:w="11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800,70</w:t>
            </w:r>
          </w:p>
        </w:tc>
        <w:tc>
          <w:tcPr>
            <w:tcW w:w="126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400,00</w:t>
            </w:r>
          </w:p>
        </w:tc>
        <w:tc>
          <w:tcPr>
            <w:tcW w:w="131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400,00</w:t>
            </w:r>
          </w:p>
        </w:tc>
      </w:tr>
      <w:tr w:rsidR="00F72C26" w:rsidRPr="00F72C26" w:rsidTr="00E542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center"/>
              <w:rPr>
                <w:sz w:val="16"/>
                <w:szCs w:val="16"/>
              </w:rPr>
            </w:pPr>
            <w:r w:rsidRPr="00F72C26">
              <w:rPr>
                <w:sz w:val="16"/>
                <w:szCs w:val="16"/>
              </w:rPr>
              <w:t>5</w:t>
            </w:r>
          </w:p>
        </w:tc>
        <w:tc>
          <w:tcPr>
            <w:tcW w:w="8460" w:type="dxa"/>
            <w:tcBorders>
              <w:top w:val="nil"/>
              <w:left w:val="nil"/>
              <w:bottom w:val="single" w:sz="4" w:space="0" w:color="auto"/>
              <w:right w:val="single" w:sz="4" w:space="0" w:color="auto"/>
            </w:tcBorders>
            <w:shd w:val="clear" w:color="auto" w:fill="auto"/>
            <w:hideMark/>
          </w:tcPr>
          <w:p w:rsidR="00F72C26" w:rsidRPr="00F72C26" w:rsidRDefault="00F72C26" w:rsidP="00F72C26">
            <w:pPr>
              <w:spacing w:after="0" w:line="240" w:lineRule="auto"/>
              <w:rPr>
                <w:sz w:val="16"/>
                <w:szCs w:val="16"/>
              </w:rPr>
            </w:pPr>
            <w:r w:rsidRPr="00F72C26">
              <w:rPr>
                <w:sz w:val="16"/>
                <w:szCs w:val="16"/>
              </w:rPr>
              <w:t>Мероприятия по предупреждению и ликвидации чрезвычайных ситуаций в границах поселения</w:t>
            </w:r>
          </w:p>
        </w:tc>
        <w:tc>
          <w:tcPr>
            <w:tcW w:w="11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c>
          <w:tcPr>
            <w:tcW w:w="126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c>
          <w:tcPr>
            <w:tcW w:w="131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center"/>
              <w:rPr>
                <w:sz w:val="16"/>
                <w:szCs w:val="16"/>
              </w:rPr>
            </w:pPr>
            <w:r w:rsidRPr="00F72C26">
              <w:rPr>
                <w:sz w:val="16"/>
                <w:szCs w:val="16"/>
              </w:rPr>
              <w:t>6</w:t>
            </w:r>
          </w:p>
        </w:tc>
        <w:tc>
          <w:tcPr>
            <w:tcW w:w="8460" w:type="dxa"/>
            <w:tcBorders>
              <w:top w:val="nil"/>
              <w:left w:val="nil"/>
              <w:bottom w:val="single" w:sz="4" w:space="0" w:color="auto"/>
              <w:right w:val="single" w:sz="4" w:space="0" w:color="auto"/>
            </w:tcBorders>
            <w:shd w:val="clear" w:color="auto" w:fill="auto"/>
            <w:hideMark/>
          </w:tcPr>
          <w:p w:rsidR="00F72C26" w:rsidRPr="00F72C26" w:rsidRDefault="00F72C26" w:rsidP="00F72C26">
            <w:pPr>
              <w:spacing w:after="0" w:line="240" w:lineRule="auto"/>
              <w:rPr>
                <w:sz w:val="16"/>
                <w:szCs w:val="16"/>
              </w:rPr>
            </w:pPr>
            <w:r w:rsidRPr="00F72C26">
              <w:rPr>
                <w:sz w:val="16"/>
                <w:szCs w:val="16"/>
              </w:rPr>
              <w:t>Мероприятия по обеспечению первичных мер пожарной безоп.</w:t>
            </w:r>
          </w:p>
        </w:tc>
        <w:tc>
          <w:tcPr>
            <w:tcW w:w="11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c>
          <w:tcPr>
            <w:tcW w:w="126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c>
          <w:tcPr>
            <w:tcW w:w="131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center"/>
              <w:rPr>
                <w:sz w:val="16"/>
                <w:szCs w:val="16"/>
              </w:rPr>
            </w:pPr>
            <w:r w:rsidRPr="00F72C26">
              <w:rPr>
                <w:sz w:val="16"/>
                <w:szCs w:val="16"/>
              </w:rPr>
              <w:t>7</w:t>
            </w:r>
          </w:p>
        </w:tc>
        <w:tc>
          <w:tcPr>
            <w:tcW w:w="8460" w:type="dxa"/>
            <w:tcBorders>
              <w:top w:val="nil"/>
              <w:left w:val="nil"/>
              <w:bottom w:val="single" w:sz="4" w:space="0" w:color="auto"/>
              <w:right w:val="single" w:sz="4" w:space="0" w:color="auto"/>
            </w:tcBorders>
            <w:shd w:val="clear" w:color="auto" w:fill="auto"/>
            <w:hideMark/>
          </w:tcPr>
          <w:p w:rsidR="00F72C26" w:rsidRPr="00F72C26" w:rsidRDefault="00F72C26" w:rsidP="00F72C26">
            <w:pPr>
              <w:spacing w:after="0" w:line="240" w:lineRule="auto"/>
              <w:rPr>
                <w:sz w:val="16"/>
                <w:szCs w:val="16"/>
              </w:rPr>
            </w:pPr>
            <w:r w:rsidRPr="00F72C26">
              <w:rPr>
                <w:sz w:val="16"/>
                <w:szCs w:val="16"/>
              </w:rPr>
              <w:t>Горюче-смазочные материалы</w:t>
            </w:r>
          </w:p>
        </w:tc>
        <w:tc>
          <w:tcPr>
            <w:tcW w:w="118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817,20</w:t>
            </w:r>
          </w:p>
        </w:tc>
        <w:tc>
          <w:tcPr>
            <w:tcW w:w="1264"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809,00</w:t>
            </w:r>
          </w:p>
        </w:tc>
        <w:tc>
          <w:tcPr>
            <w:tcW w:w="1312"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825,00</w:t>
            </w:r>
          </w:p>
        </w:tc>
      </w:tr>
      <w:tr w:rsidR="00F72C26" w:rsidRPr="00F72C26" w:rsidTr="00E542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center"/>
              <w:rPr>
                <w:sz w:val="16"/>
                <w:szCs w:val="16"/>
              </w:rPr>
            </w:pPr>
            <w:r w:rsidRPr="00F72C26">
              <w:rPr>
                <w:sz w:val="16"/>
                <w:szCs w:val="16"/>
              </w:rPr>
              <w:t>8</w:t>
            </w:r>
          </w:p>
        </w:tc>
        <w:tc>
          <w:tcPr>
            <w:tcW w:w="8460" w:type="dxa"/>
            <w:tcBorders>
              <w:top w:val="nil"/>
              <w:left w:val="nil"/>
              <w:bottom w:val="single" w:sz="4" w:space="0" w:color="auto"/>
              <w:right w:val="single" w:sz="4" w:space="0" w:color="auto"/>
            </w:tcBorders>
            <w:shd w:val="clear" w:color="auto" w:fill="auto"/>
            <w:hideMark/>
          </w:tcPr>
          <w:p w:rsidR="00F72C26" w:rsidRPr="00F72C26" w:rsidRDefault="00F72C26" w:rsidP="00F72C26">
            <w:pPr>
              <w:spacing w:after="0" w:line="240" w:lineRule="auto"/>
              <w:rPr>
                <w:sz w:val="16"/>
                <w:szCs w:val="16"/>
              </w:rPr>
            </w:pPr>
            <w:r w:rsidRPr="00F72C26">
              <w:rPr>
                <w:sz w:val="16"/>
                <w:szCs w:val="16"/>
              </w:rPr>
              <w:t>Приобретение основных средств</w:t>
            </w:r>
          </w:p>
        </w:tc>
        <w:tc>
          <w:tcPr>
            <w:tcW w:w="118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895,29</w:t>
            </w:r>
          </w:p>
        </w:tc>
        <w:tc>
          <w:tcPr>
            <w:tcW w:w="1264"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418,80</w:t>
            </w:r>
          </w:p>
        </w:tc>
        <w:tc>
          <w:tcPr>
            <w:tcW w:w="1312"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479,00</w:t>
            </w:r>
          </w:p>
        </w:tc>
      </w:tr>
      <w:tr w:rsidR="00F72C26" w:rsidRPr="00F72C26" w:rsidTr="00E542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center"/>
              <w:rPr>
                <w:sz w:val="16"/>
                <w:szCs w:val="16"/>
              </w:rPr>
            </w:pPr>
            <w:r w:rsidRPr="00F72C26">
              <w:rPr>
                <w:sz w:val="16"/>
                <w:szCs w:val="16"/>
              </w:rPr>
              <w:t>9</w:t>
            </w:r>
          </w:p>
        </w:tc>
        <w:tc>
          <w:tcPr>
            <w:tcW w:w="8460" w:type="dxa"/>
            <w:tcBorders>
              <w:top w:val="nil"/>
              <w:left w:val="nil"/>
              <w:bottom w:val="single" w:sz="4" w:space="0" w:color="auto"/>
              <w:right w:val="single" w:sz="4" w:space="0" w:color="auto"/>
            </w:tcBorders>
            <w:shd w:val="clear" w:color="auto" w:fill="auto"/>
            <w:hideMark/>
          </w:tcPr>
          <w:p w:rsidR="00F72C26" w:rsidRPr="00F72C26" w:rsidRDefault="00F72C26" w:rsidP="00F72C26">
            <w:pPr>
              <w:spacing w:after="0" w:line="240" w:lineRule="auto"/>
              <w:rPr>
                <w:sz w:val="16"/>
                <w:szCs w:val="16"/>
              </w:rPr>
            </w:pPr>
            <w:r w:rsidRPr="00F72C26">
              <w:rPr>
                <w:sz w:val="16"/>
                <w:szCs w:val="16"/>
              </w:rPr>
              <w:t>Организация проведения физкультурно-оздоровительных и спортивных мероприятий поселения</w:t>
            </w:r>
          </w:p>
        </w:tc>
        <w:tc>
          <w:tcPr>
            <w:tcW w:w="11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c>
          <w:tcPr>
            <w:tcW w:w="126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c>
          <w:tcPr>
            <w:tcW w:w="131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center"/>
              <w:rPr>
                <w:sz w:val="16"/>
                <w:szCs w:val="16"/>
              </w:rPr>
            </w:pPr>
            <w:r w:rsidRPr="00F72C26">
              <w:rPr>
                <w:sz w:val="16"/>
                <w:szCs w:val="16"/>
              </w:rPr>
              <w:t>10</w:t>
            </w:r>
          </w:p>
        </w:tc>
        <w:tc>
          <w:tcPr>
            <w:tcW w:w="8460" w:type="dxa"/>
            <w:tcBorders>
              <w:top w:val="nil"/>
              <w:left w:val="nil"/>
              <w:bottom w:val="single" w:sz="4" w:space="0" w:color="auto"/>
              <w:right w:val="single" w:sz="4" w:space="0" w:color="auto"/>
            </w:tcBorders>
            <w:shd w:val="clear" w:color="auto" w:fill="auto"/>
            <w:hideMark/>
          </w:tcPr>
          <w:p w:rsidR="00F72C26" w:rsidRPr="00F72C26" w:rsidRDefault="00F72C26" w:rsidP="00F72C26">
            <w:pPr>
              <w:spacing w:after="0" w:line="240" w:lineRule="auto"/>
              <w:rPr>
                <w:sz w:val="16"/>
                <w:szCs w:val="16"/>
              </w:rPr>
            </w:pPr>
            <w:r w:rsidRPr="00F72C26">
              <w:rPr>
                <w:sz w:val="16"/>
                <w:szCs w:val="16"/>
              </w:rPr>
              <w:t>Мероприятия по организации культурного досуга населения</w:t>
            </w:r>
          </w:p>
        </w:tc>
        <w:tc>
          <w:tcPr>
            <w:tcW w:w="11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140,00</w:t>
            </w:r>
          </w:p>
        </w:tc>
        <w:tc>
          <w:tcPr>
            <w:tcW w:w="126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145,00</w:t>
            </w:r>
          </w:p>
        </w:tc>
        <w:tc>
          <w:tcPr>
            <w:tcW w:w="131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145,00</w:t>
            </w:r>
          </w:p>
        </w:tc>
      </w:tr>
      <w:tr w:rsidR="00F72C26" w:rsidRPr="00F72C26" w:rsidTr="00E542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center"/>
              <w:rPr>
                <w:sz w:val="16"/>
                <w:szCs w:val="16"/>
              </w:rPr>
            </w:pPr>
            <w:r w:rsidRPr="00F72C26">
              <w:rPr>
                <w:sz w:val="16"/>
                <w:szCs w:val="16"/>
              </w:rPr>
              <w:t>11</w:t>
            </w:r>
          </w:p>
        </w:tc>
        <w:tc>
          <w:tcPr>
            <w:tcW w:w="8460" w:type="dxa"/>
            <w:tcBorders>
              <w:top w:val="nil"/>
              <w:left w:val="nil"/>
              <w:bottom w:val="single" w:sz="4" w:space="0" w:color="auto"/>
              <w:right w:val="single" w:sz="4" w:space="0" w:color="auto"/>
            </w:tcBorders>
            <w:shd w:val="clear" w:color="auto" w:fill="auto"/>
            <w:hideMark/>
          </w:tcPr>
          <w:p w:rsidR="00F72C26" w:rsidRPr="00F72C26" w:rsidRDefault="00F72C26" w:rsidP="00F72C26">
            <w:pPr>
              <w:spacing w:after="0" w:line="240" w:lineRule="auto"/>
              <w:rPr>
                <w:sz w:val="16"/>
                <w:szCs w:val="16"/>
              </w:rPr>
            </w:pPr>
            <w:r w:rsidRPr="00F72C26">
              <w:rPr>
                <w:sz w:val="16"/>
                <w:szCs w:val="16"/>
              </w:rPr>
              <w:t>Мероприятия по организации работ по благоустройству территории</w:t>
            </w:r>
          </w:p>
        </w:tc>
        <w:tc>
          <w:tcPr>
            <w:tcW w:w="11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4555,50</w:t>
            </w:r>
          </w:p>
        </w:tc>
        <w:tc>
          <w:tcPr>
            <w:tcW w:w="126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4715,80</w:t>
            </w:r>
          </w:p>
        </w:tc>
        <w:tc>
          <w:tcPr>
            <w:tcW w:w="131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4830,20</w:t>
            </w:r>
          </w:p>
        </w:tc>
      </w:tr>
      <w:tr w:rsidR="00F72C26" w:rsidRPr="00F72C26" w:rsidTr="00E542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center"/>
              <w:rPr>
                <w:sz w:val="16"/>
                <w:szCs w:val="16"/>
              </w:rPr>
            </w:pPr>
            <w:r w:rsidRPr="00F72C26">
              <w:rPr>
                <w:sz w:val="16"/>
                <w:szCs w:val="16"/>
              </w:rPr>
              <w:t>12</w:t>
            </w:r>
          </w:p>
        </w:tc>
        <w:tc>
          <w:tcPr>
            <w:tcW w:w="8460" w:type="dxa"/>
            <w:tcBorders>
              <w:top w:val="nil"/>
              <w:left w:val="nil"/>
              <w:bottom w:val="single" w:sz="4" w:space="0" w:color="auto"/>
              <w:right w:val="single" w:sz="4" w:space="0" w:color="auto"/>
            </w:tcBorders>
            <w:shd w:val="clear" w:color="auto" w:fill="auto"/>
            <w:hideMark/>
          </w:tcPr>
          <w:p w:rsidR="00F72C26" w:rsidRPr="00F72C26" w:rsidRDefault="00F72C26" w:rsidP="00F72C26">
            <w:pPr>
              <w:spacing w:after="0" w:line="240" w:lineRule="auto"/>
              <w:rPr>
                <w:sz w:val="16"/>
                <w:szCs w:val="16"/>
              </w:rPr>
            </w:pPr>
            <w:r w:rsidRPr="00F72C26">
              <w:rPr>
                <w:sz w:val="16"/>
                <w:szCs w:val="16"/>
              </w:rPr>
              <w:t>Организация и содержание мест захоронения</w:t>
            </w:r>
          </w:p>
        </w:tc>
        <w:tc>
          <w:tcPr>
            <w:tcW w:w="11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544,00</w:t>
            </w:r>
          </w:p>
        </w:tc>
        <w:tc>
          <w:tcPr>
            <w:tcW w:w="126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200,00</w:t>
            </w:r>
          </w:p>
        </w:tc>
        <w:tc>
          <w:tcPr>
            <w:tcW w:w="131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200,00</w:t>
            </w:r>
          </w:p>
        </w:tc>
      </w:tr>
      <w:tr w:rsidR="00F72C26" w:rsidRPr="00F72C26" w:rsidTr="00E542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center"/>
              <w:rPr>
                <w:sz w:val="16"/>
                <w:szCs w:val="16"/>
              </w:rPr>
            </w:pPr>
            <w:r w:rsidRPr="00F72C26">
              <w:rPr>
                <w:sz w:val="16"/>
                <w:szCs w:val="16"/>
              </w:rPr>
              <w:t>13</w:t>
            </w:r>
          </w:p>
        </w:tc>
        <w:tc>
          <w:tcPr>
            <w:tcW w:w="8460" w:type="dxa"/>
            <w:tcBorders>
              <w:top w:val="nil"/>
              <w:left w:val="nil"/>
              <w:bottom w:val="single" w:sz="4" w:space="0" w:color="auto"/>
              <w:right w:val="single" w:sz="4" w:space="0" w:color="auto"/>
            </w:tcBorders>
            <w:shd w:val="clear" w:color="auto" w:fill="auto"/>
            <w:hideMark/>
          </w:tcPr>
          <w:p w:rsidR="00F72C26" w:rsidRPr="00F72C26" w:rsidRDefault="00F72C26" w:rsidP="00F72C26">
            <w:pPr>
              <w:spacing w:after="0" w:line="240" w:lineRule="auto"/>
              <w:rPr>
                <w:sz w:val="16"/>
                <w:szCs w:val="16"/>
              </w:rPr>
            </w:pPr>
            <w:r w:rsidRPr="00F72C26">
              <w:rPr>
                <w:sz w:val="16"/>
                <w:szCs w:val="16"/>
              </w:rPr>
              <w:t>Услуги связи</w:t>
            </w:r>
          </w:p>
        </w:tc>
        <w:tc>
          <w:tcPr>
            <w:tcW w:w="118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175,00</w:t>
            </w:r>
          </w:p>
        </w:tc>
        <w:tc>
          <w:tcPr>
            <w:tcW w:w="1264"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185,00</w:t>
            </w:r>
          </w:p>
        </w:tc>
        <w:tc>
          <w:tcPr>
            <w:tcW w:w="1312"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195,00</w:t>
            </w:r>
          </w:p>
        </w:tc>
      </w:tr>
      <w:tr w:rsidR="00F72C26" w:rsidRPr="00F72C26" w:rsidTr="00E542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center"/>
              <w:rPr>
                <w:sz w:val="16"/>
                <w:szCs w:val="16"/>
              </w:rPr>
            </w:pPr>
            <w:r w:rsidRPr="00F72C26">
              <w:rPr>
                <w:sz w:val="16"/>
                <w:szCs w:val="16"/>
              </w:rPr>
              <w:t>14</w:t>
            </w:r>
          </w:p>
        </w:tc>
        <w:tc>
          <w:tcPr>
            <w:tcW w:w="8460" w:type="dxa"/>
            <w:tcBorders>
              <w:top w:val="nil"/>
              <w:left w:val="nil"/>
              <w:bottom w:val="single" w:sz="4" w:space="0" w:color="auto"/>
              <w:right w:val="single" w:sz="4" w:space="0" w:color="auto"/>
            </w:tcBorders>
            <w:shd w:val="clear" w:color="auto" w:fill="auto"/>
            <w:hideMark/>
          </w:tcPr>
          <w:p w:rsidR="00F72C26" w:rsidRPr="00F72C26" w:rsidRDefault="00F72C26" w:rsidP="00F72C26">
            <w:pPr>
              <w:spacing w:after="0" w:line="240" w:lineRule="auto"/>
              <w:rPr>
                <w:sz w:val="16"/>
                <w:szCs w:val="16"/>
              </w:rPr>
            </w:pPr>
            <w:r w:rsidRPr="00F72C26">
              <w:rPr>
                <w:sz w:val="16"/>
                <w:szCs w:val="16"/>
              </w:rPr>
              <w:t>Транспортные услуги</w:t>
            </w:r>
          </w:p>
        </w:tc>
        <w:tc>
          <w:tcPr>
            <w:tcW w:w="118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700,00</w:t>
            </w:r>
          </w:p>
        </w:tc>
        <w:tc>
          <w:tcPr>
            <w:tcW w:w="1264"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900,00</w:t>
            </w:r>
          </w:p>
        </w:tc>
        <w:tc>
          <w:tcPr>
            <w:tcW w:w="1312"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900,00</w:t>
            </w:r>
          </w:p>
        </w:tc>
      </w:tr>
      <w:tr w:rsidR="00F72C26" w:rsidRPr="00F72C26" w:rsidTr="00E542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center"/>
              <w:rPr>
                <w:sz w:val="16"/>
                <w:szCs w:val="16"/>
              </w:rPr>
            </w:pPr>
            <w:r w:rsidRPr="00F72C26">
              <w:rPr>
                <w:sz w:val="16"/>
                <w:szCs w:val="16"/>
              </w:rPr>
              <w:lastRenderedPageBreak/>
              <w:t>15</w:t>
            </w:r>
          </w:p>
        </w:tc>
        <w:tc>
          <w:tcPr>
            <w:tcW w:w="8460" w:type="dxa"/>
            <w:tcBorders>
              <w:top w:val="nil"/>
              <w:left w:val="nil"/>
              <w:bottom w:val="single" w:sz="4" w:space="0" w:color="auto"/>
              <w:right w:val="single" w:sz="4" w:space="0" w:color="auto"/>
            </w:tcBorders>
            <w:shd w:val="clear" w:color="auto" w:fill="auto"/>
            <w:hideMark/>
          </w:tcPr>
          <w:p w:rsidR="00F72C26" w:rsidRPr="00F72C26" w:rsidRDefault="00F72C26" w:rsidP="00F72C26">
            <w:pPr>
              <w:spacing w:after="0" w:line="240" w:lineRule="auto"/>
              <w:rPr>
                <w:sz w:val="16"/>
                <w:szCs w:val="16"/>
              </w:rPr>
            </w:pPr>
            <w:r w:rsidRPr="00F72C26">
              <w:rPr>
                <w:sz w:val="16"/>
                <w:szCs w:val="16"/>
              </w:rPr>
              <w:t>Коммунальные улуги</w:t>
            </w:r>
          </w:p>
        </w:tc>
        <w:tc>
          <w:tcPr>
            <w:tcW w:w="118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2521,97</w:t>
            </w:r>
          </w:p>
        </w:tc>
        <w:tc>
          <w:tcPr>
            <w:tcW w:w="1264"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2746,62</w:t>
            </w:r>
          </w:p>
        </w:tc>
        <w:tc>
          <w:tcPr>
            <w:tcW w:w="1312"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2747,12</w:t>
            </w:r>
          </w:p>
        </w:tc>
      </w:tr>
      <w:tr w:rsidR="00F72C26" w:rsidRPr="00F72C26" w:rsidTr="00E542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center"/>
              <w:rPr>
                <w:sz w:val="16"/>
                <w:szCs w:val="16"/>
              </w:rPr>
            </w:pPr>
            <w:r w:rsidRPr="00F72C26">
              <w:rPr>
                <w:sz w:val="16"/>
                <w:szCs w:val="16"/>
              </w:rPr>
              <w:t>16</w:t>
            </w:r>
          </w:p>
        </w:tc>
        <w:tc>
          <w:tcPr>
            <w:tcW w:w="8460" w:type="dxa"/>
            <w:tcBorders>
              <w:top w:val="nil"/>
              <w:left w:val="nil"/>
              <w:bottom w:val="single" w:sz="4" w:space="0" w:color="auto"/>
              <w:right w:val="single" w:sz="4" w:space="0" w:color="auto"/>
            </w:tcBorders>
            <w:shd w:val="clear" w:color="auto" w:fill="auto"/>
            <w:hideMark/>
          </w:tcPr>
          <w:p w:rsidR="00F72C26" w:rsidRPr="00F72C26" w:rsidRDefault="00F72C26" w:rsidP="00F72C26">
            <w:pPr>
              <w:spacing w:after="0" w:line="240" w:lineRule="auto"/>
              <w:rPr>
                <w:sz w:val="16"/>
                <w:szCs w:val="16"/>
              </w:rPr>
            </w:pPr>
            <w:r w:rsidRPr="00F72C26">
              <w:rPr>
                <w:sz w:val="16"/>
                <w:szCs w:val="16"/>
              </w:rPr>
              <w:t>Жилищные услуги</w:t>
            </w:r>
          </w:p>
        </w:tc>
        <w:tc>
          <w:tcPr>
            <w:tcW w:w="118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220,50</w:t>
            </w:r>
          </w:p>
        </w:tc>
        <w:tc>
          <w:tcPr>
            <w:tcW w:w="1264"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220,50</w:t>
            </w:r>
          </w:p>
        </w:tc>
        <w:tc>
          <w:tcPr>
            <w:tcW w:w="1312"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220,50</w:t>
            </w:r>
          </w:p>
        </w:tc>
      </w:tr>
      <w:tr w:rsidR="00F72C26" w:rsidRPr="00F72C26" w:rsidTr="00E542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center"/>
              <w:rPr>
                <w:sz w:val="16"/>
                <w:szCs w:val="16"/>
              </w:rPr>
            </w:pPr>
            <w:r w:rsidRPr="00F72C26">
              <w:rPr>
                <w:sz w:val="16"/>
                <w:szCs w:val="16"/>
              </w:rPr>
              <w:t>18</w:t>
            </w:r>
          </w:p>
        </w:tc>
        <w:tc>
          <w:tcPr>
            <w:tcW w:w="8460" w:type="dxa"/>
            <w:tcBorders>
              <w:top w:val="nil"/>
              <w:left w:val="nil"/>
              <w:bottom w:val="single" w:sz="4" w:space="0" w:color="auto"/>
              <w:right w:val="single" w:sz="4" w:space="0" w:color="auto"/>
            </w:tcBorders>
            <w:shd w:val="clear" w:color="auto" w:fill="auto"/>
            <w:hideMark/>
          </w:tcPr>
          <w:p w:rsidR="00F72C26" w:rsidRPr="00F72C26" w:rsidRDefault="00F72C26" w:rsidP="00F72C26">
            <w:pPr>
              <w:spacing w:after="0" w:line="240" w:lineRule="auto"/>
              <w:jc w:val="both"/>
              <w:rPr>
                <w:sz w:val="16"/>
                <w:szCs w:val="16"/>
              </w:rPr>
            </w:pPr>
            <w:r w:rsidRPr="00F72C26">
              <w:rPr>
                <w:sz w:val="16"/>
                <w:szCs w:val="16"/>
              </w:rPr>
              <w:t>Расходы по приобретению и обслуживанию программных продуктов</w:t>
            </w:r>
          </w:p>
        </w:tc>
        <w:tc>
          <w:tcPr>
            <w:tcW w:w="118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732,02</w:t>
            </w:r>
          </w:p>
        </w:tc>
        <w:tc>
          <w:tcPr>
            <w:tcW w:w="1264"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635,00</w:t>
            </w:r>
          </w:p>
        </w:tc>
        <w:tc>
          <w:tcPr>
            <w:tcW w:w="1312"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780,00</w:t>
            </w:r>
          </w:p>
        </w:tc>
      </w:tr>
      <w:tr w:rsidR="00F72C26" w:rsidRPr="00F72C26" w:rsidTr="00E542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center"/>
              <w:rPr>
                <w:sz w:val="16"/>
                <w:szCs w:val="16"/>
              </w:rPr>
            </w:pPr>
            <w:r w:rsidRPr="00F72C26">
              <w:rPr>
                <w:sz w:val="16"/>
                <w:szCs w:val="16"/>
              </w:rPr>
              <w:t>19</w:t>
            </w:r>
          </w:p>
        </w:tc>
        <w:tc>
          <w:tcPr>
            <w:tcW w:w="8460" w:type="dxa"/>
            <w:tcBorders>
              <w:top w:val="nil"/>
              <w:left w:val="nil"/>
              <w:bottom w:val="single" w:sz="4" w:space="0" w:color="auto"/>
              <w:right w:val="single" w:sz="4" w:space="0" w:color="auto"/>
            </w:tcBorders>
            <w:shd w:val="clear" w:color="auto" w:fill="auto"/>
            <w:hideMark/>
          </w:tcPr>
          <w:p w:rsidR="00F72C26" w:rsidRPr="00F72C26" w:rsidRDefault="00F72C26" w:rsidP="00F72C26">
            <w:pPr>
              <w:spacing w:after="0" w:line="240" w:lineRule="auto"/>
              <w:rPr>
                <w:sz w:val="16"/>
                <w:szCs w:val="16"/>
              </w:rPr>
            </w:pPr>
            <w:r w:rsidRPr="00F72C26">
              <w:rPr>
                <w:sz w:val="16"/>
                <w:szCs w:val="16"/>
              </w:rPr>
              <w:t>Расходы на участие в семинарах и курсах повышения квалификации</w:t>
            </w:r>
          </w:p>
        </w:tc>
        <w:tc>
          <w:tcPr>
            <w:tcW w:w="118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60,00</w:t>
            </w:r>
          </w:p>
        </w:tc>
        <w:tc>
          <w:tcPr>
            <w:tcW w:w="1264"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80,00</w:t>
            </w:r>
          </w:p>
        </w:tc>
        <w:tc>
          <w:tcPr>
            <w:tcW w:w="1312"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80,00</w:t>
            </w:r>
          </w:p>
        </w:tc>
      </w:tr>
      <w:tr w:rsidR="00F72C26" w:rsidRPr="00F72C26" w:rsidTr="00E542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center"/>
              <w:rPr>
                <w:sz w:val="16"/>
                <w:szCs w:val="16"/>
              </w:rPr>
            </w:pPr>
            <w:r w:rsidRPr="00F72C26">
              <w:rPr>
                <w:sz w:val="16"/>
                <w:szCs w:val="16"/>
              </w:rPr>
              <w:t>20</w:t>
            </w:r>
          </w:p>
        </w:tc>
        <w:tc>
          <w:tcPr>
            <w:tcW w:w="8460" w:type="dxa"/>
            <w:tcBorders>
              <w:top w:val="nil"/>
              <w:left w:val="nil"/>
              <w:bottom w:val="single" w:sz="4" w:space="0" w:color="auto"/>
              <w:right w:val="single" w:sz="4" w:space="0" w:color="auto"/>
            </w:tcBorders>
            <w:shd w:val="clear" w:color="auto" w:fill="auto"/>
            <w:hideMark/>
          </w:tcPr>
          <w:p w:rsidR="00F72C26" w:rsidRPr="00F72C26" w:rsidRDefault="00F72C26" w:rsidP="00F72C26">
            <w:pPr>
              <w:spacing w:after="0" w:line="240" w:lineRule="auto"/>
              <w:jc w:val="both"/>
              <w:rPr>
                <w:sz w:val="16"/>
                <w:szCs w:val="16"/>
              </w:rPr>
            </w:pPr>
            <w:r w:rsidRPr="00F72C26">
              <w:rPr>
                <w:sz w:val="16"/>
                <w:szCs w:val="16"/>
              </w:rPr>
              <w:t>Расходы на подписку периодической литературы и публикацию материалов в СМИ</w:t>
            </w:r>
          </w:p>
        </w:tc>
        <w:tc>
          <w:tcPr>
            <w:tcW w:w="118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146,00</w:t>
            </w:r>
          </w:p>
        </w:tc>
        <w:tc>
          <w:tcPr>
            <w:tcW w:w="1264"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199,00</w:t>
            </w:r>
          </w:p>
        </w:tc>
        <w:tc>
          <w:tcPr>
            <w:tcW w:w="1312"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209,00</w:t>
            </w:r>
          </w:p>
        </w:tc>
      </w:tr>
      <w:tr w:rsidR="00F72C26" w:rsidRPr="00F72C26" w:rsidTr="00E542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center"/>
              <w:rPr>
                <w:sz w:val="16"/>
                <w:szCs w:val="16"/>
              </w:rPr>
            </w:pPr>
            <w:r w:rsidRPr="00F72C26">
              <w:rPr>
                <w:sz w:val="16"/>
                <w:szCs w:val="16"/>
              </w:rPr>
              <w:t>21</w:t>
            </w:r>
          </w:p>
        </w:tc>
        <w:tc>
          <w:tcPr>
            <w:tcW w:w="8460" w:type="dxa"/>
            <w:tcBorders>
              <w:top w:val="nil"/>
              <w:left w:val="nil"/>
              <w:bottom w:val="single" w:sz="4" w:space="0" w:color="auto"/>
              <w:right w:val="single" w:sz="4" w:space="0" w:color="auto"/>
            </w:tcBorders>
            <w:shd w:val="clear" w:color="auto" w:fill="auto"/>
            <w:hideMark/>
          </w:tcPr>
          <w:p w:rsidR="00F72C26" w:rsidRPr="00F72C26" w:rsidRDefault="00F72C26" w:rsidP="00F72C26">
            <w:pPr>
              <w:spacing w:after="0" w:line="240" w:lineRule="auto"/>
              <w:jc w:val="both"/>
              <w:rPr>
                <w:sz w:val="16"/>
                <w:szCs w:val="16"/>
              </w:rPr>
            </w:pPr>
            <w:r w:rsidRPr="00F72C26">
              <w:rPr>
                <w:sz w:val="16"/>
                <w:szCs w:val="16"/>
              </w:rPr>
              <w:t>Приобретение канцелярских товаров</w:t>
            </w:r>
          </w:p>
        </w:tc>
        <w:tc>
          <w:tcPr>
            <w:tcW w:w="118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c>
          <w:tcPr>
            <w:tcW w:w="1264"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110,00</w:t>
            </w:r>
          </w:p>
        </w:tc>
        <w:tc>
          <w:tcPr>
            <w:tcW w:w="1312"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120,00</w:t>
            </w:r>
          </w:p>
        </w:tc>
      </w:tr>
      <w:tr w:rsidR="00F72C26" w:rsidRPr="00F72C26" w:rsidTr="00E542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center"/>
              <w:rPr>
                <w:sz w:val="16"/>
                <w:szCs w:val="16"/>
              </w:rPr>
            </w:pPr>
            <w:r w:rsidRPr="00F72C26">
              <w:rPr>
                <w:sz w:val="16"/>
                <w:szCs w:val="16"/>
              </w:rPr>
              <w:t>22</w:t>
            </w:r>
          </w:p>
        </w:tc>
        <w:tc>
          <w:tcPr>
            <w:tcW w:w="8460" w:type="dxa"/>
            <w:tcBorders>
              <w:top w:val="nil"/>
              <w:left w:val="nil"/>
              <w:bottom w:val="single" w:sz="4" w:space="0" w:color="auto"/>
              <w:right w:val="single" w:sz="4" w:space="0" w:color="auto"/>
            </w:tcBorders>
            <w:shd w:val="clear" w:color="auto" w:fill="auto"/>
            <w:hideMark/>
          </w:tcPr>
          <w:p w:rsidR="00F72C26" w:rsidRPr="00F72C26" w:rsidRDefault="00F72C26" w:rsidP="00F72C26">
            <w:pPr>
              <w:spacing w:after="0" w:line="240" w:lineRule="auto"/>
              <w:jc w:val="both"/>
              <w:rPr>
                <w:sz w:val="16"/>
                <w:szCs w:val="16"/>
              </w:rPr>
            </w:pPr>
            <w:r w:rsidRPr="00F72C26">
              <w:rPr>
                <w:sz w:val="16"/>
                <w:szCs w:val="16"/>
              </w:rPr>
              <w:t>Приобретение хоз.товаров</w:t>
            </w:r>
          </w:p>
        </w:tc>
        <w:tc>
          <w:tcPr>
            <w:tcW w:w="118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472,63</w:t>
            </w:r>
          </w:p>
        </w:tc>
        <w:tc>
          <w:tcPr>
            <w:tcW w:w="1264"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529,20</w:t>
            </w:r>
          </w:p>
        </w:tc>
        <w:tc>
          <w:tcPr>
            <w:tcW w:w="1312"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564,70</w:t>
            </w:r>
          </w:p>
        </w:tc>
      </w:tr>
      <w:tr w:rsidR="00F72C26" w:rsidRPr="00F72C26" w:rsidTr="00E542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center"/>
              <w:rPr>
                <w:sz w:val="16"/>
                <w:szCs w:val="16"/>
              </w:rPr>
            </w:pPr>
            <w:r w:rsidRPr="00F72C26">
              <w:rPr>
                <w:sz w:val="16"/>
                <w:szCs w:val="16"/>
              </w:rPr>
              <w:t>24</w:t>
            </w:r>
          </w:p>
        </w:tc>
        <w:tc>
          <w:tcPr>
            <w:tcW w:w="8460" w:type="dxa"/>
            <w:tcBorders>
              <w:top w:val="nil"/>
              <w:left w:val="nil"/>
              <w:bottom w:val="single" w:sz="4" w:space="0" w:color="auto"/>
              <w:right w:val="single" w:sz="4" w:space="0" w:color="auto"/>
            </w:tcBorders>
            <w:shd w:val="clear" w:color="auto" w:fill="auto"/>
            <w:hideMark/>
          </w:tcPr>
          <w:p w:rsidR="00F72C26" w:rsidRPr="00F72C26" w:rsidRDefault="00F72C26" w:rsidP="00F72C26">
            <w:pPr>
              <w:spacing w:after="0" w:line="240" w:lineRule="auto"/>
              <w:jc w:val="both"/>
              <w:rPr>
                <w:sz w:val="16"/>
                <w:szCs w:val="16"/>
              </w:rPr>
            </w:pPr>
            <w:r w:rsidRPr="00F72C26">
              <w:rPr>
                <w:sz w:val="16"/>
                <w:szCs w:val="16"/>
              </w:rPr>
              <w:t>Мероприятия по поддержке субъектов малого и среднего предпринимательства</w:t>
            </w:r>
          </w:p>
        </w:tc>
        <w:tc>
          <w:tcPr>
            <w:tcW w:w="11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10,00</w:t>
            </w:r>
          </w:p>
        </w:tc>
        <w:tc>
          <w:tcPr>
            <w:tcW w:w="126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25,00</w:t>
            </w:r>
          </w:p>
        </w:tc>
        <w:tc>
          <w:tcPr>
            <w:tcW w:w="131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30,00</w:t>
            </w:r>
          </w:p>
        </w:tc>
      </w:tr>
      <w:tr w:rsidR="00F72C26" w:rsidRPr="00F72C26" w:rsidTr="00E542CA">
        <w:trPr>
          <w:trHeight w:val="315"/>
        </w:trPr>
        <w:tc>
          <w:tcPr>
            <w:tcW w:w="9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2C26" w:rsidRPr="00F72C26" w:rsidRDefault="00F72C26" w:rsidP="00F72C26">
            <w:pPr>
              <w:spacing w:after="0" w:line="240" w:lineRule="auto"/>
              <w:jc w:val="center"/>
              <w:rPr>
                <w:b/>
                <w:bCs/>
                <w:sz w:val="16"/>
                <w:szCs w:val="16"/>
              </w:rPr>
            </w:pPr>
            <w:r w:rsidRPr="00F72C26">
              <w:rPr>
                <w:b/>
                <w:bCs/>
                <w:sz w:val="16"/>
                <w:szCs w:val="16"/>
              </w:rPr>
              <w:t>Итого:</w:t>
            </w:r>
          </w:p>
        </w:tc>
        <w:tc>
          <w:tcPr>
            <w:tcW w:w="1180" w:type="dxa"/>
            <w:tcBorders>
              <w:top w:val="nil"/>
              <w:left w:val="nil"/>
              <w:bottom w:val="single" w:sz="4" w:space="0" w:color="auto"/>
              <w:right w:val="single" w:sz="4" w:space="0" w:color="auto"/>
            </w:tcBorders>
            <w:shd w:val="clear" w:color="auto" w:fill="auto"/>
            <w:hideMark/>
          </w:tcPr>
          <w:p w:rsidR="00F72C26" w:rsidRPr="00F72C26" w:rsidRDefault="00F72C26" w:rsidP="00F72C26">
            <w:pPr>
              <w:spacing w:after="0" w:line="240" w:lineRule="auto"/>
              <w:jc w:val="center"/>
              <w:rPr>
                <w:b/>
                <w:bCs/>
                <w:sz w:val="16"/>
                <w:szCs w:val="16"/>
              </w:rPr>
            </w:pPr>
            <w:r w:rsidRPr="00F72C26">
              <w:rPr>
                <w:b/>
                <w:bCs/>
                <w:sz w:val="16"/>
                <w:szCs w:val="16"/>
              </w:rPr>
              <w:t>28356,33</w:t>
            </w:r>
          </w:p>
        </w:tc>
        <w:tc>
          <w:tcPr>
            <w:tcW w:w="1264" w:type="dxa"/>
            <w:tcBorders>
              <w:top w:val="nil"/>
              <w:left w:val="nil"/>
              <w:bottom w:val="single" w:sz="4" w:space="0" w:color="auto"/>
              <w:right w:val="single" w:sz="4" w:space="0" w:color="auto"/>
            </w:tcBorders>
            <w:shd w:val="clear" w:color="auto" w:fill="auto"/>
            <w:hideMark/>
          </w:tcPr>
          <w:p w:rsidR="00F72C26" w:rsidRPr="00F72C26" w:rsidRDefault="00F72C26" w:rsidP="00F72C26">
            <w:pPr>
              <w:spacing w:after="0" w:line="240" w:lineRule="auto"/>
              <w:jc w:val="center"/>
              <w:rPr>
                <w:b/>
                <w:bCs/>
                <w:sz w:val="16"/>
                <w:szCs w:val="16"/>
              </w:rPr>
            </w:pPr>
            <w:r w:rsidRPr="00F72C26">
              <w:rPr>
                <w:b/>
                <w:bCs/>
                <w:sz w:val="16"/>
                <w:szCs w:val="16"/>
              </w:rPr>
              <w:t>14718,92</w:t>
            </w:r>
          </w:p>
        </w:tc>
        <w:tc>
          <w:tcPr>
            <w:tcW w:w="1312" w:type="dxa"/>
            <w:tcBorders>
              <w:top w:val="nil"/>
              <w:left w:val="nil"/>
              <w:bottom w:val="single" w:sz="4" w:space="0" w:color="auto"/>
              <w:right w:val="single" w:sz="4" w:space="0" w:color="auto"/>
            </w:tcBorders>
            <w:shd w:val="clear" w:color="auto" w:fill="auto"/>
            <w:hideMark/>
          </w:tcPr>
          <w:p w:rsidR="00F72C26" w:rsidRPr="00F72C26" w:rsidRDefault="00F72C26" w:rsidP="00F72C26">
            <w:pPr>
              <w:spacing w:after="0" w:line="240" w:lineRule="auto"/>
              <w:jc w:val="center"/>
              <w:rPr>
                <w:b/>
                <w:bCs/>
                <w:sz w:val="16"/>
                <w:szCs w:val="16"/>
              </w:rPr>
            </w:pPr>
            <w:r w:rsidRPr="00F72C26">
              <w:rPr>
                <w:b/>
                <w:bCs/>
                <w:sz w:val="16"/>
                <w:szCs w:val="16"/>
              </w:rPr>
              <w:t>15130,52</w:t>
            </w:r>
          </w:p>
        </w:tc>
      </w:tr>
    </w:tbl>
    <w:p w:rsidR="00F72C26" w:rsidRPr="00F72C26" w:rsidRDefault="00F72C26" w:rsidP="00F72C26">
      <w:pPr>
        <w:spacing w:after="0" w:line="240" w:lineRule="auto"/>
        <w:jc w:val="right"/>
        <w:rPr>
          <w:sz w:val="16"/>
          <w:szCs w:val="16"/>
        </w:rPr>
        <w:sectPr w:rsidR="00F72C26" w:rsidRPr="00F72C26" w:rsidSect="009C3533">
          <w:pgSz w:w="16838" w:h="11906" w:orient="landscape"/>
          <w:pgMar w:top="851" w:right="1134" w:bottom="851" w:left="1134" w:header="709" w:footer="709" w:gutter="0"/>
          <w:cols w:space="708"/>
          <w:docGrid w:linePitch="360"/>
        </w:sectPr>
      </w:pPr>
    </w:p>
    <w:p w:rsidR="00F72C26" w:rsidRPr="00F72C26" w:rsidRDefault="00F72C26" w:rsidP="00F72C26">
      <w:pPr>
        <w:spacing w:after="0" w:line="240" w:lineRule="auto"/>
        <w:jc w:val="right"/>
        <w:rPr>
          <w:sz w:val="16"/>
          <w:szCs w:val="16"/>
        </w:rPr>
      </w:pPr>
      <w:r w:rsidRPr="00F72C26">
        <w:rPr>
          <w:sz w:val="16"/>
          <w:szCs w:val="16"/>
        </w:rPr>
        <w:lastRenderedPageBreak/>
        <w:t>Приложение № 18</w:t>
      </w:r>
    </w:p>
    <w:p w:rsidR="00F72C26" w:rsidRPr="00F72C26" w:rsidRDefault="00F72C26" w:rsidP="00F72C26">
      <w:pPr>
        <w:spacing w:after="0" w:line="240" w:lineRule="auto"/>
        <w:jc w:val="right"/>
        <w:rPr>
          <w:sz w:val="16"/>
          <w:szCs w:val="16"/>
        </w:rPr>
      </w:pPr>
      <w:r w:rsidRPr="00F72C26">
        <w:rPr>
          <w:sz w:val="16"/>
          <w:szCs w:val="16"/>
        </w:rPr>
        <w:t xml:space="preserve">                                                                                                                     к Решению Совета депутатов</w:t>
      </w:r>
    </w:p>
    <w:p w:rsidR="00F72C26" w:rsidRPr="00F72C26" w:rsidRDefault="00F72C26" w:rsidP="00F72C26">
      <w:pPr>
        <w:spacing w:after="0" w:line="240" w:lineRule="auto"/>
        <w:jc w:val="right"/>
        <w:rPr>
          <w:sz w:val="16"/>
          <w:szCs w:val="16"/>
        </w:rPr>
      </w:pPr>
      <w:r w:rsidRPr="00F72C26">
        <w:rPr>
          <w:sz w:val="16"/>
          <w:szCs w:val="16"/>
        </w:rPr>
        <w:t xml:space="preserve">                                                                                                      МО Войсковицкое сельское поселение</w:t>
      </w:r>
    </w:p>
    <w:p w:rsidR="00F72C26" w:rsidRPr="00F72C26" w:rsidRDefault="00F72C26" w:rsidP="00F72C26">
      <w:pPr>
        <w:spacing w:after="0" w:line="240" w:lineRule="auto"/>
        <w:jc w:val="right"/>
        <w:rPr>
          <w:sz w:val="16"/>
          <w:szCs w:val="16"/>
        </w:rPr>
      </w:pPr>
      <w:r w:rsidRPr="00F72C26">
        <w:rPr>
          <w:sz w:val="16"/>
          <w:szCs w:val="16"/>
        </w:rPr>
        <w:t>от 17.12. 2021г. № 111</w:t>
      </w:r>
    </w:p>
    <w:p w:rsidR="00F72C26" w:rsidRPr="00F72C26" w:rsidRDefault="00F72C26" w:rsidP="00F72C26">
      <w:pPr>
        <w:spacing w:after="0" w:line="240" w:lineRule="auto"/>
        <w:jc w:val="right"/>
        <w:rPr>
          <w:sz w:val="16"/>
          <w:szCs w:val="16"/>
        </w:rPr>
      </w:pPr>
    </w:p>
    <w:p w:rsidR="00F72C26" w:rsidRPr="00F72C26" w:rsidRDefault="00F72C26" w:rsidP="00F72C26">
      <w:pPr>
        <w:spacing w:after="0" w:line="240" w:lineRule="auto"/>
        <w:jc w:val="center"/>
        <w:rPr>
          <w:b/>
          <w:sz w:val="16"/>
          <w:szCs w:val="16"/>
        </w:rPr>
      </w:pPr>
      <w:r w:rsidRPr="00F72C26">
        <w:rPr>
          <w:b/>
          <w:sz w:val="16"/>
          <w:szCs w:val="16"/>
        </w:rPr>
        <w:t>Нормативы распределения доходов в бюджет муниципального образования Войсковицкое сельское поселение, не утвержденные Бюджетным Кодексом РФ, федеральными Законами РФ и Законами субъектов РФ на 2022 год и плановый период 2023-2024 годов</w:t>
      </w:r>
    </w:p>
    <w:tbl>
      <w:tblPr>
        <w:tblpPr w:leftFromText="180" w:rightFromText="180" w:bottomFromText="200" w:vertAnchor="page" w:horzAnchor="margin" w:tblpY="3665"/>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15"/>
        <w:gridCol w:w="2268"/>
        <w:gridCol w:w="1701"/>
      </w:tblGrid>
      <w:tr w:rsidR="00F72C26" w:rsidRPr="00F72C26" w:rsidTr="00E542CA">
        <w:trPr>
          <w:cantSplit/>
          <w:trHeight w:val="988"/>
        </w:trPr>
        <w:tc>
          <w:tcPr>
            <w:tcW w:w="5415" w:type="dxa"/>
            <w:tcBorders>
              <w:top w:val="single" w:sz="4" w:space="0" w:color="auto"/>
              <w:left w:val="single" w:sz="4" w:space="0" w:color="auto"/>
              <w:bottom w:val="single" w:sz="4" w:space="0" w:color="auto"/>
              <w:right w:val="single" w:sz="4" w:space="0" w:color="auto"/>
            </w:tcBorders>
            <w:vAlign w:val="center"/>
          </w:tcPr>
          <w:p w:rsidR="00F72C26" w:rsidRPr="00F72C26" w:rsidRDefault="00F72C26" w:rsidP="00F72C26">
            <w:pPr>
              <w:spacing w:after="0" w:line="240" w:lineRule="auto"/>
              <w:jc w:val="center"/>
              <w:rPr>
                <w:sz w:val="16"/>
                <w:szCs w:val="16"/>
              </w:rPr>
            </w:pPr>
          </w:p>
          <w:p w:rsidR="00F72C26" w:rsidRPr="00F72C26" w:rsidRDefault="00F72C26" w:rsidP="00F72C26">
            <w:pPr>
              <w:spacing w:after="0" w:line="240" w:lineRule="auto"/>
              <w:jc w:val="center"/>
              <w:rPr>
                <w:sz w:val="16"/>
                <w:szCs w:val="16"/>
              </w:rPr>
            </w:pPr>
            <w:r w:rsidRPr="00F72C26">
              <w:rPr>
                <w:sz w:val="16"/>
                <w:szCs w:val="16"/>
              </w:rPr>
              <w:t>Наименование вида дохода</w:t>
            </w:r>
          </w:p>
          <w:p w:rsidR="00F72C26" w:rsidRPr="00F72C26" w:rsidRDefault="00F72C26" w:rsidP="00F72C26">
            <w:pPr>
              <w:spacing w:after="0" w:line="240" w:lineRule="auto"/>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F72C26" w:rsidRPr="00F72C26" w:rsidRDefault="00F72C26" w:rsidP="00F72C26">
            <w:pPr>
              <w:spacing w:after="0" w:line="240" w:lineRule="auto"/>
              <w:jc w:val="center"/>
              <w:rPr>
                <w:sz w:val="16"/>
                <w:szCs w:val="16"/>
              </w:rPr>
            </w:pPr>
            <w:r w:rsidRPr="00F72C26">
              <w:rPr>
                <w:sz w:val="16"/>
                <w:szCs w:val="16"/>
              </w:rPr>
              <w:t>Код дохода по БК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jc w:val="center"/>
              <w:rPr>
                <w:sz w:val="16"/>
                <w:szCs w:val="16"/>
              </w:rPr>
            </w:pPr>
            <w:r w:rsidRPr="00F72C26">
              <w:rPr>
                <w:sz w:val="16"/>
                <w:szCs w:val="16"/>
              </w:rPr>
              <w:t>Нормативы (процент) отчислений в местный бюджет</w:t>
            </w:r>
          </w:p>
        </w:tc>
      </w:tr>
      <w:tr w:rsidR="00F72C26" w:rsidRPr="00F72C26" w:rsidTr="00E542CA">
        <w:trPr>
          <w:cantSplit/>
          <w:trHeight w:val="1110"/>
        </w:trPr>
        <w:tc>
          <w:tcPr>
            <w:tcW w:w="5415" w:type="dxa"/>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jc w:val="center"/>
              <w:rPr>
                <w:sz w:val="16"/>
                <w:szCs w:val="16"/>
              </w:rPr>
            </w:pPr>
            <w:r w:rsidRPr="00F72C26">
              <w:rPr>
                <w:sz w:val="16"/>
                <w:szCs w:val="16"/>
              </w:rPr>
              <w:t>Земельный налог (по обязательствам, возникшим до 1 января 2006 года) мобилизуемый на территориях поселений</w:t>
            </w:r>
          </w:p>
        </w:tc>
        <w:tc>
          <w:tcPr>
            <w:tcW w:w="2268" w:type="dxa"/>
            <w:tcBorders>
              <w:top w:val="single" w:sz="4" w:space="0" w:color="auto"/>
              <w:left w:val="single" w:sz="4" w:space="0" w:color="auto"/>
              <w:bottom w:val="single" w:sz="4" w:space="0" w:color="auto"/>
              <w:right w:val="single" w:sz="4" w:space="0" w:color="auto"/>
            </w:tcBorders>
            <w:vAlign w:val="center"/>
          </w:tcPr>
          <w:p w:rsidR="00F72C26" w:rsidRPr="00F72C26" w:rsidRDefault="00F72C26" w:rsidP="00F72C26">
            <w:pPr>
              <w:spacing w:after="0" w:line="240" w:lineRule="auto"/>
              <w:jc w:val="both"/>
              <w:rPr>
                <w:sz w:val="16"/>
                <w:szCs w:val="16"/>
              </w:rPr>
            </w:pPr>
            <w:r w:rsidRPr="00F72C26">
              <w:rPr>
                <w:sz w:val="16"/>
                <w:szCs w:val="16"/>
              </w:rPr>
              <w:t>18210904053100000110</w:t>
            </w:r>
          </w:p>
          <w:p w:rsidR="00F72C26" w:rsidRPr="00F72C26" w:rsidRDefault="00F72C26" w:rsidP="00F72C26">
            <w:pPr>
              <w:spacing w:after="0" w:line="240" w:lineRule="auto"/>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jc w:val="center"/>
              <w:rPr>
                <w:sz w:val="16"/>
                <w:szCs w:val="16"/>
              </w:rPr>
            </w:pPr>
            <w:r w:rsidRPr="00F72C26">
              <w:rPr>
                <w:sz w:val="16"/>
                <w:szCs w:val="16"/>
              </w:rPr>
              <w:t>100</w:t>
            </w:r>
          </w:p>
        </w:tc>
      </w:tr>
      <w:tr w:rsidR="00F72C26" w:rsidRPr="00F72C26" w:rsidTr="00E542CA">
        <w:trPr>
          <w:cantSplit/>
          <w:trHeight w:val="1110"/>
        </w:trPr>
        <w:tc>
          <w:tcPr>
            <w:tcW w:w="5415" w:type="dxa"/>
            <w:tcBorders>
              <w:top w:val="single" w:sz="4" w:space="0" w:color="auto"/>
              <w:left w:val="single" w:sz="4" w:space="0" w:color="auto"/>
              <w:bottom w:val="single" w:sz="4" w:space="0" w:color="auto"/>
              <w:right w:val="single" w:sz="4" w:space="0" w:color="auto"/>
            </w:tcBorders>
            <w:vAlign w:val="center"/>
          </w:tcPr>
          <w:p w:rsidR="00F72C26" w:rsidRPr="00F72C26" w:rsidRDefault="00F72C26" w:rsidP="00F72C26">
            <w:pPr>
              <w:spacing w:after="0" w:line="240" w:lineRule="auto"/>
              <w:jc w:val="center"/>
              <w:rPr>
                <w:sz w:val="16"/>
                <w:szCs w:val="16"/>
              </w:rPr>
            </w:pPr>
            <w:r w:rsidRPr="00F72C26">
              <w:rPr>
                <w:sz w:val="16"/>
                <w:szCs w:val="16"/>
              </w:rPr>
              <w:t xml:space="preserve">Прочие доходы от оказания платных услуг(работ) получателями средств бюджетов поселений </w:t>
            </w:r>
          </w:p>
          <w:p w:rsidR="00F72C26" w:rsidRPr="00F72C26" w:rsidRDefault="00F72C26" w:rsidP="00F72C26">
            <w:pPr>
              <w:spacing w:after="0" w:line="240" w:lineRule="auto"/>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F72C26" w:rsidRPr="00F72C26" w:rsidRDefault="00F72C26" w:rsidP="00F72C26">
            <w:pPr>
              <w:spacing w:after="0" w:line="240" w:lineRule="auto"/>
              <w:jc w:val="both"/>
              <w:rPr>
                <w:sz w:val="16"/>
                <w:szCs w:val="16"/>
              </w:rPr>
            </w:pPr>
            <w:r w:rsidRPr="00F72C26">
              <w:rPr>
                <w:sz w:val="16"/>
                <w:szCs w:val="16"/>
              </w:rPr>
              <w:t>60311301995100000130</w:t>
            </w:r>
          </w:p>
          <w:p w:rsidR="00F72C26" w:rsidRPr="00F72C26" w:rsidRDefault="00F72C26" w:rsidP="00F72C26">
            <w:pPr>
              <w:spacing w:after="0" w:line="240" w:lineRule="auto"/>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jc w:val="center"/>
              <w:rPr>
                <w:sz w:val="16"/>
                <w:szCs w:val="16"/>
              </w:rPr>
            </w:pPr>
            <w:r w:rsidRPr="00F72C26">
              <w:rPr>
                <w:sz w:val="16"/>
                <w:szCs w:val="16"/>
              </w:rPr>
              <w:t>100</w:t>
            </w:r>
          </w:p>
        </w:tc>
      </w:tr>
      <w:tr w:rsidR="00F72C26" w:rsidRPr="00F72C26" w:rsidTr="00E542CA">
        <w:trPr>
          <w:cantSplit/>
          <w:trHeight w:val="1110"/>
        </w:trPr>
        <w:tc>
          <w:tcPr>
            <w:tcW w:w="5415" w:type="dxa"/>
            <w:tcBorders>
              <w:top w:val="single" w:sz="4" w:space="0" w:color="auto"/>
              <w:left w:val="single" w:sz="4" w:space="0" w:color="auto"/>
              <w:bottom w:val="single" w:sz="4" w:space="0" w:color="auto"/>
              <w:right w:val="single" w:sz="4" w:space="0" w:color="auto"/>
            </w:tcBorders>
            <w:vAlign w:val="center"/>
          </w:tcPr>
          <w:p w:rsidR="00F72C26" w:rsidRPr="00F72C26" w:rsidRDefault="00F72C26" w:rsidP="00F72C26">
            <w:pPr>
              <w:spacing w:after="0" w:line="240" w:lineRule="auto"/>
              <w:jc w:val="center"/>
              <w:rPr>
                <w:sz w:val="16"/>
                <w:szCs w:val="16"/>
              </w:rPr>
            </w:pPr>
            <w:r w:rsidRPr="00F72C26">
              <w:rPr>
                <w:sz w:val="16"/>
                <w:szCs w:val="16"/>
              </w:rPr>
              <w:t>Прочие доходы от компенсации затрат бюджетов поселений</w:t>
            </w:r>
          </w:p>
          <w:p w:rsidR="00F72C26" w:rsidRPr="00F72C26" w:rsidRDefault="00F72C26" w:rsidP="00F72C26">
            <w:pPr>
              <w:spacing w:after="0" w:line="240" w:lineRule="auto"/>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F72C26" w:rsidRPr="00F72C26" w:rsidRDefault="00F72C26" w:rsidP="00F72C26">
            <w:pPr>
              <w:spacing w:after="0" w:line="240" w:lineRule="auto"/>
              <w:jc w:val="both"/>
              <w:rPr>
                <w:sz w:val="16"/>
                <w:szCs w:val="16"/>
              </w:rPr>
            </w:pPr>
            <w:r w:rsidRPr="00F72C26">
              <w:rPr>
                <w:sz w:val="16"/>
                <w:szCs w:val="16"/>
              </w:rPr>
              <w:t>60311302995100000130</w:t>
            </w:r>
          </w:p>
          <w:p w:rsidR="00F72C26" w:rsidRPr="00F72C26" w:rsidRDefault="00F72C26" w:rsidP="00F72C26">
            <w:pPr>
              <w:spacing w:after="0" w:line="240" w:lineRule="auto"/>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jc w:val="center"/>
              <w:rPr>
                <w:sz w:val="16"/>
                <w:szCs w:val="16"/>
              </w:rPr>
            </w:pPr>
            <w:r w:rsidRPr="00F72C26">
              <w:rPr>
                <w:sz w:val="16"/>
                <w:szCs w:val="16"/>
              </w:rPr>
              <w:t>100</w:t>
            </w:r>
          </w:p>
        </w:tc>
      </w:tr>
      <w:tr w:rsidR="00F72C26" w:rsidRPr="00F72C26" w:rsidTr="00E542CA">
        <w:trPr>
          <w:cantSplit/>
          <w:trHeight w:val="1110"/>
        </w:trPr>
        <w:tc>
          <w:tcPr>
            <w:tcW w:w="5415" w:type="dxa"/>
            <w:tcBorders>
              <w:top w:val="single" w:sz="4" w:space="0" w:color="auto"/>
              <w:left w:val="single" w:sz="4" w:space="0" w:color="auto"/>
              <w:bottom w:val="single" w:sz="4" w:space="0" w:color="auto"/>
              <w:right w:val="single" w:sz="4" w:space="0" w:color="auto"/>
            </w:tcBorders>
            <w:vAlign w:val="center"/>
          </w:tcPr>
          <w:p w:rsidR="00F72C26" w:rsidRPr="00F72C26" w:rsidRDefault="00F72C26" w:rsidP="00F72C26">
            <w:pPr>
              <w:spacing w:after="0" w:line="240" w:lineRule="auto"/>
              <w:jc w:val="center"/>
              <w:rPr>
                <w:sz w:val="16"/>
                <w:szCs w:val="16"/>
              </w:rPr>
            </w:pPr>
            <w:r w:rsidRPr="00F72C26">
              <w:rPr>
                <w:sz w:val="16"/>
                <w:szCs w:val="16"/>
              </w:rPr>
              <w:t>Невыясненные поступления, зачисляемые в бюджеты поселений</w:t>
            </w:r>
          </w:p>
          <w:p w:rsidR="00F72C26" w:rsidRPr="00F72C26" w:rsidRDefault="00F72C26" w:rsidP="00F72C26">
            <w:pPr>
              <w:spacing w:after="0" w:line="240" w:lineRule="auto"/>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F72C26" w:rsidRPr="00F72C26" w:rsidRDefault="00F72C26" w:rsidP="00F72C26">
            <w:pPr>
              <w:spacing w:after="0" w:line="240" w:lineRule="auto"/>
              <w:jc w:val="both"/>
              <w:rPr>
                <w:sz w:val="16"/>
                <w:szCs w:val="16"/>
              </w:rPr>
            </w:pPr>
            <w:r w:rsidRPr="00F72C26">
              <w:rPr>
                <w:sz w:val="16"/>
                <w:szCs w:val="16"/>
              </w:rPr>
              <w:t>60311701050100000180</w:t>
            </w:r>
          </w:p>
          <w:p w:rsidR="00F72C26" w:rsidRPr="00F72C26" w:rsidRDefault="00F72C26" w:rsidP="00F72C26">
            <w:pPr>
              <w:spacing w:after="0" w:line="240" w:lineRule="auto"/>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jc w:val="center"/>
              <w:rPr>
                <w:sz w:val="16"/>
                <w:szCs w:val="16"/>
              </w:rPr>
            </w:pPr>
            <w:r w:rsidRPr="00F72C26">
              <w:rPr>
                <w:sz w:val="16"/>
                <w:szCs w:val="16"/>
              </w:rPr>
              <w:t>100</w:t>
            </w:r>
          </w:p>
        </w:tc>
      </w:tr>
      <w:tr w:rsidR="00F72C26" w:rsidRPr="00F72C26" w:rsidTr="00E542CA">
        <w:trPr>
          <w:cantSplit/>
          <w:trHeight w:val="1110"/>
        </w:trPr>
        <w:tc>
          <w:tcPr>
            <w:tcW w:w="5415" w:type="dxa"/>
            <w:tcBorders>
              <w:top w:val="single" w:sz="4" w:space="0" w:color="auto"/>
              <w:left w:val="single" w:sz="4" w:space="0" w:color="auto"/>
              <w:bottom w:val="single" w:sz="4" w:space="0" w:color="auto"/>
              <w:right w:val="single" w:sz="4" w:space="0" w:color="auto"/>
            </w:tcBorders>
            <w:vAlign w:val="center"/>
          </w:tcPr>
          <w:p w:rsidR="00F72C26" w:rsidRPr="00F72C26" w:rsidRDefault="00F72C26" w:rsidP="00F72C26">
            <w:pPr>
              <w:spacing w:after="0" w:line="240" w:lineRule="auto"/>
              <w:jc w:val="center"/>
              <w:rPr>
                <w:sz w:val="16"/>
                <w:szCs w:val="16"/>
              </w:rPr>
            </w:pPr>
            <w:r w:rsidRPr="00F72C26">
              <w:rPr>
                <w:sz w:val="16"/>
                <w:szCs w:val="16"/>
              </w:rPr>
              <w:t>Прочие неналоговые доходы бюджетов поселений</w:t>
            </w:r>
          </w:p>
          <w:p w:rsidR="00F72C26" w:rsidRPr="00F72C26" w:rsidRDefault="00F72C26" w:rsidP="00F72C26">
            <w:pPr>
              <w:spacing w:after="0" w:line="240" w:lineRule="auto"/>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F72C26" w:rsidRPr="00F72C26" w:rsidRDefault="00F72C26" w:rsidP="00F72C26">
            <w:pPr>
              <w:spacing w:after="0" w:line="240" w:lineRule="auto"/>
              <w:jc w:val="both"/>
              <w:rPr>
                <w:sz w:val="16"/>
                <w:szCs w:val="16"/>
              </w:rPr>
            </w:pPr>
            <w:r w:rsidRPr="00F72C26">
              <w:rPr>
                <w:sz w:val="16"/>
                <w:szCs w:val="16"/>
              </w:rPr>
              <w:t>60311705050100000180</w:t>
            </w:r>
          </w:p>
          <w:p w:rsidR="00F72C26" w:rsidRPr="00F72C26" w:rsidRDefault="00F72C26" w:rsidP="00F72C26">
            <w:pPr>
              <w:spacing w:after="0" w:line="240" w:lineRule="auto"/>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jc w:val="center"/>
              <w:rPr>
                <w:sz w:val="16"/>
                <w:szCs w:val="16"/>
              </w:rPr>
            </w:pPr>
            <w:r w:rsidRPr="00F72C26">
              <w:rPr>
                <w:sz w:val="16"/>
                <w:szCs w:val="16"/>
              </w:rPr>
              <w:t>100</w:t>
            </w:r>
          </w:p>
        </w:tc>
      </w:tr>
    </w:tbl>
    <w:p w:rsidR="00F72C26" w:rsidRPr="00F72C26" w:rsidRDefault="00F72C26" w:rsidP="00F72C26">
      <w:pPr>
        <w:spacing w:after="0" w:line="240" w:lineRule="auto"/>
        <w:rPr>
          <w:sz w:val="16"/>
          <w:szCs w:val="16"/>
        </w:rPr>
      </w:pPr>
    </w:p>
    <w:p w:rsidR="00F72C26" w:rsidRPr="00F72C26" w:rsidRDefault="00F72C26" w:rsidP="00F72C26">
      <w:pPr>
        <w:spacing w:after="0" w:line="240" w:lineRule="auto"/>
        <w:jc w:val="right"/>
        <w:rPr>
          <w:b/>
          <w:bCs/>
          <w:sz w:val="16"/>
          <w:szCs w:val="16"/>
        </w:rPr>
      </w:pPr>
      <w:r w:rsidRPr="00F72C26">
        <w:rPr>
          <w:b/>
          <w:bCs/>
          <w:sz w:val="16"/>
          <w:szCs w:val="16"/>
        </w:rPr>
        <w:t>Приложение   19</w:t>
      </w:r>
    </w:p>
    <w:p w:rsidR="00F72C26" w:rsidRPr="00F72C26" w:rsidRDefault="00F72C26" w:rsidP="00F72C26">
      <w:pPr>
        <w:spacing w:after="0" w:line="240" w:lineRule="auto"/>
        <w:jc w:val="right"/>
        <w:rPr>
          <w:sz w:val="16"/>
          <w:szCs w:val="16"/>
        </w:rPr>
      </w:pPr>
      <w:r w:rsidRPr="00F72C26">
        <w:rPr>
          <w:sz w:val="16"/>
          <w:szCs w:val="16"/>
        </w:rPr>
        <w:t>к решению Совета депутатов</w:t>
      </w:r>
    </w:p>
    <w:p w:rsidR="00F72C26" w:rsidRPr="00F72C26" w:rsidRDefault="00F72C26" w:rsidP="00F72C26">
      <w:pPr>
        <w:spacing w:after="0" w:line="240" w:lineRule="auto"/>
        <w:jc w:val="right"/>
        <w:rPr>
          <w:sz w:val="16"/>
          <w:szCs w:val="16"/>
        </w:rPr>
      </w:pPr>
      <w:r w:rsidRPr="00F72C26">
        <w:rPr>
          <w:sz w:val="16"/>
          <w:szCs w:val="16"/>
        </w:rPr>
        <w:t>МО Войсковицкое сельское поселение</w:t>
      </w:r>
    </w:p>
    <w:p w:rsidR="00F72C26" w:rsidRPr="00F72C26" w:rsidRDefault="00F72C26" w:rsidP="00F72C26">
      <w:pPr>
        <w:spacing w:after="0" w:line="240" w:lineRule="auto"/>
        <w:jc w:val="right"/>
        <w:rPr>
          <w:sz w:val="16"/>
          <w:szCs w:val="16"/>
        </w:rPr>
      </w:pPr>
      <w:r w:rsidRPr="00F72C26">
        <w:rPr>
          <w:sz w:val="16"/>
          <w:szCs w:val="16"/>
        </w:rPr>
        <w:t>от 17.12. 2021г. № 111</w:t>
      </w:r>
    </w:p>
    <w:p w:rsidR="00F72C26" w:rsidRPr="00F72C26" w:rsidRDefault="00F72C26" w:rsidP="00F72C26">
      <w:pPr>
        <w:spacing w:after="0" w:line="240" w:lineRule="auto"/>
        <w:jc w:val="right"/>
        <w:rPr>
          <w:sz w:val="16"/>
          <w:szCs w:val="16"/>
        </w:rPr>
      </w:pPr>
    </w:p>
    <w:p w:rsidR="00F72C26" w:rsidRPr="00F72C26" w:rsidRDefault="00F72C26" w:rsidP="00F72C26">
      <w:pPr>
        <w:spacing w:after="0" w:line="240" w:lineRule="auto"/>
        <w:jc w:val="center"/>
        <w:rPr>
          <w:sz w:val="16"/>
          <w:szCs w:val="16"/>
        </w:rPr>
      </w:pPr>
    </w:p>
    <w:p w:rsidR="00F72C26" w:rsidRPr="00F72C26" w:rsidRDefault="00F72C26" w:rsidP="00F72C26">
      <w:pPr>
        <w:spacing w:after="0" w:line="240" w:lineRule="auto"/>
        <w:jc w:val="center"/>
        <w:rPr>
          <w:b/>
          <w:sz w:val="16"/>
          <w:szCs w:val="16"/>
        </w:rPr>
      </w:pPr>
      <w:r w:rsidRPr="00F72C26">
        <w:rPr>
          <w:b/>
          <w:sz w:val="16"/>
          <w:szCs w:val="16"/>
        </w:rPr>
        <w:t>Перечень</w:t>
      </w:r>
    </w:p>
    <w:p w:rsidR="00F72C26" w:rsidRPr="00F72C26" w:rsidRDefault="00F72C26" w:rsidP="00F72C26">
      <w:pPr>
        <w:spacing w:after="0" w:line="240" w:lineRule="auto"/>
        <w:jc w:val="center"/>
        <w:rPr>
          <w:b/>
          <w:sz w:val="16"/>
          <w:szCs w:val="16"/>
        </w:rPr>
      </w:pPr>
      <w:r w:rsidRPr="00F72C26">
        <w:rPr>
          <w:b/>
          <w:sz w:val="16"/>
          <w:szCs w:val="16"/>
        </w:rPr>
        <w:t xml:space="preserve"> главных распорядителейсредств бюджета</w:t>
      </w:r>
    </w:p>
    <w:p w:rsidR="00F72C26" w:rsidRPr="00F72C26" w:rsidRDefault="00F72C26" w:rsidP="00F72C26">
      <w:pPr>
        <w:spacing w:after="0" w:line="240" w:lineRule="auto"/>
        <w:jc w:val="center"/>
        <w:rPr>
          <w:b/>
          <w:sz w:val="16"/>
          <w:szCs w:val="16"/>
        </w:rPr>
      </w:pPr>
      <w:r w:rsidRPr="00F72C26">
        <w:rPr>
          <w:b/>
          <w:sz w:val="16"/>
          <w:szCs w:val="16"/>
        </w:rPr>
        <w:t xml:space="preserve"> МО Войсковицкое сельское поселение на 2022 год и плановый период 2023-2024 годов</w:t>
      </w:r>
    </w:p>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rPr>
          <w:b/>
          <w:sz w:val="16"/>
          <w:szCs w:val="16"/>
        </w:rPr>
      </w:pPr>
    </w:p>
    <w:p w:rsidR="00F72C26" w:rsidRPr="00F72C26" w:rsidRDefault="00F72C26" w:rsidP="00F72C26">
      <w:pPr>
        <w:spacing w:after="0" w:line="240" w:lineRule="auto"/>
        <w:rPr>
          <w:b/>
          <w:sz w:val="16"/>
          <w:szCs w:val="16"/>
        </w:rPr>
      </w:pPr>
    </w:p>
    <w:tbl>
      <w:tblPr>
        <w:tblW w:w="8840" w:type="dxa"/>
        <w:tblInd w:w="482" w:type="dxa"/>
        <w:tblLook w:val="0000" w:firstRow="0" w:lastRow="0" w:firstColumn="0" w:lastColumn="0" w:noHBand="0" w:noVBand="0"/>
      </w:tblPr>
      <w:tblGrid>
        <w:gridCol w:w="1122"/>
        <w:gridCol w:w="1575"/>
        <w:gridCol w:w="6143"/>
      </w:tblGrid>
      <w:tr w:rsidR="00F72C26" w:rsidRPr="00F72C26" w:rsidTr="00E542CA">
        <w:trPr>
          <w:trHeight w:val="510"/>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2C26" w:rsidRPr="00F72C26" w:rsidRDefault="00F72C26" w:rsidP="00F72C26">
            <w:pPr>
              <w:spacing w:after="0" w:line="240" w:lineRule="auto"/>
              <w:jc w:val="center"/>
              <w:rPr>
                <w:b/>
                <w:sz w:val="16"/>
                <w:szCs w:val="16"/>
              </w:rPr>
            </w:pPr>
            <w:r w:rsidRPr="00F72C26">
              <w:rPr>
                <w:b/>
                <w:sz w:val="16"/>
                <w:szCs w:val="16"/>
              </w:rPr>
              <w:t>№ п/п</w:t>
            </w:r>
          </w:p>
          <w:p w:rsidR="00F72C26" w:rsidRPr="00F72C26" w:rsidRDefault="00F72C26" w:rsidP="00F72C26">
            <w:pPr>
              <w:spacing w:after="0" w:line="240" w:lineRule="auto"/>
              <w:jc w:val="center"/>
              <w:rPr>
                <w:b/>
                <w:sz w:val="16"/>
                <w:szCs w:val="16"/>
              </w:rPr>
            </w:pPr>
          </w:p>
        </w:tc>
        <w:tc>
          <w:tcPr>
            <w:tcW w:w="1575" w:type="dxa"/>
            <w:tcBorders>
              <w:top w:val="single" w:sz="4" w:space="0" w:color="auto"/>
              <w:left w:val="nil"/>
              <w:bottom w:val="single" w:sz="4" w:space="0" w:color="auto"/>
              <w:right w:val="single" w:sz="4" w:space="0" w:color="auto"/>
            </w:tcBorders>
            <w:shd w:val="clear" w:color="auto" w:fill="auto"/>
            <w:noWrap/>
            <w:vAlign w:val="bottom"/>
          </w:tcPr>
          <w:p w:rsidR="00F72C26" w:rsidRPr="00F72C26" w:rsidRDefault="00F72C26" w:rsidP="00F72C26">
            <w:pPr>
              <w:spacing w:after="0" w:line="240" w:lineRule="auto"/>
              <w:jc w:val="center"/>
              <w:rPr>
                <w:b/>
                <w:sz w:val="16"/>
                <w:szCs w:val="16"/>
              </w:rPr>
            </w:pPr>
            <w:r w:rsidRPr="00F72C26">
              <w:rPr>
                <w:b/>
                <w:sz w:val="16"/>
                <w:szCs w:val="16"/>
              </w:rPr>
              <w:t>Код главного распорядителя бюджетных средств</w:t>
            </w:r>
          </w:p>
          <w:p w:rsidR="00F72C26" w:rsidRPr="00F72C26" w:rsidRDefault="00F72C26" w:rsidP="00F72C26">
            <w:pPr>
              <w:spacing w:after="0" w:line="240" w:lineRule="auto"/>
              <w:jc w:val="center"/>
              <w:rPr>
                <w:b/>
                <w:sz w:val="16"/>
                <w:szCs w:val="16"/>
              </w:rPr>
            </w:pPr>
          </w:p>
        </w:tc>
        <w:tc>
          <w:tcPr>
            <w:tcW w:w="6143" w:type="dxa"/>
            <w:tcBorders>
              <w:top w:val="single" w:sz="4" w:space="0" w:color="auto"/>
              <w:left w:val="nil"/>
              <w:bottom w:val="single" w:sz="4" w:space="0" w:color="auto"/>
              <w:right w:val="single" w:sz="4" w:space="0" w:color="auto"/>
            </w:tcBorders>
            <w:shd w:val="clear" w:color="auto" w:fill="auto"/>
            <w:vAlign w:val="bottom"/>
          </w:tcPr>
          <w:p w:rsidR="00F72C26" w:rsidRPr="00F72C26" w:rsidRDefault="00F72C26" w:rsidP="00F72C26">
            <w:pPr>
              <w:spacing w:after="0" w:line="240" w:lineRule="auto"/>
              <w:jc w:val="center"/>
              <w:rPr>
                <w:b/>
                <w:sz w:val="16"/>
                <w:szCs w:val="16"/>
              </w:rPr>
            </w:pPr>
            <w:r w:rsidRPr="00F72C26">
              <w:rPr>
                <w:b/>
                <w:sz w:val="16"/>
                <w:szCs w:val="16"/>
              </w:rPr>
              <w:t>Полное наименование Главного распорядителя бюджетных средств</w:t>
            </w:r>
          </w:p>
          <w:p w:rsidR="00F72C26" w:rsidRPr="00F72C26" w:rsidRDefault="00F72C26" w:rsidP="00F72C26">
            <w:pPr>
              <w:spacing w:after="0" w:line="240" w:lineRule="auto"/>
              <w:jc w:val="center"/>
              <w:rPr>
                <w:b/>
                <w:sz w:val="16"/>
                <w:szCs w:val="16"/>
              </w:rPr>
            </w:pPr>
          </w:p>
        </w:tc>
      </w:tr>
      <w:tr w:rsidR="00F72C26" w:rsidRPr="00F72C26" w:rsidTr="00E542CA">
        <w:trPr>
          <w:trHeight w:val="507"/>
        </w:trPr>
        <w:tc>
          <w:tcPr>
            <w:tcW w:w="1122" w:type="dxa"/>
            <w:tcBorders>
              <w:top w:val="single" w:sz="4" w:space="0" w:color="auto"/>
              <w:left w:val="single" w:sz="4" w:space="0" w:color="auto"/>
              <w:bottom w:val="single" w:sz="4" w:space="0" w:color="auto"/>
              <w:right w:val="single" w:sz="4" w:space="0" w:color="auto"/>
            </w:tcBorders>
            <w:shd w:val="clear" w:color="auto" w:fill="auto"/>
            <w:noWrap/>
          </w:tcPr>
          <w:p w:rsidR="00F72C26" w:rsidRPr="00F72C26" w:rsidRDefault="00F72C26" w:rsidP="00F72C26">
            <w:pPr>
              <w:spacing w:after="0" w:line="240" w:lineRule="auto"/>
              <w:jc w:val="center"/>
              <w:rPr>
                <w:sz w:val="16"/>
                <w:szCs w:val="16"/>
              </w:rPr>
            </w:pPr>
            <w:r w:rsidRPr="00F72C26">
              <w:rPr>
                <w:sz w:val="16"/>
                <w:szCs w:val="16"/>
              </w:rPr>
              <w:t>1</w:t>
            </w:r>
          </w:p>
        </w:tc>
        <w:tc>
          <w:tcPr>
            <w:tcW w:w="1575" w:type="dxa"/>
            <w:tcBorders>
              <w:top w:val="single" w:sz="4" w:space="0" w:color="auto"/>
              <w:left w:val="nil"/>
              <w:bottom w:val="single" w:sz="4" w:space="0" w:color="auto"/>
              <w:right w:val="single" w:sz="4" w:space="0" w:color="auto"/>
            </w:tcBorders>
            <w:shd w:val="clear" w:color="auto" w:fill="auto"/>
            <w:noWrap/>
          </w:tcPr>
          <w:p w:rsidR="00F72C26" w:rsidRPr="00F72C26" w:rsidRDefault="00F72C26" w:rsidP="00F72C26">
            <w:pPr>
              <w:spacing w:after="0" w:line="240" w:lineRule="auto"/>
              <w:jc w:val="center"/>
              <w:rPr>
                <w:sz w:val="16"/>
                <w:szCs w:val="16"/>
              </w:rPr>
            </w:pPr>
            <w:r w:rsidRPr="00F72C26">
              <w:rPr>
                <w:sz w:val="16"/>
                <w:szCs w:val="16"/>
              </w:rPr>
              <w:t>603</w:t>
            </w:r>
          </w:p>
        </w:tc>
        <w:tc>
          <w:tcPr>
            <w:tcW w:w="6143" w:type="dxa"/>
            <w:tcBorders>
              <w:top w:val="single" w:sz="4" w:space="0" w:color="auto"/>
              <w:left w:val="nil"/>
              <w:bottom w:val="single" w:sz="4" w:space="0" w:color="auto"/>
              <w:right w:val="single" w:sz="4" w:space="0" w:color="auto"/>
            </w:tcBorders>
            <w:shd w:val="clear" w:color="auto" w:fill="auto"/>
          </w:tcPr>
          <w:p w:rsidR="00F72C26" w:rsidRPr="00F72C26" w:rsidRDefault="00F72C26" w:rsidP="00F72C26">
            <w:pPr>
              <w:spacing w:after="0" w:line="240" w:lineRule="auto"/>
              <w:rPr>
                <w:sz w:val="16"/>
                <w:szCs w:val="16"/>
              </w:rPr>
            </w:pPr>
            <w:r w:rsidRPr="00F72C26">
              <w:rPr>
                <w:sz w:val="16"/>
                <w:szCs w:val="16"/>
              </w:rPr>
              <w:t>Администрация Войсковицкого сельского поселения Гатчинского муниципального района</w:t>
            </w:r>
          </w:p>
          <w:p w:rsidR="00F72C26" w:rsidRPr="00F72C26" w:rsidRDefault="00F72C26" w:rsidP="00F72C26">
            <w:pPr>
              <w:spacing w:after="0" w:line="240" w:lineRule="auto"/>
              <w:rPr>
                <w:sz w:val="16"/>
                <w:szCs w:val="16"/>
              </w:rPr>
            </w:pPr>
            <w:r w:rsidRPr="00F72C26">
              <w:rPr>
                <w:sz w:val="16"/>
                <w:szCs w:val="16"/>
              </w:rPr>
              <w:t>Ленинградской области</w:t>
            </w:r>
          </w:p>
        </w:tc>
      </w:tr>
    </w:tbl>
    <w:p w:rsidR="00F72C26" w:rsidRPr="00F72C26" w:rsidRDefault="00F72C26" w:rsidP="00F72C26">
      <w:pPr>
        <w:spacing w:after="0" w:line="240" w:lineRule="auto"/>
        <w:rPr>
          <w:sz w:val="16"/>
          <w:szCs w:val="16"/>
        </w:rPr>
      </w:pPr>
    </w:p>
    <w:p w:rsidR="00F72C26" w:rsidRPr="00F72C26" w:rsidRDefault="00F72C26" w:rsidP="00F72C26">
      <w:pPr>
        <w:spacing w:after="0" w:line="240" w:lineRule="auto"/>
        <w:rPr>
          <w:sz w:val="16"/>
          <w:szCs w:val="16"/>
        </w:rPr>
      </w:pPr>
    </w:p>
    <w:p w:rsidR="00F72C26" w:rsidRPr="00F72C26" w:rsidRDefault="00F72C26" w:rsidP="00F72C26">
      <w:pPr>
        <w:spacing w:after="0" w:line="240" w:lineRule="auto"/>
        <w:rPr>
          <w:sz w:val="16"/>
          <w:szCs w:val="16"/>
        </w:rPr>
      </w:pPr>
      <w:r w:rsidRPr="00F72C26">
        <w:rPr>
          <w:sz w:val="16"/>
          <w:szCs w:val="16"/>
        </w:rPr>
        <w:br w:type="page"/>
      </w:r>
    </w:p>
    <w:p w:rsidR="00F72C26" w:rsidRPr="00F72C26" w:rsidRDefault="00F72C26" w:rsidP="00F72C26">
      <w:pPr>
        <w:spacing w:after="0" w:line="240" w:lineRule="auto"/>
        <w:jc w:val="right"/>
        <w:rPr>
          <w:b/>
          <w:bCs/>
          <w:sz w:val="16"/>
          <w:szCs w:val="16"/>
        </w:rPr>
      </w:pPr>
      <w:r w:rsidRPr="00F72C26">
        <w:rPr>
          <w:b/>
          <w:bCs/>
          <w:sz w:val="16"/>
          <w:szCs w:val="16"/>
        </w:rPr>
        <w:lastRenderedPageBreak/>
        <w:t>Приложение 20</w:t>
      </w:r>
    </w:p>
    <w:p w:rsidR="00F72C26" w:rsidRPr="00F72C26" w:rsidRDefault="00F72C26" w:rsidP="00F72C26">
      <w:pPr>
        <w:spacing w:after="0" w:line="240" w:lineRule="auto"/>
        <w:jc w:val="right"/>
        <w:rPr>
          <w:sz w:val="16"/>
          <w:szCs w:val="16"/>
        </w:rPr>
      </w:pPr>
      <w:r w:rsidRPr="00F72C26">
        <w:rPr>
          <w:b/>
          <w:bCs/>
          <w:sz w:val="16"/>
          <w:szCs w:val="16"/>
        </w:rPr>
        <w:tab/>
      </w:r>
      <w:r w:rsidRPr="00F72C26">
        <w:rPr>
          <w:b/>
          <w:bCs/>
          <w:sz w:val="16"/>
          <w:szCs w:val="16"/>
        </w:rPr>
        <w:tab/>
      </w:r>
      <w:r w:rsidRPr="00F72C26">
        <w:rPr>
          <w:b/>
          <w:bCs/>
          <w:sz w:val="16"/>
          <w:szCs w:val="16"/>
        </w:rPr>
        <w:tab/>
      </w:r>
      <w:r w:rsidRPr="00F72C26">
        <w:rPr>
          <w:b/>
          <w:bCs/>
          <w:sz w:val="16"/>
          <w:szCs w:val="16"/>
        </w:rPr>
        <w:tab/>
      </w:r>
      <w:r w:rsidRPr="00F72C26">
        <w:rPr>
          <w:b/>
          <w:bCs/>
          <w:sz w:val="16"/>
          <w:szCs w:val="16"/>
        </w:rPr>
        <w:tab/>
      </w:r>
      <w:r w:rsidRPr="00F72C26">
        <w:rPr>
          <w:b/>
          <w:bCs/>
          <w:sz w:val="16"/>
          <w:szCs w:val="16"/>
        </w:rPr>
        <w:tab/>
      </w:r>
      <w:r w:rsidRPr="00F72C26">
        <w:rPr>
          <w:b/>
          <w:bCs/>
          <w:sz w:val="16"/>
          <w:szCs w:val="16"/>
        </w:rPr>
        <w:tab/>
      </w:r>
      <w:r w:rsidRPr="00F72C26">
        <w:rPr>
          <w:sz w:val="16"/>
          <w:szCs w:val="16"/>
        </w:rPr>
        <w:t>к решению Совета депутатов</w:t>
      </w:r>
    </w:p>
    <w:p w:rsidR="00F72C26" w:rsidRPr="00F72C26" w:rsidRDefault="00F72C26" w:rsidP="00F72C26">
      <w:pPr>
        <w:spacing w:after="0" w:line="240" w:lineRule="auto"/>
        <w:jc w:val="right"/>
        <w:rPr>
          <w:sz w:val="16"/>
          <w:szCs w:val="16"/>
        </w:rPr>
      </w:pPr>
      <w:r w:rsidRPr="00F72C26">
        <w:rPr>
          <w:sz w:val="16"/>
          <w:szCs w:val="16"/>
        </w:rPr>
        <w:tab/>
      </w:r>
      <w:r w:rsidRPr="00F72C26">
        <w:rPr>
          <w:sz w:val="16"/>
          <w:szCs w:val="16"/>
        </w:rPr>
        <w:tab/>
      </w:r>
      <w:r w:rsidRPr="00F72C26">
        <w:rPr>
          <w:sz w:val="16"/>
          <w:szCs w:val="16"/>
        </w:rPr>
        <w:tab/>
      </w:r>
      <w:r w:rsidRPr="00F72C26">
        <w:rPr>
          <w:sz w:val="16"/>
          <w:szCs w:val="16"/>
        </w:rPr>
        <w:tab/>
      </w:r>
      <w:r w:rsidRPr="00F72C26">
        <w:rPr>
          <w:sz w:val="16"/>
          <w:szCs w:val="16"/>
        </w:rPr>
        <w:tab/>
      </w:r>
      <w:r w:rsidRPr="00F72C26">
        <w:rPr>
          <w:sz w:val="16"/>
          <w:szCs w:val="16"/>
        </w:rPr>
        <w:tab/>
      </w:r>
      <w:r w:rsidRPr="00F72C26">
        <w:rPr>
          <w:sz w:val="16"/>
          <w:szCs w:val="16"/>
        </w:rPr>
        <w:tab/>
        <w:t>МО Войсковицкое сельское поселение</w:t>
      </w:r>
    </w:p>
    <w:p w:rsidR="00F72C26" w:rsidRPr="00F72C26" w:rsidRDefault="00F72C26" w:rsidP="00F72C26">
      <w:pPr>
        <w:spacing w:after="0" w:line="240" w:lineRule="auto"/>
        <w:jc w:val="right"/>
        <w:rPr>
          <w:sz w:val="16"/>
          <w:szCs w:val="16"/>
        </w:rPr>
      </w:pPr>
      <w:r w:rsidRPr="00F72C26">
        <w:rPr>
          <w:sz w:val="16"/>
          <w:szCs w:val="16"/>
        </w:rPr>
        <w:tab/>
      </w:r>
      <w:r w:rsidRPr="00F72C26">
        <w:rPr>
          <w:sz w:val="16"/>
          <w:szCs w:val="16"/>
        </w:rPr>
        <w:tab/>
      </w:r>
      <w:r w:rsidRPr="00F72C26">
        <w:rPr>
          <w:sz w:val="16"/>
          <w:szCs w:val="16"/>
        </w:rPr>
        <w:tab/>
      </w:r>
      <w:r w:rsidRPr="00F72C26">
        <w:rPr>
          <w:sz w:val="16"/>
          <w:szCs w:val="16"/>
        </w:rPr>
        <w:tab/>
      </w:r>
      <w:r w:rsidRPr="00F72C26">
        <w:rPr>
          <w:sz w:val="16"/>
          <w:szCs w:val="16"/>
        </w:rPr>
        <w:tab/>
      </w:r>
      <w:r w:rsidRPr="00F72C26">
        <w:rPr>
          <w:sz w:val="16"/>
          <w:szCs w:val="16"/>
        </w:rPr>
        <w:tab/>
      </w:r>
      <w:r w:rsidRPr="00F72C26">
        <w:rPr>
          <w:sz w:val="16"/>
          <w:szCs w:val="16"/>
        </w:rPr>
        <w:tab/>
        <w:t>от 17.12. 2021г. № 111</w:t>
      </w:r>
    </w:p>
    <w:p w:rsidR="00F72C26" w:rsidRPr="00F72C26" w:rsidRDefault="00F72C26" w:rsidP="00F72C26">
      <w:pPr>
        <w:spacing w:after="0" w:line="240" w:lineRule="auto"/>
        <w:jc w:val="right"/>
        <w:rPr>
          <w:sz w:val="16"/>
          <w:szCs w:val="16"/>
        </w:rPr>
      </w:pPr>
    </w:p>
    <w:p w:rsidR="00F72C26" w:rsidRPr="00F72C26" w:rsidRDefault="00F72C26" w:rsidP="00F72C26">
      <w:pPr>
        <w:spacing w:after="0" w:line="240" w:lineRule="auto"/>
        <w:rPr>
          <w:sz w:val="16"/>
          <w:szCs w:val="16"/>
        </w:rPr>
      </w:pPr>
    </w:p>
    <w:p w:rsidR="00F72C26" w:rsidRPr="00F72C26" w:rsidRDefault="00F72C26" w:rsidP="00F72C26">
      <w:pPr>
        <w:spacing w:after="0" w:line="240" w:lineRule="auto"/>
        <w:rPr>
          <w:sz w:val="16"/>
          <w:szCs w:val="16"/>
        </w:rPr>
      </w:pPr>
    </w:p>
    <w:p w:rsidR="00F72C26" w:rsidRPr="00F72C26" w:rsidRDefault="00F72C26" w:rsidP="00F72C26">
      <w:pPr>
        <w:spacing w:after="0" w:line="240" w:lineRule="auto"/>
        <w:jc w:val="center"/>
        <w:rPr>
          <w:b/>
          <w:sz w:val="16"/>
          <w:szCs w:val="16"/>
        </w:rPr>
      </w:pPr>
      <w:r w:rsidRPr="00F72C26">
        <w:rPr>
          <w:b/>
          <w:sz w:val="16"/>
          <w:szCs w:val="16"/>
        </w:rPr>
        <w:t>ПЕРЕЧЕНЬ</w:t>
      </w:r>
    </w:p>
    <w:p w:rsidR="00F72C26" w:rsidRPr="00F72C26" w:rsidRDefault="00F72C26" w:rsidP="00F72C26">
      <w:pPr>
        <w:spacing w:after="0" w:line="240" w:lineRule="auto"/>
        <w:jc w:val="center"/>
        <w:rPr>
          <w:b/>
          <w:sz w:val="16"/>
          <w:szCs w:val="16"/>
        </w:rPr>
      </w:pPr>
      <w:r w:rsidRPr="00F72C26">
        <w:rPr>
          <w:b/>
          <w:sz w:val="16"/>
          <w:szCs w:val="16"/>
        </w:rPr>
        <w:t>учреждений, участников бюджетного процесса МО Войсковицкое сельское поселение на 2022 год и плановый период 2023-2024 годов</w:t>
      </w:r>
    </w:p>
    <w:p w:rsidR="00F72C26" w:rsidRPr="00F72C26" w:rsidRDefault="00F72C26" w:rsidP="00F72C26">
      <w:pPr>
        <w:spacing w:after="0" w:line="240" w:lineRule="auto"/>
        <w:jc w:val="center"/>
        <w:rPr>
          <w:b/>
          <w:sz w:val="16"/>
          <w:szCs w:val="16"/>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7246"/>
        <w:gridCol w:w="1963"/>
      </w:tblGrid>
      <w:tr w:rsidR="00F72C26" w:rsidRPr="00F72C26" w:rsidTr="00E542CA">
        <w:trPr>
          <w:trHeight w:val="528"/>
        </w:trPr>
        <w:tc>
          <w:tcPr>
            <w:tcW w:w="1051" w:type="dxa"/>
            <w:shd w:val="clear" w:color="auto" w:fill="auto"/>
            <w:vAlign w:val="center"/>
          </w:tcPr>
          <w:p w:rsidR="00F72C26" w:rsidRPr="00F72C26" w:rsidRDefault="00F72C26" w:rsidP="00F72C26">
            <w:pPr>
              <w:spacing w:after="0" w:line="240" w:lineRule="auto"/>
              <w:jc w:val="center"/>
              <w:rPr>
                <w:b/>
                <w:sz w:val="16"/>
                <w:szCs w:val="16"/>
              </w:rPr>
            </w:pPr>
            <w:r w:rsidRPr="00F72C26">
              <w:rPr>
                <w:b/>
                <w:sz w:val="16"/>
                <w:szCs w:val="16"/>
              </w:rPr>
              <w:t>№№ ПП</w:t>
            </w:r>
          </w:p>
        </w:tc>
        <w:tc>
          <w:tcPr>
            <w:tcW w:w="7246" w:type="dxa"/>
            <w:shd w:val="clear" w:color="auto" w:fill="auto"/>
            <w:vAlign w:val="center"/>
          </w:tcPr>
          <w:p w:rsidR="00F72C26" w:rsidRPr="00F72C26" w:rsidRDefault="00F72C26" w:rsidP="00F72C26">
            <w:pPr>
              <w:spacing w:after="0" w:line="240" w:lineRule="auto"/>
              <w:jc w:val="center"/>
              <w:rPr>
                <w:b/>
                <w:sz w:val="16"/>
                <w:szCs w:val="16"/>
              </w:rPr>
            </w:pPr>
            <w:r w:rsidRPr="00F72C26">
              <w:rPr>
                <w:b/>
                <w:sz w:val="16"/>
                <w:szCs w:val="16"/>
              </w:rPr>
              <w:t xml:space="preserve">Полное наименование учреждения </w:t>
            </w:r>
          </w:p>
        </w:tc>
        <w:tc>
          <w:tcPr>
            <w:tcW w:w="1963" w:type="dxa"/>
            <w:shd w:val="clear" w:color="auto" w:fill="auto"/>
            <w:vAlign w:val="bottom"/>
          </w:tcPr>
          <w:p w:rsidR="00F72C26" w:rsidRPr="00F72C26" w:rsidRDefault="00F72C26" w:rsidP="00F72C26">
            <w:pPr>
              <w:spacing w:after="0" w:line="240" w:lineRule="auto"/>
              <w:jc w:val="center"/>
              <w:rPr>
                <w:b/>
                <w:sz w:val="16"/>
                <w:szCs w:val="16"/>
              </w:rPr>
            </w:pPr>
            <w:r w:rsidRPr="00F72C26">
              <w:rPr>
                <w:b/>
                <w:sz w:val="16"/>
                <w:szCs w:val="16"/>
              </w:rPr>
              <w:t>Тип учреждения</w:t>
            </w:r>
          </w:p>
        </w:tc>
      </w:tr>
      <w:tr w:rsidR="00F72C26" w:rsidRPr="00F72C26" w:rsidTr="00E542CA">
        <w:trPr>
          <w:trHeight w:val="322"/>
        </w:trPr>
        <w:tc>
          <w:tcPr>
            <w:tcW w:w="0" w:type="auto"/>
            <w:shd w:val="clear" w:color="auto" w:fill="auto"/>
            <w:vAlign w:val="center"/>
          </w:tcPr>
          <w:p w:rsidR="00F72C26" w:rsidRPr="00F72C26" w:rsidRDefault="00F72C26" w:rsidP="00F72C26">
            <w:pPr>
              <w:spacing w:after="0" w:line="240" w:lineRule="auto"/>
              <w:jc w:val="center"/>
              <w:rPr>
                <w:sz w:val="16"/>
                <w:szCs w:val="16"/>
              </w:rPr>
            </w:pPr>
            <w:r w:rsidRPr="00F72C26">
              <w:rPr>
                <w:sz w:val="16"/>
                <w:szCs w:val="16"/>
              </w:rPr>
              <w:t>1</w:t>
            </w:r>
          </w:p>
        </w:tc>
        <w:tc>
          <w:tcPr>
            <w:tcW w:w="0" w:type="auto"/>
            <w:shd w:val="clear" w:color="auto" w:fill="auto"/>
            <w:vAlign w:val="center"/>
          </w:tcPr>
          <w:p w:rsidR="00F72C26" w:rsidRPr="00F72C26" w:rsidRDefault="00F72C26" w:rsidP="00F72C26">
            <w:pPr>
              <w:spacing w:after="0" w:line="240" w:lineRule="auto"/>
              <w:rPr>
                <w:sz w:val="16"/>
                <w:szCs w:val="16"/>
              </w:rPr>
            </w:pPr>
            <w:r w:rsidRPr="00F72C26">
              <w:rPr>
                <w:sz w:val="16"/>
                <w:szCs w:val="16"/>
              </w:rPr>
              <w:t>Администрация Войсковицкого сельского поселения Гатчинского муниципального района</w:t>
            </w:r>
          </w:p>
          <w:p w:rsidR="00F72C26" w:rsidRPr="00F72C26" w:rsidRDefault="00F72C26" w:rsidP="00F72C26">
            <w:pPr>
              <w:spacing w:after="0" w:line="240" w:lineRule="auto"/>
              <w:rPr>
                <w:sz w:val="16"/>
                <w:szCs w:val="16"/>
              </w:rPr>
            </w:pPr>
            <w:r w:rsidRPr="00F72C26">
              <w:rPr>
                <w:sz w:val="16"/>
                <w:szCs w:val="16"/>
              </w:rPr>
              <w:t xml:space="preserve"> Ленинградской области</w:t>
            </w:r>
          </w:p>
        </w:tc>
        <w:tc>
          <w:tcPr>
            <w:tcW w:w="0" w:type="auto"/>
            <w:shd w:val="clear" w:color="auto" w:fill="auto"/>
            <w:vAlign w:val="center"/>
          </w:tcPr>
          <w:p w:rsidR="00F72C26" w:rsidRPr="00F72C26" w:rsidRDefault="00F72C26" w:rsidP="00F72C26">
            <w:pPr>
              <w:spacing w:after="0" w:line="240" w:lineRule="auto"/>
              <w:jc w:val="center"/>
              <w:rPr>
                <w:sz w:val="16"/>
                <w:szCs w:val="16"/>
              </w:rPr>
            </w:pPr>
            <w:r w:rsidRPr="00F72C26">
              <w:rPr>
                <w:sz w:val="16"/>
                <w:szCs w:val="16"/>
              </w:rPr>
              <w:t xml:space="preserve">Казенное </w:t>
            </w:r>
          </w:p>
          <w:p w:rsidR="00F72C26" w:rsidRPr="00F72C26" w:rsidRDefault="00F72C26" w:rsidP="00F72C26">
            <w:pPr>
              <w:spacing w:after="0" w:line="240" w:lineRule="auto"/>
              <w:jc w:val="center"/>
              <w:rPr>
                <w:sz w:val="16"/>
                <w:szCs w:val="16"/>
              </w:rPr>
            </w:pPr>
            <w:r w:rsidRPr="00F72C26">
              <w:rPr>
                <w:sz w:val="16"/>
                <w:szCs w:val="16"/>
              </w:rPr>
              <w:t>учреждение</w:t>
            </w:r>
          </w:p>
        </w:tc>
      </w:tr>
    </w:tbl>
    <w:p w:rsidR="00F72C26" w:rsidRPr="00F72C26" w:rsidRDefault="00F72C26" w:rsidP="00F72C26">
      <w:pPr>
        <w:spacing w:after="0" w:line="240" w:lineRule="auto"/>
        <w:rPr>
          <w:sz w:val="16"/>
          <w:szCs w:val="16"/>
        </w:rPr>
      </w:pPr>
    </w:p>
    <w:p w:rsidR="00F72C26" w:rsidRPr="00F72C26" w:rsidRDefault="00F72C26" w:rsidP="00F72C26">
      <w:pPr>
        <w:spacing w:after="0" w:line="240" w:lineRule="auto"/>
        <w:jc w:val="right"/>
        <w:rPr>
          <w:b/>
          <w:bCs/>
          <w:sz w:val="16"/>
          <w:szCs w:val="16"/>
        </w:rPr>
      </w:pPr>
      <w:r w:rsidRPr="00F72C26">
        <w:rPr>
          <w:b/>
          <w:bCs/>
          <w:sz w:val="16"/>
          <w:szCs w:val="16"/>
        </w:rPr>
        <w:t>Приложение 21</w:t>
      </w:r>
    </w:p>
    <w:p w:rsidR="00F72C26" w:rsidRPr="00F72C26" w:rsidRDefault="00F72C26" w:rsidP="00F72C26">
      <w:pPr>
        <w:spacing w:after="0" w:line="240" w:lineRule="auto"/>
        <w:jc w:val="right"/>
        <w:rPr>
          <w:sz w:val="16"/>
          <w:szCs w:val="16"/>
        </w:rPr>
      </w:pPr>
      <w:r w:rsidRPr="00F72C26">
        <w:rPr>
          <w:sz w:val="16"/>
          <w:szCs w:val="16"/>
        </w:rPr>
        <w:t>к решению Совета депутатов</w:t>
      </w:r>
    </w:p>
    <w:p w:rsidR="00F72C26" w:rsidRPr="00F72C26" w:rsidRDefault="00F72C26" w:rsidP="00F72C26">
      <w:pPr>
        <w:spacing w:after="0" w:line="240" w:lineRule="auto"/>
        <w:jc w:val="right"/>
        <w:rPr>
          <w:sz w:val="16"/>
          <w:szCs w:val="16"/>
        </w:rPr>
      </w:pPr>
      <w:r w:rsidRPr="00F72C26">
        <w:rPr>
          <w:sz w:val="16"/>
          <w:szCs w:val="16"/>
        </w:rPr>
        <w:t>МО Войсковицкое сельское поселение</w:t>
      </w:r>
    </w:p>
    <w:p w:rsidR="00F72C26" w:rsidRPr="00F72C26" w:rsidRDefault="00F72C26" w:rsidP="00F72C26">
      <w:pPr>
        <w:spacing w:after="0" w:line="240" w:lineRule="auto"/>
        <w:jc w:val="right"/>
        <w:rPr>
          <w:sz w:val="16"/>
          <w:szCs w:val="16"/>
        </w:rPr>
      </w:pPr>
      <w:r w:rsidRPr="00F72C26">
        <w:rPr>
          <w:sz w:val="16"/>
          <w:szCs w:val="16"/>
        </w:rPr>
        <w:t>от 17.12. 2021г. № 111</w:t>
      </w:r>
    </w:p>
    <w:p w:rsidR="00F72C26" w:rsidRPr="00F72C26" w:rsidRDefault="00F72C26" w:rsidP="00F72C26">
      <w:pPr>
        <w:spacing w:after="0" w:line="240" w:lineRule="auto"/>
        <w:jc w:val="right"/>
        <w:rPr>
          <w:sz w:val="16"/>
          <w:szCs w:val="16"/>
        </w:rPr>
      </w:pPr>
    </w:p>
    <w:p w:rsidR="00F72C26" w:rsidRPr="00F72C26" w:rsidRDefault="00F72C26" w:rsidP="00F72C26">
      <w:pPr>
        <w:spacing w:after="0" w:line="240" w:lineRule="auto"/>
        <w:rPr>
          <w:sz w:val="16"/>
          <w:szCs w:val="16"/>
        </w:rPr>
      </w:pPr>
    </w:p>
    <w:p w:rsidR="00F72C26" w:rsidRPr="00F72C26" w:rsidRDefault="00F72C26" w:rsidP="00F72C26">
      <w:pPr>
        <w:spacing w:after="0" w:line="240" w:lineRule="auto"/>
        <w:rPr>
          <w:sz w:val="16"/>
          <w:szCs w:val="16"/>
        </w:rPr>
      </w:pPr>
    </w:p>
    <w:p w:rsidR="00F72C26" w:rsidRPr="00F72C26" w:rsidRDefault="00F72C26" w:rsidP="00F72C26">
      <w:pPr>
        <w:spacing w:after="0" w:line="240" w:lineRule="auto"/>
        <w:jc w:val="center"/>
        <w:rPr>
          <w:b/>
          <w:sz w:val="16"/>
          <w:szCs w:val="16"/>
        </w:rPr>
      </w:pPr>
      <w:r w:rsidRPr="00F72C26">
        <w:rPr>
          <w:b/>
          <w:sz w:val="16"/>
          <w:szCs w:val="16"/>
        </w:rPr>
        <w:t>ПЕРЕЧЕНЬ</w:t>
      </w:r>
    </w:p>
    <w:p w:rsidR="00F72C26" w:rsidRPr="00F72C26" w:rsidRDefault="00F72C26" w:rsidP="00F72C26">
      <w:pPr>
        <w:spacing w:after="0" w:line="240" w:lineRule="auto"/>
        <w:jc w:val="center"/>
        <w:rPr>
          <w:b/>
          <w:sz w:val="16"/>
          <w:szCs w:val="16"/>
        </w:rPr>
      </w:pPr>
      <w:r w:rsidRPr="00F72C26">
        <w:rPr>
          <w:b/>
          <w:sz w:val="16"/>
          <w:szCs w:val="16"/>
        </w:rPr>
        <w:t>учреждений, не участников бюджетного процесса МО Войсковицкое сельское поселение на 2022 год и плановый период 2023-2024 годов</w:t>
      </w:r>
    </w:p>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7160"/>
        <w:gridCol w:w="1843"/>
      </w:tblGrid>
      <w:tr w:rsidR="00F72C26" w:rsidRPr="00F72C26" w:rsidTr="00E542CA">
        <w:trPr>
          <w:trHeight w:val="528"/>
        </w:trPr>
        <w:tc>
          <w:tcPr>
            <w:tcW w:w="713" w:type="dxa"/>
            <w:shd w:val="clear" w:color="auto" w:fill="auto"/>
            <w:vAlign w:val="center"/>
          </w:tcPr>
          <w:p w:rsidR="00F72C26" w:rsidRPr="00F72C26" w:rsidRDefault="00F72C26" w:rsidP="00F72C26">
            <w:pPr>
              <w:spacing w:after="0" w:line="240" w:lineRule="auto"/>
              <w:jc w:val="center"/>
              <w:rPr>
                <w:b/>
                <w:sz w:val="16"/>
                <w:szCs w:val="16"/>
              </w:rPr>
            </w:pPr>
            <w:r w:rsidRPr="00F72C26">
              <w:rPr>
                <w:b/>
                <w:sz w:val="16"/>
                <w:szCs w:val="16"/>
              </w:rPr>
              <w:t>№№ ПП</w:t>
            </w:r>
          </w:p>
        </w:tc>
        <w:tc>
          <w:tcPr>
            <w:tcW w:w="7160" w:type="dxa"/>
            <w:shd w:val="clear" w:color="auto" w:fill="auto"/>
            <w:vAlign w:val="center"/>
          </w:tcPr>
          <w:p w:rsidR="00F72C26" w:rsidRPr="00F72C26" w:rsidRDefault="00F72C26" w:rsidP="00F72C26">
            <w:pPr>
              <w:spacing w:after="0" w:line="240" w:lineRule="auto"/>
              <w:jc w:val="center"/>
              <w:rPr>
                <w:b/>
                <w:sz w:val="16"/>
                <w:szCs w:val="16"/>
              </w:rPr>
            </w:pPr>
            <w:r w:rsidRPr="00F72C26">
              <w:rPr>
                <w:b/>
                <w:sz w:val="16"/>
                <w:szCs w:val="16"/>
              </w:rPr>
              <w:t xml:space="preserve">Полное наименование учреждения </w:t>
            </w:r>
          </w:p>
        </w:tc>
        <w:tc>
          <w:tcPr>
            <w:tcW w:w="1843" w:type="dxa"/>
            <w:shd w:val="clear" w:color="auto" w:fill="auto"/>
            <w:vAlign w:val="bottom"/>
          </w:tcPr>
          <w:p w:rsidR="00F72C26" w:rsidRPr="00F72C26" w:rsidRDefault="00F72C26" w:rsidP="00F72C26">
            <w:pPr>
              <w:spacing w:after="0" w:line="240" w:lineRule="auto"/>
              <w:jc w:val="center"/>
              <w:rPr>
                <w:b/>
                <w:sz w:val="16"/>
                <w:szCs w:val="16"/>
              </w:rPr>
            </w:pPr>
            <w:r w:rsidRPr="00F72C26">
              <w:rPr>
                <w:b/>
                <w:sz w:val="16"/>
                <w:szCs w:val="16"/>
              </w:rPr>
              <w:t>Тип учреждения</w:t>
            </w:r>
          </w:p>
        </w:tc>
      </w:tr>
      <w:tr w:rsidR="00F72C26" w:rsidRPr="00F72C26" w:rsidTr="00E542CA">
        <w:trPr>
          <w:trHeight w:val="322"/>
        </w:trPr>
        <w:tc>
          <w:tcPr>
            <w:tcW w:w="9716" w:type="dxa"/>
            <w:gridSpan w:val="3"/>
            <w:shd w:val="clear" w:color="auto" w:fill="auto"/>
            <w:vAlign w:val="center"/>
          </w:tcPr>
          <w:p w:rsidR="00F72C26" w:rsidRPr="00F72C26" w:rsidRDefault="00F72C26" w:rsidP="00F72C26">
            <w:pPr>
              <w:spacing w:after="0" w:line="240" w:lineRule="auto"/>
              <w:jc w:val="center"/>
              <w:rPr>
                <w:sz w:val="16"/>
                <w:szCs w:val="16"/>
              </w:rPr>
            </w:pPr>
            <w:r w:rsidRPr="00F72C26">
              <w:rPr>
                <w:sz w:val="16"/>
                <w:szCs w:val="16"/>
              </w:rPr>
              <w:t xml:space="preserve">Учреждения, находящиеся в ведении МО Войсковицкое сельское поселение </w:t>
            </w:r>
          </w:p>
          <w:p w:rsidR="00F72C26" w:rsidRPr="00F72C26" w:rsidRDefault="00F72C26" w:rsidP="00F72C26">
            <w:pPr>
              <w:spacing w:after="0" w:line="240" w:lineRule="auto"/>
              <w:jc w:val="center"/>
              <w:rPr>
                <w:sz w:val="16"/>
                <w:szCs w:val="16"/>
              </w:rPr>
            </w:pPr>
            <w:r w:rsidRPr="00F72C26">
              <w:rPr>
                <w:sz w:val="16"/>
                <w:szCs w:val="16"/>
              </w:rPr>
              <w:t>в лице Администрации Войсковицкого сельского поселения</w:t>
            </w:r>
          </w:p>
          <w:p w:rsidR="00F72C26" w:rsidRPr="00F72C26" w:rsidRDefault="00F72C26" w:rsidP="00F72C26">
            <w:pPr>
              <w:spacing w:after="0" w:line="240" w:lineRule="auto"/>
              <w:jc w:val="center"/>
              <w:rPr>
                <w:sz w:val="16"/>
                <w:szCs w:val="16"/>
              </w:rPr>
            </w:pPr>
            <w:r w:rsidRPr="00F72C26">
              <w:rPr>
                <w:sz w:val="16"/>
                <w:szCs w:val="16"/>
              </w:rPr>
              <w:t xml:space="preserve"> Гатчинского муниципального района Ленинградской области</w:t>
            </w:r>
          </w:p>
        </w:tc>
      </w:tr>
      <w:tr w:rsidR="00F72C26" w:rsidRPr="00F72C26" w:rsidTr="00E542CA">
        <w:trPr>
          <w:trHeight w:val="322"/>
        </w:trPr>
        <w:tc>
          <w:tcPr>
            <w:tcW w:w="713" w:type="dxa"/>
            <w:shd w:val="clear" w:color="auto" w:fill="auto"/>
            <w:vAlign w:val="center"/>
          </w:tcPr>
          <w:p w:rsidR="00F72C26" w:rsidRPr="00F72C26" w:rsidRDefault="00F72C26" w:rsidP="00F72C26">
            <w:pPr>
              <w:spacing w:after="0" w:line="240" w:lineRule="auto"/>
              <w:jc w:val="center"/>
              <w:rPr>
                <w:sz w:val="16"/>
                <w:szCs w:val="16"/>
              </w:rPr>
            </w:pPr>
            <w:r w:rsidRPr="00F72C26">
              <w:rPr>
                <w:sz w:val="16"/>
                <w:szCs w:val="16"/>
              </w:rPr>
              <w:t>1</w:t>
            </w:r>
          </w:p>
        </w:tc>
        <w:tc>
          <w:tcPr>
            <w:tcW w:w="7160" w:type="dxa"/>
            <w:shd w:val="clear" w:color="auto" w:fill="auto"/>
            <w:vAlign w:val="center"/>
          </w:tcPr>
          <w:p w:rsidR="00F72C26" w:rsidRPr="00F72C26" w:rsidRDefault="00F72C26" w:rsidP="00F72C26">
            <w:pPr>
              <w:spacing w:after="0" w:line="240" w:lineRule="auto"/>
              <w:rPr>
                <w:sz w:val="16"/>
                <w:szCs w:val="16"/>
              </w:rPr>
            </w:pPr>
            <w:r w:rsidRPr="00F72C26">
              <w:rPr>
                <w:sz w:val="16"/>
                <w:szCs w:val="16"/>
              </w:rPr>
              <w:t>Муниципальное бюджетное учреждение культуры «Войсковицкий центр культуры и спорта»</w:t>
            </w:r>
          </w:p>
        </w:tc>
        <w:tc>
          <w:tcPr>
            <w:tcW w:w="1843" w:type="dxa"/>
            <w:shd w:val="clear" w:color="auto" w:fill="auto"/>
            <w:vAlign w:val="center"/>
          </w:tcPr>
          <w:p w:rsidR="00F72C26" w:rsidRPr="00F72C26" w:rsidRDefault="00F72C26" w:rsidP="00F72C26">
            <w:pPr>
              <w:spacing w:after="0" w:line="240" w:lineRule="auto"/>
              <w:jc w:val="center"/>
              <w:rPr>
                <w:sz w:val="16"/>
                <w:szCs w:val="16"/>
              </w:rPr>
            </w:pPr>
            <w:r w:rsidRPr="00F72C26">
              <w:rPr>
                <w:sz w:val="16"/>
                <w:szCs w:val="16"/>
              </w:rPr>
              <w:t>Бюджетное</w:t>
            </w:r>
          </w:p>
          <w:p w:rsidR="00F72C26" w:rsidRPr="00F72C26" w:rsidRDefault="00F72C26" w:rsidP="00F72C26">
            <w:pPr>
              <w:spacing w:after="0" w:line="240" w:lineRule="auto"/>
              <w:jc w:val="center"/>
              <w:rPr>
                <w:sz w:val="16"/>
                <w:szCs w:val="16"/>
              </w:rPr>
            </w:pPr>
            <w:r w:rsidRPr="00F72C26">
              <w:rPr>
                <w:sz w:val="16"/>
                <w:szCs w:val="16"/>
              </w:rPr>
              <w:t>учреждение</w:t>
            </w:r>
          </w:p>
        </w:tc>
      </w:tr>
    </w:tbl>
    <w:p w:rsidR="00F72C26" w:rsidRPr="00F72C26" w:rsidRDefault="00F72C26" w:rsidP="00F72C26">
      <w:pPr>
        <w:spacing w:after="0" w:line="240" w:lineRule="auto"/>
        <w:rPr>
          <w:sz w:val="16"/>
          <w:szCs w:val="16"/>
        </w:rPr>
      </w:pPr>
    </w:p>
    <w:p w:rsidR="00F72C26" w:rsidRPr="00F72C26" w:rsidRDefault="00F72C26" w:rsidP="00F72C26">
      <w:pPr>
        <w:spacing w:after="0" w:line="240" w:lineRule="auto"/>
        <w:rPr>
          <w:sz w:val="16"/>
          <w:szCs w:val="16"/>
        </w:rPr>
      </w:pPr>
    </w:p>
    <w:p w:rsidR="00F72C26" w:rsidRPr="00F72C26" w:rsidRDefault="00F72C26" w:rsidP="00F72C26">
      <w:pPr>
        <w:tabs>
          <w:tab w:val="left" w:pos="7882"/>
        </w:tabs>
        <w:spacing w:after="0" w:line="240" w:lineRule="auto"/>
        <w:rPr>
          <w:sz w:val="16"/>
          <w:szCs w:val="16"/>
        </w:rPr>
        <w:sectPr w:rsidR="00F72C26" w:rsidRPr="00F72C26" w:rsidSect="007B3985">
          <w:pgSz w:w="11906" w:h="16838"/>
          <w:pgMar w:top="1134" w:right="851" w:bottom="1134" w:left="1701" w:header="709" w:footer="709" w:gutter="0"/>
          <w:cols w:space="708"/>
          <w:docGrid w:linePitch="360"/>
        </w:sectPr>
      </w:pPr>
    </w:p>
    <w:tbl>
      <w:tblPr>
        <w:tblW w:w="10820" w:type="dxa"/>
        <w:jc w:val="center"/>
        <w:tblLook w:val="04A0" w:firstRow="1" w:lastRow="0" w:firstColumn="1" w:lastColumn="0" w:noHBand="0" w:noVBand="1"/>
      </w:tblPr>
      <w:tblGrid>
        <w:gridCol w:w="520"/>
        <w:gridCol w:w="2980"/>
        <w:gridCol w:w="4940"/>
        <w:gridCol w:w="1500"/>
        <w:gridCol w:w="880"/>
      </w:tblGrid>
      <w:tr w:rsidR="00F72C26" w:rsidRPr="00F72C26" w:rsidTr="00E542CA">
        <w:trPr>
          <w:trHeight w:val="300"/>
          <w:jc w:val="center"/>
        </w:trPr>
        <w:tc>
          <w:tcPr>
            <w:tcW w:w="520"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p>
        </w:tc>
        <w:tc>
          <w:tcPr>
            <w:tcW w:w="298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rFonts w:ascii="Arial CYR" w:hAnsi="Arial CYR" w:cs="Arial CYR"/>
                <w:sz w:val="16"/>
                <w:szCs w:val="16"/>
              </w:rPr>
            </w:pPr>
          </w:p>
        </w:tc>
        <w:tc>
          <w:tcPr>
            <w:tcW w:w="7320" w:type="dxa"/>
            <w:gridSpan w:val="3"/>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b/>
                <w:bCs/>
                <w:sz w:val="16"/>
                <w:szCs w:val="16"/>
              </w:rPr>
            </w:pPr>
            <w:r w:rsidRPr="00F72C26">
              <w:rPr>
                <w:b/>
                <w:bCs/>
                <w:sz w:val="16"/>
                <w:szCs w:val="16"/>
              </w:rPr>
              <w:t>Приложение  22</w:t>
            </w:r>
          </w:p>
        </w:tc>
      </w:tr>
      <w:tr w:rsidR="00F72C26" w:rsidRPr="00F72C26" w:rsidTr="00E542CA">
        <w:trPr>
          <w:trHeight w:val="300"/>
          <w:jc w:val="center"/>
        </w:trPr>
        <w:tc>
          <w:tcPr>
            <w:tcW w:w="520"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p>
        </w:tc>
        <w:tc>
          <w:tcPr>
            <w:tcW w:w="10300" w:type="dxa"/>
            <w:gridSpan w:val="4"/>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к Решению Совета депутатов</w:t>
            </w:r>
          </w:p>
        </w:tc>
      </w:tr>
      <w:tr w:rsidR="00F72C26" w:rsidRPr="00F72C26" w:rsidTr="00E542CA">
        <w:trPr>
          <w:trHeight w:val="300"/>
          <w:jc w:val="center"/>
        </w:trPr>
        <w:tc>
          <w:tcPr>
            <w:tcW w:w="520"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p>
        </w:tc>
        <w:tc>
          <w:tcPr>
            <w:tcW w:w="10300" w:type="dxa"/>
            <w:gridSpan w:val="4"/>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МО Войсковицкое сельское поселение</w:t>
            </w:r>
          </w:p>
        </w:tc>
      </w:tr>
      <w:tr w:rsidR="00F72C26" w:rsidRPr="00F72C26" w:rsidTr="00E542CA">
        <w:trPr>
          <w:trHeight w:val="300"/>
          <w:jc w:val="center"/>
        </w:trPr>
        <w:tc>
          <w:tcPr>
            <w:tcW w:w="520"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p>
        </w:tc>
        <w:tc>
          <w:tcPr>
            <w:tcW w:w="10300" w:type="dxa"/>
            <w:gridSpan w:val="4"/>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от 17.12. 2021г. № 111</w:t>
            </w:r>
          </w:p>
          <w:p w:rsidR="00F72C26" w:rsidRPr="00F72C26" w:rsidRDefault="00F72C26" w:rsidP="00F72C26">
            <w:pPr>
              <w:spacing w:after="0" w:line="240" w:lineRule="auto"/>
              <w:jc w:val="right"/>
              <w:rPr>
                <w:sz w:val="16"/>
                <w:szCs w:val="16"/>
              </w:rPr>
            </w:pPr>
          </w:p>
        </w:tc>
      </w:tr>
      <w:tr w:rsidR="00F72C26" w:rsidRPr="00F72C26" w:rsidTr="00E542CA">
        <w:trPr>
          <w:trHeight w:val="672"/>
          <w:jc w:val="center"/>
        </w:trPr>
        <w:tc>
          <w:tcPr>
            <w:tcW w:w="10820" w:type="dxa"/>
            <w:gridSpan w:val="5"/>
            <w:tcBorders>
              <w:top w:val="nil"/>
              <w:left w:val="nil"/>
              <w:bottom w:val="nil"/>
              <w:right w:val="nil"/>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xml:space="preserve">Перечень муниципальных программ Гатчинского муниципального района </w:t>
            </w:r>
          </w:p>
        </w:tc>
      </w:tr>
      <w:tr w:rsidR="00F72C26" w:rsidRPr="00F72C26" w:rsidTr="00E542CA">
        <w:trPr>
          <w:trHeight w:val="630"/>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п/п</w:t>
            </w:r>
          </w:p>
        </w:tc>
        <w:tc>
          <w:tcPr>
            <w:tcW w:w="2980" w:type="dxa"/>
            <w:tcBorders>
              <w:top w:val="single" w:sz="4" w:space="0" w:color="auto"/>
              <w:left w:val="nil"/>
              <w:bottom w:val="single" w:sz="4" w:space="0" w:color="auto"/>
              <w:right w:val="nil"/>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xml:space="preserve">Наименование программы </w:t>
            </w:r>
          </w:p>
        </w:tc>
        <w:tc>
          <w:tcPr>
            <w:tcW w:w="4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Наименование постановления</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Дата принятия</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w:t>
            </w:r>
          </w:p>
        </w:tc>
      </w:tr>
      <w:tr w:rsidR="00F72C26" w:rsidRPr="00F72C26" w:rsidTr="00E542CA">
        <w:trPr>
          <w:trHeight w:val="237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w:t>
            </w:r>
          </w:p>
        </w:tc>
        <w:tc>
          <w:tcPr>
            <w:tcW w:w="2980" w:type="dxa"/>
            <w:tcBorders>
              <w:top w:val="nil"/>
              <w:left w:val="nil"/>
              <w:bottom w:val="single" w:sz="4" w:space="0" w:color="auto"/>
              <w:right w:val="single" w:sz="4" w:space="0" w:color="auto"/>
            </w:tcBorders>
            <w:shd w:val="clear" w:color="auto" w:fill="auto"/>
            <w:hideMark/>
          </w:tcPr>
          <w:p w:rsidR="00F72C26" w:rsidRPr="00F72C26" w:rsidRDefault="00F72C26" w:rsidP="00F72C26">
            <w:pPr>
              <w:spacing w:after="0" w:line="240" w:lineRule="auto"/>
              <w:rPr>
                <w:sz w:val="16"/>
                <w:szCs w:val="16"/>
              </w:rPr>
            </w:pPr>
            <w:r w:rsidRPr="00F72C26">
              <w:rPr>
                <w:sz w:val="16"/>
                <w:szCs w:val="16"/>
              </w:rPr>
              <w:t>Социально-экономическое развитие муниципального образования Войсковицкое сельское поселение Гатчинского муниципального района Ленинградской области</w:t>
            </w:r>
          </w:p>
        </w:tc>
        <w:tc>
          <w:tcPr>
            <w:tcW w:w="4940" w:type="dxa"/>
            <w:tcBorders>
              <w:top w:val="nil"/>
              <w:left w:val="nil"/>
              <w:bottom w:val="single" w:sz="4" w:space="0" w:color="auto"/>
              <w:right w:val="single" w:sz="4" w:space="0" w:color="auto"/>
            </w:tcBorders>
            <w:shd w:val="clear" w:color="auto" w:fill="auto"/>
            <w:hideMark/>
          </w:tcPr>
          <w:p w:rsidR="00F72C26" w:rsidRPr="00F72C26" w:rsidRDefault="00F72C26" w:rsidP="00F72C26">
            <w:pPr>
              <w:spacing w:after="0" w:line="240" w:lineRule="auto"/>
              <w:rPr>
                <w:color w:val="000000"/>
                <w:sz w:val="16"/>
                <w:szCs w:val="16"/>
              </w:rPr>
            </w:pPr>
            <w:r w:rsidRPr="00F72C26">
              <w:rPr>
                <w:color w:val="000000"/>
                <w:sz w:val="16"/>
                <w:szCs w:val="16"/>
              </w:rPr>
              <w:t>Об утверждении муниципальной программы</w:t>
            </w:r>
            <w:r w:rsidRPr="00F72C26">
              <w:rPr>
                <w:color w:val="000000"/>
                <w:sz w:val="16"/>
                <w:szCs w:val="16"/>
              </w:rPr>
              <w:br/>
              <w:t xml:space="preserve"> «Социально-экономическое развитие </w:t>
            </w:r>
            <w:r w:rsidRPr="00F72C26">
              <w:rPr>
                <w:color w:val="000000"/>
                <w:sz w:val="16"/>
                <w:szCs w:val="16"/>
              </w:rPr>
              <w:br/>
              <w:t xml:space="preserve">Войсковицкого  сельского поселения </w:t>
            </w:r>
            <w:r w:rsidRPr="00F72C26">
              <w:rPr>
                <w:color w:val="000000"/>
                <w:sz w:val="16"/>
                <w:szCs w:val="16"/>
              </w:rPr>
              <w:br/>
              <w:t xml:space="preserve">Гатчинского муниципального района </w:t>
            </w:r>
            <w:r w:rsidRPr="00F72C26">
              <w:rPr>
                <w:color w:val="000000"/>
                <w:sz w:val="16"/>
                <w:szCs w:val="16"/>
              </w:rPr>
              <w:br/>
              <w:t xml:space="preserve">Ленинградской области на 2021 год </w:t>
            </w:r>
            <w:r w:rsidRPr="00F72C26">
              <w:rPr>
                <w:color w:val="000000"/>
                <w:sz w:val="16"/>
                <w:szCs w:val="16"/>
              </w:rPr>
              <w:br/>
              <w:t>и плановый период 2022-2023 годов»</w:t>
            </w:r>
          </w:p>
        </w:tc>
        <w:tc>
          <w:tcPr>
            <w:tcW w:w="150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07.10.2020</w:t>
            </w:r>
          </w:p>
        </w:tc>
        <w:tc>
          <w:tcPr>
            <w:tcW w:w="8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170</w:t>
            </w:r>
          </w:p>
        </w:tc>
      </w:tr>
    </w:tbl>
    <w:p w:rsidR="00F72C26" w:rsidRPr="00F72C26" w:rsidRDefault="00F72C26" w:rsidP="00F72C26">
      <w:pPr>
        <w:tabs>
          <w:tab w:val="left" w:pos="7882"/>
        </w:tabs>
        <w:spacing w:after="0" w:line="240" w:lineRule="auto"/>
        <w:rPr>
          <w:sz w:val="16"/>
          <w:szCs w:val="16"/>
        </w:rPr>
      </w:pPr>
    </w:p>
    <w:p w:rsidR="00F72C26" w:rsidRPr="00F72C26" w:rsidRDefault="00F72C26" w:rsidP="00F72C26">
      <w:pPr>
        <w:tabs>
          <w:tab w:val="left" w:pos="7882"/>
        </w:tabs>
        <w:spacing w:after="0" w:line="240" w:lineRule="auto"/>
        <w:rPr>
          <w:sz w:val="16"/>
          <w:szCs w:val="16"/>
        </w:rPr>
        <w:sectPr w:rsidR="00F72C26" w:rsidRPr="00F72C26" w:rsidSect="0029140A">
          <w:pgSz w:w="16838" w:h="11906" w:orient="landscape"/>
          <w:pgMar w:top="1701" w:right="1134" w:bottom="851" w:left="1134" w:header="709" w:footer="709" w:gutter="0"/>
          <w:cols w:space="708"/>
          <w:docGrid w:linePitch="360"/>
        </w:sectPr>
      </w:pPr>
    </w:p>
    <w:p w:rsidR="00F72C26" w:rsidRPr="00F72C26" w:rsidRDefault="00F72C26" w:rsidP="00F72C26">
      <w:pPr>
        <w:pStyle w:val="ConsNormal"/>
        <w:ind w:firstLine="0"/>
        <w:jc w:val="both"/>
        <w:rPr>
          <w:b/>
          <w:sz w:val="16"/>
          <w:szCs w:val="16"/>
        </w:rPr>
      </w:pPr>
    </w:p>
    <w:p w:rsidR="00F72C26" w:rsidRPr="00F72C26" w:rsidRDefault="00F72C26" w:rsidP="00F72C26">
      <w:pPr>
        <w:spacing w:after="0" w:line="240" w:lineRule="auto"/>
        <w:jc w:val="both"/>
        <w:rPr>
          <w:sz w:val="16"/>
          <w:szCs w:val="16"/>
        </w:rPr>
      </w:pPr>
      <w:r w:rsidRPr="00F72C26">
        <w:rPr>
          <w:sz w:val="16"/>
          <w:szCs w:val="16"/>
        </w:rPr>
        <w:t>.</w:t>
      </w:r>
    </w:p>
    <w:p w:rsidR="00F72C26" w:rsidRPr="00F72C26" w:rsidRDefault="00F72C26" w:rsidP="00F72C26">
      <w:pPr>
        <w:tabs>
          <w:tab w:val="left" w:pos="7882"/>
        </w:tabs>
        <w:spacing w:after="0" w:line="240" w:lineRule="auto"/>
        <w:rPr>
          <w:sz w:val="16"/>
          <w:szCs w:val="16"/>
        </w:rPr>
      </w:pPr>
    </w:p>
    <w:p w:rsidR="00F72C26" w:rsidRPr="00F72C26" w:rsidRDefault="00F72C26" w:rsidP="00F72C26">
      <w:pPr>
        <w:tabs>
          <w:tab w:val="left" w:pos="3686"/>
        </w:tabs>
        <w:spacing w:after="0" w:line="240" w:lineRule="auto"/>
        <w:jc w:val="center"/>
        <w:rPr>
          <w:b/>
          <w:bCs/>
          <w:sz w:val="16"/>
          <w:szCs w:val="16"/>
        </w:rPr>
      </w:pPr>
      <w:r w:rsidRPr="00F72C26">
        <w:rPr>
          <w:b/>
          <w:bCs/>
          <w:sz w:val="16"/>
          <w:szCs w:val="16"/>
        </w:rPr>
        <w:t>СОВЕТ ДЕПУТАТОВ</w:t>
      </w:r>
    </w:p>
    <w:p w:rsidR="00F72C26" w:rsidRPr="00F72C26" w:rsidRDefault="00F72C26" w:rsidP="00F72C26">
      <w:pPr>
        <w:spacing w:after="0" w:line="240" w:lineRule="auto"/>
        <w:jc w:val="center"/>
        <w:rPr>
          <w:b/>
          <w:bCs/>
          <w:sz w:val="16"/>
          <w:szCs w:val="16"/>
        </w:rPr>
      </w:pPr>
      <w:r w:rsidRPr="00F72C26">
        <w:rPr>
          <w:b/>
          <w:bCs/>
          <w:sz w:val="16"/>
          <w:szCs w:val="16"/>
        </w:rPr>
        <w:t>МУНИЦИПАЛЬНОГО ОБРАЗОВАНИЯ</w:t>
      </w:r>
    </w:p>
    <w:p w:rsidR="00F72C26" w:rsidRPr="00F72C26" w:rsidRDefault="00F72C26" w:rsidP="00F72C26">
      <w:pPr>
        <w:spacing w:after="0" w:line="240" w:lineRule="auto"/>
        <w:jc w:val="center"/>
        <w:rPr>
          <w:b/>
          <w:bCs/>
          <w:sz w:val="16"/>
          <w:szCs w:val="16"/>
        </w:rPr>
      </w:pPr>
      <w:r w:rsidRPr="00F72C26">
        <w:rPr>
          <w:b/>
          <w:bCs/>
          <w:sz w:val="16"/>
          <w:szCs w:val="16"/>
        </w:rPr>
        <w:t xml:space="preserve">ВОЙСКОВИЦКОЕ СЕЛЬСКОЕ ПОСЕЛЕНИЕ </w:t>
      </w:r>
    </w:p>
    <w:p w:rsidR="00F72C26" w:rsidRPr="00F72C26" w:rsidRDefault="00F72C26" w:rsidP="00F72C26">
      <w:pPr>
        <w:spacing w:after="0" w:line="240" w:lineRule="auto"/>
        <w:jc w:val="center"/>
        <w:rPr>
          <w:b/>
          <w:bCs/>
          <w:sz w:val="16"/>
          <w:szCs w:val="16"/>
        </w:rPr>
      </w:pPr>
      <w:r w:rsidRPr="00F72C26">
        <w:rPr>
          <w:b/>
          <w:bCs/>
          <w:sz w:val="16"/>
          <w:szCs w:val="16"/>
        </w:rPr>
        <w:t xml:space="preserve">ГАТЧИНСКОГО МУНИЦИПАЛЬНОГО РАЙОНА </w:t>
      </w:r>
    </w:p>
    <w:p w:rsidR="00F72C26" w:rsidRPr="00F72C26" w:rsidRDefault="00F72C26" w:rsidP="00F72C26">
      <w:pPr>
        <w:spacing w:after="0" w:line="240" w:lineRule="auto"/>
        <w:jc w:val="center"/>
        <w:rPr>
          <w:b/>
          <w:bCs/>
          <w:sz w:val="16"/>
          <w:szCs w:val="16"/>
        </w:rPr>
      </w:pPr>
      <w:r w:rsidRPr="00F72C26">
        <w:rPr>
          <w:b/>
          <w:bCs/>
          <w:sz w:val="16"/>
          <w:szCs w:val="16"/>
        </w:rPr>
        <w:t>ЛЕНИНГРАДСКОЙ ОБЛАСТИ</w:t>
      </w:r>
    </w:p>
    <w:p w:rsidR="00F72C26" w:rsidRPr="00F72C26" w:rsidRDefault="00F72C26" w:rsidP="00F72C26">
      <w:pPr>
        <w:spacing w:after="0" w:line="240" w:lineRule="auto"/>
        <w:jc w:val="center"/>
        <w:rPr>
          <w:sz w:val="16"/>
          <w:szCs w:val="16"/>
        </w:rPr>
      </w:pPr>
      <w:r w:rsidRPr="00F72C26">
        <w:rPr>
          <w:sz w:val="16"/>
          <w:szCs w:val="16"/>
        </w:rPr>
        <w:t>ЧЕТВЕРТЫЙ СОЗЫВ</w:t>
      </w:r>
    </w:p>
    <w:p w:rsidR="00F72C26" w:rsidRPr="00F72C26" w:rsidRDefault="00F72C26" w:rsidP="00F72C26">
      <w:pPr>
        <w:pStyle w:val="heading1"/>
        <w:numPr>
          <w:ilvl w:val="0"/>
          <w:numId w:val="0"/>
        </w:numPr>
        <w:spacing w:before="0" w:after="0"/>
        <w:rPr>
          <w:rFonts w:ascii="Times New Roman" w:eastAsia="Times New Roman" w:hAnsi="Times New Roman" w:cs="Times New Roman"/>
          <w:sz w:val="16"/>
          <w:szCs w:val="16"/>
        </w:rPr>
      </w:pPr>
      <w:r w:rsidRPr="00F72C26">
        <w:rPr>
          <w:rFonts w:ascii="Times New Roman" w:eastAsia="Times New Roman" w:hAnsi="Times New Roman" w:cs="Times New Roman"/>
          <w:sz w:val="16"/>
          <w:szCs w:val="16"/>
        </w:rPr>
        <w:t xml:space="preserve">                                                     Р Е Ш Е Н И Е</w:t>
      </w:r>
    </w:p>
    <w:p w:rsidR="00F72C26" w:rsidRPr="00F72C26" w:rsidRDefault="00F72C26" w:rsidP="00F72C26">
      <w:pPr>
        <w:spacing w:after="0" w:line="240" w:lineRule="auto"/>
        <w:rPr>
          <w:sz w:val="16"/>
          <w:szCs w:val="16"/>
        </w:rPr>
      </w:pPr>
    </w:p>
    <w:p w:rsidR="00F72C26" w:rsidRPr="00F72C26" w:rsidRDefault="00F72C26" w:rsidP="00F72C26">
      <w:pPr>
        <w:pStyle w:val="caption"/>
        <w:tabs>
          <w:tab w:val="left" w:pos="210"/>
          <w:tab w:val="center" w:pos="4783"/>
        </w:tabs>
        <w:jc w:val="left"/>
        <w:rPr>
          <w:sz w:val="16"/>
          <w:szCs w:val="16"/>
        </w:rPr>
      </w:pPr>
      <w:r w:rsidRPr="00F72C26">
        <w:rPr>
          <w:sz w:val="16"/>
          <w:szCs w:val="16"/>
        </w:rPr>
        <w:t>21 декабря  2021г.                                                                                                   № 112</w:t>
      </w:r>
    </w:p>
    <w:p w:rsidR="00F72C26" w:rsidRPr="00F72C26" w:rsidRDefault="00F72C26" w:rsidP="00F72C26">
      <w:pPr>
        <w:pStyle w:val="caption"/>
        <w:tabs>
          <w:tab w:val="left" w:pos="210"/>
          <w:tab w:val="center" w:pos="4783"/>
        </w:tabs>
        <w:jc w:val="left"/>
        <w:rPr>
          <w:sz w:val="16"/>
          <w:szCs w:val="16"/>
        </w:rPr>
      </w:pPr>
    </w:p>
    <w:p w:rsidR="00F72C26" w:rsidRPr="00F72C26" w:rsidRDefault="00F72C26" w:rsidP="00F72C26">
      <w:pPr>
        <w:pStyle w:val="heading3"/>
        <w:numPr>
          <w:ilvl w:val="0"/>
          <w:numId w:val="0"/>
        </w:numPr>
        <w:tabs>
          <w:tab w:val="left" w:pos="5760"/>
        </w:tabs>
        <w:spacing w:before="0" w:after="0"/>
        <w:rPr>
          <w:rFonts w:ascii="Times New Roman" w:eastAsia="Times New Roman" w:hAnsi="Times New Roman" w:cs="Times New Roman"/>
          <w:sz w:val="16"/>
          <w:szCs w:val="16"/>
        </w:rPr>
      </w:pPr>
      <w:r w:rsidRPr="00F72C26">
        <w:rPr>
          <w:rFonts w:ascii="Times New Roman" w:eastAsia="Times New Roman" w:hAnsi="Times New Roman" w:cs="Times New Roman"/>
          <w:sz w:val="16"/>
          <w:szCs w:val="16"/>
        </w:rPr>
        <w:t xml:space="preserve">О внесении изменений в решение О бюджете </w:t>
      </w:r>
    </w:p>
    <w:p w:rsidR="00F72C26" w:rsidRPr="00F72C26" w:rsidRDefault="00F72C26" w:rsidP="00F72C26">
      <w:pPr>
        <w:spacing w:after="0" w:line="240" w:lineRule="auto"/>
        <w:rPr>
          <w:b/>
          <w:sz w:val="16"/>
          <w:szCs w:val="16"/>
        </w:rPr>
      </w:pPr>
      <w:r w:rsidRPr="00F72C26">
        <w:rPr>
          <w:b/>
          <w:sz w:val="16"/>
          <w:szCs w:val="16"/>
        </w:rPr>
        <w:t>МО Войсковицкое сельское поселение на 2021 год</w:t>
      </w:r>
    </w:p>
    <w:p w:rsidR="00F72C26" w:rsidRPr="00F72C26" w:rsidRDefault="00F72C26" w:rsidP="00F72C26">
      <w:pPr>
        <w:spacing w:after="0" w:line="240" w:lineRule="auto"/>
        <w:jc w:val="both"/>
        <w:rPr>
          <w:sz w:val="16"/>
          <w:szCs w:val="16"/>
        </w:rPr>
      </w:pPr>
      <w:r w:rsidRPr="00F72C26">
        <w:rPr>
          <w:sz w:val="16"/>
          <w:szCs w:val="16"/>
        </w:rPr>
        <w:tab/>
      </w:r>
    </w:p>
    <w:p w:rsidR="00F72C26" w:rsidRPr="00F72C26" w:rsidRDefault="00F72C26" w:rsidP="00F72C26">
      <w:pPr>
        <w:spacing w:after="0" w:line="240" w:lineRule="auto"/>
        <w:jc w:val="both"/>
        <w:rPr>
          <w:sz w:val="16"/>
          <w:szCs w:val="16"/>
        </w:rPr>
      </w:pPr>
      <w:r w:rsidRPr="00F72C26">
        <w:rPr>
          <w:sz w:val="16"/>
          <w:szCs w:val="16"/>
        </w:rPr>
        <w:t xml:space="preserve">В соответствии с Федеральным Законом № 131-ФЗ от 06.10.2003 года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Войсковицкое сельское поселение Гатчинского муниципального района Ленинградской области, </w:t>
      </w:r>
      <w:r w:rsidRPr="00F72C26">
        <w:rPr>
          <w:color w:val="000000"/>
          <w:spacing w:val="-1"/>
          <w:sz w:val="16"/>
          <w:szCs w:val="16"/>
        </w:rPr>
        <w:t>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 с изменениями и дополнениями</w:t>
      </w:r>
      <w:r w:rsidRPr="00F72C26">
        <w:rPr>
          <w:sz w:val="16"/>
          <w:szCs w:val="16"/>
        </w:rPr>
        <w:t xml:space="preserve">, </w:t>
      </w:r>
    </w:p>
    <w:p w:rsidR="00F72C26" w:rsidRPr="00F72C26" w:rsidRDefault="00F72C26" w:rsidP="00F72C26">
      <w:pPr>
        <w:spacing w:after="0" w:line="240" w:lineRule="auto"/>
        <w:jc w:val="both"/>
        <w:rPr>
          <w:b/>
          <w:bCs/>
          <w:sz w:val="16"/>
          <w:szCs w:val="16"/>
        </w:rPr>
      </w:pPr>
      <w:r w:rsidRPr="00F72C26">
        <w:rPr>
          <w:b/>
          <w:bCs/>
          <w:sz w:val="16"/>
          <w:szCs w:val="16"/>
        </w:rPr>
        <w:t xml:space="preserve">Совет депутатов муниципального образования Войсковицкое сельское поселение Гатчинского муниципального района Ленинградской области </w:t>
      </w:r>
    </w:p>
    <w:p w:rsidR="00F72C26" w:rsidRPr="00F72C26" w:rsidRDefault="00F72C26" w:rsidP="00F72C26">
      <w:pPr>
        <w:spacing w:after="0" w:line="240" w:lineRule="auto"/>
        <w:jc w:val="center"/>
        <w:rPr>
          <w:b/>
          <w:bCs/>
          <w:sz w:val="16"/>
          <w:szCs w:val="16"/>
        </w:rPr>
      </w:pPr>
      <w:r w:rsidRPr="00F72C26">
        <w:rPr>
          <w:b/>
          <w:bCs/>
          <w:sz w:val="16"/>
          <w:szCs w:val="16"/>
        </w:rPr>
        <w:t>РЕШИЛ:</w:t>
      </w:r>
    </w:p>
    <w:p w:rsidR="00F72C26" w:rsidRPr="00F72C26" w:rsidRDefault="00F72C26" w:rsidP="00F72C26">
      <w:pPr>
        <w:spacing w:after="0" w:line="240" w:lineRule="auto"/>
        <w:jc w:val="both"/>
        <w:rPr>
          <w:sz w:val="16"/>
          <w:szCs w:val="16"/>
        </w:rPr>
      </w:pPr>
    </w:p>
    <w:p w:rsidR="00F72C26" w:rsidRPr="00F72C26" w:rsidRDefault="00F72C26" w:rsidP="00F72C26">
      <w:pPr>
        <w:spacing w:after="0" w:line="240" w:lineRule="auto"/>
        <w:jc w:val="both"/>
        <w:rPr>
          <w:bCs/>
          <w:sz w:val="16"/>
          <w:szCs w:val="16"/>
        </w:rPr>
      </w:pPr>
      <w:r w:rsidRPr="00F72C26">
        <w:rPr>
          <w:bCs/>
          <w:sz w:val="16"/>
          <w:szCs w:val="16"/>
        </w:rPr>
        <w:t>Внести в Решение Совета депутатов муниципального образования Войсковицкое сельское поселение Гатчинского муниципального района Ленинградской области</w:t>
      </w:r>
      <w:r w:rsidRPr="00F72C26">
        <w:rPr>
          <w:sz w:val="16"/>
          <w:szCs w:val="16"/>
        </w:rPr>
        <w:t xml:space="preserve"> от 18.12.2020 №67 «О бюджете муниципального образования Войсковицкое сельское поселение на 2021 год и плановый период 2022 и 2023 годов», </w:t>
      </w:r>
      <w:r w:rsidRPr="00F72C26">
        <w:rPr>
          <w:bCs/>
          <w:sz w:val="16"/>
          <w:szCs w:val="16"/>
        </w:rPr>
        <w:t>следующие изменения и дополнения:</w:t>
      </w:r>
    </w:p>
    <w:p w:rsidR="00F72C26" w:rsidRPr="00F72C26" w:rsidRDefault="00F72C26" w:rsidP="00F72C26">
      <w:pPr>
        <w:widowControl w:val="0"/>
        <w:numPr>
          <w:ilvl w:val="0"/>
          <w:numId w:val="2"/>
        </w:numPr>
        <w:tabs>
          <w:tab w:val="left" w:pos="709"/>
        </w:tabs>
        <w:suppressAutoHyphens/>
        <w:autoSpaceDE w:val="0"/>
        <w:spacing w:after="0" w:line="240" w:lineRule="auto"/>
        <w:ind w:left="0" w:firstLine="0"/>
        <w:jc w:val="both"/>
        <w:rPr>
          <w:sz w:val="16"/>
          <w:szCs w:val="16"/>
        </w:rPr>
      </w:pPr>
      <w:r w:rsidRPr="00F72C26">
        <w:rPr>
          <w:sz w:val="16"/>
          <w:szCs w:val="16"/>
        </w:rPr>
        <w:t xml:space="preserve">Изложить пункт 1 статьи 1 Решения в следующей редакции: </w:t>
      </w:r>
    </w:p>
    <w:p w:rsidR="00F72C26" w:rsidRPr="00F72C26" w:rsidRDefault="00F72C26" w:rsidP="00F72C26">
      <w:pPr>
        <w:tabs>
          <w:tab w:val="left" w:pos="1701"/>
        </w:tabs>
        <w:spacing w:after="0" w:line="240" w:lineRule="auto"/>
        <w:jc w:val="both"/>
        <w:rPr>
          <w:sz w:val="16"/>
          <w:szCs w:val="16"/>
        </w:rPr>
      </w:pPr>
      <w:r w:rsidRPr="00F72C26">
        <w:rPr>
          <w:sz w:val="16"/>
          <w:szCs w:val="16"/>
        </w:rPr>
        <w:t>«1. Утвердить основные характеристики бюджета муниципального образование Войсковицкое сельское поселение Гатчинского муниципального района Ленинградской области на 2021 год:</w:t>
      </w:r>
    </w:p>
    <w:p w:rsidR="00F72C26" w:rsidRPr="00F72C26" w:rsidRDefault="00F72C26" w:rsidP="00F72C26">
      <w:pPr>
        <w:tabs>
          <w:tab w:val="left" w:pos="1134"/>
          <w:tab w:val="left" w:pos="1701"/>
        </w:tabs>
        <w:spacing w:after="0" w:line="240" w:lineRule="auto"/>
        <w:jc w:val="both"/>
        <w:rPr>
          <w:sz w:val="16"/>
          <w:szCs w:val="16"/>
        </w:rPr>
      </w:pPr>
      <w:r w:rsidRPr="00F72C26">
        <w:rPr>
          <w:sz w:val="16"/>
          <w:szCs w:val="16"/>
        </w:rPr>
        <w:t xml:space="preserve">прогнозируемый общий объем доходов бюджета муниципального образования Войсковицкое сельское поселение в сумме </w:t>
      </w:r>
      <w:bookmarkStart w:id="4" w:name="OLE_LINK102"/>
      <w:bookmarkStart w:id="5" w:name="OLE_LINK103"/>
      <w:r w:rsidRPr="00F72C26">
        <w:rPr>
          <w:sz w:val="16"/>
          <w:szCs w:val="16"/>
        </w:rPr>
        <w:t xml:space="preserve">56725,0 </w:t>
      </w:r>
      <w:bookmarkEnd w:id="4"/>
      <w:bookmarkEnd w:id="5"/>
      <w:r w:rsidRPr="00F72C26">
        <w:rPr>
          <w:sz w:val="16"/>
          <w:szCs w:val="16"/>
        </w:rPr>
        <w:t>тыс. руб.;</w:t>
      </w:r>
    </w:p>
    <w:p w:rsidR="00F72C26" w:rsidRPr="00F72C26" w:rsidRDefault="00F72C26" w:rsidP="00F72C26">
      <w:pPr>
        <w:tabs>
          <w:tab w:val="left" w:pos="1701"/>
        </w:tabs>
        <w:spacing w:after="0" w:line="240" w:lineRule="auto"/>
        <w:jc w:val="both"/>
        <w:rPr>
          <w:sz w:val="16"/>
          <w:szCs w:val="16"/>
        </w:rPr>
      </w:pPr>
      <w:r w:rsidRPr="00F72C26">
        <w:rPr>
          <w:sz w:val="16"/>
          <w:szCs w:val="16"/>
        </w:rPr>
        <w:t>общий объем расходов бюджета муниципального образования Войсковицкое сельское поселение в сумме 54700,0 тыс. руб.;</w:t>
      </w:r>
    </w:p>
    <w:p w:rsidR="00F72C26" w:rsidRPr="00F72C26" w:rsidRDefault="00F72C26" w:rsidP="00F72C26">
      <w:pPr>
        <w:tabs>
          <w:tab w:val="left" w:pos="1701"/>
        </w:tabs>
        <w:spacing w:after="0" w:line="240" w:lineRule="auto"/>
        <w:jc w:val="both"/>
        <w:rPr>
          <w:sz w:val="16"/>
          <w:szCs w:val="16"/>
        </w:rPr>
      </w:pPr>
      <w:r w:rsidRPr="00F72C26">
        <w:rPr>
          <w:sz w:val="16"/>
          <w:szCs w:val="16"/>
        </w:rPr>
        <w:t>прогнозируемый профицит бюджета муниципального образования Войсковицкое сельское поселение в сумме 2025,0 тыс. руб.».</w:t>
      </w:r>
    </w:p>
    <w:p w:rsidR="00F72C26" w:rsidRPr="00F72C26" w:rsidRDefault="00F72C26" w:rsidP="00F72C26">
      <w:pPr>
        <w:numPr>
          <w:ilvl w:val="0"/>
          <w:numId w:val="2"/>
        </w:numPr>
        <w:tabs>
          <w:tab w:val="left" w:pos="709"/>
        </w:tabs>
        <w:spacing w:after="0" w:line="240" w:lineRule="auto"/>
        <w:ind w:left="0" w:firstLine="0"/>
        <w:jc w:val="both"/>
        <w:rPr>
          <w:sz w:val="16"/>
          <w:szCs w:val="16"/>
        </w:rPr>
      </w:pPr>
      <w:r w:rsidRPr="00F72C26">
        <w:rPr>
          <w:sz w:val="16"/>
          <w:szCs w:val="16"/>
        </w:rPr>
        <w:t>Изложить пункт 20 статьи 5 Решения в следующей редакции:</w:t>
      </w:r>
    </w:p>
    <w:p w:rsidR="00F72C26" w:rsidRPr="00F72C26" w:rsidRDefault="00F72C26" w:rsidP="00F72C26">
      <w:pPr>
        <w:tabs>
          <w:tab w:val="left" w:pos="700"/>
          <w:tab w:val="left" w:pos="1560"/>
        </w:tabs>
        <w:spacing w:after="0" w:line="240" w:lineRule="auto"/>
        <w:jc w:val="both"/>
        <w:rPr>
          <w:sz w:val="16"/>
          <w:szCs w:val="16"/>
        </w:rPr>
      </w:pPr>
      <w:r w:rsidRPr="00F72C26">
        <w:rPr>
          <w:sz w:val="16"/>
          <w:szCs w:val="16"/>
        </w:rPr>
        <w:t>«20. Утвердить объем бюджетных ассигнований дорожного фонда муниципального образования Войсковицкое сельское поселение:</w:t>
      </w:r>
    </w:p>
    <w:p w:rsidR="00F72C26" w:rsidRPr="00F72C26" w:rsidRDefault="00F72C26" w:rsidP="00F72C26">
      <w:pPr>
        <w:tabs>
          <w:tab w:val="left" w:pos="700"/>
          <w:tab w:val="left" w:pos="1080"/>
        </w:tabs>
        <w:spacing w:after="0" w:line="240" w:lineRule="auto"/>
        <w:jc w:val="both"/>
        <w:rPr>
          <w:sz w:val="16"/>
          <w:szCs w:val="16"/>
        </w:rPr>
      </w:pPr>
      <w:r w:rsidRPr="00F72C26">
        <w:rPr>
          <w:sz w:val="16"/>
          <w:szCs w:val="16"/>
        </w:rPr>
        <w:t xml:space="preserve">на 2021 год в сумме   5722,5 тыс.руб.; </w:t>
      </w:r>
    </w:p>
    <w:p w:rsidR="00F72C26" w:rsidRPr="00F72C26" w:rsidRDefault="00F72C26" w:rsidP="00F72C26">
      <w:pPr>
        <w:tabs>
          <w:tab w:val="left" w:pos="700"/>
          <w:tab w:val="left" w:pos="1080"/>
        </w:tabs>
        <w:spacing w:after="0" w:line="240" w:lineRule="auto"/>
        <w:jc w:val="both"/>
        <w:rPr>
          <w:sz w:val="16"/>
          <w:szCs w:val="16"/>
        </w:rPr>
      </w:pPr>
      <w:r w:rsidRPr="00F72C26">
        <w:rPr>
          <w:sz w:val="16"/>
          <w:szCs w:val="16"/>
        </w:rPr>
        <w:t>на 2022 год в сумме   7595,4 тыс.руб.;</w:t>
      </w:r>
    </w:p>
    <w:p w:rsidR="00F72C26" w:rsidRPr="00F72C26" w:rsidRDefault="00F72C26" w:rsidP="00F72C26">
      <w:pPr>
        <w:tabs>
          <w:tab w:val="left" w:pos="700"/>
          <w:tab w:val="left" w:pos="1080"/>
        </w:tabs>
        <w:spacing w:after="0" w:line="240" w:lineRule="auto"/>
        <w:jc w:val="both"/>
        <w:rPr>
          <w:sz w:val="16"/>
          <w:szCs w:val="16"/>
        </w:rPr>
      </w:pPr>
      <w:r w:rsidRPr="00F72C26">
        <w:rPr>
          <w:sz w:val="16"/>
          <w:szCs w:val="16"/>
        </w:rPr>
        <w:t>на 2023 год в сумме   1450,0 тыс.руб.».</w:t>
      </w:r>
    </w:p>
    <w:p w:rsidR="00F72C26" w:rsidRPr="00F72C26" w:rsidRDefault="00F72C26" w:rsidP="00F72C26">
      <w:pPr>
        <w:widowControl w:val="0"/>
        <w:numPr>
          <w:ilvl w:val="0"/>
          <w:numId w:val="2"/>
        </w:numPr>
        <w:tabs>
          <w:tab w:val="left" w:pos="0"/>
          <w:tab w:val="left" w:pos="709"/>
          <w:tab w:val="left" w:pos="1080"/>
        </w:tabs>
        <w:suppressAutoHyphens/>
        <w:autoSpaceDE w:val="0"/>
        <w:spacing w:after="0" w:line="240" w:lineRule="auto"/>
        <w:ind w:left="0" w:firstLine="0"/>
        <w:jc w:val="both"/>
        <w:rPr>
          <w:sz w:val="16"/>
          <w:szCs w:val="16"/>
        </w:rPr>
      </w:pPr>
      <w:r w:rsidRPr="00F72C26">
        <w:rPr>
          <w:sz w:val="16"/>
          <w:szCs w:val="16"/>
        </w:rPr>
        <w:t>Изложить пункт 3 статьи 6 Решения в следующей редакции:</w:t>
      </w:r>
    </w:p>
    <w:p w:rsidR="00F72C26" w:rsidRPr="00F72C26" w:rsidRDefault="00F72C26" w:rsidP="00F72C26">
      <w:pPr>
        <w:tabs>
          <w:tab w:val="left" w:pos="426"/>
        </w:tabs>
        <w:spacing w:after="0" w:line="240" w:lineRule="auto"/>
        <w:jc w:val="both"/>
        <w:rPr>
          <w:sz w:val="16"/>
          <w:szCs w:val="16"/>
        </w:rPr>
      </w:pPr>
      <w:r w:rsidRPr="00F72C26">
        <w:rPr>
          <w:sz w:val="16"/>
          <w:szCs w:val="16"/>
        </w:rPr>
        <w:t>«3. Утвердить расходы на обеспечение деятельности администрации Войсковицкого сельского поселения:</w:t>
      </w:r>
    </w:p>
    <w:p w:rsidR="00F72C26" w:rsidRPr="00F72C26" w:rsidRDefault="00F72C26" w:rsidP="00F72C26">
      <w:pPr>
        <w:tabs>
          <w:tab w:val="left" w:pos="426"/>
          <w:tab w:val="num" w:pos="709"/>
          <w:tab w:val="left" w:pos="900"/>
          <w:tab w:val="left" w:pos="1080"/>
        </w:tabs>
        <w:spacing w:after="0" w:line="240" w:lineRule="auto"/>
        <w:jc w:val="both"/>
        <w:rPr>
          <w:sz w:val="16"/>
          <w:szCs w:val="16"/>
        </w:rPr>
      </w:pPr>
      <w:r w:rsidRPr="00F72C26">
        <w:rPr>
          <w:sz w:val="16"/>
          <w:szCs w:val="16"/>
        </w:rPr>
        <w:t xml:space="preserve">на 2021 год в сумме 14136,2 тыс. руб., </w:t>
      </w:r>
    </w:p>
    <w:p w:rsidR="00F72C26" w:rsidRPr="00F72C26" w:rsidRDefault="00F72C26" w:rsidP="00F72C26">
      <w:pPr>
        <w:tabs>
          <w:tab w:val="left" w:pos="426"/>
          <w:tab w:val="num" w:pos="709"/>
          <w:tab w:val="left" w:pos="900"/>
          <w:tab w:val="left" w:pos="1080"/>
        </w:tabs>
        <w:spacing w:after="0" w:line="240" w:lineRule="auto"/>
        <w:jc w:val="both"/>
        <w:rPr>
          <w:sz w:val="16"/>
          <w:szCs w:val="16"/>
        </w:rPr>
      </w:pPr>
      <w:r w:rsidRPr="00F72C26">
        <w:rPr>
          <w:sz w:val="16"/>
          <w:szCs w:val="16"/>
        </w:rPr>
        <w:t xml:space="preserve">на 2022 год в сумме 14806,7 тыс. руб.; </w:t>
      </w:r>
    </w:p>
    <w:p w:rsidR="00F72C26" w:rsidRPr="00F72C26" w:rsidRDefault="00F72C26" w:rsidP="00F72C26">
      <w:pPr>
        <w:tabs>
          <w:tab w:val="left" w:pos="426"/>
          <w:tab w:val="num" w:pos="709"/>
          <w:tab w:val="left" w:pos="900"/>
          <w:tab w:val="left" w:pos="1080"/>
        </w:tabs>
        <w:spacing w:after="0" w:line="240" w:lineRule="auto"/>
        <w:jc w:val="both"/>
        <w:rPr>
          <w:sz w:val="16"/>
          <w:szCs w:val="16"/>
        </w:rPr>
      </w:pPr>
      <w:r w:rsidRPr="00F72C26">
        <w:rPr>
          <w:sz w:val="16"/>
          <w:szCs w:val="16"/>
        </w:rPr>
        <w:t>на 2023 год в сумме 15410,8 тыс. руб.».</w:t>
      </w:r>
    </w:p>
    <w:p w:rsidR="00F72C26" w:rsidRPr="00F72C26" w:rsidRDefault="00F72C26" w:rsidP="00F72C26">
      <w:pPr>
        <w:widowControl w:val="0"/>
        <w:numPr>
          <w:ilvl w:val="0"/>
          <w:numId w:val="3"/>
        </w:numPr>
        <w:tabs>
          <w:tab w:val="clear" w:pos="1070"/>
        </w:tabs>
        <w:suppressAutoHyphens/>
        <w:autoSpaceDE w:val="0"/>
        <w:spacing w:after="0" w:line="240" w:lineRule="auto"/>
        <w:ind w:left="0" w:firstLine="0"/>
        <w:jc w:val="both"/>
        <w:rPr>
          <w:sz w:val="16"/>
          <w:szCs w:val="16"/>
        </w:rPr>
      </w:pPr>
      <w:r w:rsidRPr="00F72C26">
        <w:rPr>
          <w:sz w:val="16"/>
          <w:szCs w:val="16"/>
        </w:rPr>
        <w:t>Статью 6 Решения дополнить пунктом 5 следующего содержания:</w:t>
      </w:r>
    </w:p>
    <w:p w:rsidR="00F72C26" w:rsidRPr="00F72C26" w:rsidRDefault="00F72C26" w:rsidP="00F72C26">
      <w:pPr>
        <w:tabs>
          <w:tab w:val="left" w:pos="0"/>
        </w:tabs>
        <w:spacing w:after="0" w:line="240" w:lineRule="auto"/>
        <w:jc w:val="both"/>
        <w:rPr>
          <w:sz w:val="16"/>
          <w:szCs w:val="16"/>
        </w:rPr>
      </w:pPr>
      <w:r w:rsidRPr="00F72C26">
        <w:rPr>
          <w:sz w:val="16"/>
          <w:szCs w:val="16"/>
        </w:rPr>
        <w:t>«5. Установить, что расходы на оплату труда лицам, замещающим муниципальные должности, муниципальным служащим, работникам, замещающим должности, не являющиеся должностями муниципальной службы, за счет средств, поступивших из областного бюджета Ленинградской области, осуществляется в порядке, установленном администрацией Войсковицкого сельского поселения Гатчинского муниципального района Ленинградской области в соответствии с правовыми актами Ленинградской области.»</w:t>
      </w:r>
    </w:p>
    <w:p w:rsidR="00F72C26" w:rsidRPr="00F72C26" w:rsidRDefault="00F72C26" w:rsidP="00F72C26">
      <w:pPr>
        <w:widowControl w:val="0"/>
        <w:numPr>
          <w:ilvl w:val="0"/>
          <w:numId w:val="3"/>
        </w:numPr>
        <w:tabs>
          <w:tab w:val="clear" w:pos="1070"/>
          <w:tab w:val="num" w:pos="0"/>
          <w:tab w:val="num" w:pos="851"/>
          <w:tab w:val="left" w:pos="1276"/>
        </w:tabs>
        <w:suppressAutoHyphens/>
        <w:autoSpaceDE w:val="0"/>
        <w:spacing w:after="0" w:line="240" w:lineRule="auto"/>
        <w:ind w:left="0" w:firstLine="0"/>
        <w:jc w:val="both"/>
        <w:rPr>
          <w:sz w:val="16"/>
          <w:szCs w:val="16"/>
          <w:u w:val="single"/>
        </w:rPr>
      </w:pPr>
      <w:r w:rsidRPr="00F72C26">
        <w:rPr>
          <w:sz w:val="16"/>
          <w:szCs w:val="16"/>
        </w:rPr>
        <w:t xml:space="preserve">Приложение 1 «Источники финансирования дефицита бюджета МО Войсковицкое сельское поселение на 2021 год» изложить в новой редакции (прилагается). </w:t>
      </w:r>
      <w:bookmarkStart w:id="6" w:name="OLE_LINK25"/>
      <w:bookmarkStart w:id="7" w:name="OLE_LINK26"/>
    </w:p>
    <w:bookmarkEnd w:id="6"/>
    <w:bookmarkEnd w:id="7"/>
    <w:p w:rsidR="00F72C26" w:rsidRPr="00F72C26" w:rsidRDefault="00F72C26" w:rsidP="00F72C26">
      <w:pPr>
        <w:widowControl w:val="0"/>
        <w:numPr>
          <w:ilvl w:val="0"/>
          <w:numId w:val="3"/>
        </w:numPr>
        <w:tabs>
          <w:tab w:val="clear" w:pos="1070"/>
          <w:tab w:val="num" w:pos="0"/>
          <w:tab w:val="num" w:pos="851"/>
          <w:tab w:val="left" w:pos="1276"/>
        </w:tabs>
        <w:suppressAutoHyphens/>
        <w:autoSpaceDE w:val="0"/>
        <w:spacing w:after="0" w:line="240" w:lineRule="auto"/>
        <w:ind w:left="0" w:firstLine="0"/>
        <w:jc w:val="both"/>
        <w:rPr>
          <w:sz w:val="16"/>
          <w:szCs w:val="16"/>
        </w:rPr>
      </w:pPr>
      <w:r w:rsidRPr="00F72C26">
        <w:rPr>
          <w:sz w:val="16"/>
          <w:szCs w:val="16"/>
        </w:rPr>
        <w:t>Приложение 3 «Прогнозируемые поступления доходов в бюджет муниципального образования Войсковицкое сельское поселение на 2021» изложить в новой редакции (прилагается).</w:t>
      </w:r>
    </w:p>
    <w:p w:rsidR="00F72C26" w:rsidRPr="00F72C26" w:rsidRDefault="00F72C26" w:rsidP="00F72C26">
      <w:pPr>
        <w:widowControl w:val="0"/>
        <w:numPr>
          <w:ilvl w:val="0"/>
          <w:numId w:val="3"/>
        </w:numPr>
        <w:tabs>
          <w:tab w:val="clear" w:pos="1070"/>
          <w:tab w:val="num" w:pos="0"/>
          <w:tab w:val="num" w:pos="851"/>
          <w:tab w:val="left" w:pos="1276"/>
        </w:tabs>
        <w:suppressAutoHyphens/>
        <w:autoSpaceDE w:val="0"/>
        <w:spacing w:after="0" w:line="240" w:lineRule="auto"/>
        <w:ind w:left="0" w:firstLine="0"/>
        <w:jc w:val="both"/>
        <w:rPr>
          <w:sz w:val="16"/>
          <w:szCs w:val="16"/>
        </w:rPr>
      </w:pPr>
      <w:r w:rsidRPr="00F72C26">
        <w:rPr>
          <w:sz w:val="16"/>
          <w:szCs w:val="16"/>
        </w:rPr>
        <w:t>Приложение 5 «Объем межбюджетных трансфертов из других бюджетов на 2021 год» изложить в новой редакции (прилагается).</w:t>
      </w:r>
    </w:p>
    <w:p w:rsidR="00F72C26" w:rsidRPr="00F72C26" w:rsidRDefault="00F72C26" w:rsidP="00F72C26">
      <w:pPr>
        <w:widowControl w:val="0"/>
        <w:numPr>
          <w:ilvl w:val="0"/>
          <w:numId w:val="3"/>
        </w:numPr>
        <w:tabs>
          <w:tab w:val="clear" w:pos="1070"/>
          <w:tab w:val="num" w:pos="0"/>
          <w:tab w:val="num" w:pos="851"/>
          <w:tab w:val="left" w:pos="1276"/>
        </w:tabs>
        <w:suppressAutoHyphens/>
        <w:autoSpaceDE w:val="0"/>
        <w:spacing w:after="0" w:line="240" w:lineRule="auto"/>
        <w:ind w:left="0" w:firstLine="0"/>
        <w:jc w:val="both"/>
        <w:rPr>
          <w:sz w:val="16"/>
          <w:szCs w:val="16"/>
        </w:rPr>
      </w:pPr>
      <w:r w:rsidRPr="00F72C26">
        <w:rPr>
          <w:sz w:val="16"/>
          <w:szCs w:val="16"/>
        </w:rPr>
        <w:t xml:space="preserve">Приложение 9 «Распределение бюджетных ассигнований по разделам и подразделам классификации расходов бюджетов на 2021 год» изложить в новой редакции (прилагается). </w:t>
      </w:r>
    </w:p>
    <w:p w:rsidR="00F72C26" w:rsidRPr="00F72C26" w:rsidRDefault="00F72C26" w:rsidP="00F72C26">
      <w:pPr>
        <w:widowControl w:val="0"/>
        <w:numPr>
          <w:ilvl w:val="0"/>
          <w:numId w:val="3"/>
        </w:numPr>
        <w:tabs>
          <w:tab w:val="clear" w:pos="1070"/>
          <w:tab w:val="num" w:pos="0"/>
          <w:tab w:val="num" w:pos="851"/>
          <w:tab w:val="left" w:pos="1276"/>
        </w:tabs>
        <w:suppressAutoHyphens/>
        <w:autoSpaceDE w:val="0"/>
        <w:spacing w:after="0" w:line="240" w:lineRule="auto"/>
        <w:ind w:left="0" w:firstLine="0"/>
        <w:jc w:val="both"/>
        <w:rPr>
          <w:sz w:val="16"/>
          <w:szCs w:val="16"/>
        </w:rPr>
      </w:pPr>
      <w:r w:rsidRPr="00F72C26">
        <w:rPr>
          <w:sz w:val="16"/>
          <w:szCs w:val="16"/>
        </w:rPr>
        <w:t>Приложение 11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2021 год» изложить в новой редакции (прилагается).</w:t>
      </w:r>
    </w:p>
    <w:p w:rsidR="00F72C26" w:rsidRPr="00F72C26" w:rsidRDefault="00F72C26" w:rsidP="00F72C26">
      <w:pPr>
        <w:widowControl w:val="0"/>
        <w:numPr>
          <w:ilvl w:val="0"/>
          <w:numId w:val="3"/>
        </w:numPr>
        <w:tabs>
          <w:tab w:val="clear" w:pos="1070"/>
          <w:tab w:val="num" w:pos="0"/>
          <w:tab w:val="num" w:pos="851"/>
          <w:tab w:val="left" w:pos="1276"/>
        </w:tabs>
        <w:suppressAutoHyphens/>
        <w:autoSpaceDE w:val="0"/>
        <w:spacing w:after="0" w:line="240" w:lineRule="auto"/>
        <w:ind w:left="0" w:firstLine="0"/>
        <w:jc w:val="both"/>
        <w:rPr>
          <w:sz w:val="16"/>
          <w:szCs w:val="16"/>
        </w:rPr>
      </w:pPr>
      <w:r w:rsidRPr="00F72C26">
        <w:rPr>
          <w:sz w:val="16"/>
          <w:szCs w:val="16"/>
        </w:rPr>
        <w:t>Приложение 13. Ведомственная структура расходов бюджета МО Войсковицкое сельское поселение на 2021 год изложить в новой редакции (прилагается).</w:t>
      </w:r>
    </w:p>
    <w:p w:rsidR="00F72C26" w:rsidRPr="00F72C26" w:rsidRDefault="00F72C26" w:rsidP="00F72C26">
      <w:pPr>
        <w:widowControl w:val="0"/>
        <w:numPr>
          <w:ilvl w:val="0"/>
          <w:numId w:val="3"/>
        </w:numPr>
        <w:tabs>
          <w:tab w:val="clear" w:pos="1070"/>
          <w:tab w:val="num" w:pos="0"/>
          <w:tab w:val="num" w:pos="851"/>
          <w:tab w:val="left" w:pos="1276"/>
        </w:tabs>
        <w:suppressAutoHyphens/>
        <w:autoSpaceDE w:val="0"/>
        <w:spacing w:after="0" w:line="240" w:lineRule="auto"/>
        <w:ind w:left="0" w:firstLine="0"/>
        <w:jc w:val="both"/>
        <w:rPr>
          <w:sz w:val="16"/>
          <w:szCs w:val="16"/>
        </w:rPr>
      </w:pPr>
      <w:r w:rsidRPr="00F72C26">
        <w:rPr>
          <w:sz w:val="16"/>
          <w:szCs w:val="16"/>
        </w:rPr>
        <w:t>Приложение 15. Распределение бюджетных ассигнований на реализацию муниципальных целевых программ в МО Войсковицкое сельское поселение на 2021 год изложить в новой редакции (прилагается).</w:t>
      </w:r>
    </w:p>
    <w:p w:rsidR="00F72C26" w:rsidRPr="00F72C26" w:rsidRDefault="00F72C26" w:rsidP="00F72C26">
      <w:pPr>
        <w:widowControl w:val="0"/>
        <w:numPr>
          <w:ilvl w:val="0"/>
          <w:numId w:val="3"/>
        </w:numPr>
        <w:tabs>
          <w:tab w:val="clear" w:pos="1070"/>
          <w:tab w:val="num" w:pos="0"/>
          <w:tab w:val="num" w:pos="851"/>
          <w:tab w:val="left" w:pos="1276"/>
        </w:tabs>
        <w:suppressAutoHyphens/>
        <w:autoSpaceDE w:val="0"/>
        <w:spacing w:after="0" w:line="240" w:lineRule="auto"/>
        <w:ind w:left="0" w:firstLine="0"/>
        <w:jc w:val="both"/>
        <w:rPr>
          <w:sz w:val="16"/>
          <w:szCs w:val="16"/>
        </w:rPr>
      </w:pPr>
      <w:r w:rsidRPr="00F72C26">
        <w:rPr>
          <w:sz w:val="16"/>
          <w:szCs w:val="16"/>
        </w:rPr>
        <w:t>Настоящее Решение вступает в силу после его официального опубликования, пункт 5 настоящего решения распространяет свое действие на правоотношения возникшие с 01.01.2021 года..</w:t>
      </w:r>
    </w:p>
    <w:p w:rsidR="00F72C26" w:rsidRPr="00F72C26" w:rsidRDefault="00F72C26" w:rsidP="00F72C26">
      <w:pPr>
        <w:widowControl w:val="0"/>
        <w:numPr>
          <w:ilvl w:val="0"/>
          <w:numId w:val="3"/>
        </w:numPr>
        <w:tabs>
          <w:tab w:val="clear" w:pos="1070"/>
          <w:tab w:val="num" w:pos="0"/>
          <w:tab w:val="num" w:pos="851"/>
          <w:tab w:val="left" w:pos="1276"/>
        </w:tabs>
        <w:suppressAutoHyphens/>
        <w:autoSpaceDE w:val="0"/>
        <w:spacing w:after="0" w:line="240" w:lineRule="auto"/>
        <w:ind w:left="0" w:firstLine="0"/>
        <w:jc w:val="both"/>
        <w:rPr>
          <w:sz w:val="16"/>
          <w:szCs w:val="16"/>
        </w:rPr>
      </w:pPr>
      <w:r w:rsidRPr="00F72C26">
        <w:rPr>
          <w:sz w:val="16"/>
          <w:szCs w:val="16"/>
        </w:rPr>
        <w:t>Настоящее Решение опубликовать в печатном издании «Войсковицкий вестник» и разместить на официальном сайте муниципального образования Войсковицкое сельское поселение изложить в новой редакции (прилагается).</w:t>
      </w:r>
    </w:p>
    <w:p w:rsidR="00F72C26" w:rsidRPr="00F72C26" w:rsidRDefault="00F72C26" w:rsidP="00F72C26">
      <w:pPr>
        <w:tabs>
          <w:tab w:val="num" w:pos="0"/>
        </w:tabs>
        <w:spacing w:after="0" w:line="240" w:lineRule="auto"/>
        <w:jc w:val="both"/>
        <w:rPr>
          <w:b/>
          <w:bCs/>
          <w:sz w:val="16"/>
          <w:szCs w:val="16"/>
        </w:rPr>
      </w:pPr>
    </w:p>
    <w:p w:rsidR="00F72C26" w:rsidRPr="00F72C26" w:rsidRDefault="00F72C26" w:rsidP="00F72C26">
      <w:pPr>
        <w:spacing w:after="0" w:line="240" w:lineRule="auto"/>
        <w:jc w:val="both"/>
        <w:rPr>
          <w:b/>
          <w:bCs/>
          <w:sz w:val="16"/>
          <w:szCs w:val="16"/>
        </w:rPr>
      </w:pPr>
      <w:r w:rsidRPr="00F72C26">
        <w:rPr>
          <w:b/>
          <w:bCs/>
          <w:sz w:val="16"/>
          <w:szCs w:val="16"/>
        </w:rPr>
        <w:t>Приложения:</w:t>
      </w:r>
    </w:p>
    <w:p w:rsidR="00F72C26" w:rsidRPr="00F72C26" w:rsidRDefault="00F72C26" w:rsidP="00F72C26">
      <w:pPr>
        <w:spacing w:after="0" w:line="240" w:lineRule="auto"/>
        <w:jc w:val="both"/>
        <w:rPr>
          <w:sz w:val="16"/>
          <w:szCs w:val="16"/>
        </w:rPr>
      </w:pPr>
      <w:r w:rsidRPr="00F72C26">
        <w:rPr>
          <w:sz w:val="16"/>
          <w:szCs w:val="16"/>
          <w:u w:val="single"/>
        </w:rPr>
        <w:t>Приложение 1.</w:t>
      </w:r>
      <w:r w:rsidRPr="00F72C26">
        <w:rPr>
          <w:sz w:val="16"/>
          <w:szCs w:val="16"/>
        </w:rPr>
        <w:t xml:space="preserve"> Источники финансирования дефицита бюджета МО Войсковицкое сельское поселение на 2021 год;</w:t>
      </w:r>
    </w:p>
    <w:p w:rsidR="00F72C26" w:rsidRPr="00F72C26" w:rsidRDefault="00F72C26" w:rsidP="00F72C26">
      <w:pPr>
        <w:spacing w:after="0" w:line="240" w:lineRule="auto"/>
        <w:jc w:val="both"/>
        <w:rPr>
          <w:sz w:val="16"/>
          <w:szCs w:val="16"/>
        </w:rPr>
      </w:pPr>
      <w:r w:rsidRPr="00F72C26">
        <w:rPr>
          <w:sz w:val="16"/>
          <w:szCs w:val="16"/>
          <w:u w:val="single"/>
        </w:rPr>
        <w:t>Приложение 3.</w:t>
      </w:r>
      <w:r w:rsidRPr="00F72C26">
        <w:rPr>
          <w:sz w:val="16"/>
          <w:szCs w:val="16"/>
        </w:rPr>
        <w:t xml:space="preserve"> Прогнозируемые поступления доходов в бюджет МО Войсковицкое сельское поселение на 2021 год;</w:t>
      </w:r>
    </w:p>
    <w:p w:rsidR="00F72C26" w:rsidRPr="00F72C26" w:rsidRDefault="00F72C26" w:rsidP="00F72C26">
      <w:pPr>
        <w:spacing w:after="0" w:line="240" w:lineRule="auto"/>
        <w:jc w:val="both"/>
        <w:rPr>
          <w:sz w:val="16"/>
          <w:szCs w:val="16"/>
        </w:rPr>
      </w:pPr>
      <w:r w:rsidRPr="00F72C26">
        <w:rPr>
          <w:sz w:val="16"/>
          <w:szCs w:val="16"/>
          <w:u w:val="single"/>
        </w:rPr>
        <w:t>Приложение 5.</w:t>
      </w:r>
      <w:r w:rsidRPr="00F72C26">
        <w:rPr>
          <w:sz w:val="16"/>
          <w:szCs w:val="16"/>
        </w:rPr>
        <w:t xml:space="preserve"> Межбюджетные трансферты, получаемые из других бюджетов в 2021 году; </w:t>
      </w:r>
    </w:p>
    <w:p w:rsidR="00F72C26" w:rsidRPr="00F72C26" w:rsidRDefault="00F72C26" w:rsidP="00F72C26">
      <w:pPr>
        <w:spacing w:after="0" w:line="240" w:lineRule="auto"/>
        <w:jc w:val="both"/>
        <w:rPr>
          <w:sz w:val="16"/>
          <w:szCs w:val="16"/>
        </w:rPr>
      </w:pPr>
      <w:r w:rsidRPr="00F72C26">
        <w:rPr>
          <w:sz w:val="16"/>
          <w:szCs w:val="16"/>
          <w:u w:val="single"/>
        </w:rPr>
        <w:t>Приложение 9.</w:t>
      </w:r>
      <w:r w:rsidRPr="00F72C26">
        <w:rPr>
          <w:sz w:val="16"/>
          <w:szCs w:val="16"/>
        </w:rPr>
        <w:t xml:space="preserve"> Распределение бюджетных ассигнований по разделам и подразделам, классификации расходов бюджета МО Войсковицкое сельское поселение на 2021 год;</w:t>
      </w:r>
    </w:p>
    <w:p w:rsidR="00F72C26" w:rsidRPr="00F72C26" w:rsidRDefault="00F72C26" w:rsidP="00F72C26">
      <w:pPr>
        <w:spacing w:after="0" w:line="240" w:lineRule="auto"/>
        <w:jc w:val="both"/>
        <w:rPr>
          <w:sz w:val="16"/>
          <w:szCs w:val="16"/>
        </w:rPr>
      </w:pPr>
      <w:r w:rsidRPr="00F72C26">
        <w:rPr>
          <w:sz w:val="16"/>
          <w:szCs w:val="16"/>
          <w:u w:val="single"/>
        </w:rPr>
        <w:t>Приложение 11.</w:t>
      </w:r>
      <w:r w:rsidRPr="00F72C26">
        <w:rPr>
          <w:sz w:val="16"/>
          <w:szCs w:val="16"/>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МО Войсковицкое сельское поселение на 2021 год;</w:t>
      </w:r>
    </w:p>
    <w:p w:rsidR="00F72C26" w:rsidRPr="00F72C26" w:rsidRDefault="00F72C26" w:rsidP="00F72C26">
      <w:pPr>
        <w:spacing w:after="0" w:line="240" w:lineRule="auto"/>
        <w:jc w:val="both"/>
        <w:rPr>
          <w:sz w:val="16"/>
          <w:szCs w:val="16"/>
        </w:rPr>
      </w:pPr>
      <w:r w:rsidRPr="00F72C26">
        <w:rPr>
          <w:sz w:val="16"/>
          <w:szCs w:val="16"/>
        </w:rPr>
        <w:t>Приложение 13. Ведомственная структура расходов бюджета МО Войсковицкое сельское поселение на 2021 год;</w:t>
      </w:r>
    </w:p>
    <w:p w:rsidR="00F72C26" w:rsidRPr="00F72C26" w:rsidRDefault="00F72C26" w:rsidP="00F72C26">
      <w:pPr>
        <w:spacing w:after="0" w:line="240" w:lineRule="auto"/>
        <w:jc w:val="both"/>
        <w:rPr>
          <w:sz w:val="16"/>
          <w:szCs w:val="16"/>
        </w:rPr>
      </w:pPr>
      <w:r w:rsidRPr="00F72C26">
        <w:rPr>
          <w:sz w:val="16"/>
          <w:szCs w:val="16"/>
        </w:rPr>
        <w:t>Приложение 15. Распределение бюджетных ассигнований на реализацию муниципальных целевых программ в МО Войсковицкое сельское поселение на 2021 год;</w:t>
      </w:r>
    </w:p>
    <w:p w:rsidR="00F72C26" w:rsidRPr="00F72C26" w:rsidRDefault="00F72C26" w:rsidP="00F72C26">
      <w:pPr>
        <w:spacing w:after="0" w:line="240" w:lineRule="auto"/>
        <w:jc w:val="both"/>
        <w:rPr>
          <w:sz w:val="16"/>
          <w:szCs w:val="16"/>
        </w:rPr>
      </w:pPr>
    </w:p>
    <w:p w:rsidR="00F72C26" w:rsidRPr="00F72C26" w:rsidRDefault="00F72C26" w:rsidP="00F72C26">
      <w:pPr>
        <w:spacing w:after="0" w:line="240" w:lineRule="auto"/>
        <w:jc w:val="both"/>
        <w:rPr>
          <w:sz w:val="16"/>
          <w:szCs w:val="16"/>
        </w:rPr>
      </w:pPr>
    </w:p>
    <w:p w:rsidR="00F72C26" w:rsidRPr="00F72C26" w:rsidRDefault="00F72C26" w:rsidP="00F72C26">
      <w:pPr>
        <w:spacing w:after="0" w:line="240" w:lineRule="auto"/>
        <w:jc w:val="both"/>
        <w:rPr>
          <w:sz w:val="16"/>
          <w:szCs w:val="16"/>
        </w:rPr>
      </w:pPr>
    </w:p>
    <w:p w:rsidR="00F72C26" w:rsidRPr="00F72C26" w:rsidRDefault="00F72C26" w:rsidP="00F72C26">
      <w:pPr>
        <w:spacing w:after="0" w:line="240" w:lineRule="auto"/>
        <w:jc w:val="both"/>
        <w:rPr>
          <w:sz w:val="16"/>
          <w:szCs w:val="16"/>
        </w:rPr>
      </w:pPr>
      <w:r w:rsidRPr="00F72C26">
        <w:rPr>
          <w:sz w:val="16"/>
          <w:szCs w:val="16"/>
        </w:rPr>
        <w:t xml:space="preserve">Глава муниципального образования </w:t>
      </w:r>
    </w:p>
    <w:p w:rsidR="00F72C26" w:rsidRPr="00F72C26" w:rsidRDefault="00F72C26" w:rsidP="00F72C26">
      <w:pPr>
        <w:tabs>
          <w:tab w:val="left" w:pos="7882"/>
        </w:tabs>
        <w:spacing w:after="0" w:line="240" w:lineRule="auto"/>
        <w:rPr>
          <w:sz w:val="16"/>
          <w:szCs w:val="16"/>
        </w:rPr>
      </w:pPr>
      <w:r w:rsidRPr="00F72C26">
        <w:rPr>
          <w:sz w:val="16"/>
          <w:szCs w:val="16"/>
        </w:rPr>
        <w:t>Войсковицкое сельское поселение                                                     Р. А.Алехин</w:t>
      </w:r>
    </w:p>
    <w:p w:rsidR="00F72C26" w:rsidRPr="00F72C26" w:rsidRDefault="00F72C26" w:rsidP="00F72C26">
      <w:pPr>
        <w:tabs>
          <w:tab w:val="left" w:pos="7882"/>
        </w:tabs>
        <w:spacing w:after="0" w:line="240" w:lineRule="auto"/>
        <w:rPr>
          <w:sz w:val="16"/>
          <w:szCs w:val="16"/>
        </w:rPr>
      </w:pPr>
      <w:r w:rsidRPr="00F72C26">
        <w:rPr>
          <w:sz w:val="16"/>
          <w:szCs w:val="16"/>
        </w:rPr>
        <w:br w:type="page"/>
      </w:r>
    </w:p>
    <w:p w:rsidR="00F72C26" w:rsidRPr="00F72C26" w:rsidRDefault="00F72C26" w:rsidP="00F72C26">
      <w:pPr>
        <w:spacing w:after="0" w:line="240" w:lineRule="auto"/>
        <w:jc w:val="right"/>
        <w:rPr>
          <w:b/>
          <w:bCs/>
          <w:sz w:val="16"/>
          <w:szCs w:val="16"/>
        </w:rPr>
      </w:pPr>
      <w:r w:rsidRPr="00F72C26">
        <w:rPr>
          <w:b/>
          <w:bCs/>
          <w:sz w:val="16"/>
          <w:szCs w:val="16"/>
        </w:rPr>
        <w:lastRenderedPageBreak/>
        <w:t>Приложение 1</w:t>
      </w:r>
    </w:p>
    <w:p w:rsidR="00F72C26" w:rsidRPr="00F72C26" w:rsidRDefault="00F72C26" w:rsidP="00F72C26">
      <w:pPr>
        <w:spacing w:after="0" w:line="240" w:lineRule="auto"/>
        <w:jc w:val="right"/>
        <w:rPr>
          <w:sz w:val="16"/>
          <w:szCs w:val="16"/>
        </w:rPr>
      </w:pPr>
      <w:r w:rsidRPr="00F72C26">
        <w:rPr>
          <w:sz w:val="16"/>
          <w:szCs w:val="16"/>
        </w:rPr>
        <w:t>к Решению Совета депутатов</w:t>
      </w:r>
    </w:p>
    <w:p w:rsidR="00F72C26" w:rsidRPr="00F72C26" w:rsidRDefault="00F72C26" w:rsidP="00F72C26">
      <w:pPr>
        <w:spacing w:after="0" w:line="240" w:lineRule="auto"/>
        <w:jc w:val="right"/>
        <w:rPr>
          <w:sz w:val="16"/>
          <w:szCs w:val="16"/>
        </w:rPr>
      </w:pPr>
      <w:r w:rsidRPr="00F72C26">
        <w:rPr>
          <w:sz w:val="16"/>
          <w:szCs w:val="16"/>
        </w:rPr>
        <w:t>МО Войсковицкое сельское поселение</w:t>
      </w:r>
    </w:p>
    <w:p w:rsidR="00F72C26" w:rsidRPr="00F72C26" w:rsidRDefault="00F72C26" w:rsidP="00F72C26">
      <w:pPr>
        <w:spacing w:after="0" w:line="240" w:lineRule="auto"/>
        <w:jc w:val="right"/>
        <w:rPr>
          <w:sz w:val="16"/>
          <w:szCs w:val="16"/>
        </w:rPr>
      </w:pPr>
      <w:r w:rsidRPr="00F72C26">
        <w:rPr>
          <w:sz w:val="16"/>
          <w:szCs w:val="16"/>
        </w:rPr>
        <w:t>от 21.12. 2021г. № 112</w:t>
      </w:r>
    </w:p>
    <w:p w:rsidR="00F72C26" w:rsidRPr="00F72C26" w:rsidRDefault="00F72C26" w:rsidP="00F72C26">
      <w:pPr>
        <w:spacing w:after="0" w:line="240" w:lineRule="auto"/>
        <w:jc w:val="right"/>
        <w:rPr>
          <w:sz w:val="16"/>
          <w:szCs w:val="16"/>
        </w:rPr>
      </w:pPr>
    </w:p>
    <w:p w:rsidR="00F72C26" w:rsidRPr="00F72C26" w:rsidRDefault="00F72C26" w:rsidP="00F72C26">
      <w:pPr>
        <w:spacing w:after="0" w:line="240" w:lineRule="auto"/>
        <w:jc w:val="right"/>
        <w:rPr>
          <w:sz w:val="16"/>
          <w:szCs w:val="16"/>
        </w:rPr>
      </w:pPr>
    </w:p>
    <w:p w:rsidR="00F72C26" w:rsidRPr="00F72C26" w:rsidRDefault="00F72C26" w:rsidP="00F72C26">
      <w:pPr>
        <w:spacing w:after="0" w:line="240" w:lineRule="auto"/>
        <w:jc w:val="both"/>
        <w:rPr>
          <w:sz w:val="16"/>
          <w:szCs w:val="16"/>
        </w:rPr>
      </w:pPr>
    </w:p>
    <w:tbl>
      <w:tblPr>
        <w:tblpPr w:leftFromText="180" w:rightFromText="180" w:vertAnchor="text" w:tblpY="1"/>
        <w:tblOverlap w:val="neve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6"/>
        <w:gridCol w:w="4521"/>
        <w:gridCol w:w="1984"/>
      </w:tblGrid>
      <w:tr w:rsidR="00F72C26" w:rsidRPr="00F72C26" w:rsidTr="00E542CA">
        <w:tblPrEx>
          <w:tblCellMar>
            <w:top w:w="0" w:type="dxa"/>
            <w:bottom w:w="0" w:type="dxa"/>
          </w:tblCellMar>
        </w:tblPrEx>
        <w:trPr>
          <w:cantSplit/>
          <w:trHeight w:val="687"/>
        </w:trPr>
        <w:tc>
          <w:tcPr>
            <w:tcW w:w="9661" w:type="dxa"/>
            <w:gridSpan w:val="3"/>
            <w:tcBorders>
              <w:top w:val="nil"/>
              <w:left w:val="nil"/>
              <w:bottom w:val="single" w:sz="4" w:space="0" w:color="auto"/>
              <w:right w:val="nil"/>
            </w:tcBorders>
          </w:tcPr>
          <w:p w:rsidR="00F72C26" w:rsidRPr="00F72C26" w:rsidRDefault="00F72C26" w:rsidP="00F72C26">
            <w:pPr>
              <w:spacing w:after="0" w:line="240" w:lineRule="auto"/>
              <w:jc w:val="center"/>
              <w:rPr>
                <w:b/>
                <w:sz w:val="16"/>
                <w:szCs w:val="16"/>
              </w:rPr>
            </w:pPr>
            <w:r w:rsidRPr="00F72C26">
              <w:rPr>
                <w:b/>
                <w:sz w:val="16"/>
                <w:szCs w:val="16"/>
              </w:rPr>
              <w:t xml:space="preserve">Источники финансирования дефицита </w:t>
            </w:r>
          </w:p>
          <w:p w:rsidR="00F72C26" w:rsidRPr="00F72C26" w:rsidRDefault="00F72C26" w:rsidP="00F72C26">
            <w:pPr>
              <w:spacing w:after="0" w:line="240" w:lineRule="auto"/>
              <w:jc w:val="center"/>
              <w:rPr>
                <w:b/>
                <w:sz w:val="16"/>
                <w:szCs w:val="16"/>
              </w:rPr>
            </w:pPr>
            <w:r w:rsidRPr="00F72C26">
              <w:rPr>
                <w:b/>
                <w:sz w:val="16"/>
                <w:szCs w:val="16"/>
              </w:rPr>
              <w:t xml:space="preserve">бюджета муниципального образования </w:t>
            </w:r>
          </w:p>
          <w:p w:rsidR="00F72C26" w:rsidRPr="00F72C26" w:rsidRDefault="00F72C26" w:rsidP="00F72C26">
            <w:pPr>
              <w:spacing w:after="0" w:line="240" w:lineRule="auto"/>
              <w:jc w:val="center"/>
              <w:rPr>
                <w:b/>
                <w:sz w:val="16"/>
                <w:szCs w:val="16"/>
              </w:rPr>
            </w:pPr>
            <w:r w:rsidRPr="00F72C26">
              <w:rPr>
                <w:b/>
                <w:sz w:val="16"/>
                <w:szCs w:val="16"/>
              </w:rPr>
              <w:t xml:space="preserve"> Войсковицкое сельское поселение</w:t>
            </w:r>
          </w:p>
          <w:p w:rsidR="00F72C26" w:rsidRPr="00F72C26" w:rsidRDefault="00F72C26" w:rsidP="00F72C26">
            <w:pPr>
              <w:spacing w:after="0" w:line="240" w:lineRule="auto"/>
              <w:jc w:val="center"/>
              <w:rPr>
                <w:b/>
                <w:sz w:val="16"/>
                <w:szCs w:val="16"/>
              </w:rPr>
            </w:pPr>
            <w:r w:rsidRPr="00F72C26">
              <w:rPr>
                <w:b/>
                <w:sz w:val="16"/>
                <w:szCs w:val="16"/>
              </w:rPr>
              <w:t>на 2021 год</w:t>
            </w:r>
          </w:p>
          <w:p w:rsidR="00F72C26" w:rsidRPr="00F72C26" w:rsidRDefault="00F72C26" w:rsidP="00F72C26">
            <w:pPr>
              <w:spacing w:after="0" w:line="240" w:lineRule="auto"/>
              <w:jc w:val="right"/>
              <w:rPr>
                <w:sz w:val="16"/>
                <w:szCs w:val="16"/>
              </w:rPr>
            </w:pPr>
          </w:p>
        </w:tc>
      </w:tr>
      <w:tr w:rsidR="00F72C26" w:rsidRPr="00F72C26" w:rsidTr="00E542CA">
        <w:tblPrEx>
          <w:tblCellMar>
            <w:top w:w="0" w:type="dxa"/>
            <w:bottom w:w="0" w:type="dxa"/>
          </w:tblCellMar>
        </w:tblPrEx>
        <w:trPr>
          <w:trHeight w:val="521"/>
        </w:trPr>
        <w:tc>
          <w:tcPr>
            <w:tcW w:w="3156" w:type="dxa"/>
            <w:tcBorders>
              <w:top w:val="single" w:sz="4" w:space="0" w:color="auto"/>
            </w:tcBorders>
          </w:tcPr>
          <w:p w:rsidR="00F72C26" w:rsidRPr="00F72C26" w:rsidRDefault="00F72C26" w:rsidP="00F72C26">
            <w:pPr>
              <w:spacing w:after="0" w:line="240" w:lineRule="auto"/>
              <w:jc w:val="center"/>
              <w:rPr>
                <w:b/>
                <w:sz w:val="16"/>
                <w:szCs w:val="16"/>
              </w:rPr>
            </w:pPr>
            <w:r w:rsidRPr="00F72C26">
              <w:rPr>
                <w:b/>
                <w:sz w:val="16"/>
                <w:szCs w:val="16"/>
              </w:rPr>
              <w:t>Код</w:t>
            </w:r>
          </w:p>
        </w:tc>
        <w:tc>
          <w:tcPr>
            <w:tcW w:w="4521" w:type="dxa"/>
            <w:tcBorders>
              <w:top w:val="single" w:sz="4" w:space="0" w:color="auto"/>
            </w:tcBorders>
          </w:tcPr>
          <w:p w:rsidR="00F72C26" w:rsidRPr="00F72C26" w:rsidRDefault="00F72C26" w:rsidP="00F72C26">
            <w:pPr>
              <w:pStyle w:val="1"/>
              <w:rPr>
                <w:sz w:val="16"/>
                <w:szCs w:val="16"/>
              </w:rPr>
            </w:pPr>
            <w:r w:rsidRPr="00F72C26">
              <w:rPr>
                <w:sz w:val="16"/>
                <w:szCs w:val="16"/>
              </w:rPr>
              <w:t>Наименование</w:t>
            </w:r>
          </w:p>
        </w:tc>
        <w:tc>
          <w:tcPr>
            <w:tcW w:w="1984" w:type="dxa"/>
            <w:tcBorders>
              <w:top w:val="single" w:sz="4" w:space="0" w:color="auto"/>
            </w:tcBorders>
          </w:tcPr>
          <w:p w:rsidR="00F72C26" w:rsidRPr="00F72C26" w:rsidRDefault="00F72C26" w:rsidP="00F72C26">
            <w:pPr>
              <w:spacing w:after="0" w:line="240" w:lineRule="auto"/>
              <w:jc w:val="center"/>
              <w:rPr>
                <w:b/>
                <w:sz w:val="16"/>
                <w:szCs w:val="16"/>
              </w:rPr>
            </w:pPr>
            <w:r w:rsidRPr="00F72C26">
              <w:rPr>
                <w:b/>
                <w:sz w:val="16"/>
                <w:szCs w:val="16"/>
              </w:rPr>
              <w:t>Утверждено на  2021 год,</w:t>
            </w:r>
          </w:p>
          <w:p w:rsidR="00F72C26" w:rsidRPr="00F72C26" w:rsidRDefault="00F72C26" w:rsidP="00F72C26">
            <w:pPr>
              <w:spacing w:after="0" w:line="240" w:lineRule="auto"/>
              <w:jc w:val="center"/>
              <w:rPr>
                <w:b/>
                <w:sz w:val="16"/>
                <w:szCs w:val="16"/>
              </w:rPr>
            </w:pPr>
            <w:r w:rsidRPr="00F72C26">
              <w:rPr>
                <w:b/>
                <w:sz w:val="16"/>
                <w:szCs w:val="16"/>
              </w:rPr>
              <w:t>тысяч  рублей</w:t>
            </w:r>
          </w:p>
        </w:tc>
      </w:tr>
      <w:tr w:rsidR="00F72C26" w:rsidRPr="00F72C26" w:rsidTr="00E542CA">
        <w:tblPrEx>
          <w:tblCellMar>
            <w:top w:w="0" w:type="dxa"/>
            <w:bottom w:w="0" w:type="dxa"/>
          </w:tblCellMar>
        </w:tblPrEx>
        <w:tc>
          <w:tcPr>
            <w:tcW w:w="3156" w:type="dxa"/>
            <w:tcBorders>
              <w:top w:val="single" w:sz="4" w:space="0" w:color="auto"/>
              <w:bottom w:val="nil"/>
            </w:tcBorders>
          </w:tcPr>
          <w:p w:rsidR="00F72C26" w:rsidRPr="00F72C26" w:rsidRDefault="00F72C26" w:rsidP="00F72C26">
            <w:pPr>
              <w:spacing w:after="0" w:line="240" w:lineRule="auto"/>
              <w:rPr>
                <w:sz w:val="16"/>
                <w:szCs w:val="16"/>
              </w:rPr>
            </w:pPr>
          </w:p>
          <w:p w:rsidR="00F72C26" w:rsidRPr="00F72C26" w:rsidRDefault="00F72C26" w:rsidP="00F72C26">
            <w:pPr>
              <w:spacing w:after="0" w:line="240" w:lineRule="auto"/>
              <w:rPr>
                <w:sz w:val="16"/>
                <w:szCs w:val="16"/>
              </w:rPr>
            </w:pPr>
            <w:r w:rsidRPr="00F72C26">
              <w:rPr>
                <w:sz w:val="16"/>
                <w:szCs w:val="16"/>
              </w:rPr>
              <w:t>000 01 05 00 00 10 0000 000</w:t>
            </w:r>
          </w:p>
        </w:tc>
        <w:tc>
          <w:tcPr>
            <w:tcW w:w="4521" w:type="dxa"/>
            <w:tcBorders>
              <w:top w:val="single" w:sz="4" w:space="0" w:color="auto"/>
              <w:bottom w:val="nil"/>
            </w:tcBorders>
            <w:vAlign w:val="center"/>
          </w:tcPr>
          <w:p w:rsidR="00F72C26" w:rsidRPr="00F72C26" w:rsidRDefault="00F72C26" w:rsidP="00F72C26">
            <w:pPr>
              <w:spacing w:after="0" w:line="240" w:lineRule="auto"/>
              <w:rPr>
                <w:sz w:val="16"/>
                <w:szCs w:val="16"/>
              </w:rPr>
            </w:pPr>
            <w:r w:rsidRPr="00F72C26">
              <w:rPr>
                <w:sz w:val="16"/>
                <w:szCs w:val="16"/>
              </w:rPr>
              <w:t>Изменение остатков средств бюджета на счетах по учету средств бюджета</w:t>
            </w:r>
          </w:p>
        </w:tc>
        <w:tc>
          <w:tcPr>
            <w:tcW w:w="1984" w:type="dxa"/>
            <w:tcBorders>
              <w:top w:val="single" w:sz="4" w:space="0" w:color="auto"/>
              <w:bottom w:val="nil"/>
            </w:tcBorders>
            <w:vAlign w:val="center"/>
          </w:tcPr>
          <w:p w:rsidR="00F72C26" w:rsidRPr="00F72C26" w:rsidRDefault="00F72C26" w:rsidP="00F72C26">
            <w:pPr>
              <w:spacing w:after="0" w:line="240" w:lineRule="auto"/>
              <w:jc w:val="center"/>
              <w:rPr>
                <w:sz w:val="16"/>
                <w:szCs w:val="16"/>
              </w:rPr>
            </w:pPr>
          </w:p>
          <w:p w:rsidR="00F72C26" w:rsidRPr="00F72C26" w:rsidRDefault="00F72C26" w:rsidP="00F72C26">
            <w:pPr>
              <w:spacing w:after="0" w:line="240" w:lineRule="auto"/>
              <w:jc w:val="center"/>
              <w:rPr>
                <w:b/>
                <w:sz w:val="16"/>
                <w:szCs w:val="16"/>
              </w:rPr>
            </w:pPr>
            <w:r w:rsidRPr="00F72C26">
              <w:rPr>
                <w:b/>
                <w:sz w:val="16"/>
                <w:szCs w:val="16"/>
              </w:rPr>
              <w:t>- 2025,0</w:t>
            </w:r>
          </w:p>
        </w:tc>
      </w:tr>
      <w:tr w:rsidR="00F72C26" w:rsidRPr="00F72C26" w:rsidTr="00E542CA">
        <w:tblPrEx>
          <w:tblCellMar>
            <w:top w:w="0" w:type="dxa"/>
            <w:bottom w:w="0" w:type="dxa"/>
          </w:tblCellMar>
        </w:tblPrEx>
        <w:trPr>
          <w:trHeight w:val="710"/>
        </w:trPr>
        <w:tc>
          <w:tcPr>
            <w:tcW w:w="3156" w:type="dxa"/>
            <w:vAlign w:val="center"/>
          </w:tcPr>
          <w:p w:rsidR="00F72C26" w:rsidRPr="00F72C26" w:rsidRDefault="00F72C26" w:rsidP="00F72C26">
            <w:pPr>
              <w:spacing w:after="0" w:line="240" w:lineRule="auto"/>
              <w:jc w:val="center"/>
              <w:rPr>
                <w:sz w:val="16"/>
                <w:szCs w:val="16"/>
              </w:rPr>
            </w:pPr>
          </w:p>
        </w:tc>
        <w:tc>
          <w:tcPr>
            <w:tcW w:w="4521" w:type="dxa"/>
            <w:vAlign w:val="center"/>
          </w:tcPr>
          <w:p w:rsidR="00F72C26" w:rsidRPr="00F72C26" w:rsidRDefault="00F72C26" w:rsidP="00F72C26">
            <w:pPr>
              <w:spacing w:after="0" w:line="240" w:lineRule="auto"/>
              <w:rPr>
                <w:b/>
                <w:sz w:val="16"/>
                <w:szCs w:val="16"/>
              </w:rPr>
            </w:pPr>
            <w:r w:rsidRPr="00F72C26">
              <w:rPr>
                <w:b/>
                <w:sz w:val="16"/>
                <w:szCs w:val="16"/>
              </w:rPr>
              <w:t>Всего источников финансирования дефицита бюджета</w:t>
            </w:r>
          </w:p>
        </w:tc>
        <w:tc>
          <w:tcPr>
            <w:tcW w:w="1984" w:type="dxa"/>
            <w:vAlign w:val="center"/>
          </w:tcPr>
          <w:p w:rsidR="00F72C26" w:rsidRPr="00F72C26" w:rsidRDefault="00F72C26" w:rsidP="00F72C26">
            <w:pPr>
              <w:spacing w:after="0" w:line="240" w:lineRule="auto"/>
              <w:jc w:val="center"/>
              <w:rPr>
                <w:b/>
                <w:sz w:val="16"/>
                <w:szCs w:val="16"/>
              </w:rPr>
            </w:pPr>
            <w:r w:rsidRPr="00F72C26">
              <w:rPr>
                <w:b/>
                <w:sz w:val="16"/>
                <w:szCs w:val="16"/>
              </w:rPr>
              <w:t>-2025,0</w:t>
            </w:r>
          </w:p>
        </w:tc>
      </w:tr>
    </w:tbl>
    <w:p w:rsidR="00F72C26" w:rsidRPr="00F72C26" w:rsidRDefault="00F72C26" w:rsidP="00F72C26">
      <w:pPr>
        <w:spacing w:after="0" w:line="240" w:lineRule="auto"/>
        <w:rPr>
          <w:sz w:val="16"/>
          <w:szCs w:val="16"/>
        </w:rPr>
      </w:pPr>
      <w:r w:rsidRPr="00F72C26">
        <w:rPr>
          <w:sz w:val="16"/>
          <w:szCs w:val="16"/>
        </w:rPr>
        <w:br w:type="textWrapping" w:clear="all"/>
      </w:r>
    </w:p>
    <w:p w:rsidR="00F72C26" w:rsidRPr="00F72C26" w:rsidRDefault="00F72C26" w:rsidP="00F72C26">
      <w:pPr>
        <w:spacing w:after="0" w:line="240" w:lineRule="auto"/>
        <w:rPr>
          <w:sz w:val="16"/>
          <w:szCs w:val="16"/>
        </w:rPr>
      </w:pPr>
    </w:p>
    <w:p w:rsidR="00F72C26" w:rsidRPr="00F72C26" w:rsidRDefault="00F72C26" w:rsidP="00F72C26">
      <w:pPr>
        <w:spacing w:after="0" w:line="240" w:lineRule="auto"/>
        <w:rPr>
          <w:sz w:val="16"/>
          <w:szCs w:val="16"/>
        </w:rPr>
      </w:pPr>
    </w:p>
    <w:p w:rsidR="00F72C26" w:rsidRPr="00F72C26" w:rsidRDefault="00F72C26" w:rsidP="00F72C26">
      <w:pPr>
        <w:tabs>
          <w:tab w:val="left" w:pos="7200"/>
        </w:tabs>
        <w:spacing w:after="0" w:line="240" w:lineRule="auto"/>
        <w:jc w:val="center"/>
        <w:rPr>
          <w:sz w:val="16"/>
          <w:szCs w:val="16"/>
        </w:rPr>
      </w:pPr>
    </w:p>
    <w:tbl>
      <w:tblPr>
        <w:tblW w:w="9313" w:type="dxa"/>
        <w:tblInd w:w="93" w:type="dxa"/>
        <w:tblLook w:val="04A0" w:firstRow="1" w:lastRow="0" w:firstColumn="1" w:lastColumn="0" w:noHBand="0" w:noVBand="1"/>
      </w:tblPr>
      <w:tblGrid>
        <w:gridCol w:w="2283"/>
        <w:gridCol w:w="5570"/>
        <w:gridCol w:w="1460"/>
      </w:tblGrid>
      <w:tr w:rsidR="00F72C26" w:rsidRPr="00F72C26" w:rsidTr="00E542CA">
        <w:trPr>
          <w:trHeight w:val="255"/>
        </w:trPr>
        <w:tc>
          <w:tcPr>
            <w:tcW w:w="2283" w:type="dxa"/>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rPr>
                <w:rFonts w:ascii="Arial" w:hAnsi="Arial" w:cs="Arial"/>
                <w:sz w:val="16"/>
                <w:szCs w:val="16"/>
              </w:rPr>
            </w:pPr>
            <w:r w:rsidRPr="00F72C26">
              <w:rPr>
                <w:rFonts w:ascii="Arial" w:hAnsi="Arial" w:cs="Arial"/>
                <w:sz w:val="16"/>
                <w:szCs w:val="16"/>
              </w:rPr>
              <w:t> </w:t>
            </w:r>
          </w:p>
        </w:tc>
        <w:tc>
          <w:tcPr>
            <w:tcW w:w="7030" w:type="dxa"/>
            <w:gridSpan w:val="2"/>
            <w:tcBorders>
              <w:top w:val="nil"/>
              <w:left w:val="nil"/>
              <w:bottom w:val="nil"/>
              <w:right w:val="nil"/>
            </w:tcBorders>
            <w:shd w:val="clear" w:color="000000" w:fill="FFFFFF"/>
            <w:vAlign w:val="bottom"/>
            <w:hideMark/>
          </w:tcPr>
          <w:p w:rsidR="00F72C26" w:rsidRPr="00F72C26" w:rsidRDefault="00F72C26" w:rsidP="00F72C26">
            <w:pPr>
              <w:spacing w:after="0" w:line="240" w:lineRule="auto"/>
              <w:jc w:val="right"/>
              <w:rPr>
                <w:b/>
                <w:bCs/>
                <w:sz w:val="16"/>
                <w:szCs w:val="16"/>
              </w:rPr>
            </w:pPr>
            <w:r w:rsidRPr="00F72C26">
              <w:rPr>
                <w:b/>
                <w:bCs/>
                <w:sz w:val="16"/>
                <w:szCs w:val="16"/>
              </w:rPr>
              <w:t>Приложение  3</w:t>
            </w:r>
          </w:p>
        </w:tc>
      </w:tr>
      <w:tr w:rsidR="00F72C26" w:rsidRPr="00F72C26" w:rsidTr="00E542CA">
        <w:trPr>
          <w:trHeight w:val="255"/>
        </w:trPr>
        <w:tc>
          <w:tcPr>
            <w:tcW w:w="2283" w:type="dxa"/>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rPr>
                <w:rFonts w:ascii="Arial" w:hAnsi="Arial" w:cs="Arial"/>
                <w:sz w:val="16"/>
                <w:szCs w:val="16"/>
              </w:rPr>
            </w:pPr>
            <w:r w:rsidRPr="00F72C26">
              <w:rPr>
                <w:rFonts w:ascii="Arial" w:hAnsi="Arial" w:cs="Arial"/>
                <w:sz w:val="16"/>
                <w:szCs w:val="16"/>
              </w:rPr>
              <w:t> </w:t>
            </w:r>
          </w:p>
        </w:tc>
        <w:tc>
          <w:tcPr>
            <w:tcW w:w="7030" w:type="dxa"/>
            <w:gridSpan w:val="2"/>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jc w:val="right"/>
              <w:rPr>
                <w:sz w:val="16"/>
                <w:szCs w:val="16"/>
              </w:rPr>
            </w:pPr>
            <w:r w:rsidRPr="00F72C26">
              <w:rPr>
                <w:sz w:val="16"/>
                <w:szCs w:val="16"/>
              </w:rPr>
              <w:t xml:space="preserve">  к решению Совета депутатов</w:t>
            </w:r>
          </w:p>
        </w:tc>
      </w:tr>
      <w:tr w:rsidR="00F72C26" w:rsidRPr="00F72C26" w:rsidTr="00E542CA">
        <w:trPr>
          <w:trHeight w:val="255"/>
        </w:trPr>
        <w:tc>
          <w:tcPr>
            <w:tcW w:w="2283" w:type="dxa"/>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rPr>
                <w:rFonts w:ascii="Arial" w:hAnsi="Arial" w:cs="Arial"/>
                <w:sz w:val="16"/>
                <w:szCs w:val="16"/>
              </w:rPr>
            </w:pPr>
            <w:r w:rsidRPr="00F72C26">
              <w:rPr>
                <w:rFonts w:ascii="Arial" w:hAnsi="Arial" w:cs="Arial"/>
                <w:sz w:val="16"/>
                <w:szCs w:val="16"/>
              </w:rPr>
              <w:t> </w:t>
            </w:r>
          </w:p>
        </w:tc>
        <w:tc>
          <w:tcPr>
            <w:tcW w:w="7030" w:type="dxa"/>
            <w:gridSpan w:val="2"/>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jc w:val="right"/>
              <w:rPr>
                <w:sz w:val="16"/>
                <w:szCs w:val="16"/>
              </w:rPr>
            </w:pPr>
            <w:r w:rsidRPr="00F72C26">
              <w:rPr>
                <w:sz w:val="16"/>
                <w:szCs w:val="16"/>
              </w:rPr>
              <w:t xml:space="preserve">   МО Войсковицкое сельское поселение </w:t>
            </w:r>
          </w:p>
        </w:tc>
      </w:tr>
      <w:tr w:rsidR="00F72C26" w:rsidRPr="00F72C26" w:rsidTr="00E542CA">
        <w:trPr>
          <w:trHeight w:val="255"/>
        </w:trPr>
        <w:tc>
          <w:tcPr>
            <w:tcW w:w="2283" w:type="dxa"/>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rPr>
                <w:rFonts w:ascii="Arial" w:hAnsi="Arial" w:cs="Arial"/>
                <w:sz w:val="16"/>
                <w:szCs w:val="16"/>
              </w:rPr>
            </w:pPr>
            <w:r w:rsidRPr="00F72C26">
              <w:rPr>
                <w:rFonts w:ascii="Arial" w:hAnsi="Arial" w:cs="Arial"/>
                <w:sz w:val="16"/>
                <w:szCs w:val="16"/>
              </w:rPr>
              <w:t> </w:t>
            </w:r>
          </w:p>
        </w:tc>
        <w:tc>
          <w:tcPr>
            <w:tcW w:w="7030" w:type="dxa"/>
            <w:gridSpan w:val="2"/>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jc w:val="right"/>
              <w:rPr>
                <w:sz w:val="16"/>
                <w:szCs w:val="16"/>
              </w:rPr>
            </w:pPr>
            <w:r w:rsidRPr="00F72C26">
              <w:rPr>
                <w:sz w:val="16"/>
                <w:szCs w:val="16"/>
              </w:rPr>
              <w:t>от 21.12.2021г.  №112</w:t>
            </w:r>
          </w:p>
          <w:p w:rsidR="00F72C26" w:rsidRPr="00F72C26" w:rsidRDefault="00F72C26" w:rsidP="00F72C26">
            <w:pPr>
              <w:spacing w:after="0" w:line="240" w:lineRule="auto"/>
              <w:jc w:val="right"/>
              <w:rPr>
                <w:sz w:val="16"/>
                <w:szCs w:val="16"/>
              </w:rPr>
            </w:pPr>
          </w:p>
        </w:tc>
      </w:tr>
      <w:tr w:rsidR="00F72C26" w:rsidRPr="00F72C26" w:rsidTr="00E542CA">
        <w:trPr>
          <w:trHeight w:val="570"/>
        </w:trPr>
        <w:tc>
          <w:tcPr>
            <w:tcW w:w="9313" w:type="dxa"/>
            <w:gridSpan w:val="3"/>
            <w:tcBorders>
              <w:top w:val="nil"/>
              <w:left w:val="nil"/>
              <w:bottom w:val="single" w:sz="4" w:space="0" w:color="auto"/>
              <w:right w:val="nil"/>
            </w:tcBorders>
            <w:shd w:val="clear" w:color="000000" w:fill="FFFFFF"/>
            <w:hideMark/>
          </w:tcPr>
          <w:p w:rsidR="00F72C26" w:rsidRPr="00F72C26" w:rsidRDefault="00F72C26" w:rsidP="00F72C26">
            <w:pPr>
              <w:spacing w:after="0" w:line="240" w:lineRule="auto"/>
              <w:jc w:val="center"/>
              <w:rPr>
                <w:b/>
                <w:bCs/>
                <w:sz w:val="16"/>
                <w:szCs w:val="16"/>
              </w:rPr>
            </w:pPr>
            <w:r w:rsidRPr="00F72C26">
              <w:rPr>
                <w:b/>
                <w:bCs/>
                <w:sz w:val="16"/>
                <w:szCs w:val="16"/>
              </w:rPr>
              <w:t xml:space="preserve"> Прогнозируемые поступления доходов в  бюджет муниципального образования  Войсковицкое сельское поселение на 2021 год </w:t>
            </w:r>
          </w:p>
        </w:tc>
      </w:tr>
      <w:tr w:rsidR="00F72C26" w:rsidRPr="00F72C26" w:rsidTr="00E542CA">
        <w:trPr>
          <w:trHeight w:val="915"/>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Код бюджетной классификации</w:t>
            </w:r>
          </w:p>
        </w:tc>
        <w:tc>
          <w:tcPr>
            <w:tcW w:w="55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Источник доходов</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 Бюджет на  2021 год (тыс.руб) </w:t>
            </w:r>
          </w:p>
        </w:tc>
      </w:tr>
      <w:tr w:rsidR="00F72C26" w:rsidRPr="00F72C26" w:rsidTr="00E542CA">
        <w:trPr>
          <w:trHeight w:val="255"/>
        </w:trPr>
        <w:tc>
          <w:tcPr>
            <w:tcW w:w="2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2C26" w:rsidRPr="00F72C26" w:rsidRDefault="00F72C26" w:rsidP="00F72C26">
            <w:pPr>
              <w:spacing w:after="0" w:line="240" w:lineRule="auto"/>
              <w:jc w:val="center"/>
              <w:rPr>
                <w:sz w:val="16"/>
                <w:szCs w:val="16"/>
              </w:rPr>
            </w:pPr>
            <w:r w:rsidRPr="00F72C26">
              <w:rPr>
                <w:sz w:val="16"/>
                <w:szCs w:val="16"/>
              </w:rPr>
              <w:t>1</w:t>
            </w:r>
          </w:p>
        </w:tc>
        <w:tc>
          <w:tcPr>
            <w:tcW w:w="55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2C26" w:rsidRPr="00F72C26" w:rsidRDefault="00F72C26" w:rsidP="00F72C26">
            <w:pPr>
              <w:spacing w:after="0" w:line="240" w:lineRule="auto"/>
              <w:jc w:val="center"/>
              <w:rPr>
                <w:sz w:val="16"/>
                <w:szCs w:val="16"/>
              </w:rPr>
            </w:pPr>
            <w:r w:rsidRPr="00F72C26">
              <w:rPr>
                <w:sz w:val="16"/>
                <w:szCs w:val="16"/>
              </w:rPr>
              <w:t>2</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2C26" w:rsidRPr="00F72C26" w:rsidRDefault="00F72C26" w:rsidP="00F72C26">
            <w:pPr>
              <w:spacing w:after="0" w:line="240" w:lineRule="auto"/>
              <w:jc w:val="center"/>
              <w:rPr>
                <w:sz w:val="16"/>
                <w:szCs w:val="16"/>
              </w:rPr>
            </w:pPr>
            <w:r w:rsidRPr="00F72C26">
              <w:rPr>
                <w:sz w:val="16"/>
                <w:szCs w:val="16"/>
              </w:rPr>
              <w:t>3</w:t>
            </w:r>
          </w:p>
        </w:tc>
      </w:tr>
      <w:tr w:rsidR="00F72C26" w:rsidRPr="00F72C26" w:rsidTr="00E542CA">
        <w:trPr>
          <w:trHeight w:val="270"/>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 </w:t>
            </w:r>
          </w:p>
        </w:tc>
        <w:tc>
          <w:tcPr>
            <w:tcW w:w="557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b/>
                <w:bCs/>
                <w:sz w:val="16"/>
                <w:szCs w:val="16"/>
              </w:rPr>
            </w:pPr>
            <w:r w:rsidRPr="00F72C26">
              <w:rPr>
                <w:b/>
                <w:bCs/>
                <w:sz w:val="16"/>
                <w:szCs w:val="16"/>
              </w:rPr>
              <w:t>НАЛОГОВЫЕ И НЕНАЛОГОВЫЕ ДОХОДЫ</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b/>
                <w:bCs/>
                <w:i/>
                <w:iCs/>
                <w:sz w:val="16"/>
                <w:szCs w:val="16"/>
              </w:rPr>
            </w:pPr>
            <w:r w:rsidRPr="00F72C26">
              <w:rPr>
                <w:b/>
                <w:bCs/>
                <w:i/>
                <w:iCs/>
                <w:sz w:val="16"/>
                <w:szCs w:val="16"/>
              </w:rPr>
              <w:t>28558,65</w:t>
            </w:r>
          </w:p>
        </w:tc>
      </w:tr>
      <w:tr w:rsidR="00F72C26" w:rsidRPr="00F72C26" w:rsidTr="00E542CA">
        <w:trPr>
          <w:trHeight w:val="270"/>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 </w:t>
            </w:r>
          </w:p>
        </w:tc>
        <w:tc>
          <w:tcPr>
            <w:tcW w:w="557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b/>
                <w:bCs/>
                <w:sz w:val="16"/>
                <w:szCs w:val="16"/>
              </w:rPr>
            </w:pPr>
            <w:r w:rsidRPr="00F72C26">
              <w:rPr>
                <w:b/>
                <w:bCs/>
                <w:sz w:val="16"/>
                <w:szCs w:val="16"/>
              </w:rPr>
              <w:t>НАЛОГОВЫЕ  ДОХОДЫ</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b/>
                <w:bCs/>
                <w:i/>
                <w:iCs/>
                <w:sz w:val="16"/>
                <w:szCs w:val="16"/>
              </w:rPr>
            </w:pPr>
            <w:r w:rsidRPr="00F72C26">
              <w:rPr>
                <w:b/>
                <w:bCs/>
                <w:i/>
                <w:iCs/>
                <w:sz w:val="16"/>
                <w:szCs w:val="16"/>
              </w:rPr>
              <w:t>22498,80</w:t>
            </w:r>
          </w:p>
        </w:tc>
      </w:tr>
      <w:tr w:rsidR="00F72C26" w:rsidRPr="00F72C26" w:rsidTr="00E542CA">
        <w:trPr>
          <w:trHeight w:val="255"/>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1 01 00000 00 0000 000</w:t>
            </w:r>
          </w:p>
        </w:tc>
        <w:tc>
          <w:tcPr>
            <w:tcW w:w="557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НАЛОГИ НА ПРИБЫЛЬ, ДОХОДЫ</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13727,53</w:t>
            </w:r>
          </w:p>
        </w:tc>
      </w:tr>
      <w:tr w:rsidR="00F72C26" w:rsidRPr="00F72C26" w:rsidTr="00E542CA">
        <w:trPr>
          <w:trHeight w:val="255"/>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1 01 02000 01 0000 110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color w:val="000000"/>
                <w:sz w:val="16"/>
                <w:szCs w:val="16"/>
              </w:rPr>
            </w:pPr>
            <w:r w:rsidRPr="00F72C26">
              <w:rPr>
                <w:color w:val="000000"/>
                <w:sz w:val="16"/>
                <w:szCs w:val="16"/>
              </w:rPr>
              <w:t>Налог на доходы физических лиц</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13727,53</w:t>
            </w:r>
          </w:p>
        </w:tc>
      </w:tr>
      <w:tr w:rsidR="00F72C26" w:rsidRPr="00F72C26" w:rsidTr="00E542CA">
        <w:trPr>
          <w:trHeight w:val="765"/>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1 03 02000 00 0000 000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НАЛОГИ НА ТОВАРЫ(РАБОТЫ, УСЛУГИ),РЕАЛИЗУЕМЫЕ НА ТЕРРИТОРИИ РОССИЙСКОЙ ФЕДЕРАЦИИ</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1529,05</w:t>
            </w:r>
          </w:p>
        </w:tc>
      </w:tr>
      <w:tr w:rsidR="00F72C26" w:rsidRPr="00F72C26" w:rsidTr="00E542CA">
        <w:trPr>
          <w:trHeight w:val="510"/>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1 03 02000 01 0000 110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color w:val="000000"/>
                <w:sz w:val="16"/>
                <w:szCs w:val="16"/>
              </w:rPr>
            </w:pPr>
            <w:r w:rsidRPr="00F72C26">
              <w:rPr>
                <w:color w:val="000000"/>
                <w:sz w:val="16"/>
                <w:szCs w:val="16"/>
              </w:rPr>
              <w:t>Акцизы по подакцизным товарам (продукции), производимым на территории РФ</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1529,05</w:t>
            </w:r>
          </w:p>
        </w:tc>
      </w:tr>
      <w:tr w:rsidR="00F72C26" w:rsidRPr="00F72C26" w:rsidTr="00E542CA">
        <w:trPr>
          <w:trHeight w:val="255"/>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1 05 03010 01 1000 110</w:t>
            </w:r>
          </w:p>
        </w:tc>
        <w:tc>
          <w:tcPr>
            <w:tcW w:w="557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 xml:space="preserve">Единый сельскохозяйственный налог </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367,86</w:t>
            </w:r>
          </w:p>
        </w:tc>
      </w:tr>
      <w:tr w:rsidR="00F72C26" w:rsidRPr="00F72C26" w:rsidTr="00E542CA">
        <w:trPr>
          <w:trHeight w:val="255"/>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1 06 00000 00 0000 000</w:t>
            </w:r>
          </w:p>
        </w:tc>
        <w:tc>
          <w:tcPr>
            <w:tcW w:w="557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НАЛОГИ НА ИМУЩЕСТВО</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6874,36</w:t>
            </w:r>
          </w:p>
        </w:tc>
      </w:tr>
      <w:tr w:rsidR="00F72C26" w:rsidRPr="00F72C26" w:rsidTr="00E542CA">
        <w:trPr>
          <w:trHeight w:val="255"/>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1 06 01000 00 0000 110</w:t>
            </w:r>
          </w:p>
        </w:tc>
        <w:tc>
          <w:tcPr>
            <w:tcW w:w="557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Налог на имущество физических лиц</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1790,00</w:t>
            </w:r>
          </w:p>
        </w:tc>
      </w:tr>
      <w:tr w:rsidR="00F72C26" w:rsidRPr="00F72C26" w:rsidTr="00E542CA">
        <w:trPr>
          <w:trHeight w:val="255"/>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1 06 06000 00 0000 110</w:t>
            </w:r>
          </w:p>
        </w:tc>
        <w:tc>
          <w:tcPr>
            <w:tcW w:w="557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Земельный налог</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5084,36</w:t>
            </w:r>
          </w:p>
        </w:tc>
      </w:tr>
      <w:tr w:rsidR="00F72C26" w:rsidRPr="00F72C26" w:rsidTr="00E542CA">
        <w:trPr>
          <w:trHeight w:val="255"/>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 </w:t>
            </w:r>
          </w:p>
        </w:tc>
        <w:tc>
          <w:tcPr>
            <w:tcW w:w="557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b/>
                <w:bCs/>
                <w:sz w:val="16"/>
                <w:szCs w:val="16"/>
              </w:rPr>
            </w:pPr>
            <w:r w:rsidRPr="00F72C26">
              <w:rPr>
                <w:b/>
                <w:bCs/>
                <w:sz w:val="16"/>
                <w:szCs w:val="16"/>
              </w:rPr>
              <w:t>НЕНАЛОГОВЫЕ  ДОХОДЫ</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6059,85</w:t>
            </w:r>
          </w:p>
        </w:tc>
      </w:tr>
      <w:tr w:rsidR="00F72C26" w:rsidRPr="00F72C26" w:rsidTr="00E542CA">
        <w:trPr>
          <w:trHeight w:val="765"/>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1 11 00000 00 0000 000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color w:val="000000"/>
                <w:sz w:val="16"/>
                <w:szCs w:val="16"/>
              </w:rPr>
            </w:pPr>
            <w:r w:rsidRPr="00F72C26">
              <w:rPr>
                <w:color w:val="000000"/>
                <w:sz w:val="16"/>
                <w:szCs w:val="16"/>
              </w:rPr>
              <w:t>ДОХОДЫ ОТ ИСПОЛЬЗОВАНИЯ ИМУЩЕСТВА, НАХОДЯЩЕГОСЯ В ГОСУДАРСТВЕННОЙ И МУНИЦИПАЛЬНОЙ СОБСТВЕННОСТИ</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1332,10</w:t>
            </w:r>
          </w:p>
        </w:tc>
      </w:tr>
      <w:tr w:rsidR="00F72C26" w:rsidRPr="00F72C26" w:rsidTr="00E542CA">
        <w:trPr>
          <w:trHeight w:val="988"/>
        </w:trPr>
        <w:tc>
          <w:tcPr>
            <w:tcW w:w="2283"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1 11 05035 10 0000 120</w:t>
            </w:r>
          </w:p>
        </w:tc>
        <w:tc>
          <w:tcPr>
            <w:tcW w:w="55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15,07</w:t>
            </w:r>
          </w:p>
        </w:tc>
      </w:tr>
      <w:tr w:rsidR="00F72C26" w:rsidRPr="00F72C26" w:rsidTr="00E542CA">
        <w:trPr>
          <w:trHeight w:val="765"/>
        </w:trPr>
        <w:tc>
          <w:tcPr>
            <w:tcW w:w="2283"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1 11 05075 10 0000 120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Доходы от сдачи в аренду имущества, составляющего казну сельских поселений (за исключением земельных участков)</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617,03</w:t>
            </w:r>
          </w:p>
        </w:tc>
      </w:tr>
      <w:tr w:rsidR="00F72C26" w:rsidRPr="00F72C26" w:rsidTr="00E542CA">
        <w:trPr>
          <w:trHeight w:val="510"/>
        </w:trPr>
        <w:tc>
          <w:tcPr>
            <w:tcW w:w="2283"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1 11 09045 10 0111 120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Прочие поступления от использования имущества (найм муниципального жилья)</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700,00</w:t>
            </w:r>
          </w:p>
        </w:tc>
      </w:tr>
      <w:tr w:rsidR="00F72C26" w:rsidRPr="00F72C26" w:rsidTr="00E542CA">
        <w:trPr>
          <w:trHeight w:val="510"/>
        </w:trPr>
        <w:tc>
          <w:tcPr>
            <w:tcW w:w="2283"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1 13 00000 00 0000 000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ДОХОДЫ ОТ ОКАЗАНИЯ ПЛАТНЫХ УСЛУГ И КОМПЕНСАЦИИ ЗАТРАТ ГОСУДАРСТВА</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1,62</w:t>
            </w:r>
          </w:p>
        </w:tc>
      </w:tr>
      <w:tr w:rsidR="00F72C26" w:rsidRPr="00F72C26" w:rsidTr="00E542CA">
        <w:trPr>
          <w:trHeight w:val="510"/>
        </w:trPr>
        <w:tc>
          <w:tcPr>
            <w:tcW w:w="2283"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1 13 02000 10 0000 130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b/>
                <w:bCs/>
                <w:sz w:val="16"/>
                <w:szCs w:val="16"/>
              </w:rPr>
            </w:pPr>
            <w:r w:rsidRPr="00F72C26">
              <w:rPr>
                <w:b/>
                <w:bCs/>
                <w:sz w:val="16"/>
                <w:szCs w:val="16"/>
              </w:rPr>
              <w:t>Прочие доходы от компенсации затрат  бюджетов поселений</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1,62</w:t>
            </w:r>
          </w:p>
        </w:tc>
      </w:tr>
      <w:tr w:rsidR="00F72C26" w:rsidRPr="00F72C26" w:rsidTr="00E542CA">
        <w:trPr>
          <w:trHeight w:val="510"/>
        </w:trPr>
        <w:tc>
          <w:tcPr>
            <w:tcW w:w="2283"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lastRenderedPageBreak/>
              <w:t>1 13 02995 10 0000 130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 xml:space="preserve">Прочие доходы от компенсации затрат  бюджетов поселений </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1,62</w:t>
            </w:r>
          </w:p>
        </w:tc>
      </w:tr>
      <w:tr w:rsidR="00F72C26" w:rsidRPr="00F72C26" w:rsidTr="00E542CA">
        <w:trPr>
          <w:trHeight w:val="1020"/>
        </w:trPr>
        <w:tc>
          <w:tcPr>
            <w:tcW w:w="2283"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1 13 03050 10 0504 130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 xml:space="preserve">Прочие доходы от оказания платных услуг получателями средств бюджетов поселений и компенсации затрат государства бюджетов поселений (Доходы от платных услуг Адм.) </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1020"/>
        </w:trPr>
        <w:tc>
          <w:tcPr>
            <w:tcW w:w="2283"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1 13 03050 10 0505 130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 xml:space="preserve">Прочие доходы от оказания платных услуг получателями средств бюджетов поселений и компенсации затрат государства бюджетов поселений (Доходы от платных услуг МБУК) </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510"/>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1 14 00000 00 0000 000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color w:val="000000"/>
                <w:sz w:val="16"/>
                <w:szCs w:val="16"/>
              </w:rPr>
            </w:pPr>
            <w:r w:rsidRPr="00F72C26">
              <w:rPr>
                <w:color w:val="000000"/>
                <w:sz w:val="16"/>
                <w:szCs w:val="16"/>
              </w:rPr>
              <w:t>ДОХОДЫ  ОТ ПРОДАЖИ МАТЕРИАЛЬНЫХ И НЕМАТЕРИАЛЬНЫХ АКТИВОВ</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4376,63</w:t>
            </w:r>
          </w:p>
        </w:tc>
      </w:tr>
      <w:tr w:rsidR="00F72C26" w:rsidRPr="00F72C26" w:rsidTr="00E542CA">
        <w:trPr>
          <w:trHeight w:val="1401"/>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1 14 02053 10 0000 410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3068,13</w:t>
            </w:r>
          </w:p>
        </w:tc>
      </w:tr>
      <w:tr w:rsidR="00F72C26" w:rsidRPr="00F72C26" w:rsidTr="00E542CA">
        <w:trPr>
          <w:trHeight w:val="1020"/>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1 14 06025 10 0000 430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1308,50</w:t>
            </w:r>
          </w:p>
        </w:tc>
      </w:tr>
      <w:tr w:rsidR="00F72C26" w:rsidRPr="00F72C26" w:rsidTr="00E542CA">
        <w:trPr>
          <w:trHeight w:val="255"/>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 </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ШТРАФЫ, САНКЦИИ, ВОЗМЕЩЕНИЕ УЩЕРБА</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349,50</w:t>
            </w:r>
          </w:p>
        </w:tc>
      </w:tr>
      <w:tr w:rsidR="00F72C26" w:rsidRPr="00F72C26" w:rsidTr="00E542CA">
        <w:trPr>
          <w:trHeight w:val="1275"/>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1 16 02020 02 0000 140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18,00</w:t>
            </w:r>
          </w:p>
        </w:tc>
      </w:tr>
      <w:tr w:rsidR="00F72C26" w:rsidRPr="00F72C26" w:rsidTr="00E542CA">
        <w:trPr>
          <w:trHeight w:val="765"/>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1 16 07010 10 0000 140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Прочие поступления от денежных взысканий (штрафов) и иных сумм в возмещение ущерба, зачисляемые в бюджеты поселений</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31,69</w:t>
            </w:r>
          </w:p>
        </w:tc>
      </w:tr>
      <w:tr w:rsidR="00F72C26" w:rsidRPr="00F72C26" w:rsidTr="00E542CA">
        <w:trPr>
          <w:trHeight w:val="886"/>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116 10032 10 0000 140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299,81</w:t>
            </w:r>
          </w:p>
        </w:tc>
      </w:tr>
      <w:tr w:rsidR="00F72C26" w:rsidRPr="00F72C26" w:rsidTr="00E542CA">
        <w:trPr>
          <w:trHeight w:val="255"/>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b/>
                <w:bCs/>
                <w:sz w:val="16"/>
                <w:szCs w:val="16"/>
              </w:rPr>
            </w:pPr>
            <w:r w:rsidRPr="00F72C26">
              <w:rPr>
                <w:b/>
                <w:bCs/>
                <w:sz w:val="16"/>
                <w:szCs w:val="16"/>
              </w:rPr>
              <w:t>1 17 00000 00 0000 000</w:t>
            </w:r>
          </w:p>
        </w:tc>
        <w:tc>
          <w:tcPr>
            <w:tcW w:w="557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b/>
                <w:bCs/>
                <w:sz w:val="16"/>
                <w:szCs w:val="16"/>
              </w:rPr>
            </w:pPr>
            <w:r w:rsidRPr="00F72C26">
              <w:rPr>
                <w:b/>
                <w:bCs/>
                <w:sz w:val="16"/>
                <w:szCs w:val="16"/>
              </w:rPr>
              <w:t>ПРОЧИЕ НЕНАЛОГОВЫЕ ДОХОДЫ</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255"/>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1 17 05000 00 0000 180</w:t>
            </w:r>
          </w:p>
        </w:tc>
        <w:tc>
          <w:tcPr>
            <w:tcW w:w="557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b/>
                <w:bCs/>
                <w:sz w:val="16"/>
                <w:szCs w:val="16"/>
              </w:rPr>
            </w:pPr>
            <w:r w:rsidRPr="00F72C26">
              <w:rPr>
                <w:b/>
                <w:bCs/>
                <w:sz w:val="16"/>
                <w:szCs w:val="16"/>
              </w:rPr>
              <w:t>Прочие неналоговые доходы</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510"/>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1 17 01050 10 0000 180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Невыясненные поступления, зачисляемые в бюджеты поселений</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 </w:t>
            </w:r>
          </w:p>
        </w:tc>
      </w:tr>
      <w:tr w:rsidR="00F72C26" w:rsidRPr="00F72C26" w:rsidTr="00E542CA">
        <w:trPr>
          <w:trHeight w:val="255"/>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1 17 05050 10 0504 180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Прочие неналоговые доходы бюджетов поселений</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255"/>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1 17 05050 10 0505 180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Прочие неналоговые доходы бюджетов поселений</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255"/>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2 00 00000 00 0000 000</w:t>
            </w:r>
          </w:p>
        </w:tc>
        <w:tc>
          <w:tcPr>
            <w:tcW w:w="557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b/>
                <w:bCs/>
                <w:sz w:val="16"/>
                <w:szCs w:val="16"/>
              </w:rPr>
            </w:pPr>
            <w:r w:rsidRPr="00F72C26">
              <w:rPr>
                <w:b/>
                <w:bCs/>
                <w:sz w:val="16"/>
                <w:szCs w:val="16"/>
              </w:rPr>
              <w:t>БЕЗВОЗМЕЗДНЫЕ ПОСТУПЛЕНИЯ</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28166,35</w:t>
            </w:r>
          </w:p>
        </w:tc>
      </w:tr>
      <w:tr w:rsidR="00F72C26" w:rsidRPr="00F72C26" w:rsidTr="00E542CA">
        <w:trPr>
          <w:trHeight w:val="510"/>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2 02 00000 00 0000 000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b/>
                <w:bCs/>
                <w:sz w:val="16"/>
                <w:szCs w:val="16"/>
              </w:rPr>
            </w:pPr>
            <w:r w:rsidRPr="00F72C26">
              <w:rPr>
                <w:b/>
                <w:bCs/>
                <w:sz w:val="16"/>
                <w:szCs w:val="16"/>
              </w:rPr>
              <w:t>Безвозмездные поступления от других бюджетов бюджетной системы Российской Федерации</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jc w:val="right"/>
              <w:rPr>
                <w:b/>
                <w:bCs/>
                <w:sz w:val="16"/>
                <w:szCs w:val="16"/>
              </w:rPr>
            </w:pPr>
            <w:r w:rsidRPr="00F72C26">
              <w:rPr>
                <w:b/>
                <w:bCs/>
                <w:sz w:val="16"/>
                <w:szCs w:val="16"/>
              </w:rPr>
              <w:t>28166,35</w:t>
            </w:r>
          </w:p>
        </w:tc>
      </w:tr>
      <w:tr w:rsidR="00F72C26" w:rsidRPr="00F72C26" w:rsidTr="00E542CA">
        <w:trPr>
          <w:trHeight w:val="510"/>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2 02 16000 00 0000 150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b/>
                <w:bCs/>
                <w:sz w:val="16"/>
                <w:szCs w:val="16"/>
              </w:rPr>
            </w:pPr>
            <w:r w:rsidRPr="00F72C26">
              <w:rPr>
                <w:b/>
                <w:bCs/>
                <w:sz w:val="16"/>
                <w:szCs w:val="16"/>
              </w:rPr>
              <w:t xml:space="preserve">Дотации  бюджетам субъектов  Российской Федерации </w:t>
            </w:r>
            <w:r w:rsidRPr="00F72C26">
              <w:rPr>
                <w:sz w:val="16"/>
                <w:szCs w:val="16"/>
              </w:rPr>
              <w:t>и муниципальных образований</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18957,10</w:t>
            </w:r>
          </w:p>
        </w:tc>
      </w:tr>
      <w:tr w:rsidR="00F72C26" w:rsidRPr="00F72C26" w:rsidTr="00E542CA">
        <w:trPr>
          <w:trHeight w:val="510"/>
        </w:trPr>
        <w:tc>
          <w:tcPr>
            <w:tcW w:w="2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2C26" w:rsidRPr="00F72C26" w:rsidRDefault="00F72C26" w:rsidP="00F72C26">
            <w:pPr>
              <w:spacing w:after="0" w:line="240" w:lineRule="auto"/>
              <w:rPr>
                <w:sz w:val="16"/>
                <w:szCs w:val="16"/>
              </w:rPr>
            </w:pPr>
            <w:r w:rsidRPr="00F72C26">
              <w:rPr>
                <w:sz w:val="16"/>
                <w:szCs w:val="16"/>
              </w:rPr>
              <w:t>2 02 16001 10 0000 150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Дотации бюджетам поселений на выравнивание  бюджетной обеспеченности (ФФПП обл)</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14455,70</w:t>
            </w:r>
          </w:p>
        </w:tc>
      </w:tr>
      <w:tr w:rsidR="00F72C26" w:rsidRPr="00F72C26" w:rsidTr="00E542CA">
        <w:trPr>
          <w:trHeight w:val="510"/>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2 02 01001 10 0000 150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Дотации бюджетам поселений на выравнивание бюджетной обеспеченности (ФФПП район)</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4501,40</w:t>
            </w:r>
          </w:p>
        </w:tc>
      </w:tr>
      <w:tr w:rsidR="00F72C26" w:rsidRPr="00F72C26" w:rsidTr="00E542CA">
        <w:trPr>
          <w:trHeight w:val="510"/>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b/>
                <w:bCs/>
                <w:sz w:val="16"/>
                <w:szCs w:val="16"/>
              </w:rPr>
            </w:pPr>
            <w:r w:rsidRPr="00F72C26">
              <w:rPr>
                <w:b/>
                <w:bCs/>
                <w:sz w:val="16"/>
                <w:szCs w:val="16"/>
              </w:rPr>
              <w:t>2 02 02000 00 0000 150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b/>
                <w:bCs/>
                <w:sz w:val="16"/>
                <w:szCs w:val="16"/>
              </w:rPr>
            </w:pPr>
            <w:r w:rsidRPr="00F72C26">
              <w:rPr>
                <w:b/>
                <w:bCs/>
                <w:sz w:val="16"/>
                <w:szCs w:val="16"/>
              </w:rPr>
              <w:t>Субсидии  бюджетам субъектов  Российской Федерации и муниципальных образований</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6079,39</w:t>
            </w:r>
          </w:p>
        </w:tc>
      </w:tr>
      <w:tr w:rsidR="00F72C26" w:rsidRPr="00F72C26" w:rsidTr="00E542CA">
        <w:trPr>
          <w:trHeight w:val="737"/>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2 02 20216 10 0000 150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Субсидии бюджетам поселений на осуществление дорожной деятельности в отношении автодорог общего пользования, а также капремонта и ремонта дворовых территорий</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917,00</w:t>
            </w:r>
          </w:p>
        </w:tc>
      </w:tr>
      <w:tr w:rsidR="00F72C26" w:rsidRPr="00F72C26" w:rsidTr="00E542CA">
        <w:trPr>
          <w:trHeight w:val="510"/>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2 02 29999 10 0000 150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Субсидии бюджетам на реализацию мероприятий по устойчивому развитию сельских территорий</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255"/>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2 02 29999 10 0000 150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Прочие субсидии бюджетам поселений</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1059,30</w:t>
            </w:r>
          </w:p>
        </w:tc>
      </w:tr>
      <w:tr w:rsidR="00F72C26" w:rsidRPr="00F72C26" w:rsidTr="00E542CA">
        <w:trPr>
          <w:trHeight w:val="255"/>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2 02 29999 10 0000 150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Прочие субсидии бюджетам поселений</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224,20</w:t>
            </w:r>
          </w:p>
        </w:tc>
      </w:tr>
      <w:tr w:rsidR="00F72C26" w:rsidRPr="00F72C26" w:rsidTr="00E542CA">
        <w:trPr>
          <w:trHeight w:val="255"/>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2 02 29999 10 0000 150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Прочие субсидии бюджетам поселений</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1250,00</w:t>
            </w:r>
          </w:p>
        </w:tc>
      </w:tr>
      <w:tr w:rsidR="00F72C26" w:rsidRPr="00F72C26" w:rsidTr="00E542CA">
        <w:trPr>
          <w:trHeight w:val="255"/>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2 02 29999 10 0000 150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Прочие субсидии бюджетам поселений</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378,08830</w:t>
            </w:r>
          </w:p>
        </w:tc>
      </w:tr>
      <w:tr w:rsidR="00F72C26" w:rsidRPr="00F72C26" w:rsidTr="00E542CA">
        <w:trPr>
          <w:trHeight w:val="255"/>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lastRenderedPageBreak/>
              <w:t>2 02 29999 10 0000 150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Прочие субсидии бюджетам поселений</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2250,80</w:t>
            </w:r>
          </w:p>
        </w:tc>
      </w:tr>
      <w:tr w:rsidR="00F72C26" w:rsidRPr="00F72C26" w:rsidTr="00E542CA">
        <w:trPr>
          <w:trHeight w:val="510"/>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2 02 03000 00 0000 150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b/>
                <w:bCs/>
                <w:sz w:val="16"/>
                <w:szCs w:val="16"/>
              </w:rPr>
            </w:pPr>
            <w:r w:rsidRPr="00F72C26">
              <w:rPr>
                <w:b/>
                <w:bCs/>
                <w:sz w:val="16"/>
                <w:szCs w:val="16"/>
              </w:rPr>
              <w:t>Субвенции бюджетам субъектов  Российской Федерации и муниципальных образований</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300,92</w:t>
            </w:r>
          </w:p>
        </w:tc>
      </w:tr>
      <w:tr w:rsidR="00F72C26" w:rsidRPr="00F72C26" w:rsidTr="00E542CA">
        <w:trPr>
          <w:trHeight w:val="765"/>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2 02 35120 10 0000 150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297,40</w:t>
            </w:r>
          </w:p>
        </w:tc>
      </w:tr>
      <w:tr w:rsidR="00F72C26" w:rsidRPr="00F72C26" w:rsidTr="00E542CA">
        <w:trPr>
          <w:trHeight w:val="765"/>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2 02 30024 10 0000 150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Субвенции бюджетам поселений на выполнение передаваемых полномочий субъектов Российской Федерации</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3,52</w:t>
            </w:r>
          </w:p>
        </w:tc>
      </w:tr>
      <w:tr w:rsidR="00F72C26" w:rsidRPr="00F72C26" w:rsidTr="00E542CA">
        <w:trPr>
          <w:trHeight w:val="255"/>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2 02 04000 00 0000 150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b/>
                <w:bCs/>
                <w:sz w:val="16"/>
                <w:szCs w:val="16"/>
              </w:rPr>
            </w:pPr>
            <w:r w:rsidRPr="00F72C26">
              <w:rPr>
                <w:b/>
                <w:bCs/>
                <w:sz w:val="16"/>
                <w:szCs w:val="16"/>
              </w:rPr>
              <w:t>Иные межбюджетные трансферты</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2828,94</w:t>
            </w:r>
          </w:p>
        </w:tc>
      </w:tr>
      <w:tr w:rsidR="00F72C26" w:rsidRPr="00F72C26" w:rsidTr="00E542CA">
        <w:trPr>
          <w:trHeight w:val="1275"/>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2 02 04014 10 0000 150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 xml:space="preserve">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510"/>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2 02 49999 10 0000 150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 xml:space="preserve">Прочие межбюджетные трансферты, передаваемые бюджетам поселений </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1500,00</w:t>
            </w:r>
          </w:p>
        </w:tc>
      </w:tr>
      <w:tr w:rsidR="00F72C26" w:rsidRPr="00F72C26" w:rsidTr="00E542CA">
        <w:trPr>
          <w:trHeight w:val="255"/>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2 02 49999 10 0000 150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компенсация выпадающих доходов</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285"/>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2 02 49999 10 0000 150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развитие инфраструктуры местного значения ГМР</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100,00</w:t>
            </w:r>
          </w:p>
        </w:tc>
      </w:tr>
      <w:tr w:rsidR="00F72C26" w:rsidRPr="00F72C26" w:rsidTr="00E542CA">
        <w:trPr>
          <w:trHeight w:val="255"/>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2 02 49999 10 0000 150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дороги</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962,00</w:t>
            </w:r>
          </w:p>
        </w:tc>
      </w:tr>
      <w:tr w:rsidR="00F72C26" w:rsidRPr="00F72C26" w:rsidTr="00E542CA">
        <w:trPr>
          <w:trHeight w:val="255"/>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2 02 49999 10 0000 150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поощрение органов МСУ</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188,20</w:t>
            </w:r>
          </w:p>
        </w:tc>
      </w:tr>
      <w:tr w:rsidR="00F72C26" w:rsidRPr="00F72C26" w:rsidTr="00E542CA">
        <w:trPr>
          <w:trHeight w:val="255"/>
        </w:trPr>
        <w:tc>
          <w:tcPr>
            <w:tcW w:w="2283"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2 02 49999 10 0000 150</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профилактика безнадзорности ГМР</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sz w:val="16"/>
                <w:szCs w:val="16"/>
              </w:rPr>
            </w:pPr>
            <w:r w:rsidRPr="00F72C26">
              <w:rPr>
                <w:sz w:val="16"/>
                <w:szCs w:val="16"/>
              </w:rPr>
              <w:t>78,74</w:t>
            </w:r>
          </w:p>
        </w:tc>
      </w:tr>
      <w:tr w:rsidR="00F72C26" w:rsidRPr="00F72C26" w:rsidTr="00E542CA">
        <w:trPr>
          <w:trHeight w:val="255"/>
        </w:trPr>
        <w:tc>
          <w:tcPr>
            <w:tcW w:w="7853"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rPr>
                <w:b/>
                <w:bCs/>
                <w:sz w:val="16"/>
                <w:szCs w:val="16"/>
              </w:rPr>
            </w:pPr>
            <w:r w:rsidRPr="00F72C26">
              <w:rPr>
                <w:b/>
                <w:bCs/>
                <w:sz w:val="16"/>
                <w:szCs w:val="16"/>
              </w:rPr>
              <w:t>ВСЕГО ДОХОДОВ</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F72C26" w:rsidRPr="00F72C26" w:rsidRDefault="00F72C26" w:rsidP="00F72C26">
            <w:pPr>
              <w:spacing w:after="0" w:line="240" w:lineRule="auto"/>
              <w:jc w:val="right"/>
              <w:rPr>
                <w:b/>
                <w:bCs/>
                <w:sz w:val="16"/>
                <w:szCs w:val="16"/>
              </w:rPr>
            </w:pPr>
            <w:r w:rsidRPr="00F72C26">
              <w:rPr>
                <w:b/>
                <w:bCs/>
                <w:sz w:val="16"/>
                <w:szCs w:val="16"/>
              </w:rPr>
              <w:t>56725,00</w:t>
            </w:r>
          </w:p>
        </w:tc>
      </w:tr>
    </w:tbl>
    <w:p w:rsidR="00F72C26" w:rsidRPr="00F72C26" w:rsidRDefault="00F72C26" w:rsidP="00F72C26">
      <w:pPr>
        <w:tabs>
          <w:tab w:val="left" w:pos="7200"/>
        </w:tabs>
        <w:spacing w:after="0" w:line="240" w:lineRule="auto"/>
        <w:jc w:val="center"/>
        <w:rPr>
          <w:sz w:val="16"/>
          <w:szCs w:val="16"/>
        </w:rPr>
      </w:pPr>
    </w:p>
    <w:p w:rsidR="00F72C26" w:rsidRPr="00F72C26" w:rsidRDefault="00F72C26" w:rsidP="00F72C26">
      <w:pPr>
        <w:tabs>
          <w:tab w:val="left" w:pos="7200"/>
        </w:tabs>
        <w:spacing w:after="0" w:line="240" w:lineRule="auto"/>
        <w:jc w:val="center"/>
        <w:rPr>
          <w:sz w:val="16"/>
          <w:szCs w:val="16"/>
        </w:rPr>
      </w:pPr>
    </w:p>
    <w:p w:rsidR="00F72C26" w:rsidRPr="00F72C26" w:rsidRDefault="00F72C26" w:rsidP="00F72C26">
      <w:pPr>
        <w:tabs>
          <w:tab w:val="left" w:pos="7200"/>
        </w:tabs>
        <w:spacing w:after="0" w:line="240" w:lineRule="auto"/>
        <w:jc w:val="center"/>
        <w:rPr>
          <w:sz w:val="16"/>
          <w:szCs w:val="16"/>
        </w:rPr>
      </w:pPr>
    </w:p>
    <w:p w:rsidR="00F72C26" w:rsidRPr="00F72C26" w:rsidRDefault="00F72C26" w:rsidP="00F72C26">
      <w:pPr>
        <w:tabs>
          <w:tab w:val="left" w:pos="7200"/>
        </w:tabs>
        <w:spacing w:after="0" w:line="240" w:lineRule="auto"/>
        <w:jc w:val="center"/>
        <w:rPr>
          <w:sz w:val="16"/>
          <w:szCs w:val="16"/>
        </w:rPr>
      </w:pPr>
    </w:p>
    <w:p w:rsidR="00F72C26" w:rsidRPr="00F72C26" w:rsidRDefault="00F72C26" w:rsidP="00F72C26">
      <w:pPr>
        <w:tabs>
          <w:tab w:val="left" w:pos="7200"/>
        </w:tabs>
        <w:spacing w:after="0" w:line="240" w:lineRule="auto"/>
        <w:jc w:val="center"/>
        <w:rPr>
          <w:sz w:val="16"/>
          <w:szCs w:val="16"/>
        </w:rPr>
      </w:pPr>
    </w:p>
    <w:tbl>
      <w:tblPr>
        <w:tblW w:w="8000" w:type="dxa"/>
        <w:tblInd w:w="108" w:type="dxa"/>
        <w:tblLook w:val="04A0" w:firstRow="1" w:lastRow="0" w:firstColumn="1" w:lastColumn="0" w:noHBand="0" w:noVBand="1"/>
      </w:tblPr>
      <w:tblGrid>
        <w:gridCol w:w="2320"/>
        <w:gridCol w:w="4020"/>
        <w:gridCol w:w="1660"/>
      </w:tblGrid>
      <w:tr w:rsidR="00F72C26" w:rsidRPr="00F72C26" w:rsidTr="00E542CA">
        <w:trPr>
          <w:trHeight w:val="255"/>
        </w:trPr>
        <w:tc>
          <w:tcPr>
            <w:tcW w:w="2320"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5680" w:type="dxa"/>
            <w:gridSpan w:val="2"/>
            <w:tcBorders>
              <w:top w:val="nil"/>
              <w:left w:val="nil"/>
              <w:bottom w:val="nil"/>
              <w:right w:val="nil"/>
            </w:tcBorders>
            <w:shd w:val="clear" w:color="auto" w:fill="auto"/>
            <w:noWrap/>
            <w:vAlign w:val="center"/>
            <w:hideMark/>
          </w:tcPr>
          <w:p w:rsidR="00F72C26" w:rsidRPr="00F72C26" w:rsidRDefault="00F72C26" w:rsidP="00F72C26">
            <w:pPr>
              <w:spacing w:after="0" w:line="240" w:lineRule="auto"/>
              <w:jc w:val="right"/>
              <w:rPr>
                <w:b/>
                <w:bCs/>
                <w:sz w:val="16"/>
                <w:szCs w:val="16"/>
              </w:rPr>
            </w:pPr>
            <w:r w:rsidRPr="00F72C26">
              <w:rPr>
                <w:b/>
                <w:bCs/>
                <w:sz w:val="16"/>
                <w:szCs w:val="16"/>
              </w:rPr>
              <w:t>Приложение   5</w:t>
            </w:r>
          </w:p>
        </w:tc>
      </w:tr>
      <w:tr w:rsidR="00F72C26" w:rsidRPr="00F72C26" w:rsidTr="00E542CA">
        <w:trPr>
          <w:trHeight w:val="255"/>
        </w:trPr>
        <w:tc>
          <w:tcPr>
            <w:tcW w:w="2320"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5680" w:type="dxa"/>
            <w:gridSpan w:val="2"/>
            <w:tcBorders>
              <w:top w:val="nil"/>
              <w:left w:val="nil"/>
              <w:bottom w:val="nil"/>
              <w:right w:val="nil"/>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к Решению Совета депутатов</w:t>
            </w:r>
          </w:p>
        </w:tc>
      </w:tr>
      <w:tr w:rsidR="00F72C26" w:rsidRPr="00F72C26" w:rsidTr="00E542CA">
        <w:trPr>
          <w:trHeight w:val="255"/>
        </w:trPr>
        <w:tc>
          <w:tcPr>
            <w:tcW w:w="2320"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5680" w:type="dxa"/>
            <w:gridSpan w:val="2"/>
            <w:tcBorders>
              <w:top w:val="nil"/>
              <w:left w:val="nil"/>
              <w:bottom w:val="nil"/>
              <w:right w:val="nil"/>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МО Войсковицкое сельское поселение</w:t>
            </w:r>
          </w:p>
        </w:tc>
      </w:tr>
      <w:tr w:rsidR="00F72C26" w:rsidRPr="00F72C26" w:rsidTr="00E542CA">
        <w:trPr>
          <w:trHeight w:val="255"/>
        </w:trPr>
        <w:tc>
          <w:tcPr>
            <w:tcW w:w="2320"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5680" w:type="dxa"/>
            <w:gridSpan w:val="2"/>
            <w:tcBorders>
              <w:top w:val="nil"/>
              <w:left w:val="nil"/>
              <w:bottom w:val="nil"/>
              <w:right w:val="nil"/>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от 21.12.2021г. №112</w:t>
            </w:r>
          </w:p>
        </w:tc>
      </w:tr>
      <w:tr w:rsidR="00F72C26" w:rsidRPr="00F72C26" w:rsidTr="00E542CA">
        <w:trPr>
          <w:trHeight w:val="255"/>
        </w:trPr>
        <w:tc>
          <w:tcPr>
            <w:tcW w:w="2320"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4020"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1660"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r>
      <w:tr w:rsidR="00F72C26" w:rsidRPr="00F72C26" w:rsidTr="00E542CA">
        <w:trPr>
          <w:trHeight w:val="255"/>
        </w:trPr>
        <w:tc>
          <w:tcPr>
            <w:tcW w:w="2320"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4020"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1660"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r>
      <w:tr w:rsidR="00F72C26" w:rsidRPr="00F72C26" w:rsidTr="00E542CA">
        <w:trPr>
          <w:trHeight w:val="375"/>
        </w:trPr>
        <w:tc>
          <w:tcPr>
            <w:tcW w:w="8000" w:type="dxa"/>
            <w:gridSpan w:val="3"/>
            <w:tcBorders>
              <w:top w:val="nil"/>
              <w:left w:val="nil"/>
              <w:bottom w:val="nil"/>
              <w:right w:val="nil"/>
            </w:tcBorders>
            <w:shd w:val="clear" w:color="auto" w:fill="auto"/>
            <w:noWrap/>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Межбюджетные трансферты,</w:t>
            </w:r>
          </w:p>
        </w:tc>
      </w:tr>
      <w:tr w:rsidR="00F72C26" w:rsidRPr="00F72C26" w:rsidTr="00E542CA">
        <w:trPr>
          <w:trHeight w:val="375"/>
        </w:trPr>
        <w:tc>
          <w:tcPr>
            <w:tcW w:w="8000" w:type="dxa"/>
            <w:gridSpan w:val="3"/>
            <w:tcBorders>
              <w:top w:val="nil"/>
              <w:left w:val="nil"/>
              <w:bottom w:val="nil"/>
              <w:right w:val="nil"/>
            </w:tcBorders>
            <w:shd w:val="clear" w:color="auto" w:fill="auto"/>
            <w:noWrap/>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получаемые из других бюджетов в 2021 году</w:t>
            </w:r>
          </w:p>
        </w:tc>
      </w:tr>
      <w:tr w:rsidR="00F72C26" w:rsidRPr="00F72C26" w:rsidTr="00E542CA">
        <w:trPr>
          <w:trHeight w:val="255"/>
        </w:trPr>
        <w:tc>
          <w:tcPr>
            <w:tcW w:w="2320"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4020"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c>
          <w:tcPr>
            <w:tcW w:w="1660" w:type="dxa"/>
            <w:tcBorders>
              <w:top w:val="nil"/>
              <w:left w:val="nil"/>
              <w:bottom w:val="nil"/>
              <w:right w:val="nil"/>
            </w:tcBorders>
            <w:shd w:val="clear" w:color="auto" w:fill="auto"/>
            <w:noWrap/>
            <w:vAlign w:val="center"/>
            <w:hideMark/>
          </w:tcPr>
          <w:p w:rsidR="00F72C26" w:rsidRPr="00F72C26" w:rsidRDefault="00F72C26" w:rsidP="00F72C26">
            <w:pPr>
              <w:spacing w:after="0" w:line="240" w:lineRule="auto"/>
              <w:rPr>
                <w:rFonts w:ascii="Arial CYR" w:hAnsi="Arial CYR" w:cs="Arial CYR"/>
                <w:sz w:val="16"/>
                <w:szCs w:val="16"/>
              </w:rPr>
            </w:pPr>
          </w:p>
        </w:tc>
      </w:tr>
      <w:tr w:rsidR="00F72C26" w:rsidRPr="00F72C26" w:rsidTr="00E542CA">
        <w:trPr>
          <w:trHeight w:val="517"/>
        </w:trPr>
        <w:tc>
          <w:tcPr>
            <w:tcW w:w="2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Код бюджетной классификации</w:t>
            </w:r>
          </w:p>
        </w:tc>
        <w:tc>
          <w:tcPr>
            <w:tcW w:w="4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Наименование бюджетных трансфертов </w:t>
            </w:r>
          </w:p>
        </w:tc>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Утверждено в 2021 году (тыс.руб.)</w:t>
            </w:r>
          </w:p>
        </w:tc>
      </w:tr>
      <w:tr w:rsidR="00F72C26" w:rsidRPr="00F72C26" w:rsidTr="00E542CA">
        <w:trPr>
          <w:trHeight w:val="825"/>
        </w:trPr>
        <w:tc>
          <w:tcPr>
            <w:tcW w:w="2320" w:type="dxa"/>
            <w:vMerge/>
            <w:tcBorders>
              <w:top w:val="single" w:sz="4" w:space="0" w:color="000000"/>
              <w:left w:val="single" w:sz="4" w:space="0" w:color="000000"/>
              <w:bottom w:val="single" w:sz="4" w:space="0" w:color="000000"/>
              <w:right w:val="single" w:sz="4" w:space="0" w:color="000000"/>
            </w:tcBorders>
            <w:vAlign w:val="center"/>
            <w:hideMark/>
          </w:tcPr>
          <w:p w:rsidR="00F72C26" w:rsidRPr="00F72C26" w:rsidRDefault="00F72C26" w:rsidP="00F72C26">
            <w:pPr>
              <w:spacing w:after="0" w:line="240" w:lineRule="auto"/>
              <w:rPr>
                <w:b/>
                <w:bCs/>
                <w:sz w:val="16"/>
                <w:szCs w:val="16"/>
              </w:rPr>
            </w:pPr>
          </w:p>
        </w:tc>
        <w:tc>
          <w:tcPr>
            <w:tcW w:w="4020" w:type="dxa"/>
            <w:vMerge/>
            <w:tcBorders>
              <w:top w:val="single" w:sz="4" w:space="0" w:color="000000"/>
              <w:left w:val="single" w:sz="4" w:space="0" w:color="000000"/>
              <w:bottom w:val="single" w:sz="4" w:space="0" w:color="000000"/>
              <w:right w:val="single" w:sz="4" w:space="0" w:color="000000"/>
            </w:tcBorders>
            <w:vAlign w:val="center"/>
            <w:hideMark/>
          </w:tcPr>
          <w:p w:rsidR="00F72C26" w:rsidRPr="00F72C26" w:rsidRDefault="00F72C26" w:rsidP="00F72C26">
            <w:pPr>
              <w:spacing w:after="0" w:line="240" w:lineRule="auto"/>
              <w:rPr>
                <w:b/>
                <w:bCs/>
                <w:sz w:val="16"/>
                <w:szCs w:val="16"/>
              </w:rPr>
            </w:pPr>
          </w:p>
        </w:tc>
        <w:tc>
          <w:tcPr>
            <w:tcW w:w="1660" w:type="dxa"/>
            <w:vMerge/>
            <w:tcBorders>
              <w:top w:val="single" w:sz="4" w:space="0" w:color="000000"/>
              <w:left w:val="single" w:sz="4" w:space="0" w:color="000000"/>
              <w:bottom w:val="single" w:sz="4" w:space="0" w:color="000000"/>
              <w:right w:val="single" w:sz="4" w:space="0" w:color="000000"/>
            </w:tcBorders>
            <w:vAlign w:val="center"/>
            <w:hideMark/>
          </w:tcPr>
          <w:p w:rsidR="00F72C26" w:rsidRPr="00F72C26" w:rsidRDefault="00F72C26" w:rsidP="00F72C26">
            <w:pPr>
              <w:spacing w:after="0" w:line="240" w:lineRule="auto"/>
              <w:rPr>
                <w:b/>
                <w:bCs/>
                <w:sz w:val="16"/>
                <w:szCs w:val="16"/>
              </w:rPr>
            </w:pPr>
          </w:p>
        </w:tc>
      </w:tr>
      <w:tr w:rsidR="00F72C26" w:rsidRPr="00F72C26" w:rsidTr="00E542CA">
        <w:trPr>
          <w:trHeight w:val="9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t>2 02 01001 10 0000 150</w:t>
            </w:r>
          </w:p>
        </w:tc>
        <w:tc>
          <w:tcPr>
            <w:tcW w:w="4020" w:type="dxa"/>
            <w:tcBorders>
              <w:top w:val="nil"/>
              <w:left w:val="nil"/>
              <w:bottom w:val="single" w:sz="4" w:space="0" w:color="000000"/>
              <w:right w:val="single" w:sz="4" w:space="0" w:color="000000"/>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Дотации бюджетам поселений на выравнивание  бюджетной обеспеченности (ФФПП обл)</w:t>
            </w:r>
          </w:p>
        </w:tc>
        <w:tc>
          <w:tcPr>
            <w:tcW w:w="1660" w:type="dxa"/>
            <w:tcBorders>
              <w:top w:val="nil"/>
              <w:left w:val="nil"/>
              <w:bottom w:val="single" w:sz="4" w:space="0" w:color="000000"/>
              <w:right w:val="single" w:sz="4" w:space="0" w:color="000000"/>
            </w:tcBorders>
            <w:shd w:val="clear" w:color="000000" w:fill="FFFFFF"/>
            <w:noWrap/>
            <w:vAlign w:val="center"/>
            <w:hideMark/>
          </w:tcPr>
          <w:p w:rsidR="00F72C26" w:rsidRPr="00F72C26" w:rsidRDefault="00F72C26" w:rsidP="00F72C26">
            <w:pPr>
              <w:spacing w:after="0" w:line="240" w:lineRule="auto"/>
              <w:jc w:val="right"/>
              <w:rPr>
                <w:sz w:val="16"/>
                <w:szCs w:val="16"/>
              </w:rPr>
            </w:pPr>
            <w:r w:rsidRPr="00F72C26">
              <w:rPr>
                <w:sz w:val="16"/>
                <w:szCs w:val="16"/>
              </w:rPr>
              <w:t>14455,70</w:t>
            </w:r>
          </w:p>
        </w:tc>
      </w:tr>
      <w:tr w:rsidR="00F72C26" w:rsidRPr="00F72C26" w:rsidTr="00E542CA">
        <w:trPr>
          <w:trHeight w:val="9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t>2 02 01001 10 0000 150</w:t>
            </w:r>
          </w:p>
        </w:tc>
        <w:tc>
          <w:tcPr>
            <w:tcW w:w="4020" w:type="dxa"/>
            <w:tcBorders>
              <w:top w:val="nil"/>
              <w:left w:val="nil"/>
              <w:bottom w:val="single" w:sz="4" w:space="0" w:color="000000"/>
              <w:right w:val="single" w:sz="4" w:space="0" w:color="000000"/>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Дотации бюджетам поселений на выравнивание бюджетной обеспеченности (ФФПП район)</w:t>
            </w:r>
          </w:p>
        </w:tc>
        <w:tc>
          <w:tcPr>
            <w:tcW w:w="1660" w:type="dxa"/>
            <w:tcBorders>
              <w:top w:val="nil"/>
              <w:left w:val="nil"/>
              <w:bottom w:val="single" w:sz="4" w:space="0" w:color="000000"/>
              <w:right w:val="single" w:sz="4" w:space="0" w:color="000000"/>
            </w:tcBorders>
            <w:shd w:val="clear" w:color="000000" w:fill="FFFFFF"/>
            <w:noWrap/>
            <w:vAlign w:val="center"/>
            <w:hideMark/>
          </w:tcPr>
          <w:p w:rsidR="00F72C26" w:rsidRPr="00F72C26" w:rsidRDefault="00F72C26" w:rsidP="00F72C26">
            <w:pPr>
              <w:spacing w:after="0" w:line="240" w:lineRule="auto"/>
              <w:jc w:val="right"/>
              <w:rPr>
                <w:sz w:val="16"/>
                <w:szCs w:val="16"/>
              </w:rPr>
            </w:pPr>
            <w:r w:rsidRPr="00F72C26">
              <w:rPr>
                <w:sz w:val="16"/>
                <w:szCs w:val="16"/>
              </w:rPr>
              <w:t>4501,40</w:t>
            </w:r>
          </w:p>
        </w:tc>
      </w:tr>
      <w:tr w:rsidR="00F72C26" w:rsidRPr="00F72C26" w:rsidTr="00E542CA">
        <w:trPr>
          <w:trHeight w:val="15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t>2 02 02216 10 0000 151</w:t>
            </w:r>
          </w:p>
        </w:tc>
        <w:tc>
          <w:tcPr>
            <w:tcW w:w="4020" w:type="dxa"/>
            <w:tcBorders>
              <w:top w:val="nil"/>
              <w:left w:val="nil"/>
              <w:bottom w:val="single" w:sz="4" w:space="0" w:color="000000"/>
              <w:right w:val="single" w:sz="4" w:space="0" w:color="000000"/>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Субсидии бюджетам поселений на осуществление дорожной деятельности в отношение автодорог общего пользования, а также  капремонта  и ремонта дворовых территорий</w:t>
            </w:r>
          </w:p>
        </w:tc>
        <w:tc>
          <w:tcPr>
            <w:tcW w:w="1660" w:type="dxa"/>
            <w:tcBorders>
              <w:top w:val="nil"/>
              <w:left w:val="nil"/>
              <w:bottom w:val="single" w:sz="4" w:space="0" w:color="000000"/>
              <w:right w:val="single" w:sz="4" w:space="0" w:color="000000"/>
            </w:tcBorders>
            <w:shd w:val="clear" w:color="000000" w:fill="FFFFFF"/>
            <w:noWrap/>
            <w:vAlign w:val="center"/>
            <w:hideMark/>
          </w:tcPr>
          <w:p w:rsidR="00F72C26" w:rsidRPr="00F72C26" w:rsidRDefault="00F72C26" w:rsidP="00F72C26">
            <w:pPr>
              <w:spacing w:after="0" w:line="240" w:lineRule="auto"/>
              <w:jc w:val="right"/>
              <w:rPr>
                <w:sz w:val="16"/>
                <w:szCs w:val="16"/>
              </w:rPr>
            </w:pPr>
            <w:r w:rsidRPr="00F72C26">
              <w:rPr>
                <w:sz w:val="16"/>
                <w:szCs w:val="16"/>
              </w:rPr>
              <w:t>917,00</w:t>
            </w:r>
          </w:p>
        </w:tc>
      </w:tr>
      <w:tr w:rsidR="00F72C26" w:rsidRPr="00F72C26" w:rsidTr="00E542CA">
        <w:trPr>
          <w:trHeight w:val="315"/>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t>2 02 29999 10 0000 150</w:t>
            </w:r>
          </w:p>
        </w:tc>
        <w:tc>
          <w:tcPr>
            <w:tcW w:w="4020" w:type="dxa"/>
            <w:tcBorders>
              <w:top w:val="nil"/>
              <w:left w:val="nil"/>
              <w:bottom w:val="single" w:sz="4" w:space="0" w:color="000000"/>
              <w:right w:val="single" w:sz="4" w:space="0" w:color="000000"/>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Прочие субсидии бюджетам поселений</w:t>
            </w:r>
          </w:p>
        </w:tc>
        <w:tc>
          <w:tcPr>
            <w:tcW w:w="1660" w:type="dxa"/>
            <w:tcBorders>
              <w:top w:val="nil"/>
              <w:left w:val="nil"/>
              <w:bottom w:val="single" w:sz="4" w:space="0" w:color="000000"/>
              <w:right w:val="single" w:sz="4" w:space="0" w:color="000000"/>
            </w:tcBorders>
            <w:shd w:val="clear" w:color="000000" w:fill="FFFFFF"/>
            <w:noWrap/>
            <w:vAlign w:val="center"/>
            <w:hideMark/>
          </w:tcPr>
          <w:p w:rsidR="00F72C26" w:rsidRPr="00F72C26" w:rsidRDefault="00F72C26" w:rsidP="00F72C26">
            <w:pPr>
              <w:spacing w:after="0" w:line="240" w:lineRule="auto"/>
              <w:jc w:val="right"/>
              <w:rPr>
                <w:sz w:val="16"/>
                <w:szCs w:val="16"/>
              </w:rPr>
            </w:pPr>
            <w:r w:rsidRPr="00F72C26">
              <w:rPr>
                <w:sz w:val="16"/>
                <w:szCs w:val="16"/>
              </w:rPr>
              <w:t>1059,30</w:t>
            </w:r>
          </w:p>
        </w:tc>
      </w:tr>
      <w:tr w:rsidR="00F72C26" w:rsidRPr="00F72C26" w:rsidTr="00E542CA">
        <w:trPr>
          <w:trHeight w:val="315"/>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t>2 02 29999 10 0000 150</w:t>
            </w:r>
          </w:p>
        </w:tc>
        <w:tc>
          <w:tcPr>
            <w:tcW w:w="4020" w:type="dxa"/>
            <w:tcBorders>
              <w:top w:val="nil"/>
              <w:left w:val="nil"/>
              <w:bottom w:val="single" w:sz="4" w:space="0" w:color="000000"/>
              <w:right w:val="single" w:sz="4" w:space="0" w:color="000000"/>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Прочие субсидии бюджетам поселений</w:t>
            </w:r>
          </w:p>
        </w:tc>
        <w:tc>
          <w:tcPr>
            <w:tcW w:w="1660" w:type="dxa"/>
            <w:tcBorders>
              <w:top w:val="nil"/>
              <w:left w:val="nil"/>
              <w:bottom w:val="single" w:sz="4" w:space="0" w:color="000000"/>
              <w:right w:val="single" w:sz="4" w:space="0" w:color="000000"/>
            </w:tcBorders>
            <w:shd w:val="clear" w:color="000000" w:fill="FFFFFF"/>
            <w:noWrap/>
            <w:vAlign w:val="center"/>
            <w:hideMark/>
          </w:tcPr>
          <w:p w:rsidR="00F72C26" w:rsidRPr="00F72C26" w:rsidRDefault="00F72C26" w:rsidP="00F72C26">
            <w:pPr>
              <w:spacing w:after="0" w:line="240" w:lineRule="auto"/>
              <w:jc w:val="right"/>
              <w:rPr>
                <w:sz w:val="16"/>
                <w:szCs w:val="16"/>
              </w:rPr>
            </w:pPr>
            <w:r w:rsidRPr="00F72C26">
              <w:rPr>
                <w:sz w:val="16"/>
                <w:szCs w:val="16"/>
              </w:rPr>
              <w:t>224,20</w:t>
            </w:r>
          </w:p>
        </w:tc>
      </w:tr>
      <w:tr w:rsidR="00F72C26" w:rsidRPr="00F72C26" w:rsidTr="00E542CA">
        <w:trPr>
          <w:trHeight w:val="315"/>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t>2 02 29999 10 0000 150</w:t>
            </w:r>
          </w:p>
        </w:tc>
        <w:tc>
          <w:tcPr>
            <w:tcW w:w="4020" w:type="dxa"/>
            <w:tcBorders>
              <w:top w:val="nil"/>
              <w:left w:val="nil"/>
              <w:bottom w:val="single" w:sz="4" w:space="0" w:color="000000"/>
              <w:right w:val="single" w:sz="4" w:space="0" w:color="000000"/>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Прочие субсидии бюджетам поселений</w:t>
            </w:r>
          </w:p>
        </w:tc>
        <w:tc>
          <w:tcPr>
            <w:tcW w:w="1660" w:type="dxa"/>
            <w:tcBorders>
              <w:top w:val="nil"/>
              <w:left w:val="nil"/>
              <w:bottom w:val="single" w:sz="4" w:space="0" w:color="000000"/>
              <w:right w:val="single" w:sz="4" w:space="0" w:color="000000"/>
            </w:tcBorders>
            <w:shd w:val="clear" w:color="000000" w:fill="FFFFFF"/>
            <w:noWrap/>
            <w:vAlign w:val="center"/>
            <w:hideMark/>
          </w:tcPr>
          <w:p w:rsidR="00F72C26" w:rsidRPr="00F72C26" w:rsidRDefault="00F72C26" w:rsidP="00F72C26">
            <w:pPr>
              <w:spacing w:after="0" w:line="240" w:lineRule="auto"/>
              <w:jc w:val="right"/>
              <w:rPr>
                <w:sz w:val="16"/>
                <w:szCs w:val="16"/>
              </w:rPr>
            </w:pPr>
            <w:r w:rsidRPr="00F72C26">
              <w:rPr>
                <w:sz w:val="16"/>
                <w:szCs w:val="16"/>
              </w:rPr>
              <w:t>1250,00</w:t>
            </w:r>
          </w:p>
        </w:tc>
      </w:tr>
      <w:tr w:rsidR="00F72C26" w:rsidRPr="00F72C26" w:rsidTr="00E542CA">
        <w:trPr>
          <w:trHeight w:val="315"/>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t>2 02 29999 10 0000 150</w:t>
            </w:r>
          </w:p>
        </w:tc>
        <w:tc>
          <w:tcPr>
            <w:tcW w:w="4020" w:type="dxa"/>
            <w:tcBorders>
              <w:top w:val="nil"/>
              <w:left w:val="nil"/>
              <w:bottom w:val="single" w:sz="4" w:space="0" w:color="000000"/>
              <w:right w:val="single" w:sz="4" w:space="0" w:color="000000"/>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Прочие субсидии бюджетам поселений</w:t>
            </w:r>
          </w:p>
        </w:tc>
        <w:tc>
          <w:tcPr>
            <w:tcW w:w="1660" w:type="dxa"/>
            <w:tcBorders>
              <w:top w:val="nil"/>
              <w:left w:val="nil"/>
              <w:bottom w:val="single" w:sz="4" w:space="0" w:color="000000"/>
              <w:right w:val="single" w:sz="4" w:space="0" w:color="000000"/>
            </w:tcBorders>
            <w:shd w:val="clear" w:color="000000" w:fill="FFFFFF"/>
            <w:noWrap/>
            <w:vAlign w:val="center"/>
            <w:hideMark/>
          </w:tcPr>
          <w:p w:rsidR="00F72C26" w:rsidRPr="00F72C26" w:rsidRDefault="00F72C26" w:rsidP="00F72C26">
            <w:pPr>
              <w:spacing w:after="0" w:line="240" w:lineRule="auto"/>
              <w:jc w:val="right"/>
              <w:rPr>
                <w:sz w:val="16"/>
                <w:szCs w:val="16"/>
              </w:rPr>
            </w:pPr>
            <w:r w:rsidRPr="00F72C26">
              <w:rPr>
                <w:sz w:val="16"/>
                <w:szCs w:val="16"/>
              </w:rPr>
              <w:t>378,09</w:t>
            </w:r>
          </w:p>
        </w:tc>
      </w:tr>
      <w:tr w:rsidR="00F72C26" w:rsidRPr="00F72C26" w:rsidTr="00E542CA">
        <w:trPr>
          <w:trHeight w:val="315"/>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lastRenderedPageBreak/>
              <w:t>2 02 29999 10 0000 150</w:t>
            </w:r>
          </w:p>
        </w:tc>
        <w:tc>
          <w:tcPr>
            <w:tcW w:w="4020" w:type="dxa"/>
            <w:tcBorders>
              <w:top w:val="nil"/>
              <w:left w:val="nil"/>
              <w:bottom w:val="single" w:sz="4" w:space="0" w:color="000000"/>
              <w:right w:val="single" w:sz="4" w:space="0" w:color="000000"/>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Прочие субсидии бюджетам поселений</w:t>
            </w:r>
          </w:p>
        </w:tc>
        <w:tc>
          <w:tcPr>
            <w:tcW w:w="1660" w:type="dxa"/>
            <w:tcBorders>
              <w:top w:val="nil"/>
              <w:left w:val="nil"/>
              <w:bottom w:val="single" w:sz="4" w:space="0" w:color="000000"/>
              <w:right w:val="single" w:sz="4" w:space="0" w:color="000000"/>
            </w:tcBorders>
            <w:shd w:val="clear" w:color="000000" w:fill="FFFFFF"/>
            <w:noWrap/>
            <w:vAlign w:val="center"/>
            <w:hideMark/>
          </w:tcPr>
          <w:p w:rsidR="00F72C26" w:rsidRPr="00F72C26" w:rsidRDefault="00F72C26" w:rsidP="00F72C26">
            <w:pPr>
              <w:spacing w:after="0" w:line="240" w:lineRule="auto"/>
              <w:jc w:val="right"/>
              <w:rPr>
                <w:sz w:val="16"/>
                <w:szCs w:val="16"/>
              </w:rPr>
            </w:pPr>
            <w:r w:rsidRPr="00F72C26">
              <w:rPr>
                <w:sz w:val="16"/>
                <w:szCs w:val="16"/>
              </w:rPr>
              <w:t>2250,80</w:t>
            </w:r>
          </w:p>
        </w:tc>
      </w:tr>
      <w:tr w:rsidR="00F72C26" w:rsidRPr="00F72C26" w:rsidTr="00E542CA">
        <w:trPr>
          <w:trHeight w:val="1200"/>
        </w:trPr>
        <w:tc>
          <w:tcPr>
            <w:tcW w:w="2320" w:type="dxa"/>
            <w:tcBorders>
              <w:top w:val="nil"/>
              <w:left w:val="single" w:sz="4" w:space="0" w:color="000000"/>
              <w:bottom w:val="single" w:sz="4" w:space="0" w:color="000000"/>
              <w:right w:val="single" w:sz="4" w:space="0" w:color="000000"/>
            </w:tcBorders>
            <w:shd w:val="clear" w:color="auto" w:fill="auto"/>
            <w:noWrap/>
            <w:hideMark/>
          </w:tcPr>
          <w:p w:rsidR="00F72C26" w:rsidRPr="00F72C26" w:rsidRDefault="00F72C26" w:rsidP="00F72C26">
            <w:pPr>
              <w:spacing w:after="0" w:line="240" w:lineRule="auto"/>
              <w:rPr>
                <w:sz w:val="16"/>
                <w:szCs w:val="16"/>
              </w:rPr>
            </w:pPr>
            <w:r w:rsidRPr="00F72C26">
              <w:rPr>
                <w:sz w:val="16"/>
                <w:szCs w:val="16"/>
              </w:rPr>
              <w:t>2 02 03015 10 0000 150</w:t>
            </w:r>
          </w:p>
        </w:tc>
        <w:tc>
          <w:tcPr>
            <w:tcW w:w="4020" w:type="dxa"/>
            <w:tcBorders>
              <w:top w:val="nil"/>
              <w:left w:val="nil"/>
              <w:bottom w:val="single" w:sz="4" w:space="0" w:color="000000"/>
              <w:right w:val="single" w:sz="4" w:space="0" w:color="000000"/>
            </w:tcBorders>
            <w:shd w:val="clear" w:color="auto" w:fill="auto"/>
            <w:hideMark/>
          </w:tcPr>
          <w:p w:rsidR="00F72C26" w:rsidRPr="00F72C26" w:rsidRDefault="00F72C26" w:rsidP="00F72C26">
            <w:pPr>
              <w:spacing w:after="0" w:line="240" w:lineRule="auto"/>
              <w:rPr>
                <w:sz w:val="16"/>
                <w:szCs w:val="16"/>
              </w:rPr>
            </w:pPr>
            <w:r w:rsidRPr="00F72C26">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660" w:type="dxa"/>
            <w:tcBorders>
              <w:top w:val="nil"/>
              <w:left w:val="nil"/>
              <w:bottom w:val="single" w:sz="4" w:space="0" w:color="000000"/>
              <w:right w:val="single" w:sz="4" w:space="0" w:color="000000"/>
            </w:tcBorders>
            <w:shd w:val="clear" w:color="000000" w:fill="FFFFFF"/>
            <w:noWrap/>
            <w:vAlign w:val="center"/>
            <w:hideMark/>
          </w:tcPr>
          <w:p w:rsidR="00F72C26" w:rsidRPr="00F72C26" w:rsidRDefault="00F72C26" w:rsidP="00F72C26">
            <w:pPr>
              <w:spacing w:after="0" w:line="240" w:lineRule="auto"/>
              <w:jc w:val="right"/>
              <w:rPr>
                <w:sz w:val="16"/>
                <w:szCs w:val="16"/>
              </w:rPr>
            </w:pPr>
            <w:r w:rsidRPr="00F72C26">
              <w:rPr>
                <w:sz w:val="16"/>
                <w:szCs w:val="16"/>
              </w:rPr>
              <w:t>3,52</w:t>
            </w:r>
          </w:p>
        </w:tc>
      </w:tr>
      <w:tr w:rsidR="00F72C26" w:rsidRPr="00F72C26" w:rsidTr="00E542CA">
        <w:trPr>
          <w:trHeight w:val="12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t>2 02 03015 10 0000 150</w:t>
            </w:r>
          </w:p>
        </w:tc>
        <w:tc>
          <w:tcPr>
            <w:tcW w:w="4020" w:type="dxa"/>
            <w:tcBorders>
              <w:top w:val="nil"/>
              <w:left w:val="nil"/>
              <w:bottom w:val="single" w:sz="4" w:space="0" w:color="000000"/>
              <w:right w:val="single" w:sz="4" w:space="0" w:color="000000"/>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660" w:type="dxa"/>
            <w:tcBorders>
              <w:top w:val="nil"/>
              <w:left w:val="nil"/>
              <w:bottom w:val="single" w:sz="4" w:space="0" w:color="000000"/>
              <w:right w:val="single" w:sz="4" w:space="0" w:color="000000"/>
            </w:tcBorders>
            <w:shd w:val="clear" w:color="000000" w:fill="FFFFFF"/>
            <w:noWrap/>
            <w:vAlign w:val="center"/>
            <w:hideMark/>
          </w:tcPr>
          <w:p w:rsidR="00F72C26" w:rsidRPr="00F72C26" w:rsidRDefault="00F72C26" w:rsidP="00F72C26">
            <w:pPr>
              <w:spacing w:after="0" w:line="240" w:lineRule="auto"/>
              <w:jc w:val="right"/>
              <w:rPr>
                <w:sz w:val="16"/>
                <w:szCs w:val="16"/>
              </w:rPr>
            </w:pPr>
            <w:r w:rsidRPr="00F72C26">
              <w:rPr>
                <w:sz w:val="16"/>
                <w:szCs w:val="16"/>
              </w:rPr>
              <w:t>297,40</w:t>
            </w:r>
          </w:p>
        </w:tc>
      </w:tr>
      <w:tr w:rsidR="00F72C26" w:rsidRPr="00F72C26" w:rsidTr="00E542CA">
        <w:trPr>
          <w:trHeight w:val="315"/>
        </w:trPr>
        <w:tc>
          <w:tcPr>
            <w:tcW w:w="232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2 02 49999 10 0000 150</w:t>
            </w:r>
          </w:p>
        </w:tc>
        <w:tc>
          <w:tcPr>
            <w:tcW w:w="402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Профилактика девиантного поведенияв</w:t>
            </w:r>
          </w:p>
        </w:tc>
        <w:tc>
          <w:tcPr>
            <w:tcW w:w="1660" w:type="dxa"/>
            <w:tcBorders>
              <w:top w:val="nil"/>
              <w:left w:val="nil"/>
              <w:bottom w:val="single" w:sz="4" w:space="0" w:color="000000"/>
              <w:right w:val="single" w:sz="4" w:space="0" w:color="000000"/>
            </w:tcBorders>
            <w:shd w:val="clear" w:color="000000" w:fill="FFFFFF"/>
            <w:noWrap/>
            <w:vAlign w:val="center"/>
            <w:hideMark/>
          </w:tcPr>
          <w:p w:rsidR="00F72C26" w:rsidRPr="00F72C26" w:rsidRDefault="00F72C26" w:rsidP="00F72C26">
            <w:pPr>
              <w:spacing w:after="0" w:line="240" w:lineRule="auto"/>
              <w:jc w:val="right"/>
              <w:rPr>
                <w:sz w:val="16"/>
                <w:szCs w:val="16"/>
              </w:rPr>
            </w:pPr>
            <w:r w:rsidRPr="00F72C26">
              <w:rPr>
                <w:sz w:val="16"/>
                <w:szCs w:val="16"/>
              </w:rPr>
              <w:t>78,74</w:t>
            </w:r>
          </w:p>
        </w:tc>
      </w:tr>
      <w:tr w:rsidR="00F72C26" w:rsidRPr="00F72C26" w:rsidTr="00E542CA">
        <w:trPr>
          <w:trHeight w:val="315"/>
        </w:trPr>
        <w:tc>
          <w:tcPr>
            <w:tcW w:w="232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2 02 49999 10 0000 150</w:t>
            </w:r>
          </w:p>
        </w:tc>
        <w:tc>
          <w:tcPr>
            <w:tcW w:w="402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Дороги</w:t>
            </w:r>
          </w:p>
        </w:tc>
        <w:tc>
          <w:tcPr>
            <w:tcW w:w="1660" w:type="dxa"/>
            <w:tcBorders>
              <w:top w:val="nil"/>
              <w:left w:val="nil"/>
              <w:bottom w:val="single" w:sz="4" w:space="0" w:color="000000"/>
              <w:right w:val="single" w:sz="4" w:space="0" w:color="000000"/>
            </w:tcBorders>
            <w:shd w:val="clear" w:color="000000" w:fill="FFFFFF"/>
            <w:noWrap/>
            <w:vAlign w:val="center"/>
            <w:hideMark/>
          </w:tcPr>
          <w:p w:rsidR="00F72C26" w:rsidRPr="00F72C26" w:rsidRDefault="00F72C26" w:rsidP="00F72C26">
            <w:pPr>
              <w:spacing w:after="0" w:line="240" w:lineRule="auto"/>
              <w:jc w:val="right"/>
              <w:rPr>
                <w:sz w:val="16"/>
                <w:szCs w:val="16"/>
              </w:rPr>
            </w:pPr>
            <w:r w:rsidRPr="00F72C26">
              <w:rPr>
                <w:sz w:val="16"/>
                <w:szCs w:val="16"/>
              </w:rPr>
              <w:t>962,00</w:t>
            </w:r>
          </w:p>
        </w:tc>
      </w:tr>
      <w:tr w:rsidR="00F72C26" w:rsidRPr="00F72C26" w:rsidTr="00E542CA">
        <w:trPr>
          <w:trHeight w:val="315"/>
        </w:trPr>
        <w:tc>
          <w:tcPr>
            <w:tcW w:w="232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2 02 49999 10 0000 150</w:t>
            </w:r>
          </w:p>
        </w:tc>
        <w:tc>
          <w:tcPr>
            <w:tcW w:w="402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поощрение органов МСУ</w:t>
            </w:r>
          </w:p>
        </w:tc>
        <w:tc>
          <w:tcPr>
            <w:tcW w:w="1660" w:type="dxa"/>
            <w:tcBorders>
              <w:top w:val="nil"/>
              <w:left w:val="nil"/>
              <w:bottom w:val="single" w:sz="4" w:space="0" w:color="000000"/>
              <w:right w:val="single" w:sz="4" w:space="0" w:color="000000"/>
            </w:tcBorders>
            <w:shd w:val="clear" w:color="000000" w:fill="FFFFFF"/>
            <w:noWrap/>
            <w:vAlign w:val="center"/>
            <w:hideMark/>
          </w:tcPr>
          <w:p w:rsidR="00F72C26" w:rsidRPr="00F72C26" w:rsidRDefault="00F72C26" w:rsidP="00F72C26">
            <w:pPr>
              <w:spacing w:after="0" w:line="240" w:lineRule="auto"/>
              <w:jc w:val="right"/>
              <w:rPr>
                <w:sz w:val="16"/>
                <w:szCs w:val="16"/>
              </w:rPr>
            </w:pPr>
            <w:r w:rsidRPr="00F72C26">
              <w:rPr>
                <w:sz w:val="16"/>
                <w:szCs w:val="16"/>
              </w:rPr>
              <w:t>1688,20</w:t>
            </w:r>
          </w:p>
        </w:tc>
      </w:tr>
      <w:tr w:rsidR="00F72C26" w:rsidRPr="00F72C26" w:rsidTr="00E542CA">
        <w:trPr>
          <w:trHeight w:val="510"/>
        </w:trPr>
        <w:tc>
          <w:tcPr>
            <w:tcW w:w="2320" w:type="dxa"/>
            <w:tcBorders>
              <w:top w:val="nil"/>
              <w:left w:val="single" w:sz="4" w:space="0" w:color="000000"/>
              <w:bottom w:val="single" w:sz="4" w:space="0" w:color="000000"/>
              <w:right w:val="single" w:sz="4" w:space="0" w:color="000000"/>
            </w:tcBorders>
            <w:shd w:val="clear" w:color="000000" w:fill="FFFFFF"/>
            <w:noWrap/>
            <w:hideMark/>
          </w:tcPr>
          <w:p w:rsidR="00F72C26" w:rsidRPr="00F72C26" w:rsidRDefault="00F72C26" w:rsidP="00F72C26">
            <w:pPr>
              <w:spacing w:after="0" w:line="240" w:lineRule="auto"/>
              <w:rPr>
                <w:sz w:val="16"/>
                <w:szCs w:val="16"/>
              </w:rPr>
            </w:pPr>
            <w:r w:rsidRPr="00F72C26">
              <w:rPr>
                <w:sz w:val="16"/>
                <w:szCs w:val="16"/>
              </w:rPr>
              <w:t>2 02 49999 10 0000 150</w:t>
            </w:r>
          </w:p>
        </w:tc>
        <w:tc>
          <w:tcPr>
            <w:tcW w:w="4020" w:type="dxa"/>
            <w:tcBorders>
              <w:top w:val="nil"/>
              <w:left w:val="nil"/>
              <w:bottom w:val="single" w:sz="4" w:space="0" w:color="000000"/>
              <w:right w:val="single" w:sz="4" w:space="0" w:color="000000"/>
            </w:tcBorders>
            <w:shd w:val="clear" w:color="000000" w:fill="FFFFFF"/>
            <w:hideMark/>
          </w:tcPr>
          <w:p w:rsidR="00F72C26" w:rsidRPr="00F72C26" w:rsidRDefault="00F72C26" w:rsidP="00F72C26">
            <w:pPr>
              <w:spacing w:after="0" w:line="240" w:lineRule="auto"/>
              <w:rPr>
                <w:sz w:val="16"/>
                <w:szCs w:val="16"/>
              </w:rPr>
            </w:pPr>
            <w:r w:rsidRPr="00F72C26">
              <w:rPr>
                <w:sz w:val="16"/>
                <w:szCs w:val="16"/>
              </w:rPr>
              <w:t>развитие инфраструктуры местного значения ГМР</w:t>
            </w:r>
          </w:p>
        </w:tc>
        <w:tc>
          <w:tcPr>
            <w:tcW w:w="1660" w:type="dxa"/>
            <w:tcBorders>
              <w:top w:val="nil"/>
              <w:left w:val="nil"/>
              <w:bottom w:val="single" w:sz="4" w:space="0" w:color="000000"/>
              <w:right w:val="single" w:sz="4" w:space="0" w:color="000000"/>
            </w:tcBorders>
            <w:shd w:val="clear" w:color="000000" w:fill="FFFFFF"/>
            <w:noWrap/>
            <w:vAlign w:val="center"/>
            <w:hideMark/>
          </w:tcPr>
          <w:p w:rsidR="00F72C26" w:rsidRPr="00F72C26" w:rsidRDefault="00F72C26" w:rsidP="00F72C26">
            <w:pPr>
              <w:spacing w:after="0" w:line="240" w:lineRule="auto"/>
              <w:jc w:val="right"/>
              <w:rPr>
                <w:sz w:val="16"/>
                <w:szCs w:val="16"/>
              </w:rPr>
            </w:pPr>
            <w:r w:rsidRPr="00F72C26">
              <w:rPr>
                <w:sz w:val="16"/>
                <w:szCs w:val="16"/>
              </w:rPr>
              <w:t>100,00</w:t>
            </w:r>
          </w:p>
        </w:tc>
      </w:tr>
      <w:tr w:rsidR="00F72C26" w:rsidRPr="00F72C26" w:rsidTr="00E542CA">
        <w:trPr>
          <w:trHeight w:val="495"/>
        </w:trPr>
        <w:tc>
          <w:tcPr>
            <w:tcW w:w="2320" w:type="dxa"/>
            <w:tcBorders>
              <w:top w:val="nil"/>
              <w:left w:val="single" w:sz="4" w:space="0" w:color="000000"/>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4020" w:type="dxa"/>
            <w:tcBorders>
              <w:top w:val="nil"/>
              <w:left w:val="nil"/>
              <w:bottom w:val="single" w:sz="4" w:space="0" w:color="000000"/>
              <w:right w:val="single" w:sz="4" w:space="0" w:color="000000"/>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ВСЕГО:</w:t>
            </w:r>
          </w:p>
        </w:tc>
        <w:tc>
          <w:tcPr>
            <w:tcW w:w="1660" w:type="dxa"/>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       28 166,35   </w:t>
            </w:r>
          </w:p>
        </w:tc>
      </w:tr>
    </w:tbl>
    <w:p w:rsidR="00F72C26" w:rsidRPr="00F72C26" w:rsidRDefault="00F72C26" w:rsidP="00F72C26">
      <w:pPr>
        <w:tabs>
          <w:tab w:val="left" w:pos="7200"/>
        </w:tabs>
        <w:spacing w:after="0" w:line="240" w:lineRule="auto"/>
        <w:jc w:val="center"/>
        <w:rPr>
          <w:sz w:val="16"/>
          <w:szCs w:val="16"/>
        </w:rPr>
      </w:pPr>
    </w:p>
    <w:p w:rsidR="00F72C26" w:rsidRPr="00F72C26" w:rsidRDefault="00F72C26" w:rsidP="00F72C26">
      <w:pPr>
        <w:tabs>
          <w:tab w:val="left" w:pos="7200"/>
        </w:tabs>
        <w:spacing w:after="0" w:line="240" w:lineRule="auto"/>
        <w:jc w:val="center"/>
        <w:rPr>
          <w:sz w:val="16"/>
          <w:szCs w:val="16"/>
        </w:rPr>
      </w:pPr>
    </w:p>
    <w:p w:rsidR="00F72C26" w:rsidRPr="00F72C26" w:rsidRDefault="00F72C26" w:rsidP="00F72C26">
      <w:pPr>
        <w:tabs>
          <w:tab w:val="left" w:pos="7200"/>
        </w:tabs>
        <w:spacing w:after="0" w:line="240" w:lineRule="auto"/>
        <w:jc w:val="center"/>
        <w:rPr>
          <w:sz w:val="16"/>
          <w:szCs w:val="16"/>
        </w:rPr>
      </w:pPr>
    </w:p>
    <w:p w:rsidR="00F72C26" w:rsidRPr="00F72C26" w:rsidRDefault="00F72C26" w:rsidP="00F72C26">
      <w:pPr>
        <w:tabs>
          <w:tab w:val="left" w:pos="7200"/>
        </w:tabs>
        <w:spacing w:after="0" w:line="240" w:lineRule="auto"/>
        <w:jc w:val="center"/>
        <w:rPr>
          <w:sz w:val="16"/>
          <w:szCs w:val="16"/>
        </w:rPr>
      </w:pPr>
    </w:p>
    <w:tbl>
      <w:tblPr>
        <w:tblW w:w="9199" w:type="dxa"/>
        <w:tblInd w:w="108" w:type="dxa"/>
        <w:tblLook w:val="04A0" w:firstRow="1" w:lastRow="0" w:firstColumn="1" w:lastColumn="0" w:noHBand="0" w:noVBand="1"/>
      </w:tblPr>
      <w:tblGrid>
        <w:gridCol w:w="5680"/>
        <w:gridCol w:w="1049"/>
        <w:gridCol w:w="2470"/>
      </w:tblGrid>
      <w:tr w:rsidR="00F72C26" w:rsidRPr="00F72C26" w:rsidTr="00E542CA">
        <w:trPr>
          <w:trHeight w:val="285"/>
        </w:trPr>
        <w:tc>
          <w:tcPr>
            <w:tcW w:w="568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rFonts w:ascii="Arial" w:hAnsi="Arial" w:cs="Arial"/>
                <w:sz w:val="16"/>
                <w:szCs w:val="16"/>
              </w:rPr>
            </w:pPr>
          </w:p>
        </w:tc>
        <w:tc>
          <w:tcPr>
            <w:tcW w:w="1049"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rFonts w:ascii="Arial CYR" w:hAnsi="Arial CYR" w:cs="Arial CYR"/>
                <w:sz w:val="16"/>
                <w:szCs w:val="16"/>
              </w:rPr>
            </w:pPr>
          </w:p>
        </w:tc>
        <w:tc>
          <w:tcPr>
            <w:tcW w:w="247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b/>
                <w:bCs/>
                <w:sz w:val="16"/>
                <w:szCs w:val="16"/>
              </w:rPr>
            </w:pPr>
            <w:r w:rsidRPr="00F72C26">
              <w:rPr>
                <w:b/>
                <w:bCs/>
                <w:sz w:val="16"/>
                <w:szCs w:val="16"/>
              </w:rPr>
              <w:t>Приложение   9</w:t>
            </w:r>
          </w:p>
        </w:tc>
      </w:tr>
      <w:tr w:rsidR="00F72C26" w:rsidRPr="00F72C26" w:rsidTr="00E542CA">
        <w:trPr>
          <w:trHeight w:val="300"/>
        </w:trPr>
        <w:tc>
          <w:tcPr>
            <w:tcW w:w="568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rFonts w:ascii="Arial" w:hAnsi="Arial" w:cs="Arial"/>
                <w:sz w:val="16"/>
                <w:szCs w:val="16"/>
              </w:rPr>
            </w:pPr>
          </w:p>
        </w:tc>
        <w:tc>
          <w:tcPr>
            <w:tcW w:w="3519" w:type="dxa"/>
            <w:gridSpan w:val="2"/>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к Решению Совета депутатов</w:t>
            </w:r>
          </w:p>
        </w:tc>
      </w:tr>
      <w:tr w:rsidR="00F72C26" w:rsidRPr="00F72C26" w:rsidTr="00E542CA">
        <w:trPr>
          <w:trHeight w:val="300"/>
        </w:trPr>
        <w:tc>
          <w:tcPr>
            <w:tcW w:w="9199" w:type="dxa"/>
            <w:gridSpan w:val="3"/>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МО Войсковицкое сельское поселение</w:t>
            </w:r>
          </w:p>
        </w:tc>
      </w:tr>
      <w:tr w:rsidR="00F72C26" w:rsidRPr="00F72C26" w:rsidTr="00E542CA">
        <w:trPr>
          <w:trHeight w:val="300"/>
        </w:trPr>
        <w:tc>
          <w:tcPr>
            <w:tcW w:w="568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rFonts w:ascii="Arial" w:hAnsi="Arial" w:cs="Arial"/>
                <w:sz w:val="16"/>
                <w:szCs w:val="16"/>
              </w:rPr>
            </w:pPr>
          </w:p>
        </w:tc>
        <w:tc>
          <w:tcPr>
            <w:tcW w:w="3519" w:type="dxa"/>
            <w:gridSpan w:val="2"/>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от 21.12.2021г. №112</w:t>
            </w:r>
          </w:p>
        </w:tc>
      </w:tr>
    </w:tbl>
    <w:p w:rsidR="00F72C26" w:rsidRPr="00F72C26" w:rsidRDefault="00F72C26" w:rsidP="00F72C26">
      <w:pPr>
        <w:tabs>
          <w:tab w:val="left" w:pos="7200"/>
        </w:tabs>
        <w:spacing w:after="0" w:line="240" w:lineRule="auto"/>
        <w:jc w:val="center"/>
        <w:rPr>
          <w:sz w:val="16"/>
          <w:szCs w:val="16"/>
        </w:rPr>
      </w:pPr>
    </w:p>
    <w:tbl>
      <w:tblPr>
        <w:tblW w:w="9120" w:type="dxa"/>
        <w:tblInd w:w="108" w:type="dxa"/>
        <w:tblLook w:val="04A0" w:firstRow="1" w:lastRow="0" w:firstColumn="1" w:lastColumn="0" w:noHBand="0" w:noVBand="1"/>
      </w:tblPr>
      <w:tblGrid>
        <w:gridCol w:w="5577"/>
        <w:gridCol w:w="976"/>
        <w:gridCol w:w="1223"/>
        <w:gridCol w:w="1344"/>
      </w:tblGrid>
      <w:tr w:rsidR="00F72C26" w:rsidRPr="00F72C26" w:rsidTr="00E542CA">
        <w:trPr>
          <w:trHeight w:val="1080"/>
        </w:trPr>
        <w:tc>
          <w:tcPr>
            <w:tcW w:w="9120" w:type="dxa"/>
            <w:gridSpan w:val="4"/>
            <w:tcBorders>
              <w:top w:val="nil"/>
              <w:left w:val="nil"/>
              <w:bottom w:val="single" w:sz="4" w:space="0" w:color="auto"/>
              <w:right w:val="nil"/>
            </w:tcBorders>
            <w:shd w:val="clear" w:color="auto" w:fill="auto"/>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xml:space="preserve">Распределение бюджетных ассигнований по разделам и подразделам, классификации расходов бюджета МО Войсковицкое сельское поселение на 2021 год </w:t>
            </w:r>
          </w:p>
        </w:tc>
      </w:tr>
      <w:tr w:rsidR="00F72C26" w:rsidRPr="00F72C26" w:rsidTr="00E542CA">
        <w:trPr>
          <w:trHeight w:val="1020"/>
        </w:trPr>
        <w:tc>
          <w:tcPr>
            <w:tcW w:w="5577"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Наименование показателя</w:t>
            </w:r>
          </w:p>
        </w:tc>
        <w:tc>
          <w:tcPr>
            <w:tcW w:w="9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Код раздела</w:t>
            </w:r>
          </w:p>
        </w:tc>
        <w:tc>
          <w:tcPr>
            <w:tcW w:w="122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Код подраздела</w:t>
            </w:r>
          </w:p>
        </w:tc>
        <w:tc>
          <w:tcPr>
            <w:tcW w:w="1344"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 Бюджет на  2021 год </w:t>
            </w:r>
          </w:p>
        </w:tc>
      </w:tr>
      <w:tr w:rsidR="00F72C26" w:rsidRPr="00F72C26" w:rsidTr="00E542CA">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Общегосударственные вопросы</w:t>
            </w:r>
          </w:p>
        </w:tc>
        <w:tc>
          <w:tcPr>
            <w:tcW w:w="976"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0100</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344"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14866,87</w:t>
            </w:r>
          </w:p>
        </w:tc>
      </w:tr>
      <w:tr w:rsidR="00F72C26" w:rsidRPr="00F72C26" w:rsidTr="00E542CA">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Функционирование закон-х представительных органов МО</w:t>
            </w:r>
          </w:p>
        </w:tc>
        <w:tc>
          <w:tcPr>
            <w:tcW w:w="976"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0103</w:t>
            </w:r>
          </w:p>
        </w:tc>
        <w:tc>
          <w:tcPr>
            <w:tcW w:w="1344"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Функционирование местных администраций</w:t>
            </w:r>
          </w:p>
        </w:tc>
        <w:tc>
          <w:tcPr>
            <w:tcW w:w="976"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0104</w:t>
            </w:r>
          </w:p>
        </w:tc>
        <w:tc>
          <w:tcPr>
            <w:tcW w:w="1344"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14136,20</w:t>
            </w:r>
          </w:p>
        </w:tc>
      </w:tr>
      <w:tr w:rsidR="00F72C26" w:rsidRPr="00F72C26" w:rsidTr="00E542CA">
        <w:trPr>
          <w:trHeight w:val="6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Обеспечение деятельности финансовых органов и Контрольно-счетной палаты</w:t>
            </w:r>
          </w:p>
        </w:tc>
        <w:tc>
          <w:tcPr>
            <w:tcW w:w="976"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0106</w:t>
            </w:r>
          </w:p>
        </w:tc>
        <w:tc>
          <w:tcPr>
            <w:tcW w:w="1344"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183,97</w:t>
            </w:r>
          </w:p>
        </w:tc>
      </w:tr>
      <w:tr w:rsidR="00F72C26" w:rsidRPr="00F72C26" w:rsidTr="00E542CA">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Проведение выборов и референдумов</w:t>
            </w:r>
          </w:p>
        </w:tc>
        <w:tc>
          <w:tcPr>
            <w:tcW w:w="976"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0107</w:t>
            </w:r>
          </w:p>
        </w:tc>
        <w:tc>
          <w:tcPr>
            <w:tcW w:w="1344"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Резервные фонды</w:t>
            </w:r>
          </w:p>
        </w:tc>
        <w:tc>
          <w:tcPr>
            <w:tcW w:w="976"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0111</w:t>
            </w:r>
          </w:p>
        </w:tc>
        <w:tc>
          <w:tcPr>
            <w:tcW w:w="1344"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 xml:space="preserve">Другие общегосударственные вопросы </w:t>
            </w:r>
          </w:p>
        </w:tc>
        <w:tc>
          <w:tcPr>
            <w:tcW w:w="976"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0113</w:t>
            </w:r>
          </w:p>
        </w:tc>
        <w:tc>
          <w:tcPr>
            <w:tcW w:w="1344"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446,70</w:t>
            </w:r>
          </w:p>
        </w:tc>
      </w:tr>
      <w:tr w:rsidR="00F72C26" w:rsidRPr="00F72C26" w:rsidTr="00E542CA">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Национальная оборона</w:t>
            </w:r>
          </w:p>
        </w:tc>
        <w:tc>
          <w:tcPr>
            <w:tcW w:w="976"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0200</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344"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297,40</w:t>
            </w:r>
          </w:p>
        </w:tc>
      </w:tr>
      <w:tr w:rsidR="00F72C26" w:rsidRPr="00F72C26" w:rsidTr="00E542CA">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Мобилизационная и вневойсковая подготовка</w:t>
            </w:r>
          </w:p>
        </w:tc>
        <w:tc>
          <w:tcPr>
            <w:tcW w:w="976"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0203</w:t>
            </w:r>
          </w:p>
        </w:tc>
        <w:tc>
          <w:tcPr>
            <w:tcW w:w="1344"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297,40</w:t>
            </w:r>
          </w:p>
        </w:tc>
      </w:tr>
      <w:tr w:rsidR="00F72C26" w:rsidRPr="00F72C26" w:rsidTr="00E542CA">
        <w:trPr>
          <w:trHeight w:val="57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Национальная безопасность и правоохранительная деятельность</w:t>
            </w:r>
          </w:p>
        </w:tc>
        <w:tc>
          <w:tcPr>
            <w:tcW w:w="976"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0300</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344"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77,29</w:t>
            </w:r>
          </w:p>
        </w:tc>
      </w:tr>
      <w:tr w:rsidR="00F72C26" w:rsidRPr="00F72C26" w:rsidTr="00E542CA">
        <w:trPr>
          <w:trHeight w:val="9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Защита населения и территории от чрезвычайных ситуаций природного и техногенного характераи, гражданская оборона</w:t>
            </w:r>
          </w:p>
        </w:tc>
        <w:tc>
          <w:tcPr>
            <w:tcW w:w="976"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0309</w:t>
            </w:r>
          </w:p>
        </w:tc>
        <w:tc>
          <w:tcPr>
            <w:tcW w:w="1344"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Обеспечение пожарной безопасности</w:t>
            </w:r>
          </w:p>
        </w:tc>
        <w:tc>
          <w:tcPr>
            <w:tcW w:w="976"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0310</w:t>
            </w:r>
          </w:p>
        </w:tc>
        <w:tc>
          <w:tcPr>
            <w:tcW w:w="1344"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Профилактика терроризма и экстремизма</w:t>
            </w:r>
          </w:p>
        </w:tc>
        <w:tc>
          <w:tcPr>
            <w:tcW w:w="976"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0314</w:t>
            </w:r>
          </w:p>
        </w:tc>
        <w:tc>
          <w:tcPr>
            <w:tcW w:w="1344"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77,29</w:t>
            </w:r>
          </w:p>
        </w:tc>
      </w:tr>
      <w:tr w:rsidR="00F72C26" w:rsidRPr="00F72C26" w:rsidTr="00E542CA">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Национальная экономика</w:t>
            </w:r>
          </w:p>
        </w:tc>
        <w:tc>
          <w:tcPr>
            <w:tcW w:w="976"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0400</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344"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6119,50</w:t>
            </w:r>
          </w:p>
        </w:tc>
      </w:tr>
      <w:tr w:rsidR="00F72C26" w:rsidRPr="00F72C26" w:rsidTr="00E542CA">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Общеэкономические вопросы</w:t>
            </w:r>
          </w:p>
        </w:tc>
        <w:tc>
          <w:tcPr>
            <w:tcW w:w="976"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0401</w:t>
            </w:r>
          </w:p>
        </w:tc>
        <w:tc>
          <w:tcPr>
            <w:tcW w:w="1344"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Сельское хозяйство и рыболовство</w:t>
            </w:r>
          </w:p>
        </w:tc>
        <w:tc>
          <w:tcPr>
            <w:tcW w:w="976"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0405</w:t>
            </w:r>
          </w:p>
        </w:tc>
        <w:tc>
          <w:tcPr>
            <w:tcW w:w="1344"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Дорожное хозяйство (дорожные фонды)</w:t>
            </w:r>
          </w:p>
        </w:tc>
        <w:tc>
          <w:tcPr>
            <w:tcW w:w="976"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0409</w:t>
            </w:r>
          </w:p>
        </w:tc>
        <w:tc>
          <w:tcPr>
            <w:tcW w:w="1344"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5722,50</w:t>
            </w:r>
          </w:p>
        </w:tc>
      </w:tr>
      <w:tr w:rsidR="00F72C26" w:rsidRPr="00F72C26" w:rsidTr="00E542CA">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Другие вопросы в области национальной экономики</w:t>
            </w:r>
          </w:p>
        </w:tc>
        <w:tc>
          <w:tcPr>
            <w:tcW w:w="976"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0412</w:t>
            </w:r>
          </w:p>
        </w:tc>
        <w:tc>
          <w:tcPr>
            <w:tcW w:w="1344"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397,00</w:t>
            </w:r>
          </w:p>
        </w:tc>
      </w:tr>
      <w:tr w:rsidR="00F72C26" w:rsidRPr="00F72C26" w:rsidTr="00E542CA">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lastRenderedPageBreak/>
              <w:t>Жилищно-коммунальное хозяйство</w:t>
            </w:r>
          </w:p>
        </w:tc>
        <w:tc>
          <w:tcPr>
            <w:tcW w:w="976"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0500</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344"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12487,38</w:t>
            </w:r>
          </w:p>
        </w:tc>
      </w:tr>
      <w:tr w:rsidR="00F72C26" w:rsidRPr="00F72C26" w:rsidTr="00E542CA">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 xml:space="preserve">Жилищное  хозяйство </w:t>
            </w:r>
          </w:p>
        </w:tc>
        <w:tc>
          <w:tcPr>
            <w:tcW w:w="976"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0501</w:t>
            </w:r>
          </w:p>
        </w:tc>
        <w:tc>
          <w:tcPr>
            <w:tcW w:w="1344"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1378,20</w:t>
            </w:r>
          </w:p>
        </w:tc>
      </w:tr>
      <w:tr w:rsidR="00F72C26" w:rsidRPr="00F72C26" w:rsidTr="00E542CA">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 xml:space="preserve">Коммунальное хозяйство </w:t>
            </w:r>
          </w:p>
        </w:tc>
        <w:tc>
          <w:tcPr>
            <w:tcW w:w="976"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0502</w:t>
            </w:r>
          </w:p>
        </w:tc>
        <w:tc>
          <w:tcPr>
            <w:tcW w:w="1344"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282,70</w:t>
            </w:r>
          </w:p>
        </w:tc>
      </w:tr>
      <w:tr w:rsidR="00F72C26" w:rsidRPr="00F72C26" w:rsidTr="00E542CA">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Благоустройство</w:t>
            </w:r>
          </w:p>
        </w:tc>
        <w:tc>
          <w:tcPr>
            <w:tcW w:w="976"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0503</w:t>
            </w:r>
          </w:p>
        </w:tc>
        <w:tc>
          <w:tcPr>
            <w:tcW w:w="1344"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10826,48</w:t>
            </w:r>
          </w:p>
        </w:tc>
      </w:tr>
      <w:tr w:rsidR="00F72C26" w:rsidRPr="00F72C26" w:rsidTr="00E542CA">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Образование</w:t>
            </w:r>
          </w:p>
        </w:tc>
        <w:tc>
          <w:tcPr>
            <w:tcW w:w="976"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0700</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344"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520,61</w:t>
            </w:r>
          </w:p>
        </w:tc>
      </w:tr>
      <w:tr w:rsidR="00F72C26" w:rsidRPr="00F72C26" w:rsidTr="00E542CA">
        <w:trPr>
          <w:trHeight w:val="630"/>
        </w:trPr>
        <w:tc>
          <w:tcPr>
            <w:tcW w:w="5577"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rPr>
                <w:color w:val="22272F"/>
                <w:sz w:val="16"/>
                <w:szCs w:val="16"/>
              </w:rPr>
            </w:pPr>
            <w:r w:rsidRPr="00F72C26">
              <w:rPr>
                <w:color w:val="22272F"/>
                <w:sz w:val="16"/>
                <w:szCs w:val="16"/>
              </w:rPr>
              <w:t>Профессиональная подготовка, переподготовка и повышение квалификации</w:t>
            </w:r>
          </w:p>
        </w:tc>
        <w:tc>
          <w:tcPr>
            <w:tcW w:w="976"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0705</w:t>
            </w:r>
          </w:p>
        </w:tc>
        <w:tc>
          <w:tcPr>
            <w:tcW w:w="1344"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34,30</w:t>
            </w:r>
          </w:p>
        </w:tc>
      </w:tr>
      <w:tr w:rsidR="00F72C26" w:rsidRPr="00F72C26" w:rsidTr="00E542CA">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Молодежная политика и оздоровление детей</w:t>
            </w:r>
          </w:p>
        </w:tc>
        <w:tc>
          <w:tcPr>
            <w:tcW w:w="976"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0707</w:t>
            </w:r>
          </w:p>
        </w:tc>
        <w:tc>
          <w:tcPr>
            <w:tcW w:w="1344"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486,31</w:t>
            </w:r>
          </w:p>
        </w:tc>
      </w:tr>
      <w:tr w:rsidR="00F72C26" w:rsidRPr="00F72C26" w:rsidTr="00E542CA">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Культура, кинематография</w:t>
            </w:r>
          </w:p>
        </w:tc>
        <w:tc>
          <w:tcPr>
            <w:tcW w:w="976"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0800</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344"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17311,79</w:t>
            </w:r>
          </w:p>
        </w:tc>
      </w:tr>
      <w:tr w:rsidR="00F72C26" w:rsidRPr="00F72C26" w:rsidTr="00E542CA">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 xml:space="preserve">Культура </w:t>
            </w:r>
          </w:p>
        </w:tc>
        <w:tc>
          <w:tcPr>
            <w:tcW w:w="976"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0801</w:t>
            </w:r>
          </w:p>
        </w:tc>
        <w:tc>
          <w:tcPr>
            <w:tcW w:w="1344"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17311,79</w:t>
            </w:r>
          </w:p>
        </w:tc>
      </w:tr>
      <w:tr w:rsidR="00F72C26" w:rsidRPr="00F72C26" w:rsidTr="00E542CA">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Социальная политика</w:t>
            </w:r>
          </w:p>
        </w:tc>
        <w:tc>
          <w:tcPr>
            <w:tcW w:w="976"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1000</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344"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1385,17</w:t>
            </w:r>
          </w:p>
        </w:tc>
      </w:tr>
      <w:tr w:rsidR="00F72C26" w:rsidRPr="00F72C26" w:rsidTr="00E542CA">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Пенсионное обеспечение</w:t>
            </w:r>
          </w:p>
        </w:tc>
        <w:tc>
          <w:tcPr>
            <w:tcW w:w="976"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1001</w:t>
            </w:r>
          </w:p>
        </w:tc>
        <w:tc>
          <w:tcPr>
            <w:tcW w:w="1344"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1385,17</w:t>
            </w:r>
          </w:p>
        </w:tc>
      </w:tr>
      <w:tr w:rsidR="00F72C26" w:rsidRPr="00F72C26" w:rsidTr="00E542CA">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Физическая культура и спорт</w:t>
            </w:r>
          </w:p>
        </w:tc>
        <w:tc>
          <w:tcPr>
            <w:tcW w:w="976"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1100</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344"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1634,00</w:t>
            </w:r>
          </w:p>
        </w:tc>
      </w:tr>
      <w:tr w:rsidR="00F72C26" w:rsidRPr="00F72C26" w:rsidTr="00E542CA">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Массовый спорт</w:t>
            </w:r>
          </w:p>
        </w:tc>
        <w:tc>
          <w:tcPr>
            <w:tcW w:w="976"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1102</w:t>
            </w:r>
          </w:p>
        </w:tc>
        <w:tc>
          <w:tcPr>
            <w:tcW w:w="1344"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sz w:val="16"/>
                <w:szCs w:val="16"/>
              </w:rPr>
            </w:pPr>
            <w:r w:rsidRPr="00F72C26">
              <w:rPr>
                <w:sz w:val="16"/>
                <w:szCs w:val="16"/>
              </w:rPr>
              <w:t>1634,00</w:t>
            </w:r>
          </w:p>
        </w:tc>
      </w:tr>
      <w:tr w:rsidR="00F72C26" w:rsidRPr="00F72C26" w:rsidTr="00E542CA">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b/>
                <w:bCs/>
                <w:sz w:val="16"/>
                <w:szCs w:val="16"/>
              </w:rPr>
            </w:pPr>
            <w:r w:rsidRPr="00F72C26">
              <w:rPr>
                <w:b/>
                <w:bCs/>
                <w:sz w:val="16"/>
                <w:szCs w:val="16"/>
              </w:rPr>
              <w:t>ВСЕГО РАСХОДОВ</w:t>
            </w:r>
          </w:p>
        </w:tc>
        <w:tc>
          <w:tcPr>
            <w:tcW w:w="976"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b/>
                <w:bCs/>
                <w:sz w:val="16"/>
                <w:szCs w:val="16"/>
              </w:rPr>
            </w:pPr>
            <w:r w:rsidRPr="00F72C26">
              <w:rPr>
                <w:b/>
                <w:bCs/>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rPr>
                <w:b/>
                <w:bCs/>
                <w:sz w:val="16"/>
                <w:szCs w:val="16"/>
              </w:rPr>
            </w:pPr>
            <w:r w:rsidRPr="00F72C26">
              <w:rPr>
                <w:b/>
                <w:bCs/>
                <w:sz w:val="16"/>
                <w:szCs w:val="16"/>
              </w:rPr>
              <w:t> </w:t>
            </w:r>
          </w:p>
        </w:tc>
        <w:tc>
          <w:tcPr>
            <w:tcW w:w="1344" w:type="dxa"/>
            <w:tcBorders>
              <w:top w:val="nil"/>
              <w:left w:val="nil"/>
              <w:bottom w:val="single" w:sz="4" w:space="0" w:color="auto"/>
              <w:right w:val="single" w:sz="4" w:space="0" w:color="auto"/>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54700,00</w:t>
            </w:r>
          </w:p>
        </w:tc>
      </w:tr>
    </w:tbl>
    <w:p w:rsidR="00F72C26" w:rsidRPr="00F72C26" w:rsidRDefault="00F72C26" w:rsidP="00F72C26">
      <w:pPr>
        <w:tabs>
          <w:tab w:val="left" w:pos="7200"/>
        </w:tabs>
        <w:spacing w:after="0" w:line="240" w:lineRule="auto"/>
        <w:jc w:val="center"/>
        <w:rPr>
          <w:sz w:val="16"/>
          <w:szCs w:val="16"/>
        </w:rPr>
      </w:pPr>
    </w:p>
    <w:tbl>
      <w:tblPr>
        <w:tblW w:w="9263" w:type="dxa"/>
        <w:tblInd w:w="108" w:type="dxa"/>
        <w:tblLook w:val="04A0" w:firstRow="1" w:lastRow="0" w:firstColumn="1" w:lastColumn="0" w:noHBand="0" w:noVBand="1"/>
      </w:tblPr>
      <w:tblGrid>
        <w:gridCol w:w="5473"/>
        <w:gridCol w:w="1088"/>
        <w:gridCol w:w="81"/>
        <w:gridCol w:w="696"/>
        <w:gridCol w:w="325"/>
        <w:gridCol w:w="620"/>
        <w:gridCol w:w="452"/>
        <w:gridCol w:w="339"/>
        <w:gridCol w:w="563"/>
      </w:tblGrid>
      <w:tr w:rsidR="00F72C26" w:rsidRPr="00F72C26" w:rsidTr="00E542CA">
        <w:trPr>
          <w:trHeight w:val="255"/>
        </w:trPr>
        <w:tc>
          <w:tcPr>
            <w:tcW w:w="5473"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p>
        </w:tc>
        <w:tc>
          <w:tcPr>
            <w:tcW w:w="1088" w:type="dxa"/>
            <w:gridSpan w:val="2"/>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sz w:val="16"/>
                <w:szCs w:val="16"/>
              </w:rPr>
            </w:pPr>
          </w:p>
        </w:tc>
        <w:tc>
          <w:tcPr>
            <w:tcW w:w="2702" w:type="dxa"/>
            <w:gridSpan w:val="6"/>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Приложение  11</w:t>
            </w:r>
          </w:p>
        </w:tc>
      </w:tr>
      <w:tr w:rsidR="00F72C26" w:rsidRPr="00F72C26" w:rsidTr="00E542CA">
        <w:trPr>
          <w:trHeight w:val="255"/>
        </w:trPr>
        <w:tc>
          <w:tcPr>
            <w:tcW w:w="5473"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p>
        </w:tc>
        <w:tc>
          <w:tcPr>
            <w:tcW w:w="3790" w:type="dxa"/>
            <w:gridSpan w:val="8"/>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к Решению Совета депутатов</w:t>
            </w:r>
          </w:p>
        </w:tc>
      </w:tr>
      <w:tr w:rsidR="00F72C26" w:rsidRPr="00F72C26" w:rsidTr="00E542CA">
        <w:trPr>
          <w:trHeight w:val="255"/>
        </w:trPr>
        <w:tc>
          <w:tcPr>
            <w:tcW w:w="5473"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p>
        </w:tc>
        <w:tc>
          <w:tcPr>
            <w:tcW w:w="3790" w:type="dxa"/>
            <w:gridSpan w:val="8"/>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МО Войсковицкое сельское поселение</w:t>
            </w:r>
          </w:p>
        </w:tc>
      </w:tr>
      <w:tr w:rsidR="00F72C26" w:rsidRPr="00F72C26" w:rsidTr="00E542CA">
        <w:trPr>
          <w:trHeight w:val="255"/>
        </w:trPr>
        <w:tc>
          <w:tcPr>
            <w:tcW w:w="5473"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p>
        </w:tc>
        <w:tc>
          <w:tcPr>
            <w:tcW w:w="3790" w:type="dxa"/>
            <w:gridSpan w:val="8"/>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от 21.12.2021г. №112</w:t>
            </w:r>
          </w:p>
        </w:tc>
      </w:tr>
      <w:tr w:rsidR="00F72C26" w:rsidRPr="00F72C26" w:rsidTr="00E542CA">
        <w:trPr>
          <w:trHeight w:val="255"/>
        </w:trPr>
        <w:tc>
          <w:tcPr>
            <w:tcW w:w="5473"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p>
        </w:tc>
        <w:tc>
          <w:tcPr>
            <w:tcW w:w="1088" w:type="dxa"/>
            <w:gridSpan w:val="2"/>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p>
        </w:tc>
        <w:tc>
          <w:tcPr>
            <w:tcW w:w="812" w:type="dxa"/>
            <w:gridSpan w:val="2"/>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p>
        </w:tc>
        <w:tc>
          <w:tcPr>
            <w:tcW w:w="990" w:type="dxa"/>
            <w:gridSpan w:val="2"/>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p>
        </w:tc>
        <w:tc>
          <w:tcPr>
            <w:tcW w:w="900" w:type="dxa"/>
            <w:gridSpan w:val="2"/>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rPr>
                <w:sz w:val="16"/>
                <w:szCs w:val="16"/>
              </w:rPr>
            </w:pPr>
            <w:r w:rsidRPr="00F72C26">
              <w:rPr>
                <w:sz w:val="16"/>
                <w:szCs w:val="16"/>
              </w:rPr>
              <w:t> </w:t>
            </w:r>
          </w:p>
        </w:tc>
      </w:tr>
      <w:tr w:rsidR="00F72C26" w:rsidRPr="00F72C26" w:rsidTr="00E542CA">
        <w:trPr>
          <w:gridAfter w:val="1"/>
          <w:wAfter w:w="563" w:type="dxa"/>
          <w:trHeight w:val="517"/>
        </w:trPr>
        <w:tc>
          <w:tcPr>
            <w:tcW w:w="8700" w:type="dxa"/>
            <w:gridSpan w:val="8"/>
            <w:vMerge w:val="restart"/>
            <w:tcBorders>
              <w:top w:val="nil"/>
              <w:left w:val="nil"/>
              <w:bottom w:val="nil"/>
              <w:right w:val="nil"/>
            </w:tcBorders>
            <w:shd w:val="clear" w:color="auto" w:fill="auto"/>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xml:space="preserve">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Войсковицкое сельское поселение на 2021 год  </w:t>
            </w:r>
          </w:p>
        </w:tc>
      </w:tr>
      <w:tr w:rsidR="00F72C26" w:rsidRPr="00F72C26" w:rsidTr="00E542CA">
        <w:trPr>
          <w:gridAfter w:val="1"/>
          <w:wAfter w:w="563" w:type="dxa"/>
          <w:trHeight w:val="705"/>
        </w:trPr>
        <w:tc>
          <w:tcPr>
            <w:tcW w:w="8700" w:type="dxa"/>
            <w:gridSpan w:val="8"/>
            <w:vMerge/>
            <w:tcBorders>
              <w:top w:val="nil"/>
              <w:left w:val="nil"/>
              <w:bottom w:val="nil"/>
              <w:right w:val="nil"/>
            </w:tcBorders>
            <w:vAlign w:val="center"/>
            <w:hideMark/>
          </w:tcPr>
          <w:p w:rsidR="00F72C26" w:rsidRPr="00F72C26" w:rsidRDefault="00F72C26" w:rsidP="00F72C26">
            <w:pPr>
              <w:spacing w:after="0" w:line="240" w:lineRule="auto"/>
              <w:rPr>
                <w:b/>
                <w:bCs/>
                <w:sz w:val="16"/>
                <w:szCs w:val="16"/>
              </w:rPr>
            </w:pPr>
          </w:p>
        </w:tc>
      </w:tr>
      <w:tr w:rsidR="00F72C26" w:rsidRPr="00F72C26" w:rsidTr="00E542CA">
        <w:trPr>
          <w:gridAfter w:val="1"/>
          <w:wAfter w:w="563" w:type="dxa"/>
          <w:trHeight w:val="630"/>
        </w:trPr>
        <w:tc>
          <w:tcPr>
            <w:tcW w:w="5473" w:type="dxa"/>
            <w:tcBorders>
              <w:top w:val="single" w:sz="8" w:space="0" w:color="auto"/>
              <w:left w:val="single" w:sz="8" w:space="0" w:color="auto"/>
              <w:bottom w:val="nil"/>
              <w:right w:val="nil"/>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Наименование показателя</w:t>
            </w:r>
          </w:p>
        </w:tc>
        <w:tc>
          <w:tcPr>
            <w:tcW w:w="97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Целевая статья </w:t>
            </w:r>
          </w:p>
        </w:tc>
        <w:tc>
          <w:tcPr>
            <w:tcW w:w="646" w:type="dxa"/>
            <w:gridSpan w:val="2"/>
            <w:tcBorders>
              <w:top w:val="single" w:sz="8"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Вид расхода</w:t>
            </w:r>
          </w:p>
        </w:tc>
        <w:tc>
          <w:tcPr>
            <w:tcW w:w="825" w:type="dxa"/>
            <w:gridSpan w:val="2"/>
            <w:tcBorders>
              <w:top w:val="single" w:sz="8"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Раздел, подраздел</w:t>
            </w:r>
          </w:p>
        </w:tc>
        <w:tc>
          <w:tcPr>
            <w:tcW w:w="786" w:type="dxa"/>
            <w:gridSpan w:val="2"/>
            <w:tcBorders>
              <w:top w:val="single" w:sz="8" w:space="0" w:color="auto"/>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Бюджет на 2021 год</w:t>
            </w:r>
          </w:p>
        </w:tc>
      </w:tr>
      <w:tr w:rsidR="00F72C26" w:rsidRPr="00F72C26" w:rsidTr="00E542CA">
        <w:trPr>
          <w:gridAfter w:val="1"/>
          <w:wAfter w:w="563" w:type="dxa"/>
          <w:trHeight w:val="255"/>
        </w:trPr>
        <w:tc>
          <w:tcPr>
            <w:tcW w:w="5473" w:type="dxa"/>
            <w:tcBorders>
              <w:top w:val="single" w:sz="4" w:space="0" w:color="auto"/>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Программная часть сельских поселений</w:t>
            </w:r>
          </w:p>
        </w:tc>
        <w:tc>
          <w:tcPr>
            <w:tcW w:w="970" w:type="dxa"/>
            <w:tcBorders>
              <w:top w:val="nil"/>
              <w:left w:val="single" w:sz="8" w:space="0" w:color="auto"/>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37 901,25</w:t>
            </w:r>
          </w:p>
        </w:tc>
      </w:tr>
      <w:tr w:rsidR="00F72C26" w:rsidRPr="00F72C26" w:rsidTr="00E542CA">
        <w:trPr>
          <w:gridAfter w:val="1"/>
          <w:wAfter w:w="563" w:type="dxa"/>
          <w:trHeight w:val="63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Муниципальная программа сельского поселения "Социально-экономическое развитие сельского поселения Гатчинского муниципального района"</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7И00000000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37 901,25</w:t>
            </w:r>
          </w:p>
        </w:tc>
      </w:tr>
      <w:tr w:rsidR="00F72C26" w:rsidRPr="00F72C26" w:rsidTr="00E542CA">
        <w:trPr>
          <w:gridAfter w:val="1"/>
          <w:wAfter w:w="563" w:type="dxa"/>
          <w:trHeight w:val="630"/>
        </w:trPr>
        <w:tc>
          <w:tcPr>
            <w:tcW w:w="5473" w:type="dxa"/>
            <w:tcBorders>
              <w:top w:val="nil"/>
              <w:left w:val="single" w:sz="4" w:space="0" w:color="auto"/>
              <w:bottom w:val="single" w:sz="4" w:space="0" w:color="auto"/>
              <w:right w:val="nil"/>
            </w:tcBorders>
            <w:shd w:val="clear" w:color="000000" w:fill="FFFFFF"/>
            <w:vAlign w:val="center"/>
            <w:hideMark/>
          </w:tcPr>
          <w:p w:rsidR="00F72C26" w:rsidRPr="00F72C26" w:rsidRDefault="00F72C26" w:rsidP="00F72C26">
            <w:pPr>
              <w:spacing w:after="0" w:line="240" w:lineRule="auto"/>
              <w:rPr>
                <w:b/>
                <w:bCs/>
                <w:sz w:val="16"/>
                <w:szCs w:val="16"/>
              </w:rPr>
            </w:pPr>
            <w:bookmarkStart w:id="8" w:name="RANGE!A11"/>
            <w:r w:rsidRPr="00F72C26">
              <w:rPr>
                <w:b/>
                <w:bCs/>
                <w:sz w:val="16"/>
                <w:szCs w:val="16"/>
              </w:rPr>
              <w:t xml:space="preserve">ПОДПРОГРАММА 1 "СТИМУЛИРОВАНИЕ ЭКОНОМИЧЕСКОЙ АКТИВНОСТИ НА ТЕРРИТОРИИ ВОЙСКОВИЦКОГО СЕЛЬСКОГО ПОСЕЛЕНИЯ" </w:t>
            </w:r>
            <w:bookmarkEnd w:id="8"/>
          </w:p>
        </w:tc>
        <w:tc>
          <w:tcPr>
            <w:tcW w:w="970" w:type="dxa"/>
            <w:tcBorders>
              <w:top w:val="nil"/>
              <w:left w:val="single" w:sz="8"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7И10000000</w:t>
            </w:r>
          </w:p>
        </w:tc>
        <w:tc>
          <w:tcPr>
            <w:tcW w:w="646" w:type="dxa"/>
            <w:gridSpan w:val="2"/>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417,00</w:t>
            </w:r>
          </w:p>
        </w:tc>
      </w:tr>
      <w:tr w:rsidR="00F72C26" w:rsidRPr="00F72C26" w:rsidTr="00E542CA">
        <w:trPr>
          <w:gridAfter w:val="1"/>
          <w:wAfter w:w="563" w:type="dxa"/>
          <w:trHeight w:val="435"/>
        </w:trPr>
        <w:tc>
          <w:tcPr>
            <w:tcW w:w="5473" w:type="dxa"/>
            <w:tcBorders>
              <w:top w:val="nil"/>
              <w:left w:val="single" w:sz="4" w:space="0" w:color="auto"/>
              <w:bottom w:val="single" w:sz="4" w:space="0" w:color="auto"/>
              <w:right w:val="nil"/>
            </w:tcBorders>
            <w:shd w:val="clear" w:color="auto" w:fill="auto"/>
            <w:vAlign w:val="bottom"/>
            <w:hideMark/>
          </w:tcPr>
          <w:p w:rsidR="00F72C26" w:rsidRPr="00F72C26" w:rsidRDefault="00F72C26" w:rsidP="00F72C26">
            <w:pPr>
              <w:spacing w:after="0" w:line="240" w:lineRule="auto"/>
              <w:rPr>
                <w:b/>
                <w:bCs/>
                <w:sz w:val="16"/>
                <w:szCs w:val="16"/>
              </w:rPr>
            </w:pPr>
            <w:r w:rsidRPr="00F72C26">
              <w:rPr>
                <w:b/>
                <w:bCs/>
                <w:sz w:val="16"/>
                <w:szCs w:val="16"/>
              </w:rPr>
              <w:t>Оценка недвижимости, признание прав и регулирование отношений по муниципальной собственности</w:t>
            </w:r>
          </w:p>
        </w:tc>
        <w:tc>
          <w:tcPr>
            <w:tcW w:w="970" w:type="dxa"/>
            <w:tcBorders>
              <w:top w:val="nil"/>
              <w:left w:val="single" w:sz="8"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7И10015030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20,00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7И10015030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0113</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20,00</w:t>
            </w:r>
          </w:p>
        </w:tc>
      </w:tr>
      <w:tr w:rsidR="00F72C26" w:rsidRPr="00F72C26" w:rsidTr="00E542CA">
        <w:trPr>
          <w:gridAfter w:val="1"/>
          <w:wAfter w:w="563" w:type="dxa"/>
          <w:trHeight w:val="435"/>
        </w:trPr>
        <w:tc>
          <w:tcPr>
            <w:tcW w:w="5473" w:type="dxa"/>
            <w:tcBorders>
              <w:top w:val="nil"/>
              <w:left w:val="single" w:sz="4" w:space="0" w:color="auto"/>
              <w:bottom w:val="single" w:sz="4" w:space="0" w:color="auto"/>
              <w:right w:val="nil"/>
            </w:tcBorders>
            <w:shd w:val="clear" w:color="auto" w:fill="auto"/>
            <w:vAlign w:val="bottom"/>
            <w:hideMark/>
          </w:tcPr>
          <w:p w:rsidR="00F72C26" w:rsidRPr="00F72C26" w:rsidRDefault="00F72C26" w:rsidP="00F72C26">
            <w:pPr>
              <w:spacing w:after="0" w:line="240" w:lineRule="auto"/>
              <w:rPr>
                <w:b/>
                <w:bCs/>
                <w:sz w:val="16"/>
                <w:szCs w:val="16"/>
              </w:rPr>
            </w:pPr>
            <w:r w:rsidRPr="00F72C26">
              <w:rPr>
                <w:b/>
                <w:bCs/>
                <w:sz w:val="16"/>
                <w:szCs w:val="16"/>
              </w:rPr>
              <w:t>Владение, пользование и распоряжение имуществом, находящимся в муниципальной собственности поселения</w:t>
            </w:r>
          </w:p>
        </w:tc>
        <w:tc>
          <w:tcPr>
            <w:tcW w:w="970" w:type="dxa"/>
            <w:tcBorders>
              <w:top w:val="nil"/>
              <w:left w:val="single" w:sz="8"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7И10015031</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340,00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7И10015031</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0113</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7И10015031</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0412</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340,00</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Мероприятия в области строительства, архитектуры и градостроительства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7И10015170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48,00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7И10015170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0412</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48,00</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Мероприятия по развитию и поддержке предпринимательства </w:t>
            </w:r>
          </w:p>
        </w:tc>
        <w:tc>
          <w:tcPr>
            <w:tcW w:w="970" w:type="dxa"/>
            <w:tcBorders>
              <w:top w:val="nil"/>
              <w:left w:val="single" w:sz="8"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7И10015510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9,00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7И10015510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0412</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9,00</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Содействие созданию условий для развития сельского хозяйства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7И10015520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7И10015520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0405</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gridAfter w:val="1"/>
          <w:wAfter w:w="563" w:type="dxa"/>
          <w:trHeight w:val="63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ПОДПРОГРАММА 2 "ОБЕСПЕЧЕНИЕ БЕЗОПАСНОСТИ НА ТЕРРИТОРИИ ВОЙСКОВИЦКОГО СЕЛЬСКОГО ПОСЕЛЕНИЯ"</w:t>
            </w:r>
          </w:p>
        </w:tc>
        <w:tc>
          <w:tcPr>
            <w:tcW w:w="970" w:type="dxa"/>
            <w:tcBorders>
              <w:top w:val="nil"/>
              <w:left w:val="single" w:sz="8"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7И20000000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77,29</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Проведение мероприятий по гражданской обороне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7И20015090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7И20015090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0309</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Мероприятия по обеспечению первичных мер пожарной безопасности</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7И20015120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7И20015120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0310</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Мероприятия по обеспечению первичных мер пожарной безопасности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7И20015120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67,29</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lastRenderedPageBreak/>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7И20015120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0314</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67,29</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Профилактика терроризма и экстремизма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7И20015690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7И20015690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0314</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10,00</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Мероприятия по формированию законопослушного поведения участников дорожного движения</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7И20019280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7И20019280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gridAfter w:val="1"/>
          <w:wAfter w:w="563" w:type="dxa"/>
          <w:trHeight w:val="60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ПОДПРОГРАММА 3 "ЖИЛИЩНО - КОММУНАЛЬНОЕ ХОЗЯЙСТВО, СОДЕРЖАНИЕ АВТОМОБИЛЬНЫХ ДОРОГ И БЛАГОУСТРОЙСТВО ТЕРРИТОРИИ ВОЙСКОВИЦКОГО СЕЛЬСКОГО ПОСЕЛЕНИЯ"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7И30000000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17 559,38</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ЖИЛИЩНОЕ ХОЗЯЙСТВО</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1 257,10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Мероприятия в области жилищного хозяйства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7И30015210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116,28</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7И30015210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0501</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116,28</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Мероприятия по энергосбережению и повышению энергетической эффективности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7И30015530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8,32</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7И30015530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0501</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8,32</w:t>
            </w:r>
          </w:p>
        </w:tc>
      </w:tr>
      <w:tr w:rsidR="00F72C26" w:rsidRPr="00F72C26" w:rsidTr="00E542CA">
        <w:trPr>
          <w:gridAfter w:val="1"/>
          <w:wAfter w:w="563" w:type="dxa"/>
          <w:trHeight w:val="63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Перечисление ежемесячных взносов в фонд капитального ремонта общего имущества в многоквартирном доме на счет регионального оператора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7И30016400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1 132,50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7И30016400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0501</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1 132,50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КОММУНАЛЬНОЕ ХОЗЯЙСТВО</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168,79</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Мероприятия в области коммунального хозяйства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7И30015220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168,79</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7И30015220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0502</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16,67</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Закупка энергетических ресурсов</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7И30015220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247</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0502</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152,12</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БЛАГОУСТРОЙСТВО</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10 410,99</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Проведение мероприятий по организации уличного освещения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7И30015380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2 351,00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7И30015380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581,00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Закупка энергетических ресурсов</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7И30015380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247</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1 770,00</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Проведение мероприятий по организации уличного освещения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7И300S4660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598,00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7И300S4660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503</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598,00</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Сроительство контейнерных площадок для создания мест накоплеия ТКО</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7И300S4770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400,70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7И300S4770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400,70</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Проведение мероприятий по организации уличного освещения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7И300S4841</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599,12</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7И300S4841</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599,12</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jc w:val="both"/>
              <w:rPr>
                <w:b/>
                <w:bCs/>
                <w:sz w:val="16"/>
                <w:szCs w:val="16"/>
              </w:rPr>
            </w:pPr>
            <w:r w:rsidRPr="00F72C26">
              <w:rPr>
                <w:b/>
                <w:bCs/>
                <w:sz w:val="16"/>
                <w:szCs w:val="16"/>
              </w:rPr>
              <w:t xml:space="preserve">Проведение мероприятий по озеленению территории поселения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7И30015400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147,43</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jc w:val="both"/>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7И30015400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147,43</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Мероприятия по организации и содержанию мест захоронений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7И30015410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135,10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7И30015410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135,10</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Прочие мероприятия по благоустройству территории поселения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7И30015420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5 335,94</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7И30015420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5 335,94</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Мероприятия по энергосбережению и повышению энергетической эффективности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7И30015530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287,70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7И30015530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287,70</w:t>
            </w:r>
          </w:p>
        </w:tc>
      </w:tr>
      <w:tr w:rsidR="00F72C26" w:rsidRPr="00F72C26" w:rsidTr="00E542CA">
        <w:trPr>
          <w:gridAfter w:val="1"/>
          <w:wAfter w:w="563" w:type="dxa"/>
          <w:trHeight w:val="63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Мероприятия по ликвидации несанкционированных свалок, вывозу ТКО, оборудованию и содержанию мест для сбора мусора</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7И30016720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556,00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7И30016720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556,00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ДОРОЖНЫЙ ФОНД</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5 722,50</w:t>
            </w:r>
          </w:p>
        </w:tc>
      </w:tr>
      <w:tr w:rsidR="00F72C26" w:rsidRPr="00F72C26" w:rsidTr="00E542CA">
        <w:trPr>
          <w:gridAfter w:val="1"/>
          <w:wAfter w:w="563" w:type="dxa"/>
          <w:trHeight w:val="63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Строительство и содержание автомобильных дорог и инженерных сооружений на них в границах муниципального образования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7И30015390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958,47</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7И30015390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958,47</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Проведение мероприятий по обеспечению безопасности дорожного движения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7И30015540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192,13</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7И30015540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192,13</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Капитальный ремонт и ремонт автомобильных дорог общего пользования местного значения</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7И30015611</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1 321,83</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7И30015611</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1 321,83</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Капитальный ремонт и ремонт автомобильных дорог общего пользования местного значения</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7И300S4840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1 571,18</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lastRenderedPageBreak/>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7И300S4840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1 571,18</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Капитальный ремонт и ремонт автомобильных дорог общего пользования местного значения</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7И300S0140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1 080,90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7И300S0140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1 080,90</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Капитальный ремонт и ремонт автомобильных дорог общего пользования местного значения</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7И300S4660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598,00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7И300S4660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598,00</w:t>
            </w:r>
          </w:p>
        </w:tc>
      </w:tr>
      <w:tr w:rsidR="00F72C26" w:rsidRPr="00F72C26" w:rsidTr="00E542CA">
        <w:trPr>
          <w:gridAfter w:val="1"/>
          <w:wAfter w:w="563" w:type="dxa"/>
          <w:trHeight w:val="84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ПОДПРОГРАММА 4 "РАЗВИТИЕ КУЛЬТУРЫ, ОРГАНИЗАЦИЯ ПРАЗДНИЧНЫХ МЕРОПРИЯТИЙ НА ТЕРРИТОРИИ ВОЙСКОВИЦКОГО СЕЛЬСКОГО ПОСЕЛЕНИЯ"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17 311,79</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КУЛЬТУРА</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16 111,22</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noWrap/>
            <w:vAlign w:val="bottom"/>
            <w:hideMark/>
          </w:tcPr>
          <w:p w:rsidR="00F72C26" w:rsidRPr="00F72C26" w:rsidRDefault="00F72C26" w:rsidP="00F72C26">
            <w:pPr>
              <w:spacing w:after="0" w:line="240" w:lineRule="auto"/>
              <w:rPr>
                <w:b/>
                <w:bCs/>
                <w:color w:val="000000"/>
                <w:sz w:val="16"/>
                <w:szCs w:val="16"/>
              </w:rPr>
            </w:pPr>
            <w:r w:rsidRPr="00F72C26">
              <w:rPr>
                <w:b/>
                <w:bCs/>
                <w:color w:val="000000"/>
                <w:sz w:val="16"/>
                <w:szCs w:val="16"/>
              </w:rPr>
              <w:t>Обеспечение деятельности подведомственных учреждений культуры</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7И40012500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11 930,43</w:t>
            </w:r>
          </w:p>
        </w:tc>
      </w:tr>
      <w:tr w:rsidR="00F72C26" w:rsidRPr="00F72C26" w:rsidTr="00E542CA">
        <w:trPr>
          <w:gridAfter w:val="1"/>
          <w:wAfter w:w="563" w:type="dxa"/>
          <w:trHeight w:val="67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7И40012500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611</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11 930,43</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Субсидии бюджетным учреждениям на иные цели</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7И40012500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612</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gridAfter w:val="1"/>
          <w:wAfter w:w="563" w:type="dxa"/>
          <w:trHeight w:val="435"/>
        </w:trPr>
        <w:tc>
          <w:tcPr>
            <w:tcW w:w="5473" w:type="dxa"/>
            <w:tcBorders>
              <w:top w:val="nil"/>
              <w:left w:val="single" w:sz="4" w:space="0" w:color="auto"/>
              <w:bottom w:val="single" w:sz="4" w:space="0" w:color="auto"/>
              <w:right w:val="nil"/>
            </w:tcBorders>
            <w:shd w:val="clear" w:color="auto" w:fill="auto"/>
            <w:vAlign w:val="bottom"/>
            <w:hideMark/>
          </w:tcPr>
          <w:p w:rsidR="00F72C26" w:rsidRPr="00F72C26" w:rsidRDefault="00F72C26" w:rsidP="00F72C26">
            <w:pPr>
              <w:spacing w:after="0" w:line="240" w:lineRule="auto"/>
              <w:rPr>
                <w:b/>
                <w:bCs/>
                <w:color w:val="000000"/>
                <w:sz w:val="16"/>
                <w:szCs w:val="16"/>
              </w:rPr>
            </w:pPr>
            <w:r w:rsidRPr="00F72C26">
              <w:rPr>
                <w:b/>
                <w:bCs/>
                <w:color w:val="000000"/>
                <w:sz w:val="16"/>
                <w:szCs w:val="16"/>
              </w:rPr>
              <w:t>Проведение культурно-массовых мероприятий к праздничным и памятным датам</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7И40015630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178,80</w:t>
            </w:r>
          </w:p>
        </w:tc>
      </w:tr>
      <w:tr w:rsidR="00F72C26" w:rsidRPr="00F72C26" w:rsidTr="00E542CA">
        <w:trPr>
          <w:gridAfter w:val="1"/>
          <w:wAfter w:w="563" w:type="dxa"/>
          <w:trHeight w:val="22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7И40015630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611</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164,00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7И40015630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14,80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noWrap/>
            <w:vAlign w:val="bottom"/>
            <w:hideMark/>
          </w:tcPr>
          <w:p w:rsidR="00F72C26" w:rsidRPr="00F72C26" w:rsidRDefault="00F72C26" w:rsidP="00F72C26">
            <w:pPr>
              <w:spacing w:after="0" w:line="240" w:lineRule="auto"/>
              <w:rPr>
                <w:b/>
                <w:bCs/>
                <w:sz w:val="16"/>
                <w:szCs w:val="16"/>
              </w:rPr>
            </w:pPr>
            <w:r w:rsidRPr="00F72C26">
              <w:rPr>
                <w:b/>
                <w:bCs/>
                <w:sz w:val="16"/>
                <w:szCs w:val="16"/>
              </w:rPr>
              <w:t>Обеспечение выплат стимулирующего характера (культура)</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7И400S0363</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4 001,99</w:t>
            </w:r>
          </w:p>
        </w:tc>
      </w:tr>
      <w:tr w:rsidR="00F72C26" w:rsidRPr="00F72C26" w:rsidTr="00E542CA">
        <w:trPr>
          <w:gridAfter w:val="1"/>
          <w:wAfter w:w="563" w:type="dxa"/>
          <w:trHeight w:val="67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7И400S0363</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611</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4 001,99</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БИБЛИОТЕКА</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1 200,57</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000000" w:fill="FFFFFF"/>
            <w:vAlign w:val="center"/>
            <w:hideMark/>
          </w:tcPr>
          <w:p w:rsidR="00F72C26" w:rsidRPr="00F72C26" w:rsidRDefault="00F72C26" w:rsidP="00F72C26">
            <w:pPr>
              <w:spacing w:after="0" w:line="240" w:lineRule="auto"/>
              <w:rPr>
                <w:b/>
                <w:bCs/>
                <w:color w:val="000000"/>
                <w:sz w:val="16"/>
                <w:szCs w:val="16"/>
              </w:rPr>
            </w:pPr>
            <w:r w:rsidRPr="00F72C26">
              <w:rPr>
                <w:b/>
                <w:bCs/>
                <w:color w:val="000000"/>
                <w:sz w:val="16"/>
                <w:szCs w:val="16"/>
              </w:rPr>
              <w:t>Обеспечение деятельности библиотек</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7И40012600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700,96</w:t>
            </w:r>
          </w:p>
        </w:tc>
      </w:tr>
      <w:tr w:rsidR="00F72C26" w:rsidRPr="00F72C26" w:rsidTr="00E542CA">
        <w:trPr>
          <w:gridAfter w:val="1"/>
          <w:wAfter w:w="563" w:type="dxa"/>
          <w:trHeight w:val="67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7И40012600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611</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700,96</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Субсидии бюджетным учреждениям на иные цели</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7И40012600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612</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noWrap/>
            <w:vAlign w:val="bottom"/>
            <w:hideMark/>
          </w:tcPr>
          <w:p w:rsidR="00F72C26" w:rsidRPr="00F72C26" w:rsidRDefault="00F72C26" w:rsidP="00F72C26">
            <w:pPr>
              <w:spacing w:after="0" w:line="240" w:lineRule="auto"/>
              <w:rPr>
                <w:b/>
                <w:bCs/>
                <w:sz w:val="16"/>
                <w:szCs w:val="16"/>
              </w:rPr>
            </w:pPr>
            <w:r w:rsidRPr="00F72C26">
              <w:rPr>
                <w:b/>
                <w:bCs/>
                <w:sz w:val="16"/>
                <w:szCs w:val="16"/>
              </w:rPr>
              <w:t>Обеспечение выплат стимулирующего характера (библиотека)</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7И400S0361</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499,61</w:t>
            </w:r>
          </w:p>
        </w:tc>
      </w:tr>
      <w:tr w:rsidR="00F72C26" w:rsidRPr="00F72C26" w:rsidTr="00E542CA">
        <w:trPr>
          <w:gridAfter w:val="1"/>
          <w:wAfter w:w="563" w:type="dxa"/>
          <w:trHeight w:val="67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7И400S0361</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611</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499,61</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КАПИТАЛЬНЫЙ РЕМОНТ УЧРЕЖДЕНИЙ</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0801</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Капитальный ремонт объектов государственной (муниципальной) собственности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7И40015640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Субсидии бюджетным учреждениям на иные цели</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7И40015640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612</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0801</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Капитальный ремонт объектов государственной (муниципальной) собственности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7И400S0670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Субсидии бюджетным учреждениям на иные цели</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7И400S0670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612</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gridAfter w:val="1"/>
          <w:wAfter w:w="563" w:type="dxa"/>
          <w:trHeight w:val="69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ПОДПРОГРАММА 5 "РАЗВИТИЕ ФИЗИЧЕСКОЙ КУЛЬТУРЫ, СПОРТА И МОЛОДЕЖНОЙ ПОЛИТИКИ НА ТЕРРИТОРИИ ВОЙСКОВИЦКОГО СЕЛЬСКОГО ПОСЕЛЕНИЯ"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2 120,31</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МОЛОДЕЖНАЯ ПОЛИТИКА</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486,31</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Проведение мероприятий для детей и молодежи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7И50015230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23,10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7И50015230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0707</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23,10</w:t>
            </w:r>
          </w:p>
        </w:tc>
      </w:tr>
      <w:tr w:rsidR="00F72C26" w:rsidRPr="00F72C26" w:rsidTr="00E542CA">
        <w:trPr>
          <w:gridAfter w:val="1"/>
          <w:wAfter w:w="563" w:type="dxa"/>
          <w:trHeight w:val="63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Реализация комплекса мер по профилактике девиантного поведения молодежи и трудовой адаптации несовершеннолетних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7И50018310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463,21</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 xml:space="preserve">Фонд оплаты труда учреждений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7И50018310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111</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0707</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356,10</w:t>
            </w:r>
          </w:p>
        </w:tc>
      </w:tr>
      <w:tr w:rsidR="00F72C26" w:rsidRPr="00F72C26" w:rsidTr="00E542CA">
        <w:trPr>
          <w:gridAfter w:val="1"/>
          <w:wAfter w:w="563" w:type="dxa"/>
          <w:trHeight w:val="675"/>
        </w:trPr>
        <w:tc>
          <w:tcPr>
            <w:tcW w:w="5473" w:type="dxa"/>
            <w:tcBorders>
              <w:top w:val="nil"/>
              <w:left w:val="single" w:sz="4" w:space="0" w:color="auto"/>
              <w:bottom w:val="single" w:sz="4" w:space="0" w:color="auto"/>
              <w:right w:val="nil"/>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7И50018310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119</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0707</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107,11</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noWrap/>
            <w:vAlign w:val="bottom"/>
            <w:hideMark/>
          </w:tcPr>
          <w:p w:rsidR="00F72C26" w:rsidRPr="00F72C26" w:rsidRDefault="00F72C26" w:rsidP="00F72C26">
            <w:pPr>
              <w:spacing w:after="0" w:line="240" w:lineRule="auto"/>
              <w:rPr>
                <w:b/>
                <w:bCs/>
                <w:sz w:val="16"/>
                <w:szCs w:val="16"/>
              </w:rPr>
            </w:pPr>
            <w:r w:rsidRPr="00F72C26">
              <w:rPr>
                <w:b/>
                <w:bCs/>
                <w:sz w:val="16"/>
                <w:szCs w:val="16"/>
              </w:rPr>
              <w:t>МАССОВЫЙ СПОРТ</w:t>
            </w:r>
          </w:p>
        </w:tc>
        <w:tc>
          <w:tcPr>
            <w:tcW w:w="970" w:type="dxa"/>
            <w:tcBorders>
              <w:top w:val="nil"/>
              <w:left w:val="single" w:sz="8"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rPr>
                <w:b/>
                <w:bCs/>
                <w:sz w:val="16"/>
                <w:szCs w:val="16"/>
              </w:rPr>
            </w:pPr>
            <w:r w:rsidRPr="00F72C26">
              <w:rPr>
                <w:b/>
                <w:bCs/>
                <w:sz w:val="16"/>
                <w:szCs w:val="16"/>
              </w:rPr>
              <w:t> </w:t>
            </w:r>
          </w:p>
        </w:tc>
        <w:tc>
          <w:tcPr>
            <w:tcW w:w="646" w:type="dxa"/>
            <w:gridSpan w:val="2"/>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noWrap/>
            <w:vAlign w:val="bottom"/>
            <w:hideMark/>
          </w:tcPr>
          <w:p w:rsidR="00F72C26" w:rsidRPr="00F72C26" w:rsidRDefault="00F72C26" w:rsidP="00F72C26">
            <w:pPr>
              <w:spacing w:after="0" w:line="240" w:lineRule="auto"/>
              <w:jc w:val="right"/>
              <w:rPr>
                <w:b/>
                <w:bCs/>
                <w:sz w:val="16"/>
                <w:szCs w:val="16"/>
              </w:rPr>
            </w:pPr>
            <w:r w:rsidRPr="00F72C26">
              <w:rPr>
                <w:b/>
                <w:bCs/>
                <w:sz w:val="16"/>
                <w:szCs w:val="16"/>
              </w:rPr>
              <w:t>1 634,00</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Мероприятия по обеспечению деятельности подведомственных учреждений физкультуры и спорта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7И50012800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900,00</w:t>
            </w:r>
          </w:p>
        </w:tc>
      </w:tr>
      <w:tr w:rsidR="00F72C26" w:rsidRPr="00F72C26" w:rsidTr="00E542CA">
        <w:trPr>
          <w:gridAfter w:val="1"/>
          <w:wAfter w:w="563" w:type="dxa"/>
          <w:trHeight w:val="67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7И50012800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611</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1102</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900,00</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Проведение мероприятий в области спорта и физической культуры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7И50015340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7И50015340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1102</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gridAfter w:val="1"/>
          <w:wAfter w:w="563" w:type="dxa"/>
          <w:trHeight w:val="67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7И50015340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611</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1102</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100,00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Строительство и реконструкция спортивных сооружений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7И50016390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634,00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7И50016390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1102</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gridAfter w:val="1"/>
          <w:wAfter w:w="563" w:type="dxa"/>
          <w:trHeight w:val="45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Бюджетные инвестиции в объекты капитального строительства государственной (муниципальной) собственности.</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7И50016390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414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1102</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gridAfter w:val="1"/>
          <w:wAfter w:w="563" w:type="dxa"/>
          <w:trHeight w:val="67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7И50016390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612</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1102</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200,00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Субсидии бюджетным учреждениям на иные цели</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7И50016390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612</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1102</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434,00</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Мероприятия по обустройству детских, игровых и спортивных площадок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7И500S5670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7И500S5670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1102</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gridAfter w:val="1"/>
          <w:wAfter w:w="563" w:type="dxa"/>
          <w:trHeight w:val="63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ПОДПРОГРАММА 7 "КОМПЛЕКСНОЕ РАЗВИТИЕ СЕЛЬСКОЙ ТЕРРИТОРИИ МО ВОЙСКОВИЦКОЕ СЕЛЬСКОЕ ПОСЕЛЕНИЕ"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415,48</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БЛАГОУСТРОЙСТВО</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415,48</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Мероприятия по благоустройству сельских территорий</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7И700L5670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7И700L5670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w:t>
            </w:r>
          </w:p>
        </w:tc>
      </w:tr>
      <w:tr w:rsidR="00F72C26" w:rsidRPr="00F72C26" w:rsidTr="00E542CA">
        <w:trPr>
          <w:gridAfter w:val="1"/>
          <w:wAfter w:w="563" w:type="dxa"/>
          <w:trHeight w:val="255"/>
        </w:trPr>
        <w:tc>
          <w:tcPr>
            <w:tcW w:w="5473" w:type="dxa"/>
            <w:tcBorders>
              <w:top w:val="nil"/>
              <w:left w:val="nil"/>
              <w:bottom w:val="nil"/>
              <w:right w:val="nil"/>
            </w:tcBorders>
            <w:shd w:val="clear" w:color="auto" w:fill="auto"/>
            <w:vAlign w:val="center"/>
            <w:hideMark/>
          </w:tcPr>
          <w:p w:rsidR="00F72C26" w:rsidRPr="00F72C26" w:rsidRDefault="00F72C26" w:rsidP="00F72C26">
            <w:pPr>
              <w:spacing w:after="0" w:line="240" w:lineRule="auto"/>
              <w:rPr>
                <w:b/>
                <w:bCs/>
                <w:color w:val="000000"/>
                <w:sz w:val="16"/>
                <w:szCs w:val="16"/>
              </w:rPr>
            </w:pPr>
            <w:r w:rsidRPr="00F72C26">
              <w:rPr>
                <w:b/>
                <w:bCs/>
                <w:color w:val="000000"/>
                <w:sz w:val="16"/>
                <w:szCs w:val="16"/>
              </w:rPr>
              <w:t xml:space="preserve">Мероприятия по борьбе с борщевиком Сосновского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7И700S4310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415,48</w:t>
            </w:r>
          </w:p>
        </w:tc>
      </w:tr>
      <w:tr w:rsidR="00F72C26" w:rsidRPr="00F72C26" w:rsidTr="00E542CA">
        <w:trPr>
          <w:gridAfter w:val="1"/>
          <w:wAfter w:w="563" w:type="dxa"/>
          <w:trHeight w:val="255"/>
        </w:trPr>
        <w:tc>
          <w:tcPr>
            <w:tcW w:w="5473" w:type="dxa"/>
            <w:tcBorders>
              <w:top w:val="single" w:sz="4" w:space="0" w:color="auto"/>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7И700S4310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415,48</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КУЛЬТУРА</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gridAfter w:val="1"/>
          <w:wAfter w:w="563" w:type="dxa"/>
          <w:trHeight w:val="435"/>
        </w:trPr>
        <w:tc>
          <w:tcPr>
            <w:tcW w:w="5473" w:type="dxa"/>
            <w:tcBorders>
              <w:top w:val="nil"/>
              <w:left w:val="nil"/>
              <w:bottom w:val="nil"/>
              <w:right w:val="nil"/>
            </w:tcBorders>
            <w:shd w:val="clear" w:color="auto" w:fill="auto"/>
            <w:vAlign w:val="bottom"/>
            <w:hideMark/>
          </w:tcPr>
          <w:p w:rsidR="00F72C26" w:rsidRPr="00F72C26" w:rsidRDefault="00F72C26" w:rsidP="00F72C26">
            <w:pPr>
              <w:spacing w:after="0" w:line="240" w:lineRule="auto"/>
              <w:rPr>
                <w:b/>
                <w:bCs/>
                <w:sz w:val="16"/>
                <w:szCs w:val="16"/>
              </w:rPr>
            </w:pPr>
            <w:r w:rsidRPr="00F72C26">
              <w:rPr>
                <w:b/>
                <w:bCs/>
                <w:sz w:val="16"/>
                <w:szCs w:val="16"/>
              </w:rPr>
              <w:t>Развитие сети учреждений культурно-досугового типа, социального назначения на сельских территориях</w:t>
            </w:r>
          </w:p>
        </w:tc>
        <w:tc>
          <w:tcPr>
            <w:tcW w:w="970" w:type="dxa"/>
            <w:tcBorders>
              <w:top w:val="nil"/>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7И700S0670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gridAfter w:val="1"/>
          <w:wAfter w:w="563" w:type="dxa"/>
          <w:trHeight w:val="255"/>
        </w:trPr>
        <w:tc>
          <w:tcPr>
            <w:tcW w:w="5473" w:type="dxa"/>
            <w:tcBorders>
              <w:top w:val="single" w:sz="4" w:space="0" w:color="auto"/>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Субсидии бюджетным учреждениям на иные цели</w:t>
            </w:r>
          </w:p>
        </w:tc>
        <w:tc>
          <w:tcPr>
            <w:tcW w:w="970" w:type="dxa"/>
            <w:tcBorders>
              <w:top w:val="nil"/>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7И700S0670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НЕПРОГРАММНАЯ ЧАСТЬ РАСХОДОВ СЕЛЬСКИХ ПОСЕЛЕНИЙ</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16 798,75</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Расходы на содержание органов местного самоуправления</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14 136,20</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Расходы на выплаты муниципальным служащим органов местного самоуправления</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617</w:t>
            </w:r>
          </w:p>
        </w:tc>
        <w:tc>
          <w:tcPr>
            <w:tcW w:w="646" w:type="dxa"/>
            <w:gridSpan w:val="2"/>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t> </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t> </w:t>
            </w:r>
          </w:p>
        </w:tc>
        <w:tc>
          <w:tcPr>
            <w:tcW w:w="786" w:type="dxa"/>
            <w:gridSpan w:val="2"/>
            <w:tcBorders>
              <w:top w:val="nil"/>
              <w:left w:val="nil"/>
              <w:bottom w:val="single" w:sz="4" w:space="0" w:color="auto"/>
              <w:right w:val="single" w:sz="8" w:space="0" w:color="auto"/>
            </w:tcBorders>
            <w:shd w:val="clear" w:color="000000" w:fill="FFFFFF"/>
            <w:noWrap/>
            <w:vAlign w:val="bottom"/>
            <w:hideMark/>
          </w:tcPr>
          <w:p w:rsidR="00F72C26" w:rsidRPr="00F72C26" w:rsidRDefault="00F72C26" w:rsidP="00F72C26">
            <w:pPr>
              <w:spacing w:after="0" w:line="240" w:lineRule="auto"/>
              <w:jc w:val="right"/>
              <w:rPr>
                <w:b/>
                <w:bCs/>
                <w:sz w:val="16"/>
                <w:szCs w:val="16"/>
              </w:rPr>
            </w:pPr>
            <w:r w:rsidRPr="00F72C26">
              <w:rPr>
                <w:b/>
                <w:bCs/>
                <w:sz w:val="16"/>
                <w:szCs w:val="16"/>
              </w:rPr>
              <w:t>10 751,04</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Расходы на обеспечение деятельности муниципальных служащих органов местного самоуправления (ФОТ)</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6170011020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8 736,10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 xml:space="preserve">Фонд оплаты труда государственных (муниципальных) органов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6170011020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121</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6 719,50</w:t>
            </w:r>
          </w:p>
        </w:tc>
      </w:tr>
      <w:tr w:rsidR="00F72C26" w:rsidRPr="00F72C26" w:rsidTr="00E542CA">
        <w:trPr>
          <w:gridAfter w:val="1"/>
          <w:wAfter w:w="563" w:type="dxa"/>
          <w:trHeight w:val="480"/>
        </w:trPr>
        <w:tc>
          <w:tcPr>
            <w:tcW w:w="5473" w:type="dxa"/>
            <w:tcBorders>
              <w:top w:val="nil"/>
              <w:left w:val="single" w:sz="4" w:space="0" w:color="auto"/>
              <w:bottom w:val="single" w:sz="4" w:space="0" w:color="auto"/>
              <w:right w:val="nil"/>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6170011020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129</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2 016,60</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Расходы на обеспечение деятельности главы местной администрации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6170011040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1 849,00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 xml:space="preserve">Фонд оплаты труда государственных (муниципальных) органов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6170011040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121</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1 423,13</w:t>
            </w:r>
          </w:p>
        </w:tc>
      </w:tr>
      <w:tr w:rsidR="00F72C26" w:rsidRPr="00F72C26" w:rsidTr="00E542CA">
        <w:trPr>
          <w:gridAfter w:val="1"/>
          <w:wAfter w:w="563" w:type="dxa"/>
          <w:trHeight w:val="450"/>
        </w:trPr>
        <w:tc>
          <w:tcPr>
            <w:tcW w:w="5473" w:type="dxa"/>
            <w:tcBorders>
              <w:top w:val="nil"/>
              <w:left w:val="single" w:sz="4" w:space="0" w:color="auto"/>
              <w:bottom w:val="single" w:sz="4" w:space="0" w:color="auto"/>
              <w:right w:val="nil"/>
            </w:tcBorders>
            <w:shd w:val="clear" w:color="auto" w:fill="auto"/>
            <w:hideMark/>
          </w:tcPr>
          <w:p w:rsidR="00F72C26" w:rsidRPr="00F72C26" w:rsidRDefault="00F72C26" w:rsidP="00F72C26">
            <w:pPr>
              <w:spacing w:after="0" w:line="240" w:lineRule="auto"/>
              <w:rPr>
                <w:sz w:val="16"/>
                <w:szCs w:val="16"/>
              </w:rPr>
            </w:pPr>
            <w:r w:rsidRPr="00F72C26">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6170011040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129</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425,87</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Поощрение муниципальных управленческих команд</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6170055490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165,94</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 xml:space="preserve">Фонд оплаты труда государственных (муниципальных) органов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6170055490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121</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127,50</w:t>
            </w:r>
          </w:p>
        </w:tc>
      </w:tr>
      <w:tr w:rsidR="00F72C26" w:rsidRPr="00F72C26" w:rsidTr="00E542CA">
        <w:trPr>
          <w:gridAfter w:val="1"/>
          <w:wAfter w:w="563" w:type="dxa"/>
          <w:trHeight w:val="450"/>
        </w:trPr>
        <w:tc>
          <w:tcPr>
            <w:tcW w:w="5473" w:type="dxa"/>
            <w:tcBorders>
              <w:top w:val="nil"/>
              <w:left w:val="single" w:sz="4" w:space="0" w:color="auto"/>
              <w:bottom w:val="single" w:sz="4" w:space="0" w:color="auto"/>
              <w:right w:val="nil"/>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6170055490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129</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38,44</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Содержание органов местного самоуправления</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618</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3 385,16</w:t>
            </w:r>
          </w:p>
        </w:tc>
      </w:tr>
      <w:tr w:rsidR="00F72C26" w:rsidRPr="00F72C26" w:rsidTr="00E542CA">
        <w:trPr>
          <w:gridAfter w:val="1"/>
          <w:wAfter w:w="563" w:type="dxa"/>
          <w:trHeight w:val="51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Обеспечение деятельности органов местного самоуправления, в том числе оплата труда немуниципальных служащих</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6180011030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3 294,69</w:t>
            </w:r>
          </w:p>
        </w:tc>
      </w:tr>
      <w:tr w:rsidR="00F72C26" w:rsidRPr="00F72C26" w:rsidTr="00E542CA">
        <w:trPr>
          <w:gridAfter w:val="1"/>
          <w:wAfter w:w="563" w:type="dxa"/>
          <w:trHeight w:val="51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Обеспечение деятельности органов местного самоуправления, в том числе оплата труда немуниципальных служащих</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6180011030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1 066,78</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 xml:space="preserve">Фонд оплаты труда государственных (муниципальных) органов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6180011030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121</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814,00</w:t>
            </w:r>
          </w:p>
        </w:tc>
      </w:tr>
      <w:tr w:rsidR="00F72C26" w:rsidRPr="00F72C26" w:rsidTr="00E542CA">
        <w:trPr>
          <w:gridAfter w:val="1"/>
          <w:wAfter w:w="563" w:type="dxa"/>
          <w:trHeight w:val="45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Иные выплаты персоналу государственных (муниципальных) органов , за исключением фонда оплаты труда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6180011030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122</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0,78</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6180011030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129</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252,00</w:t>
            </w:r>
          </w:p>
        </w:tc>
      </w:tr>
      <w:tr w:rsidR="00F72C26" w:rsidRPr="00F72C26" w:rsidTr="00E542CA">
        <w:trPr>
          <w:gridAfter w:val="1"/>
          <w:wAfter w:w="563" w:type="dxa"/>
          <w:trHeight w:val="63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Обеспечение деятельности органов местного самоуправления, в том числе оплата труда немуниципальных служащих</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6180011030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2 227,91</w:t>
            </w:r>
          </w:p>
        </w:tc>
      </w:tr>
      <w:tr w:rsidR="00F72C26" w:rsidRPr="00F72C26" w:rsidTr="00E542CA">
        <w:trPr>
          <w:gridAfter w:val="1"/>
          <w:wAfter w:w="563" w:type="dxa"/>
          <w:trHeight w:val="33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Закупка товаров,работ,услуг в сфере информационно-коммуникационных технологий</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6180011030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242</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756,28</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6180011030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1 176,73</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Закупка энергетических ресурсов</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6180011030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247</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294,90</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Диспансеризация муниципальных и немуниципальных служащих и добровольное медицинское страхование</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6180015070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64,69</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lastRenderedPageBreak/>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6180015070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64,69</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Поощрение муниципальных управленческих команд</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6180055490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22,26</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 xml:space="preserve">Фонд оплаты труда государственных (муниципальных) органов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6180055490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121</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17,10</w:t>
            </w:r>
          </w:p>
        </w:tc>
      </w:tr>
      <w:tr w:rsidR="00F72C26" w:rsidRPr="00F72C26" w:rsidTr="00E542CA">
        <w:trPr>
          <w:gridAfter w:val="1"/>
          <w:wAfter w:w="563" w:type="dxa"/>
          <w:trHeight w:val="675"/>
        </w:trPr>
        <w:tc>
          <w:tcPr>
            <w:tcW w:w="5473" w:type="dxa"/>
            <w:tcBorders>
              <w:top w:val="nil"/>
              <w:left w:val="single" w:sz="4" w:space="0" w:color="auto"/>
              <w:bottom w:val="single" w:sz="4" w:space="0" w:color="auto"/>
              <w:right w:val="nil"/>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6180055490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129</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5,16</w:t>
            </w:r>
          </w:p>
        </w:tc>
      </w:tr>
      <w:tr w:rsidR="00F72C26" w:rsidRPr="00F72C26" w:rsidTr="00E542CA">
        <w:trPr>
          <w:gridAfter w:val="1"/>
          <w:wAfter w:w="563" w:type="dxa"/>
          <w:trHeight w:val="84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6180071340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3,52</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6180071340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3,52</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Обеспечение деятельности Совета депутатов муниципального образования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6180011050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gridAfter w:val="1"/>
          <w:wAfter w:w="563" w:type="dxa"/>
          <w:trHeight w:val="67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6180011050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123</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0103</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Прочие расходы</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629</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2 662,55</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jc w:val="both"/>
              <w:rPr>
                <w:b/>
                <w:bCs/>
                <w:sz w:val="16"/>
                <w:szCs w:val="16"/>
              </w:rPr>
            </w:pPr>
            <w:r w:rsidRPr="00F72C26">
              <w:rPr>
                <w:b/>
                <w:bCs/>
                <w:sz w:val="16"/>
                <w:szCs w:val="16"/>
              </w:rPr>
              <w:t>Проведение выборов и референдумов</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6290011070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jc w:val="both"/>
              <w:rPr>
                <w:sz w:val="16"/>
                <w:szCs w:val="16"/>
              </w:rPr>
            </w:pPr>
            <w:r w:rsidRPr="00F72C26">
              <w:rPr>
                <w:sz w:val="16"/>
                <w:szCs w:val="16"/>
              </w:rPr>
              <w:t>Обеспечение проведения выборов и референдумов</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6290011070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880</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0107</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Иные межбюджетные трансферты</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6290013000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418,98</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Передача полномочий по жилищному контролю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6290013010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540</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0501</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99,10</w:t>
            </w:r>
          </w:p>
        </w:tc>
      </w:tr>
      <w:tr w:rsidR="00F72C26" w:rsidRPr="00F72C26" w:rsidTr="00E542CA">
        <w:trPr>
          <w:gridAfter w:val="1"/>
          <w:wAfter w:w="563" w:type="dxa"/>
          <w:trHeight w:val="45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Передача полномочий по казначейскому исполнению бюджетов поселений</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6290013020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540</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0106</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91,90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Передача полномочий по некоторым жилищным вопросам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6290013030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540</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0501</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22,00</w:t>
            </w:r>
          </w:p>
        </w:tc>
      </w:tr>
      <w:tr w:rsidR="00F72C26" w:rsidRPr="00F72C26" w:rsidTr="00E542CA">
        <w:trPr>
          <w:gridAfter w:val="1"/>
          <w:wAfter w:w="563" w:type="dxa"/>
          <w:trHeight w:val="45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Передача полномочий по осуществлению финансового контроля бюджетов поселений</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6290013060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540</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0106</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37,97</w:t>
            </w:r>
          </w:p>
        </w:tc>
      </w:tr>
      <w:tr w:rsidR="00F72C26" w:rsidRPr="00F72C26" w:rsidTr="00E542CA">
        <w:trPr>
          <w:gridAfter w:val="1"/>
          <w:wAfter w:w="563" w:type="dxa"/>
          <w:trHeight w:val="45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Передача полномочий по организации централизованных коммунальных услуг</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6290013070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540</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0502</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113,91</w:t>
            </w:r>
          </w:p>
        </w:tc>
      </w:tr>
      <w:tr w:rsidR="00F72C26" w:rsidRPr="00F72C26" w:rsidTr="00E542CA">
        <w:trPr>
          <w:gridAfter w:val="1"/>
          <w:wAfter w:w="563" w:type="dxa"/>
          <w:trHeight w:val="67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Передача полномочий по осуществлению внутреннего финансового контроля в сфере закупок и бюджетных правоотношений бюджетов поселений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6290013150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540</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0106</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54,10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Резервные фонды местных администраций</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6290015020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gridAfter w:val="1"/>
          <w:wAfter w:w="563" w:type="dxa"/>
          <w:trHeight w:val="31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Резервные средства</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6290015020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870</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0111</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100,00</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Проведение мероприятий, осуществляемых органами местного самоуправления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6290015050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167,80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6290015050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0113</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167,80</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Проведение мероприятий, осуществляемых органами местного самоуправления</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6290015050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131,50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Уплата прочих налогов, сборов</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6290015050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852</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0113</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63,10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Уплата иных платежей</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6290015050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853</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0113</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68,40</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Выплаты материальной помощи, поощрения за особые заслуги физическим и юридическим лицам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6290015060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Премии и гранты</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6290015060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350</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0113</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gridAfter w:val="1"/>
          <w:wAfter w:w="563" w:type="dxa"/>
          <w:trHeight w:val="84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6290015500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6290015500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0113</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Закупка энергетических ресурсов</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6290015500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247</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0113</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Доплаты к пенсиям муниципальных служащих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6290015280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1 385,17</w:t>
            </w:r>
          </w:p>
        </w:tc>
      </w:tr>
      <w:tr w:rsidR="00F72C26" w:rsidRPr="00F72C26" w:rsidTr="00E542CA">
        <w:trPr>
          <w:gridAfter w:val="1"/>
          <w:wAfter w:w="563" w:type="dxa"/>
          <w:trHeight w:val="45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Пособия и компенсации гражданам и иные социальные выплаты, кроме публичных нормативных обязательств</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6290015280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321</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1001</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1 385,17</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Профессиональная подготовка, переподготовка и повышение квалификации</w:t>
            </w:r>
          </w:p>
        </w:tc>
        <w:tc>
          <w:tcPr>
            <w:tcW w:w="970" w:type="dxa"/>
            <w:tcBorders>
              <w:top w:val="nil"/>
              <w:left w:val="single" w:sz="8"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6290016271</w:t>
            </w:r>
          </w:p>
        </w:tc>
        <w:tc>
          <w:tcPr>
            <w:tcW w:w="646" w:type="dxa"/>
            <w:gridSpan w:val="2"/>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6290016271</w:t>
            </w:r>
          </w:p>
        </w:tc>
        <w:tc>
          <w:tcPr>
            <w:tcW w:w="646" w:type="dxa"/>
            <w:gridSpan w:val="2"/>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0113</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Профессиональная подготовка, переподготовка и повышение квалификации</w:t>
            </w:r>
          </w:p>
        </w:tc>
        <w:tc>
          <w:tcPr>
            <w:tcW w:w="970" w:type="dxa"/>
            <w:tcBorders>
              <w:top w:val="nil"/>
              <w:left w:val="single" w:sz="8"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6290016271</w:t>
            </w:r>
          </w:p>
        </w:tc>
        <w:tc>
          <w:tcPr>
            <w:tcW w:w="646" w:type="dxa"/>
            <w:gridSpan w:val="2"/>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34,30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6290016271</w:t>
            </w:r>
          </w:p>
        </w:tc>
        <w:tc>
          <w:tcPr>
            <w:tcW w:w="646" w:type="dxa"/>
            <w:gridSpan w:val="2"/>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0705</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34,30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noWrap/>
            <w:vAlign w:val="bottom"/>
            <w:hideMark/>
          </w:tcPr>
          <w:p w:rsidR="00F72C26" w:rsidRPr="00F72C26" w:rsidRDefault="00F72C26" w:rsidP="00F72C26">
            <w:pPr>
              <w:spacing w:after="0" w:line="240" w:lineRule="auto"/>
              <w:rPr>
                <w:b/>
                <w:bCs/>
                <w:sz w:val="16"/>
                <w:szCs w:val="16"/>
              </w:rPr>
            </w:pPr>
            <w:r w:rsidRPr="00F72C26">
              <w:rPr>
                <w:b/>
                <w:bCs/>
                <w:sz w:val="16"/>
                <w:szCs w:val="16"/>
              </w:rPr>
              <w:t>Осуществление мер по противодействию коррупции в границах поселения</w:t>
            </w:r>
          </w:p>
        </w:tc>
        <w:tc>
          <w:tcPr>
            <w:tcW w:w="970" w:type="dxa"/>
            <w:tcBorders>
              <w:top w:val="nil"/>
              <w:left w:val="single" w:sz="8"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6290017004</w:t>
            </w:r>
          </w:p>
        </w:tc>
        <w:tc>
          <w:tcPr>
            <w:tcW w:w="646" w:type="dxa"/>
            <w:gridSpan w:val="2"/>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29,20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6290017004</w:t>
            </w:r>
          </w:p>
        </w:tc>
        <w:tc>
          <w:tcPr>
            <w:tcW w:w="646" w:type="dxa"/>
            <w:gridSpan w:val="2"/>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0113</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29,20</w:t>
            </w:r>
          </w:p>
        </w:tc>
      </w:tr>
      <w:tr w:rsidR="00F72C26" w:rsidRPr="00F72C26" w:rsidTr="00E542CA">
        <w:trPr>
          <w:gridAfter w:val="1"/>
          <w:wAfter w:w="563" w:type="dxa"/>
          <w:trHeight w:val="63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w:t>
            </w:r>
          </w:p>
        </w:tc>
        <w:tc>
          <w:tcPr>
            <w:tcW w:w="970" w:type="dxa"/>
            <w:tcBorders>
              <w:top w:val="nil"/>
              <w:left w:val="single" w:sz="8"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6290017170</w:t>
            </w:r>
          </w:p>
        </w:tc>
        <w:tc>
          <w:tcPr>
            <w:tcW w:w="646" w:type="dxa"/>
            <w:gridSpan w:val="2"/>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98,20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6290017170</w:t>
            </w:r>
          </w:p>
        </w:tc>
        <w:tc>
          <w:tcPr>
            <w:tcW w:w="646" w:type="dxa"/>
            <w:gridSpan w:val="2"/>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0113</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98,20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ОСУЩЕСТВЛЕНИЕ ПЕРВИЧНОГО ВОИНСКОГО УЧЕТА</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297,40</w:t>
            </w:r>
          </w:p>
        </w:tc>
      </w:tr>
      <w:tr w:rsidR="00F72C26" w:rsidRPr="00F72C26" w:rsidTr="00E542CA">
        <w:trPr>
          <w:gridAfter w:val="1"/>
          <w:wAfter w:w="563" w:type="dxa"/>
          <w:trHeight w:val="420"/>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lastRenderedPageBreak/>
              <w:t xml:space="preserve">Осуществление первичного воинского учета на территориях, где отсутствуют военные комиссариаты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6290051180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297,40</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 xml:space="preserve">Фонд оплаты труда государственных (муниципальных) органов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6290051180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121</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0203</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216,82</w:t>
            </w:r>
          </w:p>
        </w:tc>
      </w:tr>
      <w:tr w:rsidR="00F72C26" w:rsidRPr="00F72C26" w:rsidTr="00E542CA">
        <w:trPr>
          <w:gridAfter w:val="1"/>
          <w:wAfter w:w="563" w:type="dxa"/>
          <w:trHeight w:val="465"/>
        </w:trPr>
        <w:tc>
          <w:tcPr>
            <w:tcW w:w="5473" w:type="dxa"/>
            <w:tcBorders>
              <w:top w:val="nil"/>
              <w:left w:val="single" w:sz="4" w:space="0" w:color="auto"/>
              <w:bottom w:val="single" w:sz="4" w:space="0" w:color="auto"/>
              <w:right w:val="nil"/>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6290051180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129</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0203</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66,71</w:t>
            </w:r>
          </w:p>
        </w:tc>
      </w:tr>
      <w:tr w:rsidR="00F72C26" w:rsidRPr="00F72C26" w:rsidTr="00E542CA">
        <w:trPr>
          <w:gridAfter w:val="1"/>
          <w:wAfter w:w="563" w:type="dxa"/>
          <w:trHeight w:val="255"/>
        </w:trPr>
        <w:tc>
          <w:tcPr>
            <w:tcW w:w="547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97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6290051180</w:t>
            </w:r>
          </w:p>
        </w:tc>
        <w:tc>
          <w:tcPr>
            <w:tcW w:w="646"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825"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0203</w:t>
            </w:r>
          </w:p>
        </w:tc>
        <w:tc>
          <w:tcPr>
            <w:tcW w:w="786" w:type="dxa"/>
            <w:gridSpan w:val="2"/>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13,04</w:t>
            </w:r>
          </w:p>
        </w:tc>
      </w:tr>
      <w:tr w:rsidR="00F72C26" w:rsidRPr="00F72C26" w:rsidTr="00E542CA">
        <w:trPr>
          <w:gridAfter w:val="1"/>
          <w:wAfter w:w="563" w:type="dxa"/>
          <w:trHeight w:val="270"/>
        </w:trPr>
        <w:tc>
          <w:tcPr>
            <w:tcW w:w="5473" w:type="dxa"/>
            <w:tcBorders>
              <w:top w:val="nil"/>
              <w:left w:val="single" w:sz="8" w:space="0" w:color="auto"/>
              <w:bottom w:val="single" w:sz="8" w:space="0" w:color="auto"/>
              <w:right w:val="nil"/>
            </w:tcBorders>
            <w:shd w:val="clear" w:color="auto" w:fill="auto"/>
            <w:noWrap/>
            <w:vAlign w:val="bottom"/>
            <w:hideMark/>
          </w:tcPr>
          <w:p w:rsidR="00F72C26" w:rsidRPr="00F72C26" w:rsidRDefault="00F72C26" w:rsidP="00F72C26">
            <w:pPr>
              <w:spacing w:after="0" w:line="240" w:lineRule="auto"/>
              <w:rPr>
                <w:b/>
                <w:bCs/>
                <w:sz w:val="16"/>
                <w:szCs w:val="16"/>
              </w:rPr>
            </w:pPr>
            <w:r w:rsidRPr="00F72C26">
              <w:rPr>
                <w:b/>
                <w:bCs/>
                <w:sz w:val="16"/>
                <w:szCs w:val="16"/>
              </w:rPr>
              <w:t>ИТОГО</w:t>
            </w:r>
          </w:p>
        </w:tc>
        <w:tc>
          <w:tcPr>
            <w:tcW w:w="970" w:type="dxa"/>
            <w:tcBorders>
              <w:top w:val="nil"/>
              <w:left w:val="single" w:sz="8" w:space="0" w:color="auto"/>
              <w:bottom w:val="single" w:sz="8" w:space="0" w:color="auto"/>
              <w:right w:val="single" w:sz="4" w:space="0" w:color="auto"/>
            </w:tcBorders>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t> </w:t>
            </w:r>
          </w:p>
        </w:tc>
        <w:tc>
          <w:tcPr>
            <w:tcW w:w="646" w:type="dxa"/>
            <w:gridSpan w:val="2"/>
            <w:tcBorders>
              <w:top w:val="nil"/>
              <w:left w:val="nil"/>
              <w:bottom w:val="single" w:sz="8" w:space="0" w:color="auto"/>
              <w:right w:val="single" w:sz="4" w:space="0" w:color="auto"/>
            </w:tcBorders>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t> </w:t>
            </w:r>
          </w:p>
        </w:tc>
        <w:tc>
          <w:tcPr>
            <w:tcW w:w="1611" w:type="dxa"/>
            <w:gridSpan w:val="4"/>
            <w:tcBorders>
              <w:top w:val="single" w:sz="4" w:space="0" w:color="auto"/>
              <w:left w:val="nil"/>
              <w:bottom w:val="single" w:sz="8" w:space="0" w:color="auto"/>
              <w:right w:val="single" w:sz="8" w:space="0" w:color="000000"/>
            </w:tcBorders>
            <w:shd w:val="clear" w:color="auto" w:fill="auto"/>
            <w:noWrap/>
            <w:vAlign w:val="bottom"/>
            <w:hideMark/>
          </w:tcPr>
          <w:p w:rsidR="00F72C26" w:rsidRPr="00F72C26" w:rsidRDefault="00F72C26" w:rsidP="00F72C26">
            <w:pPr>
              <w:spacing w:after="0" w:line="240" w:lineRule="auto"/>
              <w:jc w:val="right"/>
              <w:rPr>
                <w:b/>
                <w:bCs/>
                <w:sz w:val="16"/>
                <w:szCs w:val="16"/>
              </w:rPr>
            </w:pPr>
            <w:r w:rsidRPr="00F72C26">
              <w:rPr>
                <w:b/>
                <w:bCs/>
                <w:sz w:val="16"/>
                <w:szCs w:val="16"/>
              </w:rPr>
              <w:t>54 700,00</w:t>
            </w:r>
          </w:p>
        </w:tc>
      </w:tr>
    </w:tbl>
    <w:p w:rsidR="00F72C26" w:rsidRPr="00F72C26" w:rsidRDefault="00F72C26" w:rsidP="00F72C26">
      <w:pPr>
        <w:tabs>
          <w:tab w:val="left" w:pos="7200"/>
        </w:tabs>
        <w:spacing w:after="0" w:line="240" w:lineRule="auto"/>
        <w:jc w:val="center"/>
        <w:rPr>
          <w:sz w:val="16"/>
          <w:szCs w:val="16"/>
        </w:rPr>
      </w:pPr>
    </w:p>
    <w:p w:rsidR="00F72C26" w:rsidRPr="00F72C26" w:rsidRDefault="00F72C26" w:rsidP="00F72C26">
      <w:pPr>
        <w:tabs>
          <w:tab w:val="left" w:pos="7200"/>
        </w:tabs>
        <w:spacing w:after="0" w:line="240" w:lineRule="auto"/>
        <w:jc w:val="center"/>
        <w:rPr>
          <w:sz w:val="16"/>
          <w:szCs w:val="16"/>
        </w:rPr>
      </w:pPr>
    </w:p>
    <w:p w:rsidR="00F72C26" w:rsidRPr="00F72C26" w:rsidRDefault="00F72C26" w:rsidP="00F72C26">
      <w:pPr>
        <w:spacing w:after="0" w:line="240" w:lineRule="auto"/>
        <w:rPr>
          <w:sz w:val="16"/>
          <w:szCs w:val="16"/>
        </w:rPr>
        <w:sectPr w:rsidR="00F72C26" w:rsidRPr="00F72C26" w:rsidSect="00F72C26">
          <w:type w:val="continuous"/>
          <w:pgSz w:w="11905" w:h="16837" w:code="9"/>
          <w:pgMar w:top="567" w:right="567" w:bottom="567" w:left="1418" w:header="720" w:footer="720" w:gutter="0"/>
          <w:pgNumType w:start="1"/>
          <w:cols w:space="720"/>
          <w:docGrid w:linePitch="272"/>
        </w:sectPr>
      </w:pPr>
    </w:p>
    <w:tbl>
      <w:tblPr>
        <w:tblW w:w="15180" w:type="dxa"/>
        <w:tblInd w:w="108" w:type="dxa"/>
        <w:tblLook w:val="04A0" w:firstRow="1" w:lastRow="0" w:firstColumn="1" w:lastColumn="0" w:noHBand="0" w:noVBand="1"/>
      </w:tblPr>
      <w:tblGrid>
        <w:gridCol w:w="10180"/>
        <w:gridCol w:w="680"/>
        <w:gridCol w:w="620"/>
        <w:gridCol w:w="520"/>
        <w:gridCol w:w="1340"/>
        <w:gridCol w:w="560"/>
        <w:gridCol w:w="1280"/>
      </w:tblGrid>
      <w:tr w:rsidR="00F72C26" w:rsidRPr="00F72C26" w:rsidTr="00E542CA">
        <w:trPr>
          <w:trHeight w:val="345"/>
        </w:trPr>
        <w:tc>
          <w:tcPr>
            <w:tcW w:w="1018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p>
        </w:tc>
        <w:tc>
          <w:tcPr>
            <w:tcW w:w="68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p>
        </w:tc>
        <w:tc>
          <w:tcPr>
            <w:tcW w:w="62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p>
        </w:tc>
        <w:tc>
          <w:tcPr>
            <w:tcW w:w="52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p>
        </w:tc>
        <w:tc>
          <w:tcPr>
            <w:tcW w:w="3180" w:type="dxa"/>
            <w:gridSpan w:val="3"/>
            <w:tcBorders>
              <w:top w:val="nil"/>
              <w:left w:val="nil"/>
              <w:bottom w:val="nil"/>
              <w:right w:val="nil"/>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Приложение   13</w:t>
            </w:r>
          </w:p>
        </w:tc>
      </w:tr>
      <w:tr w:rsidR="00F72C26" w:rsidRPr="00F72C26" w:rsidTr="00E542CA">
        <w:trPr>
          <w:trHeight w:val="315"/>
        </w:trPr>
        <w:tc>
          <w:tcPr>
            <w:tcW w:w="1018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p>
        </w:tc>
        <w:tc>
          <w:tcPr>
            <w:tcW w:w="68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p>
        </w:tc>
        <w:tc>
          <w:tcPr>
            <w:tcW w:w="62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p>
        </w:tc>
        <w:tc>
          <w:tcPr>
            <w:tcW w:w="52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p>
        </w:tc>
        <w:tc>
          <w:tcPr>
            <w:tcW w:w="3180" w:type="dxa"/>
            <w:gridSpan w:val="3"/>
            <w:tcBorders>
              <w:top w:val="nil"/>
              <w:left w:val="nil"/>
              <w:bottom w:val="nil"/>
              <w:right w:val="nil"/>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к Решению Совета депутатов</w:t>
            </w:r>
          </w:p>
        </w:tc>
      </w:tr>
      <w:tr w:rsidR="00F72C26" w:rsidRPr="00F72C26" w:rsidTr="00E542CA">
        <w:trPr>
          <w:trHeight w:val="300"/>
        </w:trPr>
        <w:tc>
          <w:tcPr>
            <w:tcW w:w="1018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p>
        </w:tc>
        <w:tc>
          <w:tcPr>
            <w:tcW w:w="68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sz w:val="16"/>
                <w:szCs w:val="16"/>
              </w:rPr>
            </w:pPr>
          </w:p>
        </w:tc>
        <w:tc>
          <w:tcPr>
            <w:tcW w:w="4320" w:type="dxa"/>
            <w:gridSpan w:val="5"/>
            <w:tcBorders>
              <w:top w:val="nil"/>
              <w:left w:val="nil"/>
              <w:bottom w:val="nil"/>
              <w:right w:val="nil"/>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МО Войсковицкое сельское поселение</w:t>
            </w:r>
          </w:p>
        </w:tc>
      </w:tr>
      <w:tr w:rsidR="00F72C26" w:rsidRPr="00F72C26" w:rsidTr="00E542CA">
        <w:trPr>
          <w:trHeight w:val="390"/>
        </w:trPr>
        <w:tc>
          <w:tcPr>
            <w:tcW w:w="10180" w:type="dxa"/>
            <w:tcBorders>
              <w:top w:val="nil"/>
              <w:left w:val="nil"/>
              <w:bottom w:val="nil"/>
              <w:right w:val="nil"/>
            </w:tcBorders>
            <w:shd w:val="clear" w:color="auto" w:fill="auto"/>
            <w:vAlign w:val="center"/>
            <w:hideMark/>
          </w:tcPr>
          <w:p w:rsidR="00F72C26" w:rsidRPr="00F72C26" w:rsidRDefault="00F72C26" w:rsidP="00F72C26">
            <w:pPr>
              <w:spacing w:after="0" w:line="240" w:lineRule="auto"/>
              <w:rPr>
                <w:b/>
                <w:bCs/>
                <w:color w:val="000000"/>
                <w:sz w:val="16"/>
                <w:szCs w:val="16"/>
              </w:rPr>
            </w:pPr>
          </w:p>
        </w:tc>
        <w:tc>
          <w:tcPr>
            <w:tcW w:w="680" w:type="dxa"/>
            <w:tcBorders>
              <w:top w:val="nil"/>
              <w:left w:val="nil"/>
              <w:bottom w:val="nil"/>
              <w:right w:val="nil"/>
            </w:tcBorders>
            <w:shd w:val="clear" w:color="auto" w:fill="auto"/>
            <w:vAlign w:val="center"/>
            <w:hideMark/>
          </w:tcPr>
          <w:p w:rsidR="00F72C26" w:rsidRPr="00F72C26" w:rsidRDefault="00F72C26" w:rsidP="00F72C26">
            <w:pPr>
              <w:spacing w:after="0" w:line="240" w:lineRule="auto"/>
              <w:rPr>
                <w:b/>
                <w:bCs/>
                <w:color w:val="000000"/>
                <w:sz w:val="16"/>
                <w:szCs w:val="16"/>
              </w:rPr>
            </w:pPr>
          </w:p>
        </w:tc>
        <w:tc>
          <w:tcPr>
            <w:tcW w:w="620" w:type="dxa"/>
            <w:tcBorders>
              <w:top w:val="nil"/>
              <w:left w:val="nil"/>
              <w:bottom w:val="nil"/>
              <w:right w:val="nil"/>
            </w:tcBorders>
            <w:shd w:val="clear" w:color="auto" w:fill="auto"/>
            <w:vAlign w:val="center"/>
            <w:hideMark/>
          </w:tcPr>
          <w:p w:rsidR="00F72C26" w:rsidRPr="00F72C26" w:rsidRDefault="00F72C26" w:rsidP="00F72C26">
            <w:pPr>
              <w:spacing w:after="0" w:line="240" w:lineRule="auto"/>
              <w:rPr>
                <w:b/>
                <w:bCs/>
                <w:color w:val="000000"/>
                <w:sz w:val="16"/>
                <w:szCs w:val="16"/>
              </w:rPr>
            </w:pPr>
          </w:p>
        </w:tc>
        <w:tc>
          <w:tcPr>
            <w:tcW w:w="520" w:type="dxa"/>
            <w:tcBorders>
              <w:top w:val="nil"/>
              <w:left w:val="nil"/>
              <w:bottom w:val="nil"/>
              <w:right w:val="nil"/>
            </w:tcBorders>
            <w:shd w:val="clear" w:color="auto" w:fill="auto"/>
            <w:vAlign w:val="center"/>
            <w:hideMark/>
          </w:tcPr>
          <w:p w:rsidR="00F72C26" w:rsidRPr="00F72C26" w:rsidRDefault="00F72C26" w:rsidP="00F72C26">
            <w:pPr>
              <w:spacing w:after="0" w:line="240" w:lineRule="auto"/>
              <w:rPr>
                <w:b/>
                <w:bCs/>
                <w:color w:val="000000"/>
                <w:sz w:val="16"/>
                <w:szCs w:val="16"/>
              </w:rPr>
            </w:pPr>
          </w:p>
        </w:tc>
        <w:tc>
          <w:tcPr>
            <w:tcW w:w="3180" w:type="dxa"/>
            <w:gridSpan w:val="3"/>
            <w:tcBorders>
              <w:top w:val="nil"/>
              <w:left w:val="nil"/>
              <w:bottom w:val="nil"/>
              <w:right w:val="nil"/>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от 21.12.2021г. №112</w:t>
            </w:r>
          </w:p>
        </w:tc>
      </w:tr>
      <w:tr w:rsidR="00F72C26" w:rsidRPr="00F72C26" w:rsidTr="00E542CA">
        <w:trPr>
          <w:trHeight w:val="585"/>
        </w:trPr>
        <w:tc>
          <w:tcPr>
            <w:tcW w:w="15180" w:type="dxa"/>
            <w:gridSpan w:val="7"/>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xml:space="preserve">Ведомственная  структура  расходов бюджета МО Войсковицкое сельское поселение  на 2021 год </w:t>
            </w:r>
          </w:p>
        </w:tc>
      </w:tr>
      <w:tr w:rsidR="00F72C26" w:rsidRPr="00F72C26" w:rsidTr="00E542CA">
        <w:trPr>
          <w:trHeight w:val="390"/>
        </w:trPr>
        <w:tc>
          <w:tcPr>
            <w:tcW w:w="10180" w:type="dxa"/>
            <w:tcBorders>
              <w:top w:val="nil"/>
              <w:left w:val="nil"/>
              <w:bottom w:val="nil"/>
              <w:right w:val="nil"/>
            </w:tcBorders>
            <w:shd w:val="clear" w:color="auto" w:fill="auto"/>
            <w:vAlign w:val="center"/>
            <w:hideMark/>
          </w:tcPr>
          <w:p w:rsidR="00F72C26" w:rsidRPr="00F72C26" w:rsidRDefault="00F72C26" w:rsidP="00F72C26">
            <w:pPr>
              <w:spacing w:after="0" w:line="240" w:lineRule="auto"/>
              <w:jc w:val="right"/>
              <w:rPr>
                <w:color w:val="000000"/>
                <w:sz w:val="16"/>
                <w:szCs w:val="16"/>
              </w:rPr>
            </w:pPr>
          </w:p>
        </w:tc>
        <w:tc>
          <w:tcPr>
            <w:tcW w:w="680" w:type="dxa"/>
            <w:tcBorders>
              <w:top w:val="nil"/>
              <w:left w:val="nil"/>
              <w:bottom w:val="nil"/>
              <w:right w:val="nil"/>
            </w:tcBorders>
            <w:shd w:val="clear" w:color="auto" w:fill="auto"/>
            <w:vAlign w:val="center"/>
            <w:hideMark/>
          </w:tcPr>
          <w:p w:rsidR="00F72C26" w:rsidRPr="00F72C26" w:rsidRDefault="00F72C26" w:rsidP="00F72C26">
            <w:pPr>
              <w:spacing w:after="0" w:line="240" w:lineRule="auto"/>
              <w:jc w:val="right"/>
              <w:rPr>
                <w:color w:val="000000"/>
                <w:sz w:val="16"/>
                <w:szCs w:val="16"/>
              </w:rPr>
            </w:pPr>
          </w:p>
        </w:tc>
        <w:tc>
          <w:tcPr>
            <w:tcW w:w="620" w:type="dxa"/>
            <w:tcBorders>
              <w:top w:val="nil"/>
              <w:left w:val="nil"/>
              <w:bottom w:val="nil"/>
              <w:right w:val="nil"/>
            </w:tcBorders>
            <w:shd w:val="clear" w:color="auto" w:fill="auto"/>
            <w:vAlign w:val="center"/>
            <w:hideMark/>
          </w:tcPr>
          <w:p w:rsidR="00F72C26" w:rsidRPr="00F72C26" w:rsidRDefault="00F72C26" w:rsidP="00F72C26">
            <w:pPr>
              <w:spacing w:after="0" w:line="240" w:lineRule="auto"/>
              <w:jc w:val="right"/>
              <w:rPr>
                <w:color w:val="000000"/>
                <w:sz w:val="16"/>
                <w:szCs w:val="16"/>
              </w:rPr>
            </w:pPr>
          </w:p>
        </w:tc>
        <w:tc>
          <w:tcPr>
            <w:tcW w:w="520" w:type="dxa"/>
            <w:tcBorders>
              <w:top w:val="nil"/>
              <w:left w:val="nil"/>
              <w:bottom w:val="nil"/>
              <w:right w:val="nil"/>
            </w:tcBorders>
            <w:shd w:val="clear" w:color="auto" w:fill="auto"/>
            <w:vAlign w:val="center"/>
            <w:hideMark/>
          </w:tcPr>
          <w:p w:rsidR="00F72C26" w:rsidRPr="00F72C26" w:rsidRDefault="00F72C26" w:rsidP="00F72C26">
            <w:pPr>
              <w:spacing w:after="0" w:line="240" w:lineRule="auto"/>
              <w:jc w:val="right"/>
              <w:rPr>
                <w:color w:val="000000"/>
                <w:sz w:val="16"/>
                <w:szCs w:val="16"/>
              </w:rPr>
            </w:pPr>
          </w:p>
        </w:tc>
        <w:tc>
          <w:tcPr>
            <w:tcW w:w="1340" w:type="dxa"/>
            <w:tcBorders>
              <w:top w:val="nil"/>
              <w:left w:val="nil"/>
              <w:bottom w:val="nil"/>
              <w:right w:val="nil"/>
            </w:tcBorders>
            <w:shd w:val="clear" w:color="auto" w:fill="auto"/>
            <w:vAlign w:val="center"/>
            <w:hideMark/>
          </w:tcPr>
          <w:p w:rsidR="00F72C26" w:rsidRPr="00F72C26" w:rsidRDefault="00F72C26" w:rsidP="00F72C26">
            <w:pPr>
              <w:spacing w:after="0" w:line="240" w:lineRule="auto"/>
              <w:jc w:val="right"/>
              <w:rPr>
                <w:color w:val="000000"/>
                <w:sz w:val="16"/>
                <w:szCs w:val="16"/>
              </w:rPr>
            </w:pPr>
          </w:p>
        </w:tc>
        <w:tc>
          <w:tcPr>
            <w:tcW w:w="560" w:type="dxa"/>
            <w:tcBorders>
              <w:top w:val="nil"/>
              <w:left w:val="nil"/>
              <w:bottom w:val="nil"/>
              <w:right w:val="nil"/>
            </w:tcBorders>
            <w:shd w:val="clear" w:color="auto" w:fill="auto"/>
            <w:vAlign w:val="center"/>
            <w:hideMark/>
          </w:tcPr>
          <w:p w:rsidR="00F72C26" w:rsidRPr="00F72C26" w:rsidRDefault="00F72C26" w:rsidP="00F72C26">
            <w:pPr>
              <w:spacing w:after="0" w:line="240" w:lineRule="auto"/>
              <w:jc w:val="right"/>
              <w:rPr>
                <w:color w:val="000000"/>
                <w:sz w:val="16"/>
                <w:szCs w:val="16"/>
              </w:rPr>
            </w:pPr>
          </w:p>
        </w:tc>
        <w:tc>
          <w:tcPr>
            <w:tcW w:w="1280" w:type="dxa"/>
            <w:tcBorders>
              <w:top w:val="nil"/>
              <w:left w:val="nil"/>
              <w:bottom w:val="nil"/>
              <w:right w:val="nil"/>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 xml:space="preserve"> (руб)</w:t>
            </w:r>
          </w:p>
        </w:tc>
      </w:tr>
      <w:tr w:rsidR="00F72C26" w:rsidRPr="00F72C26" w:rsidTr="00E542CA">
        <w:trPr>
          <w:trHeight w:val="517"/>
        </w:trPr>
        <w:tc>
          <w:tcPr>
            <w:tcW w:w="10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Наименование</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Мин</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Рз</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ПР</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ЦСР</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ВР</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Сумма</w:t>
            </w:r>
          </w:p>
        </w:tc>
      </w:tr>
      <w:tr w:rsidR="00F72C26" w:rsidRPr="00F72C26" w:rsidTr="00E542CA">
        <w:trPr>
          <w:trHeight w:val="517"/>
        </w:trPr>
        <w:tc>
          <w:tcPr>
            <w:tcW w:w="10180" w:type="dxa"/>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color w:val="000000"/>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color w:val="000000"/>
                <w:sz w:val="16"/>
                <w:szCs w:val="16"/>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color w:val="000000"/>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color w:val="000000"/>
                <w:sz w:val="16"/>
                <w:szCs w:val="16"/>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color w:val="000000"/>
                <w:sz w:val="16"/>
                <w:szCs w:val="16"/>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color w:val="000000"/>
                <w:sz w:val="16"/>
                <w:szCs w:val="16"/>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color w:val="000000"/>
                <w:sz w:val="16"/>
                <w:szCs w:val="16"/>
              </w:rPr>
            </w:pPr>
          </w:p>
        </w:tc>
      </w:tr>
      <w:tr w:rsidR="00F72C26" w:rsidRPr="00F72C26" w:rsidTr="00E542CA">
        <w:trPr>
          <w:trHeight w:val="6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АДМИНИСТРАЦИЯ ВОЙСКОВИЦКОГО СЕЛЬСКОГО ПОСЕЛЕНИЯ ГАТЧИНСКОГО МУНИЦИПАЛЬНОГО РАЙОНА ЛЕНИНГРАДСКОЙ ОБЛАСТИ</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54 700,00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ОБЩЕГОСУДАРСТВЕННЫЕ ВОПРОСЫ</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14 866,87</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14 136,20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 xml:space="preserve">Расходы на обеспечение деятельности муниципальных служащих органов местного самоуправления (ФОТ)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6170011020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8 736,10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 xml:space="preserve">Фонд оплаты труда государственных (муниципальных) органов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6170011020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121</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6 719,50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6170011020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129</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2 016,60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 xml:space="preserve">Расходы на обеспечение деятельности главы местной администрации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6170011040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1 849,00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 xml:space="preserve">Фонд оплаты труда государственных (муниципальных) органов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6170011040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121</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1 423,13</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6170011040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129</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425,87</w:t>
            </w:r>
          </w:p>
        </w:tc>
      </w:tr>
      <w:tr w:rsidR="00F72C26" w:rsidRPr="00F72C26" w:rsidTr="00E542CA">
        <w:trPr>
          <w:trHeight w:val="510"/>
        </w:trPr>
        <w:tc>
          <w:tcPr>
            <w:tcW w:w="10180"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Поощрение муниципальных управленческих команд</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6170055490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165,94</w:t>
            </w:r>
          </w:p>
        </w:tc>
      </w:tr>
      <w:tr w:rsidR="00F72C26" w:rsidRPr="00F72C26" w:rsidTr="00E542CA">
        <w:trPr>
          <w:trHeight w:val="510"/>
        </w:trPr>
        <w:tc>
          <w:tcPr>
            <w:tcW w:w="10180" w:type="dxa"/>
            <w:tcBorders>
              <w:top w:val="nil"/>
              <w:left w:val="single" w:sz="4" w:space="0" w:color="auto"/>
              <w:bottom w:val="single" w:sz="4" w:space="0" w:color="auto"/>
              <w:right w:val="nil"/>
            </w:tcBorders>
            <w:shd w:val="clear" w:color="auto" w:fill="auto"/>
            <w:vAlign w:val="bottom"/>
            <w:hideMark/>
          </w:tcPr>
          <w:p w:rsidR="00F72C26" w:rsidRPr="00F72C26" w:rsidRDefault="00F72C26" w:rsidP="00F72C26">
            <w:pPr>
              <w:spacing w:after="0" w:line="240" w:lineRule="auto"/>
              <w:rPr>
                <w:i/>
                <w:iCs/>
                <w:sz w:val="16"/>
                <w:szCs w:val="16"/>
              </w:rPr>
            </w:pPr>
            <w:r w:rsidRPr="00F72C26">
              <w:rPr>
                <w:i/>
                <w:iCs/>
                <w:sz w:val="16"/>
                <w:szCs w:val="16"/>
              </w:rPr>
              <w:t xml:space="preserve">Фонд оплаты труда государственных (муниципальных) органов </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6170055490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121</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127,50</w:t>
            </w:r>
          </w:p>
        </w:tc>
      </w:tr>
      <w:tr w:rsidR="00F72C26" w:rsidRPr="00F72C26" w:rsidTr="00E542CA">
        <w:trPr>
          <w:trHeight w:val="510"/>
        </w:trPr>
        <w:tc>
          <w:tcPr>
            <w:tcW w:w="10180" w:type="dxa"/>
            <w:tcBorders>
              <w:top w:val="nil"/>
              <w:left w:val="single" w:sz="4" w:space="0" w:color="auto"/>
              <w:bottom w:val="single" w:sz="4" w:space="0" w:color="auto"/>
              <w:right w:val="nil"/>
            </w:tcBorders>
            <w:shd w:val="clear" w:color="auto" w:fill="auto"/>
            <w:vAlign w:val="bottom"/>
            <w:hideMark/>
          </w:tcPr>
          <w:p w:rsidR="00F72C26" w:rsidRPr="00F72C26" w:rsidRDefault="00F72C26" w:rsidP="00F72C26">
            <w:pPr>
              <w:spacing w:after="0" w:line="240" w:lineRule="auto"/>
              <w:rPr>
                <w:i/>
                <w:iCs/>
                <w:sz w:val="16"/>
                <w:szCs w:val="16"/>
              </w:rPr>
            </w:pPr>
            <w:r w:rsidRPr="00F72C26">
              <w:rPr>
                <w:i/>
                <w:i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6170055490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129</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38,44</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lastRenderedPageBreak/>
              <w:t xml:space="preserve">Обеспечение деятельности органов местного самоуправления, в том числе оплата труда немуниципальных служащих,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6180011030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3 294,69</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 xml:space="preserve">Фонд оплаты труда государственных (муниципальных) органов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6180011030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121</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814,00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 xml:space="preserve">Обеспечение деятельности органов местного самоуправления, в том числе оплата труда немуниципальных служащих,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6180011030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122</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0,78</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6180011030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129</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252,00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товаров,работ,услуг в сфере информационно-коммуникационных технологий</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6180011030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242</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756,28</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6180011030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1 176,73</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Закупка энергетических ресурсов</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6180011030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247</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294,90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 xml:space="preserve">Диспансеризация муниципальных и немуниципальных служащих и добровольное медицинское страхование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6180015070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64,69</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6180015070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64,69</w:t>
            </w:r>
          </w:p>
        </w:tc>
      </w:tr>
      <w:tr w:rsidR="00F72C26" w:rsidRPr="00F72C26" w:rsidTr="00E542CA">
        <w:trPr>
          <w:trHeight w:val="510"/>
        </w:trPr>
        <w:tc>
          <w:tcPr>
            <w:tcW w:w="10180"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Поощрение муниципальных управленческих команд</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6180055490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22,26</w:t>
            </w:r>
          </w:p>
        </w:tc>
      </w:tr>
      <w:tr w:rsidR="00F72C26" w:rsidRPr="00F72C26" w:rsidTr="00E542CA">
        <w:trPr>
          <w:trHeight w:val="510"/>
        </w:trPr>
        <w:tc>
          <w:tcPr>
            <w:tcW w:w="10180" w:type="dxa"/>
            <w:tcBorders>
              <w:top w:val="nil"/>
              <w:left w:val="single" w:sz="4" w:space="0" w:color="auto"/>
              <w:bottom w:val="single" w:sz="4" w:space="0" w:color="auto"/>
              <w:right w:val="nil"/>
            </w:tcBorders>
            <w:shd w:val="clear" w:color="auto" w:fill="auto"/>
            <w:vAlign w:val="bottom"/>
            <w:hideMark/>
          </w:tcPr>
          <w:p w:rsidR="00F72C26" w:rsidRPr="00F72C26" w:rsidRDefault="00F72C26" w:rsidP="00F72C26">
            <w:pPr>
              <w:spacing w:after="0" w:line="240" w:lineRule="auto"/>
              <w:rPr>
                <w:i/>
                <w:iCs/>
                <w:sz w:val="16"/>
                <w:szCs w:val="16"/>
              </w:rPr>
            </w:pPr>
            <w:r w:rsidRPr="00F72C26">
              <w:rPr>
                <w:i/>
                <w:iCs/>
                <w:sz w:val="16"/>
                <w:szCs w:val="16"/>
              </w:rPr>
              <w:t xml:space="preserve">Фонд оплаты труда государственных (муниципальных) органов </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6180055490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121</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17,10</w:t>
            </w:r>
          </w:p>
        </w:tc>
      </w:tr>
      <w:tr w:rsidR="00F72C26" w:rsidRPr="00F72C26" w:rsidTr="00E542CA">
        <w:trPr>
          <w:trHeight w:val="510"/>
        </w:trPr>
        <w:tc>
          <w:tcPr>
            <w:tcW w:w="10180" w:type="dxa"/>
            <w:tcBorders>
              <w:top w:val="nil"/>
              <w:left w:val="single" w:sz="4" w:space="0" w:color="auto"/>
              <w:bottom w:val="single" w:sz="4" w:space="0" w:color="auto"/>
              <w:right w:val="nil"/>
            </w:tcBorders>
            <w:shd w:val="clear" w:color="auto" w:fill="auto"/>
            <w:vAlign w:val="bottom"/>
            <w:hideMark/>
          </w:tcPr>
          <w:p w:rsidR="00F72C26" w:rsidRPr="00F72C26" w:rsidRDefault="00F72C26" w:rsidP="00F72C26">
            <w:pPr>
              <w:spacing w:after="0" w:line="240" w:lineRule="auto"/>
              <w:rPr>
                <w:i/>
                <w:iCs/>
                <w:sz w:val="16"/>
                <w:szCs w:val="16"/>
              </w:rPr>
            </w:pPr>
            <w:r w:rsidRPr="00F72C26">
              <w:rPr>
                <w:i/>
                <w:i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6180055490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129</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5,16</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 xml:space="preserve">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6180071340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3,52</w:t>
            </w:r>
          </w:p>
        </w:tc>
      </w:tr>
      <w:tr w:rsidR="00F72C26" w:rsidRPr="00F72C26" w:rsidTr="00E542CA">
        <w:trPr>
          <w:trHeight w:val="5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6180071340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3,52</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06</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183,97</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 xml:space="preserve">Передача полномочий по казначейскому исполнению бюджетов поселений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06</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6290013020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91,90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Передача полномочий по казначейскому исполнению бюджетов поселений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06</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6290013020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540</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91,90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 xml:space="preserve">Передача полномочий по осуществлению финансового контроля бюджетов поселений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06</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6290013060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37,97</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Передача полномочий по осуществлению финансового контроля бюджетов поселений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06</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6290013060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540</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37,97</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lastRenderedPageBreak/>
              <w:t xml:space="preserve">Передача полномочий по осуществлению внутреннего финансового контроля в сфере закупок и бюджетных правоотношений бюджетов поселений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06</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6290013150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54,10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06</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6290013150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540</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54,10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Резервные фонды</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11</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100,00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Резервные фонды местных администраций</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6290015020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Резервные средства</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11</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6290015020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870</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100,00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Другие общегосударственные вопросы</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446,70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 xml:space="preserve">Проведение мероприятий, осуществляемых органами местного самоуправления,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6290015050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299,30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6290015050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167,80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Уплата прочих налогов, сборов</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6290015050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852</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63,10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Уплата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6290015050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853</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68,40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 xml:space="preserve">Выплаты материальной помощи, поощрения за особые заслуги физическим и юридическим лицам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6290015060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0,00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Премии, гранты</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6290015060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350</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0,00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 xml:space="preserve">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6290015500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0,00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Закупка энергетических ресурсов</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6290015500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247</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0,00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rPr>
                <w:b/>
                <w:bCs/>
                <w:sz w:val="16"/>
                <w:szCs w:val="16"/>
              </w:rPr>
            </w:pPr>
            <w:r w:rsidRPr="00F72C26">
              <w:rPr>
                <w:b/>
                <w:bCs/>
                <w:sz w:val="16"/>
                <w:szCs w:val="16"/>
              </w:rPr>
              <w:t>Осуществление мер по противодействию коррупции в границах поселения</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34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6290017004</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29,20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13</w:t>
            </w:r>
          </w:p>
        </w:tc>
        <w:tc>
          <w:tcPr>
            <w:tcW w:w="134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6290017004</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29,20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34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6290017170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98,20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13</w:t>
            </w:r>
          </w:p>
        </w:tc>
        <w:tc>
          <w:tcPr>
            <w:tcW w:w="134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6290017170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98,20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rPr>
                <w:b/>
                <w:bCs/>
                <w:sz w:val="16"/>
                <w:szCs w:val="16"/>
              </w:rPr>
            </w:pPr>
            <w:r w:rsidRPr="00F72C26">
              <w:rPr>
                <w:b/>
                <w:bCs/>
                <w:sz w:val="16"/>
                <w:szCs w:val="16"/>
              </w:rPr>
              <w:t>Оценка недвижимости, признание прав и регулирование отношений по муниципальной собственности</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34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7И10015030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20,00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lastRenderedPageBreak/>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13</w:t>
            </w:r>
          </w:p>
        </w:tc>
        <w:tc>
          <w:tcPr>
            <w:tcW w:w="134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7И10015030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20,00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rPr>
                <w:b/>
                <w:bCs/>
                <w:sz w:val="16"/>
                <w:szCs w:val="16"/>
              </w:rPr>
            </w:pPr>
            <w:r w:rsidRPr="00F72C26">
              <w:rPr>
                <w:b/>
                <w:bCs/>
                <w:sz w:val="16"/>
                <w:szCs w:val="16"/>
              </w:rPr>
              <w:t>Владение, пользование и распоряжение имуществом, находящимся в муниципальной собственности поселения</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34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7И10015031</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0,00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13</w:t>
            </w:r>
          </w:p>
        </w:tc>
        <w:tc>
          <w:tcPr>
            <w:tcW w:w="134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7И10015031</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0,00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НАЦИОНАЛЬНАЯ ОБОРОНА</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02</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297,40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Мобилизационная и вневойсковая подготовка</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02</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297,40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 xml:space="preserve">Осуществление первичного воинского учета на территориях, где отсутствуют военные комиссариаты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6290051180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297,40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 xml:space="preserve">Фонд оплаты труда государственных (муниципальных) органов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02</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6290051180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121</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216,82</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02</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6290051180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129</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66,71</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02</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6290051180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13,04</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НАЦИОНАЛЬНАЯ БЕЗОПАСНОСТЬ И ПРАВООХРАНИТЕЛЬНАЯ ДЕЯТЕЛЬНОСТЬ</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77,29</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0,00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 xml:space="preserve">Проведение мероприятий по гражданской обороне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7И20015090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0,00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7И20015090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0,00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7И20015100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0,00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7И20015100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0,00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Обеспечение пожарной безопасности</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10</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0,00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 xml:space="preserve">Мероприятия по обеспечению первичных мер пожарной безопасности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7И20015120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0,00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10</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7И20015120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0,00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Другие вопросы в области национальной безопасности и правоохранительной деятельности</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14</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77,29</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lastRenderedPageBreak/>
              <w:t xml:space="preserve">Мероприятия по обеспечению первичных мер пожарной безопасности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14</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7И20015120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67,29</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14</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7И20015120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67,29</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 xml:space="preserve">Профилактика терроризма и экстремизма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14</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7И20015690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14</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7И20015690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10,00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НАЦИОНАЛЬНАЯ ЭКОНОМИКА</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6 119,50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Сельское хозяйство и рыболовство</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05</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0,00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 xml:space="preserve">Содействие созданию условий для развития сельского хозяйства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7И10015520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0,00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7И10015520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0,00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Дорожное хозяйство (дорожные фонды)</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5 722,50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Строительство и содержание автомобильных дорог и инженерных сооружений на них в границах муниципального образования</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7И30015390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958,47</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7И30015390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958,47</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 xml:space="preserve">Проведение мероприятий по обеспечению безопасности дорожного движения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7И30015540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192,13</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7И30015540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192,13</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Капитальный ремонт и ремонт автомобильных дорог общего пользованияместного значения</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7И30015611</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1 321,83</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7И30015611</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1 321,83</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Капитальный ремонт и ремонт автомобильных дорог общего пользованияместного значения</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09</w:t>
            </w:r>
          </w:p>
        </w:tc>
        <w:tc>
          <w:tcPr>
            <w:tcW w:w="134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7И303S4840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1 571,18</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i/>
                <w:iCs/>
                <w:sz w:val="16"/>
                <w:szCs w:val="16"/>
              </w:rPr>
            </w:pPr>
            <w:r w:rsidRPr="00F72C26">
              <w:rPr>
                <w:i/>
                <w:iCs/>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09</w:t>
            </w:r>
          </w:p>
        </w:tc>
        <w:tc>
          <w:tcPr>
            <w:tcW w:w="134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7И303S4840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1 571,18</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Капитальный ремонт и ремонт автомобильных дорог общего пользованияместного значения</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7И300S4660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598,00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7И300S4660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598,00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lastRenderedPageBreak/>
              <w:t>Другие вопросы в области национальной экономики</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12</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397,00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sz w:val="16"/>
                <w:szCs w:val="16"/>
              </w:rPr>
            </w:pPr>
            <w:r w:rsidRPr="00F72C26">
              <w:rPr>
                <w:sz w:val="16"/>
                <w:szCs w:val="16"/>
              </w:rPr>
              <w:t>Владение, пользование и распоряжение имуществом, находящимся в муниципальной собственности поселения</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12</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7И10015031</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340,00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12</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7И10015031</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sz w:val="16"/>
                <w:szCs w:val="16"/>
              </w:rPr>
            </w:pPr>
            <w:r w:rsidRPr="00F72C26">
              <w:rPr>
                <w:i/>
                <w:iCs/>
                <w:sz w:val="16"/>
                <w:szCs w:val="16"/>
              </w:rPr>
              <w:t>340,00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 xml:space="preserve">Мероприятия в области строительства, архитектуры и градостроительства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12</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7И10015170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48,00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12</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7И10015170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48,00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Мероприятия по развитию и поддержке предпринимательства</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12</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7И10015510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12</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7И10015510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9,00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ЖИЛИЩНО-КОММУНАЛЬНОЕ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12 487,38</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Жилищное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1 378,20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 xml:space="preserve">Передача полномочий по жилищному контролю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6290013010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99,10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Передача полномочий по жилищному контролю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6290013010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540</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99,10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 xml:space="preserve">Передача полномочий по некоторым жилищным вопросам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6290013030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22,00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Передача полномочий по некоторым жилищным вопросам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6290013030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540</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22,00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 xml:space="preserve">Мероприятия в области жилищного хозяйства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7И30015210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116,28</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7И30015210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116,28</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 xml:space="preserve">Мероприятия по энергоснабжению и повышению энергетической эффективности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7И30015530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8,32</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7И30015530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8,32</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 xml:space="preserve">Перечисление ежемесячных взносов в фонд капитального ремонта общего имущества в многоквартирном доме на счет регионального оператора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7И30016400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1 132,50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sz w:val="16"/>
                <w:szCs w:val="16"/>
              </w:rPr>
            </w:pPr>
            <w:r w:rsidRPr="00F72C26">
              <w:rPr>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7И30016400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1 132,50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lastRenderedPageBreak/>
              <w:t>Коммунальное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282,70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 xml:space="preserve">Передача полномочий по организации централизованных коммунальных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6290013070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113,91</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Передача полномочий по организации централизованных коммунальных услуг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6290013070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540</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113,91</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 xml:space="preserve">Мероприятия в области коммунального хозяйства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7И30015220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168,79</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7И30015220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16,67</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Закупка энергетических ресурсов</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7И30015220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247</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152,12</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Благоустройство</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10 826,48</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 xml:space="preserve">Строительство и содержание автомобильных дорог и инженерных сооружений на них в границах муниципального образования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7И30015380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2 351,00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7И30015380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581,00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Закупка энергетических ресурсов</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7И30015380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247</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1 770,00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Проведение мероприятий по озеленению территории поселения</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7И30015400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147,43</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7И30015400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147,43</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 xml:space="preserve">Мероприятия по организации и содержанию мест захоронений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7И30015410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135,10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7И30015410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135,10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Прочие мероприятия по благоустройству территории поселения</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7И30015420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5 335,94</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7И30015420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5 335,94</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 xml:space="preserve">Мероприятия по энергоснабжению и повышению энергетической эффективности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7И30015530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287,70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7И30015530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287,70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Мероприятия по ликвидации несанкционированных свалок, вывозу ТКО, оборудованию и содержанию мест для сбора мусора</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7И30016720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right"/>
              <w:rPr>
                <w:i/>
                <w:iCs/>
                <w:sz w:val="16"/>
                <w:szCs w:val="16"/>
              </w:rPr>
            </w:pPr>
            <w:r w:rsidRPr="00F72C26">
              <w:rPr>
                <w:i/>
                <w:iCs/>
                <w:sz w:val="16"/>
                <w:szCs w:val="16"/>
              </w:rPr>
              <w:t>556,00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i/>
                <w:iCs/>
                <w:sz w:val="16"/>
                <w:szCs w:val="16"/>
              </w:rPr>
            </w:pPr>
            <w:r w:rsidRPr="00F72C26">
              <w:rPr>
                <w:i/>
                <w:iCs/>
                <w:sz w:val="16"/>
                <w:szCs w:val="16"/>
              </w:rPr>
              <w:lastRenderedPageBreak/>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7И30016720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556,00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Проведение мероприятий по организации уличного освещения</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7И300S4660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598,00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i/>
                <w:iCs/>
                <w:sz w:val="16"/>
                <w:szCs w:val="16"/>
              </w:rPr>
            </w:pPr>
            <w:r w:rsidRPr="00F72C26">
              <w:rPr>
                <w:i/>
                <w:iCs/>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7И300S4660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598,00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Проведение мероприятий по организации уличного освещения</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34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7И303S4841</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599,12</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i/>
                <w:iCs/>
                <w:sz w:val="16"/>
                <w:szCs w:val="16"/>
              </w:rPr>
            </w:pPr>
            <w:r w:rsidRPr="00F72C26">
              <w:rPr>
                <w:i/>
                <w:iCs/>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34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7И303S4841</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599,12</w:t>
            </w:r>
          </w:p>
        </w:tc>
      </w:tr>
      <w:tr w:rsidR="00F72C26" w:rsidRPr="00F72C26" w:rsidTr="00E542CA">
        <w:trPr>
          <w:trHeight w:val="435"/>
        </w:trPr>
        <w:tc>
          <w:tcPr>
            <w:tcW w:w="10180" w:type="dxa"/>
            <w:tcBorders>
              <w:top w:val="nil"/>
              <w:left w:val="nil"/>
              <w:bottom w:val="nil"/>
              <w:right w:val="nil"/>
            </w:tcBorders>
            <w:shd w:val="clear" w:color="auto" w:fill="auto"/>
            <w:noWrap/>
            <w:vAlign w:val="bottom"/>
            <w:hideMark/>
          </w:tcPr>
          <w:p w:rsidR="00F72C26" w:rsidRPr="00F72C26" w:rsidRDefault="00F72C26" w:rsidP="00F72C26">
            <w:pPr>
              <w:spacing w:after="0" w:line="240" w:lineRule="auto"/>
              <w:rPr>
                <w:color w:val="000000"/>
                <w:sz w:val="16"/>
                <w:szCs w:val="16"/>
              </w:rPr>
            </w:pPr>
            <w:r w:rsidRPr="00F72C26">
              <w:rPr>
                <w:color w:val="000000"/>
                <w:sz w:val="16"/>
                <w:szCs w:val="16"/>
              </w:rPr>
              <w:t>Сроительство контейнерных площадок для создания мест накоплеия ТКО</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7И300S4770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400,70</w:t>
            </w:r>
          </w:p>
        </w:tc>
      </w:tr>
      <w:tr w:rsidR="00F72C26" w:rsidRPr="00F72C26" w:rsidTr="00E542CA">
        <w:trPr>
          <w:trHeight w:val="405"/>
        </w:trPr>
        <w:tc>
          <w:tcPr>
            <w:tcW w:w="10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i/>
                <w:iCs/>
                <w:sz w:val="16"/>
                <w:szCs w:val="16"/>
              </w:rPr>
            </w:pPr>
            <w:r w:rsidRPr="00F72C26">
              <w:rPr>
                <w:i/>
                <w:iCs/>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7И300S4770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400,70</w:t>
            </w:r>
          </w:p>
        </w:tc>
      </w:tr>
      <w:tr w:rsidR="00F72C26" w:rsidRPr="00F72C26" w:rsidTr="00E542CA">
        <w:trPr>
          <w:trHeight w:val="540"/>
        </w:trPr>
        <w:tc>
          <w:tcPr>
            <w:tcW w:w="10180" w:type="dxa"/>
            <w:tcBorders>
              <w:top w:val="nil"/>
              <w:left w:val="nil"/>
              <w:bottom w:val="nil"/>
              <w:right w:val="nil"/>
            </w:tcBorders>
            <w:shd w:val="clear" w:color="auto" w:fill="auto"/>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 xml:space="preserve">Мероприятия по борьбе с борщевиком Сосновского </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7И700S4310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415,48</w:t>
            </w:r>
          </w:p>
        </w:tc>
      </w:tr>
      <w:tr w:rsidR="00F72C26" w:rsidRPr="00F72C26" w:rsidTr="00E542CA">
        <w:trPr>
          <w:trHeight w:val="510"/>
        </w:trPr>
        <w:tc>
          <w:tcPr>
            <w:tcW w:w="10180" w:type="dxa"/>
            <w:tcBorders>
              <w:top w:val="single" w:sz="4" w:space="0" w:color="auto"/>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7И700S4310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415,48</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ОБРАЗОВАНИЕ</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520,61</w:t>
            </w:r>
          </w:p>
        </w:tc>
      </w:tr>
      <w:tr w:rsidR="00F72C26" w:rsidRPr="00F72C26" w:rsidTr="00E542CA">
        <w:trPr>
          <w:trHeight w:val="510"/>
        </w:trPr>
        <w:tc>
          <w:tcPr>
            <w:tcW w:w="10180"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rPr>
                <w:b/>
                <w:bCs/>
                <w:sz w:val="16"/>
                <w:szCs w:val="16"/>
              </w:rPr>
            </w:pPr>
            <w:r w:rsidRPr="00F72C26">
              <w:rPr>
                <w:b/>
                <w:bCs/>
                <w:sz w:val="16"/>
                <w:szCs w:val="16"/>
              </w:rPr>
              <w:t>Профессиональная подготовка, переподготовка и повышение квалификации</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05</w:t>
            </w:r>
          </w:p>
        </w:tc>
        <w:tc>
          <w:tcPr>
            <w:tcW w:w="1340" w:type="dxa"/>
            <w:tcBorders>
              <w:top w:val="nil"/>
              <w:left w:val="single" w:sz="8"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6290016271</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34,30</w:t>
            </w:r>
          </w:p>
        </w:tc>
      </w:tr>
      <w:tr w:rsidR="00F72C26" w:rsidRPr="00F72C26" w:rsidTr="00E542CA">
        <w:trPr>
          <w:trHeight w:val="510"/>
        </w:trPr>
        <w:tc>
          <w:tcPr>
            <w:tcW w:w="10180" w:type="dxa"/>
            <w:tcBorders>
              <w:top w:val="nil"/>
              <w:left w:val="single" w:sz="8" w:space="0" w:color="auto"/>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Прочая закупка товаров, работ и услуг </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w:t>
            </w:r>
          </w:p>
        </w:tc>
        <w:tc>
          <w:tcPr>
            <w:tcW w:w="1340" w:type="dxa"/>
            <w:tcBorders>
              <w:top w:val="nil"/>
              <w:left w:val="single" w:sz="8"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6290016271</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34,30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w:t>
            </w:r>
          </w:p>
        </w:tc>
        <w:tc>
          <w:tcPr>
            <w:tcW w:w="1340" w:type="dxa"/>
            <w:tcBorders>
              <w:top w:val="nil"/>
              <w:left w:val="single" w:sz="8"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6290016271</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34,30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Молодежная политика</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07</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486,31</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 xml:space="preserve">Проведение мероприятий для детей и молодежи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7И50015230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23,10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07</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7И50015230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23,10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 xml:space="preserve">Реализация комплекса мер по профилактике девиантного поведения молодежи и трудовой адаптации несовершеннолетних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7И50018310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463,21</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 xml:space="preserve">Фонд оплаты труда учреждений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07</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7И50018310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111</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356,10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07</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7И50018310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119</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107,11</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lastRenderedPageBreak/>
              <w:t>КУЛЬТУРА, КИНЕМАТОГРАФИЯ</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17 311,79</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Культура</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17 311,79</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Обеспечение деятельности подведомственных учреждений культуры</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7И40012500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11 930,43</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7И40012500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611</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11 930,43</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 xml:space="preserve">Обеспечение деятельности библиотек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7И40012600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700,96</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7И40012600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611</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700,96</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Проведение культурно-массовых мероприятий к праздничным и памятным датам</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7И40015630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178,80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7И40015630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14,80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7И40015630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611</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164,00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t>Обеспечение выплат стимулирующего характера (библиотека)</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7И400S0361</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499,61</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7И400S0361</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611</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499,61</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t>Обеспечение выплат стимулирующего характера (культура)</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7И400S0363</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4 001,99</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7И400S0363</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611</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4 001,99</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СОЦИАЛЬНАЯ ПОЛИТИКА</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1 385,17</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Доплаты к пенсиям муниципальных служащих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1 385,17</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Пособия и компенсации гражданам и иные социальные выплаты, кроме публичных нормативных обязательств</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6290015280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1 385,17</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Доплаты к пенсиям муниципальных служащих  (Социальные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6290015280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320</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1 385,17</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ФИЗИЧЕСКАЯ КУЛЬТУРА И СПОРТ</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1 634,00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Массовый спорт</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1 634,00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lastRenderedPageBreak/>
              <w:t>Мероприятия по обеспечению деятельности подведомственных учреждений физкультуры и спорта</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7И50012800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900,00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7И50012800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611</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900,00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Проведение мероприятий в области спорта и физической культуры</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7И50015340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100,00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7И50015340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0,00</w:t>
            </w:r>
          </w:p>
        </w:tc>
      </w:tr>
      <w:tr w:rsidR="00F72C26" w:rsidRPr="00F72C26" w:rsidTr="00E542CA">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7И50015340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611</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100,00</w:t>
            </w:r>
          </w:p>
        </w:tc>
      </w:tr>
      <w:tr w:rsidR="00F72C26" w:rsidRPr="00F72C26" w:rsidTr="00E542CA">
        <w:trPr>
          <w:trHeight w:val="6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color w:val="000000"/>
                <w:sz w:val="16"/>
                <w:szCs w:val="16"/>
              </w:rPr>
            </w:pPr>
            <w:r w:rsidRPr="00F72C26">
              <w:rPr>
                <w:color w:val="000000"/>
                <w:sz w:val="16"/>
                <w:szCs w:val="16"/>
              </w:rPr>
              <w:t xml:space="preserve">Строительство и реконструкция спортивных сооружений </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7И50016390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color w:val="000000"/>
                <w:sz w:val="16"/>
                <w:szCs w:val="16"/>
              </w:rPr>
            </w:pPr>
            <w:r w:rsidRPr="00F72C26">
              <w:rPr>
                <w:color w:val="000000"/>
                <w:sz w:val="16"/>
                <w:szCs w:val="16"/>
              </w:rPr>
              <w:t>634,00</w:t>
            </w:r>
          </w:p>
        </w:tc>
      </w:tr>
      <w:tr w:rsidR="00F72C26" w:rsidRPr="00F72C26" w:rsidTr="00E542CA">
        <w:trPr>
          <w:trHeight w:val="6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7И50016390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611</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200,00</w:t>
            </w:r>
          </w:p>
        </w:tc>
      </w:tr>
      <w:tr w:rsidR="00F72C26" w:rsidRPr="00F72C26" w:rsidTr="00E542CA">
        <w:trPr>
          <w:trHeight w:val="6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i/>
                <w:iCs/>
                <w:color w:val="000000"/>
                <w:sz w:val="16"/>
                <w:szCs w:val="16"/>
              </w:rPr>
            </w:pPr>
            <w:r w:rsidRPr="00F72C26">
              <w:rPr>
                <w:i/>
                <w:iCs/>
                <w:color w:val="000000"/>
                <w:sz w:val="16"/>
                <w:szCs w:val="16"/>
              </w:rPr>
              <w:t>Субсидии бюджетным учреждениям на иные цели</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7И50016390</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612</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i/>
                <w:iCs/>
                <w:color w:val="000000"/>
                <w:sz w:val="16"/>
                <w:szCs w:val="16"/>
              </w:rPr>
            </w:pPr>
            <w:r w:rsidRPr="00F72C26">
              <w:rPr>
                <w:i/>
                <w:iCs/>
                <w:color w:val="000000"/>
                <w:sz w:val="16"/>
                <w:szCs w:val="16"/>
              </w:rPr>
              <w:t>434,00</w:t>
            </w:r>
          </w:p>
        </w:tc>
      </w:tr>
      <w:tr w:rsidR="00F72C26" w:rsidRPr="00F72C26" w:rsidTr="00E542CA">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color w:val="000000"/>
                <w:sz w:val="16"/>
                <w:szCs w:val="16"/>
              </w:rPr>
            </w:pPr>
            <w:r w:rsidRPr="00F72C26">
              <w:rPr>
                <w:b/>
                <w:bCs/>
                <w:color w:val="000000"/>
                <w:sz w:val="16"/>
                <w:szCs w:val="16"/>
              </w:rPr>
              <w:t>Всего</w:t>
            </w:r>
          </w:p>
        </w:tc>
        <w:tc>
          <w:tcPr>
            <w:tcW w:w="68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34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color w:val="000000"/>
                <w:sz w:val="16"/>
                <w:szCs w:val="16"/>
              </w:rPr>
            </w:pPr>
            <w:r w:rsidRPr="00F72C26">
              <w:rPr>
                <w:b/>
                <w:bCs/>
                <w:color w:val="000000"/>
                <w:sz w:val="16"/>
                <w:szCs w:val="16"/>
              </w:rPr>
              <w:t>54 700,00</w:t>
            </w:r>
          </w:p>
        </w:tc>
      </w:tr>
    </w:tbl>
    <w:p w:rsidR="00F72C26" w:rsidRPr="00F72C26" w:rsidRDefault="00F72C26" w:rsidP="00F72C26">
      <w:pPr>
        <w:tabs>
          <w:tab w:val="left" w:pos="7200"/>
        </w:tabs>
        <w:spacing w:after="0" w:line="240" w:lineRule="auto"/>
        <w:jc w:val="center"/>
        <w:rPr>
          <w:sz w:val="16"/>
          <w:szCs w:val="16"/>
        </w:rPr>
      </w:pPr>
    </w:p>
    <w:p w:rsidR="00F72C26" w:rsidRPr="00F72C26" w:rsidRDefault="00F72C26" w:rsidP="00F72C26">
      <w:pPr>
        <w:tabs>
          <w:tab w:val="left" w:pos="7200"/>
        </w:tabs>
        <w:spacing w:after="0" w:line="240" w:lineRule="auto"/>
        <w:jc w:val="center"/>
        <w:rPr>
          <w:sz w:val="16"/>
          <w:szCs w:val="16"/>
        </w:rPr>
      </w:pPr>
    </w:p>
    <w:p w:rsidR="00F72C26" w:rsidRPr="00F72C26" w:rsidRDefault="00F72C26" w:rsidP="00F72C26">
      <w:pPr>
        <w:tabs>
          <w:tab w:val="left" w:pos="7200"/>
        </w:tabs>
        <w:spacing w:after="0" w:line="240" w:lineRule="auto"/>
        <w:jc w:val="center"/>
        <w:rPr>
          <w:sz w:val="16"/>
          <w:szCs w:val="16"/>
        </w:rPr>
        <w:sectPr w:rsidR="00F72C26" w:rsidRPr="00F72C26" w:rsidSect="00CF092D">
          <w:pgSz w:w="16837" w:h="11905" w:orient="landscape" w:code="9"/>
          <w:pgMar w:top="1418" w:right="567" w:bottom="567" w:left="567" w:header="720" w:footer="720" w:gutter="0"/>
          <w:pgNumType w:start="1"/>
          <w:cols w:space="720"/>
          <w:docGrid w:linePitch="272"/>
        </w:sectPr>
      </w:pPr>
    </w:p>
    <w:tbl>
      <w:tblPr>
        <w:tblW w:w="14860" w:type="dxa"/>
        <w:tblInd w:w="108" w:type="dxa"/>
        <w:tblLook w:val="04A0" w:firstRow="1" w:lastRow="0" w:firstColumn="1" w:lastColumn="0" w:noHBand="0" w:noVBand="1"/>
      </w:tblPr>
      <w:tblGrid>
        <w:gridCol w:w="956"/>
        <w:gridCol w:w="2079"/>
        <w:gridCol w:w="1481"/>
        <w:gridCol w:w="954"/>
        <w:gridCol w:w="848"/>
        <w:gridCol w:w="7934"/>
        <w:gridCol w:w="1559"/>
      </w:tblGrid>
      <w:tr w:rsidR="00F72C26" w:rsidRPr="00F72C26" w:rsidTr="00E542CA">
        <w:trPr>
          <w:trHeight w:val="315"/>
        </w:trPr>
        <w:tc>
          <w:tcPr>
            <w:tcW w:w="904"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lastRenderedPageBreak/>
              <w:t> </w:t>
            </w:r>
          </w:p>
        </w:tc>
        <w:tc>
          <w:tcPr>
            <w:tcW w:w="2714"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1854"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1090"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rFonts w:ascii="Arial" w:hAnsi="Arial" w:cs="Arial"/>
                <w:sz w:val="16"/>
                <w:szCs w:val="16"/>
              </w:rPr>
            </w:pPr>
            <w:r w:rsidRPr="00F72C26">
              <w:rPr>
                <w:rFonts w:ascii="Arial" w:hAnsi="Arial" w:cs="Arial"/>
                <w:sz w:val="16"/>
                <w:szCs w:val="16"/>
              </w:rPr>
              <w:t> </w:t>
            </w:r>
          </w:p>
        </w:tc>
        <w:tc>
          <w:tcPr>
            <w:tcW w:w="938"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rFonts w:ascii="Arial" w:hAnsi="Arial" w:cs="Arial"/>
                <w:sz w:val="16"/>
                <w:szCs w:val="16"/>
              </w:rPr>
            </w:pPr>
            <w:r w:rsidRPr="00F72C26">
              <w:rPr>
                <w:rFonts w:ascii="Arial" w:hAnsi="Arial" w:cs="Arial"/>
                <w:sz w:val="16"/>
                <w:szCs w:val="16"/>
              </w:rPr>
              <w:t> </w:t>
            </w:r>
          </w:p>
        </w:tc>
        <w:tc>
          <w:tcPr>
            <w:tcW w:w="7360" w:type="dxa"/>
            <w:gridSpan w:val="2"/>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jc w:val="right"/>
              <w:rPr>
                <w:sz w:val="16"/>
                <w:szCs w:val="16"/>
              </w:rPr>
            </w:pPr>
            <w:r w:rsidRPr="00F72C26">
              <w:rPr>
                <w:sz w:val="16"/>
                <w:szCs w:val="16"/>
              </w:rPr>
              <w:t>Приложение 15</w:t>
            </w:r>
          </w:p>
        </w:tc>
      </w:tr>
      <w:tr w:rsidR="00F72C26" w:rsidRPr="00F72C26" w:rsidTr="00E542CA">
        <w:trPr>
          <w:trHeight w:val="315"/>
        </w:trPr>
        <w:tc>
          <w:tcPr>
            <w:tcW w:w="904"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2714"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1854"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1090"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rFonts w:ascii="Arial" w:hAnsi="Arial" w:cs="Arial"/>
                <w:sz w:val="16"/>
                <w:szCs w:val="16"/>
              </w:rPr>
            </w:pPr>
            <w:r w:rsidRPr="00F72C26">
              <w:rPr>
                <w:rFonts w:ascii="Arial" w:hAnsi="Arial" w:cs="Arial"/>
                <w:sz w:val="16"/>
                <w:szCs w:val="16"/>
              </w:rPr>
              <w:t> </w:t>
            </w:r>
          </w:p>
        </w:tc>
        <w:tc>
          <w:tcPr>
            <w:tcW w:w="938"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rFonts w:ascii="Arial" w:hAnsi="Arial" w:cs="Arial"/>
                <w:sz w:val="16"/>
                <w:szCs w:val="16"/>
              </w:rPr>
            </w:pPr>
            <w:r w:rsidRPr="00F72C26">
              <w:rPr>
                <w:rFonts w:ascii="Arial" w:hAnsi="Arial" w:cs="Arial"/>
                <w:sz w:val="16"/>
                <w:szCs w:val="16"/>
              </w:rPr>
              <w:t> </w:t>
            </w:r>
          </w:p>
        </w:tc>
        <w:tc>
          <w:tcPr>
            <w:tcW w:w="7360" w:type="dxa"/>
            <w:gridSpan w:val="2"/>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jc w:val="right"/>
              <w:rPr>
                <w:sz w:val="16"/>
                <w:szCs w:val="16"/>
              </w:rPr>
            </w:pPr>
            <w:r w:rsidRPr="00F72C26">
              <w:rPr>
                <w:sz w:val="16"/>
                <w:szCs w:val="16"/>
              </w:rPr>
              <w:t>к решению Совета депутатов</w:t>
            </w:r>
          </w:p>
        </w:tc>
      </w:tr>
      <w:tr w:rsidR="00F72C26" w:rsidRPr="00F72C26" w:rsidTr="00E542CA">
        <w:trPr>
          <w:trHeight w:val="300"/>
        </w:trPr>
        <w:tc>
          <w:tcPr>
            <w:tcW w:w="6562" w:type="dxa"/>
            <w:gridSpan w:val="4"/>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938"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7360" w:type="dxa"/>
            <w:gridSpan w:val="2"/>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jc w:val="right"/>
              <w:rPr>
                <w:sz w:val="16"/>
                <w:szCs w:val="16"/>
              </w:rPr>
            </w:pPr>
            <w:r w:rsidRPr="00F72C26">
              <w:rPr>
                <w:sz w:val="16"/>
                <w:szCs w:val="16"/>
              </w:rPr>
              <w:t>МО Войсковицкое сельское поселение</w:t>
            </w:r>
          </w:p>
        </w:tc>
      </w:tr>
      <w:tr w:rsidR="00F72C26" w:rsidRPr="00F72C26" w:rsidTr="00E542CA">
        <w:trPr>
          <w:trHeight w:val="300"/>
        </w:trPr>
        <w:tc>
          <w:tcPr>
            <w:tcW w:w="904"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2714"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1854"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1090"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938"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7360" w:type="dxa"/>
            <w:gridSpan w:val="2"/>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jc w:val="right"/>
              <w:rPr>
                <w:sz w:val="16"/>
                <w:szCs w:val="16"/>
              </w:rPr>
            </w:pPr>
            <w:r w:rsidRPr="00F72C26">
              <w:rPr>
                <w:sz w:val="16"/>
                <w:szCs w:val="16"/>
              </w:rPr>
              <w:t>от 21.12.2021г. №112</w:t>
            </w:r>
          </w:p>
        </w:tc>
      </w:tr>
      <w:tr w:rsidR="00F72C26" w:rsidRPr="00F72C26" w:rsidTr="00E542CA">
        <w:trPr>
          <w:trHeight w:val="255"/>
        </w:trPr>
        <w:tc>
          <w:tcPr>
            <w:tcW w:w="13200" w:type="dxa"/>
            <w:gridSpan w:val="6"/>
            <w:tcBorders>
              <w:top w:val="nil"/>
              <w:left w:val="nil"/>
              <w:bottom w:val="nil"/>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 </w:t>
            </w:r>
          </w:p>
          <w:tbl>
            <w:tblPr>
              <w:tblW w:w="14860" w:type="dxa"/>
              <w:tblLook w:val="04A0" w:firstRow="1" w:lastRow="0" w:firstColumn="1" w:lastColumn="0" w:noHBand="0" w:noVBand="1"/>
            </w:tblPr>
            <w:tblGrid>
              <w:gridCol w:w="933"/>
              <w:gridCol w:w="2757"/>
              <w:gridCol w:w="1854"/>
              <w:gridCol w:w="1090"/>
              <w:gridCol w:w="949"/>
              <w:gridCol w:w="3657"/>
              <w:gridCol w:w="815"/>
              <w:gridCol w:w="1160"/>
              <w:gridCol w:w="1645"/>
            </w:tblGrid>
            <w:tr w:rsidR="00F72C26" w:rsidRPr="00F72C26" w:rsidTr="00E542CA">
              <w:trPr>
                <w:trHeight w:val="597"/>
              </w:trPr>
              <w:tc>
                <w:tcPr>
                  <w:tcW w:w="14860" w:type="dxa"/>
                  <w:gridSpan w:val="9"/>
                  <w:vMerge w:val="restart"/>
                  <w:tcBorders>
                    <w:top w:val="nil"/>
                    <w:left w:val="nil"/>
                    <w:bottom w:val="single" w:sz="8" w:space="0" w:color="000000"/>
                    <w:right w:val="nil"/>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Распределение бюджетных ассигнований на реализацию муниципальных программ в  МО Войсковицкое сельское поселение на 2021 год </w:t>
                  </w:r>
                </w:p>
              </w:tc>
            </w:tr>
            <w:tr w:rsidR="00F72C26" w:rsidRPr="00F72C26" w:rsidTr="00E542CA">
              <w:trPr>
                <w:trHeight w:val="597"/>
              </w:trPr>
              <w:tc>
                <w:tcPr>
                  <w:tcW w:w="14860" w:type="dxa"/>
                  <w:gridSpan w:val="9"/>
                  <w:vMerge/>
                  <w:tcBorders>
                    <w:top w:val="nil"/>
                    <w:left w:val="nil"/>
                    <w:bottom w:val="single" w:sz="8" w:space="0" w:color="000000"/>
                    <w:right w:val="nil"/>
                  </w:tcBorders>
                  <w:vAlign w:val="center"/>
                  <w:hideMark/>
                </w:tcPr>
                <w:p w:rsidR="00F72C26" w:rsidRPr="00F72C26" w:rsidRDefault="00F72C26" w:rsidP="00F72C26">
                  <w:pPr>
                    <w:spacing w:after="0" w:line="240" w:lineRule="auto"/>
                    <w:rPr>
                      <w:b/>
                      <w:bCs/>
                      <w:sz w:val="16"/>
                      <w:szCs w:val="16"/>
                    </w:rPr>
                  </w:pPr>
                </w:p>
              </w:tc>
            </w:tr>
            <w:tr w:rsidR="00F72C26" w:rsidRPr="00F72C26" w:rsidTr="00E542CA">
              <w:trPr>
                <w:trHeight w:val="597"/>
              </w:trPr>
              <w:tc>
                <w:tcPr>
                  <w:tcW w:w="14860" w:type="dxa"/>
                  <w:gridSpan w:val="9"/>
                  <w:vMerge/>
                  <w:tcBorders>
                    <w:top w:val="nil"/>
                    <w:left w:val="nil"/>
                    <w:bottom w:val="single" w:sz="8" w:space="0" w:color="000000"/>
                    <w:right w:val="nil"/>
                  </w:tcBorders>
                  <w:vAlign w:val="center"/>
                  <w:hideMark/>
                </w:tcPr>
                <w:p w:rsidR="00F72C26" w:rsidRPr="00F72C26" w:rsidRDefault="00F72C26" w:rsidP="00F72C26">
                  <w:pPr>
                    <w:spacing w:after="0" w:line="240" w:lineRule="auto"/>
                    <w:rPr>
                      <w:b/>
                      <w:bCs/>
                      <w:sz w:val="16"/>
                      <w:szCs w:val="16"/>
                    </w:rPr>
                  </w:pPr>
                </w:p>
              </w:tc>
            </w:tr>
            <w:tr w:rsidR="00F72C26" w:rsidRPr="00F72C26" w:rsidTr="00E542CA">
              <w:trPr>
                <w:trHeight w:val="945"/>
              </w:trPr>
              <w:tc>
                <w:tcPr>
                  <w:tcW w:w="933" w:type="dxa"/>
                  <w:tcBorders>
                    <w:top w:val="nil"/>
                    <w:left w:val="single" w:sz="8"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п/п</w:t>
                  </w:r>
                </w:p>
              </w:tc>
              <w:tc>
                <w:tcPr>
                  <w:tcW w:w="27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Наименование программы</w:t>
                  </w:r>
                </w:p>
              </w:tc>
              <w:tc>
                <w:tcPr>
                  <w:tcW w:w="1854"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Наименование постановления</w:t>
                  </w:r>
                </w:p>
              </w:tc>
              <w:tc>
                <w:tcPr>
                  <w:tcW w:w="109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Дата</w:t>
                  </w:r>
                </w:p>
              </w:tc>
              <w:tc>
                <w:tcPr>
                  <w:tcW w:w="94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Номер</w:t>
                  </w: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КФСР</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КЦСР</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Утверждено  на 2021 год, (тыс.руб.)</w:t>
                  </w:r>
                </w:p>
              </w:tc>
            </w:tr>
            <w:tr w:rsidR="00F72C26" w:rsidRPr="00F72C26" w:rsidTr="00E542CA">
              <w:trPr>
                <w:trHeight w:val="1230"/>
              </w:trPr>
              <w:tc>
                <w:tcPr>
                  <w:tcW w:w="933" w:type="dxa"/>
                  <w:vMerge w:val="restart"/>
                  <w:tcBorders>
                    <w:top w:val="nil"/>
                    <w:left w:val="single" w:sz="8" w:space="0" w:color="auto"/>
                    <w:bottom w:val="nil"/>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1</w:t>
                  </w:r>
                </w:p>
              </w:tc>
              <w:tc>
                <w:tcPr>
                  <w:tcW w:w="2757" w:type="dxa"/>
                  <w:vMerge w:val="restart"/>
                  <w:tcBorders>
                    <w:top w:val="nil"/>
                    <w:left w:val="single" w:sz="4" w:space="0" w:color="auto"/>
                    <w:bottom w:val="nil"/>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Социально-экономическое развитие муниципального образования Войсковицкое сельское поселение Гатчинского муниципального района Ленинградской области</w:t>
                  </w:r>
                </w:p>
              </w:tc>
              <w:tc>
                <w:tcPr>
                  <w:tcW w:w="1854" w:type="dxa"/>
                  <w:vMerge w:val="restart"/>
                  <w:tcBorders>
                    <w:top w:val="nil"/>
                    <w:left w:val="single" w:sz="4" w:space="0" w:color="auto"/>
                    <w:bottom w:val="nil"/>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Об утверждении муниципальной программы Социально-экономическое развитие Войсковицкого сельского поселения Гатчинского муниципального района Ленинградской области на 2021 год и плановый период 2022-2023 годов</w:t>
                  </w:r>
                </w:p>
              </w:tc>
              <w:tc>
                <w:tcPr>
                  <w:tcW w:w="1090" w:type="dxa"/>
                  <w:vMerge w:val="restart"/>
                  <w:tcBorders>
                    <w:top w:val="nil"/>
                    <w:left w:val="single" w:sz="4" w:space="0" w:color="auto"/>
                    <w:bottom w:val="nil"/>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07.10.2020</w:t>
                  </w:r>
                </w:p>
              </w:tc>
              <w:tc>
                <w:tcPr>
                  <w:tcW w:w="949" w:type="dxa"/>
                  <w:vMerge w:val="restart"/>
                  <w:tcBorders>
                    <w:top w:val="nil"/>
                    <w:left w:val="single" w:sz="4" w:space="0" w:color="auto"/>
                    <w:bottom w:val="nil"/>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170</w:t>
                  </w: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b/>
                      <w:bCs/>
                      <w:sz w:val="16"/>
                      <w:szCs w:val="16"/>
                    </w:rPr>
                  </w:pPr>
                  <w:r w:rsidRPr="00F72C26">
                    <w:rPr>
                      <w:b/>
                      <w:bCs/>
                      <w:sz w:val="16"/>
                      <w:szCs w:val="16"/>
                    </w:rPr>
                    <w:t>Подпрограмма «Стимулирование экономичесой активности на территории МО Войсковицкое сельское поселение» на 2021 год</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7И1</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417,00   </w:t>
                  </w:r>
                </w:p>
              </w:tc>
            </w:tr>
            <w:tr w:rsidR="00F72C26" w:rsidRPr="00F72C26" w:rsidTr="00E542CA">
              <w:trPr>
                <w:trHeight w:val="1005"/>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Оценка недвижимости, признание прав и регулирование отношений по муниципальной собственности</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0113</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7И10015030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20,00   </w:t>
                  </w:r>
                </w:p>
              </w:tc>
            </w:tr>
            <w:tr w:rsidR="00F72C26" w:rsidRPr="00F72C26" w:rsidTr="00E542CA">
              <w:trPr>
                <w:trHeight w:val="1260"/>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Владение, пользование и распоряжение имуществом, находящимся в муниципальной собственности поселения</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0412</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7И10015031</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340,00   </w:t>
                  </w:r>
                </w:p>
              </w:tc>
            </w:tr>
            <w:tr w:rsidR="00F72C26" w:rsidRPr="00F72C26" w:rsidTr="00E542CA">
              <w:trPr>
                <w:trHeight w:val="945"/>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Мероприятия в области строительства, архитектуры и градостроительства</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0412</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7И10015170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48,00   </w:t>
                  </w:r>
                </w:p>
              </w:tc>
            </w:tr>
            <w:tr w:rsidR="00F72C26" w:rsidRPr="00F72C26" w:rsidTr="00E542CA">
              <w:trPr>
                <w:trHeight w:val="630"/>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Мероприятия по развитию и поддержке предпринимательства </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0412</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7И10015510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                9,00   </w:t>
                  </w:r>
                </w:p>
              </w:tc>
            </w:tr>
            <w:tr w:rsidR="00F72C26" w:rsidRPr="00F72C26" w:rsidTr="00E542CA">
              <w:trPr>
                <w:trHeight w:val="630"/>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Содействие созданию условий для развития сельского хозяйства</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0405</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7И10015520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                   -     </w:t>
                  </w:r>
                </w:p>
              </w:tc>
            </w:tr>
            <w:tr w:rsidR="00F72C26" w:rsidRPr="00F72C26" w:rsidTr="00E542CA">
              <w:trPr>
                <w:trHeight w:val="1260"/>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b/>
                      <w:bCs/>
                      <w:sz w:val="16"/>
                      <w:szCs w:val="16"/>
                    </w:rPr>
                  </w:pPr>
                  <w:r w:rsidRPr="00F72C26">
                    <w:rPr>
                      <w:b/>
                      <w:bCs/>
                      <w:sz w:val="16"/>
                      <w:szCs w:val="16"/>
                    </w:rPr>
                    <w:t>Подпрограмма «Обеспечение безопасности на территории МО Войсковицкое сельское поселение» на 2021 год</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7И2</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77,29   </w:t>
                  </w:r>
                </w:p>
              </w:tc>
            </w:tr>
            <w:tr w:rsidR="00F72C26" w:rsidRPr="00F72C26" w:rsidTr="00E542CA">
              <w:trPr>
                <w:trHeight w:val="630"/>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Проведение мероприятий по гражданской обороне</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0309</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7И20015090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     </w:t>
                  </w:r>
                </w:p>
              </w:tc>
            </w:tr>
            <w:tr w:rsidR="00F72C26" w:rsidRPr="00F72C26" w:rsidTr="00E542CA">
              <w:trPr>
                <w:trHeight w:val="1575"/>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0309</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7И20015100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     </w:t>
                  </w:r>
                </w:p>
              </w:tc>
            </w:tr>
            <w:tr w:rsidR="00F72C26" w:rsidRPr="00F72C26" w:rsidTr="00E542CA">
              <w:trPr>
                <w:trHeight w:val="945"/>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Мероприятия по обеспечению первичных мер пожарной безопасности</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0310</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7И20015120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     </w:t>
                  </w:r>
                </w:p>
              </w:tc>
            </w:tr>
            <w:tr w:rsidR="00F72C26" w:rsidRPr="00F72C26" w:rsidTr="00E542CA">
              <w:trPr>
                <w:trHeight w:val="945"/>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Мероприятия по обеспечению первичных мер пожарной безопасности </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0314</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7И20015120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67,29   </w:t>
                  </w:r>
                </w:p>
              </w:tc>
            </w:tr>
            <w:tr w:rsidR="00F72C26" w:rsidRPr="00F72C26" w:rsidTr="00E542CA">
              <w:trPr>
                <w:trHeight w:val="630"/>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Профилактика терроризма и экстремизма</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0314</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7И20015690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10,00   </w:t>
                  </w:r>
                </w:p>
              </w:tc>
            </w:tr>
            <w:tr w:rsidR="00F72C26" w:rsidRPr="00F72C26" w:rsidTr="00E542CA">
              <w:trPr>
                <w:trHeight w:val="945"/>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Мероприятия по формированию законопослушного поведения участников дорожного движения</w:t>
                  </w:r>
                </w:p>
              </w:tc>
              <w:tc>
                <w:tcPr>
                  <w:tcW w:w="815" w:type="dxa"/>
                  <w:tcBorders>
                    <w:top w:val="nil"/>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7И20019280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     </w:t>
                  </w:r>
                </w:p>
              </w:tc>
            </w:tr>
            <w:tr w:rsidR="00F72C26" w:rsidRPr="00F72C26" w:rsidTr="00E542CA">
              <w:trPr>
                <w:trHeight w:val="2520"/>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b/>
                      <w:bCs/>
                      <w:sz w:val="16"/>
                      <w:szCs w:val="16"/>
                    </w:rPr>
                  </w:pPr>
                  <w:r w:rsidRPr="00F72C26">
                    <w:rPr>
                      <w:b/>
                      <w:bCs/>
                      <w:sz w:val="16"/>
                      <w:szCs w:val="16"/>
                    </w:rPr>
                    <w:t>Подпрограмма  «Жилищно - коммунальное хозяйство, содержание автомобильных дорог и благоустройство территории Войсковицкого сельского поселения Гатчинского муниципального района»  на 2021 год</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17 559,38   </w:t>
                  </w:r>
                </w:p>
              </w:tc>
            </w:tr>
            <w:tr w:rsidR="00F72C26" w:rsidRPr="00F72C26" w:rsidTr="00E542CA">
              <w:trPr>
                <w:trHeight w:val="1575"/>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Строительство и содержание автомобильных дорог и инженерных сооружений на них в границах муниципального образования</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7И30015390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958,47   </w:t>
                  </w:r>
                </w:p>
              </w:tc>
            </w:tr>
            <w:tr w:rsidR="00F72C26" w:rsidRPr="00F72C26" w:rsidTr="00E542CA">
              <w:trPr>
                <w:trHeight w:val="945"/>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Проведение мероприятий по обеспечению безопасности дорожного движения</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7И30015540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192,13   </w:t>
                  </w:r>
                </w:p>
              </w:tc>
            </w:tr>
            <w:tr w:rsidR="00F72C26" w:rsidRPr="00F72C26" w:rsidTr="00E542CA">
              <w:trPr>
                <w:trHeight w:val="945"/>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Капитальный ремонт и ремонт автомобильных дорог общего пользования местного значения</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1160" w:type="dxa"/>
                  <w:tcBorders>
                    <w:top w:val="nil"/>
                    <w:left w:val="nil"/>
                    <w:bottom w:val="nil"/>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7И30015611</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1 321,83   </w:t>
                  </w:r>
                </w:p>
              </w:tc>
            </w:tr>
            <w:tr w:rsidR="00F72C26" w:rsidRPr="00F72C26" w:rsidTr="00E542CA">
              <w:trPr>
                <w:trHeight w:val="945"/>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Капитальный ремонт и ремонт автомобильных дорог общего пользования местного значения</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1160" w:type="dxa"/>
                  <w:tcBorders>
                    <w:top w:val="single" w:sz="4" w:space="0" w:color="auto"/>
                    <w:left w:val="nil"/>
                    <w:bottom w:val="nil"/>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7И200S0140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1 080,90   </w:t>
                  </w:r>
                </w:p>
              </w:tc>
            </w:tr>
            <w:tr w:rsidR="00F72C26" w:rsidRPr="00F72C26" w:rsidTr="00E542CA">
              <w:trPr>
                <w:trHeight w:val="945"/>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Капитальный ремонт и ремонт автомобильных дорог общего пользования местного значения</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7И300S4840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1 571,18   </w:t>
                  </w:r>
                </w:p>
              </w:tc>
            </w:tr>
            <w:tr w:rsidR="00F72C26" w:rsidRPr="00F72C26" w:rsidTr="00E542CA">
              <w:trPr>
                <w:trHeight w:val="945"/>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Капитальный ремонт и ремонт автомобильных дорог общего пользования местного значения</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1160" w:type="dxa"/>
                  <w:tcBorders>
                    <w:top w:val="nil"/>
                    <w:left w:val="nil"/>
                    <w:bottom w:val="nil"/>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7И300S4660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598,00   </w:t>
                  </w:r>
                </w:p>
              </w:tc>
            </w:tr>
            <w:tr w:rsidR="00F72C26" w:rsidRPr="00F72C26" w:rsidTr="00E542CA">
              <w:trPr>
                <w:trHeight w:val="630"/>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Мероприятия в области жилищного хозяйства </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0501</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7И30015210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116,28   </w:t>
                  </w:r>
                </w:p>
              </w:tc>
            </w:tr>
            <w:tr w:rsidR="00F72C26" w:rsidRPr="00F72C26" w:rsidTr="00E542CA">
              <w:trPr>
                <w:trHeight w:val="945"/>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Мероприятия по энергосбережению и повышению энергетической эффективности</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0501</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7И30015530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8,32   </w:t>
                  </w:r>
                </w:p>
              </w:tc>
            </w:tr>
            <w:tr w:rsidR="00F72C26" w:rsidRPr="00F72C26" w:rsidTr="00E542CA">
              <w:trPr>
                <w:trHeight w:val="1575"/>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Перечисление ежемесячных взносов в фонд капитального ремонта общего имущества в многоквартирном доме на счет регионального оператора </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0501</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7И30016400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1 132,50   </w:t>
                  </w:r>
                </w:p>
              </w:tc>
            </w:tr>
            <w:tr w:rsidR="00F72C26" w:rsidRPr="00F72C26" w:rsidTr="00E542CA">
              <w:trPr>
                <w:trHeight w:val="630"/>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Мероприятия в области коммунального хозяйства </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0502</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7И30015220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168,79   </w:t>
                  </w:r>
                </w:p>
              </w:tc>
            </w:tr>
            <w:tr w:rsidR="00F72C26" w:rsidRPr="00F72C26" w:rsidTr="00E542CA">
              <w:trPr>
                <w:trHeight w:val="630"/>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Проведение мероприятий по организации уличного освещения </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7И30015380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2 351,00   </w:t>
                  </w:r>
                </w:p>
              </w:tc>
            </w:tr>
            <w:tr w:rsidR="00F72C26" w:rsidRPr="00F72C26" w:rsidTr="00E542CA">
              <w:trPr>
                <w:trHeight w:val="630"/>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Проведение мероприятий по организации уличного освещения </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7И300S4660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598,00   </w:t>
                  </w:r>
                </w:p>
              </w:tc>
            </w:tr>
            <w:tr w:rsidR="00F72C26" w:rsidRPr="00F72C26" w:rsidTr="00E542CA">
              <w:trPr>
                <w:trHeight w:val="630"/>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nil"/>
                    <w:right w:val="nil"/>
                  </w:tcBorders>
                  <w:shd w:val="clear" w:color="auto" w:fill="auto"/>
                  <w:vAlign w:val="bottom"/>
                  <w:hideMark/>
                </w:tcPr>
                <w:p w:rsidR="00F72C26" w:rsidRPr="00F72C26" w:rsidRDefault="00F72C26" w:rsidP="00F72C26">
                  <w:pPr>
                    <w:spacing w:after="0" w:line="240" w:lineRule="auto"/>
                    <w:rPr>
                      <w:color w:val="000000"/>
                      <w:sz w:val="16"/>
                      <w:szCs w:val="16"/>
                    </w:rPr>
                  </w:pPr>
                  <w:r w:rsidRPr="00F72C26">
                    <w:rPr>
                      <w:color w:val="000000"/>
                      <w:sz w:val="16"/>
                      <w:szCs w:val="16"/>
                    </w:rPr>
                    <w:t>Сроительство контейнерных площадок для создания мест накоплеия ТКО</w:t>
                  </w:r>
                </w:p>
              </w:tc>
              <w:tc>
                <w:tcPr>
                  <w:tcW w:w="815" w:type="dxa"/>
                  <w:tcBorders>
                    <w:top w:val="nil"/>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7И300S4770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400,70   </w:t>
                  </w:r>
                </w:p>
              </w:tc>
            </w:tr>
            <w:tr w:rsidR="00F72C26" w:rsidRPr="00F72C26" w:rsidTr="00E542CA">
              <w:trPr>
                <w:trHeight w:val="630"/>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single" w:sz="4" w:space="0" w:color="auto"/>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Проведение мероприятий по организации уличного освещения </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7И300S4841</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599,12   </w:t>
                  </w:r>
                </w:p>
              </w:tc>
            </w:tr>
            <w:tr w:rsidR="00F72C26" w:rsidRPr="00F72C26" w:rsidTr="00E542CA">
              <w:trPr>
                <w:trHeight w:val="945"/>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Проведение мероприятий по озеленению территории поселения </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7И30015400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147,43   </w:t>
                  </w:r>
                </w:p>
              </w:tc>
            </w:tr>
            <w:tr w:rsidR="00F72C26" w:rsidRPr="00F72C26" w:rsidTr="00E542CA">
              <w:trPr>
                <w:trHeight w:val="630"/>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Мероприятия по организации и содержанию мест захоронений </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7И20015410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135,10   </w:t>
                  </w:r>
                </w:p>
              </w:tc>
            </w:tr>
            <w:tr w:rsidR="00F72C26" w:rsidRPr="00F72C26" w:rsidTr="00E542CA">
              <w:trPr>
                <w:trHeight w:val="945"/>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Прочие мероприятия по благоустройству территории поселения</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1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7И30015420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5 335,94   </w:t>
                  </w:r>
                </w:p>
              </w:tc>
            </w:tr>
            <w:tr w:rsidR="00F72C26" w:rsidRPr="00F72C26" w:rsidTr="00E542CA">
              <w:trPr>
                <w:trHeight w:val="945"/>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Мероприятия по энергосбережению и повышению энергетической эффективности </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7И30015530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287,70   </w:t>
                  </w:r>
                </w:p>
              </w:tc>
            </w:tr>
            <w:tr w:rsidR="00F72C26" w:rsidRPr="00F72C26" w:rsidTr="00E542CA">
              <w:trPr>
                <w:trHeight w:val="630"/>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Мероприятия по борьбе с борщевиком Сосновского </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1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7И30016490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     </w:t>
                  </w:r>
                </w:p>
              </w:tc>
            </w:tr>
            <w:tr w:rsidR="00F72C26" w:rsidRPr="00F72C26" w:rsidTr="00E542CA">
              <w:trPr>
                <w:trHeight w:val="870"/>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Мероприятия по ликвидации несанкционированных свалок, вывозу ТКО, оборудованию и содержанию мест для сбора мусора </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7И30016720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556,00   </w:t>
                  </w:r>
                </w:p>
              </w:tc>
            </w:tr>
            <w:tr w:rsidR="00F72C26" w:rsidRPr="00F72C26" w:rsidTr="00E542CA">
              <w:trPr>
                <w:trHeight w:val="2205"/>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b/>
                      <w:bCs/>
                      <w:sz w:val="16"/>
                      <w:szCs w:val="16"/>
                    </w:rPr>
                  </w:pPr>
                  <w:r w:rsidRPr="00F72C26">
                    <w:rPr>
                      <w:b/>
                      <w:bCs/>
                      <w:sz w:val="16"/>
                      <w:szCs w:val="16"/>
                    </w:rPr>
                    <w:t>Подпрограмма «Развитие культуры, организация праздничных мероприятий на территории Войсковицкого сельского поселения Гатчинского муниципального района»  на 2021 год</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7И4</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17 311,79   </w:t>
                  </w:r>
                </w:p>
              </w:tc>
            </w:tr>
            <w:tr w:rsidR="00F72C26" w:rsidRPr="00F72C26" w:rsidTr="00E542CA">
              <w:trPr>
                <w:trHeight w:val="945"/>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nil"/>
                  </w:tcBorders>
                  <w:shd w:val="clear" w:color="auto" w:fill="auto"/>
                  <w:vAlign w:val="bottom"/>
                  <w:hideMark/>
                </w:tcPr>
                <w:p w:rsidR="00F72C26" w:rsidRPr="00F72C26" w:rsidRDefault="00F72C26" w:rsidP="00F72C26">
                  <w:pPr>
                    <w:spacing w:after="0" w:line="240" w:lineRule="auto"/>
                    <w:rPr>
                      <w:color w:val="000000"/>
                      <w:sz w:val="16"/>
                      <w:szCs w:val="16"/>
                    </w:rPr>
                  </w:pPr>
                  <w:r w:rsidRPr="00F72C26">
                    <w:rPr>
                      <w:color w:val="000000"/>
                      <w:sz w:val="16"/>
                      <w:szCs w:val="16"/>
                    </w:rPr>
                    <w:t>Обеспечение деятельности подведомственных учреждений культуры</w:t>
                  </w:r>
                </w:p>
              </w:tc>
              <w:tc>
                <w:tcPr>
                  <w:tcW w:w="815" w:type="dxa"/>
                  <w:tcBorders>
                    <w:top w:val="nil"/>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7И40012500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11 930,43   </w:t>
                  </w:r>
                </w:p>
              </w:tc>
            </w:tr>
            <w:tr w:rsidR="00F72C26" w:rsidRPr="00F72C26" w:rsidTr="00E542CA">
              <w:trPr>
                <w:trHeight w:val="1260"/>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Иные цели: Мероприятия по обеспечению деятельности подведомственных учреждений культуры</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7И40012500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     </w:t>
                  </w:r>
                </w:p>
              </w:tc>
            </w:tr>
            <w:tr w:rsidR="00F72C26" w:rsidRPr="00F72C26" w:rsidTr="00E542CA">
              <w:trPr>
                <w:trHeight w:val="630"/>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rPr>
                      <w:color w:val="000000"/>
                      <w:sz w:val="16"/>
                      <w:szCs w:val="16"/>
                    </w:rPr>
                  </w:pPr>
                  <w:r w:rsidRPr="00F72C26">
                    <w:rPr>
                      <w:color w:val="000000"/>
                      <w:sz w:val="16"/>
                      <w:szCs w:val="16"/>
                    </w:rPr>
                    <w:t>Обеспечение деятельности библиотек</w:t>
                  </w:r>
                </w:p>
              </w:tc>
              <w:tc>
                <w:tcPr>
                  <w:tcW w:w="815" w:type="dxa"/>
                  <w:tcBorders>
                    <w:top w:val="nil"/>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7И40012600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700,96   </w:t>
                  </w:r>
                </w:p>
              </w:tc>
            </w:tr>
            <w:tr w:rsidR="00F72C26" w:rsidRPr="00F72C26" w:rsidTr="00E542CA">
              <w:trPr>
                <w:trHeight w:val="945"/>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nil"/>
                  </w:tcBorders>
                  <w:shd w:val="clear" w:color="auto" w:fill="auto"/>
                  <w:vAlign w:val="bottom"/>
                  <w:hideMark/>
                </w:tcPr>
                <w:p w:rsidR="00F72C26" w:rsidRPr="00F72C26" w:rsidRDefault="00F72C26" w:rsidP="00F72C26">
                  <w:pPr>
                    <w:spacing w:after="0" w:line="240" w:lineRule="auto"/>
                    <w:rPr>
                      <w:color w:val="000000"/>
                      <w:sz w:val="16"/>
                      <w:szCs w:val="16"/>
                    </w:rPr>
                  </w:pPr>
                  <w:r w:rsidRPr="00F72C26">
                    <w:rPr>
                      <w:color w:val="000000"/>
                      <w:sz w:val="16"/>
                      <w:szCs w:val="16"/>
                    </w:rPr>
                    <w:t>Проведение культурно-массовых мероприятий к праздничным и памятным датам</w:t>
                  </w:r>
                </w:p>
              </w:tc>
              <w:tc>
                <w:tcPr>
                  <w:tcW w:w="815" w:type="dxa"/>
                  <w:tcBorders>
                    <w:top w:val="nil"/>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11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7И40015630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178,80   </w:t>
                  </w:r>
                </w:p>
              </w:tc>
            </w:tr>
            <w:tr w:rsidR="00F72C26" w:rsidRPr="00F72C26" w:rsidTr="00E542CA">
              <w:trPr>
                <w:trHeight w:val="945"/>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nil"/>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Обеспечение выплат стимулирующего характера (культура)</w:t>
                  </w:r>
                </w:p>
              </w:tc>
              <w:tc>
                <w:tcPr>
                  <w:tcW w:w="815" w:type="dxa"/>
                  <w:tcBorders>
                    <w:top w:val="nil"/>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11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7И400S0363</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4 001,99   </w:t>
                  </w:r>
                </w:p>
              </w:tc>
            </w:tr>
            <w:tr w:rsidR="00F72C26" w:rsidRPr="00F72C26" w:rsidTr="00E542CA">
              <w:trPr>
                <w:trHeight w:val="945"/>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nil"/>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Обеспечение выплат стимулирующего характера (библиотека)</w:t>
                  </w:r>
                </w:p>
              </w:tc>
              <w:tc>
                <w:tcPr>
                  <w:tcW w:w="815" w:type="dxa"/>
                  <w:tcBorders>
                    <w:top w:val="nil"/>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1160"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7И400S0361</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499,61   </w:t>
                  </w:r>
                </w:p>
              </w:tc>
            </w:tr>
            <w:tr w:rsidR="00F72C26" w:rsidRPr="00F72C26" w:rsidTr="00E542CA">
              <w:trPr>
                <w:trHeight w:val="2205"/>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b/>
                      <w:bCs/>
                      <w:sz w:val="16"/>
                      <w:szCs w:val="16"/>
                    </w:rPr>
                  </w:pPr>
                  <w:r w:rsidRPr="00F72C26">
                    <w:rPr>
                      <w:b/>
                      <w:bCs/>
                      <w:sz w:val="16"/>
                      <w:szCs w:val="16"/>
                    </w:rPr>
                    <w:t>Подпрограмма  «Развитие физической культуры, спорта и молодежной политики на территории Войсковицкого сельского поселения Гатчинского муниципального района»  на 2021 год</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7И5</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2 120,31   </w:t>
                  </w:r>
                </w:p>
              </w:tc>
            </w:tr>
            <w:tr w:rsidR="00F72C26" w:rsidRPr="00F72C26" w:rsidTr="00E542CA">
              <w:trPr>
                <w:trHeight w:val="1260"/>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Мероприятия по обеспечению деятельности подведомственных учреждений физкультуры и спорта</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1102</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7И50012800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900,00   </w:t>
                  </w:r>
                </w:p>
              </w:tc>
            </w:tr>
            <w:tr w:rsidR="00F72C26" w:rsidRPr="00F72C26" w:rsidTr="00E542CA">
              <w:trPr>
                <w:trHeight w:val="630"/>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Проведение мероприятий для детей и молодежи</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0707</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7И50015230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23,10</w:t>
                  </w:r>
                </w:p>
              </w:tc>
            </w:tr>
            <w:tr w:rsidR="00F72C26" w:rsidRPr="00F72C26" w:rsidTr="00E542CA">
              <w:trPr>
                <w:trHeight w:val="1260"/>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Реализация комплекса мер по профилактике девиантного поведения молодежи и трудовой адаптации несовершеннолетних </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0707</w:t>
                  </w:r>
                </w:p>
              </w:tc>
              <w:tc>
                <w:tcPr>
                  <w:tcW w:w="1160" w:type="dxa"/>
                  <w:tcBorders>
                    <w:top w:val="nil"/>
                    <w:left w:val="nil"/>
                    <w:bottom w:val="nil"/>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7И50018310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463,21</w:t>
                  </w:r>
                </w:p>
              </w:tc>
            </w:tr>
            <w:tr w:rsidR="00F72C26" w:rsidRPr="00F72C26" w:rsidTr="00E542CA">
              <w:trPr>
                <w:trHeight w:val="1260"/>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Комплексные меры по профилактике безнадзорности и правонарушений несовершеннолетних</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0707</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7И50018310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945"/>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nil"/>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Проведение мероприятий в области спорта и физической культуры </w:t>
                  </w:r>
                </w:p>
              </w:tc>
              <w:tc>
                <w:tcPr>
                  <w:tcW w:w="815" w:type="dxa"/>
                  <w:tcBorders>
                    <w:top w:val="nil"/>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1102</w:t>
                  </w:r>
                </w:p>
              </w:tc>
              <w:tc>
                <w:tcPr>
                  <w:tcW w:w="1160" w:type="dxa"/>
                  <w:tcBorders>
                    <w:top w:val="nil"/>
                    <w:left w:val="single" w:sz="8"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7И50015340</w:t>
                  </w:r>
                </w:p>
              </w:tc>
              <w:tc>
                <w:tcPr>
                  <w:tcW w:w="1645" w:type="dxa"/>
                  <w:tcBorders>
                    <w:top w:val="nil"/>
                    <w:left w:val="nil"/>
                    <w:bottom w:val="nil"/>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630"/>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Строительство и реконструкция спортивных сооружений</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1102</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7И50016390</w:t>
                  </w:r>
                </w:p>
              </w:tc>
              <w:tc>
                <w:tcPr>
                  <w:tcW w:w="1645" w:type="dxa"/>
                  <w:tcBorders>
                    <w:top w:val="single" w:sz="4" w:space="0" w:color="auto"/>
                    <w:left w:val="nil"/>
                    <w:bottom w:val="nil"/>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634,00</w:t>
                  </w:r>
                </w:p>
              </w:tc>
            </w:tr>
            <w:tr w:rsidR="00F72C26" w:rsidRPr="00F72C26" w:rsidTr="00E542CA">
              <w:trPr>
                <w:trHeight w:val="1575"/>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b/>
                      <w:bCs/>
                      <w:sz w:val="16"/>
                      <w:szCs w:val="16"/>
                    </w:rPr>
                  </w:pPr>
                  <w:r w:rsidRPr="00F72C26">
                    <w:rPr>
                      <w:b/>
                      <w:bCs/>
                      <w:sz w:val="16"/>
                      <w:szCs w:val="16"/>
                    </w:rPr>
                    <w:t>Подпрограмма  "Формирование комфортной городской среды на территории  МО Войсковицкое сельское поселение" на 2021 год</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7И6</w:t>
                  </w:r>
                </w:p>
              </w:tc>
              <w:tc>
                <w:tcPr>
                  <w:tcW w:w="1645" w:type="dxa"/>
                  <w:tcBorders>
                    <w:top w:val="single" w:sz="4" w:space="0" w:color="auto"/>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     </w:t>
                  </w:r>
                </w:p>
              </w:tc>
            </w:tr>
            <w:tr w:rsidR="00F72C26" w:rsidRPr="00F72C26" w:rsidTr="00E542CA">
              <w:trPr>
                <w:trHeight w:val="945"/>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Создание комфортных, благоустроенных дворовых территорий</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71.6.03.00000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945"/>
              </w:trPr>
              <w:tc>
                <w:tcPr>
                  <w:tcW w:w="933" w:type="dxa"/>
                  <w:vMerge/>
                  <w:tcBorders>
                    <w:top w:val="nil"/>
                    <w:left w:val="single" w:sz="8" w:space="0" w:color="auto"/>
                    <w:bottom w:val="nil"/>
                    <w:right w:val="single" w:sz="4" w:space="0" w:color="auto"/>
                  </w:tcBorders>
                  <w:vAlign w:val="center"/>
                  <w:hideMark/>
                </w:tcPr>
                <w:p w:rsidR="00F72C26" w:rsidRPr="00F72C26" w:rsidRDefault="00F72C26" w:rsidP="00F72C26">
                  <w:pPr>
                    <w:spacing w:after="0" w:line="240" w:lineRule="auto"/>
                    <w:rPr>
                      <w:sz w:val="16"/>
                      <w:szCs w:val="16"/>
                    </w:rPr>
                  </w:pPr>
                </w:p>
              </w:tc>
              <w:tc>
                <w:tcPr>
                  <w:tcW w:w="2757"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949" w:type="dxa"/>
                  <w:vMerge/>
                  <w:tcBorders>
                    <w:top w:val="nil"/>
                    <w:left w:val="single" w:sz="4" w:space="0" w:color="auto"/>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Создание комфортных, благоустроенных территорий общего пользования</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71.6.03.00000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1260"/>
              </w:trPr>
              <w:tc>
                <w:tcPr>
                  <w:tcW w:w="933" w:type="dxa"/>
                  <w:tcBorders>
                    <w:top w:val="nil"/>
                    <w:left w:val="single" w:sz="8"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27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854"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4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b/>
                      <w:bCs/>
                      <w:sz w:val="16"/>
                      <w:szCs w:val="16"/>
                    </w:rPr>
                  </w:pPr>
                  <w:r w:rsidRPr="00F72C26">
                    <w:rPr>
                      <w:b/>
                      <w:bCs/>
                      <w:sz w:val="16"/>
                      <w:szCs w:val="16"/>
                    </w:rPr>
                    <w:t>Подпрограмма  "Комплексное развитие сельской территории» МО Войсковицкое сельское поселение" на 2021 год</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7И7</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415,48   </w:t>
                  </w:r>
                </w:p>
              </w:tc>
            </w:tr>
            <w:tr w:rsidR="00F72C26" w:rsidRPr="00F72C26" w:rsidTr="00E542CA">
              <w:trPr>
                <w:trHeight w:val="945"/>
              </w:trPr>
              <w:tc>
                <w:tcPr>
                  <w:tcW w:w="933" w:type="dxa"/>
                  <w:tcBorders>
                    <w:top w:val="nil"/>
                    <w:left w:val="single" w:sz="8"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27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854"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49"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365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Реализация комплекса мероприятий по борьбе с борщевиком Сосновского</w:t>
                  </w:r>
                </w:p>
              </w:tc>
              <w:tc>
                <w:tcPr>
                  <w:tcW w:w="81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160"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7И700S4310</w:t>
                  </w:r>
                </w:p>
              </w:tc>
              <w:tc>
                <w:tcPr>
                  <w:tcW w:w="1645" w:type="dxa"/>
                  <w:tcBorders>
                    <w:top w:val="nil"/>
                    <w:left w:val="nil"/>
                    <w:bottom w:val="single" w:sz="4" w:space="0" w:color="auto"/>
                    <w:right w:val="single" w:sz="8"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415,48   </w:t>
                  </w:r>
                </w:p>
              </w:tc>
            </w:tr>
            <w:tr w:rsidR="00F72C26" w:rsidRPr="00F72C26" w:rsidTr="00E542CA">
              <w:trPr>
                <w:trHeight w:val="330"/>
              </w:trPr>
              <w:tc>
                <w:tcPr>
                  <w:tcW w:w="11240" w:type="dxa"/>
                  <w:gridSpan w:val="6"/>
                  <w:tcBorders>
                    <w:top w:val="single" w:sz="4" w:space="0" w:color="auto"/>
                    <w:left w:val="single" w:sz="8" w:space="0" w:color="auto"/>
                    <w:bottom w:val="single" w:sz="8" w:space="0" w:color="auto"/>
                    <w:right w:val="single" w:sz="4" w:space="0" w:color="auto"/>
                  </w:tcBorders>
                  <w:shd w:val="clear" w:color="000000" w:fill="FFFFFF"/>
                  <w:vAlign w:val="center"/>
                  <w:hideMark/>
                </w:tcPr>
                <w:p w:rsidR="00F72C26" w:rsidRPr="00F72C26" w:rsidRDefault="00F72C26" w:rsidP="00F72C26">
                  <w:pPr>
                    <w:spacing w:after="0" w:line="240" w:lineRule="auto"/>
                    <w:rPr>
                      <w:b/>
                      <w:bCs/>
                      <w:sz w:val="16"/>
                      <w:szCs w:val="16"/>
                    </w:rPr>
                  </w:pPr>
                  <w:r w:rsidRPr="00F72C26">
                    <w:rPr>
                      <w:b/>
                      <w:bCs/>
                      <w:sz w:val="16"/>
                      <w:szCs w:val="16"/>
                    </w:rPr>
                    <w:t>Итого расходов по утвержденным муниципальным программам на 2021 год :</w:t>
                  </w:r>
                </w:p>
              </w:tc>
              <w:tc>
                <w:tcPr>
                  <w:tcW w:w="815" w:type="dxa"/>
                  <w:tcBorders>
                    <w:top w:val="nil"/>
                    <w:left w:val="nil"/>
                    <w:bottom w:val="single" w:sz="8"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160" w:type="dxa"/>
                  <w:tcBorders>
                    <w:top w:val="nil"/>
                    <w:left w:val="nil"/>
                    <w:bottom w:val="single" w:sz="8" w:space="0" w:color="auto"/>
                    <w:right w:val="single" w:sz="4" w:space="0" w:color="auto"/>
                  </w:tcBorders>
                  <w:shd w:val="clear" w:color="000000" w:fill="FFFFFF"/>
                  <w:vAlign w:val="center"/>
                  <w:hideMark/>
                </w:tcPr>
                <w:p w:rsidR="00F72C26" w:rsidRPr="00F72C26" w:rsidRDefault="00F72C26" w:rsidP="00F72C26">
                  <w:pPr>
                    <w:spacing w:after="0" w:line="240" w:lineRule="auto"/>
                    <w:rPr>
                      <w:b/>
                      <w:bCs/>
                      <w:sz w:val="16"/>
                      <w:szCs w:val="16"/>
                    </w:rPr>
                  </w:pPr>
                  <w:r w:rsidRPr="00F72C26">
                    <w:rPr>
                      <w:b/>
                      <w:bCs/>
                      <w:sz w:val="16"/>
                      <w:szCs w:val="16"/>
                    </w:rPr>
                    <w:t> </w:t>
                  </w:r>
                </w:p>
              </w:tc>
              <w:tc>
                <w:tcPr>
                  <w:tcW w:w="1645" w:type="dxa"/>
                  <w:tcBorders>
                    <w:top w:val="nil"/>
                    <w:left w:val="nil"/>
                    <w:bottom w:val="single" w:sz="8" w:space="0" w:color="auto"/>
                    <w:right w:val="single" w:sz="8"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       37 901,25   </w:t>
                  </w:r>
                </w:p>
              </w:tc>
            </w:tr>
          </w:tbl>
          <w:p w:rsidR="00F72C26" w:rsidRPr="00F72C26" w:rsidRDefault="00F72C26" w:rsidP="00F72C26">
            <w:pPr>
              <w:spacing w:after="0" w:line="240" w:lineRule="auto"/>
              <w:jc w:val="center"/>
              <w:rPr>
                <w:sz w:val="16"/>
                <w:szCs w:val="16"/>
              </w:rPr>
            </w:pPr>
          </w:p>
        </w:tc>
        <w:tc>
          <w:tcPr>
            <w:tcW w:w="1660"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rFonts w:ascii="Arial" w:hAnsi="Arial" w:cs="Arial"/>
                <w:sz w:val="16"/>
                <w:szCs w:val="16"/>
              </w:rPr>
            </w:pPr>
            <w:r w:rsidRPr="00F72C26">
              <w:rPr>
                <w:rFonts w:ascii="Arial" w:hAnsi="Arial" w:cs="Arial"/>
                <w:sz w:val="16"/>
                <w:szCs w:val="16"/>
              </w:rPr>
              <w:lastRenderedPageBreak/>
              <w:t> </w:t>
            </w:r>
          </w:p>
        </w:tc>
      </w:tr>
    </w:tbl>
    <w:p w:rsidR="00F72C26" w:rsidRPr="00F72C26" w:rsidRDefault="00F72C26" w:rsidP="00F72C26">
      <w:pPr>
        <w:tabs>
          <w:tab w:val="left" w:pos="7200"/>
        </w:tabs>
        <w:spacing w:after="0" w:line="240" w:lineRule="auto"/>
        <w:jc w:val="center"/>
        <w:rPr>
          <w:sz w:val="16"/>
          <w:szCs w:val="16"/>
        </w:rPr>
        <w:sectPr w:rsidR="00F72C26" w:rsidRPr="00F72C26" w:rsidSect="005E3F42">
          <w:pgSz w:w="16837" w:h="11905" w:orient="landscape" w:code="9"/>
          <w:pgMar w:top="1418" w:right="567" w:bottom="567" w:left="567" w:header="720" w:footer="720" w:gutter="0"/>
          <w:pgNumType w:start="1"/>
          <w:cols w:space="720"/>
          <w:docGrid w:linePitch="272"/>
        </w:sectPr>
      </w:pPr>
      <w:r w:rsidRPr="00F72C26">
        <w:rPr>
          <w:b/>
          <w:sz w:val="16"/>
          <w:szCs w:val="16"/>
        </w:rPr>
        <w:lastRenderedPageBreak/>
        <w:br w:type="page"/>
      </w:r>
    </w:p>
    <w:p w:rsidR="00F72C26" w:rsidRPr="00F72C26" w:rsidRDefault="00F72C26" w:rsidP="00F72C26">
      <w:pPr>
        <w:tabs>
          <w:tab w:val="left" w:pos="3686"/>
        </w:tabs>
        <w:spacing w:after="0" w:line="240" w:lineRule="auto"/>
        <w:jc w:val="center"/>
        <w:rPr>
          <w:b/>
          <w:bCs/>
          <w:sz w:val="16"/>
          <w:szCs w:val="16"/>
        </w:rPr>
      </w:pPr>
      <w:r w:rsidRPr="00F72C26">
        <w:rPr>
          <w:b/>
          <w:bCs/>
          <w:sz w:val="16"/>
          <w:szCs w:val="16"/>
        </w:rPr>
        <w:lastRenderedPageBreak/>
        <w:t>СОВЕТ ДЕПУТАТОВ</w:t>
      </w:r>
    </w:p>
    <w:p w:rsidR="00F72C26" w:rsidRPr="00F72C26" w:rsidRDefault="00F72C26" w:rsidP="00F72C26">
      <w:pPr>
        <w:spacing w:after="0" w:line="240" w:lineRule="auto"/>
        <w:jc w:val="center"/>
        <w:rPr>
          <w:b/>
          <w:bCs/>
          <w:sz w:val="16"/>
          <w:szCs w:val="16"/>
        </w:rPr>
      </w:pPr>
      <w:r w:rsidRPr="00F72C26">
        <w:rPr>
          <w:b/>
          <w:bCs/>
          <w:sz w:val="16"/>
          <w:szCs w:val="16"/>
        </w:rPr>
        <w:t>МУНИЦИПАЛЬНОГО ОБРАЗОВАНИЯ</w:t>
      </w:r>
    </w:p>
    <w:p w:rsidR="00F72C26" w:rsidRPr="00F72C26" w:rsidRDefault="00F72C26" w:rsidP="00F72C26">
      <w:pPr>
        <w:spacing w:after="0" w:line="240" w:lineRule="auto"/>
        <w:jc w:val="center"/>
        <w:rPr>
          <w:b/>
          <w:bCs/>
          <w:sz w:val="16"/>
          <w:szCs w:val="16"/>
        </w:rPr>
      </w:pPr>
      <w:r w:rsidRPr="00F72C26">
        <w:rPr>
          <w:b/>
          <w:bCs/>
          <w:sz w:val="16"/>
          <w:szCs w:val="16"/>
        </w:rPr>
        <w:t xml:space="preserve">ВОЙСКОВИЦКОЕ СЕЛЬСКОЕ ПОСЕЛЕНИЕ </w:t>
      </w:r>
    </w:p>
    <w:p w:rsidR="00F72C26" w:rsidRPr="00F72C26" w:rsidRDefault="00F72C26" w:rsidP="00F72C26">
      <w:pPr>
        <w:spacing w:after="0" w:line="240" w:lineRule="auto"/>
        <w:jc w:val="center"/>
        <w:rPr>
          <w:b/>
          <w:bCs/>
          <w:sz w:val="16"/>
          <w:szCs w:val="16"/>
        </w:rPr>
      </w:pPr>
      <w:r w:rsidRPr="00F72C26">
        <w:rPr>
          <w:b/>
          <w:bCs/>
          <w:sz w:val="16"/>
          <w:szCs w:val="16"/>
        </w:rPr>
        <w:t xml:space="preserve">ГАТЧИНСКОГО МУНИЦИПАЛЬНОГО РАЙОНА </w:t>
      </w:r>
    </w:p>
    <w:p w:rsidR="00F72C26" w:rsidRPr="00F72C26" w:rsidRDefault="00F72C26" w:rsidP="00F72C26">
      <w:pPr>
        <w:spacing w:after="0" w:line="240" w:lineRule="auto"/>
        <w:jc w:val="center"/>
        <w:rPr>
          <w:b/>
          <w:bCs/>
          <w:sz w:val="16"/>
          <w:szCs w:val="16"/>
        </w:rPr>
      </w:pPr>
      <w:r w:rsidRPr="00F72C26">
        <w:rPr>
          <w:b/>
          <w:bCs/>
          <w:sz w:val="16"/>
          <w:szCs w:val="16"/>
        </w:rPr>
        <w:t>ЛЕНИНГРАДСКОЙ ОБЛАСТИ</w:t>
      </w:r>
    </w:p>
    <w:p w:rsidR="00F72C26" w:rsidRPr="00F72C26" w:rsidRDefault="00F72C26" w:rsidP="00F72C26">
      <w:pPr>
        <w:spacing w:after="0" w:line="240" w:lineRule="auto"/>
        <w:jc w:val="center"/>
        <w:rPr>
          <w:sz w:val="16"/>
          <w:szCs w:val="16"/>
        </w:rPr>
      </w:pPr>
      <w:r w:rsidRPr="00F72C26">
        <w:rPr>
          <w:sz w:val="16"/>
          <w:szCs w:val="16"/>
        </w:rPr>
        <w:t>ЧЕТВЕРТЫЙ СОЗЫВ</w:t>
      </w:r>
    </w:p>
    <w:p w:rsidR="00F72C26" w:rsidRPr="00F72C26" w:rsidRDefault="00F72C26" w:rsidP="00F72C26">
      <w:pPr>
        <w:pStyle w:val="heading1"/>
        <w:numPr>
          <w:ilvl w:val="0"/>
          <w:numId w:val="0"/>
        </w:numPr>
        <w:spacing w:before="0" w:after="0"/>
        <w:rPr>
          <w:rFonts w:ascii="Times New Roman" w:eastAsia="Times New Roman" w:hAnsi="Times New Roman" w:cs="Times New Roman"/>
          <w:sz w:val="16"/>
          <w:szCs w:val="16"/>
        </w:rPr>
      </w:pPr>
      <w:r w:rsidRPr="00F72C26">
        <w:rPr>
          <w:rFonts w:ascii="Times New Roman" w:eastAsia="Times New Roman" w:hAnsi="Times New Roman" w:cs="Times New Roman"/>
          <w:sz w:val="16"/>
          <w:szCs w:val="16"/>
        </w:rPr>
        <w:t xml:space="preserve">                                                     Р Е Ш Е Н И Е</w:t>
      </w:r>
    </w:p>
    <w:p w:rsidR="00F72C26" w:rsidRPr="00F72C26" w:rsidRDefault="00F72C26" w:rsidP="00F72C26">
      <w:pPr>
        <w:spacing w:after="0" w:line="240" w:lineRule="auto"/>
        <w:rPr>
          <w:sz w:val="16"/>
          <w:szCs w:val="16"/>
        </w:rPr>
      </w:pPr>
    </w:p>
    <w:p w:rsidR="00F72C26" w:rsidRPr="00F72C26" w:rsidRDefault="00F72C26" w:rsidP="00F72C26">
      <w:pPr>
        <w:pStyle w:val="caption"/>
        <w:tabs>
          <w:tab w:val="left" w:pos="210"/>
          <w:tab w:val="center" w:pos="4783"/>
        </w:tabs>
        <w:jc w:val="left"/>
        <w:rPr>
          <w:sz w:val="16"/>
          <w:szCs w:val="16"/>
        </w:rPr>
      </w:pPr>
      <w:r w:rsidRPr="00F72C26">
        <w:rPr>
          <w:sz w:val="16"/>
          <w:szCs w:val="16"/>
        </w:rPr>
        <w:t>21 декабря  2021г.                                                                                                   № 113</w:t>
      </w:r>
    </w:p>
    <w:p w:rsidR="00F72C26" w:rsidRPr="00F72C26" w:rsidRDefault="00F72C26" w:rsidP="00F72C26">
      <w:pPr>
        <w:pStyle w:val="caption"/>
        <w:tabs>
          <w:tab w:val="left" w:pos="210"/>
          <w:tab w:val="center" w:pos="4783"/>
        </w:tabs>
        <w:jc w:val="left"/>
        <w:rPr>
          <w:sz w:val="16"/>
          <w:szCs w:val="16"/>
        </w:rPr>
      </w:pPr>
    </w:p>
    <w:p w:rsidR="00F72C26" w:rsidRPr="00F72C26" w:rsidRDefault="00F72C26" w:rsidP="00F72C26">
      <w:pPr>
        <w:pStyle w:val="heading3"/>
        <w:numPr>
          <w:ilvl w:val="0"/>
          <w:numId w:val="0"/>
        </w:numPr>
        <w:tabs>
          <w:tab w:val="left" w:pos="5760"/>
        </w:tabs>
        <w:spacing w:before="0" w:after="0"/>
        <w:rPr>
          <w:rFonts w:ascii="Times New Roman" w:hAnsi="Times New Roman" w:cs="Times New Roman"/>
          <w:sz w:val="16"/>
          <w:szCs w:val="16"/>
        </w:rPr>
      </w:pPr>
      <w:r w:rsidRPr="00F72C26">
        <w:rPr>
          <w:rFonts w:ascii="Times New Roman" w:eastAsia="Times New Roman" w:hAnsi="Times New Roman" w:cs="Times New Roman"/>
          <w:sz w:val="16"/>
          <w:szCs w:val="16"/>
        </w:rPr>
        <w:t xml:space="preserve">О внесении изменений в решение </w:t>
      </w:r>
      <w:r w:rsidRPr="00F72C26">
        <w:rPr>
          <w:rFonts w:ascii="Times New Roman" w:hAnsi="Times New Roman" w:cs="Times New Roman"/>
          <w:sz w:val="16"/>
          <w:szCs w:val="16"/>
        </w:rPr>
        <w:t>об установлении земельного налога на территории Войсковицкого сельского поселения на 2021и 2022 годы»</w:t>
      </w:r>
      <w:r w:rsidRPr="00F72C26">
        <w:rPr>
          <w:rFonts w:ascii="Times New Roman" w:hAnsi="Times New Roman" w:cs="Times New Roman"/>
          <w:sz w:val="16"/>
          <w:szCs w:val="16"/>
        </w:rPr>
        <w:tab/>
      </w:r>
    </w:p>
    <w:p w:rsidR="00F72C26" w:rsidRPr="00F72C26" w:rsidRDefault="00F72C26" w:rsidP="00F72C26">
      <w:pPr>
        <w:pStyle w:val="ab"/>
        <w:jc w:val="both"/>
        <w:rPr>
          <w:b/>
          <w:sz w:val="16"/>
          <w:szCs w:val="16"/>
        </w:rPr>
      </w:pPr>
      <w:r w:rsidRPr="00F72C26">
        <w:rPr>
          <w:sz w:val="16"/>
          <w:szCs w:val="16"/>
        </w:rPr>
        <w:t xml:space="preserve">В соответствии с главой 31 Налогового кодекса Российской Федерации, подпунктом 2 пункта 1 статьи 14 Федерального закона от 06.10.2003 № 131-ФЗ "Об общих принципах организации местного самоуправления в Российской Федерации", руководствуясь </w:t>
      </w:r>
      <w:r w:rsidRPr="00F72C26">
        <w:rPr>
          <w:rFonts w:cs="Arial"/>
          <w:sz w:val="16"/>
          <w:szCs w:val="16"/>
        </w:rPr>
        <w:t xml:space="preserve">Уставом МО Войсковицкое сельское поселение Гатчинского муниципального района Ленинградской области,  </w:t>
      </w:r>
      <w:r w:rsidRPr="00F72C26">
        <w:rPr>
          <w:sz w:val="16"/>
          <w:szCs w:val="16"/>
        </w:rPr>
        <w:t>совет депутатов муниципального образования Войсковицкое сельское поселение Гатчинского муниципального района Ленинградской области</w:t>
      </w:r>
      <w:r w:rsidRPr="00F72C26">
        <w:rPr>
          <w:b/>
          <w:sz w:val="16"/>
          <w:szCs w:val="16"/>
        </w:rPr>
        <w:t xml:space="preserve">  РЕШИЛ:</w:t>
      </w:r>
    </w:p>
    <w:p w:rsidR="00F72C26" w:rsidRPr="00F72C26" w:rsidRDefault="00F72C26" w:rsidP="00F72C26">
      <w:pPr>
        <w:pStyle w:val="ab"/>
        <w:jc w:val="both"/>
        <w:rPr>
          <w:b/>
          <w:sz w:val="16"/>
          <w:szCs w:val="16"/>
        </w:rPr>
      </w:pPr>
    </w:p>
    <w:p w:rsidR="00F72C26" w:rsidRPr="00F72C26" w:rsidRDefault="00F72C26" w:rsidP="00F72C26">
      <w:pPr>
        <w:widowControl w:val="0"/>
        <w:numPr>
          <w:ilvl w:val="0"/>
          <w:numId w:val="9"/>
        </w:numPr>
        <w:tabs>
          <w:tab w:val="left" w:pos="1134"/>
        </w:tabs>
        <w:suppressAutoHyphens/>
        <w:autoSpaceDE w:val="0"/>
        <w:spacing w:after="0" w:line="240" w:lineRule="auto"/>
        <w:ind w:left="0" w:firstLine="0"/>
        <w:jc w:val="both"/>
        <w:rPr>
          <w:bCs/>
          <w:sz w:val="16"/>
          <w:szCs w:val="16"/>
        </w:rPr>
      </w:pPr>
      <w:r w:rsidRPr="00F72C26">
        <w:rPr>
          <w:bCs/>
          <w:sz w:val="16"/>
          <w:szCs w:val="16"/>
        </w:rPr>
        <w:t>Внести в Решение Совета депутатов муниципального образования Войсковицкое сельское поселение Гатчинского муниципального района Ленинградской области</w:t>
      </w:r>
      <w:r w:rsidRPr="00F72C26">
        <w:rPr>
          <w:sz w:val="16"/>
          <w:szCs w:val="16"/>
        </w:rPr>
        <w:t xml:space="preserve"> от 26.11.2020 №60 «Об установлении земельного налога на территории муниципального образования Войсковицкое сельское поселение Гатчинского муниципального района Ленинградской области на 2021 год» изменения, изложив п.4 в </w:t>
      </w:r>
      <w:r w:rsidRPr="00F72C26">
        <w:rPr>
          <w:bCs/>
          <w:sz w:val="16"/>
          <w:szCs w:val="16"/>
        </w:rPr>
        <w:t>следующей редакции:</w:t>
      </w:r>
    </w:p>
    <w:p w:rsidR="00F72C26" w:rsidRPr="00F72C26" w:rsidRDefault="00F72C26" w:rsidP="00F72C26">
      <w:pPr>
        <w:tabs>
          <w:tab w:val="left" w:pos="1134"/>
        </w:tabs>
        <w:autoSpaceDN w:val="0"/>
        <w:adjustRightInd w:val="0"/>
        <w:spacing w:after="0" w:line="240" w:lineRule="auto"/>
        <w:jc w:val="both"/>
        <w:rPr>
          <w:sz w:val="16"/>
          <w:szCs w:val="16"/>
        </w:rPr>
      </w:pPr>
      <w:r w:rsidRPr="00F72C26">
        <w:rPr>
          <w:sz w:val="16"/>
          <w:szCs w:val="16"/>
        </w:rPr>
        <w:t>«Налогоплательщики - организации уплачивают земельный налог в сроки, установленные абз. 2 п. 1 ст. 397 Налогового кодекса Российской Федерации.</w:t>
      </w:r>
    </w:p>
    <w:p w:rsidR="00F72C26" w:rsidRPr="00F72C26" w:rsidRDefault="00F72C26" w:rsidP="00F72C26">
      <w:pPr>
        <w:widowControl w:val="0"/>
        <w:numPr>
          <w:ilvl w:val="0"/>
          <w:numId w:val="9"/>
        </w:numPr>
        <w:tabs>
          <w:tab w:val="left" w:pos="1134"/>
        </w:tabs>
        <w:suppressAutoHyphens/>
        <w:autoSpaceDE w:val="0"/>
        <w:spacing w:after="0" w:line="240" w:lineRule="auto"/>
        <w:ind w:left="0" w:firstLine="0"/>
        <w:jc w:val="both"/>
        <w:rPr>
          <w:bCs/>
          <w:sz w:val="16"/>
          <w:szCs w:val="16"/>
        </w:rPr>
      </w:pPr>
      <w:r w:rsidRPr="00F72C26">
        <w:rPr>
          <w:bCs/>
          <w:sz w:val="16"/>
          <w:szCs w:val="16"/>
        </w:rPr>
        <w:t>Внести в Решение Совета депутатов муниципального образования Войсковицкое сельское поселение Гатчинского муниципального района Ленинградской области</w:t>
      </w:r>
      <w:r w:rsidRPr="00F72C26">
        <w:rPr>
          <w:sz w:val="16"/>
          <w:szCs w:val="16"/>
        </w:rPr>
        <w:t xml:space="preserve"> от 30.11.2021 №110 «Об установлении земельного налога на территории муниципального образования Войсковицкое сельское поселение Гатчинского муниципального района Ленинградской области на 2022 год» изменения, изложив п.4 в </w:t>
      </w:r>
      <w:r w:rsidRPr="00F72C26">
        <w:rPr>
          <w:bCs/>
          <w:sz w:val="16"/>
          <w:szCs w:val="16"/>
        </w:rPr>
        <w:t>следующей редакции:</w:t>
      </w:r>
    </w:p>
    <w:p w:rsidR="00F72C26" w:rsidRPr="00F72C26" w:rsidRDefault="00F72C26" w:rsidP="00F72C26">
      <w:pPr>
        <w:tabs>
          <w:tab w:val="left" w:pos="1134"/>
        </w:tabs>
        <w:autoSpaceDN w:val="0"/>
        <w:adjustRightInd w:val="0"/>
        <w:spacing w:after="0" w:line="240" w:lineRule="auto"/>
        <w:jc w:val="both"/>
        <w:rPr>
          <w:sz w:val="16"/>
          <w:szCs w:val="16"/>
        </w:rPr>
      </w:pPr>
      <w:r w:rsidRPr="00F72C26">
        <w:rPr>
          <w:sz w:val="16"/>
          <w:szCs w:val="16"/>
        </w:rPr>
        <w:t>«Налогоплательщики - организации уплачивают земельный налог в сроки, установленные абз. 2 п. 1 ст. 397 Налогового кодекса Российской Федерации.</w:t>
      </w:r>
    </w:p>
    <w:p w:rsidR="00F72C26" w:rsidRPr="00F72C26" w:rsidRDefault="00F72C26" w:rsidP="00F72C26">
      <w:pPr>
        <w:numPr>
          <w:ilvl w:val="0"/>
          <w:numId w:val="9"/>
        </w:numPr>
        <w:tabs>
          <w:tab w:val="left" w:pos="1134"/>
        </w:tabs>
        <w:autoSpaceDE w:val="0"/>
        <w:autoSpaceDN w:val="0"/>
        <w:adjustRightInd w:val="0"/>
        <w:spacing w:after="0" w:line="240" w:lineRule="auto"/>
        <w:ind w:left="0" w:firstLine="0"/>
        <w:jc w:val="both"/>
        <w:rPr>
          <w:sz w:val="16"/>
          <w:szCs w:val="16"/>
        </w:rPr>
      </w:pPr>
      <w:r w:rsidRPr="00F72C26">
        <w:rPr>
          <w:sz w:val="16"/>
          <w:szCs w:val="16"/>
        </w:rPr>
        <w:t>Настоящее Решение вступает в силу после его официального опубликования изложить в новой редакции (прилагается).</w:t>
      </w:r>
    </w:p>
    <w:p w:rsidR="00F72C26" w:rsidRPr="00F72C26" w:rsidRDefault="00F72C26" w:rsidP="00F72C26">
      <w:pPr>
        <w:numPr>
          <w:ilvl w:val="0"/>
          <w:numId w:val="9"/>
        </w:numPr>
        <w:tabs>
          <w:tab w:val="left" w:pos="1134"/>
        </w:tabs>
        <w:autoSpaceDE w:val="0"/>
        <w:autoSpaceDN w:val="0"/>
        <w:adjustRightInd w:val="0"/>
        <w:spacing w:after="0" w:line="240" w:lineRule="auto"/>
        <w:ind w:left="0" w:firstLine="0"/>
        <w:jc w:val="both"/>
        <w:rPr>
          <w:sz w:val="16"/>
          <w:szCs w:val="16"/>
        </w:rPr>
      </w:pPr>
      <w:r w:rsidRPr="00F72C26">
        <w:rPr>
          <w:sz w:val="16"/>
          <w:szCs w:val="16"/>
        </w:rPr>
        <w:t>Настоящее Решение опубликовать в печатном издании «Войсковицкий вестник» и разместить на официальном сайте муниципального образования Войсковицкое сельское поселение изложить в новой редакции (прилагается).</w:t>
      </w:r>
    </w:p>
    <w:p w:rsidR="00F72C26" w:rsidRPr="00F72C26" w:rsidRDefault="00F72C26" w:rsidP="00F72C26">
      <w:pPr>
        <w:tabs>
          <w:tab w:val="num" w:pos="0"/>
        </w:tabs>
        <w:spacing w:after="0" w:line="240" w:lineRule="auto"/>
        <w:jc w:val="both"/>
        <w:rPr>
          <w:b/>
          <w:bCs/>
          <w:sz w:val="16"/>
          <w:szCs w:val="16"/>
        </w:rPr>
      </w:pPr>
    </w:p>
    <w:p w:rsidR="00F72C26" w:rsidRPr="00F72C26" w:rsidRDefault="00F72C26" w:rsidP="00F72C26">
      <w:pPr>
        <w:tabs>
          <w:tab w:val="num" w:pos="0"/>
        </w:tabs>
        <w:spacing w:after="0" w:line="240" w:lineRule="auto"/>
        <w:jc w:val="both"/>
        <w:rPr>
          <w:b/>
          <w:bCs/>
          <w:sz w:val="16"/>
          <w:szCs w:val="16"/>
        </w:rPr>
      </w:pPr>
    </w:p>
    <w:p w:rsidR="00F72C26" w:rsidRPr="00F72C26" w:rsidRDefault="00F72C26" w:rsidP="00F72C26">
      <w:pPr>
        <w:spacing w:after="0" w:line="240" w:lineRule="auto"/>
        <w:jc w:val="both"/>
        <w:rPr>
          <w:sz w:val="16"/>
          <w:szCs w:val="16"/>
        </w:rPr>
      </w:pPr>
      <w:r w:rsidRPr="00F72C26">
        <w:rPr>
          <w:sz w:val="16"/>
          <w:szCs w:val="16"/>
        </w:rPr>
        <w:t xml:space="preserve">Глава муниципального образования </w:t>
      </w:r>
    </w:p>
    <w:p w:rsidR="00F72C26" w:rsidRPr="00F72C26" w:rsidRDefault="00F72C26" w:rsidP="00F72C26">
      <w:pPr>
        <w:tabs>
          <w:tab w:val="left" w:pos="7882"/>
        </w:tabs>
        <w:spacing w:after="0" w:line="240" w:lineRule="auto"/>
        <w:rPr>
          <w:sz w:val="16"/>
          <w:szCs w:val="16"/>
        </w:rPr>
      </w:pPr>
      <w:r w:rsidRPr="00F72C26">
        <w:rPr>
          <w:sz w:val="16"/>
          <w:szCs w:val="16"/>
        </w:rPr>
        <w:t>Войсковицкое сельское поселение                                                     Р. А.Алехин</w:t>
      </w:r>
    </w:p>
    <w:p w:rsidR="00F72C26" w:rsidRPr="00F72C26" w:rsidRDefault="00F72C26" w:rsidP="00F72C26">
      <w:pPr>
        <w:tabs>
          <w:tab w:val="left" w:pos="3885"/>
        </w:tabs>
        <w:spacing w:after="0" w:line="240" w:lineRule="auto"/>
        <w:rPr>
          <w:b/>
          <w:sz w:val="16"/>
          <w:szCs w:val="16"/>
          <w:u w:val="single"/>
        </w:rPr>
      </w:pPr>
      <w:r w:rsidRPr="00F72C26">
        <w:rPr>
          <w:b/>
          <w:sz w:val="16"/>
          <w:szCs w:val="16"/>
        </w:rPr>
        <w:tab/>
      </w:r>
      <w:r w:rsidRPr="00F72C26">
        <w:rPr>
          <w:b/>
          <w:sz w:val="16"/>
          <w:szCs w:val="16"/>
        </w:rPr>
        <w:tab/>
      </w:r>
    </w:p>
    <w:p w:rsidR="00F72C26" w:rsidRPr="00F72C26" w:rsidRDefault="00F72C26" w:rsidP="00F72C26">
      <w:pPr>
        <w:tabs>
          <w:tab w:val="left" w:pos="3885"/>
        </w:tabs>
        <w:spacing w:after="0" w:line="240" w:lineRule="auto"/>
        <w:rPr>
          <w:b/>
          <w:sz w:val="16"/>
          <w:szCs w:val="16"/>
        </w:rPr>
      </w:pPr>
      <w:r w:rsidRPr="00F72C26">
        <w:rPr>
          <w:b/>
          <w:sz w:val="16"/>
          <w:szCs w:val="16"/>
        </w:rPr>
        <w:tab/>
        <w:t>СОВЕТ ДЕПУТАТОВ</w:t>
      </w:r>
    </w:p>
    <w:p w:rsidR="00F72C26" w:rsidRPr="00F72C26" w:rsidRDefault="00F72C26" w:rsidP="00F72C26">
      <w:pPr>
        <w:pStyle w:val="affff9"/>
        <w:rPr>
          <w:sz w:val="16"/>
          <w:szCs w:val="16"/>
        </w:rPr>
      </w:pPr>
      <w:r w:rsidRPr="00F72C26">
        <w:rPr>
          <w:sz w:val="16"/>
          <w:szCs w:val="16"/>
        </w:rPr>
        <w:t>МУНИЦИПАЛЬНОГО ОБРАЗОВАНИЯ</w:t>
      </w:r>
    </w:p>
    <w:p w:rsidR="00F72C26" w:rsidRPr="00F72C26" w:rsidRDefault="00F72C26" w:rsidP="00F72C26">
      <w:pPr>
        <w:pStyle w:val="affff9"/>
        <w:rPr>
          <w:sz w:val="16"/>
          <w:szCs w:val="16"/>
        </w:rPr>
      </w:pPr>
      <w:r w:rsidRPr="00F72C26">
        <w:rPr>
          <w:sz w:val="16"/>
          <w:szCs w:val="16"/>
        </w:rPr>
        <w:t>ВОЙСКОВИЦКОЕ  СЕЛЬСКОЕ  ПОСЕЛЕНИЕ</w:t>
      </w:r>
    </w:p>
    <w:p w:rsidR="00F72C26" w:rsidRPr="00F72C26" w:rsidRDefault="00F72C26" w:rsidP="00F72C26">
      <w:pPr>
        <w:pStyle w:val="affff9"/>
        <w:rPr>
          <w:sz w:val="16"/>
          <w:szCs w:val="16"/>
        </w:rPr>
      </w:pPr>
      <w:r w:rsidRPr="00F72C26">
        <w:rPr>
          <w:sz w:val="16"/>
          <w:szCs w:val="16"/>
        </w:rPr>
        <w:t>ГАТЧИНСКОГО МУНИЦИПАЛЬНОГО РАЙОНА</w:t>
      </w:r>
    </w:p>
    <w:p w:rsidR="00F72C26" w:rsidRPr="00F72C26" w:rsidRDefault="00F72C26" w:rsidP="00F72C26">
      <w:pPr>
        <w:spacing w:after="0" w:line="240" w:lineRule="auto"/>
        <w:jc w:val="center"/>
        <w:rPr>
          <w:b/>
          <w:bCs/>
          <w:sz w:val="16"/>
          <w:szCs w:val="16"/>
        </w:rPr>
      </w:pPr>
      <w:r w:rsidRPr="00F72C26">
        <w:rPr>
          <w:b/>
          <w:bCs/>
          <w:sz w:val="16"/>
          <w:szCs w:val="16"/>
        </w:rPr>
        <w:t>ЛЕНИНГРАДСКОЙ ОБЛАСТИ</w:t>
      </w:r>
    </w:p>
    <w:p w:rsidR="00F72C26" w:rsidRPr="00F72C26" w:rsidRDefault="00F72C26" w:rsidP="00F72C26">
      <w:pPr>
        <w:pStyle w:val="1"/>
        <w:rPr>
          <w:b/>
          <w:sz w:val="16"/>
          <w:szCs w:val="16"/>
        </w:rPr>
      </w:pPr>
      <w:r w:rsidRPr="00F72C26">
        <w:rPr>
          <w:b/>
          <w:sz w:val="16"/>
          <w:szCs w:val="16"/>
        </w:rPr>
        <w:t>ЧЕТВЕРТЫЙ СОЗЫВ</w:t>
      </w:r>
    </w:p>
    <w:p w:rsidR="00F72C26" w:rsidRPr="00F72C26" w:rsidRDefault="00F72C26" w:rsidP="00F72C26">
      <w:pPr>
        <w:pStyle w:val="1"/>
        <w:rPr>
          <w:sz w:val="16"/>
          <w:szCs w:val="16"/>
        </w:rPr>
      </w:pPr>
    </w:p>
    <w:p w:rsidR="00F72C26" w:rsidRPr="00F72C26" w:rsidRDefault="00F72C26" w:rsidP="00F72C26">
      <w:pPr>
        <w:pStyle w:val="1"/>
        <w:rPr>
          <w:sz w:val="16"/>
          <w:szCs w:val="16"/>
        </w:rPr>
      </w:pPr>
      <w:r w:rsidRPr="00F72C26">
        <w:rPr>
          <w:sz w:val="16"/>
          <w:szCs w:val="16"/>
        </w:rPr>
        <w:t>Р Е Ш Е Н И Е</w:t>
      </w:r>
    </w:p>
    <w:p w:rsidR="00F72C26" w:rsidRPr="00F72C26" w:rsidRDefault="00F72C26" w:rsidP="00F72C26">
      <w:pPr>
        <w:spacing w:after="0" w:line="240" w:lineRule="auto"/>
        <w:rPr>
          <w:sz w:val="16"/>
          <w:szCs w:val="16"/>
        </w:rPr>
      </w:pPr>
    </w:p>
    <w:p w:rsidR="00F72C26" w:rsidRPr="00F72C26" w:rsidRDefault="00F72C26" w:rsidP="00F72C26">
      <w:pPr>
        <w:pStyle w:val="1"/>
        <w:jc w:val="left"/>
        <w:rPr>
          <w:sz w:val="16"/>
          <w:szCs w:val="16"/>
        </w:rPr>
      </w:pPr>
      <w:r w:rsidRPr="00F72C26">
        <w:rPr>
          <w:sz w:val="16"/>
          <w:szCs w:val="16"/>
        </w:rPr>
        <w:t xml:space="preserve"> 21.12.2020</w:t>
      </w:r>
      <w:r w:rsidRPr="00F72C26">
        <w:rPr>
          <w:sz w:val="16"/>
          <w:szCs w:val="16"/>
        </w:rPr>
        <w:tab/>
      </w:r>
      <w:r w:rsidRPr="00F72C26">
        <w:rPr>
          <w:sz w:val="16"/>
          <w:szCs w:val="16"/>
        </w:rPr>
        <w:tab/>
      </w:r>
      <w:r w:rsidRPr="00F72C26">
        <w:rPr>
          <w:sz w:val="16"/>
          <w:szCs w:val="16"/>
        </w:rPr>
        <w:tab/>
      </w:r>
      <w:r w:rsidRPr="00F72C26">
        <w:rPr>
          <w:sz w:val="16"/>
          <w:szCs w:val="16"/>
        </w:rPr>
        <w:tab/>
      </w:r>
      <w:r w:rsidRPr="00F72C26">
        <w:rPr>
          <w:sz w:val="16"/>
          <w:szCs w:val="16"/>
        </w:rPr>
        <w:tab/>
      </w:r>
      <w:r w:rsidRPr="00F72C26">
        <w:rPr>
          <w:sz w:val="16"/>
          <w:szCs w:val="16"/>
        </w:rPr>
        <w:tab/>
        <w:t xml:space="preserve">                                                   № 114</w:t>
      </w:r>
    </w:p>
    <w:p w:rsidR="00F72C26" w:rsidRPr="00F72C26" w:rsidRDefault="00F72C26" w:rsidP="00F72C26">
      <w:pPr>
        <w:tabs>
          <w:tab w:val="left" w:pos="1020"/>
        </w:tabs>
        <w:spacing w:after="0" w:line="240" w:lineRule="auto"/>
        <w:jc w:val="both"/>
        <w:rPr>
          <w:b/>
          <w:sz w:val="16"/>
          <w:szCs w:val="16"/>
        </w:rPr>
      </w:pPr>
    </w:p>
    <w:p w:rsidR="00F72C26" w:rsidRPr="00F72C26" w:rsidRDefault="00F72C26" w:rsidP="00F72C26">
      <w:pPr>
        <w:tabs>
          <w:tab w:val="left" w:pos="1020"/>
        </w:tabs>
        <w:spacing w:after="0" w:line="240" w:lineRule="auto"/>
        <w:jc w:val="both"/>
        <w:rPr>
          <w:sz w:val="16"/>
          <w:szCs w:val="16"/>
        </w:rPr>
      </w:pPr>
      <w:r w:rsidRPr="00F72C26">
        <w:rPr>
          <w:sz w:val="16"/>
          <w:szCs w:val="16"/>
        </w:rPr>
        <w:t xml:space="preserve">Об исполнении бюджета </w:t>
      </w:r>
    </w:p>
    <w:p w:rsidR="00F72C26" w:rsidRPr="00F72C26" w:rsidRDefault="00F72C26" w:rsidP="00F72C26">
      <w:pPr>
        <w:spacing w:after="0" w:line="240" w:lineRule="auto"/>
        <w:jc w:val="both"/>
        <w:rPr>
          <w:sz w:val="16"/>
          <w:szCs w:val="16"/>
        </w:rPr>
      </w:pPr>
      <w:r w:rsidRPr="00F72C26">
        <w:rPr>
          <w:sz w:val="16"/>
          <w:szCs w:val="16"/>
        </w:rPr>
        <w:t xml:space="preserve">муниципального образования </w:t>
      </w:r>
    </w:p>
    <w:p w:rsidR="00F72C26" w:rsidRPr="00F72C26" w:rsidRDefault="00F72C26" w:rsidP="00F72C26">
      <w:pPr>
        <w:spacing w:after="0" w:line="240" w:lineRule="auto"/>
        <w:jc w:val="both"/>
        <w:rPr>
          <w:sz w:val="16"/>
          <w:szCs w:val="16"/>
        </w:rPr>
      </w:pPr>
      <w:r w:rsidRPr="00F72C26">
        <w:rPr>
          <w:sz w:val="16"/>
          <w:szCs w:val="16"/>
        </w:rPr>
        <w:t xml:space="preserve">Войсковицкое сельское поселение </w:t>
      </w:r>
    </w:p>
    <w:p w:rsidR="00F72C26" w:rsidRPr="00F72C26" w:rsidRDefault="00F72C26" w:rsidP="00F72C26">
      <w:pPr>
        <w:spacing w:after="0" w:line="240" w:lineRule="auto"/>
        <w:jc w:val="both"/>
        <w:rPr>
          <w:sz w:val="16"/>
          <w:szCs w:val="16"/>
        </w:rPr>
      </w:pPr>
      <w:r w:rsidRPr="00F72C26">
        <w:rPr>
          <w:sz w:val="16"/>
          <w:szCs w:val="16"/>
        </w:rPr>
        <w:t xml:space="preserve">Гатчинского муниципального района </w:t>
      </w:r>
    </w:p>
    <w:p w:rsidR="00F72C26" w:rsidRPr="00F72C26" w:rsidRDefault="00F72C26" w:rsidP="00F72C26">
      <w:pPr>
        <w:spacing w:after="0" w:line="240" w:lineRule="auto"/>
        <w:jc w:val="both"/>
        <w:rPr>
          <w:sz w:val="16"/>
          <w:szCs w:val="16"/>
        </w:rPr>
      </w:pPr>
      <w:r w:rsidRPr="00F72C26">
        <w:rPr>
          <w:sz w:val="16"/>
          <w:szCs w:val="16"/>
        </w:rPr>
        <w:t xml:space="preserve">Ленинградской области за 9 месяцев 2021 года </w:t>
      </w:r>
    </w:p>
    <w:p w:rsidR="00F72C26" w:rsidRPr="00F72C26" w:rsidRDefault="00F72C26" w:rsidP="00F72C26">
      <w:pPr>
        <w:spacing w:after="0" w:line="240" w:lineRule="auto"/>
        <w:jc w:val="both"/>
        <w:rPr>
          <w:b/>
          <w:sz w:val="16"/>
          <w:szCs w:val="16"/>
        </w:rPr>
      </w:pPr>
    </w:p>
    <w:p w:rsidR="00F72C26" w:rsidRPr="00F72C26" w:rsidRDefault="00F72C26" w:rsidP="00F72C26">
      <w:pPr>
        <w:spacing w:after="0" w:line="240" w:lineRule="auto"/>
        <w:jc w:val="both"/>
        <w:rPr>
          <w:b/>
          <w:sz w:val="16"/>
          <w:szCs w:val="16"/>
        </w:rPr>
      </w:pPr>
      <w:r w:rsidRPr="00F72C26">
        <w:rPr>
          <w:sz w:val="16"/>
          <w:szCs w:val="16"/>
        </w:rPr>
        <w:t xml:space="preserve">В соответствии с Федеральным законом от 06.10.2003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Войсковицкое сельское поселение Гатчинского муниципального района Ленинградской области, 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 </w:t>
      </w:r>
      <w:r w:rsidRPr="00F72C26">
        <w:rPr>
          <w:b/>
          <w:sz w:val="16"/>
          <w:szCs w:val="16"/>
        </w:rPr>
        <w:t xml:space="preserve">Совет депутатов муниципального образования Войсковицкое сельское поселение </w:t>
      </w:r>
    </w:p>
    <w:p w:rsidR="00F72C26" w:rsidRPr="00F72C26" w:rsidRDefault="00F72C26" w:rsidP="00F72C26">
      <w:pPr>
        <w:spacing w:after="0" w:line="240" w:lineRule="auto"/>
        <w:rPr>
          <w:b/>
          <w:sz w:val="16"/>
          <w:szCs w:val="16"/>
        </w:rPr>
      </w:pPr>
      <w:r w:rsidRPr="00F72C26">
        <w:rPr>
          <w:b/>
          <w:sz w:val="16"/>
          <w:szCs w:val="16"/>
        </w:rPr>
        <w:t>Р Е Ш И Л:</w:t>
      </w:r>
    </w:p>
    <w:p w:rsidR="00F72C26" w:rsidRPr="00F72C26" w:rsidRDefault="00F72C26" w:rsidP="00F72C26">
      <w:pPr>
        <w:spacing w:after="0" w:line="240" w:lineRule="auto"/>
        <w:jc w:val="both"/>
        <w:rPr>
          <w:sz w:val="16"/>
          <w:szCs w:val="16"/>
        </w:rPr>
      </w:pPr>
      <w:r w:rsidRPr="00F72C26">
        <w:rPr>
          <w:sz w:val="16"/>
          <w:szCs w:val="16"/>
        </w:rPr>
        <w:t>1.</w:t>
      </w:r>
      <w:r w:rsidRPr="00F72C26">
        <w:rPr>
          <w:sz w:val="16"/>
          <w:szCs w:val="16"/>
        </w:rPr>
        <w:tab/>
        <w:t>Принять к сведению Отчет об исполнении бюджета муниципального образования Войсковицкое сельское поселение Гатчинского муниципального района Ленинградской области за 9 месяцев 2021 года:</w:t>
      </w:r>
    </w:p>
    <w:p w:rsidR="00F72C26" w:rsidRPr="00F72C26" w:rsidRDefault="00F72C26" w:rsidP="00F72C26">
      <w:pPr>
        <w:numPr>
          <w:ilvl w:val="0"/>
          <w:numId w:val="10"/>
        </w:numPr>
        <w:tabs>
          <w:tab w:val="num" w:pos="-180"/>
        </w:tabs>
        <w:spacing w:after="0" w:line="240" w:lineRule="auto"/>
        <w:ind w:left="0" w:firstLine="0"/>
        <w:jc w:val="both"/>
        <w:rPr>
          <w:sz w:val="16"/>
          <w:szCs w:val="16"/>
        </w:rPr>
      </w:pPr>
      <w:r w:rsidRPr="00F72C26">
        <w:rPr>
          <w:sz w:val="16"/>
          <w:szCs w:val="16"/>
        </w:rPr>
        <w:t xml:space="preserve">по доходам в сумме 40160,52 тыс.  руб. </w:t>
      </w:r>
    </w:p>
    <w:p w:rsidR="00F72C26" w:rsidRPr="00F72C26" w:rsidRDefault="00F72C26" w:rsidP="00F72C26">
      <w:pPr>
        <w:numPr>
          <w:ilvl w:val="0"/>
          <w:numId w:val="10"/>
        </w:numPr>
        <w:tabs>
          <w:tab w:val="num" w:pos="-180"/>
        </w:tabs>
        <w:spacing w:after="0" w:line="240" w:lineRule="auto"/>
        <w:ind w:left="0" w:firstLine="0"/>
        <w:jc w:val="both"/>
        <w:rPr>
          <w:sz w:val="16"/>
          <w:szCs w:val="16"/>
        </w:rPr>
      </w:pPr>
      <w:r w:rsidRPr="00F72C26">
        <w:rPr>
          <w:sz w:val="16"/>
          <w:szCs w:val="16"/>
        </w:rPr>
        <w:t xml:space="preserve">по расходам в сумме 38837,96 тыс.  руб. </w:t>
      </w:r>
    </w:p>
    <w:p w:rsidR="00F72C26" w:rsidRPr="00F72C26" w:rsidRDefault="00F72C26" w:rsidP="00F72C26">
      <w:pPr>
        <w:pStyle w:val="af"/>
        <w:spacing w:after="0" w:line="240" w:lineRule="auto"/>
        <w:ind w:left="0"/>
        <w:rPr>
          <w:sz w:val="16"/>
          <w:szCs w:val="16"/>
        </w:rPr>
      </w:pPr>
      <w:r w:rsidRPr="00F72C26">
        <w:rPr>
          <w:sz w:val="16"/>
          <w:szCs w:val="16"/>
        </w:rPr>
        <w:t xml:space="preserve">с превышением доходов над расходами (Профицитом бюджета муниципального образования Войсковицкое сельское поселение) в сумме 1322,56 тыс. руб., со следующими показателями: </w:t>
      </w:r>
    </w:p>
    <w:p w:rsidR="00F72C26" w:rsidRPr="00F72C26" w:rsidRDefault="00F72C26" w:rsidP="00F72C26">
      <w:pPr>
        <w:spacing w:after="0" w:line="240" w:lineRule="auto"/>
        <w:jc w:val="both"/>
        <w:rPr>
          <w:sz w:val="16"/>
          <w:szCs w:val="16"/>
        </w:rPr>
      </w:pPr>
      <w:r w:rsidRPr="00F72C26">
        <w:rPr>
          <w:sz w:val="16"/>
          <w:szCs w:val="16"/>
        </w:rPr>
        <w:t>по источникам финансирования дефицита бюджета муниципального образования Войсковицкое сельское поселение за 9 месяцев  2021 года согласно приложению 1 к настоящему Отчету;</w:t>
      </w:r>
    </w:p>
    <w:p w:rsidR="00F72C26" w:rsidRPr="00F72C26" w:rsidRDefault="00F72C26" w:rsidP="00F72C26">
      <w:pPr>
        <w:spacing w:after="0" w:line="240" w:lineRule="auto"/>
        <w:jc w:val="both"/>
        <w:rPr>
          <w:sz w:val="16"/>
          <w:szCs w:val="16"/>
        </w:rPr>
      </w:pPr>
      <w:r w:rsidRPr="00F72C26">
        <w:rPr>
          <w:sz w:val="16"/>
          <w:szCs w:val="16"/>
        </w:rPr>
        <w:t>по поступлениям доходов в бюджет муниципального образования Войсковицкое  сельское поселение за 9 месяцев  2021 года согласно приложению 2;</w:t>
      </w:r>
    </w:p>
    <w:p w:rsidR="00F72C26" w:rsidRPr="00F72C26" w:rsidRDefault="00F72C26" w:rsidP="00F72C26">
      <w:pPr>
        <w:spacing w:after="0" w:line="240" w:lineRule="auto"/>
        <w:jc w:val="both"/>
        <w:rPr>
          <w:sz w:val="16"/>
          <w:szCs w:val="16"/>
        </w:rPr>
      </w:pPr>
      <w:r w:rsidRPr="00F72C26">
        <w:rPr>
          <w:sz w:val="16"/>
          <w:szCs w:val="16"/>
        </w:rPr>
        <w:t>по межбюджетным трансфертам, получаемым из других бюджетов в бюджет муниципального образования Войсковицкое сельское поселение за 9 месяцев  2021 года согласно приложению 3;</w:t>
      </w:r>
    </w:p>
    <w:p w:rsidR="00F72C26" w:rsidRPr="00F72C26" w:rsidRDefault="00F72C26" w:rsidP="00F72C26">
      <w:pPr>
        <w:spacing w:after="0" w:line="240" w:lineRule="auto"/>
        <w:jc w:val="both"/>
        <w:rPr>
          <w:sz w:val="16"/>
          <w:szCs w:val="16"/>
        </w:rPr>
      </w:pPr>
      <w:r w:rsidRPr="00F72C26">
        <w:rPr>
          <w:sz w:val="16"/>
          <w:szCs w:val="16"/>
        </w:rPr>
        <w:t>по исполнению расходов по разделам и подразделам, классификации расходов бюджета МО Войсковицкое сельское поселение за 9 месяцев  2021 года согласно приложению 4, 4.1;</w:t>
      </w:r>
    </w:p>
    <w:p w:rsidR="00F72C26" w:rsidRPr="00F72C26" w:rsidRDefault="00F72C26" w:rsidP="00F72C26">
      <w:pPr>
        <w:spacing w:after="0" w:line="240" w:lineRule="auto"/>
        <w:jc w:val="both"/>
        <w:rPr>
          <w:sz w:val="16"/>
          <w:szCs w:val="16"/>
        </w:rPr>
      </w:pPr>
      <w:r w:rsidRPr="00F72C26">
        <w:rPr>
          <w:sz w:val="16"/>
          <w:szCs w:val="16"/>
        </w:rPr>
        <w:t>по ведомственной структуре расходов бюджета муниципального образования Войсковицкое сельское поселение за 9 месяцев  2021 года согласно приложению 5;</w:t>
      </w:r>
    </w:p>
    <w:p w:rsidR="00F72C26" w:rsidRPr="00F72C26" w:rsidRDefault="00F72C26" w:rsidP="00F72C26">
      <w:pPr>
        <w:spacing w:after="0" w:line="240" w:lineRule="auto"/>
        <w:jc w:val="both"/>
        <w:rPr>
          <w:sz w:val="16"/>
          <w:szCs w:val="16"/>
        </w:rPr>
      </w:pPr>
      <w:r w:rsidRPr="00F72C26">
        <w:rPr>
          <w:sz w:val="16"/>
          <w:szCs w:val="16"/>
        </w:rPr>
        <w:t>по исполнению бюджетных ассигнований на реализацию муниципальных программ в МО Войсковицкое сельское поселение за 9 месяцев  2021 года согласно приложению 6;</w:t>
      </w:r>
    </w:p>
    <w:p w:rsidR="00F72C26" w:rsidRPr="00F72C26" w:rsidRDefault="00F72C26" w:rsidP="00F72C26">
      <w:pPr>
        <w:spacing w:after="0" w:line="240" w:lineRule="auto"/>
        <w:jc w:val="both"/>
        <w:rPr>
          <w:sz w:val="16"/>
          <w:szCs w:val="16"/>
        </w:rPr>
      </w:pPr>
      <w:r w:rsidRPr="00F72C26">
        <w:rPr>
          <w:sz w:val="16"/>
          <w:szCs w:val="16"/>
        </w:rPr>
        <w:t>по сведениям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Войсковицкое сельское поселение за 9 месяцев  2021 года согласно приложению 7;</w:t>
      </w:r>
    </w:p>
    <w:p w:rsidR="00F72C26" w:rsidRPr="00F72C26" w:rsidRDefault="00F72C26" w:rsidP="00F72C26">
      <w:pPr>
        <w:spacing w:after="0" w:line="240" w:lineRule="auto"/>
        <w:jc w:val="both"/>
        <w:rPr>
          <w:sz w:val="16"/>
          <w:szCs w:val="16"/>
        </w:rPr>
      </w:pPr>
      <w:r w:rsidRPr="00F72C26">
        <w:rPr>
          <w:sz w:val="16"/>
          <w:szCs w:val="16"/>
        </w:rPr>
        <w:lastRenderedPageBreak/>
        <w:t>по отчету об использовании средств Резервного фонда администрации Войсковицкого сельского поселения Гатчинского муниципального района Ленинградской области за 9 месяцев  2021 года согласно приложению 8.</w:t>
      </w:r>
    </w:p>
    <w:p w:rsidR="00F72C26" w:rsidRPr="00F72C26" w:rsidRDefault="00F72C26" w:rsidP="00F72C26">
      <w:pPr>
        <w:numPr>
          <w:ilvl w:val="0"/>
          <w:numId w:val="11"/>
        </w:numPr>
        <w:tabs>
          <w:tab w:val="clear" w:pos="1068"/>
        </w:tabs>
        <w:spacing w:after="0" w:line="240" w:lineRule="auto"/>
        <w:ind w:left="0" w:firstLine="0"/>
        <w:jc w:val="both"/>
        <w:rPr>
          <w:sz w:val="16"/>
          <w:szCs w:val="16"/>
        </w:rPr>
      </w:pPr>
      <w:r w:rsidRPr="00F72C26">
        <w:rPr>
          <w:sz w:val="16"/>
          <w:szCs w:val="16"/>
        </w:rPr>
        <w:t>Настоящее Решение вступает в силу после принятия.</w:t>
      </w:r>
    </w:p>
    <w:p w:rsidR="00F72C26" w:rsidRPr="00F72C26" w:rsidRDefault="00F72C26" w:rsidP="00F72C26">
      <w:pPr>
        <w:numPr>
          <w:ilvl w:val="0"/>
          <w:numId w:val="11"/>
        </w:numPr>
        <w:tabs>
          <w:tab w:val="clear" w:pos="1068"/>
        </w:tabs>
        <w:spacing w:after="0" w:line="240" w:lineRule="auto"/>
        <w:ind w:left="0" w:firstLine="0"/>
        <w:jc w:val="both"/>
        <w:rPr>
          <w:sz w:val="16"/>
          <w:szCs w:val="16"/>
        </w:rPr>
      </w:pPr>
      <w:r w:rsidRPr="00F72C26">
        <w:rPr>
          <w:sz w:val="16"/>
          <w:szCs w:val="16"/>
        </w:rPr>
        <w:t>Настоящее Решение опубликовать в печатном издании «Войсковицкий вестник» и разместить на официальном сайте муниципального образования Войсковицкое сельское поселение.</w:t>
      </w:r>
    </w:p>
    <w:p w:rsidR="00F72C26" w:rsidRPr="00F72C26" w:rsidRDefault="00F72C26" w:rsidP="00F72C26">
      <w:pPr>
        <w:spacing w:after="0" w:line="240" w:lineRule="auto"/>
        <w:jc w:val="both"/>
        <w:rPr>
          <w:sz w:val="16"/>
          <w:szCs w:val="16"/>
        </w:rPr>
      </w:pPr>
    </w:p>
    <w:p w:rsidR="00F72C26" w:rsidRPr="00F72C26" w:rsidRDefault="00F72C26" w:rsidP="00F72C26">
      <w:pPr>
        <w:spacing w:after="0" w:line="240" w:lineRule="auto"/>
        <w:jc w:val="both"/>
        <w:rPr>
          <w:sz w:val="16"/>
          <w:szCs w:val="16"/>
        </w:rPr>
      </w:pPr>
    </w:p>
    <w:p w:rsidR="00F72C26" w:rsidRPr="00F72C26" w:rsidRDefault="00F72C26" w:rsidP="00F72C26">
      <w:pPr>
        <w:spacing w:after="0" w:line="240" w:lineRule="auto"/>
        <w:jc w:val="both"/>
        <w:rPr>
          <w:sz w:val="16"/>
          <w:szCs w:val="16"/>
        </w:rPr>
      </w:pPr>
    </w:p>
    <w:p w:rsidR="00F72C26" w:rsidRPr="00F72C26" w:rsidRDefault="00F72C26" w:rsidP="00F72C26">
      <w:pPr>
        <w:spacing w:after="0" w:line="240" w:lineRule="auto"/>
        <w:jc w:val="both"/>
        <w:rPr>
          <w:sz w:val="16"/>
          <w:szCs w:val="16"/>
        </w:rPr>
      </w:pPr>
      <w:r w:rsidRPr="00F72C26">
        <w:rPr>
          <w:sz w:val="16"/>
          <w:szCs w:val="16"/>
        </w:rPr>
        <w:t>Глава  муниципального образования                                             Р.А. Алёхин</w:t>
      </w:r>
      <w:r w:rsidRPr="00F72C26">
        <w:rPr>
          <w:sz w:val="16"/>
          <w:szCs w:val="16"/>
        </w:rPr>
        <w:tab/>
      </w:r>
    </w:p>
    <w:p w:rsidR="00F72C26" w:rsidRPr="00F72C26" w:rsidRDefault="00F72C26" w:rsidP="00F72C26">
      <w:pPr>
        <w:spacing w:after="0" w:line="240" w:lineRule="auto"/>
        <w:jc w:val="right"/>
        <w:rPr>
          <w:b/>
          <w:bCs/>
          <w:sz w:val="16"/>
          <w:szCs w:val="16"/>
        </w:rPr>
      </w:pPr>
      <w:r w:rsidRPr="00F72C26">
        <w:rPr>
          <w:b/>
          <w:bCs/>
          <w:sz w:val="16"/>
          <w:szCs w:val="16"/>
        </w:rPr>
        <w:t>Приложение 1</w:t>
      </w:r>
    </w:p>
    <w:p w:rsidR="00F72C26" w:rsidRPr="00F72C26" w:rsidRDefault="00F72C26" w:rsidP="00F72C26">
      <w:pPr>
        <w:spacing w:after="0" w:line="240" w:lineRule="auto"/>
        <w:jc w:val="right"/>
        <w:rPr>
          <w:sz w:val="16"/>
          <w:szCs w:val="16"/>
        </w:rPr>
      </w:pPr>
      <w:r w:rsidRPr="00F72C26">
        <w:rPr>
          <w:sz w:val="16"/>
          <w:szCs w:val="16"/>
        </w:rPr>
        <w:t>к Решению Совета депутатов</w:t>
      </w:r>
    </w:p>
    <w:p w:rsidR="00F72C26" w:rsidRPr="00F72C26" w:rsidRDefault="00F72C26" w:rsidP="00F72C26">
      <w:pPr>
        <w:spacing w:after="0" w:line="240" w:lineRule="auto"/>
        <w:jc w:val="right"/>
        <w:rPr>
          <w:sz w:val="16"/>
          <w:szCs w:val="16"/>
        </w:rPr>
      </w:pPr>
      <w:r w:rsidRPr="00F72C26">
        <w:rPr>
          <w:sz w:val="16"/>
          <w:szCs w:val="16"/>
        </w:rPr>
        <w:t>МО Войсковицкое сельское поселение</w:t>
      </w:r>
    </w:p>
    <w:p w:rsidR="00F72C26" w:rsidRPr="00F72C26" w:rsidRDefault="00F72C26" w:rsidP="00F72C26">
      <w:pPr>
        <w:spacing w:after="0" w:line="240" w:lineRule="auto"/>
        <w:jc w:val="right"/>
        <w:rPr>
          <w:sz w:val="16"/>
          <w:szCs w:val="16"/>
        </w:rPr>
      </w:pPr>
      <w:r w:rsidRPr="00F72C26">
        <w:rPr>
          <w:sz w:val="16"/>
          <w:szCs w:val="16"/>
        </w:rPr>
        <w:t>От 21.12.2021 №114</w:t>
      </w:r>
    </w:p>
    <w:tbl>
      <w:tblPr>
        <w:tblpPr w:leftFromText="180" w:rightFromText="180" w:vertAnchor="text" w:tblpY="1"/>
        <w:tblOverlap w:val="neve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6"/>
        <w:gridCol w:w="4521"/>
        <w:gridCol w:w="1984"/>
      </w:tblGrid>
      <w:tr w:rsidR="00F72C26" w:rsidRPr="00F72C26" w:rsidTr="00E542CA">
        <w:tblPrEx>
          <w:tblCellMar>
            <w:top w:w="0" w:type="dxa"/>
            <w:bottom w:w="0" w:type="dxa"/>
          </w:tblCellMar>
        </w:tblPrEx>
        <w:trPr>
          <w:cantSplit/>
          <w:trHeight w:val="687"/>
        </w:trPr>
        <w:tc>
          <w:tcPr>
            <w:tcW w:w="9661" w:type="dxa"/>
            <w:gridSpan w:val="3"/>
            <w:tcBorders>
              <w:top w:val="nil"/>
              <w:left w:val="nil"/>
              <w:bottom w:val="single" w:sz="4" w:space="0" w:color="auto"/>
              <w:right w:val="nil"/>
            </w:tcBorders>
          </w:tcPr>
          <w:p w:rsidR="00F72C26" w:rsidRPr="00F72C26" w:rsidRDefault="00F72C26" w:rsidP="00F72C26">
            <w:pPr>
              <w:spacing w:after="0" w:line="240" w:lineRule="auto"/>
              <w:jc w:val="center"/>
              <w:rPr>
                <w:b/>
                <w:sz w:val="16"/>
                <w:szCs w:val="16"/>
              </w:rPr>
            </w:pPr>
            <w:r w:rsidRPr="00F72C26">
              <w:rPr>
                <w:b/>
                <w:sz w:val="16"/>
                <w:szCs w:val="16"/>
              </w:rPr>
              <w:t xml:space="preserve">Источники финансирования дефицита </w:t>
            </w:r>
          </w:p>
          <w:p w:rsidR="00F72C26" w:rsidRPr="00F72C26" w:rsidRDefault="00F72C26" w:rsidP="00F72C26">
            <w:pPr>
              <w:spacing w:after="0" w:line="240" w:lineRule="auto"/>
              <w:jc w:val="center"/>
              <w:rPr>
                <w:b/>
                <w:sz w:val="16"/>
                <w:szCs w:val="16"/>
              </w:rPr>
            </w:pPr>
            <w:r w:rsidRPr="00F72C26">
              <w:rPr>
                <w:b/>
                <w:sz w:val="16"/>
                <w:szCs w:val="16"/>
              </w:rPr>
              <w:t xml:space="preserve">бюджета муниципального образования </w:t>
            </w:r>
          </w:p>
          <w:p w:rsidR="00F72C26" w:rsidRPr="00F72C26" w:rsidRDefault="00F72C26" w:rsidP="00F72C26">
            <w:pPr>
              <w:spacing w:after="0" w:line="240" w:lineRule="auto"/>
              <w:jc w:val="center"/>
              <w:rPr>
                <w:b/>
                <w:sz w:val="16"/>
                <w:szCs w:val="16"/>
              </w:rPr>
            </w:pPr>
            <w:r w:rsidRPr="00F72C26">
              <w:rPr>
                <w:b/>
                <w:sz w:val="16"/>
                <w:szCs w:val="16"/>
              </w:rPr>
              <w:t xml:space="preserve"> Войсковицкое сельское поселение</w:t>
            </w:r>
          </w:p>
          <w:p w:rsidR="00F72C26" w:rsidRPr="00F72C26" w:rsidRDefault="00F72C26" w:rsidP="00F72C26">
            <w:pPr>
              <w:spacing w:after="0" w:line="240" w:lineRule="auto"/>
              <w:jc w:val="center"/>
              <w:rPr>
                <w:b/>
                <w:sz w:val="16"/>
                <w:szCs w:val="16"/>
              </w:rPr>
            </w:pPr>
            <w:r w:rsidRPr="00F72C26">
              <w:rPr>
                <w:b/>
                <w:sz w:val="16"/>
                <w:szCs w:val="16"/>
              </w:rPr>
              <w:t>на 2021 год</w:t>
            </w:r>
          </w:p>
          <w:p w:rsidR="00F72C26" w:rsidRPr="00F72C26" w:rsidRDefault="00F72C26" w:rsidP="00F72C26">
            <w:pPr>
              <w:spacing w:after="0" w:line="240" w:lineRule="auto"/>
              <w:jc w:val="right"/>
              <w:rPr>
                <w:sz w:val="16"/>
                <w:szCs w:val="16"/>
              </w:rPr>
            </w:pPr>
          </w:p>
        </w:tc>
      </w:tr>
      <w:tr w:rsidR="00F72C26" w:rsidRPr="00F72C26" w:rsidTr="00E542CA">
        <w:tblPrEx>
          <w:tblCellMar>
            <w:top w:w="0" w:type="dxa"/>
            <w:bottom w:w="0" w:type="dxa"/>
          </w:tblCellMar>
        </w:tblPrEx>
        <w:trPr>
          <w:trHeight w:val="521"/>
        </w:trPr>
        <w:tc>
          <w:tcPr>
            <w:tcW w:w="3156" w:type="dxa"/>
            <w:tcBorders>
              <w:top w:val="single" w:sz="4" w:space="0" w:color="auto"/>
            </w:tcBorders>
          </w:tcPr>
          <w:p w:rsidR="00F72C26" w:rsidRPr="00F72C26" w:rsidRDefault="00F72C26" w:rsidP="00F72C26">
            <w:pPr>
              <w:spacing w:after="0" w:line="240" w:lineRule="auto"/>
              <w:jc w:val="center"/>
              <w:rPr>
                <w:b/>
                <w:sz w:val="16"/>
                <w:szCs w:val="16"/>
              </w:rPr>
            </w:pPr>
            <w:r w:rsidRPr="00F72C26">
              <w:rPr>
                <w:b/>
                <w:sz w:val="16"/>
                <w:szCs w:val="16"/>
              </w:rPr>
              <w:t>Код</w:t>
            </w:r>
          </w:p>
        </w:tc>
        <w:tc>
          <w:tcPr>
            <w:tcW w:w="4521" w:type="dxa"/>
            <w:tcBorders>
              <w:top w:val="single" w:sz="4" w:space="0" w:color="auto"/>
            </w:tcBorders>
          </w:tcPr>
          <w:p w:rsidR="00F72C26" w:rsidRPr="00F72C26" w:rsidRDefault="00F72C26" w:rsidP="00F72C26">
            <w:pPr>
              <w:pStyle w:val="1"/>
              <w:rPr>
                <w:sz w:val="16"/>
                <w:szCs w:val="16"/>
              </w:rPr>
            </w:pPr>
            <w:r w:rsidRPr="00F72C26">
              <w:rPr>
                <w:sz w:val="16"/>
                <w:szCs w:val="16"/>
              </w:rPr>
              <w:t>Наименование</w:t>
            </w:r>
          </w:p>
        </w:tc>
        <w:tc>
          <w:tcPr>
            <w:tcW w:w="1984" w:type="dxa"/>
            <w:tcBorders>
              <w:top w:val="single" w:sz="4" w:space="0" w:color="auto"/>
            </w:tcBorders>
          </w:tcPr>
          <w:p w:rsidR="00F72C26" w:rsidRPr="00F72C26" w:rsidRDefault="00F72C26" w:rsidP="00F72C26">
            <w:pPr>
              <w:pStyle w:val="1"/>
              <w:rPr>
                <w:b/>
                <w:sz w:val="16"/>
                <w:szCs w:val="16"/>
              </w:rPr>
            </w:pPr>
            <w:r w:rsidRPr="00F72C26">
              <w:rPr>
                <w:b/>
                <w:sz w:val="16"/>
                <w:szCs w:val="16"/>
              </w:rPr>
              <w:t>Сумма</w:t>
            </w:r>
          </w:p>
          <w:p w:rsidR="00F72C26" w:rsidRPr="00F72C26" w:rsidRDefault="00F72C26" w:rsidP="00F72C26">
            <w:pPr>
              <w:spacing w:after="0" w:line="240" w:lineRule="auto"/>
              <w:jc w:val="center"/>
              <w:rPr>
                <w:b/>
                <w:sz w:val="16"/>
                <w:szCs w:val="16"/>
              </w:rPr>
            </w:pPr>
            <w:r w:rsidRPr="00F72C26">
              <w:rPr>
                <w:b/>
                <w:sz w:val="16"/>
                <w:szCs w:val="16"/>
              </w:rPr>
              <w:t>(тыс.руб.)</w:t>
            </w:r>
          </w:p>
        </w:tc>
      </w:tr>
      <w:tr w:rsidR="00F72C26" w:rsidRPr="00F72C26" w:rsidTr="00E542CA">
        <w:tblPrEx>
          <w:tblCellMar>
            <w:top w:w="0" w:type="dxa"/>
            <w:bottom w:w="0" w:type="dxa"/>
          </w:tblCellMar>
        </w:tblPrEx>
        <w:tc>
          <w:tcPr>
            <w:tcW w:w="3156" w:type="dxa"/>
            <w:tcBorders>
              <w:top w:val="single" w:sz="4" w:space="0" w:color="auto"/>
              <w:bottom w:val="nil"/>
            </w:tcBorders>
          </w:tcPr>
          <w:p w:rsidR="00F72C26" w:rsidRPr="00F72C26" w:rsidRDefault="00F72C26" w:rsidP="00F72C26">
            <w:pPr>
              <w:spacing w:after="0" w:line="240" w:lineRule="auto"/>
              <w:rPr>
                <w:sz w:val="16"/>
                <w:szCs w:val="16"/>
              </w:rPr>
            </w:pPr>
          </w:p>
          <w:p w:rsidR="00F72C26" w:rsidRPr="00F72C26" w:rsidRDefault="00F72C26" w:rsidP="00F72C26">
            <w:pPr>
              <w:spacing w:after="0" w:line="240" w:lineRule="auto"/>
              <w:rPr>
                <w:sz w:val="16"/>
                <w:szCs w:val="16"/>
              </w:rPr>
            </w:pPr>
            <w:r w:rsidRPr="00F72C26">
              <w:rPr>
                <w:sz w:val="16"/>
                <w:szCs w:val="16"/>
              </w:rPr>
              <w:t>000 01 05 00 00 10 0000 000</w:t>
            </w:r>
          </w:p>
        </w:tc>
        <w:tc>
          <w:tcPr>
            <w:tcW w:w="4521" w:type="dxa"/>
            <w:tcBorders>
              <w:top w:val="single" w:sz="4" w:space="0" w:color="auto"/>
              <w:bottom w:val="nil"/>
            </w:tcBorders>
            <w:vAlign w:val="center"/>
          </w:tcPr>
          <w:p w:rsidR="00F72C26" w:rsidRPr="00F72C26" w:rsidRDefault="00F72C26" w:rsidP="00F72C26">
            <w:pPr>
              <w:spacing w:after="0" w:line="240" w:lineRule="auto"/>
              <w:rPr>
                <w:sz w:val="16"/>
                <w:szCs w:val="16"/>
              </w:rPr>
            </w:pPr>
            <w:r w:rsidRPr="00F72C26">
              <w:rPr>
                <w:sz w:val="16"/>
                <w:szCs w:val="16"/>
              </w:rPr>
              <w:t>Изменение остатков средств бюджета на счетах по учету средств бюджета</w:t>
            </w:r>
          </w:p>
        </w:tc>
        <w:tc>
          <w:tcPr>
            <w:tcW w:w="1984" w:type="dxa"/>
            <w:tcBorders>
              <w:top w:val="single" w:sz="4" w:space="0" w:color="auto"/>
              <w:bottom w:val="nil"/>
            </w:tcBorders>
            <w:shd w:val="clear" w:color="auto" w:fill="auto"/>
            <w:vAlign w:val="center"/>
          </w:tcPr>
          <w:p w:rsidR="00F72C26" w:rsidRPr="00F72C26" w:rsidRDefault="00F72C26" w:rsidP="00F72C26">
            <w:pPr>
              <w:spacing w:after="0" w:line="240" w:lineRule="auto"/>
              <w:jc w:val="center"/>
              <w:rPr>
                <w:sz w:val="16"/>
                <w:szCs w:val="16"/>
              </w:rPr>
            </w:pPr>
          </w:p>
          <w:p w:rsidR="00F72C26" w:rsidRPr="00F72C26" w:rsidRDefault="00F72C26" w:rsidP="00F72C26">
            <w:pPr>
              <w:spacing w:after="0" w:line="240" w:lineRule="auto"/>
              <w:jc w:val="center"/>
              <w:rPr>
                <w:b/>
                <w:sz w:val="16"/>
                <w:szCs w:val="16"/>
              </w:rPr>
            </w:pPr>
            <w:r w:rsidRPr="00F72C26">
              <w:rPr>
                <w:b/>
                <w:sz w:val="16"/>
                <w:szCs w:val="16"/>
              </w:rPr>
              <w:t>- 1322,56</w:t>
            </w:r>
          </w:p>
        </w:tc>
      </w:tr>
      <w:tr w:rsidR="00F72C26" w:rsidRPr="00F72C26" w:rsidTr="00E542CA">
        <w:tblPrEx>
          <w:tblCellMar>
            <w:top w:w="0" w:type="dxa"/>
            <w:bottom w:w="0" w:type="dxa"/>
          </w:tblCellMar>
        </w:tblPrEx>
        <w:trPr>
          <w:trHeight w:val="710"/>
        </w:trPr>
        <w:tc>
          <w:tcPr>
            <w:tcW w:w="3156" w:type="dxa"/>
            <w:vAlign w:val="center"/>
          </w:tcPr>
          <w:p w:rsidR="00F72C26" w:rsidRPr="00F72C26" w:rsidRDefault="00F72C26" w:rsidP="00F72C26">
            <w:pPr>
              <w:spacing w:after="0" w:line="240" w:lineRule="auto"/>
              <w:jc w:val="center"/>
              <w:rPr>
                <w:sz w:val="16"/>
                <w:szCs w:val="16"/>
              </w:rPr>
            </w:pPr>
          </w:p>
        </w:tc>
        <w:tc>
          <w:tcPr>
            <w:tcW w:w="4521" w:type="dxa"/>
            <w:vAlign w:val="center"/>
          </w:tcPr>
          <w:p w:rsidR="00F72C26" w:rsidRPr="00F72C26" w:rsidRDefault="00F72C26" w:rsidP="00F72C26">
            <w:pPr>
              <w:spacing w:after="0" w:line="240" w:lineRule="auto"/>
              <w:rPr>
                <w:b/>
                <w:sz w:val="16"/>
                <w:szCs w:val="16"/>
              </w:rPr>
            </w:pPr>
            <w:r w:rsidRPr="00F72C26">
              <w:rPr>
                <w:b/>
                <w:sz w:val="16"/>
                <w:szCs w:val="16"/>
              </w:rPr>
              <w:t>Всего источников финансирования дефицита бюджета</w:t>
            </w:r>
          </w:p>
        </w:tc>
        <w:tc>
          <w:tcPr>
            <w:tcW w:w="1984" w:type="dxa"/>
            <w:shd w:val="clear" w:color="auto" w:fill="auto"/>
            <w:vAlign w:val="center"/>
          </w:tcPr>
          <w:p w:rsidR="00F72C26" w:rsidRPr="00F72C26" w:rsidRDefault="00F72C26" w:rsidP="00F72C26">
            <w:pPr>
              <w:spacing w:after="0" w:line="240" w:lineRule="auto"/>
              <w:jc w:val="center"/>
              <w:rPr>
                <w:b/>
                <w:sz w:val="16"/>
                <w:szCs w:val="16"/>
              </w:rPr>
            </w:pPr>
            <w:r w:rsidRPr="00F72C26">
              <w:rPr>
                <w:b/>
                <w:sz w:val="16"/>
                <w:szCs w:val="16"/>
              </w:rPr>
              <w:t>-1322,56</w:t>
            </w:r>
          </w:p>
        </w:tc>
      </w:tr>
    </w:tbl>
    <w:p w:rsidR="00F72C26" w:rsidRPr="00F72C26" w:rsidRDefault="00F72C26" w:rsidP="00F72C26">
      <w:pPr>
        <w:spacing w:after="0" w:line="240" w:lineRule="auto"/>
        <w:jc w:val="both"/>
        <w:rPr>
          <w:sz w:val="16"/>
          <w:szCs w:val="16"/>
        </w:rPr>
      </w:pPr>
    </w:p>
    <w:p w:rsidR="00F72C26" w:rsidRPr="00F72C26" w:rsidRDefault="00F72C26" w:rsidP="00F72C26">
      <w:pPr>
        <w:spacing w:after="0" w:line="240" w:lineRule="auto"/>
        <w:jc w:val="both"/>
        <w:rPr>
          <w:sz w:val="16"/>
          <w:szCs w:val="16"/>
        </w:rPr>
      </w:pPr>
    </w:p>
    <w:p w:rsidR="00F72C26" w:rsidRPr="00F72C26" w:rsidRDefault="00F72C26" w:rsidP="00F72C26">
      <w:pPr>
        <w:spacing w:after="0" w:line="240" w:lineRule="auto"/>
        <w:jc w:val="both"/>
        <w:rPr>
          <w:sz w:val="16"/>
          <w:szCs w:val="16"/>
        </w:rPr>
      </w:pPr>
    </w:p>
    <w:p w:rsidR="00F72C26" w:rsidRPr="00F72C26" w:rsidRDefault="00F72C26" w:rsidP="00F72C26">
      <w:pPr>
        <w:spacing w:after="0" w:line="240" w:lineRule="auto"/>
        <w:jc w:val="both"/>
        <w:rPr>
          <w:sz w:val="16"/>
          <w:szCs w:val="16"/>
        </w:rPr>
      </w:pPr>
    </w:p>
    <w:p w:rsidR="00F72C26" w:rsidRPr="00F72C26" w:rsidRDefault="00F72C26" w:rsidP="00F72C26">
      <w:pPr>
        <w:spacing w:after="0" w:line="240" w:lineRule="auto"/>
        <w:jc w:val="both"/>
        <w:rPr>
          <w:sz w:val="16"/>
          <w:szCs w:val="16"/>
        </w:rPr>
      </w:pPr>
    </w:p>
    <w:p w:rsidR="00F72C26" w:rsidRPr="00F72C26" w:rsidRDefault="00F72C26" w:rsidP="00F72C26">
      <w:pPr>
        <w:spacing w:after="0" w:line="240" w:lineRule="auto"/>
        <w:jc w:val="both"/>
        <w:rPr>
          <w:sz w:val="16"/>
          <w:szCs w:val="16"/>
        </w:rPr>
      </w:pPr>
    </w:p>
    <w:p w:rsidR="00F72C26" w:rsidRPr="00F72C26" w:rsidRDefault="00F72C26" w:rsidP="00F72C26">
      <w:pPr>
        <w:spacing w:after="0" w:line="240" w:lineRule="auto"/>
        <w:jc w:val="right"/>
        <w:rPr>
          <w:b/>
          <w:bCs/>
          <w:sz w:val="16"/>
          <w:szCs w:val="16"/>
        </w:rPr>
      </w:pPr>
      <w:r w:rsidRPr="00F72C26">
        <w:rPr>
          <w:b/>
          <w:bCs/>
          <w:sz w:val="16"/>
          <w:szCs w:val="16"/>
        </w:rPr>
        <w:t>Приложение 2</w:t>
      </w:r>
    </w:p>
    <w:p w:rsidR="00F72C26" w:rsidRPr="00F72C26" w:rsidRDefault="00F72C26" w:rsidP="00F72C26">
      <w:pPr>
        <w:spacing w:after="0" w:line="240" w:lineRule="auto"/>
        <w:jc w:val="right"/>
        <w:rPr>
          <w:sz w:val="16"/>
          <w:szCs w:val="16"/>
        </w:rPr>
      </w:pPr>
      <w:r w:rsidRPr="00F72C26">
        <w:rPr>
          <w:sz w:val="16"/>
          <w:szCs w:val="16"/>
        </w:rPr>
        <w:t>к Решению Совета депутатов</w:t>
      </w:r>
    </w:p>
    <w:p w:rsidR="00F72C26" w:rsidRPr="00F72C26" w:rsidRDefault="00F72C26" w:rsidP="00F72C26">
      <w:pPr>
        <w:spacing w:after="0" w:line="240" w:lineRule="auto"/>
        <w:jc w:val="right"/>
        <w:rPr>
          <w:sz w:val="16"/>
          <w:szCs w:val="16"/>
        </w:rPr>
      </w:pPr>
      <w:r w:rsidRPr="00F72C26">
        <w:rPr>
          <w:sz w:val="16"/>
          <w:szCs w:val="16"/>
        </w:rPr>
        <w:t>МО Войсковицкое сельское поселение</w:t>
      </w:r>
    </w:p>
    <w:p w:rsidR="00F72C26" w:rsidRPr="00F72C26" w:rsidRDefault="00F72C26" w:rsidP="00F72C26">
      <w:pPr>
        <w:spacing w:after="0" w:line="240" w:lineRule="auto"/>
        <w:jc w:val="right"/>
        <w:rPr>
          <w:sz w:val="16"/>
          <w:szCs w:val="16"/>
        </w:rPr>
      </w:pPr>
      <w:r w:rsidRPr="00F72C26">
        <w:rPr>
          <w:sz w:val="16"/>
          <w:szCs w:val="16"/>
        </w:rPr>
        <w:t>От 21.12.2021 №114</w:t>
      </w:r>
    </w:p>
    <w:p w:rsidR="00F72C26" w:rsidRPr="00F72C26" w:rsidRDefault="00F72C26" w:rsidP="00F72C26">
      <w:pPr>
        <w:spacing w:after="0" w:line="240" w:lineRule="auto"/>
        <w:jc w:val="center"/>
        <w:rPr>
          <w:b/>
          <w:sz w:val="16"/>
          <w:szCs w:val="16"/>
        </w:rPr>
      </w:pPr>
      <w:r w:rsidRPr="00F72C26">
        <w:rPr>
          <w:b/>
          <w:sz w:val="16"/>
          <w:szCs w:val="16"/>
        </w:rPr>
        <w:t>Поступление доходов в бюджет муниципального образования Войсковицкое сельское поселение на 2021 г.</w:t>
      </w:r>
    </w:p>
    <w:p w:rsidR="00F72C26" w:rsidRPr="00F72C26" w:rsidRDefault="00F72C26" w:rsidP="00F72C26">
      <w:pPr>
        <w:tabs>
          <w:tab w:val="left" w:pos="10770"/>
        </w:tabs>
        <w:spacing w:after="0" w:line="240" w:lineRule="auto"/>
        <w:jc w:val="center"/>
        <w:rPr>
          <w:b/>
          <w:sz w:val="16"/>
          <w:szCs w:val="16"/>
        </w:rPr>
      </w:pPr>
    </w:p>
    <w:tbl>
      <w:tblPr>
        <w:tblW w:w="1006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985"/>
        <w:gridCol w:w="3827"/>
        <w:gridCol w:w="1418"/>
        <w:gridCol w:w="1275"/>
        <w:gridCol w:w="992"/>
      </w:tblGrid>
      <w:tr w:rsidR="00F72C26" w:rsidRPr="00F72C26" w:rsidTr="00E542CA">
        <w:trPr>
          <w:trHeight w:val="1680"/>
        </w:trPr>
        <w:tc>
          <w:tcPr>
            <w:tcW w:w="572" w:type="dxa"/>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Гл.администратор</w:t>
            </w:r>
          </w:p>
        </w:tc>
        <w:tc>
          <w:tcPr>
            <w:tcW w:w="1985" w:type="dxa"/>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Код бюджетной классификации</w:t>
            </w:r>
          </w:p>
        </w:tc>
        <w:tc>
          <w:tcPr>
            <w:tcW w:w="3827" w:type="dxa"/>
            <w:shd w:val="clear" w:color="auto" w:fill="auto"/>
            <w:noWrap/>
            <w:vAlign w:val="bottom"/>
            <w:hideMark/>
          </w:tcPr>
          <w:p w:rsidR="00F72C26" w:rsidRPr="00F72C26" w:rsidRDefault="00F72C26" w:rsidP="00F72C26">
            <w:pPr>
              <w:spacing w:after="0" w:line="240" w:lineRule="auto"/>
              <w:jc w:val="center"/>
              <w:rPr>
                <w:b/>
                <w:bCs/>
                <w:sz w:val="16"/>
                <w:szCs w:val="16"/>
              </w:rPr>
            </w:pPr>
            <w:r w:rsidRPr="00F72C26">
              <w:rPr>
                <w:b/>
                <w:bCs/>
                <w:sz w:val="16"/>
                <w:szCs w:val="16"/>
              </w:rPr>
              <w:t>Наименование</w:t>
            </w:r>
          </w:p>
        </w:tc>
        <w:tc>
          <w:tcPr>
            <w:tcW w:w="1418" w:type="dxa"/>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 Уточненный план доходов на 2021 год, (тыс.руб.) </w:t>
            </w:r>
          </w:p>
        </w:tc>
        <w:tc>
          <w:tcPr>
            <w:tcW w:w="1275" w:type="dxa"/>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 Исполнено за 9 месяцев 2021 года (тыс.руб.) </w:t>
            </w:r>
          </w:p>
        </w:tc>
        <w:tc>
          <w:tcPr>
            <w:tcW w:w="992" w:type="dxa"/>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исполнения  к уточненному плану 2021 года</w:t>
            </w:r>
          </w:p>
        </w:tc>
      </w:tr>
      <w:tr w:rsidR="00F72C26" w:rsidRPr="00F72C26" w:rsidTr="00E542CA">
        <w:trPr>
          <w:trHeight w:val="405"/>
        </w:trPr>
        <w:tc>
          <w:tcPr>
            <w:tcW w:w="572" w:type="dxa"/>
            <w:shd w:val="clear" w:color="auto" w:fill="auto"/>
            <w:noWrap/>
            <w:hideMark/>
          </w:tcPr>
          <w:p w:rsidR="00F72C26" w:rsidRPr="00F72C26" w:rsidRDefault="00F72C26" w:rsidP="00F72C26">
            <w:pPr>
              <w:spacing w:after="0" w:line="240" w:lineRule="auto"/>
              <w:rPr>
                <w:sz w:val="16"/>
                <w:szCs w:val="16"/>
              </w:rPr>
            </w:pPr>
            <w:r w:rsidRPr="00F72C26">
              <w:rPr>
                <w:sz w:val="16"/>
                <w:szCs w:val="16"/>
              </w:rPr>
              <w:t> </w:t>
            </w:r>
          </w:p>
        </w:tc>
        <w:tc>
          <w:tcPr>
            <w:tcW w:w="1985" w:type="dxa"/>
            <w:shd w:val="clear" w:color="auto" w:fill="auto"/>
            <w:noWrap/>
            <w:hideMark/>
          </w:tcPr>
          <w:p w:rsidR="00F72C26" w:rsidRPr="00F72C26" w:rsidRDefault="00F72C26" w:rsidP="00F72C26">
            <w:pPr>
              <w:spacing w:after="0" w:line="240" w:lineRule="auto"/>
              <w:rPr>
                <w:sz w:val="16"/>
                <w:szCs w:val="16"/>
              </w:rPr>
            </w:pPr>
            <w:r w:rsidRPr="00F72C26">
              <w:rPr>
                <w:sz w:val="16"/>
                <w:szCs w:val="16"/>
              </w:rPr>
              <w:t> </w:t>
            </w:r>
          </w:p>
        </w:tc>
        <w:tc>
          <w:tcPr>
            <w:tcW w:w="3827"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НАЛОГОВЫЕ И НЕНАЛОГОВЫЕ ДОХОДЫ</w:t>
            </w:r>
          </w:p>
        </w:tc>
        <w:tc>
          <w:tcPr>
            <w:tcW w:w="1418" w:type="dxa"/>
            <w:shd w:val="clear" w:color="auto" w:fill="auto"/>
            <w:noWrap/>
            <w:hideMark/>
          </w:tcPr>
          <w:p w:rsidR="00F72C26" w:rsidRPr="00F72C26" w:rsidRDefault="00F72C26" w:rsidP="00F72C26">
            <w:pPr>
              <w:spacing w:after="0" w:line="240" w:lineRule="auto"/>
              <w:jc w:val="center"/>
              <w:rPr>
                <w:b/>
                <w:bCs/>
                <w:i/>
                <w:iCs/>
                <w:sz w:val="16"/>
                <w:szCs w:val="16"/>
              </w:rPr>
            </w:pPr>
            <w:r w:rsidRPr="00F72C26">
              <w:rPr>
                <w:b/>
                <w:bCs/>
                <w:i/>
                <w:iCs/>
                <w:sz w:val="16"/>
                <w:szCs w:val="16"/>
              </w:rPr>
              <w:t>26 842,94</w:t>
            </w:r>
          </w:p>
        </w:tc>
        <w:tc>
          <w:tcPr>
            <w:tcW w:w="1275" w:type="dxa"/>
            <w:shd w:val="clear" w:color="auto" w:fill="auto"/>
            <w:noWrap/>
            <w:hideMark/>
          </w:tcPr>
          <w:p w:rsidR="00F72C26" w:rsidRPr="00F72C26" w:rsidRDefault="00F72C26" w:rsidP="00F72C26">
            <w:pPr>
              <w:spacing w:after="0" w:line="240" w:lineRule="auto"/>
              <w:jc w:val="center"/>
              <w:rPr>
                <w:b/>
                <w:bCs/>
                <w:i/>
                <w:iCs/>
                <w:sz w:val="16"/>
                <w:szCs w:val="16"/>
              </w:rPr>
            </w:pPr>
            <w:r w:rsidRPr="00F72C26">
              <w:rPr>
                <w:b/>
                <w:bCs/>
                <w:i/>
                <w:iCs/>
                <w:sz w:val="16"/>
                <w:szCs w:val="16"/>
              </w:rPr>
              <w:t>16 930,24</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63,07%</w:t>
            </w:r>
          </w:p>
        </w:tc>
      </w:tr>
      <w:tr w:rsidR="00F72C26" w:rsidRPr="00F72C26" w:rsidTr="00E542CA">
        <w:trPr>
          <w:trHeight w:val="405"/>
        </w:trPr>
        <w:tc>
          <w:tcPr>
            <w:tcW w:w="572" w:type="dxa"/>
            <w:shd w:val="clear" w:color="auto" w:fill="auto"/>
            <w:noWrap/>
            <w:hideMark/>
          </w:tcPr>
          <w:p w:rsidR="00F72C26" w:rsidRPr="00F72C26" w:rsidRDefault="00F72C26" w:rsidP="00F72C26">
            <w:pPr>
              <w:spacing w:after="0" w:line="240" w:lineRule="auto"/>
              <w:rPr>
                <w:sz w:val="16"/>
                <w:szCs w:val="16"/>
              </w:rPr>
            </w:pPr>
            <w:r w:rsidRPr="00F72C26">
              <w:rPr>
                <w:sz w:val="16"/>
                <w:szCs w:val="16"/>
              </w:rPr>
              <w:t> </w:t>
            </w:r>
          </w:p>
        </w:tc>
        <w:tc>
          <w:tcPr>
            <w:tcW w:w="1985" w:type="dxa"/>
            <w:shd w:val="clear" w:color="auto" w:fill="auto"/>
            <w:noWrap/>
            <w:hideMark/>
          </w:tcPr>
          <w:p w:rsidR="00F72C26" w:rsidRPr="00F72C26" w:rsidRDefault="00F72C26" w:rsidP="00F72C26">
            <w:pPr>
              <w:spacing w:after="0" w:line="240" w:lineRule="auto"/>
              <w:rPr>
                <w:sz w:val="16"/>
                <w:szCs w:val="16"/>
              </w:rPr>
            </w:pPr>
            <w:r w:rsidRPr="00F72C26">
              <w:rPr>
                <w:sz w:val="16"/>
                <w:szCs w:val="16"/>
              </w:rPr>
              <w:t> </w:t>
            </w:r>
          </w:p>
        </w:tc>
        <w:tc>
          <w:tcPr>
            <w:tcW w:w="3827"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НАЛОГОВЫЕ  ДОХОДЫ</w:t>
            </w:r>
          </w:p>
        </w:tc>
        <w:tc>
          <w:tcPr>
            <w:tcW w:w="1418" w:type="dxa"/>
            <w:shd w:val="clear" w:color="auto" w:fill="auto"/>
            <w:noWrap/>
            <w:hideMark/>
          </w:tcPr>
          <w:p w:rsidR="00F72C26" w:rsidRPr="00F72C26" w:rsidRDefault="00F72C26" w:rsidP="00F72C26">
            <w:pPr>
              <w:spacing w:after="0" w:line="240" w:lineRule="auto"/>
              <w:jc w:val="center"/>
              <w:rPr>
                <w:b/>
                <w:bCs/>
                <w:i/>
                <w:iCs/>
                <w:sz w:val="16"/>
                <w:szCs w:val="16"/>
              </w:rPr>
            </w:pPr>
            <w:r w:rsidRPr="00F72C26">
              <w:rPr>
                <w:b/>
                <w:bCs/>
                <w:i/>
                <w:iCs/>
                <w:sz w:val="16"/>
                <w:szCs w:val="16"/>
              </w:rPr>
              <w:t>21 236,98</w:t>
            </w:r>
          </w:p>
        </w:tc>
        <w:tc>
          <w:tcPr>
            <w:tcW w:w="1275" w:type="dxa"/>
            <w:shd w:val="clear" w:color="auto" w:fill="auto"/>
            <w:noWrap/>
            <w:hideMark/>
          </w:tcPr>
          <w:p w:rsidR="00F72C26" w:rsidRPr="00F72C26" w:rsidRDefault="00F72C26" w:rsidP="00F72C26">
            <w:pPr>
              <w:spacing w:after="0" w:line="240" w:lineRule="auto"/>
              <w:jc w:val="center"/>
              <w:rPr>
                <w:b/>
                <w:bCs/>
                <w:i/>
                <w:iCs/>
                <w:sz w:val="16"/>
                <w:szCs w:val="16"/>
              </w:rPr>
            </w:pPr>
            <w:r w:rsidRPr="00F72C26">
              <w:rPr>
                <w:b/>
                <w:bCs/>
                <w:i/>
                <w:iCs/>
                <w:sz w:val="16"/>
                <w:szCs w:val="16"/>
              </w:rPr>
              <w:t>14 825,55</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69,81%</w:t>
            </w:r>
          </w:p>
        </w:tc>
      </w:tr>
      <w:tr w:rsidR="00F72C26" w:rsidRPr="00F72C26" w:rsidTr="00E542CA">
        <w:trPr>
          <w:trHeight w:val="405"/>
        </w:trPr>
        <w:tc>
          <w:tcPr>
            <w:tcW w:w="572"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 </w:t>
            </w:r>
          </w:p>
        </w:tc>
        <w:tc>
          <w:tcPr>
            <w:tcW w:w="1985"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1 01 00000 00 0000 000</w:t>
            </w:r>
          </w:p>
        </w:tc>
        <w:tc>
          <w:tcPr>
            <w:tcW w:w="3827"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НАЛОГИ НА ПРИБЫЛЬ, ДОХОДЫ</w:t>
            </w:r>
          </w:p>
        </w:tc>
        <w:tc>
          <w:tcPr>
            <w:tcW w:w="1418"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14 077,53</w:t>
            </w:r>
          </w:p>
        </w:tc>
        <w:tc>
          <w:tcPr>
            <w:tcW w:w="1275"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9 842,72</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69,92%</w:t>
            </w:r>
          </w:p>
        </w:tc>
      </w:tr>
      <w:tr w:rsidR="00F72C26" w:rsidRPr="00F72C26" w:rsidTr="00E542CA">
        <w:trPr>
          <w:trHeight w:val="405"/>
        </w:trPr>
        <w:tc>
          <w:tcPr>
            <w:tcW w:w="572" w:type="dxa"/>
            <w:shd w:val="clear" w:color="auto" w:fill="auto"/>
            <w:noWrap/>
            <w:hideMark/>
          </w:tcPr>
          <w:p w:rsidR="00F72C26" w:rsidRPr="00F72C26" w:rsidRDefault="00F72C26" w:rsidP="00F72C26">
            <w:pPr>
              <w:spacing w:after="0" w:line="240" w:lineRule="auto"/>
              <w:jc w:val="right"/>
              <w:rPr>
                <w:sz w:val="16"/>
                <w:szCs w:val="16"/>
              </w:rPr>
            </w:pPr>
            <w:r w:rsidRPr="00F72C26">
              <w:rPr>
                <w:sz w:val="16"/>
                <w:szCs w:val="16"/>
              </w:rPr>
              <w:t>182</w:t>
            </w:r>
          </w:p>
        </w:tc>
        <w:tc>
          <w:tcPr>
            <w:tcW w:w="1985" w:type="dxa"/>
            <w:shd w:val="clear" w:color="auto" w:fill="auto"/>
            <w:noWrap/>
            <w:hideMark/>
          </w:tcPr>
          <w:p w:rsidR="00F72C26" w:rsidRPr="00F72C26" w:rsidRDefault="00F72C26" w:rsidP="00F72C26">
            <w:pPr>
              <w:spacing w:after="0" w:line="240" w:lineRule="auto"/>
              <w:rPr>
                <w:sz w:val="16"/>
                <w:szCs w:val="16"/>
              </w:rPr>
            </w:pPr>
            <w:r w:rsidRPr="00F72C26">
              <w:rPr>
                <w:sz w:val="16"/>
                <w:szCs w:val="16"/>
              </w:rPr>
              <w:t>1 01 02000 01 0000 110</w:t>
            </w:r>
          </w:p>
        </w:tc>
        <w:tc>
          <w:tcPr>
            <w:tcW w:w="3827" w:type="dxa"/>
            <w:shd w:val="clear" w:color="auto" w:fill="auto"/>
            <w:hideMark/>
          </w:tcPr>
          <w:p w:rsidR="00F72C26" w:rsidRPr="00F72C26" w:rsidRDefault="00F72C26" w:rsidP="00F72C26">
            <w:pPr>
              <w:spacing w:after="0" w:line="240" w:lineRule="auto"/>
              <w:rPr>
                <w:color w:val="000000"/>
                <w:sz w:val="16"/>
                <w:szCs w:val="16"/>
              </w:rPr>
            </w:pPr>
            <w:r w:rsidRPr="00F72C26">
              <w:rPr>
                <w:color w:val="000000"/>
                <w:sz w:val="16"/>
                <w:szCs w:val="16"/>
              </w:rPr>
              <w:t>Налог на доходы физических лиц</w:t>
            </w:r>
          </w:p>
        </w:tc>
        <w:tc>
          <w:tcPr>
            <w:tcW w:w="1418"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14 077,53</w:t>
            </w:r>
          </w:p>
        </w:tc>
        <w:tc>
          <w:tcPr>
            <w:tcW w:w="1275"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9 842,724</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69,92%</w:t>
            </w:r>
          </w:p>
        </w:tc>
      </w:tr>
      <w:tr w:rsidR="00F72C26" w:rsidRPr="00F72C26" w:rsidTr="00E542CA">
        <w:trPr>
          <w:trHeight w:val="915"/>
        </w:trPr>
        <w:tc>
          <w:tcPr>
            <w:tcW w:w="572"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 </w:t>
            </w:r>
          </w:p>
        </w:tc>
        <w:tc>
          <w:tcPr>
            <w:tcW w:w="1985"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1 03 02000 00 0000 000</w:t>
            </w:r>
          </w:p>
        </w:tc>
        <w:tc>
          <w:tcPr>
            <w:tcW w:w="3827" w:type="dxa"/>
            <w:shd w:val="clear" w:color="auto" w:fill="auto"/>
            <w:hideMark/>
          </w:tcPr>
          <w:p w:rsidR="00F72C26" w:rsidRPr="00F72C26" w:rsidRDefault="00F72C26" w:rsidP="00F72C26">
            <w:pPr>
              <w:spacing w:after="0" w:line="240" w:lineRule="auto"/>
              <w:rPr>
                <w:b/>
                <w:bCs/>
                <w:sz w:val="16"/>
                <w:szCs w:val="16"/>
              </w:rPr>
            </w:pPr>
            <w:r w:rsidRPr="00F72C26">
              <w:rPr>
                <w:b/>
                <w:bCs/>
                <w:sz w:val="16"/>
                <w:szCs w:val="16"/>
              </w:rPr>
              <w:t>НАЛОГИ НА ТОВАРЫ(РАБОТЫ, УСЛУГИ),РЕАЛИЗУЕМЫЕ НА ТЕРРИТОРИИ РОССИЙСКОЙ ФЕДЕРАЦИИ</w:t>
            </w:r>
          </w:p>
        </w:tc>
        <w:tc>
          <w:tcPr>
            <w:tcW w:w="1418"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1 389,05</w:t>
            </w:r>
          </w:p>
        </w:tc>
        <w:tc>
          <w:tcPr>
            <w:tcW w:w="1275"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1 107,17</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79,71%</w:t>
            </w:r>
          </w:p>
        </w:tc>
      </w:tr>
      <w:tr w:rsidR="00F72C26" w:rsidRPr="00F72C26" w:rsidTr="00E542CA">
        <w:trPr>
          <w:trHeight w:val="1200"/>
        </w:trPr>
        <w:tc>
          <w:tcPr>
            <w:tcW w:w="572" w:type="dxa"/>
            <w:shd w:val="clear" w:color="auto" w:fill="auto"/>
            <w:noWrap/>
            <w:hideMark/>
          </w:tcPr>
          <w:p w:rsidR="00F72C26" w:rsidRPr="00F72C26" w:rsidRDefault="00F72C26" w:rsidP="00F72C26">
            <w:pPr>
              <w:spacing w:after="0" w:line="240" w:lineRule="auto"/>
              <w:jc w:val="right"/>
              <w:rPr>
                <w:sz w:val="16"/>
                <w:szCs w:val="16"/>
              </w:rPr>
            </w:pPr>
            <w:r w:rsidRPr="00F72C26">
              <w:rPr>
                <w:sz w:val="16"/>
                <w:szCs w:val="16"/>
              </w:rPr>
              <w:t>100</w:t>
            </w:r>
          </w:p>
        </w:tc>
        <w:tc>
          <w:tcPr>
            <w:tcW w:w="1985" w:type="dxa"/>
            <w:shd w:val="clear" w:color="auto" w:fill="auto"/>
            <w:noWrap/>
            <w:hideMark/>
          </w:tcPr>
          <w:p w:rsidR="00F72C26" w:rsidRPr="00F72C26" w:rsidRDefault="00F72C26" w:rsidP="00F72C26">
            <w:pPr>
              <w:spacing w:after="0" w:line="240" w:lineRule="auto"/>
              <w:rPr>
                <w:sz w:val="16"/>
                <w:szCs w:val="16"/>
              </w:rPr>
            </w:pPr>
            <w:r w:rsidRPr="00F72C26">
              <w:rPr>
                <w:sz w:val="16"/>
                <w:szCs w:val="16"/>
              </w:rPr>
              <w:t>1 03 02230 01 0000 110</w:t>
            </w:r>
          </w:p>
        </w:tc>
        <w:tc>
          <w:tcPr>
            <w:tcW w:w="3827" w:type="dxa"/>
            <w:shd w:val="clear" w:color="auto" w:fill="auto"/>
            <w:hideMark/>
          </w:tcPr>
          <w:p w:rsidR="00F72C26" w:rsidRPr="00F72C26" w:rsidRDefault="00F72C26" w:rsidP="00F72C26">
            <w:pPr>
              <w:spacing w:after="0" w:line="240" w:lineRule="auto"/>
              <w:rPr>
                <w:color w:val="000000"/>
                <w:sz w:val="16"/>
                <w:szCs w:val="16"/>
              </w:rPr>
            </w:pPr>
            <w:r w:rsidRPr="00F72C26">
              <w:rPr>
                <w:color w:val="000000"/>
                <w:sz w:val="16"/>
                <w:szCs w:val="16"/>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8"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547,50</w:t>
            </w:r>
          </w:p>
        </w:tc>
        <w:tc>
          <w:tcPr>
            <w:tcW w:w="1275"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502,18</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91,72%</w:t>
            </w:r>
          </w:p>
        </w:tc>
      </w:tr>
      <w:tr w:rsidR="00F72C26" w:rsidRPr="00F72C26" w:rsidTr="00E542CA">
        <w:trPr>
          <w:trHeight w:val="1440"/>
        </w:trPr>
        <w:tc>
          <w:tcPr>
            <w:tcW w:w="572" w:type="dxa"/>
            <w:shd w:val="clear" w:color="auto" w:fill="auto"/>
            <w:noWrap/>
            <w:hideMark/>
          </w:tcPr>
          <w:p w:rsidR="00F72C26" w:rsidRPr="00F72C26" w:rsidRDefault="00F72C26" w:rsidP="00F72C26">
            <w:pPr>
              <w:spacing w:after="0" w:line="240" w:lineRule="auto"/>
              <w:jc w:val="right"/>
              <w:rPr>
                <w:sz w:val="16"/>
                <w:szCs w:val="16"/>
              </w:rPr>
            </w:pPr>
            <w:r w:rsidRPr="00F72C26">
              <w:rPr>
                <w:sz w:val="16"/>
                <w:szCs w:val="16"/>
              </w:rPr>
              <w:t>100</w:t>
            </w:r>
          </w:p>
        </w:tc>
        <w:tc>
          <w:tcPr>
            <w:tcW w:w="1985" w:type="dxa"/>
            <w:shd w:val="clear" w:color="auto" w:fill="auto"/>
            <w:noWrap/>
            <w:hideMark/>
          </w:tcPr>
          <w:p w:rsidR="00F72C26" w:rsidRPr="00F72C26" w:rsidRDefault="00F72C26" w:rsidP="00F72C26">
            <w:pPr>
              <w:spacing w:after="0" w:line="240" w:lineRule="auto"/>
              <w:rPr>
                <w:sz w:val="16"/>
                <w:szCs w:val="16"/>
              </w:rPr>
            </w:pPr>
            <w:r w:rsidRPr="00F72C26">
              <w:rPr>
                <w:sz w:val="16"/>
                <w:szCs w:val="16"/>
              </w:rPr>
              <w:t>1 03 02240 01 0000 110</w:t>
            </w:r>
          </w:p>
        </w:tc>
        <w:tc>
          <w:tcPr>
            <w:tcW w:w="3827" w:type="dxa"/>
            <w:shd w:val="clear" w:color="auto" w:fill="auto"/>
            <w:hideMark/>
          </w:tcPr>
          <w:p w:rsidR="00F72C26" w:rsidRPr="00F72C26" w:rsidRDefault="00F72C26" w:rsidP="00F72C26">
            <w:pPr>
              <w:spacing w:after="0" w:line="240" w:lineRule="auto"/>
              <w:rPr>
                <w:color w:val="000000"/>
                <w:sz w:val="16"/>
                <w:szCs w:val="16"/>
              </w:rPr>
            </w:pPr>
            <w:r w:rsidRPr="00F72C26">
              <w:rPr>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8"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11,60</w:t>
            </w:r>
          </w:p>
        </w:tc>
        <w:tc>
          <w:tcPr>
            <w:tcW w:w="1275"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3,59</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30,94%</w:t>
            </w:r>
          </w:p>
        </w:tc>
      </w:tr>
      <w:tr w:rsidR="00F72C26" w:rsidRPr="00F72C26" w:rsidTr="00E542CA">
        <w:trPr>
          <w:trHeight w:val="1200"/>
        </w:trPr>
        <w:tc>
          <w:tcPr>
            <w:tcW w:w="572" w:type="dxa"/>
            <w:shd w:val="clear" w:color="auto" w:fill="auto"/>
            <w:noWrap/>
            <w:hideMark/>
          </w:tcPr>
          <w:p w:rsidR="00F72C26" w:rsidRPr="00F72C26" w:rsidRDefault="00F72C26" w:rsidP="00F72C26">
            <w:pPr>
              <w:spacing w:after="0" w:line="240" w:lineRule="auto"/>
              <w:jc w:val="right"/>
              <w:rPr>
                <w:sz w:val="16"/>
                <w:szCs w:val="16"/>
              </w:rPr>
            </w:pPr>
            <w:r w:rsidRPr="00F72C26">
              <w:rPr>
                <w:sz w:val="16"/>
                <w:szCs w:val="16"/>
              </w:rPr>
              <w:lastRenderedPageBreak/>
              <w:t>100</w:t>
            </w:r>
          </w:p>
        </w:tc>
        <w:tc>
          <w:tcPr>
            <w:tcW w:w="1985" w:type="dxa"/>
            <w:shd w:val="clear" w:color="auto" w:fill="auto"/>
            <w:noWrap/>
            <w:hideMark/>
          </w:tcPr>
          <w:p w:rsidR="00F72C26" w:rsidRPr="00F72C26" w:rsidRDefault="00F72C26" w:rsidP="00F72C26">
            <w:pPr>
              <w:spacing w:after="0" w:line="240" w:lineRule="auto"/>
              <w:rPr>
                <w:sz w:val="16"/>
                <w:szCs w:val="16"/>
              </w:rPr>
            </w:pPr>
            <w:r w:rsidRPr="00F72C26">
              <w:rPr>
                <w:sz w:val="16"/>
                <w:szCs w:val="16"/>
              </w:rPr>
              <w:t>1 03 02250 01 0000 110</w:t>
            </w:r>
          </w:p>
        </w:tc>
        <w:tc>
          <w:tcPr>
            <w:tcW w:w="3827" w:type="dxa"/>
            <w:shd w:val="clear" w:color="auto" w:fill="auto"/>
            <w:hideMark/>
          </w:tcPr>
          <w:p w:rsidR="00F72C26" w:rsidRPr="00F72C26" w:rsidRDefault="00F72C26" w:rsidP="00F72C26">
            <w:pPr>
              <w:spacing w:after="0" w:line="240" w:lineRule="auto"/>
              <w:rPr>
                <w:color w:val="000000"/>
                <w:sz w:val="16"/>
                <w:szCs w:val="16"/>
              </w:rPr>
            </w:pPr>
            <w:r w:rsidRPr="00F72C26">
              <w:rPr>
                <w:color w:val="000000"/>
                <w:sz w:val="16"/>
                <w:szCs w:val="16"/>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8"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829,95</w:t>
            </w:r>
          </w:p>
        </w:tc>
        <w:tc>
          <w:tcPr>
            <w:tcW w:w="1275"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601,40</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72,46%</w:t>
            </w:r>
          </w:p>
        </w:tc>
      </w:tr>
      <w:tr w:rsidR="00F72C26" w:rsidRPr="00F72C26" w:rsidTr="00E542CA">
        <w:trPr>
          <w:trHeight w:val="255"/>
        </w:trPr>
        <w:tc>
          <w:tcPr>
            <w:tcW w:w="572"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 </w:t>
            </w:r>
          </w:p>
        </w:tc>
        <w:tc>
          <w:tcPr>
            <w:tcW w:w="1985"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1 05 03000 00 0000 000</w:t>
            </w:r>
          </w:p>
        </w:tc>
        <w:tc>
          <w:tcPr>
            <w:tcW w:w="3827" w:type="dxa"/>
            <w:shd w:val="clear" w:color="auto" w:fill="auto"/>
            <w:hideMark/>
          </w:tcPr>
          <w:p w:rsidR="00F72C26" w:rsidRPr="00F72C26" w:rsidRDefault="00F72C26" w:rsidP="00F72C26">
            <w:pPr>
              <w:spacing w:after="0" w:line="240" w:lineRule="auto"/>
              <w:rPr>
                <w:b/>
                <w:bCs/>
                <w:sz w:val="16"/>
                <w:szCs w:val="16"/>
              </w:rPr>
            </w:pPr>
            <w:r w:rsidRPr="00F72C26">
              <w:rPr>
                <w:b/>
                <w:bCs/>
                <w:sz w:val="16"/>
                <w:szCs w:val="16"/>
              </w:rPr>
              <w:t>ЕДИНЫЙ СЕЛЬСКОХОЗЯЙСТВЕННЫЙ НАЛОГ</w:t>
            </w:r>
          </w:p>
        </w:tc>
        <w:tc>
          <w:tcPr>
            <w:tcW w:w="1418"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344,99</w:t>
            </w:r>
          </w:p>
        </w:tc>
        <w:tc>
          <w:tcPr>
            <w:tcW w:w="1275"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367,87</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106,63%</w:t>
            </w:r>
          </w:p>
        </w:tc>
      </w:tr>
      <w:tr w:rsidR="00F72C26" w:rsidRPr="00F72C26" w:rsidTr="00E542CA">
        <w:trPr>
          <w:trHeight w:val="810"/>
        </w:trPr>
        <w:tc>
          <w:tcPr>
            <w:tcW w:w="572" w:type="dxa"/>
            <w:shd w:val="clear" w:color="auto" w:fill="auto"/>
            <w:noWrap/>
            <w:hideMark/>
          </w:tcPr>
          <w:p w:rsidR="00F72C26" w:rsidRPr="00F72C26" w:rsidRDefault="00F72C26" w:rsidP="00F72C26">
            <w:pPr>
              <w:spacing w:after="0" w:line="240" w:lineRule="auto"/>
              <w:jc w:val="right"/>
              <w:rPr>
                <w:sz w:val="16"/>
                <w:szCs w:val="16"/>
              </w:rPr>
            </w:pPr>
            <w:r w:rsidRPr="00F72C26">
              <w:rPr>
                <w:sz w:val="16"/>
                <w:szCs w:val="16"/>
              </w:rPr>
              <w:t>182</w:t>
            </w:r>
          </w:p>
        </w:tc>
        <w:tc>
          <w:tcPr>
            <w:tcW w:w="1985" w:type="dxa"/>
            <w:shd w:val="clear" w:color="auto" w:fill="auto"/>
            <w:noWrap/>
            <w:hideMark/>
          </w:tcPr>
          <w:p w:rsidR="00F72C26" w:rsidRPr="00F72C26" w:rsidRDefault="00F72C26" w:rsidP="00F72C26">
            <w:pPr>
              <w:spacing w:after="0" w:line="240" w:lineRule="auto"/>
              <w:rPr>
                <w:sz w:val="16"/>
                <w:szCs w:val="16"/>
              </w:rPr>
            </w:pPr>
            <w:r w:rsidRPr="00F72C26">
              <w:rPr>
                <w:sz w:val="16"/>
                <w:szCs w:val="16"/>
              </w:rPr>
              <w:t>1 05 03010 01 0000 110</w:t>
            </w:r>
          </w:p>
        </w:tc>
        <w:tc>
          <w:tcPr>
            <w:tcW w:w="3827" w:type="dxa"/>
            <w:shd w:val="clear" w:color="auto" w:fill="auto"/>
            <w:hideMark/>
          </w:tcPr>
          <w:p w:rsidR="00F72C26" w:rsidRPr="00F72C26" w:rsidRDefault="00F72C26" w:rsidP="00F72C26">
            <w:pPr>
              <w:spacing w:after="0" w:line="240" w:lineRule="auto"/>
              <w:rPr>
                <w:color w:val="000000"/>
                <w:sz w:val="16"/>
                <w:szCs w:val="16"/>
              </w:rPr>
            </w:pPr>
            <w:r w:rsidRPr="00F72C26">
              <w:rPr>
                <w:color w:val="000000"/>
                <w:sz w:val="16"/>
                <w:szCs w:val="16"/>
              </w:rPr>
              <w:t>Единый сельскохозяйственный налог (сумма платежа (перерасчеты, недоимка и задолженность по соответствующему платежу, в т.ч. по отмененному)</w:t>
            </w:r>
          </w:p>
        </w:tc>
        <w:tc>
          <w:tcPr>
            <w:tcW w:w="1418"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344,99</w:t>
            </w:r>
          </w:p>
        </w:tc>
        <w:tc>
          <w:tcPr>
            <w:tcW w:w="1275"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367,87</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106,63%</w:t>
            </w:r>
          </w:p>
        </w:tc>
      </w:tr>
      <w:tr w:rsidR="00F72C26" w:rsidRPr="00F72C26" w:rsidTr="00E542CA">
        <w:trPr>
          <w:trHeight w:val="315"/>
        </w:trPr>
        <w:tc>
          <w:tcPr>
            <w:tcW w:w="572"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 </w:t>
            </w:r>
          </w:p>
        </w:tc>
        <w:tc>
          <w:tcPr>
            <w:tcW w:w="1985"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1 06 00000 00 0000 000</w:t>
            </w:r>
          </w:p>
        </w:tc>
        <w:tc>
          <w:tcPr>
            <w:tcW w:w="3827"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НАЛОГИ НА ИМУЩЕСТВО</w:t>
            </w:r>
          </w:p>
        </w:tc>
        <w:tc>
          <w:tcPr>
            <w:tcW w:w="1418"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5 425,40</w:t>
            </w:r>
          </w:p>
        </w:tc>
        <w:tc>
          <w:tcPr>
            <w:tcW w:w="1275"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3 507,79</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64,65%</w:t>
            </w:r>
          </w:p>
        </w:tc>
      </w:tr>
      <w:tr w:rsidR="00F72C26" w:rsidRPr="00F72C26" w:rsidTr="00E542CA">
        <w:trPr>
          <w:trHeight w:val="315"/>
        </w:trPr>
        <w:tc>
          <w:tcPr>
            <w:tcW w:w="572" w:type="dxa"/>
            <w:shd w:val="clear" w:color="auto" w:fill="auto"/>
            <w:noWrap/>
            <w:hideMark/>
          </w:tcPr>
          <w:p w:rsidR="00F72C26" w:rsidRPr="00F72C26" w:rsidRDefault="00F72C26" w:rsidP="00F72C26">
            <w:pPr>
              <w:spacing w:after="0" w:line="240" w:lineRule="auto"/>
              <w:jc w:val="right"/>
              <w:rPr>
                <w:sz w:val="16"/>
                <w:szCs w:val="16"/>
              </w:rPr>
            </w:pPr>
            <w:r w:rsidRPr="00F72C26">
              <w:rPr>
                <w:sz w:val="16"/>
                <w:szCs w:val="16"/>
              </w:rPr>
              <w:t>182</w:t>
            </w:r>
          </w:p>
        </w:tc>
        <w:tc>
          <w:tcPr>
            <w:tcW w:w="1985" w:type="dxa"/>
            <w:shd w:val="clear" w:color="auto" w:fill="auto"/>
            <w:noWrap/>
            <w:hideMark/>
          </w:tcPr>
          <w:p w:rsidR="00F72C26" w:rsidRPr="00F72C26" w:rsidRDefault="00F72C26" w:rsidP="00F72C26">
            <w:pPr>
              <w:spacing w:after="0" w:line="240" w:lineRule="auto"/>
              <w:rPr>
                <w:sz w:val="16"/>
                <w:szCs w:val="16"/>
              </w:rPr>
            </w:pPr>
            <w:r w:rsidRPr="00F72C26">
              <w:rPr>
                <w:sz w:val="16"/>
                <w:szCs w:val="16"/>
              </w:rPr>
              <w:t>1 06 01030 00 0000 110</w:t>
            </w:r>
          </w:p>
        </w:tc>
        <w:tc>
          <w:tcPr>
            <w:tcW w:w="3827" w:type="dxa"/>
            <w:shd w:val="clear" w:color="auto" w:fill="auto"/>
            <w:noWrap/>
            <w:hideMark/>
          </w:tcPr>
          <w:p w:rsidR="00F72C26" w:rsidRPr="00F72C26" w:rsidRDefault="00F72C26" w:rsidP="00F72C26">
            <w:pPr>
              <w:spacing w:after="0" w:line="240" w:lineRule="auto"/>
              <w:rPr>
                <w:sz w:val="16"/>
                <w:szCs w:val="16"/>
              </w:rPr>
            </w:pPr>
            <w:r w:rsidRPr="00F72C26">
              <w:rPr>
                <w:sz w:val="16"/>
                <w:szCs w:val="16"/>
              </w:rPr>
              <w:t>Налог на имущество физических лиц</w:t>
            </w:r>
          </w:p>
        </w:tc>
        <w:tc>
          <w:tcPr>
            <w:tcW w:w="1418"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1 000,00</w:t>
            </w:r>
          </w:p>
        </w:tc>
        <w:tc>
          <w:tcPr>
            <w:tcW w:w="1275"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818,93</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81,89%</w:t>
            </w:r>
          </w:p>
        </w:tc>
      </w:tr>
      <w:tr w:rsidR="00F72C26" w:rsidRPr="00F72C26" w:rsidTr="00E542CA">
        <w:trPr>
          <w:trHeight w:val="345"/>
        </w:trPr>
        <w:tc>
          <w:tcPr>
            <w:tcW w:w="572" w:type="dxa"/>
            <w:shd w:val="clear" w:color="auto" w:fill="auto"/>
            <w:noWrap/>
            <w:hideMark/>
          </w:tcPr>
          <w:p w:rsidR="00F72C26" w:rsidRPr="00F72C26" w:rsidRDefault="00F72C26" w:rsidP="00F72C26">
            <w:pPr>
              <w:spacing w:after="0" w:line="240" w:lineRule="auto"/>
              <w:jc w:val="right"/>
              <w:rPr>
                <w:sz w:val="16"/>
                <w:szCs w:val="16"/>
              </w:rPr>
            </w:pPr>
            <w:r w:rsidRPr="00F72C26">
              <w:rPr>
                <w:sz w:val="16"/>
                <w:szCs w:val="16"/>
              </w:rPr>
              <w:t>182</w:t>
            </w:r>
          </w:p>
        </w:tc>
        <w:tc>
          <w:tcPr>
            <w:tcW w:w="1985" w:type="dxa"/>
            <w:shd w:val="clear" w:color="auto" w:fill="auto"/>
            <w:noWrap/>
            <w:hideMark/>
          </w:tcPr>
          <w:p w:rsidR="00F72C26" w:rsidRPr="00F72C26" w:rsidRDefault="00F72C26" w:rsidP="00F72C26">
            <w:pPr>
              <w:spacing w:after="0" w:line="240" w:lineRule="auto"/>
              <w:rPr>
                <w:sz w:val="16"/>
                <w:szCs w:val="16"/>
              </w:rPr>
            </w:pPr>
            <w:r w:rsidRPr="00F72C26">
              <w:rPr>
                <w:sz w:val="16"/>
                <w:szCs w:val="16"/>
              </w:rPr>
              <w:t>1 06 06033 00 0000 110</w:t>
            </w:r>
          </w:p>
        </w:tc>
        <w:tc>
          <w:tcPr>
            <w:tcW w:w="3827" w:type="dxa"/>
            <w:shd w:val="clear" w:color="auto" w:fill="auto"/>
            <w:hideMark/>
          </w:tcPr>
          <w:p w:rsidR="00F72C26" w:rsidRPr="00F72C26" w:rsidRDefault="00F72C26" w:rsidP="00F72C26">
            <w:pPr>
              <w:spacing w:after="0" w:line="240" w:lineRule="auto"/>
              <w:rPr>
                <w:sz w:val="16"/>
                <w:szCs w:val="16"/>
              </w:rPr>
            </w:pPr>
            <w:r w:rsidRPr="00F72C26">
              <w:rPr>
                <w:sz w:val="16"/>
                <w:szCs w:val="16"/>
              </w:rPr>
              <w:t>Земельный налог c организаций, обладающих земельным участком, расположенным в границах сельских поселений</w:t>
            </w:r>
          </w:p>
        </w:tc>
        <w:tc>
          <w:tcPr>
            <w:tcW w:w="1418"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2 425,40</w:t>
            </w:r>
          </w:p>
        </w:tc>
        <w:tc>
          <w:tcPr>
            <w:tcW w:w="1275"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2 319,68</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95,64%</w:t>
            </w:r>
          </w:p>
        </w:tc>
      </w:tr>
      <w:tr w:rsidR="00F72C26" w:rsidRPr="00F72C26" w:rsidTr="00E542CA">
        <w:trPr>
          <w:trHeight w:val="720"/>
        </w:trPr>
        <w:tc>
          <w:tcPr>
            <w:tcW w:w="572" w:type="dxa"/>
            <w:shd w:val="clear" w:color="auto" w:fill="auto"/>
            <w:noWrap/>
            <w:hideMark/>
          </w:tcPr>
          <w:p w:rsidR="00F72C26" w:rsidRPr="00F72C26" w:rsidRDefault="00F72C26" w:rsidP="00F72C26">
            <w:pPr>
              <w:spacing w:after="0" w:line="240" w:lineRule="auto"/>
              <w:jc w:val="right"/>
              <w:rPr>
                <w:sz w:val="16"/>
                <w:szCs w:val="16"/>
              </w:rPr>
            </w:pPr>
            <w:r w:rsidRPr="00F72C26">
              <w:rPr>
                <w:sz w:val="16"/>
                <w:szCs w:val="16"/>
              </w:rPr>
              <w:t>182</w:t>
            </w:r>
          </w:p>
        </w:tc>
        <w:tc>
          <w:tcPr>
            <w:tcW w:w="1985" w:type="dxa"/>
            <w:shd w:val="clear" w:color="auto" w:fill="auto"/>
            <w:noWrap/>
            <w:hideMark/>
          </w:tcPr>
          <w:p w:rsidR="00F72C26" w:rsidRPr="00F72C26" w:rsidRDefault="00F72C26" w:rsidP="00F72C26">
            <w:pPr>
              <w:spacing w:after="0" w:line="240" w:lineRule="auto"/>
              <w:rPr>
                <w:sz w:val="16"/>
                <w:szCs w:val="16"/>
              </w:rPr>
            </w:pPr>
            <w:r w:rsidRPr="00F72C26">
              <w:rPr>
                <w:sz w:val="16"/>
                <w:szCs w:val="16"/>
              </w:rPr>
              <w:t>1 06 06043 00 0000 110</w:t>
            </w:r>
          </w:p>
        </w:tc>
        <w:tc>
          <w:tcPr>
            <w:tcW w:w="3827" w:type="dxa"/>
            <w:shd w:val="clear" w:color="auto" w:fill="auto"/>
            <w:hideMark/>
          </w:tcPr>
          <w:p w:rsidR="00F72C26" w:rsidRPr="00F72C26" w:rsidRDefault="00F72C26" w:rsidP="00F72C26">
            <w:pPr>
              <w:spacing w:after="0" w:line="240" w:lineRule="auto"/>
              <w:rPr>
                <w:sz w:val="16"/>
                <w:szCs w:val="16"/>
              </w:rPr>
            </w:pPr>
            <w:r w:rsidRPr="00F72C26">
              <w:rPr>
                <w:sz w:val="16"/>
                <w:szCs w:val="16"/>
              </w:rPr>
              <w:t>Земельный налог c физических лиц, обладающих земельным участком, расположенным в границах сельских поселений</w:t>
            </w:r>
          </w:p>
        </w:tc>
        <w:tc>
          <w:tcPr>
            <w:tcW w:w="1418"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2 000,00</w:t>
            </w:r>
          </w:p>
        </w:tc>
        <w:tc>
          <w:tcPr>
            <w:tcW w:w="1275"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369,18</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18,46%</w:t>
            </w:r>
          </w:p>
        </w:tc>
      </w:tr>
      <w:tr w:rsidR="00F72C26" w:rsidRPr="00F72C26" w:rsidTr="00E542CA">
        <w:trPr>
          <w:trHeight w:val="765"/>
        </w:trPr>
        <w:tc>
          <w:tcPr>
            <w:tcW w:w="572" w:type="dxa"/>
            <w:shd w:val="clear" w:color="auto" w:fill="auto"/>
            <w:noWrap/>
            <w:hideMark/>
          </w:tcPr>
          <w:p w:rsidR="00F72C26" w:rsidRPr="00F72C26" w:rsidRDefault="00F72C26" w:rsidP="00F72C26">
            <w:pPr>
              <w:spacing w:after="0" w:line="240" w:lineRule="auto"/>
              <w:rPr>
                <w:sz w:val="16"/>
                <w:szCs w:val="16"/>
              </w:rPr>
            </w:pPr>
            <w:r w:rsidRPr="00F72C26">
              <w:rPr>
                <w:sz w:val="16"/>
                <w:szCs w:val="16"/>
              </w:rPr>
              <w:t> </w:t>
            </w:r>
          </w:p>
        </w:tc>
        <w:tc>
          <w:tcPr>
            <w:tcW w:w="1985" w:type="dxa"/>
            <w:shd w:val="clear" w:color="auto" w:fill="auto"/>
            <w:noWrap/>
            <w:hideMark/>
          </w:tcPr>
          <w:p w:rsidR="00F72C26" w:rsidRPr="00F72C26" w:rsidRDefault="00F72C26" w:rsidP="00F72C26">
            <w:pPr>
              <w:spacing w:after="0" w:line="240" w:lineRule="auto"/>
              <w:rPr>
                <w:sz w:val="16"/>
                <w:szCs w:val="16"/>
              </w:rPr>
            </w:pPr>
            <w:r w:rsidRPr="00F72C26">
              <w:rPr>
                <w:sz w:val="16"/>
                <w:szCs w:val="16"/>
              </w:rPr>
              <w:t> </w:t>
            </w:r>
          </w:p>
        </w:tc>
        <w:tc>
          <w:tcPr>
            <w:tcW w:w="3827"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НЕНАЛОГОВЫЕ  ДОХОДЫ</w:t>
            </w:r>
          </w:p>
        </w:tc>
        <w:tc>
          <w:tcPr>
            <w:tcW w:w="1418"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5 605,96</w:t>
            </w:r>
          </w:p>
        </w:tc>
        <w:tc>
          <w:tcPr>
            <w:tcW w:w="1275"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2 104,69</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37,54%</w:t>
            </w:r>
          </w:p>
        </w:tc>
      </w:tr>
      <w:tr w:rsidR="00F72C26" w:rsidRPr="00F72C26" w:rsidTr="00E542CA">
        <w:trPr>
          <w:trHeight w:val="1200"/>
        </w:trPr>
        <w:tc>
          <w:tcPr>
            <w:tcW w:w="572"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 </w:t>
            </w:r>
          </w:p>
        </w:tc>
        <w:tc>
          <w:tcPr>
            <w:tcW w:w="1985"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1 11 00000 00 0000 000</w:t>
            </w:r>
          </w:p>
        </w:tc>
        <w:tc>
          <w:tcPr>
            <w:tcW w:w="3827" w:type="dxa"/>
            <w:shd w:val="clear" w:color="auto" w:fill="auto"/>
            <w:hideMark/>
          </w:tcPr>
          <w:p w:rsidR="00F72C26" w:rsidRPr="00F72C26" w:rsidRDefault="00F72C26" w:rsidP="00F72C26">
            <w:pPr>
              <w:spacing w:after="0" w:line="240" w:lineRule="auto"/>
              <w:rPr>
                <w:b/>
                <w:bCs/>
                <w:color w:val="000000"/>
                <w:sz w:val="16"/>
                <w:szCs w:val="16"/>
              </w:rPr>
            </w:pPr>
            <w:r w:rsidRPr="00F72C26">
              <w:rPr>
                <w:b/>
                <w:bCs/>
                <w:color w:val="000000"/>
                <w:sz w:val="16"/>
                <w:szCs w:val="16"/>
              </w:rPr>
              <w:t>ДОХОДЫ ОТ ИСПОЛЬЗОВАНИЯ ИМУЩЕСТВА, НАХОДЯЩЕГОСЯ В ГОСУДАРСТВЕННОЙ И МУНИЦИПАЛЬНОЙ СОБСТВЕННОСТИ</w:t>
            </w:r>
          </w:p>
        </w:tc>
        <w:tc>
          <w:tcPr>
            <w:tcW w:w="1418"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1 117,50</w:t>
            </w:r>
          </w:p>
        </w:tc>
        <w:tc>
          <w:tcPr>
            <w:tcW w:w="1275"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903,13</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80,82%</w:t>
            </w:r>
          </w:p>
        </w:tc>
      </w:tr>
      <w:tr w:rsidR="00F72C26" w:rsidRPr="00F72C26" w:rsidTr="00E542CA">
        <w:trPr>
          <w:trHeight w:val="315"/>
        </w:trPr>
        <w:tc>
          <w:tcPr>
            <w:tcW w:w="572" w:type="dxa"/>
            <w:shd w:val="clear" w:color="auto" w:fill="auto"/>
            <w:hideMark/>
          </w:tcPr>
          <w:p w:rsidR="00F72C26" w:rsidRPr="00F72C26" w:rsidRDefault="00F72C26" w:rsidP="00F72C26">
            <w:pPr>
              <w:spacing w:after="0" w:line="240" w:lineRule="auto"/>
              <w:jc w:val="right"/>
              <w:rPr>
                <w:sz w:val="16"/>
                <w:szCs w:val="16"/>
              </w:rPr>
            </w:pPr>
            <w:r w:rsidRPr="00F72C26">
              <w:rPr>
                <w:sz w:val="16"/>
                <w:szCs w:val="16"/>
              </w:rPr>
              <w:t>603</w:t>
            </w:r>
          </w:p>
        </w:tc>
        <w:tc>
          <w:tcPr>
            <w:tcW w:w="1985" w:type="dxa"/>
            <w:shd w:val="clear" w:color="auto" w:fill="auto"/>
            <w:hideMark/>
          </w:tcPr>
          <w:p w:rsidR="00F72C26" w:rsidRPr="00F72C26" w:rsidRDefault="00F72C26" w:rsidP="00F72C26">
            <w:pPr>
              <w:spacing w:after="0" w:line="240" w:lineRule="auto"/>
              <w:rPr>
                <w:sz w:val="16"/>
                <w:szCs w:val="16"/>
              </w:rPr>
            </w:pPr>
            <w:r w:rsidRPr="00F72C26">
              <w:rPr>
                <w:sz w:val="16"/>
                <w:szCs w:val="16"/>
              </w:rPr>
              <w:t>1 11 05025 10 0000 120</w:t>
            </w:r>
          </w:p>
        </w:tc>
        <w:tc>
          <w:tcPr>
            <w:tcW w:w="3827" w:type="dxa"/>
            <w:shd w:val="clear" w:color="auto" w:fill="auto"/>
            <w:hideMark/>
          </w:tcPr>
          <w:p w:rsidR="00F72C26" w:rsidRPr="00F72C26" w:rsidRDefault="00F72C26" w:rsidP="00F72C26">
            <w:pPr>
              <w:spacing w:after="0" w:line="240" w:lineRule="auto"/>
              <w:rPr>
                <w:sz w:val="16"/>
                <w:szCs w:val="16"/>
              </w:rPr>
            </w:pPr>
            <w:r w:rsidRPr="00F72C26">
              <w:rPr>
                <w:sz w:val="16"/>
                <w:szCs w:val="16"/>
              </w:rPr>
              <w:t>Доходы, получаемые  в виде арендной платы, а также средства от продажи права на заключениедоговоров аренды  за земли, находящиеся в собственности сельских поселений (за исключением зем.участков мун.бюдж.учр)</w:t>
            </w:r>
          </w:p>
        </w:tc>
        <w:tc>
          <w:tcPr>
            <w:tcW w:w="1418" w:type="dxa"/>
            <w:shd w:val="clear" w:color="auto" w:fill="auto"/>
            <w:noWrap/>
            <w:hideMark/>
          </w:tcPr>
          <w:p w:rsidR="00F72C26" w:rsidRPr="00F72C26" w:rsidRDefault="00F72C26" w:rsidP="00F72C26">
            <w:pPr>
              <w:spacing w:after="0" w:line="240" w:lineRule="auto"/>
              <w:jc w:val="center"/>
              <w:rPr>
                <w:sz w:val="16"/>
                <w:szCs w:val="16"/>
              </w:rPr>
            </w:pPr>
          </w:p>
        </w:tc>
        <w:tc>
          <w:tcPr>
            <w:tcW w:w="1275"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#ДЕЛ/0!</w:t>
            </w:r>
          </w:p>
        </w:tc>
      </w:tr>
      <w:tr w:rsidR="00F72C26" w:rsidRPr="00F72C26" w:rsidTr="00E542CA">
        <w:trPr>
          <w:trHeight w:val="960"/>
        </w:trPr>
        <w:tc>
          <w:tcPr>
            <w:tcW w:w="572" w:type="dxa"/>
            <w:shd w:val="clear" w:color="auto" w:fill="auto"/>
            <w:hideMark/>
          </w:tcPr>
          <w:p w:rsidR="00F72C26" w:rsidRPr="00F72C26" w:rsidRDefault="00F72C26" w:rsidP="00F72C26">
            <w:pPr>
              <w:spacing w:after="0" w:line="240" w:lineRule="auto"/>
              <w:jc w:val="right"/>
              <w:rPr>
                <w:sz w:val="16"/>
                <w:szCs w:val="16"/>
              </w:rPr>
            </w:pPr>
            <w:r w:rsidRPr="00F72C26">
              <w:rPr>
                <w:sz w:val="16"/>
                <w:szCs w:val="16"/>
              </w:rPr>
              <w:t>603</w:t>
            </w:r>
          </w:p>
        </w:tc>
        <w:tc>
          <w:tcPr>
            <w:tcW w:w="1985" w:type="dxa"/>
            <w:shd w:val="clear" w:color="auto" w:fill="auto"/>
            <w:hideMark/>
          </w:tcPr>
          <w:p w:rsidR="00F72C26" w:rsidRPr="00F72C26" w:rsidRDefault="00F72C26" w:rsidP="00F72C26">
            <w:pPr>
              <w:spacing w:after="0" w:line="240" w:lineRule="auto"/>
              <w:rPr>
                <w:sz w:val="16"/>
                <w:szCs w:val="16"/>
              </w:rPr>
            </w:pPr>
            <w:r w:rsidRPr="00F72C26">
              <w:rPr>
                <w:sz w:val="16"/>
                <w:szCs w:val="16"/>
              </w:rPr>
              <w:t>1 11 05035 10 0000 120</w:t>
            </w:r>
          </w:p>
        </w:tc>
        <w:tc>
          <w:tcPr>
            <w:tcW w:w="3827" w:type="dxa"/>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18"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15,07</w:t>
            </w:r>
          </w:p>
        </w:tc>
        <w:tc>
          <w:tcPr>
            <w:tcW w:w="1275"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15,07</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100,00%</w:t>
            </w:r>
          </w:p>
        </w:tc>
      </w:tr>
      <w:tr w:rsidR="00F72C26" w:rsidRPr="00F72C26" w:rsidTr="00E542CA">
        <w:trPr>
          <w:trHeight w:val="870"/>
        </w:trPr>
        <w:tc>
          <w:tcPr>
            <w:tcW w:w="572" w:type="dxa"/>
            <w:shd w:val="clear" w:color="auto" w:fill="auto"/>
            <w:hideMark/>
          </w:tcPr>
          <w:p w:rsidR="00F72C26" w:rsidRPr="00F72C26" w:rsidRDefault="00F72C26" w:rsidP="00F72C26">
            <w:pPr>
              <w:spacing w:after="0" w:line="240" w:lineRule="auto"/>
              <w:jc w:val="right"/>
              <w:rPr>
                <w:sz w:val="16"/>
                <w:szCs w:val="16"/>
              </w:rPr>
            </w:pPr>
            <w:r w:rsidRPr="00F72C26">
              <w:rPr>
                <w:sz w:val="16"/>
                <w:szCs w:val="16"/>
              </w:rPr>
              <w:t>603</w:t>
            </w:r>
          </w:p>
        </w:tc>
        <w:tc>
          <w:tcPr>
            <w:tcW w:w="1985" w:type="dxa"/>
            <w:shd w:val="clear" w:color="auto" w:fill="auto"/>
            <w:hideMark/>
          </w:tcPr>
          <w:p w:rsidR="00F72C26" w:rsidRPr="00F72C26" w:rsidRDefault="00F72C26" w:rsidP="00F72C26">
            <w:pPr>
              <w:spacing w:after="0" w:line="240" w:lineRule="auto"/>
              <w:rPr>
                <w:sz w:val="16"/>
                <w:szCs w:val="16"/>
              </w:rPr>
            </w:pPr>
            <w:r w:rsidRPr="00F72C26">
              <w:rPr>
                <w:sz w:val="16"/>
                <w:szCs w:val="16"/>
              </w:rPr>
              <w:t>1 11 05075 10 0000 120</w:t>
            </w:r>
          </w:p>
        </w:tc>
        <w:tc>
          <w:tcPr>
            <w:tcW w:w="3827" w:type="dxa"/>
            <w:shd w:val="clear" w:color="auto" w:fill="auto"/>
            <w:hideMark/>
          </w:tcPr>
          <w:p w:rsidR="00F72C26" w:rsidRPr="00F72C26" w:rsidRDefault="00F72C26" w:rsidP="00F72C26">
            <w:pPr>
              <w:spacing w:after="0" w:line="240" w:lineRule="auto"/>
              <w:rPr>
                <w:sz w:val="16"/>
                <w:szCs w:val="16"/>
              </w:rPr>
            </w:pPr>
            <w:r w:rsidRPr="00F72C26">
              <w:rPr>
                <w:sz w:val="16"/>
                <w:szCs w:val="16"/>
              </w:rPr>
              <w:t>Доходы от сдачи в аренду имущества, составляющего казну сельских поселений (за исключением земельных участков)</w:t>
            </w:r>
          </w:p>
        </w:tc>
        <w:tc>
          <w:tcPr>
            <w:tcW w:w="1418"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402,43</w:t>
            </w:r>
          </w:p>
        </w:tc>
        <w:tc>
          <w:tcPr>
            <w:tcW w:w="1275"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353,94</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87,95%</w:t>
            </w:r>
          </w:p>
        </w:tc>
      </w:tr>
      <w:tr w:rsidR="00F72C26" w:rsidRPr="00F72C26" w:rsidTr="00E542CA">
        <w:trPr>
          <w:trHeight w:val="585"/>
        </w:trPr>
        <w:tc>
          <w:tcPr>
            <w:tcW w:w="572" w:type="dxa"/>
            <w:shd w:val="clear" w:color="auto" w:fill="auto"/>
            <w:hideMark/>
          </w:tcPr>
          <w:p w:rsidR="00F72C26" w:rsidRPr="00F72C26" w:rsidRDefault="00F72C26" w:rsidP="00F72C26">
            <w:pPr>
              <w:spacing w:after="0" w:line="240" w:lineRule="auto"/>
              <w:jc w:val="right"/>
              <w:rPr>
                <w:sz w:val="16"/>
                <w:szCs w:val="16"/>
              </w:rPr>
            </w:pPr>
            <w:r w:rsidRPr="00F72C26">
              <w:rPr>
                <w:sz w:val="16"/>
                <w:szCs w:val="16"/>
              </w:rPr>
              <w:t>603</w:t>
            </w:r>
          </w:p>
        </w:tc>
        <w:tc>
          <w:tcPr>
            <w:tcW w:w="1985" w:type="dxa"/>
            <w:shd w:val="clear" w:color="auto" w:fill="auto"/>
            <w:hideMark/>
          </w:tcPr>
          <w:p w:rsidR="00F72C26" w:rsidRPr="00F72C26" w:rsidRDefault="00F72C26" w:rsidP="00F72C26">
            <w:pPr>
              <w:spacing w:after="0" w:line="240" w:lineRule="auto"/>
              <w:rPr>
                <w:sz w:val="16"/>
                <w:szCs w:val="16"/>
              </w:rPr>
            </w:pPr>
            <w:r w:rsidRPr="00F72C26">
              <w:rPr>
                <w:sz w:val="16"/>
                <w:szCs w:val="16"/>
              </w:rPr>
              <w:t>1 11 09045 10 0111 120</w:t>
            </w:r>
          </w:p>
        </w:tc>
        <w:tc>
          <w:tcPr>
            <w:tcW w:w="3827" w:type="dxa"/>
            <w:shd w:val="clear" w:color="auto" w:fill="auto"/>
            <w:hideMark/>
          </w:tcPr>
          <w:p w:rsidR="00F72C26" w:rsidRPr="00F72C26" w:rsidRDefault="00F72C26" w:rsidP="00F72C26">
            <w:pPr>
              <w:spacing w:after="0" w:line="240" w:lineRule="auto"/>
              <w:rPr>
                <w:sz w:val="16"/>
                <w:szCs w:val="16"/>
              </w:rPr>
            </w:pPr>
            <w:r w:rsidRPr="00F72C26">
              <w:rPr>
                <w:sz w:val="16"/>
                <w:szCs w:val="16"/>
              </w:rPr>
              <w:t>Прочие поступления от использования имущества (найм муниципального жилья)</w:t>
            </w:r>
          </w:p>
        </w:tc>
        <w:tc>
          <w:tcPr>
            <w:tcW w:w="1418"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700,00</w:t>
            </w:r>
          </w:p>
        </w:tc>
        <w:tc>
          <w:tcPr>
            <w:tcW w:w="1275"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534,11</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76,30%</w:t>
            </w:r>
          </w:p>
        </w:tc>
      </w:tr>
      <w:tr w:rsidR="00F72C26" w:rsidRPr="00F72C26" w:rsidTr="00E542CA">
        <w:trPr>
          <w:trHeight w:val="630"/>
        </w:trPr>
        <w:tc>
          <w:tcPr>
            <w:tcW w:w="572" w:type="dxa"/>
            <w:shd w:val="clear" w:color="auto" w:fill="auto"/>
            <w:hideMark/>
          </w:tcPr>
          <w:p w:rsidR="00F72C26" w:rsidRPr="00F72C26" w:rsidRDefault="00F72C26" w:rsidP="00F72C26">
            <w:pPr>
              <w:spacing w:after="0" w:line="240" w:lineRule="auto"/>
              <w:rPr>
                <w:b/>
                <w:bCs/>
                <w:sz w:val="16"/>
                <w:szCs w:val="16"/>
              </w:rPr>
            </w:pPr>
            <w:r w:rsidRPr="00F72C26">
              <w:rPr>
                <w:b/>
                <w:bCs/>
                <w:sz w:val="16"/>
                <w:szCs w:val="16"/>
              </w:rPr>
              <w:t> </w:t>
            </w:r>
          </w:p>
        </w:tc>
        <w:tc>
          <w:tcPr>
            <w:tcW w:w="1985" w:type="dxa"/>
            <w:shd w:val="clear" w:color="auto" w:fill="auto"/>
            <w:hideMark/>
          </w:tcPr>
          <w:p w:rsidR="00F72C26" w:rsidRPr="00F72C26" w:rsidRDefault="00F72C26" w:rsidP="00F72C26">
            <w:pPr>
              <w:spacing w:after="0" w:line="240" w:lineRule="auto"/>
              <w:rPr>
                <w:b/>
                <w:bCs/>
                <w:sz w:val="16"/>
                <w:szCs w:val="16"/>
              </w:rPr>
            </w:pPr>
            <w:r w:rsidRPr="00F72C26">
              <w:rPr>
                <w:b/>
                <w:bCs/>
                <w:sz w:val="16"/>
                <w:szCs w:val="16"/>
              </w:rPr>
              <w:t>1 13 00000 00 0000 000</w:t>
            </w:r>
          </w:p>
        </w:tc>
        <w:tc>
          <w:tcPr>
            <w:tcW w:w="3827" w:type="dxa"/>
            <w:shd w:val="clear" w:color="auto" w:fill="auto"/>
            <w:hideMark/>
          </w:tcPr>
          <w:p w:rsidR="00F72C26" w:rsidRPr="00F72C26" w:rsidRDefault="00F72C26" w:rsidP="00F72C26">
            <w:pPr>
              <w:spacing w:after="0" w:line="240" w:lineRule="auto"/>
              <w:rPr>
                <w:b/>
                <w:bCs/>
                <w:sz w:val="16"/>
                <w:szCs w:val="16"/>
              </w:rPr>
            </w:pPr>
            <w:r w:rsidRPr="00F72C26">
              <w:rPr>
                <w:b/>
                <w:bCs/>
                <w:sz w:val="16"/>
                <w:szCs w:val="16"/>
              </w:rPr>
              <w:t>ДОХОДЫ ОТ ОКАЗАНИЯ ПЛАТНЫХ УСЛУГ И КОМПЕНСАЦИИ ЗАТРАТ ГОСУДАРСТВА</w:t>
            </w:r>
          </w:p>
        </w:tc>
        <w:tc>
          <w:tcPr>
            <w:tcW w:w="1418"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1,62</w:t>
            </w:r>
          </w:p>
        </w:tc>
        <w:tc>
          <w:tcPr>
            <w:tcW w:w="1275"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1,62</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100,00%</w:t>
            </w:r>
          </w:p>
        </w:tc>
      </w:tr>
      <w:tr w:rsidR="00F72C26" w:rsidRPr="00F72C26" w:rsidTr="00E542CA">
        <w:trPr>
          <w:trHeight w:val="660"/>
        </w:trPr>
        <w:tc>
          <w:tcPr>
            <w:tcW w:w="572" w:type="dxa"/>
            <w:shd w:val="clear" w:color="auto" w:fill="auto"/>
            <w:hideMark/>
          </w:tcPr>
          <w:p w:rsidR="00F72C26" w:rsidRPr="00F72C26" w:rsidRDefault="00F72C26" w:rsidP="00F72C26">
            <w:pPr>
              <w:spacing w:after="0" w:line="240" w:lineRule="auto"/>
              <w:rPr>
                <w:b/>
                <w:bCs/>
                <w:sz w:val="16"/>
                <w:szCs w:val="16"/>
              </w:rPr>
            </w:pPr>
            <w:r w:rsidRPr="00F72C26">
              <w:rPr>
                <w:b/>
                <w:bCs/>
                <w:sz w:val="16"/>
                <w:szCs w:val="16"/>
              </w:rPr>
              <w:t> </w:t>
            </w:r>
          </w:p>
        </w:tc>
        <w:tc>
          <w:tcPr>
            <w:tcW w:w="1985" w:type="dxa"/>
            <w:shd w:val="clear" w:color="auto" w:fill="auto"/>
            <w:hideMark/>
          </w:tcPr>
          <w:p w:rsidR="00F72C26" w:rsidRPr="00F72C26" w:rsidRDefault="00F72C26" w:rsidP="00F72C26">
            <w:pPr>
              <w:spacing w:after="0" w:line="240" w:lineRule="auto"/>
              <w:rPr>
                <w:b/>
                <w:bCs/>
                <w:sz w:val="16"/>
                <w:szCs w:val="16"/>
              </w:rPr>
            </w:pPr>
            <w:r w:rsidRPr="00F72C26">
              <w:rPr>
                <w:b/>
                <w:bCs/>
                <w:sz w:val="16"/>
                <w:szCs w:val="16"/>
              </w:rPr>
              <w:t>1 13 02000 10 0000 130</w:t>
            </w:r>
          </w:p>
        </w:tc>
        <w:tc>
          <w:tcPr>
            <w:tcW w:w="3827" w:type="dxa"/>
            <w:shd w:val="clear" w:color="auto" w:fill="auto"/>
            <w:hideMark/>
          </w:tcPr>
          <w:p w:rsidR="00F72C26" w:rsidRPr="00F72C26" w:rsidRDefault="00F72C26" w:rsidP="00F72C26">
            <w:pPr>
              <w:spacing w:after="0" w:line="240" w:lineRule="auto"/>
              <w:rPr>
                <w:b/>
                <w:bCs/>
                <w:sz w:val="16"/>
                <w:szCs w:val="16"/>
              </w:rPr>
            </w:pPr>
            <w:r w:rsidRPr="00F72C26">
              <w:rPr>
                <w:b/>
                <w:bCs/>
                <w:sz w:val="16"/>
                <w:szCs w:val="16"/>
              </w:rPr>
              <w:t>Прочие доходы от компенсации затрат  бюджетов поселений</w:t>
            </w:r>
          </w:p>
        </w:tc>
        <w:tc>
          <w:tcPr>
            <w:tcW w:w="1418"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1,62</w:t>
            </w:r>
          </w:p>
        </w:tc>
        <w:tc>
          <w:tcPr>
            <w:tcW w:w="1275"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1,62</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100,00%</w:t>
            </w:r>
          </w:p>
        </w:tc>
      </w:tr>
      <w:tr w:rsidR="00F72C26" w:rsidRPr="00F72C26" w:rsidTr="00E542CA">
        <w:trPr>
          <w:trHeight w:val="615"/>
        </w:trPr>
        <w:tc>
          <w:tcPr>
            <w:tcW w:w="572" w:type="dxa"/>
            <w:shd w:val="clear" w:color="auto" w:fill="auto"/>
            <w:hideMark/>
          </w:tcPr>
          <w:p w:rsidR="00F72C26" w:rsidRPr="00F72C26" w:rsidRDefault="00F72C26" w:rsidP="00F72C26">
            <w:pPr>
              <w:spacing w:after="0" w:line="240" w:lineRule="auto"/>
              <w:rPr>
                <w:sz w:val="16"/>
                <w:szCs w:val="16"/>
              </w:rPr>
            </w:pPr>
            <w:r w:rsidRPr="00F72C26">
              <w:rPr>
                <w:sz w:val="16"/>
                <w:szCs w:val="16"/>
              </w:rPr>
              <w:t>603</w:t>
            </w:r>
          </w:p>
        </w:tc>
        <w:tc>
          <w:tcPr>
            <w:tcW w:w="1985" w:type="dxa"/>
            <w:shd w:val="clear" w:color="auto" w:fill="auto"/>
            <w:hideMark/>
          </w:tcPr>
          <w:p w:rsidR="00F72C26" w:rsidRPr="00F72C26" w:rsidRDefault="00F72C26" w:rsidP="00F72C26">
            <w:pPr>
              <w:spacing w:after="0" w:line="240" w:lineRule="auto"/>
              <w:rPr>
                <w:sz w:val="16"/>
                <w:szCs w:val="16"/>
              </w:rPr>
            </w:pPr>
            <w:r w:rsidRPr="00F72C26">
              <w:rPr>
                <w:sz w:val="16"/>
                <w:szCs w:val="16"/>
              </w:rPr>
              <w:t>1 13 02995 10 0000 130</w:t>
            </w:r>
          </w:p>
        </w:tc>
        <w:tc>
          <w:tcPr>
            <w:tcW w:w="3827" w:type="dxa"/>
            <w:shd w:val="clear" w:color="auto" w:fill="auto"/>
            <w:hideMark/>
          </w:tcPr>
          <w:p w:rsidR="00F72C26" w:rsidRPr="00F72C26" w:rsidRDefault="00F72C26" w:rsidP="00F72C26">
            <w:pPr>
              <w:spacing w:after="0" w:line="240" w:lineRule="auto"/>
              <w:rPr>
                <w:sz w:val="16"/>
                <w:szCs w:val="16"/>
              </w:rPr>
            </w:pPr>
            <w:r w:rsidRPr="00F72C26">
              <w:rPr>
                <w:sz w:val="16"/>
                <w:szCs w:val="16"/>
              </w:rPr>
              <w:t xml:space="preserve">Прочие доходы от компенсации затрат  бюджетов сельских поселений </w:t>
            </w:r>
          </w:p>
        </w:tc>
        <w:tc>
          <w:tcPr>
            <w:tcW w:w="1418"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1,62</w:t>
            </w:r>
          </w:p>
        </w:tc>
        <w:tc>
          <w:tcPr>
            <w:tcW w:w="1275"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1,62</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100,00%</w:t>
            </w:r>
          </w:p>
        </w:tc>
      </w:tr>
      <w:tr w:rsidR="00F72C26" w:rsidRPr="00F72C26" w:rsidTr="00E542CA">
        <w:trPr>
          <w:trHeight w:val="450"/>
        </w:trPr>
        <w:tc>
          <w:tcPr>
            <w:tcW w:w="572"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 </w:t>
            </w:r>
          </w:p>
        </w:tc>
        <w:tc>
          <w:tcPr>
            <w:tcW w:w="1985"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1 14 00000 00 0000 000</w:t>
            </w:r>
          </w:p>
        </w:tc>
        <w:tc>
          <w:tcPr>
            <w:tcW w:w="3827" w:type="dxa"/>
            <w:shd w:val="clear" w:color="auto" w:fill="auto"/>
            <w:hideMark/>
          </w:tcPr>
          <w:p w:rsidR="00F72C26" w:rsidRPr="00F72C26" w:rsidRDefault="00F72C26" w:rsidP="00F72C26">
            <w:pPr>
              <w:spacing w:after="0" w:line="240" w:lineRule="auto"/>
              <w:rPr>
                <w:b/>
                <w:bCs/>
                <w:color w:val="000000"/>
                <w:sz w:val="16"/>
                <w:szCs w:val="16"/>
              </w:rPr>
            </w:pPr>
            <w:r w:rsidRPr="00F72C26">
              <w:rPr>
                <w:b/>
                <w:bCs/>
                <w:color w:val="000000"/>
                <w:sz w:val="16"/>
                <w:szCs w:val="16"/>
              </w:rPr>
              <w:t>ДОХОДЫ  ОТ ПРОДАЖИ МАТЕРИАЛЬНЫХ И НЕМАТЕРИАЛЬНЫХ АКТИВОВ</w:t>
            </w:r>
          </w:p>
        </w:tc>
        <w:tc>
          <w:tcPr>
            <w:tcW w:w="1418"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4 164,50</w:t>
            </w:r>
          </w:p>
        </w:tc>
        <w:tc>
          <w:tcPr>
            <w:tcW w:w="1275"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884,55</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21,24%</w:t>
            </w:r>
          </w:p>
        </w:tc>
      </w:tr>
      <w:tr w:rsidR="00F72C26" w:rsidRPr="00F72C26" w:rsidTr="00E542CA">
        <w:trPr>
          <w:trHeight w:val="1395"/>
        </w:trPr>
        <w:tc>
          <w:tcPr>
            <w:tcW w:w="572" w:type="dxa"/>
            <w:shd w:val="clear" w:color="auto" w:fill="auto"/>
            <w:noWrap/>
            <w:hideMark/>
          </w:tcPr>
          <w:p w:rsidR="00F72C26" w:rsidRPr="00F72C26" w:rsidRDefault="00F72C26" w:rsidP="00F72C26">
            <w:pPr>
              <w:spacing w:after="0" w:line="240" w:lineRule="auto"/>
              <w:jc w:val="right"/>
              <w:rPr>
                <w:sz w:val="16"/>
                <w:szCs w:val="16"/>
              </w:rPr>
            </w:pPr>
            <w:r w:rsidRPr="00F72C26">
              <w:rPr>
                <w:sz w:val="16"/>
                <w:szCs w:val="16"/>
              </w:rPr>
              <w:t>603</w:t>
            </w:r>
          </w:p>
        </w:tc>
        <w:tc>
          <w:tcPr>
            <w:tcW w:w="1985" w:type="dxa"/>
            <w:shd w:val="clear" w:color="auto" w:fill="auto"/>
            <w:noWrap/>
            <w:hideMark/>
          </w:tcPr>
          <w:p w:rsidR="00F72C26" w:rsidRPr="00F72C26" w:rsidRDefault="00F72C26" w:rsidP="00F72C26">
            <w:pPr>
              <w:spacing w:after="0" w:line="240" w:lineRule="auto"/>
              <w:rPr>
                <w:sz w:val="16"/>
                <w:szCs w:val="16"/>
              </w:rPr>
            </w:pPr>
            <w:r w:rsidRPr="00F72C26">
              <w:rPr>
                <w:sz w:val="16"/>
                <w:szCs w:val="16"/>
              </w:rPr>
              <w:t>1 14 02053 10 0000 410</w:t>
            </w:r>
          </w:p>
        </w:tc>
        <w:tc>
          <w:tcPr>
            <w:tcW w:w="3827" w:type="dxa"/>
            <w:shd w:val="clear" w:color="auto" w:fill="auto"/>
            <w:hideMark/>
          </w:tcPr>
          <w:p w:rsidR="00F72C26" w:rsidRPr="00F72C26" w:rsidRDefault="00F72C26" w:rsidP="00F72C26">
            <w:pPr>
              <w:spacing w:after="0" w:line="240" w:lineRule="auto"/>
              <w:rPr>
                <w:sz w:val="16"/>
                <w:szCs w:val="16"/>
              </w:rPr>
            </w:pPr>
            <w:r w:rsidRPr="00F72C26">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2 856,00</w:t>
            </w:r>
          </w:p>
        </w:tc>
        <w:tc>
          <w:tcPr>
            <w:tcW w:w="1275"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496,05</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17,37%</w:t>
            </w:r>
          </w:p>
        </w:tc>
      </w:tr>
      <w:tr w:rsidR="00F72C26" w:rsidRPr="00F72C26" w:rsidTr="00E542CA">
        <w:trPr>
          <w:trHeight w:val="1020"/>
        </w:trPr>
        <w:tc>
          <w:tcPr>
            <w:tcW w:w="572" w:type="dxa"/>
            <w:shd w:val="clear" w:color="auto" w:fill="auto"/>
            <w:noWrap/>
            <w:hideMark/>
          </w:tcPr>
          <w:p w:rsidR="00F72C26" w:rsidRPr="00F72C26" w:rsidRDefault="00F72C26" w:rsidP="00F72C26">
            <w:pPr>
              <w:spacing w:after="0" w:line="240" w:lineRule="auto"/>
              <w:jc w:val="right"/>
              <w:rPr>
                <w:sz w:val="16"/>
                <w:szCs w:val="16"/>
              </w:rPr>
            </w:pPr>
            <w:r w:rsidRPr="00F72C26">
              <w:rPr>
                <w:sz w:val="16"/>
                <w:szCs w:val="16"/>
              </w:rPr>
              <w:t>603</w:t>
            </w:r>
          </w:p>
        </w:tc>
        <w:tc>
          <w:tcPr>
            <w:tcW w:w="1985" w:type="dxa"/>
            <w:shd w:val="clear" w:color="auto" w:fill="auto"/>
            <w:noWrap/>
            <w:hideMark/>
          </w:tcPr>
          <w:p w:rsidR="00F72C26" w:rsidRPr="00F72C26" w:rsidRDefault="00F72C26" w:rsidP="00F72C26">
            <w:pPr>
              <w:spacing w:after="0" w:line="240" w:lineRule="auto"/>
              <w:rPr>
                <w:sz w:val="16"/>
                <w:szCs w:val="16"/>
              </w:rPr>
            </w:pPr>
            <w:r w:rsidRPr="00F72C26">
              <w:rPr>
                <w:sz w:val="16"/>
                <w:szCs w:val="16"/>
              </w:rPr>
              <w:t>1 14 06025 10 0000 430</w:t>
            </w:r>
          </w:p>
        </w:tc>
        <w:tc>
          <w:tcPr>
            <w:tcW w:w="3827" w:type="dxa"/>
            <w:shd w:val="clear" w:color="auto" w:fill="auto"/>
            <w:hideMark/>
          </w:tcPr>
          <w:p w:rsidR="00F72C26" w:rsidRPr="00F72C26" w:rsidRDefault="00F72C26" w:rsidP="00F72C26">
            <w:pPr>
              <w:spacing w:after="0" w:line="240" w:lineRule="auto"/>
              <w:rPr>
                <w:sz w:val="16"/>
                <w:szCs w:val="16"/>
              </w:rPr>
            </w:pPr>
            <w:r w:rsidRPr="00F72C26">
              <w:rPr>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418"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1 308,50</w:t>
            </w:r>
          </w:p>
        </w:tc>
        <w:tc>
          <w:tcPr>
            <w:tcW w:w="1275"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388,50</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29,69%</w:t>
            </w:r>
          </w:p>
        </w:tc>
      </w:tr>
      <w:tr w:rsidR="00F72C26" w:rsidRPr="00F72C26" w:rsidTr="00E542CA">
        <w:trPr>
          <w:trHeight w:val="420"/>
        </w:trPr>
        <w:tc>
          <w:tcPr>
            <w:tcW w:w="572"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lastRenderedPageBreak/>
              <w:t> </w:t>
            </w:r>
          </w:p>
        </w:tc>
        <w:tc>
          <w:tcPr>
            <w:tcW w:w="1985"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1 16 00000 00 0000 000</w:t>
            </w:r>
          </w:p>
        </w:tc>
        <w:tc>
          <w:tcPr>
            <w:tcW w:w="3827" w:type="dxa"/>
            <w:shd w:val="clear" w:color="auto" w:fill="auto"/>
            <w:hideMark/>
          </w:tcPr>
          <w:p w:rsidR="00F72C26" w:rsidRPr="00F72C26" w:rsidRDefault="00F72C26" w:rsidP="00F72C26">
            <w:pPr>
              <w:spacing w:after="0" w:line="240" w:lineRule="auto"/>
              <w:rPr>
                <w:b/>
                <w:bCs/>
                <w:sz w:val="16"/>
                <w:szCs w:val="16"/>
              </w:rPr>
            </w:pPr>
            <w:r w:rsidRPr="00F72C26">
              <w:rPr>
                <w:b/>
                <w:bCs/>
                <w:sz w:val="16"/>
                <w:szCs w:val="16"/>
              </w:rPr>
              <w:t>ШТРАФЫ, САНКЦИИ, ВОЗМЕЩЕНИЕ УЩЕРБА</w:t>
            </w:r>
          </w:p>
        </w:tc>
        <w:tc>
          <w:tcPr>
            <w:tcW w:w="1418"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322,34</w:t>
            </w:r>
          </w:p>
        </w:tc>
        <w:tc>
          <w:tcPr>
            <w:tcW w:w="1275"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315,39</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97,84%</w:t>
            </w:r>
          </w:p>
        </w:tc>
      </w:tr>
      <w:tr w:rsidR="00F72C26" w:rsidRPr="00F72C26" w:rsidTr="00E542CA">
        <w:trPr>
          <w:trHeight w:val="660"/>
        </w:trPr>
        <w:tc>
          <w:tcPr>
            <w:tcW w:w="572" w:type="dxa"/>
            <w:shd w:val="clear" w:color="auto" w:fill="auto"/>
            <w:noWrap/>
            <w:hideMark/>
          </w:tcPr>
          <w:p w:rsidR="00F72C26" w:rsidRPr="00F72C26" w:rsidRDefault="00F72C26" w:rsidP="00F72C26">
            <w:pPr>
              <w:spacing w:after="0" w:line="240" w:lineRule="auto"/>
              <w:jc w:val="right"/>
              <w:rPr>
                <w:sz w:val="16"/>
                <w:szCs w:val="16"/>
              </w:rPr>
            </w:pPr>
            <w:r w:rsidRPr="00F72C26">
              <w:rPr>
                <w:sz w:val="16"/>
                <w:szCs w:val="16"/>
              </w:rPr>
              <w:t>603</w:t>
            </w:r>
          </w:p>
        </w:tc>
        <w:tc>
          <w:tcPr>
            <w:tcW w:w="1985" w:type="dxa"/>
            <w:shd w:val="clear" w:color="auto" w:fill="auto"/>
            <w:noWrap/>
            <w:hideMark/>
          </w:tcPr>
          <w:p w:rsidR="00F72C26" w:rsidRPr="00F72C26" w:rsidRDefault="00F72C26" w:rsidP="00F72C26">
            <w:pPr>
              <w:spacing w:after="0" w:line="240" w:lineRule="auto"/>
              <w:rPr>
                <w:sz w:val="16"/>
                <w:szCs w:val="16"/>
              </w:rPr>
            </w:pPr>
            <w:r w:rsidRPr="00F72C26">
              <w:rPr>
                <w:sz w:val="16"/>
                <w:szCs w:val="16"/>
              </w:rPr>
              <w:t>1 16 02020 02 0000 140</w:t>
            </w:r>
          </w:p>
        </w:tc>
        <w:tc>
          <w:tcPr>
            <w:tcW w:w="3827" w:type="dxa"/>
            <w:shd w:val="clear" w:color="auto" w:fill="auto"/>
            <w:hideMark/>
          </w:tcPr>
          <w:p w:rsidR="00F72C26" w:rsidRPr="00F72C26" w:rsidRDefault="00F72C26" w:rsidP="00F72C26">
            <w:pPr>
              <w:spacing w:after="0" w:line="240" w:lineRule="auto"/>
              <w:rPr>
                <w:sz w:val="16"/>
                <w:szCs w:val="16"/>
              </w:rPr>
            </w:pPr>
            <w:r w:rsidRPr="00F72C26">
              <w:rPr>
                <w:sz w:val="16"/>
                <w:szCs w:val="16"/>
              </w:rPr>
              <w:t>Административные штрафы, установленные законами субъектов РФ об административных нарушениях, за нарушение муниципальных правовых актов</w:t>
            </w:r>
          </w:p>
        </w:tc>
        <w:tc>
          <w:tcPr>
            <w:tcW w:w="1418"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18,00</w:t>
            </w:r>
          </w:p>
        </w:tc>
        <w:tc>
          <w:tcPr>
            <w:tcW w:w="1275"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15,00</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83,33%</w:t>
            </w:r>
          </w:p>
        </w:tc>
      </w:tr>
      <w:tr w:rsidR="00F72C26" w:rsidRPr="00F72C26" w:rsidTr="00E542CA">
        <w:trPr>
          <w:trHeight w:val="1005"/>
        </w:trPr>
        <w:tc>
          <w:tcPr>
            <w:tcW w:w="572" w:type="dxa"/>
            <w:shd w:val="clear" w:color="auto" w:fill="auto"/>
            <w:noWrap/>
            <w:hideMark/>
          </w:tcPr>
          <w:p w:rsidR="00F72C26" w:rsidRPr="00F72C26" w:rsidRDefault="00F72C26" w:rsidP="00F72C26">
            <w:pPr>
              <w:spacing w:after="0" w:line="240" w:lineRule="auto"/>
              <w:jc w:val="right"/>
              <w:outlineLvl w:val="0"/>
              <w:rPr>
                <w:sz w:val="16"/>
                <w:szCs w:val="16"/>
              </w:rPr>
            </w:pPr>
            <w:r w:rsidRPr="00F72C26">
              <w:rPr>
                <w:sz w:val="16"/>
                <w:szCs w:val="16"/>
              </w:rPr>
              <w:t>603</w:t>
            </w:r>
          </w:p>
        </w:tc>
        <w:tc>
          <w:tcPr>
            <w:tcW w:w="1985" w:type="dxa"/>
            <w:shd w:val="clear" w:color="auto" w:fill="auto"/>
            <w:noWrap/>
            <w:hideMark/>
          </w:tcPr>
          <w:p w:rsidR="00F72C26" w:rsidRPr="00F72C26" w:rsidRDefault="00F72C26" w:rsidP="00F72C26">
            <w:pPr>
              <w:spacing w:after="0" w:line="240" w:lineRule="auto"/>
              <w:outlineLvl w:val="0"/>
              <w:rPr>
                <w:sz w:val="16"/>
                <w:szCs w:val="16"/>
              </w:rPr>
            </w:pPr>
            <w:r w:rsidRPr="00F72C26">
              <w:rPr>
                <w:sz w:val="16"/>
                <w:szCs w:val="16"/>
              </w:rPr>
              <w:t>1 16 07010 10 0000 140</w:t>
            </w:r>
          </w:p>
        </w:tc>
        <w:tc>
          <w:tcPr>
            <w:tcW w:w="3827" w:type="dxa"/>
            <w:shd w:val="clear" w:color="auto" w:fill="auto"/>
            <w:hideMark/>
          </w:tcPr>
          <w:p w:rsidR="00F72C26" w:rsidRPr="00F72C26" w:rsidRDefault="00F72C26" w:rsidP="00F72C26">
            <w:pPr>
              <w:spacing w:after="0" w:line="240" w:lineRule="auto"/>
              <w:outlineLvl w:val="0"/>
              <w:rPr>
                <w:sz w:val="16"/>
                <w:szCs w:val="16"/>
              </w:rPr>
            </w:pPr>
            <w:r w:rsidRPr="00F72C26">
              <w:rPr>
                <w:sz w:val="16"/>
                <w:szCs w:val="16"/>
              </w:rPr>
              <w:t>Штрафы, неустойки, пени, уплаченные в случае просрочки исполнения поставщиком(подрядчиком, исполнителем) обязательств, предусмотренных мун.контрактом, заключенным мун.органом, каз. учреждением сельского поселения</w:t>
            </w:r>
          </w:p>
        </w:tc>
        <w:tc>
          <w:tcPr>
            <w:tcW w:w="1418" w:type="dxa"/>
            <w:shd w:val="clear" w:color="auto" w:fill="auto"/>
            <w:noWrap/>
            <w:hideMark/>
          </w:tcPr>
          <w:p w:rsidR="00F72C26" w:rsidRPr="00F72C26" w:rsidRDefault="00F72C26" w:rsidP="00F72C26">
            <w:pPr>
              <w:spacing w:after="0" w:line="240" w:lineRule="auto"/>
              <w:jc w:val="center"/>
              <w:outlineLvl w:val="0"/>
              <w:rPr>
                <w:sz w:val="16"/>
                <w:szCs w:val="16"/>
              </w:rPr>
            </w:pPr>
            <w:r w:rsidRPr="00F72C26">
              <w:rPr>
                <w:sz w:val="16"/>
                <w:szCs w:val="16"/>
              </w:rPr>
              <w:t>4,53</w:t>
            </w:r>
          </w:p>
        </w:tc>
        <w:tc>
          <w:tcPr>
            <w:tcW w:w="1275" w:type="dxa"/>
            <w:shd w:val="clear" w:color="auto" w:fill="auto"/>
            <w:noWrap/>
            <w:hideMark/>
          </w:tcPr>
          <w:p w:rsidR="00F72C26" w:rsidRPr="00F72C26" w:rsidRDefault="00F72C26" w:rsidP="00F72C26">
            <w:pPr>
              <w:spacing w:after="0" w:line="240" w:lineRule="auto"/>
              <w:jc w:val="center"/>
              <w:outlineLvl w:val="0"/>
              <w:rPr>
                <w:sz w:val="16"/>
                <w:szCs w:val="16"/>
              </w:rPr>
            </w:pPr>
            <w:r w:rsidRPr="00F72C26">
              <w:rPr>
                <w:sz w:val="16"/>
                <w:szCs w:val="16"/>
              </w:rPr>
              <w:t>0,57</w:t>
            </w:r>
          </w:p>
        </w:tc>
        <w:tc>
          <w:tcPr>
            <w:tcW w:w="992" w:type="dxa"/>
            <w:shd w:val="clear" w:color="auto" w:fill="auto"/>
            <w:noWrap/>
            <w:hideMark/>
          </w:tcPr>
          <w:p w:rsidR="00F72C26" w:rsidRPr="00F72C26" w:rsidRDefault="00F72C26" w:rsidP="00F72C26">
            <w:pPr>
              <w:spacing w:after="0" w:line="240" w:lineRule="auto"/>
              <w:jc w:val="center"/>
              <w:outlineLvl w:val="0"/>
              <w:rPr>
                <w:b/>
                <w:bCs/>
                <w:sz w:val="16"/>
                <w:szCs w:val="16"/>
              </w:rPr>
            </w:pPr>
            <w:r w:rsidRPr="00F72C26">
              <w:rPr>
                <w:b/>
                <w:bCs/>
                <w:sz w:val="16"/>
                <w:szCs w:val="16"/>
              </w:rPr>
              <w:t>12,69%</w:t>
            </w:r>
          </w:p>
        </w:tc>
      </w:tr>
      <w:tr w:rsidR="00F72C26" w:rsidRPr="00F72C26" w:rsidTr="00E542CA">
        <w:trPr>
          <w:trHeight w:val="720"/>
        </w:trPr>
        <w:tc>
          <w:tcPr>
            <w:tcW w:w="572" w:type="dxa"/>
            <w:shd w:val="clear" w:color="auto" w:fill="auto"/>
            <w:noWrap/>
            <w:hideMark/>
          </w:tcPr>
          <w:p w:rsidR="00F72C26" w:rsidRPr="00F72C26" w:rsidRDefault="00F72C26" w:rsidP="00F72C26">
            <w:pPr>
              <w:spacing w:after="0" w:line="240" w:lineRule="auto"/>
              <w:jc w:val="right"/>
              <w:outlineLvl w:val="0"/>
              <w:rPr>
                <w:sz w:val="16"/>
                <w:szCs w:val="16"/>
              </w:rPr>
            </w:pPr>
            <w:r w:rsidRPr="00F72C26">
              <w:rPr>
                <w:sz w:val="16"/>
                <w:szCs w:val="16"/>
              </w:rPr>
              <w:t>603</w:t>
            </w:r>
          </w:p>
        </w:tc>
        <w:tc>
          <w:tcPr>
            <w:tcW w:w="1985" w:type="dxa"/>
            <w:shd w:val="clear" w:color="auto" w:fill="auto"/>
            <w:noWrap/>
            <w:hideMark/>
          </w:tcPr>
          <w:p w:rsidR="00F72C26" w:rsidRPr="00F72C26" w:rsidRDefault="00F72C26" w:rsidP="00F72C26">
            <w:pPr>
              <w:spacing w:after="0" w:line="240" w:lineRule="auto"/>
              <w:outlineLvl w:val="0"/>
              <w:rPr>
                <w:sz w:val="16"/>
                <w:szCs w:val="16"/>
              </w:rPr>
            </w:pPr>
            <w:r w:rsidRPr="00F72C26">
              <w:rPr>
                <w:sz w:val="16"/>
                <w:szCs w:val="16"/>
              </w:rPr>
              <w:t>1 16 10032 10 0000 140</w:t>
            </w:r>
          </w:p>
        </w:tc>
        <w:tc>
          <w:tcPr>
            <w:tcW w:w="3827" w:type="dxa"/>
            <w:shd w:val="clear" w:color="auto" w:fill="auto"/>
            <w:hideMark/>
          </w:tcPr>
          <w:p w:rsidR="00F72C26" w:rsidRPr="00F72C26" w:rsidRDefault="00F72C26" w:rsidP="00F72C26">
            <w:pPr>
              <w:spacing w:after="0" w:line="240" w:lineRule="auto"/>
              <w:outlineLvl w:val="0"/>
              <w:rPr>
                <w:sz w:val="16"/>
                <w:szCs w:val="16"/>
              </w:rPr>
            </w:pPr>
            <w:r w:rsidRPr="00F72C26">
              <w:rPr>
                <w:sz w:val="16"/>
                <w:szCs w:val="16"/>
              </w:rPr>
              <w:t>Прочее возмещение ущерба, причиненного мун.им-ву сельского поселения</w:t>
            </w:r>
          </w:p>
        </w:tc>
        <w:tc>
          <w:tcPr>
            <w:tcW w:w="1418" w:type="dxa"/>
            <w:shd w:val="clear" w:color="auto" w:fill="auto"/>
            <w:noWrap/>
            <w:hideMark/>
          </w:tcPr>
          <w:p w:rsidR="00F72C26" w:rsidRPr="00F72C26" w:rsidRDefault="00F72C26" w:rsidP="00F72C26">
            <w:pPr>
              <w:spacing w:after="0" w:line="240" w:lineRule="auto"/>
              <w:jc w:val="center"/>
              <w:outlineLvl w:val="0"/>
              <w:rPr>
                <w:sz w:val="16"/>
                <w:szCs w:val="16"/>
              </w:rPr>
            </w:pPr>
            <w:r w:rsidRPr="00F72C26">
              <w:rPr>
                <w:sz w:val="16"/>
                <w:szCs w:val="16"/>
              </w:rPr>
              <w:t>299,81</w:t>
            </w:r>
          </w:p>
        </w:tc>
        <w:tc>
          <w:tcPr>
            <w:tcW w:w="1275" w:type="dxa"/>
            <w:shd w:val="clear" w:color="auto" w:fill="auto"/>
            <w:noWrap/>
            <w:hideMark/>
          </w:tcPr>
          <w:p w:rsidR="00F72C26" w:rsidRPr="00F72C26" w:rsidRDefault="00F72C26" w:rsidP="00F72C26">
            <w:pPr>
              <w:spacing w:after="0" w:line="240" w:lineRule="auto"/>
              <w:jc w:val="center"/>
              <w:outlineLvl w:val="0"/>
              <w:rPr>
                <w:sz w:val="16"/>
                <w:szCs w:val="16"/>
              </w:rPr>
            </w:pPr>
            <w:r w:rsidRPr="00F72C26">
              <w:rPr>
                <w:sz w:val="16"/>
                <w:szCs w:val="16"/>
              </w:rPr>
              <w:t>299,81</w:t>
            </w:r>
          </w:p>
        </w:tc>
        <w:tc>
          <w:tcPr>
            <w:tcW w:w="992" w:type="dxa"/>
            <w:shd w:val="clear" w:color="auto" w:fill="auto"/>
            <w:noWrap/>
            <w:hideMark/>
          </w:tcPr>
          <w:p w:rsidR="00F72C26" w:rsidRPr="00F72C26" w:rsidRDefault="00F72C26" w:rsidP="00F72C26">
            <w:pPr>
              <w:spacing w:after="0" w:line="240" w:lineRule="auto"/>
              <w:jc w:val="center"/>
              <w:outlineLvl w:val="0"/>
              <w:rPr>
                <w:b/>
                <w:bCs/>
                <w:sz w:val="16"/>
                <w:szCs w:val="16"/>
              </w:rPr>
            </w:pPr>
            <w:r w:rsidRPr="00F72C26">
              <w:rPr>
                <w:b/>
                <w:bCs/>
                <w:sz w:val="16"/>
                <w:szCs w:val="16"/>
              </w:rPr>
              <w:t>100,00%</w:t>
            </w:r>
          </w:p>
        </w:tc>
      </w:tr>
      <w:tr w:rsidR="00F72C26" w:rsidRPr="00F72C26" w:rsidTr="00E542CA">
        <w:trPr>
          <w:trHeight w:val="480"/>
        </w:trPr>
        <w:tc>
          <w:tcPr>
            <w:tcW w:w="572"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 </w:t>
            </w:r>
          </w:p>
        </w:tc>
        <w:tc>
          <w:tcPr>
            <w:tcW w:w="1985"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1 17 00000 00 0000 000</w:t>
            </w:r>
          </w:p>
        </w:tc>
        <w:tc>
          <w:tcPr>
            <w:tcW w:w="3827"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ПРОЧИЕ НЕНАЛОГОВЫЕ ДОХОДЫ</w:t>
            </w:r>
          </w:p>
        </w:tc>
        <w:tc>
          <w:tcPr>
            <w:tcW w:w="1418"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w:t>
            </w:r>
          </w:p>
        </w:tc>
        <w:tc>
          <w:tcPr>
            <w:tcW w:w="1275"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#ДЕЛ/0!</w:t>
            </w:r>
          </w:p>
        </w:tc>
      </w:tr>
      <w:tr w:rsidR="00F72C26" w:rsidRPr="00F72C26" w:rsidTr="00E542CA">
        <w:trPr>
          <w:trHeight w:val="435"/>
        </w:trPr>
        <w:tc>
          <w:tcPr>
            <w:tcW w:w="572"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 </w:t>
            </w:r>
          </w:p>
        </w:tc>
        <w:tc>
          <w:tcPr>
            <w:tcW w:w="1985"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1 17 05000 00 0000 180</w:t>
            </w:r>
          </w:p>
        </w:tc>
        <w:tc>
          <w:tcPr>
            <w:tcW w:w="3827"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Прочие неналоговые доходы</w:t>
            </w:r>
          </w:p>
        </w:tc>
        <w:tc>
          <w:tcPr>
            <w:tcW w:w="1418"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w:t>
            </w:r>
          </w:p>
        </w:tc>
        <w:tc>
          <w:tcPr>
            <w:tcW w:w="1275"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#ДЕЛ/0!</w:t>
            </w:r>
          </w:p>
        </w:tc>
      </w:tr>
      <w:tr w:rsidR="00F72C26" w:rsidRPr="00F72C26" w:rsidTr="00E542CA">
        <w:trPr>
          <w:trHeight w:val="435"/>
        </w:trPr>
        <w:tc>
          <w:tcPr>
            <w:tcW w:w="572"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 </w:t>
            </w:r>
          </w:p>
        </w:tc>
        <w:tc>
          <w:tcPr>
            <w:tcW w:w="1985"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2 00 00000 00 0000 000</w:t>
            </w:r>
          </w:p>
        </w:tc>
        <w:tc>
          <w:tcPr>
            <w:tcW w:w="3827"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БЕЗВОЗМЕЗДНЫЕ ПОСТУПЛЕНИЯ</w:t>
            </w:r>
          </w:p>
        </w:tc>
        <w:tc>
          <w:tcPr>
            <w:tcW w:w="1418"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28 462,06</w:t>
            </w:r>
          </w:p>
        </w:tc>
        <w:tc>
          <w:tcPr>
            <w:tcW w:w="1275"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23 230,29</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81,62%</w:t>
            </w:r>
          </w:p>
        </w:tc>
      </w:tr>
      <w:tr w:rsidR="00F72C26" w:rsidRPr="00F72C26" w:rsidTr="00E542CA">
        <w:trPr>
          <w:trHeight w:val="600"/>
        </w:trPr>
        <w:tc>
          <w:tcPr>
            <w:tcW w:w="572"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 </w:t>
            </w:r>
          </w:p>
        </w:tc>
        <w:tc>
          <w:tcPr>
            <w:tcW w:w="1985"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2 02 00000 00 0000 000</w:t>
            </w:r>
          </w:p>
        </w:tc>
        <w:tc>
          <w:tcPr>
            <w:tcW w:w="3827" w:type="dxa"/>
            <w:shd w:val="clear" w:color="auto" w:fill="auto"/>
            <w:hideMark/>
          </w:tcPr>
          <w:p w:rsidR="00F72C26" w:rsidRPr="00F72C26" w:rsidRDefault="00F72C26" w:rsidP="00F72C26">
            <w:pPr>
              <w:spacing w:after="0" w:line="240" w:lineRule="auto"/>
              <w:rPr>
                <w:b/>
                <w:bCs/>
                <w:sz w:val="16"/>
                <w:szCs w:val="16"/>
              </w:rPr>
            </w:pPr>
            <w:r w:rsidRPr="00F72C26">
              <w:rPr>
                <w:b/>
                <w:bCs/>
                <w:sz w:val="16"/>
                <w:szCs w:val="16"/>
              </w:rPr>
              <w:t>Безвозмездные поступления от других бюджетов бюджетной системы Российской Федерации</w:t>
            </w:r>
          </w:p>
        </w:tc>
        <w:tc>
          <w:tcPr>
            <w:tcW w:w="1418" w:type="dxa"/>
            <w:shd w:val="clear" w:color="auto" w:fill="auto"/>
            <w:hideMark/>
          </w:tcPr>
          <w:p w:rsidR="00F72C26" w:rsidRPr="00F72C26" w:rsidRDefault="00F72C26" w:rsidP="00F72C26">
            <w:pPr>
              <w:spacing w:after="0" w:line="240" w:lineRule="auto"/>
              <w:jc w:val="center"/>
              <w:rPr>
                <w:b/>
                <w:bCs/>
                <w:sz w:val="16"/>
                <w:szCs w:val="16"/>
              </w:rPr>
            </w:pPr>
            <w:r w:rsidRPr="00F72C26">
              <w:rPr>
                <w:b/>
                <w:bCs/>
                <w:sz w:val="16"/>
                <w:szCs w:val="16"/>
              </w:rPr>
              <w:t>28 462,06</w:t>
            </w:r>
          </w:p>
        </w:tc>
        <w:tc>
          <w:tcPr>
            <w:tcW w:w="1275" w:type="dxa"/>
            <w:shd w:val="clear" w:color="auto" w:fill="auto"/>
            <w:hideMark/>
          </w:tcPr>
          <w:p w:rsidR="00F72C26" w:rsidRPr="00F72C26" w:rsidRDefault="00F72C26" w:rsidP="00F72C26">
            <w:pPr>
              <w:spacing w:after="0" w:line="240" w:lineRule="auto"/>
              <w:jc w:val="center"/>
              <w:rPr>
                <w:b/>
                <w:bCs/>
                <w:sz w:val="16"/>
                <w:szCs w:val="16"/>
              </w:rPr>
            </w:pPr>
            <w:r w:rsidRPr="00F72C26">
              <w:rPr>
                <w:b/>
                <w:bCs/>
                <w:sz w:val="16"/>
                <w:szCs w:val="16"/>
              </w:rPr>
              <w:t>23 230,29</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81,62%</w:t>
            </w:r>
          </w:p>
        </w:tc>
      </w:tr>
      <w:tr w:rsidR="00F72C26" w:rsidRPr="00F72C26" w:rsidTr="00E542CA">
        <w:trPr>
          <w:trHeight w:val="600"/>
        </w:trPr>
        <w:tc>
          <w:tcPr>
            <w:tcW w:w="572"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 </w:t>
            </w:r>
          </w:p>
        </w:tc>
        <w:tc>
          <w:tcPr>
            <w:tcW w:w="1985"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2 02 15000 00 0000 150</w:t>
            </w:r>
          </w:p>
        </w:tc>
        <w:tc>
          <w:tcPr>
            <w:tcW w:w="3827" w:type="dxa"/>
            <w:shd w:val="clear" w:color="auto" w:fill="auto"/>
            <w:hideMark/>
          </w:tcPr>
          <w:p w:rsidR="00F72C26" w:rsidRPr="00F72C26" w:rsidRDefault="00F72C26" w:rsidP="00F72C26">
            <w:pPr>
              <w:spacing w:after="0" w:line="240" w:lineRule="auto"/>
              <w:rPr>
                <w:b/>
                <w:bCs/>
                <w:sz w:val="16"/>
                <w:szCs w:val="16"/>
              </w:rPr>
            </w:pPr>
            <w:r w:rsidRPr="00F72C26">
              <w:rPr>
                <w:b/>
                <w:bCs/>
                <w:sz w:val="16"/>
                <w:szCs w:val="16"/>
              </w:rPr>
              <w:t xml:space="preserve">Дотации  бюджетам субъектов  Российской Федерации </w:t>
            </w:r>
            <w:r w:rsidRPr="00F72C26">
              <w:rPr>
                <w:sz w:val="16"/>
                <w:szCs w:val="16"/>
              </w:rPr>
              <w:t>и муниципальных образований</w:t>
            </w:r>
          </w:p>
        </w:tc>
        <w:tc>
          <w:tcPr>
            <w:tcW w:w="1418"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18 957,10</w:t>
            </w:r>
          </w:p>
        </w:tc>
        <w:tc>
          <w:tcPr>
            <w:tcW w:w="1275"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16 386,18</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86,44%</w:t>
            </w:r>
          </w:p>
        </w:tc>
      </w:tr>
      <w:tr w:rsidR="00F72C26" w:rsidRPr="00F72C26" w:rsidTr="00E542CA">
        <w:trPr>
          <w:trHeight w:val="765"/>
        </w:trPr>
        <w:tc>
          <w:tcPr>
            <w:tcW w:w="572" w:type="dxa"/>
            <w:shd w:val="clear" w:color="auto" w:fill="auto"/>
            <w:noWrap/>
            <w:hideMark/>
          </w:tcPr>
          <w:p w:rsidR="00F72C26" w:rsidRPr="00F72C26" w:rsidRDefault="00F72C26" w:rsidP="00F72C26">
            <w:pPr>
              <w:spacing w:after="0" w:line="240" w:lineRule="auto"/>
              <w:jc w:val="right"/>
              <w:rPr>
                <w:sz w:val="16"/>
                <w:szCs w:val="16"/>
              </w:rPr>
            </w:pPr>
            <w:r w:rsidRPr="00F72C26">
              <w:rPr>
                <w:sz w:val="16"/>
                <w:szCs w:val="16"/>
              </w:rPr>
              <w:t>603</w:t>
            </w:r>
          </w:p>
        </w:tc>
        <w:tc>
          <w:tcPr>
            <w:tcW w:w="1985" w:type="dxa"/>
            <w:shd w:val="clear" w:color="auto" w:fill="auto"/>
            <w:noWrap/>
            <w:hideMark/>
          </w:tcPr>
          <w:p w:rsidR="00F72C26" w:rsidRPr="00F72C26" w:rsidRDefault="00F72C26" w:rsidP="00F72C26">
            <w:pPr>
              <w:spacing w:after="0" w:line="240" w:lineRule="auto"/>
              <w:rPr>
                <w:sz w:val="16"/>
                <w:szCs w:val="16"/>
              </w:rPr>
            </w:pPr>
            <w:r w:rsidRPr="00F72C26">
              <w:rPr>
                <w:sz w:val="16"/>
                <w:szCs w:val="16"/>
              </w:rPr>
              <w:t>2 02 15001 10 0000 150</w:t>
            </w:r>
          </w:p>
        </w:tc>
        <w:tc>
          <w:tcPr>
            <w:tcW w:w="3827" w:type="dxa"/>
            <w:shd w:val="clear" w:color="auto" w:fill="auto"/>
            <w:hideMark/>
          </w:tcPr>
          <w:p w:rsidR="00F72C26" w:rsidRPr="00F72C26" w:rsidRDefault="00F72C26" w:rsidP="00F72C26">
            <w:pPr>
              <w:spacing w:after="0" w:line="240" w:lineRule="auto"/>
              <w:rPr>
                <w:sz w:val="16"/>
                <w:szCs w:val="16"/>
              </w:rPr>
            </w:pPr>
            <w:r w:rsidRPr="00F72C26">
              <w:rPr>
                <w:sz w:val="16"/>
                <w:szCs w:val="16"/>
              </w:rPr>
              <w:t xml:space="preserve">Дотации бюджетам поселений на выравнивание  бюджетной обеспеченности </w:t>
            </w:r>
          </w:p>
        </w:tc>
        <w:tc>
          <w:tcPr>
            <w:tcW w:w="1418"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18 957,10</w:t>
            </w:r>
          </w:p>
        </w:tc>
        <w:tc>
          <w:tcPr>
            <w:tcW w:w="1275"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16 386,18</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86,44%</w:t>
            </w:r>
          </w:p>
        </w:tc>
      </w:tr>
      <w:tr w:rsidR="00F72C26" w:rsidRPr="00F72C26" w:rsidTr="00E542CA">
        <w:trPr>
          <w:trHeight w:val="315"/>
        </w:trPr>
        <w:tc>
          <w:tcPr>
            <w:tcW w:w="572"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 </w:t>
            </w:r>
          </w:p>
        </w:tc>
        <w:tc>
          <w:tcPr>
            <w:tcW w:w="1985"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2 02 20000 00 0000 150</w:t>
            </w:r>
          </w:p>
        </w:tc>
        <w:tc>
          <w:tcPr>
            <w:tcW w:w="3827" w:type="dxa"/>
            <w:shd w:val="clear" w:color="auto" w:fill="auto"/>
            <w:hideMark/>
          </w:tcPr>
          <w:p w:rsidR="00F72C26" w:rsidRPr="00F72C26" w:rsidRDefault="00F72C26" w:rsidP="00F72C26">
            <w:pPr>
              <w:spacing w:after="0" w:line="240" w:lineRule="auto"/>
              <w:rPr>
                <w:b/>
                <w:bCs/>
                <w:sz w:val="16"/>
                <w:szCs w:val="16"/>
              </w:rPr>
            </w:pPr>
            <w:r w:rsidRPr="00F72C26">
              <w:rPr>
                <w:b/>
                <w:bCs/>
                <w:sz w:val="16"/>
                <w:szCs w:val="16"/>
              </w:rPr>
              <w:t>Субсидии  бюджетам субъектов  Российской Федерации и муниципальных образований</w:t>
            </w:r>
          </w:p>
        </w:tc>
        <w:tc>
          <w:tcPr>
            <w:tcW w:w="1418"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6 475,10</w:t>
            </w:r>
          </w:p>
        </w:tc>
        <w:tc>
          <w:tcPr>
            <w:tcW w:w="1275"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3 888,59</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60,05%</w:t>
            </w:r>
          </w:p>
        </w:tc>
      </w:tr>
      <w:tr w:rsidR="00F72C26" w:rsidRPr="00F72C26" w:rsidTr="00E542CA">
        <w:trPr>
          <w:trHeight w:val="585"/>
        </w:trPr>
        <w:tc>
          <w:tcPr>
            <w:tcW w:w="572" w:type="dxa"/>
            <w:shd w:val="clear" w:color="auto" w:fill="auto"/>
            <w:noWrap/>
            <w:hideMark/>
          </w:tcPr>
          <w:p w:rsidR="00F72C26" w:rsidRPr="00F72C26" w:rsidRDefault="00F72C26" w:rsidP="00F72C26">
            <w:pPr>
              <w:spacing w:after="0" w:line="240" w:lineRule="auto"/>
              <w:jc w:val="right"/>
              <w:rPr>
                <w:sz w:val="16"/>
                <w:szCs w:val="16"/>
              </w:rPr>
            </w:pPr>
            <w:r w:rsidRPr="00F72C26">
              <w:rPr>
                <w:sz w:val="16"/>
                <w:szCs w:val="16"/>
              </w:rPr>
              <w:t>603</w:t>
            </w:r>
          </w:p>
        </w:tc>
        <w:tc>
          <w:tcPr>
            <w:tcW w:w="1985" w:type="dxa"/>
            <w:shd w:val="clear" w:color="auto" w:fill="auto"/>
            <w:noWrap/>
            <w:hideMark/>
          </w:tcPr>
          <w:p w:rsidR="00F72C26" w:rsidRPr="00F72C26" w:rsidRDefault="00F72C26" w:rsidP="00F72C26">
            <w:pPr>
              <w:spacing w:after="0" w:line="240" w:lineRule="auto"/>
              <w:rPr>
                <w:sz w:val="16"/>
                <w:szCs w:val="16"/>
              </w:rPr>
            </w:pPr>
            <w:r w:rsidRPr="00F72C26">
              <w:rPr>
                <w:sz w:val="16"/>
                <w:szCs w:val="16"/>
              </w:rPr>
              <w:t>2 02 20216 10 0000 150</w:t>
            </w:r>
          </w:p>
        </w:tc>
        <w:tc>
          <w:tcPr>
            <w:tcW w:w="3827" w:type="dxa"/>
            <w:shd w:val="clear" w:color="auto" w:fill="auto"/>
            <w:hideMark/>
          </w:tcPr>
          <w:p w:rsidR="00F72C26" w:rsidRPr="00F72C26" w:rsidRDefault="00F72C26" w:rsidP="00F72C26">
            <w:pPr>
              <w:spacing w:after="0" w:line="240" w:lineRule="auto"/>
              <w:rPr>
                <w:sz w:val="16"/>
                <w:szCs w:val="16"/>
              </w:rPr>
            </w:pPr>
            <w:r w:rsidRPr="00F72C26">
              <w:rPr>
                <w:sz w:val="16"/>
                <w:szCs w:val="16"/>
              </w:rPr>
              <w:t>Субсидии бюджетам поселений на осуществление дорожной деятельности в отношении автодорог общего пользования, а также капитального ремонта и ремонта дворовых территорий МКД, проездов к дворовым территория домов населенных пунктов</w:t>
            </w:r>
          </w:p>
        </w:tc>
        <w:tc>
          <w:tcPr>
            <w:tcW w:w="1418"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917,00</w:t>
            </w:r>
          </w:p>
        </w:tc>
        <w:tc>
          <w:tcPr>
            <w:tcW w:w="1275"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917,00</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100,00%</w:t>
            </w:r>
          </w:p>
        </w:tc>
      </w:tr>
      <w:tr w:rsidR="00F72C26" w:rsidRPr="00F72C26" w:rsidTr="00E542CA">
        <w:trPr>
          <w:trHeight w:val="450"/>
        </w:trPr>
        <w:tc>
          <w:tcPr>
            <w:tcW w:w="572" w:type="dxa"/>
            <w:shd w:val="clear" w:color="auto" w:fill="auto"/>
            <w:noWrap/>
            <w:hideMark/>
          </w:tcPr>
          <w:p w:rsidR="00F72C26" w:rsidRPr="00F72C26" w:rsidRDefault="00F72C26" w:rsidP="00F72C26">
            <w:pPr>
              <w:spacing w:after="0" w:line="240" w:lineRule="auto"/>
              <w:jc w:val="right"/>
              <w:rPr>
                <w:sz w:val="16"/>
                <w:szCs w:val="16"/>
              </w:rPr>
            </w:pPr>
            <w:r w:rsidRPr="00F72C26">
              <w:rPr>
                <w:sz w:val="16"/>
                <w:szCs w:val="16"/>
              </w:rPr>
              <w:t>603</w:t>
            </w:r>
          </w:p>
        </w:tc>
        <w:tc>
          <w:tcPr>
            <w:tcW w:w="1985" w:type="dxa"/>
            <w:shd w:val="clear" w:color="auto" w:fill="auto"/>
            <w:noWrap/>
            <w:hideMark/>
          </w:tcPr>
          <w:p w:rsidR="00F72C26" w:rsidRPr="00F72C26" w:rsidRDefault="00F72C26" w:rsidP="00F72C26">
            <w:pPr>
              <w:spacing w:after="0" w:line="240" w:lineRule="auto"/>
              <w:rPr>
                <w:sz w:val="16"/>
                <w:szCs w:val="16"/>
              </w:rPr>
            </w:pPr>
            <w:r w:rsidRPr="00F72C26">
              <w:rPr>
                <w:sz w:val="16"/>
                <w:szCs w:val="16"/>
              </w:rPr>
              <w:t>2 02 29999 10 0000 150</w:t>
            </w:r>
          </w:p>
        </w:tc>
        <w:tc>
          <w:tcPr>
            <w:tcW w:w="3827" w:type="dxa"/>
            <w:shd w:val="clear" w:color="auto" w:fill="auto"/>
            <w:hideMark/>
          </w:tcPr>
          <w:p w:rsidR="00F72C26" w:rsidRPr="00F72C26" w:rsidRDefault="00F72C26" w:rsidP="00F72C26">
            <w:pPr>
              <w:spacing w:after="0" w:line="240" w:lineRule="auto"/>
              <w:rPr>
                <w:sz w:val="16"/>
                <w:szCs w:val="16"/>
              </w:rPr>
            </w:pPr>
            <w:r w:rsidRPr="00F72C26">
              <w:rPr>
                <w:sz w:val="16"/>
                <w:szCs w:val="16"/>
              </w:rPr>
              <w:t>Прочие субсидии бюджетам сельских поселений</w:t>
            </w:r>
          </w:p>
        </w:tc>
        <w:tc>
          <w:tcPr>
            <w:tcW w:w="1418"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5 558,10</w:t>
            </w:r>
          </w:p>
        </w:tc>
        <w:tc>
          <w:tcPr>
            <w:tcW w:w="1275"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2 971,59</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53,46%</w:t>
            </w:r>
          </w:p>
        </w:tc>
      </w:tr>
      <w:tr w:rsidR="00F72C26" w:rsidRPr="00F72C26" w:rsidTr="00E542CA">
        <w:trPr>
          <w:trHeight w:val="480"/>
        </w:trPr>
        <w:tc>
          <w:tcPr>
            <w:tcW w:w="572"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 </w:t>
            </w:r>
          </w:p>
        </w:tc>
        <w:tc>
          <w:tcPr>
            <w:tcW w:w="1985"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2 02 30000 00 0000 150</w:t>
            </w:r>
          </w:p>
        </w:tc>
        <w:tc>
          <w:tcPr>
            <w:tcW w:w="3827" w:type="dxa"/>
            <w:shd w:val="clear" w:color="auto" w:fill="auto"/>
            <w:hideMark/>
          </w:tcPr>
          <w:p w:rsidR="00F72C26" w:rsidRPr="00F72C26" w:rsidRDefault="00F72C26" w:rsidP="00F72C26">
            <w:pPr>
              <w:spacing w:after="0" w:line="240" w:lineRule="auto"/>
              <w:rPr>
                <w:b/>
                <w:bCs/>
                <w:sz w:val="16"/>
                <w:szCs w:val="16"/>
              </w:rPr>
            </w:pPr>
            <w:r w:rsidRPr="00F72C26">
              <w:rPr>
                <w:b/>
                <w:bCs/>
                <w:sz w:val="16"/>
                <w:szCs w:val="16"/>
              </w:rPr>
              <w:t>Субвенции бюджетам субъектов  Российской Федерации и муниципальных образований</w:t>
            </w:r>
          </w:p>
        </w:tc>
        <w:tc>
          <w:tcPr>
            <w:tcW w:w="1418"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300,92</w:t>
            </w:r>
          </w:p>
        </w:tc>
        <w:tc>
          <w:tcPr>
            <w:tcW w:w="1275"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226,57</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75,29%</w:t>
            </w:r>
          </w:p>
        </w:tc>
      </w:tr>
      <w:tr w:rsidR="00F72C26" w:rsidRPr="00F72C26" w:rsidTr="00E542CA">
        <w:trPr>
          <w:trHeight w:val="720"/>
        </w:trPr>
        <w:tc>
          <w:tcPr>
            <w:tcW w:w="572" w:type="dxa"/>
            <w:shd w:val="clear" w:color="auto" w:fill="auto"/>
            <w:noWrap/>
            <w:hideMark/>
          </w:tcPr>
          <w:p w:rsidR="00F72C26" w:rsidRPr="00F72C26" w:rsidRDefault="00F72C26" w:rsidP="00F72C26">
            <w:pPr>
              <w:spacing w:after="0" w:line="240" w:lineRule="auto"/>
              <w:jc w:val="right"/>
              <w:rPr>
                <w:sz w:val="16"/>
                <w:szCs w:val="16"/>
              </w:rPr>
            </w:pPr>
            <w:r w:rsidRPr="00F72C26">
              <w:rPr>
                <w:sz w:val="16"/>
                <w:szCs w:val="16"/>
              </w:rPr>
              <w:t>603</w:t>
            </w:r>
          </w:p>
        </w:tc>
        <w:tc>
          <w:tcPr>
            <w:tcW w:w="1985" w:type="dxa"/>
            <w:shd w:val="clear" w:color="auto" w:fill="auto"/>
            <w:noWrap/>
            <w:vAlign w:val="center"/>
            <w:hideMark/>
          </w:tcPr>
          <w:p w:rsidR="00F72C26" w:rsidRPr="00F72C26" w:rsidRDefault="00F72C26" w:rsidP="00F72C26">
            <w:pPr>
              <w:spacing w:after="0" w:line="240" w:lineRule="auto"/>
              <w:rPr>
                <w:sz w:val="16"/>
                <w:szCs w:val="16"/>
              </w:rPr>
            </w:pPr>
            <w:r w:rsidRPr="00F72C26">
              <w:rPr>
                <w:sz w:val="16"/>
                <w:szCs w:val="16"/>
              </w:rPr>
              <w:t>2 02 35118 10 0000 151</w:t>
            </w:r>
          </w:p>
        </w:tc>
        <w:tc>
          <w:tcPr>
            <w:tcW w:w="3827" w:type="dxa"/>
            <w:shd w:val="clear" w:color="auto" w:fill="auto"/>
            <w:hideMark/>
          </w:tcPr>
          <w:p w:rsidR="00F72C26" w:rsidRPr="00F72C26" w:rsidRDefault="00F72C26" w:rsidP="00F72C26">
            <w:pPr>
              <w:spacing w:after="0" w:line="240" w:lineRule="auto"/>
              <w:rPr>
                <w:sz w:val="16"/>
                <w:szCs w:val="16"/>
              </w:rPr>
            </w:pPr>
            <w:r w:rsidRPr="00F72C26">
              <w:rPr>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418"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297,40</w:t>
            </w:r>
          </w:p>
        </w:tc>
        <w:tc>
          <w:tcPr>
            <w:tcW w:w="1275"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223,05</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75,00%</w:t>
            </w:r>
          </w:p>
        </w:tc>
      </w:tr>
      <w:tr w:rsidR="00F72C26" w:rsidRPr="00F72C26" w:rsidTr="00E542CA">
        <w:trPr>
          <w:trHeight w:val="720"/>
        </w:trPr>
        <w:tc>
          <w:tcPr>
            <w:tcW w:w="572" w:type="dxa"/>
            <w:shd w:val="clear" w:color="auto" w:fill="auto"/>
            <w:noWrap/>
            <w:hideMark/>
          </w:tcPr>
          <w:p w:rsidR="00F72C26" w:rsidRPr="00F72C26" w:rsidRDefault="00F72C26" w:rsidP="00F72C26">
            <w:pPr>
              <w:spacing w:after="0" w:line="240" w:lineRule="auto"/>
              <w:jc w:val="right"/>
              <w:rPr>
                <w:sz w:val="16"/>
                <w:szCs w:val="16"/>
              </w:rPr>
            </w:pPr>
            <w:r w:rsidRPr="00F72C26">
              <w:rPr>
                <w:sz w:val="16"/>
                <w:szCs w:val="16"/>
              </w:rPr>
              <w:t>603</w:t>
            </w:r>
          </w:p>
        </w:tc>
        <w:tc>
          <w:tcPr>
            <w:tcW w:w="1985" w:type="dxa"/>
            <w:shd w:val="clear" w:color="auto" w:fill="auto"/>
            <w:noWrap/>
            <w:vAlign w:val="center"/>
            <w:hideMark/>
          </w:tcPr>
          <w:p w:rsidR="00F72C26" w:rsidRPr="00F72C26" w:rsidRDefault="00F72C26" w:rsidP="00F72C26">
            <w:pPr>
              <w:spacing w:after="0" w:line="240" w:lineRule="auto"/>
              <w:rPr>
                <w:sz w:val="16"/>
                <w:szCs w:val="16"/>
              </w:rPr>
            </w:pPr>
            <w:r w:rsidRPr="00F72C26">
              <w:rPr>
                <w:sz w:val="16"/>
                <w:szCs w:val="16"/>
              </w:rPr>
              <w:t>2 02 030024 10 0000 150</w:t>
            </w:r>
          </w:p>
        </w:tc>
        <w:tc>
          <w:tcPr>
            <w:tcW w:w="3827" w:type="dxa"/>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Субвенции на обеспечение выполнения органами местного самоуправления МО отдельных полномочий Лен.обл. в сфере административных правонарушений</w:t>
            </w:r>
          </w:p>
        </w:tc>
        <w:tc>
          <w:tcPr>
            <w:tcW w:w="1418"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3,52</w:t>
            </w:r>
          </w:p>
        </w:tc>
        <w:tc>
          <w:tcPr>
            <w:tcW w:w="1275"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3,52</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100,00%</w:t>
            </w:r>
          </w:p>
        </w:tc>
      </w:tr>
      <w:tr w:rsidR="00F72C26" w:rsidRPr="00F72C26" w:rsidTr="00E542CA">
        <w:trPr>
          <w:trHeight w:val="420"/>
        </w:trPr>
        <w:tc>
          <w:tcPr>
            <w:tcW w:w="572"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 </w:t>
            </w:r>
          </w:p>
        </w:tc>
        <w:tc>
          <w:tcPr>
            <w:tcW w:w="1985"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2 02 40000 00 0000 151</w:t>
            </w:r>
          </w:p>
        </w:tc>
        <w:tc>
          <w:tcPr>
            <w:tcW w:w="3827" w:type="dxa"/>
            <w:shd w:val="clear" w:color="auto" w:fill="auto"/>
            <w:hideMark/>
          </w:tcPr>
          <w:p w:rsidR="00F72C26" w:rsidRPr="00F72C26" w:rsidRDefault="00F72C26" w:rsidP="00F72C26">
            <w:pPr>
              <w:spacing w:after="0" w:line="240" w:lineRule="auto"/>
              <w:rPr>
                <w:b/>
                <w:bCs/>
                <w:sz w:val="16"/>
                <w:szCs w:val="16"/>
              </w:rPr>
            </w:pPr>
            <w:r w:rsidRPr="00F72C26">
              <w:rPr>
                <w:b/>
                <w:bCs/>
                <w:sz w:val="16"/>
                <w:szCs w:val="16"/>
              </w:rPr>
              <w:t>Иные межбюджетные трансферты</w:t>
            </w:r>
          </w:p>
        </w:tc>
        <w:tc>
          <w:tcPr>
            <w:tcW w:w="1418"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2 728,94</w:t>
            </w:r>
          </w:p>
        </w:tc>
        <w:tc>
          <w:tcPr>
            <w:tcW w:w="1275"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2 728,94</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100,00%</w:t>
            </w:r>
          </w:p>
        </w:tc>
      </w:tr>
      <w:tr w:rsidR="00F72C26" w:rsidRPr="00F72C26" w:rsidTr="00E542CA">
        <w:trPr>
          <w:trHeight w:val="540"/>
        </w:trPr>
        <w:tc>
          <w:tcPr>
            <w:tcW w:w="572" w:type="dxa"/>
            <w:shd w:val="clear" w:color="auto" w:fill="auto"/>
            <w:noWrap/>
            <w:hideMark/>
          </w:tcPr>
          <w:p w:rsidR="00F72C26" w:rsidRPr="00F72C26" w:rsidRDefault="00F72C26" w:rsidP="00F72C26">
            <w:pPr>
              <w:spacing w:after="0" w:line="240" w:lineRule="auto"/>
              <w:jc w:val="right"/>
              <w:rPr>
                <w:sz w:val="16"/>
                <w:szCs w:val="16"/>
              </w:rPr>
            </w:pPr>
            <w:r w:rsidRPr="00F72C26">
              <w:rPr>
                <w:sz w:val="16"/>
                <w:szCs w:val="16"/>
              </w:rPr>
              <w:t>603</w:t>
            </w:r>
          </w:p>
        </w:tc>
        <w:tc>
          <w:tcPr>
            <w:tcW w:w="1985" w:type="dxa"/>
            <w:shd w:val="clear" w:color="auto" w:fill="auto"/>
            <w:noWrap/>
            <w:hideMark/>
          </w:tcPr>
          <w:p w:rsidR="00F72C26" w:rsidRPr="00F72C26" w:rsidRDefault="00F72C26" w:rsidP="00F72C26">
            <w:pPr>
              <w:spacing w:after="0" w:line="240" w:lineRule="auto"/>
              <w:rPr>
                <w:sz w:val="16"/>
                <w:szCs w:val="16"/>
              </w:rPr>
            </w:pPr>
            <w:r w:rsidRPr="00F72C26">
              <w:rPr>
                <w:sz w:val="16"/>
                <w:szCs w:val="16"/>
              </w:rPr>
              <w:t>2 02 49999 10 0000 150</w:t>
            </w:r>
          </w:p>
        </w:tc>
        <w:tc>
          <w:tcPr>
            <w:tcW w:w="3827" w:type="dxa"/>
            <w:shd w:val="clear" w:color="auto" w:fill="auto"/>
            <w:hideMark/>
          </w:tcPr>
          <w:p w:rsidR="00F72C26" w:rsidRPr="00F72C26" w:rsidRDefault="00F72C26" w:rsidP="00F72C26">
            <w:pPr>
              <w:spacing w:after="0" w:line="240" w:lineRule="auto"/>
              <w:rPr>
                <w:sz w:val="16"/>
                <w:szCs w:val="16"/>
              </w:rPr>
            </w:pPr>
            <w:r w:rsidRPr="00F72C26">
              <w:rPr>
                <w:sz w:val="16"/>
                <w:szCs w:val="16"/>
              </w:rPr>
              <w:t xml:space="preserve">Прочие межбюджетные трансферты, передаваемые бюджетам поселений </w:t>
            </w:r>
          </w:p>
        </w:tc>
        <w:tc>
          <w:tcPr>
            <w:tcW w:w="1418"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2 728,94</w:t>
            </w:r>
          </w:p>
        </w:tc>
        <w:tc>
          <w:tcPr>
            <w:tcW w:w="1275" w:type="dxa"/>
            <w:shd w:val="clear" w:color="auto" w:fill="auto"/>
            <w:noWrap/>
            <w:hideMark/>
          </w:tcPr>
          <w:p w:rsidR="00F72C26" w:rsidRPr="00F72C26" w:rsidRDefault="00F72C26" w:rsidP="00F72C26">
            <w:pPr>
              <w:spacing w:after="0" w:line="240" w:lineRule="auto"/>
              <w:jc w:val="center"/>
              <w:rPr>
                <w:sz w:val="16"/>
                <w:szCs w:val="16"/>
              </w:rPr>
            </w:pPr>
            <w:r w:rsidRPr="00F72C26">
              <w:rPr>
                <w:sz w:val="16"/>
                <w:szCs w:val="16"/>
              </w:rPr>
              <w:t>2 728,94</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100,00%</w:t>
            </w:r>
          </w:p>
        </w:tc>
      </w:tr>
      <w:tr w:rsidR="00F72C26" w:rsidRPr="00F72C26" w:rsidTr="00E542CA">
        <w:trPr>
          <w:trHeight w:val="315"/>
        </w:trPr>
        <w:tc>
          <w:tcPr>
            <w:tcW w:w="572" w:type="dxa"/>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t> </w:t>
            </w:r>
          </w:p>
        </w:tc>
        <w:tc>
          <w:tcPr>
            <w:tcW w:w="5812" w:type="dxa"/>
            <w:gridSpan w:val="2"/>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ВСЕГО ДОХОДОВ</w:t>
            </w:r>
          </w:p>
        </w:tc>
        <w:tc>
          <w:tcPr>
            <w:tcW w:w="1418"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 xml:space="preserve">       55 305,00   </w:t>
            </w:r>
          </w:p>
        </w:tc>
        <w:tc>
          <w:tcPr>
            <w:tcW w:w="1275" w:type="dxa"/>
            <w:shd w:val="clear" w:color="auto" w:fill="auto"/>
            <w:noWrap/>
            <w:hideMark/>
          </w:tcPr>
          <w:p w:rsidR="00F72C26" w:rsidRPr="00F72C26" w:rsidRDefault="00F72C26" w:rsidP="00F72C26">
            <w:pPr>
              <w:spacing w:after="0" w:line="240" w:lineRule="auto"/>
              <w:rPr>
                <w:b/>
                <w:bCs/>
                <w:sz w:val="16"/>
                <w:szCs w:val="16"/>
              </w:rPr>
            </w:pPr>
            <w:r w:rsidRPr="00F72C26">
              <w:rPr>
                <w:b/>
                <w:bCs/>
                <w:sz w:val="16"/>
                <w:szCs w:val="16"/>
              </w:rPr>
              <w:t xml:space="preserve">    40 160,52 </w:t>
            </w:r>
          </w:p>
        </w:tc>
        <w:tc>
          <w:tcPr>
            <w:tcW w:w="992" w:type="dxa"/>
            <w:shd w:val="clear" w:color="auto" w:fill="auto"/>
            <w:noWrap/>
            <w:hideMark/>
          </w:tcPr>
          <w:p w:rsidR="00F72C26" w:rsidRPr="00F72C26" w:rsidRDefault="00F72C26" w:rsidP="00F72C26">
            <w:pPr>
              <w:spacing w:after="0" w:line="240" w:lineRule="auto"/>
              <w:jc w:val="center"/>
              <w:rPr>
                <w:b/>
                <w:bCs/>
                <w:sz w:val="16"/>
                <w:szCs w:val="16"/>
              </w:rPr>
            </w:pPr>
            <w:r w:rsidRPr="00F72C26">
              <w:rPr>
                <w:b/>
                <w:bCs/>
                <w:sz w:val="16"/>
                <w:szCs w:val="16"/>
              </w:rPr>
              <w:t>72,62%</w:t>
            </w:r>
          </w:p>
        </w:tc>
      </w:tr>
    </w:tbl>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right"/>
        <w:rPr>
          <w:sz w:val="16"/>
          <w:szCs w:val="16"/>
        </w:rPr>
        <w:sectPr w:rsidR="00F72C26" w:rsidRPr="00F72C26" w:rsidSect="00DA1AA5">
          <w:pgSz w:w="11906" w:h="16838"/>
          <w:pgMar w:top="1134" w:right="567" w:bottom="709" w:left="1134" w:header="709" w:footer="709" w:gutter="0"/>
          <w:cols w:space="708"/>
          <w:docGrid w:linePitch="360"/>
        </w:sectPr>
      </w:pPr>
    </w:p>
    <w:p w:rsidR="00F72C26" w:rsidRPr="00F72C26" w:rsidRDefault="00F72C26" w:rsidP="00F72C26">
      <w:pPr>
        <w:spacing w:after="0" w:line="240" w:lineRule="auto"/>
        <w:jc w:val="right"/>
        <w:rPr>
          <w:sz w:val="16"/>
          <w:szCs w:val="16"/>
        </w:rPr>
      </w:pPr>
    </w:p>
    <w:p w:rsidR="00F72C26" w:rsidRPr="00F72C26" w:rsidRDefault="00F72C26" w:rsidP="00F72C26">
      <w:pPr>
        <w:spacing w:after="0" w:line="240" w:lineRule="auto"/>
        <w:jc w:val="right"/>
        <w:rPr>
          <w:b/>
          <w:bCs/>
          <w:sz w:val="16"/>
          <w:szCs w:val="16"/>
        </w:rPr>
      </w:pPr>
      <w:r w:rsidRPr="00F72C26">
        <w:rPr>
          <w:b/>
          <w:bCs/>
          <w:sz w:val="16"/>
          <w:szCs w:val="16"/>
        </w:rPr>
        <w:t>Приложение 3</w:t>
      </w:r>
    </w:p>
    <w:p w:rsidR="00F72C26" w:rsidRPr="00F72C26" w:rsidRDefault="00F72C26" w:rsidP="00F72C26">
      <w:pPr>
        <w:spacing w:after="0" w:line="240" w:lineRule="auto"/>
        <w:jc w:val="right"/>
        <w:rPr>
          <w:sz w:val="16"/>
          <w:szCs w:val="16"/>
        </w:rPr>
      </w:pPr>
      <w:r w:rsidRPr="00F72C26">
        <w:rPr>
          <w:sz w:val="16"/>
          <w:szCs w:val="16"/>
        </w:rPr>
        <w:t>к Решению Совета депутатов</w:t>
      </w:r>
    </w:p>
    <w:p w:rsidR="00F72C26" w:rsidRPr="00F72C26" w:rsidRDefault="00F72C26" w:rsidP="00F72C26">
      <w:pPr>
        <w:spacing w:after="0" w:line="240" w:lineRule="auto"/>
        <w:jc w:val="right"/>
        <w:rPr>
          <w:sz w:val="16"/>
          <w:szCs w:val="16"/>
        </w:rPr>
      </w:pPr>
      <w:r w:rsidRPr="00F72C26">
        <w:rPr>
          <w:sz w:val="16"/>
          <w:szCs w:val="16"/>
        </w:rPr>
        <w:t>МО Войсковицкое сельское поселение</w:t>
      </w:r>
    </w:p>
    <w:p w:rsidR="00F72C26" w:rsidRPr="00F72C26" w:rsidRDefault="00F72C26" w:rsidP="00F72C26">
      <w:pPr>
        <w:spacing w:after="0" w:line="240" w:lineRule="auto"/>
        <w:jc w:val="right"/>
        <w:rPr>
          <w:sz w:val="16"/>
          <w:szCs w:val="16"/>
        </w:rPr>
      </w:pPr>
      <w:r w:rsidRPr="00F72C26">
        <w:rPr>
          <w:sz w:val="16"/>
          <w:szCs w:val="16"/>
        </w:rPr>
        <w:t>От 21.12.2021 №114</w:t>
      </w:r>
    </w:p>
    <w:p w:rsidR="00F72C26" w:rsidRPr="00F72C26" w:rsidRDefault="00F72C26" w:rsidP="00F72C26">
      <w:pPr>
        <w:spacing w:after="0" w:line="240" w:lineRule="auto"/>
        <w:jc w:val="right"/>
        <w:rPr>
          <w:sz w:val="16"/>
          <w:szCs w:val="16"/>
        </w:rPr>
      </w:pPr>
    </w:p>
    <w:tbl>
      <w:tblPr>
        <w:tblW w:w="10285" w:type="dxa"/>
        <w:jc w:val="right"/>
        <w:tblLook w:val="04A0" w:firstRow="1" w:lastRow="0" w:firstColumn="1" w:lastColumn="0" w:noHBand="0" w:noVBand="1"/>
      </w:tblPr>
      <w:tblGrid>
        <w:gridCol w:w="103"/>
        <w:gridCol w:w="1900"/>
        <w:gridCol w:w="124"/>
        <w:gridCol w:w="4218"/>
        <w:gridCol w:w="1358"/>
        <w:gridCol w:w="122"/>
        <w:gridCol w:w="986"/>
        <w:gridCol w:w="274"/>
        <w:gridCol w:w="909"/>
        <w:gridCol w:w="291"/>
      </w:tblGrid>
      <w:tr w:rsidR="00F72C26" w:rsidRPr="00F72C26" w:rsidTr="00E542CA">
        <w:trPr>
          <w:gridAfter w:val="1"/>
          <w:wAfter w:w="291" w:type="dxa"/>
          <w:trHeight w:val="750"/>
          <w:jc w:val="right"/>
        </w:trPr>
        <w:tc>
          <w:tcPr>
            <w:tcW w:w="9994" w:type="dxa"/>
            <w:gridSpan w:val="9"/>
            <w:tcBorders>
              <w:top w:val="nil"/>
              <w:left w:val="nil"/>
              <w:right w:val="nil"/>
            </w:tcBorders>
            <w:shd w:val="clear" w:color="auto" w:fill="auto"/>
            <w:noWrap/>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Межбюджетные трансферты,</w:t>
            </w:r>
          </w:p>
          <w:p w:rsidR="00F72C26" w:rsidRPr="00F72C26" w:rsidRDefault="00F72C26" w:rsidP="00F72C26">
            <w:pPr>
              <w:spacing w:after="0" w:line="240" w:lineRule="auto"/>
              <w:jc w:val="center"/>
              <w:rPr>
                <w:sz w:val="16"/>
                <w:szCs w:val="16"/>
              </w:rPr>
            </w:pPr>
            <w:r w:rsidRPr="00F72C26">
              <w:rPr>
                <w:b/>
                <w:bCs/>
                <w:sz w:val="16"/>
                <w:szCs w:val="16"/>
              </w:rPr>
              <w:t>получаемые из других бюджетов за 9 месяцев 2020 год</w:t>
            </w:r>
          </w:p>
        </w:tc>
      </w:tr>
      <w:tr w:rsidR="00F72C26" w:rsidRPr="00F72C26" w:rsidTr="00E542CA">
        <w:tblPrEx>
          <w:jc w:val="left"/>
        </w:tblPrEx>
        <w:trPr>
          <w:gridBefore w:val="1"/>
          <w:wBefore w:w="103" w:type="dxa"/>
          <w:trHeight w:val="438"/>
        </w:trPr>
        <w:tc>
          <w:tcPr>
            <w:tcW w:w="1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Код бюджетной классификации</w:t>
            </w:r>
          </w:p>
        </w:tc>
        <w:tc>
          <w:tcPr>
            <w:tcW w:w="43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Наименование бюджетных трансфертов </w:t>
            </w:r>
          </w:p>
        </w:tc>
        <w:tc>
          <w:tcPr>
            <w:tcW w:w="14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Утверждено в 2021 году (тыс.руб.)</w:t>
            </w:r>
          </w:p>
        </w:tc>
        <w:tc>
          <w:tcPr>
            <w:tcW w:w="12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Исполнено за 9 месяцев 2021 г. (тыс.руб.)</w:t>
            </w:r>
          </w:p>
        </w:tc>
        <w:tc>
          <w:tcPr>
            <w:tcW w:w="12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исполнения</w:t>
            </w:r>
          </w:p>
        </w:tc>
      </w:tr>
      <w:tr w:rsidR="00F72C26" w:rsidRPr="00F72C26" w:rsidTr="00E542CA">
        <w:tblPrEx>
          <w:jc w:val="left"/>
        </w:tblPrEx>
        <w:trPr>
          <w:gridBefore w:val="1"/>
          <w:wBefore w:w="103" w:type="dxa"/>
          <w:trHeight w:val="990"/>
        </w:trPr>
        <w:tc>
          <w:tcPr>
            <w:tcW w:w="19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2C26" w:rsidRPr="00F72C26" w:rsidRDefault="00F72C26" w:rsidP="00F72C26">
            <w:pPr>
              <w:spacing w:after="0" w:line="240" w:lineRule="auto"/>
              <w:rPr>
                <w:b/>
                <w:bCs/>
                <w:sz w:val="16"/>
                <w:szCs w:val="16"/>
              </w:rPr>
            </w:pPr>
          </w:p>
        </w:tc>
        <w:tc>
          <w:tcPr>
            <w:tcW w:w="43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2C26" w:rsidRPr="00F72C26" w:rsidRDefault="00F72C26" w:rsidP="00F72C26">
            <w:pPr>
              <w:spacing w:after="0" w:line="240" w:lineRule="auto"/>
              <w:rPr>
                <w:b/>
                <w:bCs/>
                <w:sz w:val="16"/>
                <w:szCs w:val="16"/>
              </w:rPr>
            </w:pPr>
          </w:p>
        </w:tc>
        <w:tc>
          <w:tcPr>
            <w:tcW w:w="148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2C26" w:rsidRPr="00F72C26" w:rsidRDefault="00F72C26" w:rsidP="00F72C26">
            <w:pPr>
              <w:spacing w:after="0" w:line="240" w:lineRule="auto"/>
              <w:rPr>
                <w:b/>
                <w:bCs/>
                <w:sz w:val="16"/>
                <w:szCs w:val="16"/>
              </w:rPr>
            </w:pPr>
          </w:p>
        </w:tc>
        <w:tc>
          <w:tcPr>
            <w:tcW w:w="12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2C26" w:rsidRPr="00F72C26" w:rsidRDefault="00F72C26" w:rsidP="00F72C26">
            <w:pPr>
              <w:spacing w:after="0" w:line="240" w:lineRule="auto"/>
              <w:rPr>
                <w:b/>
                <w:bCs/>
                <w:sz w:val="16"/>
                <w:szCs w:val="16"/>
              </w:rPr>
            </w:pPr>
          </w:p>
        </w:tc>
        <w:tc>
          <w:tcPr>
            <w:tcW w:w="120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2C26" w:rsidRPr="00F72C26" w:rsidRDefault="00F72C26" w:rsidP="00F72C26">
            <w:pPr>
              <w:spacing w:after="0" w:line="240" w:lineRule="auto"/>
              <w:rPr>
                <w:b/>
                <w:bCs/>
                <w:sz w:val="16"/>
                <w:szCs w:val="16"/>
              </w:rPr>
            </w:pPr>
          </w:p>
        </w:tc>
      </w:tr>
      <w:tr w:rsidR="00F72C26" w:rsidRPr="00F72C26" w:rsidTr="00E542CA">
        <w:tblPrEx>
          <w:jc w:val="left"/>
        </w:tblPrEx>
        <w:trPr>
          <w:gridBefore w:val="1"/>
          <w:wBefore w:w="103" w:type="dxa"/>
          <w:trHeight w:val="48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rPr>
                <w:sz w:val="16"/>
                <w:szCs w:val="16"/>
              </w:rPr>
            </w:pPr>
            <w:r w:rsidRPr="00F72C26">
              <w:rPr>
                <w:sz w:val="16"/>
                <w:szCs w:val="16"/>
              </w:rPr>
              <w:t>2 02 01001 10 0000 151</w:t>
            </w:r>
          </w:p>
        </w:tc>
        <w:tc>
          <w:tcPr>
            <w:tcW w:w="4342" w:type="dxa"/>
            <w:gridSpan w:val="2"/>
            <w:tcBorders>
              <w:top w:val="nil"/>
              <w:left w:val="nil"/>
              <w:bottom w:val="single" w:sz="4" w:space="0" w:color="000000"/>
              <w:right w:val="single" w:sz="4" w:space="0" w:color="000000"/>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Дотации бюджетам поселений на выравнивание  бюджетной обеспеченности </w:t>
            </w:r>
          </w:p>
        </w:tc>
        <w:tc>
          <w:tcPr>
            <w:tcW w:w="1480"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 xml:space="preserve">18 957,10 </w:t>
            </w:r>
          </w:p>
        </w:tc>
        <w:tc>
          <w:tcPr>
            <w:tcW w:w="1260"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 xml:space="preserve">16 386,18 </w:t>
            </w:r>
          </w:p>
        </w:tc>
        <w:tc>
          <w:tcPr>
            <w:tcW w:w="1200"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86,44%</w:t>
            </w:r>
          </w:p>
        </w:tc>
      </w:tr>
      <w:tr w:rsidR="00F72C26" w:rsidRPr="00F72C26" w:rsidTr="00E542CA">
        <w:tblPrEx>
          <w:jc w:val="left"/>
        </w:tblPrEx>
        <w:trPr>
          <w:gridBefore w:val="1"/>
          <w:wBefore w:w="103" w:type="dxa"/>
          <w:trHeight w:val="90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rPr>
                <w:sz w:val="16"/>
                <w:szCs w:val="16"/>
              </w:rPr>
            </w:pPr>
            <w:r w:rsidRPr="00F72C26">
              <w:rPr>
                <w:sz w:val="16"/>
                <w:szCs w:val="16"/>
              </w:rPr>
              <w:t>2 02 02216 10 0000 151</w:t>
            </w:r>
          </w:p>
        </w:tc>
        <w:tc>
          <w:tcPr>
            <w:tcW w:w="4342" w:type="dxa"/>
            <w:gridSpan w:val="2"/>
            <w:tcBorders>
              <w:top w:val="nil"/>
              <w:left w:val="nil"/>
              <w:bottom w:val="single" w:sz="4" w:space="0" w:color="000000"/>
              <w:right w:val="single" w:sz="4" w:space="0" w:color="000000"/>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Субсидии бюджетам поселений на осуществление дорожной деятельности в отношение автодорог общего пользования, а также  капремонта  и ремонта дворовых территорий</w:t>
            </w:r>
          </w:p>
        </w:tc>
        <w:tc>
          <w:tcPr>
            <w:tcW w:w="1480"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 xml:space="preserve">917,00 </w:t>
            </w:r>
          </w:p>
        </w:tc>
        <w:tc>
          <w:tcPr>
            <w:tcW w:w="1260"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 xml:space="preserve">917,00 </w:t>
            </w:r>
          </w:p>
        </w:tc>
        <w:tc>
          <w:tcPr>
            <w:tcW w:w="1200"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blPrEx>
          <w:jc w:val="left"/>
        </w:tblPrEx>
        <w:trPr>
          <w:gridBefore w:val="1"/>
          <w:wBefore w:w="103" w:type="dxa"/>
          <w:trHeight w:val="54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rPr>
                <w:b/>
                <w:bCs/>
                <w:sz w:val="16"/>
                <w:szCs w:val="16"/>
              </w:rPr>
            </w:pPr>
            <w:r w:rsidRPr="00F72C26">
              <w:rPr>
                <w:b/>
                <w:bCs/>
                <w:sz w:val="16"/>
                <w:szCs w:val="16"/>
              </w:rPr>
              <w:t>2 02 02999 10 0000 151</w:t>
            </w:r>
          </w:p>
        </w:tc>
        <w:tc>
          <w:tcPr>
            <w:tcW w:w="4342" w:type="dxa"/>
            <w:gridSpan w:val="2"/>
            <w:tcBorders>
              <w:top w:val="nil"/>
              <w:left w:val="nil"/>
              <w:bottom w:val="single" w:sz="4" w:space="0" w:color="000000"/>
              <w:right w:val="single" w:sz="4" w:space="0" w:color="000000"/>
            </w:tcBorders>
            <w:shd w:val="clear" w:color="auto" w:fill="auto"/>
            <w:hideMark/>
          </w:tcPr>
          <w:p w:rsidR="00F72C26" w:rsidRPr="00F72C26" w:rsidRDefault="00F72C26" w:rsidP="00F72C26">
            <w:pPr>
              <w:spacing w:after="0" w:line="240" w:lineRule="auto"/>
              <w:rPr>
                <w:b/>
                <w:bCs/>
                <w:sz w:val="16"/>
                <w:szCs w:val="16"/>
              </w:rPr>
            </w:pPr>
            <w:r w:rsidRPr="00F72C26">
              <w:rPr>
                <w:b/>
                <w:bCs/>
                <w:sz w:val="16"/>
                <w:szCs w:val="16"/>
              </w:rPr>
              <w:t>Прочие субсидии бюджетам сельских поселений</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5 558,10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2 971,59 </w:t>
            </w:r>
          </w:p>
        </w:tc>
        <w:tc>
          <w:tcPr>
            <w:tcW w:w="1200"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b/>
                <w:bCs/>
                <w:sz w:val="16"/>
                <w:szCs w:val="16"/>
              </w:rPr>
            </w:pPr>
            <w:r w:rsidRPr="00F72C26">
              <w:rPr>
                <w:b/>
                <w:bCs/>
                <w:sz w:val="16"/>
                <w:szCs w:val="16"/>
              </w:rPr>
              <w:t>53,46%</w:t>
            </w:r>
          </w:p>
        </w:tc>
      </w:tr>
      <w:tr w:rsidR="00F72C26" w:rsidRPr="00F72C26" w:rsidTr="00E542CA">
        <w:tblPrEx>
          <w:jc w:val="left"/>
        </w:tblPrEx>
        <w:trPr>
          <w:gridBefore w:val="1"/>
          <w:wBefore w:w="103" w:type="dxa"/>
          <w:trHeight w:val="54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rPr>
                <w:sz w:val="16"/>
                <w:szCs w:val="16"/>
              </w:rPr>
            </w:pPr>
            <w:r w:rsidRPr="00F72C26">
              <w:rPr>
                <w:sz w:val="16"/>
                <w:szCs w:val="16"/>
              </w:rPr>
              <w:t>2 02 02999 10 0000 151</w:t>
            </w:r>
          </w:p>
        </w:tc>
        <w:tc>
          <w:tcPr>
            <w:tcW w:w="4342" w:type="dxa"/>
            <w:gridSpan w:val="2"/>
            <w:tcBorders>
              <w:top w:val="nil"/>
              <w:left w:val="nil"/>
              <w:bottom w:val="single" w:sz="4" w:space="0" w:color="000000"/>
              <w:right w:val="single" w:sz="4" w:space="0" w:color="000000"/>
            </w:tcBorders>
            <w:shd w:val="clear" w:color="auto" w:fill="auto"/>
            <w:hideMark/>
          </w:tcPr>
          <w:p w:rsidR="00F72C26" w:rsidRPr="00F72C26" w:rsidRDefault="00F72C26" w:rsidP="00F72C26">
            <w:pPr>
              <w:spacing w:after="0" w:line="240" w:lineRule="auto"/>
              <w:rPr>
                <w:sz w:val="16"/>
                <w:szCs w:val="16"/>
              </w:rPr>
            </w:pPr>
            <w:r w:rsidRPr="00F72C26">
              <w:rPr>
                <w:sz w:val="16"/>
                <w:szCs w:val="16"/>
              </w:rPr>
              <w:t>Субсидии на обеспечение стимулирующих выплат работникам муниципальных учреждений культуры Ленинградской области</w:t>
            </w:r>
          </w:p>
        </w:tc>
        <w:tc>
          <w:tcPr>
            <w:tcW w:w="1480"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rFonts w:ascii="Arial Narrow" w:hAnsi="Arial Narrow" w:cs="Arial"/>
                <w:sz w:val="16"/>
                <w:szCs w:val="16"/>
              </w:rPr>
            </w:pPr>
            <w:r w:rsidRPr="00F72C26">
              <w:rPr>
                <w:rFonts w:ascii="Arial Narrow" w:hAnsi="Arial Narrow" w:cs="Arial"/>
                <w:sz w:val="16"/>
                <w:szCs w:val="16"/>
              </w:rPr>
              <w:t>2 250,80</w:t>
            </w:r>
          </w:p>
        </w:tc>
        <w:tc>
          <w:tcPr>
            <w:tcW w:w="1260"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 xml:space="preserve">1 688,09 </w:t>
            </w:r>
          </w:p>
        </w:tc>
        <w:tc>
          <w:tcPr>
            <w:tcW w:w="1200"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75,00%</w:t>
            </w:r>
          </w:p>
        </w:tc>
      </w:tr>
      <w:tr w:rsidR="00F72C26" w:rsidRPr="00F72C26" w:rsidTr="00E542CA">
        <w:tblPrEx>
          <w:jc w:val="left"/>
        </w:tblPrEx>
        <w:trPr>
          <w:gridBefore w:val="1"/>
          <w:wBefore w:w="103" w:type="dxa"/>
          <w:trHeight w:val="54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rPr>
                <w:sz w:val="16"/>
                <w:szCs w:val="16"/>
              </w:rPr>
            </w:pPr>
            <w:r w:rsidRPr="00F72C26">
              <w:rPr>
                <w:sz w:val="16"/>
                <w:szCs w:val="16"/>
              </w:rPr>
              <w:t>2 02 02999 10 0000 151</w:t>
            </w:r>
          </w:p>
        </w:tc>
        <w:tc>
          <w:tcPr>
            <w:tcW w:w="4342" w:type="dxa"/>
            <w:gridSpan w:val="2"/>
            <w:tcBorders>
              <w:top w:val="nil"/>
              <w:left w:val="nil"/>
              <w:bottom w:val="single" w:sz="4" w:space="0" w:color="000000"/>
              <w:right w:val="single" w:sz="4" w:space="0" w:color="000000"/>
            </w:tcBorders>
            <w:shd w:val="clear" w:color="auto" w:fill="auto"/>
            <w:hideMark/>
          </w:tcPr>
          <w:p w:rsidR="00F72C26" w:rsidRPr="00F72C26" w:rsidRDefault="00F72C26" w:rsidP="00F72C26">
            <w:pPr>
              <w:spacing w:after="0" w:line="240" w:lineRule="auto"/>
              <w:rPr>
                <w:sz w:val="16"/>
                <w:szCs w:val="16"/>
              </w:rPr>
            </w:pPr>
            <w:r w:rsidRPr="00F72C26">
              <w:rPr>
                <w:sz w:val="16"/>
                <w:szCs w:val="16"/>
              </w:rPr>
              <w:t>Субсидии на комплекс мероприятий по борьбе с борщевиком Сосновского</w:t>
            </w:r>
          </w:p>
        </w:tc>
        <w:tc>
          <w:tcPr>
            <w:tcW w:w="1480"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rFonts w:ascii="Arial Narrow" w:hAnsi="Arial Narrow" w:cs="Arial"/>
                <w:sz w:val="16"/>
                <w:szCs w:val="16"/>
              </w:rPr>
            </w:pPr>
            <w:r w:rsidRPr="00F72C26">
              <w:rPr>
                <w:rFonts w:ascii="Arial Narrow" w:hAnsi="Arial Narrow" w:cs="Arial"/>
                <w:sz w:val="16"/>
                <w:szCs w:val="16"/>
              </w:rPr>
              <w:t>773,80</w:t>
            </w:r>
          </w:p>
        </w:tc>
        <w:tc>
          <w:tcPr>
            <w:tcW w:w="1260"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 xml:space="preserve">0,00 </w:t>
            </w:r>
          </w:p>
        </w:tc>
        <w:tc>
          <w:tcPr>
            <w:tcW w:w="1200"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blPrEx>
          <w:jc w:val="left"/>
        </w:tblPrEx>
        <w:trPr>
          <w:gridBefore w:val="1"/>
          <w:wBefore w:w="103" w:type="dxa"/>
          <w:trHeight w:val="54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rPr>
                <w:sz w:val="16"/>
                <w:szCs w:val="16"/>
              </w:rPr>
            </w:pPr>
            <w:r w:rsidRPr="00F72C26">
              <w:rPr>
                <w:sz w:val="16"/>
                <w:szCs w:val="16"/>
              </w:rPr>
              <w:t>2 02 02999 10 0000 151</w:t>
            </w:r>
          </w:p>
        </w:tc>
        <w:tc>
          <w:tcPr>
            <w:tcW w:w="4342" w:type="dxa"/>
            <w:gridSpan w:val="2"/>
            <w:tcBorders>
              <w:top w:val="nil"/>
              <w:left w:val="nil"/>
              <w:bottom w:val="single" w:sz="4" w:space="0" w:color="000000"/>
              <w:right w:val="single" w:sz="4" w:space="0" w:color="000000"/>
            </w:tcBorders>
            <w:shd w:val="clear" w:color="auto" w:fill="auto"/>
            <w:hideMark/>
          </w:tcPr>
          <w:p w:rsidR="00F72C26" w:rsidRPr="00F72C26" w:rsidRDefault="00F72C26" w:rsidP="00F72C26">
            <w:pPr>
              <w:spacing w:after="0" w:line="240" w:lineRule="auto"/>
              <w:rPr>
                <w:sz w:val="16"/>
                <w:szCs w:val="16"/>
              </w:rPr>
            </w:pPr>
            <w:r w:rsidRPr="00F72C26">
              <w:rPr>
                <w:sz w:val="16"/>
                <w:szCs w:val="16"/>
              </w:rPr>
              <w:t xml:space="preserve">Субсидии на реализацию областного закона от 15 января 2018 года № 3-оз </w:t>
            </w:r>
          </w:p>
        </w:tc>
        <w:tc>
          <w:tcPr>
            <w:tcW w:w="1480"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rFonts w:ascii="Arial Narrow" w:hAnsi="Arial Narrow" w:cs="Arial"/>
                <w:sz w:val="16"/>
                <w:szCs w:val="16"/>
              </w:rPr>
            </w:pPr>
            <w:r w:rsidRPr="00F72C26">
              <w:rPr>
                <w:rFonts w:ascii="Arial Narrow" w:hAnsi="Arial Narrow" w:cs="Arial"/>
                <w:sz w:val="16"/>
                <w:szCs w:val="16"/>
              </w:rPr>
              <w:t>1 059,30</w:t>
            </w:r>
          </w:p>
        </w:tc>
        <w:tc>
          <w:tcPr>
            <w:tcW w:w="1260"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rFonts w:ascii="Arial Narrow" w:hAnsi="Arial Narrow" w:cs="Arial"/>
                <w:sz w:val="16"/>
                <w:szCs w:val="16"/>
              </w:rPr>
            </w:pPr>
            <w:r w:rsidRPr="00F72C26">
              <w:rPr>
                <w:rFonts w:ascii="Arial Narrow" w:hAnsi="Arial Narrow" w:cs="Arial"/>
                <w:sz w:val="16"/>
                <w:szCs w:val="16"/>
              </w:rPr>
              <w:t>1 059,30</w:t>
            </w:r>
          </w:p>
        </w:tc>
        <w:tc>
          <w:tcPr>
            <w:tcW w:w="1200"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blPrEx>
          <w:jc w:val="left"/>
        </w:tblPrEx>
        <w:trPr>
          <w:gridBefore w:val="1"/>
          <w:wBefore w:w="103" w:type="dxa"/>
          <w:trHeight w:val="54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rPr>
                <w:sz w:val="16"/>
                <w:szCs w:val="16"/>
              </w:rPr>
            </w:pPr>
            <w:r w:rsidRPr="00F72C26">
              <w:rPr>
                <w:sz w:val="16"/>
                <w:szCs w:val="16"/>
              </w:rPr>
              <w:t>2 02 02999 10 0000 151</w:t>
            </w:r>
          </w:p>
        </w:tc>
        <w:tc>
          <w:tcPr>
            <w:tcW w:w="4342" w:type="dxa"/>
            <w:gridSpan w:val="2"/>
            <w:tcBorders>
              <w:top w:val="nil"/>
              <w:left w:val="nil"/>
              <w:bottom w:val="single" w:sz="4" w:space="0" w:color="000000"/>
              <w:right w:val="single" w:sz="4" w:space="0" w:color="000000"/>
            </w:tcBorders>
            <w:shd w:val="clear" w:color="auto" w:fill="auto"/>
            <w:hideMark/>
          </w:tcPr>
          <w:p w:rsidR="00F72C26" w:rsidRPr="00F72C26" w:rsidRDefault="00F72C26" w:rsidP="00F72C26">
            <w:pPr>
              <w:spacing w:after="0" w:line="240" w:lineRule="auto"/>
              <w:rPr>
                <w:sz w:val="16"/>
                <w:szCs w:val="16"/>
              </w:rPr>
            </w:pPr>
            <w:r w:rsidRPr="00F72C26">
              <w:rPr>
                <w:sz w:val="16"/>
                <w:szCs w:val="16"/>
              </w:rPr>
              <w:t>Субсидии на реализацию областного закона от 28 декабря 2018 года № 147-оз</w:t>
            </w:r>
          </w:p>
        </w:tc>
        <w:tc>
          <w:tcPr>
            <w:tcW w:w="1480"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rFonts w:ascii="Arial Narrow" w:hAnsi="Arial Narrow" w:cs="Arial"/>
                <w:sz w:val="16"/>
                <w:szCs w:val="16"/>
              </w:rPr>
            </w:pPr>
            <w:r w:rsidRPr="00F72C26">
              <w:rPr>
                <w:rFonts w:ascii="Arial Narrow" w:hAnsi="Arial Narrow" w:cs="Arial"/>
                <w:sz w:val="16"/>
                <w:szCs w:val="16"/>
              </w:rPr>
              <w:t>224,20</w:t>
            </w:r>
          </w:p>
        </w:tc>
        <w:tc>
          <w:tcPr>
            <w:tcW w:w="1260"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 xml:space="preserve">224,20 </w:t>
            </w:r>
          </w:p>
        </w:tc>
        <w:tc>
          <w:tcPr>
            <w:tcW w:w="1200"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blPrEx>
          <w:jc w:val="left"/>
        </w:tblPrEx>
        <w:trPr>
          <w:gridBefore w:val="1"/>
          <w:wBefore w:w="103" w:type="dxa"/>
          <w:trHeight w:val="54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rPr>
                <w:sz w:val="16"/>
                <w:szCs w:val="16"/>
              </w:rPr>
            </w:pPr>
            <w:r w:rsidRPr="00F72C26">
              <w:rPr>
                <w:sz w:val="16"/>
                <w:szCs w:val="16"/>
              </w:rPr>
              <w:t>2 02 02999 10 0000 151</w:t>
            </w:r>
          </w:p>
        </w:tc>
        <w:tc>
          <w:tcPr>
            <w:tcW w:w="4342" w:type="dxa"/>
            <w:gridSpan w:val="2"/>
            <w:tcBorders>
              <w:top w:val="nil"/>
              <w:left w:val="nil"/>
              <w:bottom w:val="single" w:sz="4" w:space="0" w:color="000000"/>
              <w:right w:val="single" w:sz="4" w:space="0" w:color="000000"/>
            </w:tcBorders>
            <w:shd w:val="clear" w:color="auto" w:fill="auto"/>
            <w:hideMark/>
          </w:tcPr>
          <w:p w:rsidR="00F72C26" w:rsidRPr="00F72C26" w:rsidRDefault="00F72C26" w:rsidP="00F72C26">
            <w:pPr>
              <w:spacing w:after="0" w:line="240" w:lineRule="auto"/>
              <w:rPr>
                <w:sz w:val="16"/>
                <w:szCs w:val="16"/>
              </w:rPr>
            </w:pPr>
            <w:r w:rsidRPr="00F72C26">
              <w:rPr>
                <w:sz w:val="16"/>
                <w:szCs w:val="16"/>
              </w:rPr>
              <w:t>Субсидии на поддержку развития общественной инфраструктуры муниципального значения</w:t>
            </w:r>
          </w:p>
        </w:tc>
        <w:tc>
          <w:tcPr>
            <w:tcW w:w="1480"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rFonts w:ascii="Arial Narrow" w:hAnsi="Arial Narrow" w:cs="Arial"/>
                <w:sz w:val="16"/>
                <w:szCs w:val="16"/>
              </w:rPr>
            </w:pPr>
            <w:r w:rsidRPr="00F72C26">
              <w:rPr>
                <w:rFonts w:ascii="Arial Narrow" w:hAnsi="Arial Narrow" w:cs="Arial"/>
                <w:sz w:val="16"/>
                <w:szCs w:val="16"/>
              </w:rPr>
              <w:t>1 250,00</w:t>
            </w:r>
          </w:p>
        </w:tc>
        <w:tc>
          <w:tcPr>
            <w:tcW w:w="1260"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 xml:space="preserve">0,00 </w:t>
            </w:r>
          </w:p>
        </w:tc>
        <w:tc>
          <w:tcPr>
            <w:tcW w:w="1200"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blPrEx>
          <w:jc w:val="left"/>
        </w:tblPrEx>
        <w:trPr>
          <w:gridBefore w:val="1"/>
          <w:wBefore w:w="103" w:type="dxa"/>
          <w:trHeight w:val="90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rPr>
                <w:sz w:val="16"/>
                <w:szCs w:val="16"/>
              </w:rPr>
            </w:pPr>
            <w:r w:rsidRPr="00F72C26">
              <w:rPr>
                <w:sz w:val="16"/>
                <w:szCs w:val="16"/>
              </w:rPr>
              <w:t>2 02 03024 10 0000 150</w:t>
            </w:r>
          </w:p>
        </w:tc>
        <w:tc>
          <w:tcPr>
            <w:tcW w:w="4342" w:type="dxa"/>
            <w:gridSpan w:val="2"/>
            <w:tcBorders>
              <w:top w:val="nil"/>
              <w:left w:val="nil"/>
              <w:bottom w:val="single" w:sz="4" w:space="0" w:color="000000"/>
              <w:right w:val="single" w:sz="4" w:space="0" w:color="000000"/>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Субвенции на обеспечение выполнения органами местного самоуправления МО отдельных полномочий Лен.обл. в сфере административных правонарушений</w:t>
            </w:r>
          </w:p>
        </w:tc>
        <w:tc>
          <w:tcPr>
            <w:tcW w:w="1480"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 xml:space="preserve">3,52 </w:t>
            </w:r>
          </w:p>
        </w:tc>
        <w:tc>
          <w:tcPr>
            <w:tcW w:w="1260"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 xml:space="preserve">3,52 </w:t>
            </w:r>
          </w:p>
        </w:tc>
        <w:tc>
          <w:tcPr>
            <w:tcW w:w="1200"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blPrEx>
          <w:jc w:val="left"/>
        </w:tblPrEx>
        <w:trPr>
          <w:gridBefore w:val="1"/>
          <w:wBefore w:w="103" w:type="dxa"/>
          <w:trHeight w:val="72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rPr>
                <w:sz w:val="16"/>
                <w:szCs w:val="16"/>
              </w:rPr>
            </w:pPr>
            <w:r w:rsidRPr="00F72C26">
              <w:rPr>
                <w:sz w:val="16"/>
                <w:szCs w:val="16"/>
              </w:rPr>
              <w:t>2 02 35118 10 0000 151</w:t>
            </w:r>
          </w:p>
        </w:tc>
        <w:tc>
          <w:tcPr>
            <w:tcW w:w="4342" w:type="dxa"/>
            <w:gridSpan w:val="2"/>
            <w:tcBorders>
              <w:top w:val="nil"/>
              <w:left w:val="nil"/>
              <w:bottom w:val="single" w:sz="4" w:space="0" w:color="000000"/>
              <w:right w:val="single" w:sz="4" w:space="0" w:color="000000"/>
            </w:tcBorders>
            <w:shd w:val="clear" w:color="auto" w:fill="auto"/>
            <w:hideMark/>
          </w:tcPr>
          <w:p w:rsidR="00F72C26" w:rsidRPr="00F72C26" w:rsidRDefault="00F72C26" w:rsidP="00F72C26">
            <w:pPr>
              <w:spacing w:after="0" w:line="240" w:lineRule="auto"/>
              <w:rPr>
                <w:sz w:val="16"/>
                <w:szCs w:val="16"/>
              </w:rPr>
            </w:pPr>
            <w:r w:rsidRPr="00F72C26">
              <w:rPr>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480"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 xml:space="preserve">297,40 </w:t>
            </w:r>
          </w:p>
        </w:tc>
        <w:tc>
          <w:tcPr>
            <w:tcW w:w="1260"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 xml:space="preserve">223,05 </w:t>
            </w:r>
          </w:p>
        </w:tc>
        <w:tc>
          <w:tcPr>
            <w:tcW w:w="1200"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75,00%</w:t>
            </w:r>
          </w:p>
        </w:tc>
      </w:tr>
      <w:tr w:rsidR="00F72C26" w:rsidRPr="00F72C26" w:rsidTr="00E542CA">
        <w:tblPrEx>
          <w:jc w:val="left"/>
        </w:tblPrEx>
        <w:trPr>
          <w:gridBefore w:val="1"/>
          <w:wBefore w:w="103" w:type="dxa"/>
          <w:trHeight w:val="48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rPr>
                <w:b/>
                <w:bCs/>
                <w:sz w:val="16"/>
                <w:szCs w:val="16"/>
              </w:rPr>
            </w:pPr>
            <w:r w:rsidRPr="00F72C26">
              <w:rPr>
                <w:b/>
                <w:bCs/>
                <w:sz w:val="16"/>
                <w:szCs w:val="16"/>
              </w:rPr>
              <w:t>2 02 04999 10 0000 151</w:t>
            </w:r>
          </w:p>
        </w:tc>
        <w:tc>
          <w:tcPr>
            <w:tcW w:w="4342" w:type="dxa"/>
            <w:gridSpan w:val="2"/>
            <w:tcBorders>
              <w:top w:val="nil"/>
              <w:left w:val="nil"/>
              <w:bottom w:val="nil"/>
              <w:right w:val="single" w:sz="4" w:space="0" w:color="000000"/>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Прочие межбюджетные трансферты,передаваемые бюджетам поселений</w:t>
            </w:r>
          </w:p>
        </w:tc>
        <w:tc>
          <w:tcPr>
            <w:tcW w:w="1480" w:type="dxa"/>
            <w:gridSpan w:val="2"/>
            <w:tcBorders>
              <w:top w:val="nil"/>
              <w:left w:val="nil"/>
              <w:bottom w:val="nil"/>
              <w:right w:val="single" w:sz="4" w:space="0" w:color="000000"/>
            </w:tcBorders>
            <w:shd w:val="clear" w:color="auto" w:fill="auto"/>
            <w:noWrap/>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2 728,94 </w:t>
            </w:r>
          </w:p>
        </w:tc>
        <w:tc>
          <w:tcPr>
            <w:tcW w:w="1260" w:type="dxa"/>
            <w:gridSpan w:val="2"/>
            <w:tcBorders>
              <w:top w:val="nil"/>
              <w:left w:val="nil"/>
              <w:bottom w:val="nil"/>
              <w:right w:val="nil"/>
            </w:tcBorders>
            <w:shd w:val="clear" w:color="auto" w:fill="auto"/>
            <w:noWrap/>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2 728,94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100,00%</w:t>
            </w:r>
          </w:p>
        </w:tc>
      </w:tr>
      <w:tr w:rsidR="00F72C26" w:rsidRPr="00F72C26" w:rsidTr="00E542CA">
        <w:tblPrEx>
          <w:jc w:val="left"/>
        </w:tblPrEx>
        <w:trPr>
          <w:gridBefore w:val="1"/>
          <w:wBefore w:w="103" w:type="dxa"/>
          <w:trHeight w:val="600"/>
        </w:trPr>
        <w:tc>
          <w:tcPr>
            <w:tcW w:w="1900" w:type="dxa"/>
            <w:tcBorders>
              <w:top w:val="nil"/>
              <w:left w:val="single" w:sz="4" w:space="0" w:color="000000"/>
              <w:bottom w:val="single" w:sz="4" w:space="0" w:color="000000"/>
              <w:right w:val="nil"/>
            </w:tcBorders>
            <w:shd w:val="clear" w:color="auto" w:fill="auto"/>
            <w:noWrap/>
            <w:vAlign w:val="center"/>
            <w:hideMark/>
          </w:tcPr>
          <w:p w:rsidR="00F72C26" w:rsidRPr="00F72C26" w:rsidRDefault="00F72C26" w:rsidP="00F72C26">
            <w:pPr>
              <w:spacing w:after="0" w:line="240" w:lineRule="auto"/>
              <w:rPr>
                <w:sz w:val="16"/>
                <w:szCs w:val="16"/>
              </w:rPr>
            </w:pPr>
            <w:r w:rsidRPr="00F72C26">
              <w:rPr>
                <w:sz w:val="16"/>
                <w:szCs w:val="16"/>
              </w:rPr>
              <w:t>2 02 04999 10 0000 151</w:t>
            </w:r>
          </w:p>
        </w:tc>
        <w:tc>
          <w:tcPr>
            <w:tcW w:w="43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МБ Трудоустройство несовершеннолетних граждан</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rFonts w:ascii="Arial Narrow" w:hAnsi="Arial Narrow" w:cs="Arial"/>
                <w:sz w:val="16"/>
                <w:szCs w:val="16"/>
              </w:rPr>
            </w:pPr>
            <w:r w:rsidRPr="00F72C26">
              <w:rPr>
                <w:rFonts w:ascii="Arial Narrow" w:hAnsi="Arial Narrow" w:cs="Arial"/>
                <w:sz w:val="16"/>
                <w:szCs w:val="16"/>
              </w:rPr>
              <w:t>78,74</w:t>
            </w:r>
          </w:p>
        </w:tc>
        <w:tc>
          <w:tcPr>
            <w:tcW w:w="1260" w:type="dxa"/>
            <w:gridSpan w:val="2"/>
            <w:tcBorders>
              <w:top w:val="single" w:sz="4" w:space="0" w:color="auto"/>
              <w:left w:val="nil"/>
              <w:bottom w:val="single" w:sz="4" w:space="0" w:color="auto"/>
              <w:right w:val="nil"/>
            </w:tcBorders>
            <w:shd w:val="clear" w:color="auto" w:fill="auto"/>
            <w:vAlign w:val="center"/>
            <w:hideMark/>
          </w:tcPr>
          <w:p w:rsidR="00F72C26" w:rsidRPr="00F72C26" w:rsidRDefault="00F72C26" w:rsidP="00F72C26">
            <w:pPr>
              <w:spacing w:after="0" w:line="240" w:lineRule="auto"/>
              <w:jc w:val="right"/>
              <w:rPr>
                <w:rFonts w:ascii="Arial Narrow" w:hAnsi="Arial Narrow" w:cs="Arial"/>
                <w:sz w:val="16"/>
                <w:szCs w:val="16"/>
              </w:rPr>
            </w:pPr>
            <w:r w:rsidRPr="00F72C26">
              <w:rPr>
                <w:rFonts w:ascii="Arial Narrow" w:hAnsi="Arial Narrow" w:cs="Arial"/>
                <w:sz w:val="16"/>
                <w:szCs w:val="16"/>
              </w:rPr>
              <w:t>78,74</w:t>
            </w:r>
          </w:p>
        </w:tc>
        <w:tc>
          <w:tcPr>
            <w:tcW w:w="1200" w:type="dxa"/>
            <w:gridSpan w:val="2"/>
            <w:tcBorders>
              <w:top w:val="nil"/>
              <w:left w:val="single" w:sz="4" w:space="0" w:color="auto"/>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blPrEx>
          <w:jc w:val="left"/>
        </w:tblPrEx>
        <w:trPr>
          <w:gridBefore w:val="1"/>
          <w:wBefore w:w="103" w:type="dxa"/>
          <w:trHeight w:val="435"/>
        </w:trPr>
        <w:tc>
          <w:tcPr>
            <w:tcW w:w="1900" w:type="dxa"/>
            <w:tcBorders>
              <w:top w:val="nil"/>
              <w:left w:val="single" w:sz="4" w:space="0" w:color="000000"/>
              <w:bottom w:val="single" w:sz="4" w:space="0" w:color="000000"/>
              <w:right w:val="nil"/>
            </w:tcBorders>
            <w:shd w:val="clear" w:color="auto" w:fill="auto"/>
            <w:noWrap/>
            <w:vAlign w:val="center"/>
            <w:hideMark/>
          </w:tcPr>
          <w:p w:rsidR="00F72C26" w:rsidRPr="00F72C26" w:rsidRDefault="00F72C26" w:rsidP="00F72C26">
            <w:pPr>
              <w:spacing w:after="0" w:line="240" w:lineRule="auto"/>
              <w:rPr>
                <w:sz w:val="16"/>
                <w:szCs w:val="16"/>
              </w:rPr>
            </w:pPr>
            <w:r w:rsidRPr="00F72C26">
              <w:rPr>
                <w:sz w:val="16"/>
                <w:szCs w:val="16"/>
              </w:rPr>
              <w:t>2 02 04999 10 0000 151</w:t>
            </w:r>
          </w:p>
        </w:tc>
        <w:tc>
          <w:tcPr>
            <w:tcW w:w="4342"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МБ Развитие общественной инфраструктуры (депутатские ГМР)</w:t>
            </w:r>
          </w:p>
        </w:tc>
        <w:tc>
          <w:tcPr>
            <w:tcW w:w="1480"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rFonts w:ascii="Arial Narrow" w:hAnsi="Arial Narrow" w:cs="Arial"/>
                <w:sz w:val="16"/>
                <w:szCs w:val="16"/>
              </w:rPr>
            </w:pPr>
            <w:r w:rsidRPr="00F72C26">
              <w:rPr>
                <w:rFonts w:ascii="Arial Narrow" w:hAnsi="Arial Narrow" w:cs="Arial"/>
                <w:sz w:val="16"/>
                <w:szCs w:val="16"/>
              </w:rPr>
              <w:t>1 500,00</w:t>
            </w:r>
          </w:p>
        </w:tc>
        <w:tc>
          <w:tcPr>
            <w:tcW w:w="1260" w:type="dxa"/>
            <w:gridSpan w:val="2"/>
            <w:tcBorders>
              <w:top w:val="nil"/>
              <w:left w:val="nil"/>
              <w:bottom w:val="single" w:sz="4" w:space="0" w:color="auto"/>
              <w:right w:val="nil"/>
            </w:tcBorders>
            <w:shd w:val="clear" w:color="auto" w:fill="auto"/>
            <w:vAlign w:val="center"/>
            <w:hideMark/>
          </w:tcPr>
          <w:p w:rsidR="00F72C26" w:rsidRPr="00F72C26" w:rsidRDefault="00F72C26" w:rsidP="00F72C26">
            <w:pPr>
              <w:spacing w:after="0" w:line="240" w:lineRule="auto"/>
              <w:jc w:val="right"/>
              <w:rPr>
                <w:rFonts w:ascii="Arial Narrow" w:hAnsi="Arial Narrow" w:cs="Arial"/>
                <w:sz w:val="16"/>
                <w:szCs w:val="16"/>
              </w:rPr>
            </w:pPr>
            <w:r w:rsidRPr="00F72C26">
              <w:rPr>
                <w:rFonts w:ascii="Arial Narrow" w:hAnsi="Arial Narrow" w:cs="Arial"/>
                <w:sz w:val="16"/>
                <w:szCs w:val="16"/>
              </w:rPr>
              <w:t>1 663,90</w:t>
            </w:r>
          </w:p>
        </w:tc>
        <w:tc>
          <w:tcPr>
            <w:tcW w:w="1200" w:type="dxa"/>
            <w:gridSpan w:val="2"/>
            <w:tcBorders>
              <w:top w:val="nil"/>
              <w:left w:val="single" w:sz="4" w:space="0" w:color="auto"/>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110,93%</w:t>
            </w:r>
          </w:p>
        </w:tc>
      </w:tr>
      <w:tr w:rsidR="00F72C26" w:rsidRPr="00F72C26" w:rsidTr="00E542CA">
        <w:tblPrEx>
          <w:jc w:val="left"/>
        </w:tblPrEx>
        <w:trPr>
          <w:gridBefore w:val="1"/>
          <w:wBefore w:w="103" w:type="dxa"/>
          <w:trHeight w:val="555"/>
        </w:trPr>
        <w:tc>
          <w:tcPr>
            <w:tcW w:w="1900" w:type="dxa"/>
            <w:tcBorders>
              <w:top w:val="nil"/>
              <w:left w:val="single" w:sz="4" w:space="0" w:color="000000"/>
              <w:bottom w:val="single" w:sz="4" w:space="0" w:color="000000"/>
              <w:right w:val="nil"/>
            </w:tcBorders>
            <w:shd w:val="clear" w:color="auto" w:fill="auto"/>
            <w:noWrap/>
            <w:vAlign w:val="center"/>
            <w:hideMark/>
          </w:tcPr>
          <w:p w:rsidR="00F72C26" w:rsidRPr="00F72C26" w:rsidRDefault="00F72C26" w:rsidP="00F72C26">
            <w:pPr>
              <w:spacing w:after="0" w:line="240" w:lineRule="auto"/>
              <w:rPr>
                <w:sz w:val="16"/>
                <w:szCs w:val="16"/>
              </w:rPr>
            </w:pPr>
            <w:r w:rsidRPr="00F72C26">
              <w:rPr>
                <w:sz w:val="16"/>
                <w:szCs w:val="16"/>
              </w:rPr>
              <w:t>2 02 04999 10 0000 151</w:t>
            </w:r>
          </w:p>
        </w:tc>
        <w:tc>
          <w:tcPr>
            <w:tcW w:w="4342"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МБ Ремонт автомобильных дорог общего пользования местного значения</w:t>
            </w:r>
          </w:p>
        </w:tc>
        <w:tc>
          <w:tcPr>
            <w:tcW w:w="1480"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rFonts w:ascii="Arial Narrow" w:hAnsi="Arial Narrow" w:cs="Arial"/>
                <w:sz w:val="16"/>
                <w:szCs w:val="16"/>
              </w:rPr>
            </w:pPr>
            <w:r w:rsidRPr="00F72C26">
              <w:rPr>
                <w:rFonts w:ascii="Arial Narrow" w:hAnsi="Arial Narrow" w:cs="Arial"/>
                <w:sz w:val="16"/>
                <w:szCs w:val="16"/>
              </w:rPr>
              <w:t>962,00</w:t>
            </w:r>
          </w:p>
        </w:tc>
        <w:tc>
          <w:tcPr>
            <w:tcW w:w="1260" w:type="dxa"/>
            <w:gridSpan w:val="2"/>
            <w:tcBorders>
              <w:top w:val="nil"/>
              <w:left w:val="nil"/>
              <w:bottom w:val="single" w:sz="4" w:space="0" w:color="auto"/>
              <w:right w:val="nil"/>
            </w:tcBorders>
            <w:shd w:val="clear" w:color="auto" w:fill="auto"/>
            <w:vAlign w:val="center"/>
            <w:hideMark/>
          </w:tcPr>
          <w:p w:rsidR="00F72C26" w:rsidRPr="00F72C26" w:rsidRDefault="00F72C26" w:rsidP="00F72C26">
            <w:pPr>
              <w:spacing w:after="0" w:line="240" w:lineRule="auto"/>
              <w:jc w:val="right"/>
              <w:rPr>
                <w:rFonts w:ascii="Arial Narrow" w:hAnsi="Arial Narrow" w:cs="Arial"/>
                <w:sz w:val="16"/>
                <w:szCs w:val="16"/>
              </w:rPr>
            </w:pPr>
            <w:r w:rsidRPr="00F72C26">
              <w:rPr>
                <w:rFonts w:ascii="Arial Narrow" w:hAnsi="Arial Narrow" w:cs="Arial"/>
                <w:sz w:val="16"/>
                <w:szCs w:val="16"/>
              </w:rPr>
              <w:t>798,10</w:t>
            </w:r>
          </w:p>
        </w:tc>
        <w:tc>
          <w:tcPr>
            <w:tcW w:w="1200" w:type="dxa"/>
            <w:gridSpan w:val="2"/>
            <w:tcBorders>
              <w:top w:val="nil"/>
              <w:left w:val="single" w:sz="4" w:space="0" w:color="auto"/>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82,96%</w:t>
            </w:r>
          </w:p>
        </w:tc>
      </w:tr>
      <w:tr w:rsidR="00F72C26" w:rsidRPr="00F72C26" w:rsidTr="00E542CA">
        <w:tblPrEx>
          <w:jc w:val="left"/>
        </w:tblPrEx>
        <w:trPr>
          <w:gridBefore w:val="1"/>
          <w:wBefore w:w="103" w:type="dxa"/>
          <w:trHeight w:val="645"/>
        </w:trPr>
        <w:tc>
          <w:tcPr>
            <w:tcW w:w="1900" w:type="dxa"/>
            <w:tcBorders>
              <w:top w:val="nil"/>
              <w:left w:val="single" w:sz="4" w:space="0" w:color="000000"/>
              <w:bottom w:val="single" w:sz="4" w:space="0" w:color="000000"/>
              <w:right w:val="nil"/>
            </w:tcBorders>
            <w:shd w:val="clear" w:color="auto" w:fill="auto"/>
            <w:noWrap/>
            <w:vAlign w:val="center"/>
            <w:hideMark/>
          </w:tcPr>
          <w:p w:rsidR="00F72C26" w:rsidRPr="00F72C26" w:rsidRDefault="00F72C26" w:rsidP="00F72C26">
            <w:pPr>
              <w:spacing w:after="0" w:line="240" w:lineRule="auto"/>
              <w:rPr>
                <w:sz w:val="16"/>
                <w:szCs w:val="16"/>
              </w:rPr>
            </w:pPr>
            <w:r w:rsidRPr="00F72C26">
              <w:rPr>
                <w:sz w:val="16"/>
                <w:szCs w:val="16"/>
              </w:rPr>
              <w:t>2 02 04999 10 0000 151</w:t>
            </w:r>
          </w:p>
        </w:tc>
        <w:tc>
          <w:tcPr>
            <w:tcW w:w="4342" w:type="dxa"/>
            <w:gridSpan w:val="2"/>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МБ на поощрение ОМСУ за достижение наилучших результатов соц.-экон. Развития</w:t>
            </w:r>
          </w:p>
        </w:tc>
        <w:tc>
          <w:tcPr>
            <w:tcW w:w="1480"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rFonts w:ascii="Arial Narrow" w:hAnsi="Arial Narrow" w:cs="Arial"/>
                <w:sz w:val="16"/>
                <w:szCs w:val="16"/>
              </w:rPr>
            </w:pPr>
            <w:r w:rsidRPr="00F72C26">
              <w:rPr>
                <w:rFonts w:ascii="Arial Narrow" w:hAnsi="Arial Narrow" w:cs="Arial"/>
                <w:sz w:val="16"/>
                <w:szCs w:val="16"/>
              </w:rPr>
              <w:t>188,20</w:t>
            </w:r>
          </w:p>
        </w:tc>
        <w:tc>
          <w:tcPr>
            <w:tcW w:w="1260" w:type="dxa"/>
            <w:gridSpan w:val="2"/>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rFonts w:ascii="Arial Narrow" w:hAnsi="Arial Narrow" w:cs="Arial"/>
                <w:sz w:val="16"/>
                <w:szCs w:val="16"/>
              </w:rPr>
            </w:pPr>
            <w:r w:rsidRPr="00F72C26">
              <w:rPr>
                <w:rFonts w:ascii="Arial Narrow" w:hAnsi="Arial Narrow" w:cs="Arial"/>
                <w:sz w:val="16"/>
                <w:szCs w:val="16"/>
              </w:rPr>
              <w:t>188,20</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blPrEx>
          <w:jc w:val="left"/>
        </w:tblPrEx>
        <w:trPr>
          <w:gridBefore w:val="1"/>
          <w:wBefore w:w="103" w:type="dxa"/>
          <w:trHeight w:val="495"/>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4342" w:type="dxa"/>
            <w:gridSpan w:val="2"/>
            <w:tcBorders>
              <w:top w:val="nil"/>
              <w:left w:val="nil"/>
              <w:bottom w:val="single" w:sz="4" w:space="0" w:color="000000"/>
              <w:right w:val="single" w:sz="4" w:space="0" w:color="000000"/>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ВСЕГО:</w:t>
            </w:r>
          </w:p>
        </w:tc>
        <w:tc>
          <w:tcPr>
            <w:tcW w:w="1480"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28 462,06 </w:t>
            </w:r>
          </w:p>
        </w:tc>
        <w:tc>
          <w:tcPr>
            <w:tcW w:w="1260"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23 230,29 </w:t>
            </w:r>
          </w:p>
        </w:tc>
        <w:tc>
          <w:tcPr>
            <w:tcW w:w="1200" w:type="dxa"/>
            <w:gridSpan w:val="2"/>
            <w:tcBorders>
              <w:top w:val="nil"/>
              <w:left w:val="nil"/>
              <w:bottom w:val="single" w:sz="4" w:space="0" w:color="000000"/>
              <w:right w:val="single" w:sz="4" w:space="0" w:color="000000"/>
            </w:tcBorders>
            <w:shd w:val="clear" w:color="auto" w:fill="auto"/>
            <w:noWrap/>
            <w:vAlign w:val="center"/>
            <w:hideMark/>
          </w:tcPr>
          <w:p w:rsidR="00F72C26" w:rsidRPr="00F72C26" w:rsidRDefault="00F72C26" w:rsidP="00F72C26">
            <w:pPr>
              <w:spacing w:after="0" w:line="240" w:lineRule="auto"/>
              <w:jc w:val="center"/>
              <w:rPr>
                <w:b/>
                <w:sz w:val="16"/>
                <w:szCs w:val="16"/>
              </w:rPr>
            </w:pPr>
            <w:r w:rsidRPr="00F72C26">
              <w:rPr>
                <w:b/>
                <w:sz w:val="16"/>
                <w:szCs w:val="16"/>
              </w:rPr>
              <w:t>81,62%</w:t>
            </w:r>
          </w:p>
        </w:tc>
      </w:tr>
      <w:tr w:rsidR="00F72C26" w:rsidRPr="00F72C26" w:rsidTr="00E542CA">
        <w:trPr>
          <w:gridAfter w:val="1"/>
          <w:wAfter w:w="291" w:type="dxa"/>
          <w:trHeight w:val="255"/>
          <w:jc w:val="right"/>
        </w:trPr>
        <w:tc>
          <w:tcPr>
            <w:tcW w:w="2127" w:type="dxa"/>
            <w:gridSpan w:val="3"/>
            <w:tcBorders>
              <w:top w:val="nil"/>
              <w:left w:val="nil"/>
              <w:bottom w:val="single" w:sz="4" w:space="0" w:color="auto"/>
              <w:right w:val="nil"/>
            </w:tcBorders>
            <w:shd w:val="clear" w:color="auto" w:fill="auto"/>
            <w:noWrap/>
            <w:vAlign w:val="center"/>
            <w:hideMark/>
          </w:tcPr>
          <w:p w:rsidR="00F72C26" w:rsidRPr="00F72C26" w:rsidRDefault="00F72C26" w:rsidP="00F72C26">
            <w:pPr>
              <w:spacing w:after="0" w:line="240" w:lineRule="auto"/>
              <w:jc w:val="center"/>
              <w:rPr>
                <w:sz w:val="16"/>
                <w:szCs w:val="16"/>
              </w:rPr>
            </w:pPr>
          </w:p>
        </w:tc>
        <w:tc>
          <w:tcPr>
            <w:tcW w:w="4218" w:type="dxa"/>
            <w:tcBorders>
              <w:top w:val="nil"/>
              <w:left w:val="nil"/>
              <w:bottom w:val="single" w:sz="4" w:space="0" w:color="auto"/>
              <w:right w:val="nil"/>
            </w:tcBorders>
            <w:shd w:val="clear" w:color="auto" w:fill="auto"/>
            <w:noWrap/>
            <w:vAlign w:val="center"/>
            <w:hideMark/>
          </w:tcPr>
          <w:p w:rsidR="00F72C26" w:rsidRPr="00F72C26" w:rsidRDefault="00F72C26" w:rsidP="00F72C26">
            <w:pPr>
              <w:spacing w:after="0" w:line="240" w:lineRule="auto"/>
              <w:jc w:val="center"/>
              <w:rPr>
                <w:sz w:val="16"/>
                <w:szCs w:val="16"/>
              </w:rPr>
            </w:pPr>
          </w:p>
        </w:tc>
        <w:tc>
          <w:tcPr>
            <w:tcW w:w="1358" w:type="dxa"/>
            <w:tcBorders>
              <w:top w:val="nil"/>
              <w:left w:val="nil"/>
              <w:bottom w:val="single" w:sz="4" w:space="0" w:color="auto"/>
              <w:right w:val="nil"/>
            </w:tcBorders>
            <w:shd w:val="clear" w:color="auto" w:fill="auto"/>
            <w:noWrap/>
            <w:vAlign w:val="center"/>
            <w:hideMark/>
          </w:tcPr>
          <w:p w:rsidR="00F72C26" w:rsidRPr="00F72C26" w:rsidRDefault="00F72C26" w:rsidP="00F72C26">
            <w:pPr>
              <w:spacing w:after="0" w:line="240" w:lineRule="auto"/>
              <w:jc w:val="center"/>
              <w:rPr>
                <w:sz w:val="16"/>
                <w:szCs w:val="16"/>
              </w:rPr>
            </w:pPr>
          </w:p>
        </w:tc>
        <w:tc>
          <w:tcPr>
            <w:tcW w:w="1108" w:type="dxa"/>
            <w:gridSpan w:val="2"/>
            <w:tcBorders>
              <w:top w:val="nil"/>
              <w:left w:val="nil"/>
              <w:bottom w:val="single" w:sz="4" w:space="0" w:color="auto"/>
              <w:right w:val="nil"/>
            </w:tcBorders>
            <w:shd w:val="clear" w:color="auto" w:fill="auto"/>
            <w:noWrap/>
            <w:vAlign w:val="center"/>
            <w:hideMark/>
          </w:tcPr>
          <w:p w:rsidR="00F72C26" w:rsidRPr="00F72C26" w:rsidRDefault="00F72C26" w:rsidP="00F72C26">
            <w:pPr>
              <w:spacing w:after="0" w:line="240" w:lineRule="auto"/>
              <w:jc w:val="center"/>
              <w:rPr>
                <w:sz w:val="16"/>
                <w:szCs w:val="16"/>
              </w:rPr>
            </w:pPr>
          </w:p>
        </w:tc>
        <w:tc>
          <w:tcPr>
            <w:tcW w:w="1183" w:type="dxa"/>
            <w:gridSpan w:val="2"/>
            <w:tcBorders>
              <w:top w:val="nil"/>
              <w:left w:val="nil"/>
              <w:bottom w:val="single" w:sz="4" w:space="0" w:color="auto"/>
              <w:right w:val="nil"/>
            </w:tcBorders>
            <w:shd w:val="clear" w:color="auto" w:fill="auto"/>
            <w:noWrap/>
            <w:vAlign w:val="center"/>
            <w:hideMark/>
          </w:tcPr>
          <w:p w:rsidR="00F72C26" w:rsidRPr="00F72C26" w:rsidRDefault="00F72C26" w:rsidP="00F72C26">
            <w:pPr>
              <w:spacing w:after="0" w:line="240" w:lineRule="auto"/>
              <w:jc w:val="center"/>
              <w:rPr>
                <w:sz w:val="16"/>
                <w:szCs w:val="16"/>
              </w:rPr>
            </w:pPr>
          </w:p>
        </w:tc>
      </w:tr>
    </w:tbl>
    <w:p w:rsidR="00F72C26" w:rsidRPr="00F72C26" w:rsidRDefault="00F72C26" w:rsidP="00F72C26">
      <w:pPr>
        <w:spacing w:after="0" w:line="240" w:lineRule="auto"/>
        <w:jc w:val="right"/>
        <w:rPr>
          <w:b/>
          <w:bCs/>
          <w:sz w:val="16"/>
          <w:szCs w:val="16"/>
        </w:rPr>
      </w:pPr>
      <w:r w:rsidRPr="00F72C26">
        <w:rPr>
          <w:b/>
          <w:bCs/>
          <w:sz w:val="16"/>
          <w:szCs w:val="16"/>
        </w:rPr>
        <w:br w:type="page"/>
      </w:r>
      <w:r w:rsidRPr="00F72C26">
        <w:rPr>
          <w:b/>
          <w:bCs/>
          <w:sz w:val="16"/>
          <w:szCs w:val="16"/>
        </w:rPr>
        <w:lastRenderedPageBreak/>
        <w:t>Приложение 4</w:t>
      </w:r>
    </w:p>
    <w:p w:rsidR="00F72C26" w:rsidRPr="00F72C26" w:rsidRDefault="00F72C26" w:rsidP="00F72C26">
      <w:pPr>
        <w:spacing w:after="0" w:line="240" w:lineRule="auto"/>
        <w:jc w:val="right"/>
        <w:rPr>
          <w:sz w:val="16"/>
          <w:szCs w:val="16"/>
        </w:rPr>
      </w:pPr>
      <w:r w:rsidRPr="00F72C26">
        <w:rPr>
          <w:sz w:val="16"/>
          <w:szCs w:val="16"/>
        </w:rPr>
        <w:t>к Решению Совета депутатов</w:t>
      </w:r>
    </w:p>
    <w:p w:rsidR="00F72C26" w:rsidRPr="00F72C26" w:rsidRDefault="00F72C26" w:rsidP="00F72C26">
      <w:pPr>
        <w:spacing w:after="0" w:line="240" w:lineRule="auto"/>
        <w:jc w:val="right"/>
        <w:rPr>
          <w:sz w:val="16"/>
          <w:szCs w:val="16"/>
        </w:rPr>
      </w:pPr>
      <w:r w:rsidRPr="00F72C26">
        <w:rPr>
          <w:sz w:val="16"/>
          <w:szCs w:val="16"/>
        </w:rPr>
        <w:t>МО Войсковицкое сельское поселение</w:t>
      </w:r>
    </w:p>
    <w:p w:rsidR="00F72C26" w:rsidRPr="00F72C26" w:rsidRDefault="00F72C26" w:rsidP="00F72C26">
      <w:pPr>
        <w:spacing w:after="0" w:line="240" w:lineRule="auto"/>
        <w:jc w:val="right"/>
        <w:rPr>
          <w:sz w:val="16"/>
          <w:szCs w:val="16"/>
        </w:rPr>
      </w:pPr>
      <w:r w:rsidRPr="00F72C26">
        <w:rPr>
          <w:sz w:val="16"/>
          <w:szCs w:val="16"/>
        </w:rPr>
        <w:t>От 21.12.2021 №114</w:t>
      </w:r>
    </w:p>
    <w:tbl>
      <w:tblPr>
        <w:tblW w:w="10086" w:type="dxa"/>
        <w:tblInd w:w="108" w:type="dxa"/>
        <w:tblLayout w:type="fixed"/>
        <w:tblLook w:val="04A0" w:firstRow="1" w:lastRow="0" w:firstColumn="1" w:lastColumn="0" w:noHBand="0" w:noVBand="1"/>
      </w:tblPr>
      <w:tblGrid>
        <w:gridCol w:w="4395"/>
        <w:gridCol w:w="708"/>
        <w:gridCol w:w="851"/>
        <w:gridCol w:w="1353"/>
        <w:gridCol w:w="1381"/>
        <w:gridCol w:w="1398"/>
      </w:tblGrid>
      <w:tr w:rsidR="00F72C26" w:rsidRPr="00F72C26" w:rsidTr="00E542CA">
        <w:trPr>
          <w:trHeight w:val="720"/>
        </w:trPr>
        <w:tc>
          <w:tcPr>
            <w:tcW w:w="10086" w:type="dxa"/>
            <w:gridSpan w:val="6"/>
            <w:tcBorders>
              <w:top w:val="nil"/>
              <w:left w:val="nil"/>
              <w:bottom w:val="single" w:sz="4" w:space="0" w:color="auto"/>
              <w:right w:val="nil"/>
            </w:tcBorders>
            <w:shd w:val="clear" w:color="auto" w:fill="auto"/>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xml:space="preserve">Распределение бюджетных ассигнований по разделам и подразделам, классификации расходов бюджета МО Войсковицкое сельское поселение на 2021 год </w:t>
            </w:r>
          </w:p>
        </w:tc>
      </w:tr>
      <w:tr w:rsidR="00F72C26" w:rsidRPr="00F72C26" w:rsidTr="00E542CA">
        <w:trPr>
          <w:trHeight w:val="10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Наименование показателя</w:t>
            </w:r>
          </w:p>
        </w:tc>
        <w:tc>
          <w:tcPr>
            <w:tcW w:w="70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Код раздела</w:t>
            </w:r>
          </w:p>
        </w:tc>
        <w:tc>
          <w:tcPr>
            <w:tcW w:w="85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Код подраздела</w:t>
            </w:r>
          </w:p>
        </w:tc>
        <w:tc>
          <w:tcPr>
            <w:tcW w:w="13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 Бюджет на  2021 год </w:t>
            </w:r>
          </w:p>
        </w:tc>
        <w:tc>
          <w:tcPr>
            <w:tcW w:w="138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Исполнено за 9 месяцев 2021г</w:t>
            </w:r>
          </w:p>
        </w:tc>
        <w:tc>
          <w:tcPr>
            <w:tcW w:w="1398" w:type="dxa"/>
            <w:tcBorders>
              <w:top w:val="nil"/>
              <w:left w:val="nil"/>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rPr>
                <w:b/>
                <w:bCs/>
                <w:sz w:val="16"/>
                <w:szCs w:val="16"/>
              </w:rPr>
            </w:pPr>
            <w:r w:rsidRPr="00F72C26">
              <w:rPr>
                <w:b/>
                <w:bCs/>
                <w:sz w:val="16"/>
                <w:szCs w:val="16"/>
              </w:rPr>
              <w:t>% исполнения  к уточненному плану 2021года</w:t>
            </w:r>
          </w:p>
        </w:tc>
      </w:tr>
      <w:tr w:rsidR="00F72C26" w:rsidRPr="00F72C26" w:rsidTr="00E542CA">
        <w:trPr>
          <w:trHeight w:val="2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b/>
                <w:bCs/>
                <w:sz w:val="16"/>
                <w:szCs w:val="16"/>
              </w:rPr>
            </w:pPr>
            <w:r w:rsidRPr="00F72C26">
              <w:rPr>
                <w:b/>
                <w:bCs/>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b/>
                <w:bCs/>
                <w:sz w:val="16"/>
                <w:szCs w:val="16"/>
              </w:rPr>
            </w:pPr>
            <w:r w:rsidRPr="00F72C26">
              <w:rPr>
                <w:b/>
                <w:bCs/>
                <w:sz w:val="16"/>
                <w:szCs w:val="16"/>
              </w:rPr>
              <w:t>0100</w:t>
            </w:r>
          </w:p>
        </w:tc>
        <w:tc>
          <w:tcPr>
            <w:tcW w:w="85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3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15529,40</w:t>
            </w:r>
          </w:p>
        </w:tc>
        <w:tc>
          <w:tcPr>
            <w:tcW w:w="138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10139,87</w:t>
            </w:r>
          </w:p>
        </w:tc>
        <w:tc>
          <w:tcPr>
            <w:tcW w:w="139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65,29%</w:t>
            </w:r>
          </w:p>
        </w:tc>
      </w:tr>
      <w:tr w:rsidR="00F72C26" w:rsidRPr="00F72C26" w:rsidTr="00E542CA">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Функционирование закон-х представительных органов МО</w:t>
            </w:r>
          </w:p>
        </w:tc>
        <w:tc>
          <w:tcPr>
            <w:tcW w:w="708" w:type="dxa"/>
            <w:tcBorders>
              <w:top w:val="nil"/>
              <w:left w:val="nil"/>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0103</w:t>
            </w:r>
          </w:p>
        </w:tc>
        <w:tc>
          <w:tcPr>
            <w:tcW w:w="13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c>
          <w:tcPr>
            <w:tcW w:w="138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c>
          <w:tcPr>
            <w:tcW w:w="139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#ДЕЛ/0!</w:t>
            </w:r>
          </w:p>
        </w:tc>
      </w:tr>
      <w:tr w:rsidR="00F72C26" w:rsidRPr="00F72C26" w:rsidTr="00E542CA">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Функционирование местных администраций</w:t>
            </w:r>
          </w:p>
        </w:tc>
        <w:tc>
          <w:tcPr>
            <w:tcW w:w="708" w:type="dxa"/>
            <w:tcBorders>
              <w:top w:val="nil"/>
              <w:left w:val="nil"/>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13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14547,43</w:t>
            </w:r>
          </w:p>
        </w:tc>
        <w:tc>
          <w:tcPr>
            <w:tcW w:w="138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9622,16</w:t>
            </w:r>
          </w:p>
        </w:tc>
        <w:tc>
          <w:tcPr>
            <w:tcW w:w="139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66,14%</w:t>
            </w:r>
          </w:p>
        </w:tc>
      </w:tr>
      <w:tr w:rsidR="00F72C26" w:rsidRPr="00F72C26" w:rsidTr="00E542CA">
        <w:trPr>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Обеспечение деятельности финансовых органов и Контрольно-счетной палаты</w:t>
            </w:r>
          </w:p>
        </w:tc>
        <w:tc>
          <w:tcPr>
            <w:tcW w:w="708" w:type="dxa"/>
            <w:tcBorders>
              <w:top w:val="nil"/>
              <w:left w:val="nil"/>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0106</w:t>
            </w:r>
          </w:p>
        </w:tc>
        <w:tc>
          <w:tcPr>
            <w:tcW w:w="13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183,97</w:t>
            </w:r>
          </w:p>
        </w:tc>
        <w:tc>
          <w:tcPr>
            <w:tcW w:w="138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137,90</w:t>
            </w:r>
          </w:p>
        </w:tc>
        <w:tc>
          <w:tcPr>
            <w:tcW w:w="139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74,96%</w:t>
            </w:r>
          </w:p>
        </w:tc>
      </w:tr>
      <w:tr w:rsidR="00F72C26" w:rsidRPr="00F72C26" w:rsidTr="00E542CA">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Резервные фонды</w:t>
            </w:r>
          </w:p>
        </w:tc>
        <w:tc>
          <w:tcPr>
            <w:tcW w:w="708" w:type="dxa"/>
            <w:tcBorders>
              <w:top w:val="nil"/>
              <w:left w:val="nil"/>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0111</w:t>
            </w:r>
          </w:p>
        </w:tc>
        <w:tc>
          <w:tcPr>
            <w:tcW w:w="13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c>
          <w:tcPr>
            <w:tcW w:w="138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c>
          <w:tcPr>
            <w:tcW w:w="139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0,00%</w:t>
            </w:r>
          </w:p>
        </w:tc>
      </w:tr>
      <w:tr w:rsidR="00F72C26" w:rsidRPr="00F72C26" w:rsidTr="00E542CA">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 xml:space="preserve">Другие общегосударственные вопросы </w:t>
            </w:r>
          </w:p>
        </w:tc>
        <w:tc>
          <w:tcPr>
            <w:tcW w:w="708" w:type="dxa"/>
            <w:tcBorders>
              <w:top w:val="nil"/>
              <w:left w:val="nil"/>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0113</w:t>
            </w:r>
          </w:p>
        </w:tc>
        <w:tc>
          <w:tcPr>
            <w:tcW w:w="13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698,00</w:t>
            </w:r>
          </w:p>
        </w:tc>
        <w:tc>
          <w:tcPr>
            <w:tcW w:w="138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379,81</w:t>
            </w:r>
          </w:p>
        </w:tc>
        <w:tc>
          <w:tcPr>
            <w:tcW w:w="139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54,41%</w:t>
            </w:r>
          </w:p>
        </w:tc>
      </w:tr>
      <w:tr w:rsidR="00F72C26" w:rsidRPr="00F72C26" w:rsidTr="00E542CA">
        <w:trPr>
          <w:trHeight w:val="2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b/>
                <w:bCs/>
                <w:sz w:val="16"/>
                <w:szCs w:val="16"/>
              </w:rPr>
            </w:pPr>
            <w:r w:rsidRPr="00F72C26">
              <w:rPr>
                <w:b/>
                <w:bCs/>
                <w:sz w:val="16"/>
                <w:szCs w:val="16"/>
              </w:rPr>
              <w:t>Национальная оборона</w:t>
            </w:r>
          </w:p>
        </w:tc>
        <w:tc>
          <w:tcPr>
            <w:tcW w:w="708" w:type="dxa"/>
            <w:tcBorders>
              <w:top w:val="nil"/>
              <w:left w:val="nil"/>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b/>
                <w:bCs/>
                <w:sz w:val="16"/>
                <w:szCs w:val="16"/>
              </w:rPr>
            </w:pPr>
            <w:r w:rsidRPr="00F72C26">
              <w:rPr>
                <w:b/>
                <w:bCs/>
                <w:sz w:val="16"/>
                <w:szCs w:val="16"/>
              </w:rPr>
              <w:t>0200</w:t>
            </w:r>
          </w:p>
        </w:tc>
        <w:tc>
          <w:tcPr>
            <w:tcW w:w="85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3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297,40</w:t>
            </w:r>
          </w:p>
        </w:tc>
        <w:tc>
          <w:tcPr>
            <w:tcW w:w="138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156,31</w:t>
            </w:r>
          </w:p>
        </w:tc>
        <w:tc>
          <w:tcPr>
            <w:tcW w:w="139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52,56%</w:t>
            </w:r>
          </w:p>
        </w:tc>
      </w:tr>
      <w:tr w:rsidR="00F72C26" w:rsidRPr="00F72C26" w:rsidTr="00E542CA">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0203</w:t>
            </w:r>
          </w:p>
        </w:tc>
        <w:tc>
          <w:tcPr>
            <w:tcW w:w="13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297,40</w:t>
            </w:r>
          </w:p>
        </w:tc>
        <w:tc>
          <w:tcPr>
            <w:tcW w:w="138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156,31</w:t>
            </w:r>
          </w:p>
        </w:tc>
        <w:tc>
          <w:tcPr>
            <w:tcW w:w="139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52,56%</w:t>
            </w:r>
          </w:p>
        </w:tc>
      </w:tr>
      <w:tr w:rsidR="00F72C26" w:rsidRPr="00F72C26" w:rsidTr="00E542CA">
        <w:trPr>
          <w:trHeight w:val="5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b/>
                <w:bCs/>
                <w:sz w:val="16"/>
                <w:szCs w:val="16"/>
              </w:rPr>
            </w:pPr>
            <w:r w:rsidRPr="00F72C26">
              <w:rPr>
                <w:b/>
                <w:bCs/>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b/>
                <w:bCs/>
                <w:sz w:val="16"/>
                <w:szCs w:val="16"/>
              </w:rPr>
            </w:pPr>
            <w:r w:rsidRPr="00F72C26">
              <w:rPr>
                <w:b/>
                <w:bCs/>
                <w:sz w:val="16"/>
                <w:szCs w:val="16"/>
              </w:rPr>
              <w:t>0300</w:t>
            </w:r>
          </w:p>
        </w:tc>
        <w:tc>
          <w:tcPr>
            <w:tcW w:w="85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3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160,00</w:t>
            </w:r>
          </w:p>
        </w:tc>
        <w:tc>
          <w:tcPr>
            <w:tcW w:w="138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10,00</w:t>
            </w:r>
          </w:p>
        </w:tc>
        <w:tc>
          <w:tcPr>
            <w:tcW w:w="139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6,25%</w:t>
            </w:r>
          </w:p>
        </w:tc>
      </w:tr>
      <w:tr w:rsidR="00F72C26" w:rsidRPr="00F72C26" w:rsidTr="00E542CA">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Профилактика терроризма и экстремизма</w:t>
            </w:r>
          </w:p>
        </w:tc>
        <w:tc>
          <w:tcPr>
            <w:tcW w:w="708" w:type="dxa"/>
            <w:tcBorders>
              <w:top w:val="nil"/>
              <w:left w:val="nil"/>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0314</w:t>
            </w:r>
          </w:p>
        </w:tc>
        <w:tc>
          <w:tcPr>
            <w:tcW w:w="13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60,00</w:t>
            </w:r>
          </w:p>
        </w:tc>
        <w:tc>
          <w:tcPr>
            <w:tcW w:w="138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10,00</w:t>
            </w:r>
          </w:p>
        </w:tc>
        <w:tc>
          <w:tcPr>
            <w:tcW w:w="139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16,67%</w:t>
            </w:r>
          </w:p>
        </w:tc>
      </w:tr>
      <w:tr w:rsidR="00F72C26" w:rsidRPr="00F72C26" w:rsidTr="00E542CA">
        <w:trPr>
          <w:trHeight w:val="2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b/>
                <w:bCs/>
                <w:sz w:val="16"/>
                <w:szCs w:val="16"/>
              </w:rPr>
            </w:pPr>
            <w:r w:rsidRPr="00F72C26">
              <w:rPr>
                <w:b/>
                <w:bCs/>
                <w:sz w:val="16"/>
                <w:szCs w:val="16"/>
              </w:rPr>
              <w:t>Национальная экономика</w:t>
            </w:r>
          </w:p>
        </w:tc>
        <w:tc>
          <w:tcPr>
            <w:tcW w:w="708" w:type="dxa"/>
            <w:tcBorders>
              <w:top w:val="nil"/>
              <w:left w:val="nil"/>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b/>
                <w:bCs/>
                <w:sz w:val="16"/>
                <w:szCs w:val="16"/>
              </w:rPr>
            </w:pPr>
            <w:r w:rsidRPr="00F72C26">
              <w:rPr>
                <w:b/>
                <w:bCs/>
                <w:sz w:val="16"/>
                <w:szCs w:val="16"/>
              </w:rPr>
              <w:t>0400</w:t>
            </w:r>
          </w:p>
        </w:tc>
        <w:tc>
          <w:tcPr>
            <w:tcW w:w="85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3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6514,83</w:t>
            </w:r>
          </w:p>
        </w:tc>
        <w:tc>
          <w:tcPr>
            <w:tcW w:w="138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3485,47</w:t>
            </w:r>
          </w:p>
        </w:tc>
        <w:tc>
          <w:tcPr>
            <w:tcW w:w="139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53,50%</w:t>
            </w:r>
          </w:p>
        </w:tc>
      </w:tr>
      <w:tr w:rsidR="00F72C26" w:rsidRPr="00F72C26" w:rsidTr="00E542CA">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Сельское хозяйство и рыболвство</w:t>
            </w:r>
          </w:p>
        </w:tc>
        <w:tc>
          <w:tcPr>
            <w:tcW w:w="708" w:type="dxa"/>
            <w:tcBorders>
              <w:top w:val="nil"/>
              <w:left w:val="nil"/>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0405</w:t>
            </w:r>
          </w:p>
        </w:tc>
        <w:tc>
          <w:tcPr>
            <w:tcW w:w="13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20,00</w:t>
            </w:r>
          </w:p>
        </w:tc>
        <w:tc>
          <w:tcPr>
            <w:tcW w:w="138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c>
          <w:tcPr>
            <w:tcW w:w="139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0,00%</w:t>
            </w:r>
          </w:p>
        </w:tc>
      </w:tr>
      <w:tr w:rsidR="00F72C26" w:rsidRPr="00F72C26" w:rsidTr="00E542CA">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13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5805,83</w:t>
            </w:r>
          </w:p>
        </w:tc>
        <w:tc>
          <w:tcPr>
            <w:tcW w:w="138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3298,47</w:t>
            </w:r>
          </w:p>
        </w:tc>
        <w:tc>
          <w:tcPr>
            <w:tcW w:w="139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56,81%</w:t>
            </w:r>
          </w:p>
        </w:tc>
      </w:tr>
      <w:tr w:rsidR="00F72C26" w:rsidRPr="00F72C26" w:rsidTr="00E542CA">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0412</w:t>
            </w:r>
          </w:p>
        </w:tc>
        <w:tc>
          <w:tcPr>
            <w:tcW w:w="13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689,00</w:t>
            </w:r>
          </w:p>
        </w:tc>
        <w:tc>
          <w:tcPr>
            <w:tcW w:w="138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187,00</w:t>
            </w:r>
          </w:p>
        </w:tc>
        <w:tc>
          <w:tcPr>
            <w:tcW w:w="139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27,14%</w:t>
            </w:r>
          </w:p>
        </w:tc>
      </w:tr>
      <w:tr w:rsidR="00F72C26" w:rsidRPr="00F72C26" w:rsidTr="00E542CA">
        <w:trPr>
          <w:trHeight w:val="2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b/>
                <w:bCs/>
                <w:sz w:val="16"/>
                <w:szCs w:val="16"/>
              </w:rPr>
            </w:pPr>
            <w:r w:rsidRPr="00F72C26">
              <w:rPr>
                <w:b/>
                <w:bCs/>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b/>
                <w:bCs/>
                <w:sz w:val="16"/>
                <w:szCs w:val="16"/>
              </w:rPr>
            </w:pPr>
            <w:r w:rsidRPr="00F72C26">
              <w:rPr>
                <w:b/>
                <w:bCs/>
                <w:sz w:val="16"/>
                <w:szCs w:val="16"/>
              </w:rPr>
              <w:t>0500</w:t>
            </w:r>
          </w:p>
        </w:tc>
        <w:tc>
          <w:tcPr>
            <w:tcW w:w="85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3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12680,69</w:t>
            </w:r>
          </w:p>
        </w:tc>
        <w:tc>
          <w:tcPr>
            <w:tcW w:w="138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7865,53</w:t>
            </w:r>
          </w:p>
        </w:tc>
        <w:tc>
          <w:tcPr>
            <w:tcW w:w="139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62,03%</w:t>
            </w:r>
          </w:p>
        </w:tc>
      </w:tr>
      <w:tr w:rsidR="00F72C26" w:rsidRPr="00F72C26" w:rsidTr="00E542CA">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 xml:space="preserve">Жилищное  хозяйство </w:t>
            </w:r>
          </w:p>
        </w:tc>
        <w:tc>
          <w:tcPr>
            <w:tcW w:w="708" w:type="dxa"/>
            <w:tcBorders>
              <w:top w:val="nil"/>
              <w:left w:val="nil"/>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0501</w:t>
            </w:r>
          </w:p>
        </w:tc>
        <w:tc>
          <w:tcPr>
            <w:tcW w:w="13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1510,60</w:t>
            </w:r>
          </w:p>
        </w:tc>
        <w:tc>
          <w:tcPr>
            <w:tcW w:w="138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942,09</w:t>
            </w:r>
          </w:p>
        </w:tc>
        <w:tc>
          <w:tcPr>
            <w:tcW w:w="139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62,37%</w:t>
            </w:r>
          </w:p>
        </w:tc>
      </w:tr>
      <w:tr w:rsidR="00F72C26" w:rsidRPr="00F72C26" w:rsidTr="00E542CA">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 xml:space="preserve">Коммунальное хозяйство </w:t>
            </w:r>
          </w:p>
        </w:tc>
        <w:tc>
          <w:tcPr>
            <w:tcW w:w="708" w:type="dxa"/>
            <w:tcBorders>
              <w:top w:val="nil"/>
              <w:left w:val="nil"/>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0502</w:t>
            </w:r>
          </w:p>
        </w:tc>
        <w:tc>
          <w:tcPr>
            <w:tcW w:w="13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282,70</w:t>
            </w:r>
          </w:p>
        </w:tc>
        <w:tc>
          <w:tcPr>
            <w:tcW w:w="138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199,00</w:t>
            </w:r>
          </w:p>
        </w:tc>
        <w:tc>
          <w:tcPr>
            <w:tcW w:w="139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70,39%</w:t>
            </w:r>
          </w:p>
        </w:tc>
      </w:tr>
      <w:tr w:rsidR="00F72C26" w:rsidRPr="00F72C26" w:rsidTr="00E542CA">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Благоустройство</w:t>
            </w:r>
          </w:p>
        </w:tc>
        <w:tc>
          <w:tcPr>
            <w:tcW w:w="708" w:type="dxa"/>
            <w:tcBorders>
              <w:top w:val="nil"/>
              <w:left w:val="nil"/>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3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10887,39</w:t>
            </w:r>
          </w:p>
        </w:tc>
        <w:tc>
          <w:tcPr>
            <w:tcW w:w="138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6724,45</w:t>
            </w:r>
          </w:p>
        </w:tc>
        <w:tc>
          <w:tcPr>
            <w:tcW w:w="139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61,76%</w:t>
            </w:r>
          </w:p>
        </w:tc>
      </w:tr>
      <w:tr w:rsidR="00F72C26" w:rsidRPr="00F72C26" w:rsidTr="00E542CA">
        <w:trPr>
          <w:trHeight w:val="2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b/>
                <w:bCs/>
                <w:sz w:val="16"/>
                <w:szCs w:val="16"/>
              </w:rPr>
            </w:pPr>
            <w:r w:rsidRPr="00F72C26">
              <w:rPr>
                <w:b/>
                <w:bCs/>
                <w:sz w:val="16"/>
                <w:szCs w:val="16"/>
              </w:rPr>
              <w:t>Образование</w:t>
            </w:r>
          </w:p>
        </w:tc>
        <w:tc>
          <w:tcPr>
            <w:tcW w:w="708" w:type="dxa"/>
            <w:tcBorders>
              <w:top w:val="nil"/>
              <w:left w:val="nil"/>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b/>
                <w:bCs/>
                <w:sz w:val="16"/>
                <w:szCs w:val="16"/>
              </w:rPr>
            </w:pPr>
            <w:r w:rsidRPr="00F72C26">
              <w:rPr>
                <w:b/>
                <w:bCs/>
                <w:sz w:val="16"/>
                <w:szCs w:val="16"/>
              </w:rPr>
              <w:t>0700</w:t>
            </w:r>
          </w:p>
        </w:tc>
        <w:tc>
          <w:tcPr>
            <w:tcW w:w="85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3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623,67</w:t>
            </w:r>
          </w:p>
        </w:tc>
        <w:tc>
          <w:tcPr>
            <w:tcW w:w="138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514,31</w:t>
            </w:r>
          </w:p>
        </w:tc>
        <w:tc>
          <w:tcPr>
            <w:tcW w:w="139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82,46%</w:t>
            </w:r>
          </w:p>
        </w:tc>
      </w:tr>
      <w:tr w:rsidR="00F72C26" w:rsidRPr="00F72C26" w:rsidTr="00E542CA">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Обучение и повышение квалификации</w:t>
            </w:r>
          </w:p>
        </w:tc>
        <w:tc>
          <w:tcPr>
            <w:tcW w:w="708" w:type="dxa"/>
            <w:tcBorders>
              <w:top w:val="nil"/>
              <w:left w:val="nil"/>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0705</w:t>
            </w:r>
          </w:p>
        </w:tc>
        <w:tc>
          <w:tcPr>
            <w:tcW w:w="13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60,00</w:t>
            </w:r>
          </w:p>
        </w:tc>
        <w:tc>
          <w:tcPr>
            <w:tcW w:w="138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34,30</w:t>
            </w:r>
          </w:p>
        </w:tc>
        <w:tc>
          <w:tcPr>
            <w:tcW w:w="139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57,17%</w:t>
            </w:r>
          </w:p>
        </w:tc>
      </w:tr>
      <w:tr w:rsidR="00F72C26" w:rsidRPr="00F72C26" w:rsidTr="00E542CA">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Молодежная политика и оздоровление детей</w:t>
            </w:r>
          </w:p>
        </w:tc>
        <w:tc>
          <w:tcPr>
            <w:tcW w:w="708" w:type="dxa"/>
            <w:tcBorders>
              <w:top w:val="nil"/>
              <w:left w:val="nil"/>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0707</w:t>
            </w:r>
          </w:p>
        </w:tc>
        <w:tc>
          <w:tcPr>
            <w:tcW w:w="13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563,67</w:t>
            </w:r>
          </w:p>
        </w:tc>
        <w:tc>
          <w:tcPr>
            <w:tcW w:w="138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480,01</w:t>
            </w:r>
          </w:p>
        </w:tc>
        <w:tc>
          <w:tcPr>
            <w:tcW w:w="139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85,16%</w:t>
            </w:r>
          </w:p>
        </w:tc>
      </w:tr>
      <w:tr w:rsidR="00F72C26" w:rsidRPr="00F72C26" w:rsidTr="00E542CA">
        <w:trPr>
          <w:trHeight w:val="2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b/>
                <w:bCs/>
                <w:sz w:val="16"/>
                <w:szCs w:val="16"/>
              </w:rPr>
            </w:pPr>
            <w:r w:rsidRPr="00F72C26">
              <w:rPr>
                <w:b/>
                <w:bCs/>
                <w:sz w:val="16"/>
                <w:szCs w:val="16"/>
              </w:rPr>
              <w:t>Культура, кинематография</w:t>
            </w:r>
          </w:p>
        </w:tc>
        <w:tc>
          <w:tcPr>
            <w:tcW w:w="708" w:type="dxa"/>
            <w:tcBorders>
              <w:top w:val="nil"/>
              <w:left w:val="nil"/>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b/>
                <w:bCs/>
                <w:sz w:val="16"/>
                <w:szCs w:val="16"/>
              </w:rPr>
            </w:pPr>
            <w:r w:rsidRPr="00F72C26">
              <w:rPr>
                <w:b/>
                <w:bCs/>
                <w:sz w:val="16"/>
                <w:szCs w:val="16"/>
              </w:rPr>
              <w:t>0800</w:t>
            </w:r>
          </w:p>
        </w:tc>
        <w:tc>
          <w:tcPr>
            <w:tcW w:w="85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3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17282,00</w:t>
            </w:r>
          </w:p>
        </w:tc>
        <w:tc>
          <w:tcPr>
            <w:tcW w:w="138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14120,60</w:t>
            </w:r>
          </w:p>
        </w:tc>
        <w:tc>
          <w:tcPr>
            <w:tcW w:w="139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81,71%</w:t>
            </w:r>
          </w:p>
        </w:tc>
      </w:tr>
      <w:tr w:rsidR="00F72C26" w:rsidRPr="00F72C26" w:rsidTr="00E542CA">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 xml:space="preserve">Культура </w:t>
            </w:r>
          </w:p>
        </w:tc>
        <w:tc>
          <w:tcPr>
            <w:tcW w:w="708" w:type="dxa"/>
            <w:tcBorders>
              <w:top w:val="nil"/>
              <w:left w:val="nil"/>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13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17282,00</w:t>
            </w:r>
          </w:p>
        </w:tc>
        <w:tc>
          <w:tcPr>
            <w:tcW w:w="138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14120,60</w:t>
            </w:r>
          </w:p>
        </w:tc>
        <w:tc>
          <w:tcPr>
            <w:tcW w:w="139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81,71%</w:t>
            </w:r>
          </w:p>
        </w:tc>
      </w:tr>
      <w:tr w:rsidR="00F72C26" w:rsidRPr="00F72C26" w:rsidTr="00E542CA">
        <w:trPr>
          <w:trHeight w:val="2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b/>
                <w:bCs/>
                <w:sz w:val="16"/>
                <w:szCs w:val="16"/>
              </w:rPr>
            </w:pPr>
            <w:r w:rsidRPr="00F72C26">
              <w:rPr>
                <w:b/>
                <w:bCs/>
                <w:sz w:val="16"/>
                <w:szCs w:val="16"/>
              </w:rPr>
              <w:t>Социальная политика</w:t>
            </w:r>
          </w:p>
        </w:tc>
        <w:tc>
          <w:tcPr>
            <w:tcW w:w="708" w:type="dxa"/>
            <w:tcBorders>
              <w:top w:val="nil"/>
              <w:left w:val="nil"/>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b/>
                <w:bCs/>
                <w:sz w:val="16"/>
                <w:szCs w:val="16"/>
              </w:rPr>
            </w:pPr>
            <w:r w:rsidRPr="00F72C26">
              <w:rPr>
                <w:b/>
                <w:bCs/>
                <w:sz w:val="16"/>
                <w:szCs w:val="16"/>
              </w:rPr>
              <w:t>1000</w:t>
            </w:r>
          </w:p>
        </w:tc>
        <w:tc>
          <w:tcPr>
            <w:tcW w:w="85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3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1383,01</w:t>
            </w:r>
          </w:p>
        </w:tc>
        <w:tc>
          <w:tcPr>
            <w:tcW w:w="138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911,88</w:t>
            </w:r>
          </w:p>
        </w:tc>
        <w:tc>
          <w:tcPr>
            <w:tcW w:w="139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65,93%</w:t>
            </w:r>
          </w:p>
        </w:tc>
      </w:tr>
      <w:tr w:rsidR="00F72C26" w:rsidRPr="00F72C26" w:rsidTr="00E542CA">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Пенсионное обеспечение</w:t>
            </w:r>
          </w:p>
        </w:tc>
        <w:tc>
          <w:tcPr>
            <w:tcW w:w="708" w:type="dxa"/>
            <w:tcBorders>
              <w:top w:val="nil"/>
              <w:left w:val="nil"/>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1001</w:t>
            </w:r>
          </w:p>
        </w:tc>
        <w:tc>
          <w:tcPr>
            <w:tcW w:w="13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1383,01</w:t>
            </w:r>
          </w:p>
        </w:tc>
        <w:tc>
          <w:tcPr>
            <w:tcW w:w="138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911,88</w:t>
            </w:r>
          </w:p>
        </w:tc>
        <w:tc>
          <w:tcPr>
            <w:tcW w:w="139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65,93%</w:t>
            </w:r>
          </w:p>
        </w:tc>
      </w:tr>
      <w:tr w:rsidR="00F72C26" w:rsidRPr="00F72C26" w:rsidTr="00E542CA">
        <w:trPr>
          <w:trHeight w:val="2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b/>
                <w:bCs/>
                <w:sz w:val="16"/>
                <w:szCs w:val="16"/>
              </w:rPr>
            </w:pPr>
            <w:r w:rsidRPr="00F72C26">
              <w:rPr>
                <w:b/>
                <w:bCs/>
                <w:sz w:val="16"/>
                <w:szCs w:val="16"/>
              </w:rPr>
              <w:t>Физическая культура и спорт</w:t>
            </w:r>
          </w:p>
        </w:tc>
        <w:tc>
          <w:tcPr>
            <w:tcW w:w="708" w:type="dxa"/>
            <w:tcBorders>
              <w:top w:val="nil"/>
              <w:left w:val="nil"/>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b/>
                <w:bCs/>
                <w:sz w:val="16"/>
                <w:szCs w:val="16"/>
              </w:rPr>
            </w:pPr>
            <w:r w:rsidRPr="00F72C26">
              <w:rPr>
                <w:b/>
                <w:bCs/>
                <w:sz w:val="16"/>
                <w:szCs w:val="16"/>
              </w:rPr>
              <w:t>1100</w:t>
            </w:r>
          </w:p>
        </w:tc>
        <w:tc>
          <w:tcPr>
            <w:tcW w:w="85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3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1634,00</w:t>
            </w:r>
          </w:p>
        </w:tc>
        <w:tc>
          <w:tcPr>
            <w:tcW w:w="138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1634,00</w:t>
            </w:r>
          </w:p>
        </w:tc>
        <w:tc>
          <w:tcPr>
            <w:tcW w:w="139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100,00%</w:t>
            </w:r>
          </w:p>
        </w:tc>
      </w:tr>
      <w:tr w:rsidR="00F72C26" w:rsidRPr="00F72C26" w:rsidTr="00E542CA">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rPr>
                <w:sz w:val="16"/>
                <w:szCs w:val="16"/>
              </w:rPr>
            </w:pPr>
            <w:r w:rsidRPr="00F72C26">
              <w:rPr>
                <w:sz w:val="16"/>
                <w:szCs w:val="16"/>
              </w:rPr>
              <w:t>Массовый спорт</w:t>
            </w:r>
          </w:p>
        </w:tc>
        <w:tc>
          <w:tcPr>
            <w:tcW w:w="708" w:type="dxa"/>
            <w:tcBorders>
              <w:top w:val="nil"/>
              <w:left w:val="nil"/>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jc w:val="center"/>
              <w:rPr>
                <w:sz w:val="16"/>
                <w:szCs w:val="16"/>
              </w:rPr>
            </w:pPr>
            <w:r w:rsidRPr="00F72C26">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1102</w:t>
            </w:r>
          </w:p>
        </w:tc>
        <w:tc>
          <w:tcPr>
            <w:tcW w:w="13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1634,00</w:t>
            </w:r>
          </w:p>
        </w:tc>
        <w:tc>
          <w:tcPr>
            <w:tcW w:w="138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1634,00</w:t>
            </w:r>
          </w:p>
        </w:tc>
        <w:tc>
          <w:tcPr>
            <w:tcW w:w="139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100,00%</w:t>
            </w:r>
          </w:p>
        </w:tc>
      </w:tr>
      <w:tr w:rsidR="00F72C26" w:rsidRPr="00F72C26" w:rsidTr="00E542CA">
        <w:trPr>
          <w:trHeight w:val="2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rPr>
                <w:b/>
                <w:bCs/>
                <w:sz w:val="16"/>
                <w:szCs w:val="16"/>
              </w:rPr>
            </w:pPr>
            <w:r w:rsidRPr="00F72C26">
              <w:rPr>
                <w:b/>
                <w:bCs/>
                <w:sz w:val="16"/>
                <w:szCs w:val="16"/>
              </w:rPr>
              <w:t>ВСЕГО РАСХОДОВ</w:t>
            </w:r>
          </w:p>
        </w:tc>
        <w:tc>
          <w:tcPr>
            <w:tcW w:w="708" w:type="dxa"/>
            <w:tcBorders>
              <w:top w:val="nil"/>
              <w:left w:val="nil"/>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rPr>
                <w:b/>
                <w:bCs/>
                <w:sz w:val="16"/>
                <w:szCs w:val="16"/>
              </w:rPr>
            </w:pPr>
            <w:r w:rsidRPr="00F72C26">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w:t>
            </w:r>
          </w:p>
        </w:tc>
        <w:tc>
          <w:tcPr>
            <w:tcW w:w="135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56105,00</w:t>
            </w:r>
          </w:p>
        </w:tc>
        <w:tc>
          <w:tcPr>
            <w:tcW w:w="138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38837,96</w:t>
            </w:r>
          </w:p>
        </w:tc>
        <w:tc>
          <w:tcPr>
            <w:tcW w:w="139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69,22%</w:t>
            </w:r>
          </w:p>
        </w:tc>
      </w:tr>
    </w:tbl>
    <w:p w:rsidR="00F72C26" w:rsidRPr="00F72C26" w:rsidRDefault="00F72C26" w:rsidP="00F72C26">
      <w:pPr>
        <w:spacing w:after="0" w:line="240" w:lineRule="auto"/>
        <w:jc w:val="right"/>
        <w:rPr>
          <w:b/>
          <w:bCs/>
          <w:sz w:val="16"/>
          <w:szCs w:val="16"/>
        </w:rPr>
      </w:pPr>
    </w:p>
    <w:p w:rsidR="00F72C26" w:rsidRPr="00F72C26" w:rsidRDefault="00F72C26" w:rsidP="00F72C26">
      <w:pPr>
        <w:spacing w:after="0" w:line="240" w:lineRule="auto"/>
        <w:jc w:val="right"/>
        <w:rPr>
          <w:b/>
          <w:bCs/>
          <w:sz w:val="16"/>
          <w:szCs w:val="16"/>
        </w:rPr>
      </w:pPr>
      <w:r w:rsidRPr="00F72C26">
        <w:rPr>
          <w:b/>
          <w:bCs/>
          <w:sz w:val="16"/>
          <w:szCs w:val="16"/>
        </w:rPr>
        <w:br w:type="page"/>
      </w:r>
      <w:r w:rsidRPr="00F72C26">
        <w:rPr>
          <w:b/>
          <w:bCs/>
          <w:sz w:val="16"/>
          <w:szCs w:val="16"/>
        </w:rPr>
        <w:lastRenderedPageBreak/>
        <w:t>Приложение 4.1</w:t>
      </w:r>
    </w:p>
    <w:p w:rsidR="00F72C26" w:rsidRPr="00F72C26" w:rsidRDefault="00F72C26" w:rsidP="00F72C26">
      <w:pPr>
        <w:spacing w:after="0" w:line="240" w:lineRule="auto"/>
        <w:jc w:val="right"/>
        <w:rPr>
          <w:sz w:val="16"/>
          <w:szCs w:val="16"/>
        </w:rPr>
      </w:pPr>
      <w:r w:rsidRPr="00F72C26">
        <w:rPr>
          <w:sz w:val="16"/>
          <w:szCs w:val="16"/>
        </w:rPr>
        <w:t>к Решению Совета депутатов</w:t>
      </w:r>
    </w:p>
    <w:p w:rsidR="00F72C26" w:rsidRPr="00F72C26" w:rsidRDefault="00F72C26" w:rsidP="00F72C26">
      <w:pPr>
        <w:spacing w:after="0" w:line="240" w:lineRule="auto"/>
        <w:jc w:val="right"/>
        <w:rPr>
          <w:sz w:val="16"/>
          <w:szCs w:val="16"/>
        </w:rPr>
      </w:pPr>
      <w:r w:rsidRPr="00F72C26">
        <w:rPr>
          <w:sz w:val="16"/>
          <w:szCs w:val="16"/>
        </w:rPr>
        <w:t>МО Войсковицкое сельское поселение</w:t>
      </w:r>
    </w:p>
    <w:p w:rsidR="00F72C26" w:rsidRPr="00F72C26" w:rsidRDefault="00F72C26" w:rsidP="00F72C26">
      <w:pPr>
        <w:spacing w:after="0" w:line="240" w:lineRule="auto"/>
        <w:jc w:val="right"/>
        <w:rPr>
          <w:sz w:val="16"/>
          <w:szCs w:val="16"/>
        </w:rPr>
      </w:pPr>
      <w:r w:rsidRPr="00F72C26">
        <w:rPr>
          <w:sz w:val="16"/>
          <w:szCs w:val="16"/>
        </w:rPr>
        <w:t>От 21.12.2021 №114</w:t>
      </w:r>
    </w:p>
    <w:p w:rsidR="00F72C26" w:rsidRPr="00F72C26" w:rsidRDefault="00F72C26" w:rsidP="00F72C26">
      <w:pPr>
        <w:spacing w:after="0" w:line="240" w:lineRule="auto"/>
        <w:jc w:val="right"/>
        <w:rPr>
          <w:sz w:val="16"/>
          <w:szCs w:val="16"/>
        </w:rPr>
      </w:pPr>
    </w:p>
    <w:tbl>
      <w:tblPr>
        <w:tblW w:w="10348" w:type="dxa"/>
        <w:tblInd w:w="108" w:type="dxa"/>
        <w:tblLayout w:type="fixed"/>
        <w:tblLook w:val="04A0" w:firstRow="1" w:lastRow="0" w:firstColumn="1" w:lastColumn="0" w:noHBand="0" w:noVBand="1"/>
      </w:tblPr>
      <w:tblGrid>
        <w:gridCol w:w="5387"/>
        <w:gridCol w:w="992"/>
        <w:gridCol w:w="613"/>
        <w:gridCol w:w="567"/>
        <w:gridCol w:w="992"/>
        <w:gridCol w:w="947"/>
        <w:gridCol w:w="850"/>
      </w:tblGrid>
      <w:tr w:rsidR="00F72C26" w:rsidRPr="00F72C26" w:rsidTr="00E542CA">
        <w:trPr>
          <w:trHeight w:val="412"/>
        </w:trPr>
        <w:tc>
          <w:tcPr>
            <w:tcW w:w="10348" w:type="dxa"/>
            <w:gridSpan w:val="7"/>
            <w:vMerge w:val="restart"/>
            <w:tcBorders>
              <w:top w:val="nil"/>
              <w:left w:val="nil"/>
              <w:bottom w:val="single" w:sz="8" w:space="0" w:color="000000"/>
              <w:right w:val="nil"/>
            </w:tcBorders>
            <w:shd w:val="clear" w:color="auto" w:fill="auto"/>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xml:space="preserve">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Войсковицкое сельское поселение на 2021г  </w:t>
            </w:r>
          </w:p>
        </w:tc>
      </w:tr>
      <w:tr w:rsidR="00F72C26" w:rsidRPr="00F72C26" w:rsidTr="00E542CA">
        <w:trPr>
          <w:trHeight w:val="412"/>
        </w:trPr>
        <w:tc>
          <w:tcPr>
            <w:tcW w:w="10348" w:type="dxa"/>
            <w:gridSpan w:val="7"/>
            <w:vMerge/>
            <w:tcBorders>
              <w:top w:val="nil"/>
              <w:left w:val="nil"/>
              <w:bottom w:val="single" w:sz="4" w:space="0" w:color="auto"/>
              <w:right w:val="nil"/>
            </w:tcBorders>
            <w:shd w:val="clear" w:color="auto" w:fill="auto"/>
            <w:vAlign w:val="center"/>
            <w:hideMark/>
          </w:tcPr>
          <w:p w:rsidR="00F72C26" w:rsidRPr="00F72C26" w:rsidRDefault="00F72C26" w:rsidP="00F72C26">
            <w:pPr>
              <w:spacing w:after="0" w:line="240" w:lineRule="auto"/>
              <w:rPr>
                <w:b/>
                <w:bCs/>
                <w:sz w:val="16"/>
                <w:szCs w:val="16"/>
              </w:rPr>
            </w:pPr>
          </w:p>
        </w:tc>
      </w:tr>
      <w:tr w:rsidR="00F72C26" w:rsidRPr="00F72C26" w:rsidTr="00E542CA">
        <w:trPr>
          <w:trHeight w:val="85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Целевая статья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Вид расхода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Раздел, подраздел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Бюджет на 2021 год</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Исполнено за 9 месяцев 2021г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исполнения</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Программная часть сельских поселений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38 906,18</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27 525,81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70,75%</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Муниципальная программа сельского поселения "Социально-экономическое развитие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7И00000000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38 710,18</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27 439,41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70,88%</w:t>
            </w:r>
          </w:p>
        </w:tc>
      </w:tr>
      <w:tr w:rsidR="00F72C26" w:rsidRPr="00F72C26" w:rsidTr="00E542CA">
        <w:trPr>
          <w:trHeight w:val="81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Подпрограмма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7И10000000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819,00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207,00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25,27%</w:t>
            </w:r>
          </w:p>
        </w:tc>
      </w:tr>
      <w:tr w:rsidR="00F72C26" w:rsidRPr="00F72C26" w:rsidTr="00E542CA">
        <w:trPr>
          <w:trHeight w:val="81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Мероприятия по оценке недвижимости, признание прав и регулирование отношений по муниципальной собственности в рамках подпрограммы "Стимулирование экономической активности на территории МО Войсковицкре сельское поселение" муниципальной программы "Социально-экономическое развитие Войсковицкого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7И10015030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110,00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18,18%</w:t>
            </w:r>
          </w:p>
        </w:tc>
      </w:tr>
      <w:tr w:rsidR="00F72C26" w:rsidRPr="00F72C26" w:rsidTr="00E542CA">
        <w:trPr>
          <w:trHeight w:val="81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Мероприятия по оценке недвижимости, признание прав и регулирование отношений по муниципальной собственности в рамках подпрограммы "Стимулирование экономической активности на территории МО Войсковицкре сельское поселение" муниципальной программы "Социально-экономическое развитие Войсковицкого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7И10015030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110,00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18,18%</w:t>
            </w:r>
          </w:p>
        </w:tc>
      </w:tr>
      <w:tr w:rsidR="00F72C26" w:rsidRPr="00F72C26" w:rsidTr="00E542CA">
        <w:trPr>
          <w:trHeight w:val="81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Мероприятия в области владения, пользования и распоряжения имуществом, находящимся в муниципальной собственности в рамках подпрограммы "Стимулирование экономической активности на территории МО Войсковицкре сельское поселение" муниципальной программы "Социально-экономическое развитие Войсковицкого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7И10015031</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430,00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130,00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30,23%</w:t>
            </w:r>
          </w:p>
        </w:tc>
      </w:tr>
      <w:tr w:rsidR="00F72C26" w:rsidRPr="00F72C26" w:rsidTr="00E542CA">
        <w:trPr>
          <w:trHeight w:val="81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Мероприятия в области владения, пользования и распоряжения имуществом, находящимся в муниципальной собственности в рамках подпрограммы "Стимулирование экономической активности на территории МО Войсковицкре сельское поселение" муниципальной программы "Социально-экономическое развитие Войсковицкого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7И10015031</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0412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430,00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130,00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30,23%</w:t>
            </w:r>
          </w:p>
        </w:tc>
      </w:tr>
      <w:tr w:rsidR="00F72C26" w:rsidRPr="00F72C26" w:rsidTr="00E542CA">
        <w:trPr>
          <w:trHeight w:val="81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7И10015170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250,00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48,00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19,20%</w:t>
            </w:r>
          </w:p>
        </w:tc>
      </w:tr>
      <w:tr w:rsidR="00F72C26" w:rsidRPr="00F72C26" w:rsidTr="00E542CA">
        <w:trPr>
          <w:trHeight w:val="81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7И10015170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0412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250,00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48,00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19,20%</w:t>
            </w:r>
          </w:p>
        </w:tc>
      </w:tr>
      <w:tr w:rsidR="00F72C26" w:rsidRPr="00F72C26" w:rsidTr="00E542CA">
        <w:trPr>
          <w:trHeight w:val="81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7И10015510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9,00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trHeight w:val="81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7И10015510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0412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9,00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trHeight w:val="81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Содействие созданию условий для развития сельского хозяйства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7И10015520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20,00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81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lastRenderedPageBreak/>
              <w:t>Содействие созданию условий для развития сельского хозяйства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7И10015520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0405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20,00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64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Подпрограмма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7И20000000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160,00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6,25%</w:t>
            </w:r>
          </w:p>
        </w:tc>
      </w:tr>
      <w:tr w:rsidR="00F72C26" w:rsidRPr="00F72C26" w:rsidTr="00E542CA">
        <w:trPr>
          <w:trHeight w:val="82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Проведение мероприятий по гражданской обороне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7И20015090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50,00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82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Проведение мероприятий по гражданской обороне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7И20015090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0309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50,00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82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7И20015100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50,00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82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7И20015100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0309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50,00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82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Мероприятия по обеспечению первичных мер пожарной безопасности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7И20015120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50,00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82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Мероприятия по обеспечению первичных мер пожарной безопасности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7И20015120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0314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50,00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82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Профилактика терроризма и экстремизма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7И20015690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trHeight w:val="82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Профилактика терроризма и экстремизма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7И20015690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0314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trHeight w:val="82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outlineLvl w:val="0"/>
              <w:rPr>
                <w:b/>
                <w:bCs/>
                <w:sz w:val="16"/>
                <w:szCs w:val="16"/>
              </w:rPr>
            </w:pPr>
            <w:r w:rsidRPr="00F72C26">
              <w:rPr>
                <w:b/>
                <w:bCs/>
                <w:sz w:val="16"/>
                <w:szCs w:val="16"/>
              </w:rPr>
              <w:t>Мероприятия по формированию законопослушного поведения участников дорожного движения в рамках подпрограммы " Обеспечение безопасности на территории МО Войсковицкое сельское поселение"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b/>
                <w:bCs/>
                <w:sz w:val="16"/>
                <w:szCs w:val="16"/>
              </w:rPr>
            </w:pPr>
            <w:r w:rsidRPr="00F72C26">
              <w:rPr>
                <w:b/>
                <w:bCs/>
                <w:sz w:val="16"/>
                <w:szCs w:val="16"/>
              </w:rPr>
              <w:t>7И20019280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b/>
                <w:bCs/>
                <w:sz w:val="16"/>
                <w:szCs w:val="16"/>
              </w:rPr>
            </w:pPr>
            <w:r w:rsidRPr="00F72C26">
              <w:rPr>
                <w:b/>
                <w:bCs/>
                <w:sz w:val="16"/>
                <w:szCs w:val="16"/>
              </w:rPr>
              <w:t>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b/>
                <w:bCs/>
                <w:sz w:val="16"/>
                <w:szCs w:val="16"/>
              </w:rPr>
            </w:pPr>
            <w:r w:rsidRPr="00F72C26">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b/>
                <w:bCs/>
                <w:sz w:val="16"/>
                <w:szCs w:val="16"/>
              </w:rPr>
            </w:pPr>
            <w:r w:rsidRPr="00F72C26">
              <w:rPr>
                <w:b/>
                <w:bCs/>
                <w:sz w:val="16"/>
                <w:szCs w:val="16"/>
              </w:rPr>
              <w:t>#ДЕЛ/0!</w:t>
            </w:r>
          </w:p>
        </w:tc>
      </w:tr>
      <w:tr w:rsidR="00F72C26" w:rsidRPr="00F72C26" w:rsidTr="00E542CA">
        <w:trPr>
          <w:trHeight w:val="82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outlineLvl w:val="0"/>
              <w:rPr>
                <w:sz w:val="16"/>
                <w:szCs w:val="16"/>
              </w:rPr>
            </w:pPr>
            <w:r w:rsidRPr="00F72C26">
              <w:rPr>
                <w:sz w:val="16"/>
                <w:szCs w:val="16"/>
              </w:rPr>
              <w:t>Мероприятия по формированию законопослушного поведения участников дорожного движения в рамках подпрограммы " Обеспечение безопасности на территории МО Войсковицкое сельское поселение"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7И20019280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sz w:val="16"/>
                <w:szCs w:val="16"/>
              </w:rPr>
            </w:pPr>
            <w:r w:rsidRPr="00F72C26">
              <w:rPr>
                <w:sz w:val="16"/>
                <w:szCs w:val="16"/>
              </w:rPr>
              <w:t>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sz w:val="16"/>
                <w:szCs w:val="16"/>
              </w:rPr>
            </w:pPr>
            <w:r w:rsidRPr="00F72C26">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b/>
                <w:bCs/>
                <w:sz w:val="16"/>
                <w:szCs w:val="16"/>
              </w:rPr>
            </w:pPr>
            <w:r w:rsidRPr="00F72C26">
              <w:rPr>
                <w:b/>
                <w:bCs/>
                <w:sz w:val="16"/>
                <w:szCs w:val="16"/>
              </w:rPr>
              <w:t>#ДЕЛ/0!</w:t>
            </w:r>
          </w:p>
        </w:tc>
      </w:tr>
      <w:tr w:rsidR="00F72C26" w:rsidRPr="00F72C26" w:rsidTr="00E542CA">
        <w:trPr>
          <w:trHeight w:val="73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Подпрограмма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Войсковицы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7И30000000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17 440,31</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10 987,81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63,00%</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ЖИЛИЩНОЕ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1 389,50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851,29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61,27%</w:t>
            </w:r>
          </w:p>
        </w:tc>
      </w:tr>
      <w:tr w:rsidR="00F72C26" w:rsidRPr="00F72C26" w:rsidTr="00E542CA">
        <w:trPr>
          <w:trHeight w:val="85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w:t>
            </w:r>
            <w:r w:rsidRPr="00F72C26">
              <w:rPr>
                <w:b/>
                <w:bCs/>
                <w:sz w:val="16"/>
                <w:szCs w:val="16"/>
              </w:rPr>
              <w:lastRenderedPageBreak/>
              <w:t>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lastRenderedPageBreak/>
              <w:t>7И30015210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190,50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72,69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38,16%</w:t>
            </w:r>
          </w:p>
        </w:tc>
      </w:tr>
      <w:tr w:rsidR="00F72C26" w:rsidRPr="00F72C26" w:rsidTr="00E542CA">
        <w:trPr>
          <w:trHeight w:val="7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lastRenderedPageBreak/>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7И30015210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190,50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72,69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38,16%</w:t>
            </w:r>
          </w:p>
        </w:tc>
      </w:tr>
      <w:tr w:rsidR="00F72C26" w:rsidRPr="00F72C26" w:rsidTr="00E542CA">
        <w:trPr>
          <w:trHeight w:val="10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7И30016400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1 182,00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770,28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65,17%</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7И30016400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1 182,00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770,28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65,17%</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outlineLvl w:val="0"/>
              <w:rPr>
                <w:b/>
                <w:bCs/>
                <w:sz w:val="16"/>
                <w:szCs w:val="16"/>
              </w:rPr>
            </w:pPr>
            <w:r w:rsidRPr="00F72C26">
              <w:rPr>
                <w:b/>
                <w:bCs/>
                <w:sz w:val="16"/>
                <w:szCs w:val="16"/>
              </w:rPr>
              <w:t>Мероприятия по обеспечению мер пож.безоп. Врамках подпрограммы "обеспеч.безоп.на территории МО ВСП"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7И30015120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b/>
                <w:bCs/>
                <w:sz w:val="16"/>
                <w:szCs w:val="16"/>
              </w:rPr>
            </w:pPr>
            <w:r w:rsidRPr="00F72C26">
              <w:rPr>
                <w:b/>
                <w:bCs/>
                <w:sz w:val="16"/>
                <w:szCs w:val="16"/>
              </w:rPr>
              <w:t>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b/>
                <w:bCs/>
                <w:sz w:val="16"/>
                <w:szCs w:val="16"/>
              </w:rPr>
            </w:pPr>
            <w:r w:rsidRPr="00F72C26">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b/>
                <w:bCs/>
                <w:sz w:val="16"/>
                <w:szCs w:val="16"/>
              </w:rPr>
            </w:pPr>
            <w:r w:rsidRPr="00F72C26">
              <w:rPr>
                <w:b/>
                <w:bCs/>
                <w:sz w:val="16"/>
                <w:szCs w:val="16"/>
              </w:rPr>
              <w:t>#ДЕЛ/0!</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outlineLvl w:val="0"/>
              <w:rPr>
                <w:sz w:val="16"/>
                <w:szCs w:val="16"/>
              </w:rPr>
            </w:pPr>
            <w:r w:rsidRPr="00F72C26">
              <w:rPr>
                <w:sz w:val="16"/>
                <w:szCs w:val="16"/>
              </w:rPr>
              <w:t>Мероприятия по обеспечению мер пож.безоп. Врамках подпрограммы "обеспеч.безоп.на территории МО ВСП"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7И30015120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0501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sz w:val="16"/>
                <w:szCs w:val="16"/>
              </w:rPr>
            </w:pPr>
            <w:r w:rsidRPr="00F72C26">
              <w:rPr>
                <w:sz w:val="16"/>
                <w:szCs w:val="16"/>
              </w:rPr>
              <w:t>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sz w:val="16"/>
                <w:szCs w:val="16"/>
              </w:rPr>
            </w:pPr>
            <w:r w:rsidRPr="00F72C26">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b/>
                <w:bCs/>
                <w:sz w:val="16"/>
                <w:szCs w:val="16"/>
              </w:rPr>
            </w:pPr>
            <w:r w:rsidRPr="00F72C26">
              <w:rPr>
                <w:b/>
                <w:bCs/>
                <w:sz w:val="16"/>
                <w:szCs w:val="16"/>
              </w:rPr>
              <w:t>#ДЕЛ/0!</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sz w:val="16"/>
                <w:szCs w:val="16"/>
              </w:rPr>
            </w:pPr>
            <w:r w:rsidRPr="00F72C26">
              <w:rPr>
                <w:b/>
                <w:bCs/>
                <w:sz w:val="16"/>
                <w:szCs w:val="16"/>
              </w:rPr>
              <w:t>Мероприятия по энергосбережению и повышению энергоэффективности в рамках подпрограммы "ЖКХ, содерж.а/д и благоустройство.на территории МО ВСП"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7И30015530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17,00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8,32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48,94%</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sz w:val="16"/>
                <w:szCs w:val="16"/>
              </w:rPr>
            </w:pPr>
            <w:r w:rsidRPr="00F72C26">
              <w:rPr>
                <w:sz w:val="16"/>
                <w:szCs w:val="16"/>
              </w:rPr>
              <w:t>Мероприятия по энергосбережению и повышению энергоэффективности в рамках подпрограммы "ЖКХ, содерж.а/д и благоустройство.на территории МО ВСП"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7И30015530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17,00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8,32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48,94%</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168,79</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113,60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67,30%</w:t>
            </w:r>
          </w:p>
        </w:tc>
      </w:tr>
      <w:tr w:rsidR="00F72C26" w:rsidRPr="00F72C26" w:rsidTr="00E542CA">
        <w:trPr>
          <w:trHeight w:val="9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7И30015220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168,79</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113,60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67,30%</w:t>
            </w:r>
          </w:p>
        </w:tc>
      </w:tr>
      <w:tr w:rsidR="00F72C26" w:rsidRPr="00F72C26" w:rsidTr="00E542CA">
        <w:trPr>
          <w:trHeight w:val="9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7И30015220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16,67</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273"/>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7И30015220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152,12</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113,60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74,68%</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БЛАГОУСТРОЙСТВО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10 076,20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6 724,45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66,74%</w:t>
            </w:r>
          </w:p>
        </w:tc>
      </w:tr>
      <w:tr w:rsidR="00F72C26" w:rsidRPr="00F72C26" w:rsidTr="00E542CA">
        <w:trPr>
          <w:trHeight w:val="82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7И30015380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2 200,00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1 410,90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64,13%</w:t>
            </w:r>
          </w:p>
        </w:tc>
      </w:tr>
      <w:tr w:rsidR="00F72C26" w:rsidRPr="00F72C26" w:rsidTr="00E542CA">
        <w:trPr>
          <w:trHeight w:val="82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7И30015380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300,00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4,00%</w:t>
            </w:r>
          </w:p>
        </w:tc>
      </w:tr>
      <w:tr w:rsidR="00F72C26" w:rsidRPr="00F72C26" w:rsidTr="00E542CA">
        <w:trPr>
          <w:trHeight w:val="82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7И30015380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1 900,00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1 398,90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73,63%</w:t>
            </w:r>
          </w:p>
        </w:tc>
      </w:tr>
      <w:tr w:rsidR="00F72C26" w:rsidRPr="00F72C26" w:rsidTr="00E542CA">
        <w:trPr>
          <w:trHeight w:val="82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outlineLvl w:val="0"/>
              <w:rPr>
                <w:b/>
                <w:bCs/>
                <w:sz w:val="16"/>
                <w:szCs w:val="16"/>
              </w:rPr>
            </w:pPr>
            <w:r w:rsidRPr="00F72C26">
              <w:rPr>
                <w:b/>
                <w:bCs/>
                <w:sz w:val="16"/>
                <w:szCs w:val="16"/>
              </w:rPr>
              <w:lastRenderedPageBreak/>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b/>
                <w:bCs/>
                <w:sz w:val="16"/>
                <w:szCs w:val="16"/>
              </w:rPr>
            </w:pPr>
            <w:r w:rsidRPr="00F72C26">
              <w:rPr>
                <w:b/>
                <w:bCs/>
                <w:sz w:val="16"/>
                <w:szCs w:val="16"/>
              </w:rPr>
              <w:t>7И300S0880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b/>
                <w:bCs/>
                <w:sz w:val="16"/>
                <w:szCs w:val="16"/>
              </w:rPr>
            </w:pPr>
            <w:r w:rsidRPr="00F72C26">
              <w:rPr>
                <w:b/>
                <w:bCs/>
                <w:sz w:val="16"/>
                <w:szCs w:val="16"/>
              </w:rPr>
              <w:t>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b/>
                <w:bCs/>
                <w:sz w:val="16"/>
                <w:szCs w:val="16"/>
              </w:rPr>
            </w:pPr>
            <w:r w:rsidRPr="00F72C26">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b/>
                <w:bCs/>
                <w:sz w:val="16"/>
                <w:szCs w:val="16"/>
              </w:rPr>
            </w:pPr>
            <w:r w:rsidRPr="00F72C26">
              <w:rPr>
                <w:b/>
                <w:bCs/>
                <w:sz w:val="16"/>
                <w:szCs w:val="16"/>
              </w:rPr>
              <w:t>#ДЕЛ/0!</w:t>
            </w:r>
          </w:p>
        </w:tc>
      </w:tr>
      <w:tr w:rsidR="00F72C26" w:rsidRPr="00F72C26" w:rsidTr="00E542CA">
        <w:trPr>
          <w:trHeight w:val="82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outlineLvl w:val="0"/>
              <w:rPr>
                <w:sz w:val="16"/>
                <w:szCs w:val="16"/>
              </w:rPr>
            </w:pPr>
            <w:r w:rsidRPr="00F72C26">
              <w:rPr>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7И300S0880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sz w:val="16"/>
                <w:szCs w:val="16"/>
              </w:rPr>
            </w:pPr>
            <w:r w:rsidRPr="00F72C26">
              <w:rPr>
                <w:sz w:val="16"/>
                <w:szCs w:val="16"/>
              </w:rPr>
              <w:t>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sz w:val="16"/>
                <w:szCs w:val="16"/>
              </w:rPr>
            </w:pPr>
            <w:r w:rsidRPr="00F72C26">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b/>
                <w:bCs/>
                <w:sz w:val="16"/>
                <w:szCs w:val="16"/>
              </w:rPr>
            </w:pPr>
            <w:r w:rsidRPr="00F72C26">
              <w:rPr>
                <w:b/>
                <w:bCs/>
                <w:sz w:val="16"/>
                <w:szCs w:val="16"/>
              </w:rPr>
              <w:t>#ДЕЛ/0!</w:t>
            </w:r>
          </w:p>
        </w:tc>
      </w:tr>
      <w:tr w:rsidR="00F72C26" w:rsidRPr="00F72C26" w:rsidTr="00E542CA">
        <w:trPr>
          <w:trHeight w:val="82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7И3005400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150,00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147,43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98,29%</w:t>
            </w:r>
          </w:p>
        </w:tc>
      </w:tr>
      <w:tr w:rsidR="00F72C26" w:rsidRPr="00F72C26" w:rsidTr="00E542CA">
        <w:trPr>
          <w:trHeight w:val="82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7И3005400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150,00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147,43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98,29%</w:t>
            </w:r>
          </w:p>
        </w:tc>
      </w:tr>
      <w:tr w:rsidR="00F72C26" w:rsidRPr="00F72C26" w:rsidTr="00E542CA">
        <w:trPr>
          <w:trHeight w:val="82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7И30015410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160,00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74,82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46,76%</w:t>
            </w:r>
          </w:p>
        </w:tc>
      </w:tr>
      <w:tr w:rsidR="00F72C26" w:rsidRPr="00F72C26" w:rsidTr="00E542CA">
        <w:trPr>
          <w:trHeight w:val="82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7И30015410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160,00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74,82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46,76%</w:t>
            </w:r>
          </w:p>
        </w:tc>
      </w:tr>
      <w:tr w:rsidR="00F72C26" w:rsidRPr="00F72C26" w:rsidTr="00E542CA">
        <w:trPr>
          <w:trHeight w:val="82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7И30015420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5 112,28</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3 740,75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73,17%</w:t>
            </w:r>
          </w:p>
        </w:tc>
      </w:tr>
      <w:tr w:rsidR="00F72C26" w:rsidRPr="00F72C26" w:rsidTr="00E542CA">
        <w:trPr>
          <w:trHeight w:val="82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7И30015420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5 112,28</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3 740,75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73,17%</w:t>
            </w:r>
          </w:p>
        </w:tc>
      </w:tr>
      <w:tr w:rsidR="00F72C26" w:rsidRPr="00F72C26" w:rsidTr="00E542CA">
        <w:trPr>
          <w:trHeight w:val="82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Мероприятия по энергосбережению и повышению энергетической эффективности муниципальных объектов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7И30015530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300,00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185,50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61,83%</w:t>
            </w:r>
          </w:p>
        </w:tc>
      </w:tr>
      <w:tr w:rsidR="00F72C26" w:rsidRPr="00F72C26" w:rsidTr="00E542CA">
        <w:trPr>
          <w:trHeight w:val="82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7И30015530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300,00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185,50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61,83%</w:t>
            </w:r>
          </w:p>
        </w:tc>
      </w:tr>
      <w:tr w:rsidR="00F72C26" w:rsidRPr="00F72C26" w:rsidTr="00E542CA">
        <w:trPr>
          <w:trHeight w:val="82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Мероприятия поликвидации несанкционированных свалок, вывозу ТКО, оборудованию и содержанию мест для сбора мусора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7И30017620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556,00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166,35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29,92%</w:t>
            </w:r>
          </w:p>
        </w:tc>
      </w:tr>
      <w:tr w:rsidR="00F72C26" w:rsidRPr="00F72C26" w:rsidTr="00E542CA">
        <w:trPr>
          <w:trHeight w:val="82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Мероприятия поликвидации несанкционированных свалок, вывозу ТКО, оборудованию и содержанию мест для сбора мусора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7И30017620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556,00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166,35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29,92%</w:t>
            </w:r>
          </w:p>
        </w:tc>
      </w:tr>
      <w:tr w:rsidR="00F72C26" w:rsidRPr="00F72C26" w:rsidTr="00E542CA">
        <w:trPr>
          <w:trHeight w:val="82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lastRenderedPageBreak/>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7И300S4660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598,00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598,00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trHeight w:val="82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7И300S4660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598,00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598,00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trHeight w:val="82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sz w:val="16"/>
                <w:szCs w:val="16"/>
              </w:rPr>
            </w:pPr>
            <w:r w:rsidRPr="00F72C26">
              <w:rPr>
                <w:b/>
                <w:bCs/>
                <w:sz w:val="16"/>
                <w:szCs w:val="16"/>
              </w:rPr>
              <w:t>Мероприятия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поселения"(Реализация областного закона №147 -ОЗ)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7И300S4770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400,70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400,70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trHeight w:val="82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sz w:val="16"/>
                <w:szCs w:val="16"/>
              </w:rPr>
            </w:pPr>
            <w:r w:rsidRPr="00F72C26">
              <w:rPr>
                <w:sz w:val="16"/>
                <w:szCs w:val="16"/>
              </w:rPr>
              <w:t>Мероприятия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поселения"(Реализация областного закона №147 -ОЗ)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7И300S4770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400,70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400,70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trHeight w:val="82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sz w:val="16"/>
                <w:szCs w:val="16"/>
              </w:rPr>
            </w:pPr>
            <w:r w:rsidRPr="00F72C26">
              <w:rPr>
                <w:b/>
                <w:bCs/>
                <w:sz w:val="16"/>
                <w:szCs w:val="16"/>
              </w:rPr>
              <w:t>Мероприятия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поселения"(Реализация областного закона №3 -ОЗ)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7И300S4840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599,21</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82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sz w:val="16"/>
                <w:szCs w:val="16"/>
              </w:rPr>
            </w:pPr>
            <w:r w:rsidRPr="00F72C26">
              <w:rPr>
                <w:sz w:val="16"/>
                <w:szCs w:val="16"/>
              </w:rPr>
              <w:t>Мероприятия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поселения"(Реализация областного закона №147 -ОЗ)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7И300S4840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599,21</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ДОРОЖНЫЙ ФОНД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5 805,83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3 298,47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56,81%</w:t>
            </w:r>
          </w:p>
        </w:tc>
      </w:tr>
      <w:tr w:rsidR="00F72C26" w:rsidRPr="00F72C26" w:rsidTr="00E542CA">
        <w:trPr>
          <w:trHeight w:val="105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7И30015390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908,47</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495,53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54,55%</w:t>
            </w:r>
          </w:p>
        </w:tc>
      </w:tr>
      <w:tr w:rsidR="00F72C26" w:rsidRPr="00F72C26" w:rsidTr="00E542CA">
        <w:trPr>
          <w:trHeight w:val="105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7И30015390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908,47</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495,53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54,55%</w:t>
            </w:r>
          </w:p>
        </w:tc>
      </w:tr>
      <w:tr w:rsidR="00F72C26" w:rsidRPr="00F72C26" w:rsidTr="00E542CA">
        <w:trPr>
          <w:trHeight w:val="7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7И30015540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192,13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192,13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trHeight w:val="7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7И30015540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192,13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192,13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trHeight w:val="7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7И30015611</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1 459,73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931,92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63,84%</w:t>
            </w:r>
          </w:p>
        </w:tc>
      </w:tr>
      <w:tr w:rsidR="00F72C26" w:rsidRPr="00F72C26" w:rsidTr="00E542CA">
        <w:trPr>
          <w:trHeight w:val="7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7И30015611</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1 459,73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931,92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63,84%</w:t>
            </w:r>
          </w:p>
        </w:tc>
      </w:tr>
      <w:tr w:rsidR="00F72C26" w:rsidRPr="00F72C26" w:rsidTr="00E542CA">
        <w:trPr>
          <w:trHeight w:val="7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7И300S0140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1 080,90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1 080,90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trHeight w:val="7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lastRenderedPageBreak/>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7И300S0140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1 080,90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1 080,90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trHeight w:val="7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7И300S4660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598,00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598,00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trHeight w:val="7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7И300S4660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598,00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598,00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trHeight w:val="105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7И300S4840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1 566,60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105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7И300S4840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1 566,60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105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Подпрограмма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7И40000000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17 282,00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14 120,60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81,71%</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КУЛЬТУРА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16 081,43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13 044,92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81,12%</w:t>
            </w:r>
          </w:p>
        </w:tc>
      </w:tr>
      <w:tr w:rsidR="00F72C26" w:rsidRPr="00F72C26" w:rsidTr="00E542CA">
        <w:trPr>
          <w:trHeight w:val="88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7И40012500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11 830,44</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9 864,69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83,38%</w:t>
            </w:r>
          </w:p>
        </w:tc>
      </w:tr>
      <w:tr w:rsidR="00F72C26" w:rsidRPr="00F72C26" w:rsidTr="00E542CA">
        <w:trPr>
          <w:trHeight w:val="88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7И40012500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11 580,44</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9 864,69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85,18%</w:t>
            </w:r>
          </w:p>
        </w:tc>
      </w:tr>
      <w:tr w:rsidR="00F72C26" w:rsidRPr="00F72C26" w:rsidTr="00E542CA">
        <w:trPr>
          <w:trHeight w:val="88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7И40012500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250,00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88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7И40015630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164,00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164,00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trHeight w:val="88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7И40015630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164,00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164,00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trHeight w:val="88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7И40015630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#ДЕЛ/0!</w:t>
            </w:r>
          </w:p>
        </w:tc>
      </w:tr>
      <w:tr w:rsidR="00F72C26" w:rsidRPr="00F72C26" w:rsidTr="00E542CA">
        <w:trPr>
          <w:trHeight w:val="88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w:t>
            </w:r>
            <w:r w:rsidRPr="00F72C26">
              <w:rPr>
                <w:b/>
                <w:bCs/>
                <w:sz w:val="16"/>
                <w:szCs w:val="16"/>
              </w:rPr>
              <w:lastRenderedPageBreak/>
              <w:t>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lastRenderedPageBreak/>
              <w:t>7И40015630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85,00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14,76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17,36%</w:t>
            </w:r>
          </w:p>
        </w:tc>
      </w:tr>
      <w:tr w:rsidR="00F72C26" w:rsidRPr="00F72C26" w:rsidTr="00E542CA">
        <w:trPr>
          <w:trHeight w:val="88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lastRenderedPageBreak/>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7И40015630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#ДЕЛ/0!</w:t>
            </w:r>
          </w:p>
        </w:tc>
      </w:tr>
      <w:tr w:rsidR="00F72C26" w:rsidRPr="00F72C26" w:rsidTr="00E542CA">
        <w:trPr>
          <w:trHeight w:val="88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7И40015630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85,00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14,76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17,36%</w:t>
            </w:r>
          </w:p>
        </w:tc>
      </w:tr>
      <w:tr w:rsidR="00F72C26" w:rsidRPr="00F72C26" w:rsidTr="00E542CA">
        <w:trPr>
          <w:trHeight w:val="88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7И400S0363</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4 001,99</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3 001,47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75,00%</w:t>
            </w:r>
          </w:p>
        </w:tc>
      </w:tr>
      <w:tr w:rsidR="00F72C26" w:rsidRPr="00F72C26" w:rsidTr="00E542CA">
        <w:trPr>
          <w:trHeight w:val="88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7И400S0363</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4 001,99</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3 001,47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75,00%</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БИБЛИОТЕКА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1 200,57</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1 075,68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89,60%</w:t>
            </w:r>
          </w:p>
        </w:tc>
      </w:tr>
      <w:tr w:rsidR="00F72C26" w:rsidRPr="00F72C26" w:rsidTr="00E542CA">
        <w:trPr>
          <w:trHeight w:val="9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7И40012600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700,96</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700,96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trHeight w:val="9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7И40012600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700,96</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700,96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trHeight w:val="9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outlineLvl w:val="0"/>
              <w:rPr>
                <w:sz w:val="16"/>
                <w:szCs w:val="16"/>
              </w:rPr>
            </w:pPr>
            <w:r w:rsidRPr="00F72C26">
              <w:rPr>
                <w:sz w:val="16"/>
                <w:szCs w:val="16"/>
              </w:rPr>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7И40012600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612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sz w:val="16"/>
                <w:szCs w:val="16"/>
              </w:rPr>
            </w:pPr>
            <w:r w:rsidRPr="00F72C26">
              <w:rPr>
                <w:sz w:val="16"/>
                <w:szCs w:val="16"/>
              </w:rPr>
              <w:t>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sz w:val="16"/>
                <w:szCs w:val="16"/>
              </w:rPr>
            </w:pPr>
            <w:r w:rsidRPr="00F72C26">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b/>
                <w:bCs/>
                <w:sz w:val="16"/>
                <w:szCs w:val="16"/>
              </w:rPr>
            </w:pPr>
            <w:r w:rsidRPr="00F72C26">
              <w:rPr>
                <w:b/>
                <w:bCs/>
                <w:sz w:val="16"/>
                <w:szCs w:val="16"/>
              </w:rPr>
              <w:t>#ДЕЛ/0!</w:t>
            </w:r>
          </w:p>
        </w:tc>
      </w:tr>
      <w:tr w:rsidR="00F72C26" w:rsidRPr="00F72C26" w:rsidTr="00E542CA">
        <w:trPr>
          <w:trHeight w:val="9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Мероприятия по обеспечению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7И400S0361</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499,61</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374,72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75,00%</w:t>
            </w:r>
          </w:p>
        </w:tc>
      </w:tr>
      <w:tr w:rsidR="00F72C26" w:rsidRPr="00F72C26" w:rsidTr="00E542CA">
        <w:trPr>
          <w:trHeight w:val="9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Мероприятия по обеспечению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7И400S0361</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499,61</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374,72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75,00%</w:t>
            </w:r>
          </w:p>
        </w:tc>
      </w:tr>
      <w:tr w:rsidR="00F72C26" w:rsidRPr="00F72C26" w:rsidTr="00E542CA">
        <w:trPr>
          <w:trHeight w:val="7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Подпрограмма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7И50000000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2 197,67</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2 114,01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96,19%</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МОЛОДЕЖНАЯ ПОЛИТИКА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563,67</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480,01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85,16%</w:t>
            </w:r>
          </w:p>
        </w:tc>
      </w:tr>
      <w:tr w:rsidR="00F72C26" w:rsidRPr="00F72C26" w:rsidTr="00E542CA">
        <w:trPr>
          <w:trHeight w:val="85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7И50015230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45,00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16,80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37,33%</w:t>
            </w:r>
          </w:p>
        </w:tc>
      </w:tr>
      <w:tr w:rsidR="00F72C26" w:rsidRPr="00F72C26" w:rsidTr="00E542CA">
        <w:trPr>
          <w:trHeight w:val="85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7И50015230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0707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45,00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16,80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37,33%</w:t>
            </w:r>
          </w:p>
        </w:tc>
      </w:tr>
      <w:tr w:rsidR="00F72C26" w:rsidRPr="00F72C26" w:rsidTr="00E542CA">
        <w:trPr>
          <w:trHeight w:val="85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lastRenderedPageBreak/>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7И50018310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518,67</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463,21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89,31%</w:t>
            </w:r>
          </w:p>
        </w:tc>
      </w:tr>
      <w:tr w:rsidR="00F72C26" w:rsidRPr="00F72C26" w:rsidTr="00E542CA">
        <w:trPr>
          <w:trHeight w:val="85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7И50018310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0707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400,36</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356,05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88,93%</w:t>
            </w:r>
          </w:p>
        </w:tc>
      </w:tr>
      <w:tr w:rsidR="00F72C26" w:rsidRPr="00F72C26" w:rsidTr="00E542CA">
        <w:trPr>
          <w:trHeight w:val="85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7И50018310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0707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118,31</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107,15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90,57%</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rPr>
                <w:b/>
                <w:bCs/>
                <w:sz w:val="16"/>
                <w:szCs w:val="16"/>
              </w:rPr>
            </w:pPr>
            <w:r w:rsidRPr="00F72C26">
              <w:rPr>
                <w:b/>
                <w:bCs/>
                <w:sz w:val="16"/>
                <w:szCs w:val="16"/>
              </w:rPr>
              <w:t>МАССОВЫЙ СПОРТ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2C26" w:rsidRPr="00F72C26" w:rsidRDefault="00F72C26" w:rsidP="00F72C26">
            <w:pPr>
              <w:spacing w:after="0" w:line="240" w:lineRule="auto"/>
              <w:rPr>
                <w:b/>
                <w:bCs/>
                <w:sz w:val="16"/>
                <w:szCs w:val="16"/>
              </w:rPr>
            </w:pPr>
            <w:r w:rsidRPr="00F72C26">
              <w:rPr>
                <w:b/>
                <w:bCs/>
                <w:sz w:val="16"/>
                <w:szCs w:val="16"/>
              </w:rPr>
              <w:t> </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rPr>
                <w:b/>
                <w:bCs/>
                <w:sz w:val="16"/>
                <w:szCs w:val="16"/>
              </w:rPr>
            </w:pPr>
            <w:r w:rsidRPr="00F72C26">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sz w:val="16"/>
                <w:szCs w:val="16"/>
              </w:rPr>
            </w:pPr>
            <w:r w:rsidRPr="00F72C26">
              <w:rPr>
                <w:b/>
                <w:bCs/>
                <w:sz w:val="16"/>
                <w:szCs w:val="16"/>
              </w:rPr>
              <w:t>1 634,00</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sz w:val="16"/>
                <w:szCs w:val="16"/>
              </w:rPr>
            </w:pPr>
            <w:r w:rsidRPr="00F72C26">
              <w:rPr>
                <w:b/>
                <w:bCs/>
                <w:sz w:val="16"/>
                <w:szCs w:val="16"/>
              </w:rPr>
              <w:t>1 634,00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trHeight w:val="9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7И50012800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900,00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900,00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trHeight w:val="9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7И50012800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1102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900,00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900,00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trHeight w:val="9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7И50015340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trHeight w:val="9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7И50015340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1102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100,00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trHeight w:val="9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7И50015340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1102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#ДЕЛ/0!</w:t>
            </w:r>
          </w:p>
        </w:tc>
      </w:tr>
      <w:tr w:rsidR="00F72C26" w:rsidRPr="00F72C26" w:rsidTr="00E542CA">
        <w:trPr>
          <w:trHeight w:val="9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7И50016390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634,00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634,00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trHeight w:val="9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7И50016390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1102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200,00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trHeight w:val="9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7И50016390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1102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434,00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434,00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trHeight w:val="9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Подпрограмма «Комплексное развитие сельской территории» МО Войсковицкое сельское поселение на 2021 год и плановый период 2022-2023 годов»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7И70000000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811,19</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9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Мероприятия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7И700S4310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sz w:val="16"/>
                <w:szCs w:val="16"/>
              </w:rPr>
            </w:pPr>
            <w:r w:rsidRPr="00F72C26">
              <w:rPr>
                <w:b/>
                <w:bCs/>
                <w:sz w:val="16"/>
                <w:szCs w:val="16"/>
              </w:rPr>
              <w:t>811,19</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sz w:val="16"/>
                <w:szCs w:val="16"/>
              </w:rPr>
            </w:pPr>
            <w:r w:rsidRPr="00F72C26">
              <w:rPr>
                <w:b/>
                <w:bCs/>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0,00%</w:t>
            </w:r>
          </w:p>
        </w:tc>
      </w:tr>
      <w:tr w:rsidR="00F72C26" w:rsidRPr="00F72C26" w:rsidTr="00E542CA">
        <w:trPr>
          <w:trHeight w:val="9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lastRenderedPageBreak/>
              <w:t>Мероприятия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7И700S4310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811,19</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НЕПРОГРАММНАЯ ЧАСТЬ РАСХОДОВ СЕЛЬСКИХ ПОСЕЛЕНИЙ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6000000000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17 394,82</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11 398,55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65,53%</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Расходы на содержание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6100000000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14 547,43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9 622,16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66,14%</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Расходы на выплаты муниципальным служащим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6170000000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sz w:val="16"/>
                <w:szCs w:val="16"/>
              </w:rPr>
            </w:pPr>
            <w:r w:rsidRPr="00F72C26">
              <w:rPr>
                <w:b/>
                <w:bCs/>
                <w:sz w:val="16"/>
                <w:szCs w:val="16"/>
              </w:rPr>
              <w:t>10 609,97</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sz w:val="16"/>
                <w:szCs w:val="16"/>
              </w:rPr>
            </w:pPr>
            <w:r w:rsidRPr="00F72C26">
              <w:rPr>
                <w:b/>
                <w:bCs/>
                <w:sz w:val="16"/>
                <w:szCs w:val="16"/>
              </w:rPr>
              <w:t>7 386,37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69,62%</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6170011020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8 595,10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5 937,04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69,07%</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6170011020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6 683,50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4 660,52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69,73%</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6170011020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1 911,60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1 276,52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66,78%</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Расходы на обеспечение деятельности главы местной администрации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6170011040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1 849,00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1 283,46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69,41%</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Расходы на обеспечение деятельности главы местной администрации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6170011040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1 493,60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1 003,35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67,18%</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Расходы на обеспечение деятельности главы местной администрации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6170011040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355,40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280,11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78,82%</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Поощрение муниципальных управленческих команд в рамках непрограмных расходов ОМСУ,в рамках непрограммных расходов ОМС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6170055490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165,87</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165,87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Фонд опалты труда гос.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6170055490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127,45</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127,45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Взносы по обязательному страхованию на выплаты денежного содержания и иные выплаты работникам гос.(муниципальных)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6170055490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38,42</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38,42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Содержание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6180000000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3 937,46</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2 235,79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56,78%</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6180011030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3 853,94</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2 235,79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58,01%</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6180011030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1 231,00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750,00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60,93%</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6180011030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873,00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582,24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66,69%</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6180011030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24,00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6180011030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334,00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167,76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50,23%</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6180011030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2 622,94</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1 485,78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56,65%</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6180011030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910,55</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593,78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65,21%</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6180011030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1 395,16</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695,30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49,84%</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6180011030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294,90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174,38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59,13%</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6180055490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17,15</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6180055490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5,18</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5,18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6180015070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80,00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6180015070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80,00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58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lastRenderedPageBreak/>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6180071340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3,52</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6180071340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3,52</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Прочие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6290000000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2 847,39</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1 776,39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62,39%</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outlineLvl w:val="0"/>
              <w:rPr>
                <w:b/>
                <w:bCs/>
                <w:sz w:val="16"/>
                <w:szCs w:val="16"/>
              </w:rPr>
            </w:pPr>
            <w:r w:rsidRPr="00F72C26">
              <w:rPr>
                <w:b/>
                <w:bCs/>
                <w:sz w:val="16"/>
                <w:szCs w:val="16"/>
              </w:rPr>
              <w:t>Проведение выборов и референдумов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b/>
                <w:bCs/>
                <w:sz w:val="16"/>
                <w:szCs w:val="16"/>
              </w:rPr>
            </w:pPr>
            <w:r w:rsidRPr="00F72C26">
              <w:rPr>
                <w:b/>
                <w:bCs/>
                <w:sz w:val="16"/>
                <w:szCs w:val="16"/>
              </w:rPr>
              <w:t>6290011070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b/>
                <w:bCs/>
                <w:sz w:val="16"/>
                <w:szCs w:val="16"/>
              </w:rPr>
            </w:pPr>
            <w:r w:rsidRPr="00F72C26">
              <w:rPr>
                <w:b/>
                <w:bCs/>
                <w:sz w:val="16"/>
                <w:szCs w:val="16"/>
              </w:rPr>
              <w:t>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b/>
                <w:bCs/>
                <w:sz w:val="16"/>
                <w:szCs w:val="16"/>
              </w:rPr>
            </w:pPr>
            <w:r w:rsidRPr="00F72C26">
              <w:rPr>
                <w:b/>
                <w:bCs/>
                <w:sz w:val="16"/>
                <w:szCs w:val="16"/>
              </w:rPr>
              <w:t>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b/>
                <w:bCs/>
                <w:sz w:val="16"/>
                <w:szCs w:val="16"/>
              </w:rPr>
            </w:pPr>
            <w:r w:rsidRPr="00F72C26">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b/>
                <w:bCs/>
                <w:sz w:val="16"/>
                <w:szCs w:val="16"/>
              </w:rPr>
            </w:pPr>
            <w:r w:rsidRPr="00F72C26">
              <w:rPr>
                <w:b/>
                <w:bCs/>
                <w:sz w:val="16"/>
                <w:szCs w:val="16"/>
              </w:rPr>
              <w:t>#ДЕЛ/0!</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outlineLvl w:val="0"/>
              <w:rPr>
                <w:sz w:val="16"/>
                <w:szCs w:val="16"/>
              </w:rPr>
            </w:pPr>
            <w:r w:rsidRPr="00F72C26">
              <w:rPr>
                <w:sz w:val="16"/>
                <w:szCs w:val="16"/>
              </w:rPr>
              <w:t>Обеспечение проведения выборов и референдумов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6290011070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b/>
                <w:bCs/>
                <w:sz w:val="16"/>
                <w:szCs w:val="16"/>
              </w:rPr>
            </w:pPr>
            <w:r w:rsidRPr="00F72C26">
              <w:rPr>
                <w:b/>
                <w:bCs/>
                <w:sz w:val="16"/>
                <w:szCs w:val="16"/>
              </w:rPr>
              <w:t>880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b/>
                <w:bCs/>
                <w:sz w:val="16"/>
                <w:szCs w:val="16"/>
              </w:rPr>
            </w:pPr>
            <w:r w:rsidRPr="00F72C26">
              <w:rPr>
                <w:b/>
                <w:bCs/>
                <w:sz w:val="16"/>
                <w:szCs w:val="16"/>
              </w:rPr>
              <w:t>0107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b/>
                <w:bCs/>
                <w:sz w:val="16"/>
                <w:szCs w:val="16"/>
              </w:rPr>
            </w:pPr>
            <w:r w:rsidRPr="00F72C26">
              <w:rPr>
                <w:b/>
                <w:bCs/>
                <w:sz w:val="16"/>
                <w:szCs w:val="16"/>
              </w:rPr>
              <w:t>#ДЕЛ/0!</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xml:space="preserve">ПЕРЕДАЧА ПОЛНОМОЧИЙ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6290000000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540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418,98</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314,10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74,97%</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Передача полномочий по жилищному контролю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6290013010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540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99,10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74,30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74,97%</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Передача полномочий по казначейскому исполнению бюджетов поселений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6290013020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540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91,90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68,90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74,97%</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Передача полномочий по некоторым жилищным вопросам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6290013030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540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22,00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16,50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75,00%</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outlineLvl w:val="0"/>
              <w:rPr>
                <w:sz w:val="16"/>
                <w:szCs w:val="16"/>
              </w:rPr>
            </w:pPr>
            <w:r w:rsidRPr="00F72C26">
              <w:rPr>
                <w:sz w:val="16"/>
                <w:szCs w:val="16"/>
              </w:rPr>
              <w:t>Передача полномочий по регулированию тарифов на товары и услуги организаций коммунального комплекса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6290013040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540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0502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sz w:val="16"/>
                <w:szCs w:val="16"/>
              </w:rPr>
            </w:pPr>
            <w:r w:rsidRPr="00F72C26">
              <w:rPr>
                <w:sz w:val="16"/>
                <w:szCs w:val="16"/>
              </w:rPr>
              <w:t>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sz w:val="16"/>
                <w:szCs w:val="16"/>
              </w:rPr>
            </w:pPr>
            <w:r w:rsidRPr="00F72C26">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b/>
                <w:bCs/>
                <w:sz w:val="16"/>
                <w:szCs w:val="16"/>
              </w:rPr>
            </w:pPr>
            <w:r w:rsidRPr="00F72C26">
              <w:rPr>
                <w:b/>
                <w:bCs/>
                <w:sz w:val="16"/>
                <w:szCs w:val="16"/>
              </w:rPr>
              <w:t>#ДЕЛ/0!</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Передача полномочий по осуществлению финансового контроля бюджетов поселений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6290013060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540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37,97</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28,50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75,06%</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Передача полномочий по организации централизованных коммунальных услуг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6290013070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540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113,91</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85,40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74,97%</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6290013150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540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54,10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40,50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74,86%</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Резервные фонды местных администраций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6290015020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870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Резервные фонды местных администраций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6290015020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870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100,00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Проведение мероприятий, осуществляемых органами местного самоуправления,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6290015050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220,00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142,16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64,62%</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Проведение мероприятий, осуществляемых органами местного самоуправления,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6290015050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220,00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142,16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64,62%</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Проведение мероприятий, осуществляемых органами местного самоуправления,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6290015050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850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147,00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131,25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89,28%</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Проведение мероприятий, осуществляемых органами местного самоуправления,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6290015050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852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66,00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63,03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95,50%</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Проведение мероприятий, осуществляемых органами местного самоуправления,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6290015050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853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81,00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68,22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84,22%</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b/>
                <w:bCs/>
                <w:sz w:val="16"/>
                <w:szCs w:val="16"/>
              </w:rPr>
            </w:pPr>
            <w:r w:rsidRPr="00F72C26">
              <w:rPr>
                <w:b/>
                <w:bCs/>
                <w:sz w:val="16"/>
                <w:szCs w:val="16"/>
              </w:rPr>
              <w:t>Выплаты материальной помощи, поощрения за особые заслуги физ. Июр.лицам в рамках непрогр.расходов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6290015060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350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15,00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both"/>
              <w:rPr>
                <w:sz w:val="16"/>
                <w:szCs w:val="16"/>
              </w:rPr>
            </w:pPr>
            <w:r w:rsidRPr="00F72C26">
              <w:rPr>
                <w:sz w:val="16"/>
                <w:szCs w:val="16"/>
              </w:rPr>
              <w:t>Выплаты материальной помощи, поощрения за особые заслуги физ. Июр.лицам в рамках непрогр.расходов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6290015060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350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15,00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6290015500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6290015500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#ДЕЛ/0!</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6290015500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Обучение и повышение квалификации муниципальных служащих городских и сельских поселений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6290016271</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34,30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57,17%</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Обучение и повышение квалификации муниципальных служащих городских и сельских поселений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6290016271</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0705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60,00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34,30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57,17%</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lastRenderedPageBreak/>
              <w:t>Оуществление мер по пртиводействию коррупции в границах МО,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6290017004</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45,00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9,60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21,33%</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Оуществление мер по пртиводействию коррупции в границах МО,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6290017004</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#ДЕЛ/0!</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Оуществление мер по пртиводействию коррупции в границах МО,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6290017004</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45,00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9,60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21,33%</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Проведение мероприятий по обеспечению публикаций муниципальных правовых актов и информированию населения о деятельности органов местного самоуравления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6290017110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151,00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76,80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50,86%</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Проведение мероприятий по обеспечению публикаций муниципальных правовых актов и информированию населения о деятельности органов местного самоуравления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6290017110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151,00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76,80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50,86%</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Доплаты к пенсиям муниципальных служащих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6290015280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320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1 383,01</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911,88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65,93%</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Доплаты к пенсиям муниципальных служащих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6290015280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321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1001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1 383,01</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911,88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65,93%</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ОСУЩЕСТВЛЕНИЕ ПЕРВИЧНОГО ВОИНСКОГО УЧЕТА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297,40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156,31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52,56%</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6290051180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271,60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156,31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57,55%</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6290051180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0203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208,40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120,82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57,97%</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6290051180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0203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63,20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35,49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56,15%</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6290051180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25,80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6290051180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0203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#ДЕЛ/0!</w:t>
            </w:r>
          </w:p>
        </w:tc>
      </w:tr>
      <w:tr w:rsidR="00F72C26" w:rsidRPr="00F72C26" w:rsidTr="00E542CA">
        <w:trPr>
          <w:trHeight w:val="49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6290051180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0203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25,80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27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rPr>
                <w:b/>
                <w:bCs/>
                <w:sz w:val="16"/>
                <w:szCs w:val="16"/>
              </w:rPr>
            </w:pPr>
            <w:r w:rsidRPr="00F72C26">
              <w:rPr>
                <w:b/>
                <w:bCs/>
                <w:sz w:val="16"/>
                <w:szCs w:val="16"/>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t> </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rPr>
                <w:sz w:val="16"/>
                <w:szCs w:val="16"/>
              </w:rPr>
            </w:pPr>
            <w:r w:rsidRPr="00F72C26">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sz w:val="16"/>
                <w:szCs w:val="16"/>
              </w:rPr>
            </w:pPr>
            <w:r w:rsidRPr="00F72C26">
              <w:rPr>
                <w:b/>
                <w:bCs/>
                <w:sz w:val="16"/>
                <w:szCs w:val="16"/>
              </w:rPr>
              <w:t>56 105,00</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b/>
                <w:bCs/>
                <w:sz w:val="16"/>
                <w:szCs w:val="16"/>
              </w:rPr>
            </w:pPr>
            <w:r w:rsidRPr="00F72C26">
              <w:rPr>
                <w:b/>
                <w:bCs/>
                <w:sz w:val="16"/>
                <w:szCs w:val="16"/>
              </w:rPr>
              <w:t>38 837,96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69,22%</w:t>
            </w:r>
          </w:p>
        </w:tc>
      </w:tr>
    </w:tbl>
    <w:p w:rsidR="00F72C26" w:rsidRPr="00F72C26" w:rsidRDefault="00F72C26" w:rsidP="00F72C26">
      <w:pPr>
        <w:spacing w:after="0" w:line="240" w:lineRule="auto"/>
        <w:jc w:val="right"/>
        <w:rPr>
          <w:sz w:val="16"/>
          <w:szCs w:val="16"/>
        </w:rPr>
      </w:pPr>
    </w:p>
    <w:p w:rsidR="00F72C26" w:rsidRPr="00F72C26" w:rsidRDefault="00F72C26" w:rsidP="00F72C26">
      <w:pPr>
        <w:spacing w:after="0" w:line="240" w:lineRule="auto"/>
        <w:jc w:val="right"/>
        <w:rPr>
          <w:b/>
          <w:bCs/>
          <w:sz w:val="16"/>
          <w:szCs w:val="16"/>
        </w:rPr>
      </w:pPr>
      <w:r w:rsidRPr="00F72C26">
        <w:rPr>
          <w:b/>
          <w:bCs/>
          <w:sz w:val="16"/>
          <w:szCs w:val="16"/>
        </w:rPr>
        <w:t>Приложение 5</w:t>
      </w:r>
    </w:p>
    <w:p w:rsidR="00F72C26" w:rsidRPr="00F72C26" w:rsidRDefault="00F72C26" w:rsidP="00F72C26">
      <w:pPr>
        <w:spacing w:after="0" w:line="240" w:lineRule="auto"/>
        <w:jc w:val="right"/>
        <w:rPr>
          <w:sz w:val="16"/>
          <w:szCs w:val="16"/>
        </w:rPr>
      </w:pPr>
      <w:r w:rsidRPr="00F72C26">
        <w:rPr>
          <w:sz w:val="16"/>
          <w:szCs w:val="16"/>
        </w:rPr>
        <w:t>к Решению Совета депутатов</w:t>
      </w:r>
    </w:p>
    <w:p w:rsidR="00F72C26" w:rsidRPr="00F72C26" w:rsidRDefault="00F72C26" w:rsidP="00F72C26">
      <w:pPr>
        <w:spacing w:after="0" w:line="240" w:lineRule="auto"/>
        <w:jc w:val="right"/>
        <w:rPr>
          <w:sz w:val="16"/>
          <w:szCs w:val="16"/>
        </w:rPr>
      </w:pPr>
      <w:r w:rsidRPr="00F72C26">
        <w:rPr>
          <w:sz w:val="16"/>
          <w:szCs w:val="16"/>
        </w:rPr>
        <w:t>МО Войсковицкое сельское поселение</w:t>
      </w:r>
    </w:p>
    <w:p w:rsidR="00F72C26" w:rsidRPr="00F72C26" w:rsidRDefault="00F72C26" w:rsidP="00F72C26">
      <w:pPr>
        <w:spacing w:after="0" w:line="240" w:lineRule="auto"/>
        <w:jc w:val="right"/>
        <w:rPr>
          <w:sz w:val="16"/>
          <w:szCs w:val="16"/>
        </w:rPr>
      </w:pPr>
      <w:r w:rsidRPr="00F72C26">
        <w:rPr>
          <w:sz w:val="16"/>
          <w:szCs w:val="16"/>
        </w:rPr>
        <w:t>От 21.12.2021 №114</w:t>
      </w:r>
    </w:p>
    <w:p w:rsidR="00F72C26" w:rsidRPr="00F72C26" w:rsidRDefault="00F72C26" w:rsidP="00F72C26">
      <w:pPr>
        <w:spacing w:after="0" w:line="240" w:lineRule="auto"/>
        <w:jc w:val="right"/>
        <w:rPr>
          <w:sz w:val="16"/>
          <w:szCs w:val="16"/>
        </w:rPr>
      </w:pPr>
    </w:p>
    <w:p w:rsidR="00F72C26" w:rsidRPr="00F72C26" w:rsidRDefault="00F72C26" w:rsidP="00F72C26">
      <w:pPr>
        <w:spacing w:after="0" w:line="240" w:lineRule="auto"/>
        <w:jc w:val="right"/>
        <w:rPr>
          <w:sz w:val="16"/>
          <w:szCs w:val="16"/>
        </w:rPr>
      </w:pPr>
    </w:p>
    <w:tbl>
      <w:tblPr>
        <w:tblW w:w="10348" w:type="dxa"/>
        <w:tblInd w:w="108" w:type="dxa"/>
        <w:tblLayout w:type="fixed"/>
        <w:tblLook w:val="04A0" w:firstRow="1" w:lastRow="0" w:firstColumn="1" w:lastColumn="0" w:noHBand="0" w:noVBand="1"/>
      </w:tblPr>
      <w:tblGrid>
        <w:gridCol w:w="4253"/>
        <w:gridCol w:w="567"/>
        <w:gridCol w:w="425"/>
        <w:gridCol w:w="439"/>
        <w:gridCol w:w="1262"/>
        <w:gridCol w:w="456"/>
        <w:gridCol w:w="1103"/>
        <w:gridCol w:w="1009"/>
        <w:gridCol w:w="834"/>
      </w:tblGrid>
      <w:tr w:rsidR="00F72C26" w:rsidRPr="00F72C26" w:rsidTr="00E542CA">
        <w:trPr>
          <w:trHeight w:val="585"/>
        </w:trPr>
        <w:tc>
          <w:tcPr>
            <w:tcW w:w="10348" w:type="dxa"/>
            <w:gridSpan w:val="9"/>
            <w:tcBorders>
              <w:top w:val="nil"/>
              <w:left w:val="nil"/>
              <w:bottom w:val="nil"/>
              <w:right w:val="nil"/>
            </w:tcBorders>
            <w:shd w:val="clear" w:color="auto" w:fill="auto"/>
            <w:noWrap/>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xml:space="preserve">Ведомственная  структура  расходов бюджета МО Войсковицкое сельское поселение  на 2021 год </w:t>
            </w:r>
          </w:p>
        </w:tc>
      </w:tr>
      <w:tr w:rsidR="00F72C26" w:rsidRPr="00F72C26" w:rsidTr="00E542CA">
        <w:trPr>
          <w:trHeight w:val="390"/>
        </w:trPr>
        <w:tc>
          <w:tcPr>
            <w:tcW w:w="10348" w:type="dxa"/>
            <w:gridSpan w:val="9"/>
            <w:tcBorders>
              <w:top w:val="nil"/>
              <w:left w:val="nil"/>
              <w:bottom w:val="single" w:sz="4" w:space="0" w:color="auto"/>
              <w:right w:val="nil"/>
            </w:tcBorders>
            <w:shd w:val="clear" w:color="auto" w:fill="auto"/>
            <w:vAlign w:val="center"/>
            <w:hideMark/>
          </w:tcPr>
          <w:p w:rsidR="00F72C26" w:rsidRPr="00F72C26" w:rsidRDefault="00F72C26" w:rsidP="00F72C26">
            <w:pPr>
              <w:spacing w:after="0" w:line="240" w:lineRule="auto"/>
              <w:jc w:val="right"/>
              <w:rPr>
                <w:color w:val="000000"/>
                <w:sz w:val="16"/>
                <w:szCs w:val="16"/>
              </w:rPr>
            </w:pPr>
            <w:r w:rsidRPr="00F72C26">
              <w:rPr>
                <w:color w:val="000000"/>
                <w:sz w:val="16"/>
                <w:szCs w:val="16"/>
              </w:rPr>
              <w:t xml:space="preserve"> (руб.)</w:t>
            </w:r>
          </w:p>
        </w:tc>
      </w:tr>
      <w:tr w:rsidR="00F72C26" w:rsidRPr="00F72C26" w:rsidTr="00E542CA">
        <w:trPr>
          <w:trHeight w:val="412"/>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Мин</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Рз</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ПР</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ЦСР</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ВР</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Бюджет на 2021 год</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Исполнено за 9 месяцев 2021г</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исполнения</w:t>
            </w:r>
          </w:p>
        </w:tc>
      </w:tr>
      <w:tr w:rsidR="00F72C26" w:rsidRPr="00F72C26" w:rsidTr="00E542CA">
        <w:trPr>
          <w:trHeight w:val="585"/>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1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p>
        </w:tc>
        <w:tc>
          <w:tcPr>
            <w:tcW w:w="8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p>
        </w:tc>
      </w:tr>
      <w:tr w:rsidR="00F72C26" w:rsidRPr="00F72C26" w:rsidTr="00E542CA">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p>
        </w:tc>
      </w:tr>
      <w:tr w:rsidR="00F72C26" w:rsidRPr="00F72C26" w:rsidTr="00E542CA">
        <w:trPr>
          <w:trHeight w:val="64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АДМИНИСТРАЦИЯ ВОЙСКОВИЦКОГО СЕЛЬСКОГО ПОСЕЛЕНИЯ ГАТЧИНСКОГО МУНИЦИПАЛЬНОГО РАЙОНА ЛЕНИНГРАДСКОЙ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56 105,00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38 837,96</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69,22%</w:t>
            </w:r>
          </w:p>
        </w:tc>
      </w:tr>
      <w:tr w:rsidR="00F72C26" w:rsidRPr="00F72C26" w:rsidTr="00E542CA">
        <w:trPr>
          <w:trHeight w:val="46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15 529,40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10 139,87</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65,29%</w:t>
            </w:r>
          </w:p>
        </w:tc>
      </w:tr>
      <w:tr w:rsidR="00F72C26" w:rsidRPr="00F72C26" w:rsidTr="00E542CA">
        <w:trPr>
          <w:trHeight w:val="51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04</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14 547,43</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9 622,16</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66,14%</w:t>
            </w:r>
          </w:p>
        </w:tc>
      </w:tr>
      <w:tr w:rsidR="00F72C26" w:rsidRPr="00F72C26" w:rsidTr="00E542CA">
        <w:trPr>
          <w:trHeight w:val="54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61.7.00.11020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8 595,10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5 937,04</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69,07%</w:t>
            </w:r>
          </w:p>
        </w:tc>
      </w:tr>
      <w:tr w:rsidR="00F72C26" w:rsidRPr="00F72C26" w:rsidTr="00E542CA">
        <w:trPr>
          <w:trHeight w:val="51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61.7.00.11020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120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8 595,10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5 937,04</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69,07%</w:t>
            </w:r>
          </w:p>
        </w:tc>
      </w:tr>
      <w:tr w:rsidR="00F72C26" w:rsidRPr="00F72C26" w:rsidTr="00E542CA">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lastRenderedPageBreak/>
              <w:t>Расходы на обеспечение деятельности главы местной администрации в рамках непрограммных расходов ОМСУ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61.7.00.11040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1 849,00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1 283,46</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69,41%</w:t>
            </w:r>
          </w:p>
        </w:tc>
      </w:tr>
      <w:tr w:rsidR="00F72C26" w:rsidRPr="00F72C26" w:rsidTr="00E542CA">
        <w:trPr>
          <w:trHeight w:val="66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Расходы на обеспечение деятельности главы местной администрации в рамках непрограммных расходов ОМСУ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61.7.00.11040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120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1 849,00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1 283,46</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69,41%</w:t>
            </w:r>
          </w:p>
        </w:tc>
      </w:tr>
      <w:tr w:rsidR="00F72C26" w:rsidRPr="00F72C26" w:rsidTr="00E542CA">
        <w:trPr>
          <w:trHeight w:val="66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Поощрение муниципальных управленческих команд в рамках непрограмных расходов ОМСУ,в рамках непрограммных расходов ОМС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04</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61.7.00.55490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165,87</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i/>
                <w:iCs/>
                <w:color w:val="000000"/>
                <w:sz w:val="16"/>
                <w:szCs w:val="16"/>
              </w:rPr>
            </w:pPr>
            <w:r w:rsidRPr="00F72C26">
              <w:rPr>
                <w:b/>
                <w:bCs/>
                <w:i/>
                <w:iCs/>
                <w:color w:val="000000"/>
                <w:sz w:val="16"/>
                <w:szCs w:val="16"/>
              </w:rPr>
              <w:t>165,87</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rPr>
          <w:trHeight w:val="66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Поощрение муниципальных управленческих команд в рамках непрограмных расходов ОМСУ,в рамках непрограммных расходов ОМС(Расходы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04</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61.7.00.55490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120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sz w:val="16"/>
                <w:szCs w:val="16"/>
              </w:rPr>
            </w:pPr>
            <w:r w:rsidRPr="00F72C26">
              <w:rPr>
                <w:i/>
                <w:iCs/>
                <w:sz w:val="16"/>
                <w:szCs w:val="16"/>
              </w:rPr>
              <w:t>165,87</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165,87</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rPr>
          <w:trHeight w:val="54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61.8.00.11030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3 831,61</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2 213,46</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57,77%</w:t>
            </w:r>
          </w:p>
        </w:tc>
      </w:tr>
      <w:tr w:rsidR="00F72C26" w:rsidRPr="00F72C26" w:rsidTr="00E542CA">
        <w:trPr>
          <w:trHeight w:val="85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61.8.00.11030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120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1 231,00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750,00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60,93%</w:t>
            </w:r>
          </w:p>
        </w:tc>
      </w:tr>
      <w:tr w:rsidR="00F72C26" w:rsidRPr="00F72C26" w:rsidTr="00E542CA">
        <w:trPr>
          <w:trHeight w:val="7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61.8.00.11030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2 600,61</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1 463,46</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56,27%</w:t>
            </w:r>
          </w:p>
        </w:tc>
      </w:tr>
      <w:tr w:rsidR="00F72C26" w:rsidRPr="00F72C26" w:rsidTr="00E542CA">
        <w:trPr>
          <w:trHeight w:val="66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Поощрение муниципальных управленческих команд в рамках непрограмных расходов ОМСУ,в рамках непрограммных расходов ОМС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04</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61.8.00.55490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22,33</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i/>
                <w:iCs/>
                <w:color w:val="000000"/>
                <w:sz w:val="16"/>
                <w:szCs w:val="16"/>
              </w:rPr>
            </w:pPr>
            <w:r w:rsidRPr="00F72C26">
              <w:rPr>
                <w:b/>
                <w:bCs/>
                <w:i/>
                <w:iCs/>
                <w:color w:val="000000"/>
                <w:sz w:val="16"/>
                <w:szCs w:val="16"/>
              </w:rPr>
              <w:t>22,33</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rPr>
          <w:trHeight w:val="66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Поощрение муниципальных управленческих команд в рамках непрограмных расходов ОМСУ,в рамках непрограммных расходов ОМС(Расходы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04</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61.8.00.55490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120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sz w:val="16"/>
                <w:szCs w:val="16"/>
              </w:rPr>
            </w:pPr>
            <w:r w:rsidRPr="00F72C26">
              <w:rPr>
                <w:i/>
                <w:iCs/>
                <w:sz w:val="16"/>
                <w:szCs w:val="16"/>
              </w:rPr>
              <w:t>22,33</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22,33</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rPr>
          <w:trHeight w:val="63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color w:val="000000"/>
                <w:sz w:val="16"/>
                <w:szCs w:val="16"/>
              </w:rPr>
            </w:pPr>
            <w:r w:rsidRPr="00F72C26">
              <w:rPr>
                <w:color w:val="000000"/>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color w:val="000000"/>
                <w:sz w:val="16"/>
                <w:szCs w:val="16"/>
              </w:rPr>
            </w:pPr>
            <w:r w:rsidRPr="00F72C26">
              <w:rPr>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color w:val="000000"/>
                <w:sz w:val="16"/>
                <w:szCs w:val="16"/>
              </w:rPr>
            </w:pPr>
            <w:r w:rsidRPr="00F72C26">
              <w:rPr>
                <w:color w:val="000000"/>
                <w:sz w:val="16"/>
                <w:szCs w:val="16"/>
              </w:rPr>
              <w:t>04</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color w:val="000000"/>
                <w:sz w:val="16"/>
                <w:szCs w:val="16"/>
              </w:rPr>
            </w:pPr>
            <w:r w:rsidRPr="00F72C26">
              <w:rPr>
                <w:color w:val="000000"/>
                <w:sz w:val="16"/>
                <w:szCs w:val="16"/>
              </w:rPr>
              <w:t>61.8.00.15070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outlineLvl w:val="0"/>
              <w:rPr>
                <w:color w:val="000000"/>
                <w:sz w:val="16"/>
                <w:szCs w:val="16"/>
              </w:rPr>
            </w:pPr>
            <w:r w:rsidRPr="00F72C26">
              <w:rPr>
                <w:color w:val="000000"/>
                <w:sz w:val="16"/>
                <w:szCs w:val="16"/>
              </w:rPr>
              <w:t>80,00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outlineLvl w:val="0"/>
              <w:rPr>
                <w:color w:val="000000"/>
                <w:sz w:val="16"/>
                <w:szCs w:val="16"/>
              </w:rPr>
            </w:pPr>
            <w:r w:rsidRPr="00F72C26">
              <w:rPr>
                <w:color w:val="000000"/>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0,00%</w:t>
            </w:r>
          </w:p>
        </w:tc>
      </w:tr>
      <w:tr w:rsidR="00F72C26" w:rsidRPr="00F72C26" w:rsidTr="00E542CA">
        <w:trPr>
          <w:trHeight w:val="76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i/>
                <w:iCs/>
                <w:color w:val="000000"/>
                <w:sz w:val="16"/>
                <w:szCs w:val="16"/>
              </w:rPr>
            </w:pPr>
            <w:r w:rsidRPr="00F72C26">
              <w:rPr>
                <w:i/>
                <w:iCs/>
                <w:color w:val="000000"/>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i/>
                <w:iCs/>
                <w:color w:val="000000"/>
                <w:sz w:val="16"/>
                <w:szCs w:val="16"/>
              </w:rPr>
            </w:pPr>
            <w:r w:rsidRPr="00F72C26">
              <w:rPr>
                <w:i/>
                <w:iCs/>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i/>
                <w:iCs/>
                <w:color w:val="000000"/>
                <w:sz w:val="16"/>
                <w:szCs w:val="16"/>
              </w:rPr>
            </w:pPr>
            <w:r w:rsidRPr="00F72C26">
              <w:rPr>
                <w:i/>
                <w:iCs/>
                <w:color w:val="000000"/>
                <w:sz w:val="16"/>
                <w:szCs w:val="16"/>
              </w:rPr>
              <w:t>04</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i/>
                <w:iCs/>
                <w:color w:val="000000"/>
                <w:sz w:val="16"/>
                <w:szCs w:val="16"/>
              </w:rPr>
            </w:pPr>
            <w:r w:rsidRPr="00F72C26">
              <w:rPr>
                <w:i/>
                <w:iCs/>
                <w:color w:val="000000"/>
                <w:sz w:val="16"/>
                <w:szCs w:val="16"/>
              </w:rPr>
              <w:t>61.8.00.15070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outlineLvl w:val="0"/>
              <w:rPr>
                <w:i/>
                <w:iCs/>
                <w:color w:val="000000"/>
                <w:sz w:val="16"/>
                <w:szCs w:val="16"/>
              </w:rPr>
            </w:pPr>
            <w:r w:rsidRPr="00F72C26">
              <w:rPr>
                <w:i/>
                <w:iCs/>
                <w:color w:val="000000"/>
                <w:sz w:val="16"/>
                <w:szCs w:val="16"/>
              </w:rPr>
              <w:t>80,00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outlineLvl w:val="0"/>
              <w:rPr>
                <w:i/>
                <w:iCs/>
                <w:color w:val="000000"/>
                <w:sz w:val="16"/>
                <w:szCs w:val="16"/>
              </w:rPr>
            </w:pPr>
            <w:r w:rsidRPr="00F72C26">
              <w:rPr>
                <w:i/>
                <w:iCs/>
                <w:color w:val="000000"/>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0,00%</w:t>
            </w:r>
          </w:p>
        </w:tc>
      </w:tr>
      <w:tr w:rsidR="00F72C26" w:rsidRPr="00F72C26" w:rsidTr="00E542CA">
        <w:trPr>
          <w:trHeight w:val="81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61.8.00.71340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3,52</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115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61.8.00.71340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3,52</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66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06</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183,97</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137,90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74,96%</w:t>
            </w:r>
          </w:p>
        </w:tc>
      </w:tr>
      <w:tr w:rsidR="00F72C26" w:rsidRPr="00F72C26" w:rsidTr="00E542CA">
        <w:trPr>
          <w:trHeight w:val="45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Передача полномочий по казначейскому исполнению бюджетов поселений в рамках непрограммных расходов ОМСУ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06</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62.9.00.13020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91,90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68,90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74,97%</w:t>
            </w:r>
          </w:p>
        </w:tc>
      </w:tr>
      <w:tr w:rsidR="00F72C26" w:rsidRPr="00F72C26" w:rsidTr="00E542CA">
        <w:trPr>
          <w:trHeight w:val="61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Передача полномочий по казначейскому исполнению бюджетов поселений в рамках непрограммных расходов ОМСУ (Иные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06</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62.9.00.13020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91,90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68,90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74,97%</w:t>
            </w:r>
          </w:p>
        </w:tc>
      </w:tr>
      <w:tr w:rsidR="00F72C26" w:rsidRPr="00F72C26" w:rsidTr="00E542CA">
        <w:trPr>
          <w:trHeight w:val="57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Передача полномочий по осуществлению финансового контроля бюджетов поселений в рамках непрограммных расходов ОМСУ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06</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62.9.00.13060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37,97</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28,50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75,06%</w:t>
            </w:r>
          </w:p>
        </w:tc>
      </w:tr>
      <w:tr w:rsidR="00F72C26" w:rsidRPr="00F72C26" w:rsidTr="00E542CA">
        <w:trPr>
          <w:trHeight w:val="55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Передача полномочий по осуществлению финансового контроля бюджетов поселений в рамках непрограммных расходов ОМСУ (Иные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06</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62.9.00.13060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37,97</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28,50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75,06%</w:t>
            </w:r>
          </w:p>
        </w:tc>
      </w:tr>
      <w:tr w:rsidR="00F72C26" w:rsidRPr="00F72C26" w:rsidTr="00E542CA">
        <w:trPr>
          <w:trHeight w:val="55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06</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62.9.00.13150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54,10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40,50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74,86%</w:t>
            </w:r>
          </w:p>
        </w:tc>
      </w:tr>
      <w:tr w:rsidR="00F72C26" w:rsidRPr="00F72C26" w:rsidTr="00E542CA">
        <w:trPr>
          <w:trHeight w:val="81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 xml:space="preserve">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 (Иные межбюджетные </w:t>
            </w:r>
            <w:r w:rsidRPr="00F72C26">
              <w:rPr>
                <w:i/>
                <w:iCs/>
                <w:color w:val="000000"/>
                <w:sz w:val="16"/>
                <w:szCs w:val="16"/>
              </w:rPr>
              <w:lastRenderedPageBreak/>
              <w:t>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lastRenderedPageBreak/>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06</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62.9.00.13150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54,10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40,50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74,86%</w:t>
            </w:r>
          </w:p>
        </w:tc>
      </w:tr>
      <w:tr w:rsidR="00F72C26" w:rsidRPr="00F72C26" w:rsidTr="00E542CA">
        <w:trPr>
          <w:trHeight w:val="33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lastRenderedPageBreak/>
              <w:t>Резервные фонды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100,00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28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Резервные фонды местных администраций в рамках непрограммных расходов ОМСУ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62.9.00.15020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Резервные фонды местных администраций в рамках непрограммных расходов ОМСУ (Резервные средства)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62.9.00.15020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870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100,00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34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698,00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379,81</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54,41%</w:t>
            </w:r>
          </w:p>
        </w:tc>
      </w:tr>
      <w:tr w:rsidR="00F72C26" w:rsidRPr="00F72C26" w:rsidTr="00E542CA">
        <w:trPr>
          <w:trHeight w:val="7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Мероприятия по оценке недвижимости, признание прав и регулирование отношений по муниципальной собственности в рамках подпрограммы "Стимулирование экономической активности на территории МО Войсковицкре сельское поселение"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7И10015030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110,00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18,18%</w:t>
            </w:r>
          </w:p>
        </w:tc>
      </w:tr>
      <w:tr w:rsidR="00F72C26" w:rsidRPr="00F72C26" w:rsidTr="00E542CA">
        <w:trPr>
          <w:trHeight w:val="7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Мероприятия по оценке недвижимости, признание прав и регулирование отношений по муниципальной собственности в рамках подпрограммы "Стимулирование экономической активности на территории МО Войсковицкре сельское поселение"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7И10015030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110,00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18,18%</w:t>
            </w:r>
          </w:p>
        </w:tc>
      </w:tr>
      <w:tr w:rsidR="00F72C26" w:rsidRPr="00F72C26" w:rsidTr="00E542CA">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Проведение мероприятий, осуществляемых органами местного самоуправления, в рамках непрограммных расходов ОМСУ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62.9.00.15050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367,00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273,41</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74,50%</w:t>
            </w:r>
          </w:p>
        </w:tc>
      </w:tr>
      <w:tr w:rsidR="00F72C26" w:rsidRPr="00F72C26" w:rsidTr="00E542CA">
        <w:trPr>
          <w:trHeight w:val="54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Проведение мероприятий, осуществляемых органами местного самоуправления, в рамках непрограммных расходов ОМСУ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62.9.00.15050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220,00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142,16</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64,62%</w:t>
            </w:r>
          </w:p>
        </w:tc>
      </w:tr>
      <w:tr w:rsidR="00F72C26" w:rsidRPr="00F72C26" w:rsidTr="00E542CA">
        <w:trPr>
          <w:trHeight w:val="66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Проведение мероприятий, осуществляемых органами местного самоуправления, в рамках непрограммных расходов ОМСУ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62.9.00.15050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850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147,00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131,25</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89,28%</w:t>
            </w:r>
          </w:p>
        </w:tc>
      </w:tr>
      <w:tr w:rsidR="00F72C26" w:rsidRPr="00F72C26" w:rsidTr="00E542CA">
        <w:trPr>
          <w:trHeight w:val="78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62.9.00.15500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7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62.9.00.15500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54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Оуществление мер по пртиводействию коррупции в границах МО, в рамках непрограммных расходов ОМСУ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6290017004</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45,00</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9,60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21,33%</w:t>
            </w:r>
          </w:p>
        </w:tc>
      </w:tr>
      <w:tr w:rsidR="00F72C26" w:rsidRPr="00F72C26" w:rsidTr="00E542CA">
        <w:trPr>
          <w:trHeight w:val="54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Оуществление мер по пртиводействию коррупции в границах МО, в рамках непрограммных расходов ОМСУ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6290017004</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45,00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9,60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21,33%</w:t>
            </w:r>
          </w:p>
        </w:tc>
      </w:tr>
      <w:tr w:rsidR="00F72C26" w:rsidRPr="00F72C26" w:rsidTr="00E542CA">
        <w:trPr>
          <w:trHeight w:val="7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Проведение мероприятий по обеспечению публикаций муниципальных правовых актов и информированию населения о деятельности органов местного самоуравления в рамках непрограммных расходов ОМСУ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6290017110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151,00</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76,80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50,86%</w:t>
            </w:r>
          </w:p>
        </w:tc>
      </w:tr>
      <w:tr w:rsidR="00F72C26" w:rsidRPr="00F72C26" w:rsidTr="00E542CA">
        <w:trPr>
          <w:trHeight w:val="7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Проведение мероприятий по обеспечению публикаций муниципальных правовых актов и информированию населения о деятельности органов местного самоуравления в рамках непрограммных расходов ОМСУ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6290017110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220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151,00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76,80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50,86%</w:t>
            </w:r>
          </w:p>
        </w:tc>
      </w:tr>
      <w:tr w:rsidR="00F72C26" w:rsidRPr="00F72C26" w:rsidTr="00E542CA">
        <w:trPr>
          <w:trHeight w:val="33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НАЦИОНАЛЬНАЯ ОБОРОНА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02</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297,40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156,31</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52,56%</w:t>
            </w:r>
          </w:p>
        </w:tc>
      </w:tr>
      <w:tr w:rsidR="00F72C26" w:rsidRPr="00F72C26" w:rsidTr="00E542CA">
        <w:trPr>
          <w:trHeight w:val="39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Мобилизационная и вневойсковая подготовка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02</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297,40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156,31</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52,56%</w:t>
            </w:r>
          </w:p>
        </w:tc>
      </w:tr>
      <w:tr w:rsidR="00F72C26" w:rsidRPr="00F72C26" w:rsidTr="00E542CA">
        <w:trPr>
          <w:trHeight w:val="57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62.9.00.51180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297,40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156,31</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52,56%</w:t>
            </w:r>
          </w:p>
        </w:tc>
      </w:tr>
      <w:tr w:rsidR="00F72C26" w:rsidRPr="00F72C26" w:rsidTr="00E542CA">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Осуществление первичного воинского учета на территориях, где отсутствуют военные комиссариаты в рамках непрограммных расходов ОМСУ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02</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62.9.00.51180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120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271,60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156,31</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57,55%</w:t>
            </w:r>
          </w:p>
        </w:tc>
      </w:tr>
      <w:tr w:rsidR="00F72C26" w:rsidRPr="00F72C26" w:rsidTr="00E542CA">
        <w:trPr>
          <w:trHeight w:val="61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Осуществление первичного воинского учета на территориях, где отсутствуют военные комиссариаты в рамках непрограммных расходов ОМСУ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02</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62.9.00.51180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25,80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61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lastRenderedPageBreak/>
              <w:t>Осуществление первичного воинского учета на территориях, где отсутствуют военные комиссариаты в рамках непрограммных расходов ОМСУ (Расходы на информационно-коммуникационные услуги)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02</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62.9.00.51180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242</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#ДЕЛ/0!</w:t>
            </w:r>
          </w:p>
        </w:tc>
      </w:tr>
      <w:tr w:rsidR="00F72C26" w:rsidRPr="00F72C26" w:rsidTr="00E542CA">
        <w:trPr>
          <w:trHeight w:val="45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03</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160,00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6,25%</w:t>
            </w:r>
          </w:p>
        </w:tc>
      </w:tr>
      <w:tr w:rsidR="00F72C26" w:rsidRPr="00F72C26" w:rsidTr="00E542CA">
        <w:trPr>
          <w:trHeight w:val="54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03</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09</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100,00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85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Проведение мероприятий по гражданской обороне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7И20015090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106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Проведение мероприятий по гражданской обороне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09</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7И20015090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7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7И20015100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115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09</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7И20015100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33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Другие вопросы в области национальной безопасности и правоохранительной деятельности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03</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14</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16,67%</w:t>
            </w:r>
          </w:p>
        </w:tc>
      </w:tr>
      <w:tr w:rsidR="00F72C26" w:rsidRPr="00F72C26" w:rsidTr="00E542CA">
        <w:trPr>
          <w:trHeight w:val="85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Мероприятия по обеспечению первичных мер пожарной безопасности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14</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7И20015120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103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Мероприятия по обеспечению первичных мер пожарной безопасности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14</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7И20015120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76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Профилактика терроризма и экстремизма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14</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7И20015690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rPr>
          <w:trHeight w:val="100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Профилактика терроризма и экстремизма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14</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7И20015690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rPr>
          <w:trHeight w:val="33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6 514,83</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3 485,47</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53,50%</w:t>
            </w:r>
          </w:p>
        </w:tc>
      </w:tr>
      <w:tr w:rsidR="00F72C26" w:rsidRPr="00F72C26" w:rsidTr="00E542CA">
        <w:trPr>
          <w:trHeight w:val="34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Сельское хозяйство и рыболовство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05</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20,00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82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Содействие созданию условий для развития сельского хозяйства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7И10015520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114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 xml:space="preserve">Содействие созданию условий для развития сельского хозяйства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w:t>
            </w:r>
            <w:r w:rsidRPr="00F72C26">
              <w:rPr>
                <w:i/>
                <w:iCs/>
                <w:color w:val="000000"/>
                <w:sz w:val="16"/>
                <w:szCs w:val="16"/>
              </w:rPr>
              <w:lastRenderedPageBreak/>
              <w:t>(муниципальных)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lastRenderedPageBreak/>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7И10015520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60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lastRenderedPageBreak/>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09</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5 805,83</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3 298,47</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56,81%</w:t>
            </w:r>
          </w:p>
        </w:tc>
      </w:tr>
      <w:tr w:rsidR="00F72C26" w:rsidRPr="00F72C26" w:rsidTr="00E542CA">
        <w:trPr>
          <w:trHeight w:val="10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7И30015390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908,47</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495,53</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54,55%</w:t>
            </w:r>
          </w:p>
        </w:tc>
      </w:tr>
      <w:tr w:rsidR="00F72C26" w:rsidRPr="00F72C26" w:rsidTr="00E542CA">
        <w:trPr>
          <w:trHeight w:val="13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09</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7И30015390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908,47</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495,53</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54,55%</w:t>
            </w:r>
          </w:p>
        </w:tc>
      </w:tr>
      <w:tr w:rsidR="00F72C26" w:rsidRPr="00F72C26" w:rsidTr="00E542CA">
        <w:trPr>
          <w:trHeight w:val="7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7И30015540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192,13</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192,13</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rPr>
          <w:trHeight w:val="108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09</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7И30015540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192,13</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192,13</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rPr>
          <w:trHeight w:val="90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7И30015611</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1 459,73</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931,92</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63,84%</w:t>
            </w:r>
          </w:p>
        </w:tc>
      </w:tr>
      <w:tr w:rsidR="00F72C26" w:rsidRPr="00F72C26" w:rsidTr="00E542CA">
        <w:trPr>
          <w:trHeight w:val="114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09</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7И30015611</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1 459,73</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931,92</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63,84%</w:t>
            </w:r>
          </w:p>
        </w:tc>
      </w:tr>
      <w:tr w:rsidR="00F72C26" w:rsidRPr="00F72C26" w:rsidTr="00E542CA">
        <w:trPr>
          <w:trHeight w:val="87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Мероприятия по реализации областного закона от 15.01.2018 №3-оз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7И300S4660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598,00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598,00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rPr>
          <w:trHeight w:val="108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Мероприятия по реализации областного закона от 15.01.2018 №3-оз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09</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7И300S4660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598,00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598,00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rPr>
          <w:trHeight w:val="108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 xml:space="preserve">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w:t>
            </w:r>
            <w:r w:rsidRPr="00F72C26">
              <w:rPr>
                <w:sz w:val="16"/>
                <w:szCs w:val="16"/>
              </w:rPr>
              <w:lastRenderedPageBreak/>
              <w:t>развитие Войсковицкого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lastRenderedPageBreak/>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7И300S4840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1 566,60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108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lastRenderedPageBreak/>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7И300S4840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1 566,60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33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Другие вопросы в области национальной экономики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12</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689,00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187,00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27,14%</w:t>
            </w:r>
          </w:p>
        </w:tc>
      </w:tr>
      <w:tr w:rsidR="00F72C26" w:rsidRPr="00F72C26" w:rsidTr="00E542CA">
        <w:trPr>
          <w:trHeight w:val="10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Мероприятия в области владения, пользования и распоряжения имуществом, находящимся в муниципальной собственности в рамках подпрограммы "Стимулирование экономической активности на территории МО Войсковицкре сельское поселение"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7И10015031</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430,00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130,00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30,23%</w:t>
            </w:r>
          </w:p>
        </w:tc>
      </w:tr>
      <w:tr w:rsidR="00F72C26" w:rsidRPr="00F72C26" w:rsidTr="00E542CA">
        <w:trPr>
          <w:trHeight w:val="111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Мероприятия в области владения, пользования и распоряжения имуществом, находящимся в муниципальной собственности в рамках подпрограммы "Стимулирование экономической активности на территории МО Войсковицкре сельское поселение"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7И10015031</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sz w:val="16"/>
                <w:szCs w:val="16"/>
              </w:rPr>
            </w:pPr>
            <w:r w:rsidRPr="00F72C26">
              <w:rPr>
                <w:i/>
                <w:iCs/>
                <w:sz w:val="16"/>
                <w:szCs w:val="16"/>
              </w:rPr>
              <w:t>430,00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130,00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30,23%</w:t>
            </w:r>
          </w:p>
        </w:tc>
      </w:tr>
      <w:tr w:rsidR="00F72C26" w:rsidRPr="00F72C26" w:rsidTr="00E542CA">
        <w:trPr>
          <w:trHeight w:val="90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12</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7И10015170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250,00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48,00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19,20%</w:t>
            </w:r>
          </w:p>
        </w:tc>
      </w:tr>
      <w:tr w:rsidR="00F72C26" w:rsidRPr="00F72C26" w:rsidTr="00E542CA">
        <w:trPr>
          <w:trHeight w:val="112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12</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7И10015170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250,00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48,00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19,20%</w:t>
            </w:r>
          </w:p>
        </w:tc>
      </w:tr>
      <w:tr w:rsidR="00F72C26" w:rsidRPr="00F72C26" w:rsidTr="00E542CA">
        <w:trPr>
          <w:trHeight w:val="108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12</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7И10015510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9,00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9,00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rPr>
          <w:trHeight w:val="108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12</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7И10015510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9,00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9,00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12 680,69</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7 865,53</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62,03%</w:t>
            </w:r>
          </w:p>
        </w:tc>
      </w:tr>
      <w:tr w:rsidR="00F72C26" w:rsidRPr="00F72C26" w:rsidTr="00E542CA">
        <w:trPr>
          <w:trHeight w:val="33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Жилищное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1 510,60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942,09</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62,37%</w:t>
            </w:r>
          </w:p>
        </w:tc>
      </w:tr>
      <w:tr w:rsidR="00F72C26" w:rsidRPr="00F72C26" w:rsidTr="00E542CA">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Передача полномочий по жилищному контролю в рамках непрограммных расходов ОМСУ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62.9.00.13010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99,10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74,30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74,97%</w:t>
            </w:r>
          </w:p>
        </w:tc>
      </w:tr>
      <w:tr w:rsidR="00F72C26" w:rsidRPr="00F72C26" w:rsidTr="00E542CA">
        <w:trPr>
          <w:trHeight w:val="64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Передача полномочий по жилищному контролю в рамках непрограммных расходов ОМСУ (Иные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62.9.00.13010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99,10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74,30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74,97%</w:t>
            </w:r>
          </w:p>
        </w:tc>
      </w:tr>
      <w:tr w:rsidR="00F72C26" w:rsidRPr="00F72C26" w:rsidTr="00E542CA">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Передача полномочий по некоторым жилищным вопросам в рамках непрограммных расходов ОМСУ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62.9.00.13030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22,00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16,50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75,00%</w:t>
            </w:r>
          </w:p>
        </w:tc>
      </w:tr>
      <w:tr w:rsidR="00F72C26" w:rsidRPr="00F72C26" w:rsidTr="00E542CA">
        <w:trPr>
          <w:trHeight w:val="55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Передача полномочий по некоторым жилищным вопросам в рамках непрограммных расходов ОМСУ (Иные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62.9.00.13030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22,00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16,50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75,00%</w:t>
            </w:r>
          </w:p>
        </w:tc>
      </w:tr>
      <w:tr w:rsidR="00F72C26" w:rsidRPr="00F72C26" w:rsidTr="00E542CA">
        <w:trPr>
          <w:trHeight w:val="82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7И30015210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190,50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72,69</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38,16%</w:t>
            </w:r>
          </w:p>
        </w:tc>
      </w:tr>
      <w:tr w:rsidR="00F72C26" w:rsidRPr="00F72C26" w:rsidTr="00E542CA">
        <w:trPr>
          <w:trHeight w:val="105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lastRenderedPageBreak/>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7И30015210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190,50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72,69</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38,16%</w:t>
            </w:r>
          </w:p>
        </w:tc>
      </w:tr>
      <w:tr w:rsidR="00F72C26" w:rsidRPr="00F72C26" w:rsidTr="00E542CA">
        <w:trPr>
          <w:trHeight w:val="10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7И30016400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1 182,00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770,28</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65,17%</w:t>
            </w:r>
          </w:p>
        </w:tc>
      </w:tr>
      <w:tr w:rsidR="00F72C26" w:rsidRPr="00F72C26" w:rsidTr="00E542CA">
        <w:trPr>
          <w:trHeight w:val="130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7И30016400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1 182,00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770,28</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65,17%</w:t>
            </w:r>
          </w:p>
        </w:tc>
      </w:tr>
      <w:tr w:rsidR="00F72C26" w:rsidRPr="00F72C26" w:rsidTr="00E542CA">
        <w:trPr>
          <w:trHeight w:val="81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Мероприятия по энергосбережению и повышению энергоэффективности в рамках подпрограммы "ЖКХ, содерж.а/д и благоустройство.на территории МО ВСП"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7И30015530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17,00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8,32</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48,94%</w:t>
            </w:r>
          </w:p>
        </w:tc>
      </w:tr>
      <w:tr w:rsidR="00F72C26" w:rsidRPr="00F72C26" w:rsidTr="00E542CA">
        <w:trPr>
          <w:trHeight w:val="69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Мероприятия по энергосбережению и повышению энергоэффективности в рамках подпрограммы "ЖКХ, содерж.а/д и благоустройство.на территории МО ВСП"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7И30015530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17,00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8,32</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48,94%</w:t>
            </w:r>
          </w:p>
        </w:tc>
      </w:tr>
      <w:tr w:rsidR="00F72C26" w:rsidRPr="00F72C26" w:rsidTr="00E542CA">
        <w:trPr>
          <w:trHeight w:val="33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02</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282,70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199,00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70,39%</w:t>
            </w:r>
          </w:p>
        </w:tc>
      </w:tr>
      <w:tr w:rsidR="00F72C26" w:rsidRPr="00F72C26" w:rsidTr="00E542CA">
        <w:trPr>
          <w:trHeight w:val="63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Передача полномочий по организации централизованных коммунальных услуг в рамках непрограммных расходов ОМСУ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62.9.00.13070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113,91</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85,40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74,97%</w:t>
            </w:r>
          </w:p>
        </w:tc>
      </w:tr>
      <w:tr w:rsidR="00F72C26" w:rsidRPr="00F72C26" w:rsidTr="00E542CA">
        <w:trPr>
          <w:trHeight w:val="67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Передача полномочий по организации централизованных коммунальных услуг в рамках непрограммных расходов ОМСУ (Иные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02</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62.9.00.13070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113,91</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85,40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74,97%</w:t>
            </w:r>
          </w:p>
        </w:tc>
      </w:tr>
      <w:tr w:rsidR="00F72C26" w:rsidRPr="00F72C26" w:rsidTr="00E542CA">
        <w:trPr>
          <w:trHeight w:val="84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7И30015220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168,79</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113,60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67,30%</w:t>
            </w:r>
          </w:p>
        </w:tc>
      </w:tr>
      <w:tr w:rsidR="00F72C26" w:rsidRPr="00F72C26" w:rsidTr="00E542CA">
        <w:trPr>
          <w:trHeight w:val="112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02</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7И30015220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168,79</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113,60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67,30%</w:t>
            </w:r>
          </w:p>
        </w:tc>
      </w:tr>
      <w:tr w:rsidR="00F72C26" w:rsidRPr="00F72C26" w:rsidTr="00E542CA">
        <w:trPr>
          <w:trHeight w:val="33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Благоустройство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10 887,39</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6 724,45</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61,76%</w:t>
            </w:r>
          </w:p>
        </w:tc>
      </w:tr>
      <w:tr w:rsidR="00F72C26" w:rsidRPr="00F72C26" w:rsidTr="00E542CA">
        <w:trPr>
          <w:trHeight w:val="81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7И30015380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2 200,00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1 410,90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64,13%</w:t>
            </w:r>
          </w:p>
        </w:tc>
      </w:tr>
      <w:tr w:rsidR="00F72C26" w:rsidRPr="00F72C26" w:rsidTr="00E542CA">
        <w:trPr>
          <w:trHeight w:val="10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7И30015380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2 200,00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1 410,90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64,13%</w:t>
            </w:r>
          </w:p>
        </w:tc>
      </w:tr>
      <w:tr w:rsidR="00F72C26" w:rsidRPr="00F72C26" w:rsidTr="00E542CA">
        <w:trPr>
          <w:trHeight w:val="85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 xml:space="preserve">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w:t>
            </w:r>
            <w:r w:rsidRPr="00F72C26">
              <w:rPr>
                <w:color w:val="000000"/>
                <w:sz w:val="16"/>
                <w:szCs w:val="16"/>
              </w:rPr>
              <w:lastRenderedPageBreak/>
              <w:t>"Социально-экономическое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lastRenderedPageBreak/>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7И30015400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150,00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147,43</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98,29%</w:t>
            </w:r>
          </w:p>
        </w:tc>
      </w:tr>
      <w:tr w:rsidR="00F72C26" w:rsidRPr="00F72C26" w:rsidTr="00E542CA">
        <w:trPr>
          <w:trHeight w:val="82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lastRenderedPageBreak/>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7И30015400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150,00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147,43</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98,29%</w:t>
            </w:r>
          </w:p>
        </w:tc>
      </w:tr>
      <w:tr w:rsidR="00F72C26" w:rsidRPr="00F72C26" w:rsidTr="00E542CA">
        <w:trPr>
          <w:trHeight w:val="91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7И30015410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160,00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74,82</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46,76%</w:t>
            </w:r>
          </w:p>
        </w:tc>
      </w:tr>
      <w:tr w:rsidR="00F72C26" w:rsidRPr="00F72C26" w:rsidTr="00E542CA">
        <w:trPr>
          <w:trHeight w:val="112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7И30015410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160,00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74,82</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46,76%</w:t>
            </w:r>
          </w:p>
        </w:tc>
      </w:tr>
      <w:tr w:rsidR="00F72C26" w:rsidRPr="00F72C26" w:rsidTr="00E542CA">
        <w:trPr>
          <w:trHeight w:val="90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7И30015420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5 112,28</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3 740,75</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73,17%</w:t>
            </w:r>
          </w:p>
        </w:tc>
      </w:tr>
      <w:tr w:rsidR="00F72C26" w:rsidRPr="00F72C26" w:rsidTr="00E542CA">
        <w:trPr>
          <w:trHeight w:val="114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7И30015420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5 112,28</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3 740,75</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73,17%</w:t>
            </w:r>
          </w:p>
        </w:tc>
      </w:tr>
      <w:tr w:rsidR="00F72C26" w:rsidRPr="00F72C26" w:rsidTr="00E542CA">
        <w:trPr>
          <w:trHeight w:val="87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Мероприятия по энергоснабжению и повышению энергетической эффективности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7И30015530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300,00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185,50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61,83%</w:t>
            </w:r>
          </w:p>
        </w:tc>
      </w:tr>
      <w:tr w:rsidR="00F72C26" w:rsidRPr="00F72C26" w:rsidTr="00E542CA">
        <w:trPr>
          <w:trHeight w:val="130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Мероприятия по энергоснабжению и повышению энергетической эффективности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7И30015530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300,00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185,50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61,83%</w:t>
            </w:r>
          </w:p>
        </w:tc>
      </w:tr>
      <w:tr w:rsidR="00F72C26" w:rsidRPr="00F72C26" w:rsidTr="00E542CA">
        <w:trPr>
          <w:trHeight w:val="130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Мероприятия поликвидации несанкционированных свалок, вывозу ТКО, оборудованию и содержанию мест для сбора мусора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7И30017620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556,00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166,35</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29,92%</w:t>
            </w:r>
          </w:p>
        </w:tc>
      </w:tr>
      <w:tr w:rsidR="00F72C26" w:rsidRPr="00F72C26" w:rsidTr="00E542CA">
        <w:trPr>
          <w:trHeight w:val="130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Мероприятия поликвидации несанкционированных свалок, вывозу ТКО, оборудованию и содержанию мест для сбора мусора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7И30017620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556,00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166,35</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29,92%</w:t>
            </w:r>
          </w:p>
        </w:tc>
      </w:tr>
      <w:tr w:rsidR="00F72C26" w:rsidRPr="00F72C26" w:rsidTr="00E542CA">
        <w:trPr>
          <w:trHeight w:val="10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lastRenderedPageBreak/>
              <w:t>Реализация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7И30016490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#ДЕЛ/0!</w:t>
            </w:r>
          </w:p>
        </w:tc>
      </w:tr>
      <w:tr w:rsidR="00F72C26" w:rsidRPr="00F72C26" w:rsidTr="00E542CA">
        <w:trPr>
          <w:trHeight w:val="112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Реализация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7И30016490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#ДЕЛ/0!</w:t>
            </w:r>
          </w:p>
        </w:tc>
      </w:tr>
      <w:tr w:rsidR="00F72C26" w:rsidRPr="00F72C26" w:rsidTr="00E542CA">
        <w:trPr>
          <w:trHeight w:val="91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7И300S4660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598,00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598,00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rPr>
          <w:trHeight w:val="105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7И300S4660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598,00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598,00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rPr>
          <w:trHeight w:val="88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Реализация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7И700S4310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811,19</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273"/>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Реализация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7И700S4310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811,19</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94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w:t>
            </w:r>
            <w:r w:rsidRPr="00F72C26">
              <w:rPr>
                <w:b/>
                <w:bCs/>
                <w:sz w:val="16"/>
                <w:szCs w:val="16"/>
              </w:rPr>
              <w:t>(Реализация областного закона №147 -ОЗ)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7И300S4770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sz w:val="16"/>
                <w:szCs w:val="16"/>
              </w:rPr>
            </w:pPr>
            <w:r w:rsidRPr="00F72C26">
              <w:rPr>
                <w:i/>
                <w:iCs/>
                <w:sz w:val="16"/>
                <w:szCs w:val="16"/>
              </w:rPr>
              <w:t>400,70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400,70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rPr>
          <w:trHeight w:val="93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поселения"(Реализация областного закона №147 -ОЗ)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7И300S4770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sz w:val="16"/>
                <w:szCs w:val="16"/>
              </w:rPr>
            </w:pPr>
            <w:r w:rsidRPr="00F72C26">
              <w:rPr>
                <w:i/>
                <w:iCs/>
                <w:sz w:val="16"/>
                <w:szCs w:val="16"/>
              </w:rPr>
              <w:t>400,70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400,70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rPr>
          <w:trHeight w:val="93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w:t>
            </w:r>
            <w:r w:rsidRPr="00F72C26">
              <w:rPr>
                <w:b/>
                <w:bCs/>
                <w:sz w:val="16"/>
                <w:szCs w:val="16"/>
              </w:rPr>
              <w:t>(Реализация областного закона №3 -ОЗ)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7И300S4841</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sz w:val="16"/>
                <w:szCs w:val="16"/>
              </w:rPr>
            </w:pPr>
            <w:r w:rsidRPr="00F72C26">
              <w:rPr>
                <w:i/>
                <w:iCs/>
                <w:sz w:val="16"/>
                <w:szCs w:val="16"/>
              </w:rPr>
              <w:t>599,21</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93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поселения"(Реализация областного закона №3 -ОЗ)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7И300S4841</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sz w:val="16"/>
                <w:szCs w:val="16"/>
              </w:rPr>
            </w:pPr>
            <w:r w:rsidRPr="00F72C26">
              <w:rPr>
                <w:i/>
                <w:iCs/>
                <w:sz w:val="16"/>
                <w:szCs w:val="16"/>
              </w:rPr>
              <w:t>599,21</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sz w:val="16"/>
                <w:szCs w:val="16"/>
              </w:rPr>
            </w:pPr>
            <w:r w:rsidRPr="00F72C26">
              <w:rPr>
                <w:i/>
                <w:iCs/>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0,00%</w:t>
            </w:r>
          </w:p>
        </w:tc>
      </w:tr>
      <w:tr w:rsidR="00F72C26" w:rsidRPr="00F72C26" w:rsidTr="00E542CA">
        <w:trPr>
          <w:trHeight w:val="33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07</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623,67</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514,31</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82,46%</w:t>
            </w:r>
          </w:p>
        </w:tc>
      </w:tr>
      <w:tr w:rsidR="00F72C26" w:rsidRPr="00F72C26" w:rsidTr="00E542CA">
        <w:trPr>
          <w:trHeight w:val="46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Обучение и повышение квалификации муниципальных служащих городских и сельских поселений рамках непрограммных расходов ОМСУ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07</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05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6290016271</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34,30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57,17%</w:t>
            </w:r>
          </w:p>
        </w:tc>
      </w:tr>
      <w:tr w:rsidR="00F72C26" w:rsidRPr="00F72C26" w:rsidTr="00E542CA">
        <w:trPr>
          <w:trHeight w:val="58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Обучение и повышение квалификации муниципальных служащих городских и сельских поселений рамках непрограммных расходов ОМСУ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07</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05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sz w:val="16"/>
                <w:szCs w:val="16"/>
              </w:rPr>
            </w:pPr>
            <w:r w:rsidRPr="00F72C26">
              <w:rPr>
                <w:i/>
                <w:iCs/>
                <w:sz w:val="16"/>
                <w:szCs w:val="16"/>
              </w:rPr>
              <w:t>6290016271</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34,30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57,17%</w:t>
            </w:r>
          </w:p>
        </w:tc>
      </w:tr>
      <w:tr w:rsidR="00F72C26" w:rsidRPr="00F72C26" w:rsidTr="00E542CA">
        <w:trPr>
          <w:trHeight w:val="33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lastRenderedPageBreak/>
              <w:t>Молодежная политика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07</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07</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563,67</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480,01</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85,16%</w:t>
            </w:r>
          </w:p>
        </w:tc>
      </w:tr>
      <w:tr w:rsidR="00F72C26" w:rsidRPr="00F72C26" w:rsidTr="00E542CA">
        <w:trPr>
          <w:trHeight w:val="90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7И50015230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45,00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16,80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37,33%</w:t>
            </w:r>
          </w:p>
        </w:tc>
      </w:tr>
      <w:tr w:rsidR="00F72C26" w:rsidRPr="00F72C26" w:rsidTr="00E542CA">
        <w:trPr>
          <w:trHeight w:val="105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07</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07</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7И50015230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45,00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16,80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37,33%</w:t>
            </w:r>
          </w:p>
        </w:tc>
      </w:tr>
      <w:tr w:rsidR="00F72C26" w:rsidRPr="00F72C26" w:rsidTr="00E542CA">
        <w:trPr>
          <w:trHeight w:val="100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07</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7И50018310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518,67</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463,21</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89,31%</w:t>
            </w:r>
          </w:p>
        </w:tc>
      </w:tr>
      <w:tr w:rsidR="00F72C26" w:rsidRPr="00F72C26" w:rsidTr="00E542CA">
        <w:trPr>
          <w:trHeight w:val="115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07</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07</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7И50018310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110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518,67</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463,21</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89,31%</w:t>
            </w:r>
          </w:p>
        </w:tc>
      </w:tr>
      <w:tr w:rsidR="00F72C26" w:rsidRPr="00F72C26" w:rsidTr="00E542CA">
        <w:trPr>
          <w:trHeight w:val="33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КУЛЬТУРА, КИНЕМАТОГРАФИЯ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17 282,00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14 120,60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81,71%</w:t>
            </w:r>
          </w:p>
        </w:tc>
      </w:tr>
      <w:tr w:rsidR="00F72C26" w:rsidRPr="00F72C26" w:rsidTr="00E542CA">
        <w:trPr>
          <w:trHeight w:val="33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Культура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17 282,00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14 120,60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81,71%</w:t>
            </w:r>
          </w:p>
        </w:tc>
      </w:tr>
      <w:tr w:rsidR="00F72C26" w:rsidRPr="00F72C26" w:rsidTr="00E542CA">
        <w:trPr>
          <w:trHeight w:val="85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7И40012500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11 830,44</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9 864,69</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83,38%</w:t>
            </w:r>
          </w:p>
        </w:tc>
      </w:tr>
      <w:tr w:rsidR="00F72C26" w:rsidRPr="00F72C26" w:rsidTr="00E542CA">
        <w:trPr>
          <w:trHeight w:val="41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7И40012500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11 830,44</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9 864,69</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83,38%</w:t>
            </w:r>
          </w:p>
        </w:tc>
      </w:tr>
      <w:tr w:rsidR="00F72C26" w:rsidRPr="00F72C26" w:rsidTr="00E542CA">
        <w:trPr>
          <w:trHeight w:val="87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7И40012600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700,96</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700,96</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rPr>
          <w:trHeight w:val="120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7И40012600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700,96</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700,96</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rPr>
          <w:trHeight w:val="120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7И40015630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249,00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178,76</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71,79%</w:t>
            </w:r>
          </w:p>
        </w:tc>
      </w:tr>
      <w:tr w:rsidR="00F72C26" w:rsidRPr="00F72C26" w:rsidTr="00E542CA">
        <w:trPr>
          <w:trHeight w:val="129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7И40015630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240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85,00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14,76</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17,36%</w:t>
            </w:r>
          </w:p>
        </w:tc>
      </w:tr>
      <w:tr w:rsidR="00F72C26" w:rsidRPr="00F72C26" w:rsidTr="00E542CA">
        <w:trPr>
          <w:trHeight w:val="118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lastRenderedPageBreak/>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7И40015630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164,00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164,00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rPr>
          <w:trHeight w:val="81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7И400S0361</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499,61</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374,72</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75,00%</w:t>
            </w:r>
          </w:p>
        </w:tc>
      </w:tr>
      <w:tr w:rsidR="00F72C26" w:rsidRPr="00F72C26" w:rsidTr="00E542CA">
        <w:trPr>
          <w:trHeight w:val="105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7И40070361</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499,61</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374,72</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75,00%</w:t>
            </w:r>
          </w:p>
        </w:tc>
      </w:tr>
      <w:tr w:rsidR="00F72C26" w:rsidRPr="00F72C26" w:rsidTr="00E542CA">
        <w:trPr>
          <w:trHeight w:val="117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7И400S0363</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4 001,99</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3 001,47</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75,00%</w:t>
            </w:r>
          </w:p>
        </w:tc>
      </w:tr>
      <w:tr w:rsidR="00F72C26" w:rsidRPr="00F72C26" w:rsidTr="00E542CA">
        <w:trPr>
          <w:trHeight w:val="130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7И400S0363</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4 001,99</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3 001,47</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75,00%</w:t>
            </w:r>
          </w:p>
        </w:tc>
      </w:tr>
      <w:tr w:rsidR="00F72C26" w:rsidRPr="00F72C26" w:rsidTr="00E542CA">
        <w:trPr>
          <w:trHeight w:val="33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10</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1 383,01</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911,88</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65,93%</w:t>
            </w:r>
          </w:p>
        </w:tc>
      </w:tr>
      <w:tr w:rsidR="00F72C26" w:rsidRPr="00F72C26" w:rsidTr="00E542CA">
        <w:trPr>
          <w:trHeight w:val="33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Пенсионное обеспечение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10</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1 383,01</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911,88</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65,93%</w:t>
            </w:r>
          </w:p>
        </w:tc>
      </w:tr>
      <w:tr w:rsidR="00F72C26" w:rsidRPr="00F72C26" w:rsidTr="00E542CA">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Доплаты к пенсиям муниципальных служащих в рамках непрограммных расходов ОМСУ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62.9.00.15280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1 383,01</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911,88</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65,93%</w:t>
            </w:r>
          </w:p>
        </w:tc>
      </w:tr>
      <w:tr w:rsidR="00F72C26" w:rsidRPr="00F72C26" w:rsidTr="00E542CA">
        <w:trPr>
          <w:trHeight w:val="57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Доплаты к пенсиям муниципальных служащих в рамках непрограммных расходов ОМСУ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10</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62.9.00.15280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320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1 383,01</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911,88</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65,93%</w:t>
            </w:r>
          </w:p>
        </w:tc>
      </w:tr>
      <w:tr w:rsidR="00F72C26" w:rsidRPr="00F72C26" w:rsidTr="00E542CA">
        <w:trPr>
          <w:trHeight w:val="33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ФИЗИЧЕСКАЯ КУЛЬТУРА И СПОРТ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1 634,00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1 634,00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rPr>
          <w:trHeight w:val="33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Массовый спорт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02</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1 634,00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1 634,00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rPr>
          <w:trHeight w:val="84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7И50012800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900,00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900,00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rPr>
          <w:trHeight w:val="124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02</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7И50012800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900,00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900,00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rPr>
          <w:trHeight w:val="91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7И50015340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100,00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rPr>
          <w:trHeight w:val="91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(Админстрация)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02</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7И50015340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244</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#ДЕЛ/0!</w:t>
            </w:r>
          </w:p>
        </w:tc>
      </w:tr>
      <w:tr w:rsidR="00F72C26" w:rsidRPr="00F72C26" w:rsidTr="00E542CA">
        <w:trPr>
          <w:trHeight w:val="120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lastRenderedPageBreak/>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02</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7И50015340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610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100,00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i/>
                <w:iCs/>
                <w:color w:val="000000"/>
                <w:sz w:val="16"/>
                <w:szCs w:val="16"/>
              </w:rPr>
            </w:pPr>
            <w:r w:rsidRPr="00F72C26">
              <w:rPr>
                <w:i/>
                <w:iCs/>
                <w:color w:val="000000"/>
                <w:sz w:val="16"/>
                <w:szCs w:val="16"/>
              </w:rPr>
              <w:t>100,00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rPr>
          <w:trHeight w:val="10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11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02</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7И50016390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634,00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color w:val="000000"/>
                <w:sz w:val="16"/>
                <w:szCs w:val="16"/>
              </w:rPr>
            </w:pPr>
            <w:r w:rsidRPr="00F72C26">
              <w:rPr>
                <w:color w:val="000000"/>
                <w:sz w:val="16"/>
                <w:szCs w:val="16"/>
              </w:rPr>
              <w:t>634,00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100,00%</w:t>
            </w:r>
          </w:p>
        </w:tc>
      </w:tr>
      <w:tr w:rsidR="00F72C26" w:rsidRPr="00F72C26" w:rsidTr="00E542CA">
        <w:trPr>
          <w:trHeight w:val="100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i/>
                <w:iCs/>
                <w:color w:val="000000"/>
                <w:sz w:val="16"/>
                <w:szCs w:val="16"/>
              </w:rPr>
            </w:pPr>
            <w:r w:rsidRPr="00F72C26">
              <w:rPr>
                <w:i/>
                <w:iCs/>
                <w:color w:val="000000"/>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(мун.зад.)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i/>
                <w:iCs/>
                <w:color w:val="000000"/>
                <w:sz w:val="16"/>
                <w:szCs w:val="16"/>
              </w:rPr>
            </w:pPr>
            <w:r w:rsidRPr="00F72C26">
              <w:rPr>
                <w:i/>
                <w:iCs/>
                <w:color w:val="000000"/>
                <w:sz w:val="16"/>
                <w:szCs w:val="16"/>
              </w:rPr>
              <w:t>11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i/>
                <w:iCs/>
                <w:color w:val="000000"/>
                <w:sz w:val="16"/>
                <w:szCs w:val="16"/>
              </w:rPr>
            </w:pPr>
            <w:r w:rsidRPr="00F72C26">
              <w:rPr>
                <w:i/>
                <w:iCs/>
                <w:color w:val="000000"/>
                <w:sz w:val="16"/>
                <w:szCs w:val="16"/>
              </w:rPr>
              <w:t>02</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i/>
                <w:iCs/>
                <w:color w:val="000000"/>
                <w:sz w:val="16"/>
                <w:szCs w:val="16"/>
              </w:rPr>
            </w:pPr>
            <w:r w:rsidRPr="00F72C26">
              <w:rPr>
                <w:i/>
                <w:iCs/>
                <w:color w:val="000000"/>
                <w:sz w:val="16"/>
                <w:szCs w:val="16"/>
              </w:rPr>
              <w:t>7И50016390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i/>
                <w:iCs/>
                <w:color w:val="000000"/>
                <w:sz w:val="16"/>
                <w:szCs w:val="16"/>
              </w:rPr>
            </w:pPr>
            <w:r w:rsidRPr="00F72C26">
              <w:rPr>
                <w:i/>
                <w:iCs/>
                <w:color w:val="000000"/>
                <w:sz w:val="16"/>
                <w:szCs w:val="16"/>
              </w:rPr>
              <w:t>610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outlineLvl w:val="0"/>
              <w:rPr>
                <w:i/>
                <w:iCs/>
                <w:color w:val="000000"/>
                <w:sz w:val="16"/>
                <w:szCs w:val="16"/>
              </w:rPr>
            </w:pPr>
            <w:r w:rsidRPr="00F72C26">
              <w:rPr>
                <w:i/>
                <w:iCs/>
                <w:color w:val="000000"/>
                <w:sz w:val="16"/>
                <w:szCs w:val="16"/>
              </w:rPr>
              <w:t>200,00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outlineLvl w:val="0"/>
              <w:rPr>
                <w:i/>
                <w:iCs/>
                <w:color w:val="000000"/>
                <w:sz w:val="16"/>
                <w:szCs w:val="16"/>
              </w:rPr>
            </w:pPr>
            <w:r w:rsidRPr="00F72C26">
              <w:rPr>
                <w:i/>
                <w:iCs/>
                <w:color w:val="000000"/>
                <w:sz w:val="16"/>
                <w:szCs w:val="16"/>
              </w:rPr>
              <w:t>200,00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100,00%</w:t>
            </w:r>
          </w:p>
        </w:tc>
      </w:tr>
      <w:tr w:rsidR="00F72C26" w:rsidRPr="00F72C26" w:rsidTr="00E542CA">
        <w:trPr>
          <w:trHeight w:val="100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i/>
                <w:iCs/>
                <w:color w:val="000000"/>
                <w:sz w:val="16"/>
                <w:szCs w:val="16"/>
              </w:rPr>
            </w:pPr>
            <w:r w:rsidRPr="00F72C26">
              <w:rPr>
                <w:i/>
                <w:iCs/>
                <w:color w:val="000000"/>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i/>
                <w:iCs/>
                <w:color w:val="000000"/>
                <w:sz w:val="16"/>
                <w:szCs w:val="16"/>
              </w:rPr>
            </w:pPr>
            <w:r w:rsidRPr="00F72C26">
              <w:rPr>
                <w:i/>
                <w:iCs/>
                <w:color w:val="000000"/>
                <w:sz w:val="16"/>
                <w:szCs w:val="16"/>
              </w:rPr>
              <w:t>603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i/>
                <w:iCs/>
                <w:color w:val="000000"/>
                <w:sz w:val="16"/>
                <w:szCs w:val="16"/>
              </w:rPr>
            </w:pPr>
            <w:r w:rsidRPr="00F72C26">
              <w:rPr>
                <w:i/>
                <w:iCs/>
                <w:color w:val="000000"/>
                <w:sz w:val="16"/>
                <w:szCs w:val="16"/>
              </w:rPr>
              <w:t>11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i/>
                <w:iCs/>
                <w:color w:val="000000"/>
                <w:sz w:val="16"/>
                <w:szCs w:val="16"/>
              </w:rPr>
            </w:pPr>
            <w:r w:rsidRPr="00F72C26">
              <w:rPr>
                <w:i/>
                <w:iCs/>
                <w:color w:val="000000"/>
                <w:sz w:val="16"/>
                <w:szCs w:val="16"/>
              </w:rPr>
              <w:t>02</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i/>
                <w:iCs/>
                <w:color w:val="000000"/>
                <w:sz w:val="16"/>
                <w:szCs w:val="16"/>
              </w:rPr>
            </w:pPr>
            <w:r w:rsidRPr="00F72C26">
              <w:rPr>
                <w:i/>
                <w:iCs/>
                <w:color w:val="000000"/>
                <w:sz w:val="16"/>
                <w:szCs w:val="16"/>
              </w:rPr>
              <w:t>7И50016390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i/>
                <w:iCs/>
                <w:color w:val="000000"/>
                <w:sz w:val="16"/>
                <w:szCs w:val="16"/>
              </w:rPr>
            </w:pPr>
            <w:r w:rsidRPr="00F72C26">
              <w:rPr>
                <w:i/>
                <w:iCs/>
                <w:color w:val="000000"/>
                <w:sz w:val="16"/>
                <w:szCs w:val="16"/>
              </w:rPr>
              <w:t>610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outlineLvl w:val="0"/>
              <w:rPr>
                <w:i/>
                <w:iCs/>
                <w:color w:val="000000"/>
                <w:sz w:val="16"/>
                <w:szCs w:val="16"/>
              </w:rPr>
            </w:pPr>
            <w:r w:rsidRPr="00F72C26">
              <w:rPr>
                <w:i/>
                <w:iCs/>
                <w:color w:val="000000"/>
                <w:sz w:val="16"/>
                <w:szCs w:val="16"/>
              </w:rPr>
              <w:t>434,00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outlineLvl w:val="0"/>
              <w:rPr>
                <w:i/>
                <w:iCs/>
                <w:color w:val="000000"/>
                <w:sz w:val="16"/>
                <w:szCs w:val="16"/>
              </w:rPr>
            </w:pPr>
            <w:r w:rsidRPr="00F72C26">
              <w:rPr>
                <w:i/>
                <w:iCs/>
                <w:color w:val="000000"/>
                <w:sz w:val="16"/>
                <w:szCs w:val="16"/>
              </w:rPr>
              <w:t>434,00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100,00%</w:t>
            </w:r>
          </w:p>
        </w:tc>
      </w:tr>
      <w:tr w:rsidR="00F72C26" w:rsidRPr="00F72C26" w:rsidTr="00E542CA">
        <w:trPr>
          <w:trHeight w:val="33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Всего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color w:val="000000"/>
                <w:sz w:val="16"/>
                <w:szCs w:val="16"/>
              </w:rPr>
            </w:pP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56 105,00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b/>
                <w:bCs/>
                <w:color w:val="000000"/>
                <w:sz w:val="16"/>
                <w:szCs w:val="16"/>
              </w:rPr>
            </w:pPr>
            <w:r w:rsidRPr="00F72C26">
              <w:rPr>
                <w:b/>
                <w:bCs/>
                <w:color w:val="000000"/>
                <w:sz w:val="16"/>
                <w:szCs w:val="16"/>
              </w:rPr>
              <w:t>38 837,96</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69,22%</w:t>
            </w:r>
          </w:p>
        </w:tc>
      </w:tr>
    </w:tbl>
    <w:p w:rsidR="00F72C26" w:rsidRPr="00F72C26" w:rsidRDefault="00F72C26" w:rsidP="00F72C26">
      <w:pPr>
        <w:tabs>
          <w:tab w:val="left" w:pos="2835"/>
        </w:tabs>
        <w:spacing w:after="0" w:line="240" w:lineRule="auto"/>
        <w:rPr>
          <w:sz w:val="16"/>
          <w:szCs w:val="16"/>
        </w:rPr>
      </w:pPr>
    </w:p>
    <w:p w:rsidR="00F72C26" w:rsidRPr="00F72C26" w:rsidRDefault="00F72C26" w:rsidP="00F72C26">
      <w:pPr>
        <w:spacing w:after="0" w:line="240" w:lineRule="auto"/>
        <w:rPr>
          <w:sz w:val="16"/>
          <w:szCs w:val="16"/>
        </w:rPr>
      </w:pPr>
    </w:p>
    <w:p w:rsidR="00F72C26" w:rsidRPr="00F72C26" w:rsidRDefault="00F72C26" w:rsidP="00F72C26">
      <w:pPr>
        <w:spacing w:after="0" w:line="240" w:lineRule="auto"/>
        <w:rPr>
          <w:sz w:val="16"/>
          <w:szCs w:val="16"/>
        </w:rPr>
        <w:sectPr w:rsidR="00F72C26" w:rsidRPr="00F72C26" w:rsidSect="00114934">
          <w:pgSz w:w="11906" w:h="16838"/>
          <w:pgMar w:top="1134" w:right="567" w:bottom="567" w:left="1134" w:header="709" w:footer="709" w:gutter="0"/>
          <w:cols w:space="708"/>
          <w:docGrid w:linePitch="360"/>
        </w:sectPr>
      </w:pPr>
    </w:p>
    <w:tbl>
      <w:tblPr>
        <w:tblpPr w:leftFromText="180" w:rightFromText="180" w:horzAnchor="margin" w:tblpY="375"/>
        <w:tblW w:w="15891" w:type="dxa"/>
        <w:tblLayout w:type="fixed"/>
        <w:tblLook w:val="04A0" w:firstRow="1" w:lastRow="0" w:firstColumn="1" w:lastColumn="0" w:noHBand="0" w:noVBand="1"/>
      </w:tblPr>
      <w:tblGrid>
        <w:gridCol w:w="2001"/>
        <w:gridCol w:w="13890"/>
      </w:tblGrid>
      <w:tr w:rsidR="00F72C26" w:rsidRPr="00F72C26" w:rsidTr="00E542CA">
        <w:trPr>
          <w:trHeight w:val="315"/>
        </w:trPr>
        <w:tc>
          <w:tcPr>
            <w:tcW w:w="1060"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rFonts w:ascii="Arial CYR" w:hAnsi="Arial CYR" w:cs="Arial CYR"/>
                <w:sz w:val="16"/>
                <w:szCs w:val="16"/>
              </w:rPr>
            </w:pPr>
            <w:r w:rsidRPr="00F72C26">
              <w:rPr>
                <w:rFonts w:ascii="Arial CYR" w:hAnsi="Arial CYR" w:cs="Arial CYR"/>
                <w:sz w:val="16"/>
                <w:szCs w:val="16"/>
              </w:rPr>
              <w:lastRenderedPageBreak/>
              <w:t> </w:t>
            </w:r>
          </w:p>
        </w:tc>
        <w:tc>
          <w:tcPr>
            <w:tcW w:w="7356" w:type="dxa"/>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jc w:val="right"/>
              <w:rPr>
                <w:b/>
                <w:sz w:val="16"/>
                <w:szCs w:val="16"/>
              </w:rPr>
            </w:pPr>
            <w:r w:rsidRPr="00F72C26">
              <w:rPr>
                <w:b/>
                <w:sz w:val="16"/>
                <w:szCs w:val="16"/>
              </w:rPr>
              <w:t>Приложение 6</w:t>
            </w:r>
          </w:p>
        </w:tc>
      </w:tr>
      <w:tr w:rsidR="00F72C26" w:rsidRPr="00F72C26" w:rsidTr="00E542CA">
        <w:trPr>
          <w:trHeight w:val="315"/>
        </w:trPr>
        <w:tc>
          <w:tcPr>
            <w:tcW w:w="8416" w:type="dxa"/>
            <w:gridSpan w:val="2"/>
            <w:tcBorders>
              <w:top w:val="nil"/>
              <w:left w:val="nil"/>
              <w:bottom w:val="nil"/>
              <w:right w:val="nil"/>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rFonts w:ascii="Arial CYR" w:hAnsi="Arial CYR" w:cs="Arial CYR"/>
                <w:b/>
                <w:sz w:val="16"/>
                <w:szCs w:val="16"/>
              </w:rPr>
              <w:t> </w:t>
            </w:r>
            <w:r w:rsidRPr="00F72C26">
              <w:rPr>
                <w:sz w:val="16"/>
                <w:szCs w:val="16"/>
              </w:rPr>
              <w:t xml:space="preserve">  к Решению Совета депутатов</w:t>
            </w:r>
          </w:p>
          <w:p w:rsidR="00F72C26" w:rsidRPr="00F72C26" w:rsidRDefault="00F72C26" w:rsidP="00F72C26">
            <w:pPr>
              <w:spacing w:after="0" w:line="240" w:lineRule="auto"/>
              <w:jc w:val="right"/>
              <w:rPr>
                <w:sz w:val="16"/>
                <w:szCs w:val="16"/>
              </w:rPr>
            </w:pPr>
            <w:r w:rsidRPr="00F72C26">
              <w:rPr>
                <w:sz w:val="16"/>
                <w:szCs w:val="16"/>
              </w:rPr>
              <w:t>МО Войсковицкое сельское поселение</w:t>
            </w:r>
          </w:p>
          <w:p w:rsidR="00F72C26" w:rsidRPr="00F72C26" w:rsidRDefault="00F72C26" w:rsidP="00F72C26">
            <w:pPr>
              <w:spacing w:after="0" w:line="240" w:lineRule="auto"/>
              <w:jc w:val="right"/>
              <w:rPr>
                <w:sz w:val="16"/>
                <w:szCs w:val="16"/>
              </w:rPr>
            </w:pPr>
            <w:r w:rsidRPr="00F72C26">
              <w:rPr>
                <w:sz w:val="16"/>
                <w:szCs w:val="16"/>
              </w:rPr>
              <w:t>От 21.12.2021 №114</w:t>
            </w:r>
          </w:p>
          <w:p w:rsidR="00F72C26" w:rsidRPr="00F72C26" w:rsidRDefault="00F72C26" w:rsidP="00F72C26">
            <w:pPr>
              <w:spacing w:after="0" w:line="240" w:lineRule="auto"/>
              <w:jc w:val="right"/>
              <w:rPr>
                <w:b/>
                <w:sz w:val="16"/>
                <w:szCs w:val="16"/>
              </w:rPr>
            </w:pPr>
          </w:p>
        </w:tc>
      </w:tr>
      <w:tr w:rsidR="00F72C26" w:rsidRPr="00F72C26" w:rsidTr="00E542CA">
        <w:trPr>
          <w:trHeight w:val="300"/>
        </w:trPr>
        <w:tc>
          <w:tcPr>
            <w:tcW w:w="1060" w:type="dxa"/>
            <w:tcBorders>
              <w:top w:val="nil"/>
              <w:left w:val="nil"/>
              <w:bottom w:val="nil"/>
              <w:right w:val="nil"/>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w:t>
            </w:r>
          </w:p>
        </w:tc>
        <w:tc>
          <w:tcPr>
            <w:tcW w:w="7356" w:type="dxa"/>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jc w:val="right"/>
              <w:rPr>
                <w:b/>
                <w:sz w:val="16"/>
                <w:szCs w:val="16"/>
              </w:rPr>
            </w:pPr>
          </w:p>
        </w:tc>
      </w:tr>
    </w:tbl>
    <w:p w:rsidR="00F72C26" w:rsidRPr="00F72C26" w:rsidRDefault="00F72C26" w:rsidP="00F72C26">
      <w:pPr>
        <w:spacing w:after="0" w:line="240" w:lineRule="auto"/>
        <w:rPr>
          <w:sz w:val="16"/>
          <w:szCs w:val="16"/>
        </w:rPr>
      </w:pPr>
    </w:p>
    <w:tbl>
      <w:tblPr>
        <w:tblW w:w="15593" w:type="dxa"/>
        <w:tblLayout w:type="fixed"/>
        <w:tblLook w:val="04A0" w:firstRow="1" w:lastRow="0" w:firstColumn="1" w:lastColumn="0" w:noHBand="0" w:noVBand="1"/>
      </w:tblPr>
      <w:tblGrid>
        <w:gridCol w:w="452"/>
        <w:gridCol w:w="1675"/>
        <w:gridCol w:w="1842"/>
        <w:gridCol w:w="993"/>
        <w:gridCol w:w="567"/>
        <w:gridCol w:w="4961"/>
        <w:gridCol w:w="638"/>
        <w:gridCol w:w="1276"/>
        <w:gridCol w:w="1063"/>
        <w:gridCol w:w="1134"/>
        <w:gridCol w:w="992"/>
      </w:tblGrid>
      <w:tr w:rsidR="00F72C26" w:rsidRPr="00F72C26" w:rsidTr="00E542CA">
        <w:trPr>
          <w:trHeight w:val="517"/>
        </w:trPr>
        <w:tc>
          <w:tcPr>
            <w:tcW w:w="15593" w:type="dxa"/>
            <w:gridSpan w:val="11"/>
            <w:vMerge w:val="restart"/>
            <w:tcBorders>
              <w:top w:val="nil"/>
              <w:left w:val="nil"/>
              <w:bottom w:val="single" w:sz="8" w:space="0" w:color="000000"/>
              <w:right w:val="nil"/>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Распределение бюджетных ассигнований на реализацию муниципальных программ в  МО Войсковицкое сельское поселение на 2021год </w:t>
            </w:r>
          </w:p>
        </w:tc>
      </w:tr>
      <w:tr w:rsidR="00F72C26" w:rsidRPr="00F72C26" w:rsidTr="00E542CA">
        <w:trPr>
          <w:trHeight w:val="412"/>
        </w:trPr>
        <w:tc>
          <w:tcPr>
            <w:tcW w:w="15593" w:type="dxa"/>
            <w:gridSpan w:val="11"/>
            <w:vMerge/>
            <w:tcBorders>
              <w:top w:val="nil"/>
              <w:left w:val="nil"/>
              <w:bottom w:val="single" w:sz="8" w:space="0" w:color="000000"/>
              <w:right w:val="nil"/>
            </w:tcBorders>
            <w:vAlign w:val="center"/>
            <w:hideMark/>
          </w:tcPr>
          <w:p w:rsidR="00F72C26" w:rsidRPr="00F72C26" w:rsidRDefault="00F72C26" w:rsidP="00F72C26">
            <w:pPr>
              <w:spacing w:after="0" w:line="240" w:lineRule="auto"/>
              <w:rPr>
                <w:b/>
                <w:bCs/>
                <w:sz w:val="16"/>
                <w:szCs w:val="16"/>
              </w:rPr>
            </w:pPr>
          </w:p>
        </w:tc>
      </w:tr>
      <w:tr w:rsidR="00F72C26" w:rsidRPr="00F72C26" w:rsidTr="00E542CA">
        <w:trPr>
          <w:trHeight w:val="412"/>
        </w:trPr>
        <w:tc>
          <w:tcPr>
            <w:tcW w:w="15593" w:type="dxa"/>
            <w:gridSpan w:val="11"/>
            <w:vMerge/>
            <w:tcBorders>
              <w:top w:val="nil"/>
              <w:left w:val="nil"/>
              <w:bottom w:val="single" w:sz="8" w:space="0" w:color="000000"/>
              <w:right w:val="nil"/>
            </w:tcBorders>
            <w:vAlign w:val="center"/>
            <w:hideMark/>
          </w:tcPr>
          <w:p w:rsidR="00F72C26" w:rsidRPr="00F72C26" w:rsidRDefault="00F72C26" w:rsidP="00F72C26">
            <w:pPr>
              <w:spacing w:after="0" w:line="240" w:lineRule="auto"/>
              <w:rPr>
                <w:b/>
                <w:bCs/>
                <w:sz w:val="16"/>
                <w:szCs w:val="16"/>
              </w:rPr>
            </w:pPr>
          </w:p>
        </w:tc>
      </w:tr>
      <w:tr w:rsidR="00F72C26" w:rsidRPr="00F72C26" w:rsidTr="00E542CA">
        <w:trPr>
          <w:trHeight w:val="1260"/>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п/п</w:t>
            </w:r>
          </w:p>
        </w:tc>
        <w:tc>
          <w:tcPr>
            <w:tcW w:w="167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Наименование программы</w:t>
            </w:r>
          </w:p>
        </w:tc>
        <w:tc>
          <w:tcPr>
            <w:tcW w:w="1842"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Наименование постановления</w:t>
            </w:r>
          </w:p>
        </w:tc>
        <w:tc>
          <w:tcPr>
            <w:tcW w:w="99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Дата</w:t>
            </w:r>
          </w:p>
        </w:tc>
        <w:tc>
          <w:tcPr>
            <w:tcW w:w="567"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Номер</w:t>
            </w:r>
          </w:p>
        </w:tc>
        <w:tc>
          <w:tcPr>
            <w:tcW w:w="4961"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63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КФСР</w:t>
            </w:r>
          </w:p>
        </w:tc>
        <w:tc>
          <w:tcPr>
            <w:tcW w:w="1276"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КЦСР</w:t>
            </w:r>
          </w:p>
        </w:tc>
        <w:tc>
          <w:tcPr>
            <w:tcW w:w="1063" w:type="dxa"/>
            <w:tcBorders>
              <w:top w:val="nil"/>
              <w:left w:val="nil"/>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Утверждено  на 2021 год, (тыс.руб.)</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Израсходовано за 9 месяцев2021г</w:t>
            </w:r>
          </w:p>
        </w:tc>
        <w:tc>
          <w:tcPr>
            <w:tcW w:w="992" w:type="dxa"/>
            <w:tcBorders>
              <w:top w:val="nil"/>
              <w:left w:val="nil"/>
              <w:bottom w:val="single" w:sz="4" w:space="0" w:color="auto"/>
              <w:right w:val="single" w:sz="8"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исполнения</w:t>
            </w:r>
          </w:p>
        </w:tc>
      </w:tr>
      <w:tr w:rsidR="00F72C26" w:rsidRPr="00F72C26" w:rsidTr="00E542CA">
        <w:trPr>
          <w:trHeight w:val="960"/>
        </w:trPr>
        <w:tc>
          <w:tcPr>
            <w:tcW w:w="452" w:type="dxa"/>
            <w:vMerge w:val="restart"/>
            <w:tcBorders>
              <w:top w:val="nil"/>
              <w:left w:val="single" w:sz="8" w:space="0" w:color="auto"/>
              <w:bottom w:val="nil"/>
              <w:right w:val="nil"/>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1</w:t>
            </w:r>
          </w:p>
        </w:tc>
        <w:tc>
          <w:tcPr>
            <w:tcW w:w="1675" w:type="dxa"/>
            <w:vMerge w:val="restart"/>
            <w:tcBorders>
              <w:top w:val="nil"/>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Социально-экономическое развитие муниципального образования Войсковицкое сельское поселение Гатчинского муниципального района Ленинградской области</w:t>
            </w: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Об утверждении муниципальной программы Социально-экономическое развитие Войсковицкого сельского поселения Гатчинского муниципального района Ленинградской области" на 2021 год и плановый период 2022-2023 годов</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07.10.2020</w:t>
            </w:r>
          </w:p>
        </w:tc>
        <w:tc>
          <w:tcPr>
            <w:tcW w:w="567" w:type="dxa"/>
            <w:vMerge w:val="restart"/>
            <w:tcBorders>
              <w:top w:val="nil"/>
              <w:left w:val="nil"/>
              <w:bottom w:val="nil"/>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170</w:t>
            </w:r>
          </w:p>
        </w:tc>
        <w:tc>
          <w:tcPr>
            <w:tcW w:w="496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Подпрограмма «Стимулирование экономичесой активности на территории МО Войсковицкое сельское поселение» на 2020 год</w:t>
            </w:r>
          </w:p>
        </w:tc>
        <w:tc>
          <w:tcPr>
            <w:tcW w:w="63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7И.1</w:t>
            </w:r>
          </w:p>
        </w:tc>
        <w:tc>
          <w:tcPr>
            <w:tcW w:w="1063" w:type="dxa"/>
            <w:tcBorders>
              <w:top w:val="nil"/>
              <w:left w:val="single" w:sz="4" w:space="0" w:color="auto"/>
              <w:bottom w:val="single" w:sz="4" w:space="0" w:color="auto"/>
              <w:right w:val="nil"/>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819,00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207,00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b/>
                <w:bCs/>
                <w:sz w:val="16"/>
                <w:szCs w:val="16"/>
              </w:rPr>
            </w:pPr>
            <w:r w:rsidRPr="00F72C26">
              <w:rPr>
                <w:b/>
                <w:bCs/>
                <w:sz w:val="16"/>
                <w:szCs w:val="16"/>
              </w:rPr>
              <w:t>25,27%</w:t>
            </w:r>
          </w:p>
        </w:tc>
      </w:tr>
      <w:tr w:rsidR="00F72C26" w:rsidRPr="00F72C26" w:rsidTr="00E542CA">
        <w:trPr>
          <w:trHeight w:val="72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Мероприятия по оценке недвижимости, признание прав и регулирование отношений по муниципальной собственности</w:t>
            </w:r>
          </w:p>
        </w:tc>
        <w:tc>
          <w:tcPr>
            <w:tcW w:w="63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0113</w:t>
            </w:r>
          </w:p>
        </w:tc>
        <w:tc>
          <w:tcPr>
            <w:tcW w:w="12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7И10015030</w:t>
            </w:r>
          </w:p>
        </w:tc>
        <w:tc>
          <w:tcPr>
            <w:tcW w:w="1063"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110,00   </w:t>
            </w:r>
          </w:p>
        </w:tc>
        <w:tc>
          <w:tcPr>
            <w:tcW w:w="113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20,00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18,18%</w:t>
            </w:r>
          </w:p>
        </w:tc>
      </w:tr>
      <w:tr w:rsidR="00F72C26" w:rsidRPr="00F72C26" w:rsidTr="00E542CA">
        <w:trPr>
          <w:trHeight w:val="72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outlineLvl w:val="0"/>
              <w:rPr>
                <w:sz w:val="16"/>
                <w:szCs w:val="16"/>
              </w:rPr>
            </w:pPr>
            <w:r w:rsidRPr="00F72C26">
              <w:rPr>
                <w:sz w:val="16"/>
                <w:szCs w:val="16"/>
              </w:rPr>
              <w:t xml:space="preserve">Мероприятия в области владения, пользования и распоряжения имуществом, находящимся в муниципальной собственности </w:t>
            </w:r>
          </w:p>
        </w:tc>
        <w:tc>
          <w:tcPr>
            <w:tcW w:w="63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0113</w:t>
            </w:r>
          </w:p>
        </w:tc>
        <w:tc>
          <w:tcPr>
            <w:tcW w:w="12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7И10015031</w:t>
            </w:r>
          </w:p>
        </w:tc>
        <w:tc>
          <w:tcPr>
            <w:tcW w:w="106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sz w:val="16"/>
                <w:szCs w:val="16"/>
              </w:rPr>
            </w:pPr>
            <w:r w:rsidRPr="00F72C26">
              <w:rPr>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sz w:val="16"/>
                <w:szCs w:val="16"/>
              </w:rPr>
            </w:pPr>
            <w:r w:rsidRPr="00F72C26">
              <w:rPr>
                <w:sz w:val="16"/>
                <w:szCs w:val="16"/>
              </w:rPr>
              <w:t xml:space="preserve">                 -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#ДЕЛ/0!</w:t>
            </w:r>
          </w:p>
        </w:tc>
      </w:tr>
      <w:tr w:rsidR="00F72C26" w:rsidRPr="00F72C26" w:rsidTr="00E542CA">
        <w:trPr>
          <w:trHeight w:val="72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Мероприятия в области строительства,архитектуры и градостроительства</w:t>
            </w:r>
          </w:p>
        </w:tc>
        <w:tc>
          <w:tcPr>
            <w:tcW w:w="63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0412</w:t>
            </w:r>
          </w:p>
        </w:tc>
        <w:tc>
          <w:tcPr>
            <w:tcW w:w="12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7И10015170</w:t>
            </w:r>
          </w:p>
        </w:tc>
        <w:tc>
          <w:tcPr>
            <w:tcW w:w="106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250,00   </w:t>
            </w:r>
          </w:p>
        </w:tc>
        <w:tc>
          <w:tcPr>
            <w:tcW w:w="113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48,00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19,20%</w:t>
            </w:r>
          </w:p>
        </w:tc>
      </w:tr>
      <w:tr w:rsidR="00F72C26" w:rsidRPr="00F72C26" w:rsidTr="00E542CA">
        <w:trPr>
          <w:trHeight w:val="48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Мероприятия по развитию и поддержке малого предпринимательства</w:t>
            </w:r>
          </w:p>
        </w:tc>
        <w:tc>
          <w:tcPr>
            <w:tcW w:w="63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0412</w:t>
            </w:r>
          </w:p>
        </w:tc>
        <w:tc>
          <w:tcPr>
            <w:tcW w:w="12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7И10015510</w:t>
            </w:r>
          </w:p>
        </w:tc>
        <w:tc>
          <w:tcPr>
            <w:tcW w:w="106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             9,00   </w:t>
            </w:r>
          </w:p>
        </w:tc>
        <w:tc>
          <w:tcPr>
            <w:tcW w:w="113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             9,00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100,00%</w:t>
            </w:r>
          </w:p>
        </w:tc>
      </w:tr>
      <w:tr w:rsidR="00F72C26" w:rsidRPr="00F72C26" w:rsidTr="00E542CA">
        <w:trPr>
          <w:trHeight w:val="72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Мероприятия в области владения, пользования и распоряжения имуществом, навхордящимся в мун.юсобственности</w:t>
            </w:r>
          </w:p>
        </w:tc>
        <w:tc>
          <w:tcPr>
            <w:tcW w:w="63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0412</w:t>
            </w:r>
          </w:p>
        </w:tc>
        <w:tc>
          <w:tcPr>
            <w:tcW w:w="12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7И10015031</w:t>
            </w:r>
          </w:p>
        </w:tc>
        <w:tc>
          <w:tcPr>
            <w:tcW w:w="106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         430,00   </w:t>
            </w:r>
          </w:p>
        </w:tc>
        <w:tc>
          <w:tcPr>
            <w:tcW w:w="113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 xml:space="preserve">         130,00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30,23%</w:t>
            </w:r>
          </w:p>
        </w:tc>
      </w:tr>
      <w:tr w:rsidR="00F72C26" w:rsidRPr="00F72C26" w:rsidTr="00E542CA">
        <w:trPr>
          <w:trHeight w:val="48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outlineLvl w:val="0"/>
              <w:rPr>
                <w:sz w:val="16"/>
                <w:szCs w:val="16"/>
              </w:rPr>
            </w:pPr>
            <w:r w:rsidRPr="00F72C26">
              <w:rPr>
                <w:sz w:val="16"/>
                <w:szCs w:val="16"/>
              </w:rPr>
              <w:t xml:space="preserve">Содействие созданию условий для развития сельского хозяйства </w:t>
            </w:r>
          </w:p>
        </w:tc>
        <w:tc>
          <w:tcPr>
            <w:tcW w:w="63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0405</w:t>
            </w:r>
          </w:p>
        </w:tc>
        <w:tc>
          <w:tcPr>
            <w:tcW w:w="12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7И10015520</w:t>
            </w:r>
          </w:p>
        </w:tc>
        <w:tc>
          <w:tcPr>
            <w:tcW w:w="106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outlineLvl w:val="0"/>
              <w:rPr>
                <w:sz w:val="16"/>
                <w:szCs w:val="16"/>
              </w:rPr>
            </w:pPr>
            <w:r w:rsidRPr="00F72C26">
              <w:rPr>
                <w:sz w:val="16"/>
                <w:szCs w:val="16"/>
              </w:rPr>
              <w:t xml:space="preserve">           20,00   </w:t>
            </w:r>
          </w:p>
        </w:tc>
        <w:tc>
          <w:tcPr>
            <w:tcW w:w="113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outlineLvl w:val="0"/>
              <w:rPr>
                <w:sz w:val="16"/>
                <w:szCs w:val="16"/>
              </w:rPr>
            </w:pPr>
            <w:r w:rsidRPr="00F72C26">
              <w:rPr>
                <w:sz w:val="16"/>
                <w:szCs w:val="16"/>
              </w:rPr>
              <w:t xml:space="preserve">                 -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outlineLvl w:val="0"/>
              <w:rPr>
                <w:sz w:val="16"/>
                <w:szCs w:val="16"/>
              </w:rPr>
            </w:pPr>
            <w:r w:rsidRPr="00F72C26">
              <w:rPr>
                <w:sz w:val="16"/>
                <w:szCs w:val="16"/>
              </w:rPr>
              <w:t>0,00%</w:t>
            </w:r>
          </w:p>
        </w:tc>
      </w:tr>
      <w:tr w:rsidR="00F72C26" w:rsidRPr="00F72C26" w:rsidTr="00E542CA">
        <w:trPr>
          <w:trHeight w:val="96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Подпрограмма «Обеспечение безопасности на территории МО Войсковицкое сельское поселение» на 2020 год</w:t>
            </w:r>
          </w:p>
        </w:tc>
        <w:tc>
          <w:tcPr>
            <w:tcW w:w="63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7И.2</w:t>
            </w:r>
          </w:p>
        </w:tc>
        <w:tc>
          <w:tcPr>
            <w:tcW w:w="106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160,00   </w:t>
            </w:r>
          </w:p>
        </w:tc>
        <w:tc>
          <w:tcPr>
            <w:tcW w:w="113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10,00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b/>
                <w:bCs/>
                <w:sz w:val="16"/>
                <w:szCs w:val="16"/>
              </w:rPr>
            </w:pPr>
            <w:r w:rsidRPr="00F72C26">
              <w:rPr>
                <w:b/>
                <w:bCs/>
                <w:sz w:val="16"/>
                <w:szCs w:val="16"/>
              </w:rPr>
              <w:t>6,25%</w:t>
            </w:r>
          </w:p>
        </w:tc>
      </w:tr>
      <w:tr w:rsidR="00F72C26" w:rsidRPr="00F72C26" w:rsidTr="00E542CA">
        <w:trPr>
          <w:trHeight w:val="48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outlineLvl w:val="0"/>
              <w:rPr>
                <w:sz w:val="16"/>
                <w:szCs w:val="16"/>
              </w:rPr>
            </w:pPr>
            <w:r w:rsidRPr="00F72C26">
              <w:rPr>
                <w:sz w:val="16"/>
                <w:szCs w:val="16"/>
              </w:rPr>
              <w:t xml:space="preserve">Проведение мероприятий по гражданской обороне </w:t>
            </w:r>
          </w:p>
        </w:tc>
        <w:tc>
          <w:tcPr>
            <w:tcW w:w="63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0309</w:t>
            </w:r>
          </w:p>
        </w:tc>
        <w:tc>
          <w:tcPr>
            <w:tcW w:w="12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7И20015090</w:t>
            </w:r>
          </w:p>
        </w:tc>
        <w:tc>
          <w:tcPr>
            <w:tcW w:w="106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sz w:val="16"/>
                <w:szCs w:val="16"/>
              </w:rPr>
            </w:pPr>
            <w:r w:rsidRPr="00F72C26">
              <w:rPr>
                <w:sz w:val="16"/>
                <w:szCs w:val="16"/>
              </w:rPr>
              <w:t xml:space="preserve">           50,00   </w:t>
            </w:r>
          </w:p>
        </w:tc>
        <w:tc>
          <w:tcPr>
            <w:tcW w:w="113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sz w:val="16"/>
                <w:szCs w:val="16"/>
              </w:rPr>
            </w:pPr>
            <w:r w:rsidRPr="00F72C26">
              <w:rPr>
                <w:sz w:val="16"/>
                <w:szCs w:val="16"/>
              </w:rPr>
              <w:t xml:space="preserve">                 -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outlineLvl w:val="0"/>
              <w:rPr>
                <w:sz w:val="16"/>
                <w:szCs w:val="16"/>
              </w:rPr>
            </w:pPr>
            <w:r w:rsidRPr="00F72C26">
              <w:rPr>
                <w:sz w:val="16"/>
                <w:szCs w:val="16"/>
              </w:rPr>
              <w:t>0,00%</w:t>
            </w:r>
          </w:p>
        </w:tc>
      </w:tr>
      <w:tr w:rsidR="00F72C26" w:rsidRPr="00F72C26" w:rsidTr="00E542CA">
        <w:trPr>
          <w:trHeight w:val="72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outlineLvl w:val="0"/>
              <w:rPr>
                <w:sz w:val="16"/>
                <w:szCs w:val="16"/>
              </w:rPr>
            </w:pPr>
            <w:r w:rsidRPr="00F72C26">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63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0309</w:t>
            </w:r>
          </w:p>
        </w:tc>
        <w:tc>
          <w:tcPr>
            <w:tcW w:w="1276"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7И20015100</w:t>
            </w:r>
          </w:p>
        </w:tc>
        <w:tc>
          <w:tcPr>
            <w:tcW w:w="106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right"/>
              <w:outlineLvl w:val="0"/>
              <w:rPr>
                <w:sz w:val="16"/>
                <w:szCs w:val="16"/>
              </w:rPr>
            </w:pPr>
            <w:r w:rsidRPr="00F72C26">
              <w:rPr>
                <w:sz w:val="16"/>
                <w:szCs w:val="16"/>
              </w:rPr>
              <w:t xml:space="preserve">           50,00   </w:t>
            </w:r>
          </w:p>
        </w:tc>
        <w:tc>
          <w:tcPr>
            <w:tcW w:w="1134"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right"/>
              <w:outlineLvl w:val="0"/>
              <w:rPr>
                <w:sz w:val="16"/>
                <w:szCs w:val="16"/>
              </w:rPr>
            </w:pPr>
            <w:r w:rsidRPr="00F72C26">
              <w:rPr>
                <w:sz w:val="16"/>
                <w:szCs w:val="16"/>
              </w:rPr>
              <w:t xml:space="preserve">                 -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outlineLvl w:val="0"/>
              <w:rPr>
                <w:sz w:val="16"/>
                <w:szCs w:val="16"/>
              </w:rPr>
            </w:pPr>
            <w:r w:rsidRPr="00F72C26">
              <w:rPr>
                <w:sz w:val="16"/>
                <w:szCs w:val="16"/>
              </w:rPr>
              <w:t>0,00%</w:t>
            </w:r>
          </w:p>
        </w:tc>
      </w:tr>
      <w:tr w:rsidR="00F72C26" w:rsidRPr="00F72C26" w:rsidTr="00E542CA">
        <w:trPr>
          <w:trHeight w:val="48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Мероприятия по обеспечению первичных мер пожарной безопасности</w:t>
            </w:r>
          </w:p>
        </w:tc>
        <w:tc>
          <w:tcPr>
            <w:tcW w:w="63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0314</w:t>
            </w:r>
          </w:p>
        </w:tc>
        <w:tc>
          <w:tcPr>
            <w:tcW w:w="1276"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7И20015120</w:t>
            </w:r>
          </w:p>
        </w:tc>
        <w:tc>
          <w:tcPr>
            <w:tcW w:w="106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50,00   </w:t>
            </w:r>
          </w:p>
        </w:tc>
        <w:tc>
          <w:tcPr>
            <w:tcW w:w="1134"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42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Профилактика терроризма и экстремизма </w:t>
            </w:r>
          </w:p>
        </w:tc>
        <w:tc>
          <w:tcPr>
            <w:tcW w:w="63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0314</w:t>
            </w:r>
          </w:p>
        </w:tc>
        <w:tc>
          <w:tcPr>
            <w:tcW w:w="1276"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7И20015690</w:t>
            </w:r>
          </w:p>
        </w:tc>
        <w:tc>
          <w:tcPr>
            <w:tcW w:w="106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10,00   </w:t>
            </w:r>
          </w:p>
        </w:tc>
        <w:tc>
          <w:tcPr>
            <w:tcW w:w="1134"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10,00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100,00%</w:t>
            </w:r>
          </w:p>
        </w:tc>
      </w:tr>
      <w:tr w:rsidR="00F72C26" w:rsidRPr="00F72C26" w:rsidTr="00E542CA">
        <w:trPr>
          <w:trHeight w:val="144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Подпрограмма  «Жилищно - коммунальное хозяйство, содержание автомобильных дорог и благоустройство территории Войсковицкого сельского поселения Гатчинского муниципального района»  на 2020 год</w:t>
            </w:r>
          </w:p>
        </w:tc>
        <w:tc>
          <w:tcPr>
            <w:tcW w:w="63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7И.3</w:t>
            </w:r>
          </w:p>
        </w:tc>
        <w:tc>
          <w:tcPr>
            <w:tcW w:w="106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17 440,31   </w:t>
            </w:r>
          </w:p>
        </w:tc>
        <w:tc>
          <w:tcPr>
            <w:tcW w:w="113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10 987,81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b/>
                <w:bCs/>
                <w:sz w:val="16"/>
                <w:szCs w:val="16"/>
              </w:rPr>
            </w:pPr>
            <w:r w:rsidRPr="00F72C26">
              <w:rPr>
                <w:b/>
                <w:bCs/>
                <w:sz w:val="16"/>
                <w:szCs w:val="16"/>
              </w:rPr>
              <w:t>63,00%</w:t>
            </w:r>
          </w:p>
        </w:tc>
      </w:tr>
      <w:tr w:rsidR="00F72C26" w:rsidRPr="00F72C26" w:rsidTr="00E542CA">
        <w:trPr>
          <w:trHeight w:val="72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Строительство и  содержание автомобильных дорог и инженерных сооружений на них в границах муниципального образования</w:t>
            </w:r>
          </w:p>
        </w:tc>
        <w:tc>
          <w:tcPr>
            <w:tcW w:w="63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1276"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7И30015390</w:t>
            </w:r>
          </w:p>
        </w:tc>
        <w:tc>
          <w:tcPr>
            <w:tcW w:w="106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908,47</w:t>
            </w:r>
          </w:p>
        </w:tc>
        <w:tc>
          <w:tcPr>
            <w:tcW w:w="1134"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495,53</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54,55%</w:t>
            </w:r>
          </w:p>
        </w:tc>
      </w:tr>
      <w:tr w:rsidR="00F72C26" w:rsidRPr="00F72C26" w:rsidTr="00E542CA">
        <w:trPr>
          <w:trHeight w:val="48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Проведение мероприятий по обеспечению безопасности дорожного движения</w:t>
            </w:r>
          </w:p>
        </w:tc>
        <w:tc>
          <w:tcPr>
            <w:tcW w:w="63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1276"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7И30015540</w:t>
            </w:r>
          </w:p>
        </w:tc>
        <w:tc>
          <w:tcPr>
            <w:tcW w:w="106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192,13</w:t>
            </w:r>
          </w:p>
        </w:tc>
        <w:tc>
          <w:tcPr>
            <w:tcW w:w="1134"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192,13</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100,00%</w:t>
            </w:r>
          </w:p>
        </w:tc>
      </w:tr>
      <w:tr w:rsidR="00F72C26" w:rsidRPr="00F72C26" w:rsidTr="00E542CA">
        <w:trPr>
          <w:trHeight w:val="48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Капитальный ремонт и ремонт автомобильных дорог общего пользования местного значения</w:t>
            </w:r>
          </w:p>
        </w:tc>
        <w:tc>
          <w:tcPr>
            <w:tcW w:w="63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1276"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7И30015611</w:t>
            </w:r>
          </w:p>
        </w:tc>
        <w:tc>
          <w:tcPr>
            <w:tcW w:w="106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1459,73</w:t>
            </w:r>
          </w:p>
        </w:tc>
        <w:tc>
          <w:tcPr>
            <w:tcW w:w="1134"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931,92</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63,84%</w:t>
            </w:r>
          </w:p>
        </w:tc>
      </w:tr>
      <w:tr w:rsidR="00F72C26" w:rsidRPr="00F72C26" w:rsidTr="00E542CA">
        <w:trPr>
          <w:trHeight w:val="72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 Софинансирование выполнения работ по ремонту асфальтобетонного покрытия  автомобильной дороги в.п.Новый Учхоз</w:t>
            </w:r>
          </w:p>
        </w:tc>
        <w:tc>
          <w:tcPr>
            <w:tcW w:w="63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1276"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71.303S0140</w:t>
            </w:r>
          </w:p>
        </w:tc>
        <w:tc>
          <w:tcPr>
            <w:tcW w:w="106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1080,90</w:t>
            </w:r>
          </w:p>
        </w:tc>
        <w:tc>
          <w:tcPr>
            <w:tcW w:w="1134"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1080,90</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100,00%</w:t>
            </w:r>
          </w:p>
        </w:tc>
      </w:tr>
      <w:tr w:rsidR="00F72C26" w:rsidRPr="00F72C26" w:rsidTr="00E542CA">
        <w:trPr>
          <w:trHeight w:val="72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Капитальный ремонт и ремонт автомобильных дорог общего пользования местного значения (№3-оз)</w:t>
            </w:r>
          </w:p>
        </w:tc>
        <w:tc>
          <w:tcPr>
            <w:tcW w:w="63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1276"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7И300S4660</w:t>
            </w:r>
          </w:p>
        </w:tc>
        <w:tc>
          <w:tcPr>
            <w:tcW w:w="106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598,00</w:t>
            </w:r>
          </w:p>
        </w:tc>
        <w:tc>
          <w:tcPr>
            <w:tcW w:w="1134"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598,00</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100,00%</w:t>
            </w:r>
          </w:p>
        </w:tc>
      </w:tr>
      <w:tr w:rsidR="00F72C26" w:rsidRPr="00F72C26" w:rsidTr="00E542CA">
        <w:trPr>
          <w:trHeight w:val="72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Капитальный ремонт и ремонт автомобильных дорог общего пользования местного значения (общ.инфрастр-ра)</w:t>
            </w:r>
          </w:p>
        </w:tc>
        <w:tc>
          <w:tcPr>
            <w:tcW w:w="63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0409</w:t>
            </w:r>
          </w:p>
        </w:tc>
        <w:tc>
          <w:tcPr>
            <w:tcW w:w="12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7И300S4840</w:t>
            </w:r>
          </w:p>
        </w:tc>
        <w:tc>
          <w:tcPr>
            <w:tcW w:w="106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1566,60</w:t>
            </w:r>
          </w:p>
        </w:tc>
        <w:tc>
          <w:tcPr>
            <w:tcW w:w="1134"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0,00</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675"/>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Мероприятия в области жилищного хозяйства  </w:t>
            </w:r>
          </w:p>
        </w:tc>
        <w:tc>
          <w:tcPr>
            <w:tcW w:w="63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0501</w:t>
            </w:r>
          </w:p>
        </w:tc>
        <w:tc>
          <w:tcPr>
            <w:tcW w:w="1276"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7И30015210</w:t>
            </w:r>
          </w:p>
        </w:tc>
        <w:tc>
          <w:tcPr>
            <w:tcW w:w="106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190,50</w:t>
            </w:r>
          </w:p>
        </w:tc>
        <w:tc>
          <w:tcPr>
            <w:tcW w:w="1134"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72,69</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38,16%</w:t>
            </w:r>
          </w:p>
        </w:tc>
      </w:tr>
      <w:tr w:rsidR="00F72C26" w:rsidRPr="00F72C26" w:rsidTr="00E542CA">
        <w:trPr>
          <w:trHeight w:val="96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Мероприятия по энергосбережению и повышению энергоэффективности в рамках подпрограммы "ЖКХ, содерж.а/д и благоустройство.на территории МО ВСП"</w:t>
            </w:r>
          </w:p>
        </w:tc>
        <w:tc>
          <w:tcPr>
            <w:tcW w:w="63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0501</w:t>
            </w:r>
          </w:p>
        </w:tc>
        <w:tc>
          <w:tcPr>
            <w:tcW w:w="12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7И30015530</w:t>
            </w:r>
          </w:p>
        </w:tc>
        <w:tc>
          <w:tcPr>
            <w:tcW w:w="106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17,00</w:t>
            </w:r>
          </w:p>
        </w:tc>
        <w:tc>
          <w:tcPr>
            <w:tcW w:w="1134"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8,32</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48,94%</w:t>
            </w:r>
          </w:p>
        </w:tc>
      </w:tr>
      <w:tr w:rsidR="00F72C26" w:rsidRPr="00F72C26" w:rsidTr="00E542CA">
        <w:trPr>
          <w:trHeight w:val="72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Содержание муниципального жилищного фонда, в том числе капитальный ремонт муниципального жилищного фонда</w:t>
            </w:r>
          </w:p>
        </w:tc>
        <w:tc>
          <w:tcPr>
            <w:tcW w:w="63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0501</w:t>
            </w:r>
          </w:p>
        </w:tc>
        <w:tc>
          <w:tcPr>
            <w:tcW w:w="1276"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7И30016400</w:t>
            </w:r>
          </w:p>
        </w:tc>
        <w:tc>
          <w:tcPr>
            <w:tcW w:w="106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1182,00</w:t>
            </w:r>
          </w:p>
        </w:tc>
        <w:tc>
          <w:tcPr>
            <w:tcW w:w="1134"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770,28</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65,17%</w:t>
            </w:r>
          </w:p>
        </w:tc>
      </w:tr>
      <w:tr w:rsidR="00F72C26" w:rsidRPr="00F72C26" w:rsidTr="00E542CA">
        <w:trPr>
          <w:trHeight w:val="48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Мероприятия в области коммунального хозяйства </w:t>
            </w:r>
          </w:p>
        </w:tc>
        <w:tc>
          <w:tcPr>
            <w:tcW w:w="63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0502</w:t>
            </w:r>
          </w:p>
        </w:tc>
        <w:tc>
          <w:tcPr>
            <w:tcW w:w="1276"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7И30015220</w:t>
            </w:r>
          </w:p>
        </w:tc>
        <w:tc>
          <w:tcPr>
            <w:tcW w:w="106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168,79   </w:t>
            </w:r>
          </w:p>
        </w:tc>
        <w:tc>
          <w:tcPr>
            <w:tcW w:w="1134"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113,60</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67,30%</w:t>
            </w:r>
          </w:p>
        </w:tc>
      </w:tr>
      <w:tr w:rsidR="00F72C26" w:rsidRPr="00F72C26" w:rsidTr="00E542CA">
        <w:trPr>
          <w:trHeight w:val="48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Проведение мероприятий по организации уличного освещения </w:t>
            </w:r>
          </w:p>
        </w:tc>
        <w:tc>
          <w:tcPr>
            <w:tcW w:w="63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276"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7И30015380</w:t>
            </w:r>
          </w:p>
        </w:tc>
        <w:tc>
          <w:tcPr>
            <w:tcW w:w="106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2 200,00   </w:t>
            </w:r>
          </w:p>
        </w:tc>
        <w:tc>
          <w:tcPr>
            <w:tcW w:w="1134" w:type="dxa"/>
            <w:tcBorders>
              <w:top w:val="nil"/>
              <w:left w:val="nil"/>
              <w:bottom w:val="single" w:sz="4" w:space="0" w:color="auto"/>
              <w:right w:val="single" w:sz="4" w:space="0" w:color="auto"/>
            </w:tcBorders>
            <w:shd w:val="clear" w:color="auto" w:fill="auto"/>
            <w:noWrap/>
            <w:vAlign w:val="bottom"/>
            <w:hideMark/>
          </w:tcPr>
          <w:p w:rsidR="00F72C26" w:rsidRPr="00F72C26" w:rsidRDefault="00F72C26" w:rsidP="00F72C26">
            <w:pPr>
              <w:spacing w:after="0" w:line="240" w:lineRule="auto"/>
              <w:jc w:val="right"/>
              <w:rPr>
                <w:sz w:val="16"/>
                <w:szCs w:val="16"/>
              </w:rPr>
            </w:pPr>
            <w:r w:rsidRPr="00F72C26">
              <w:rPr>
                <w:sz w:val="16"/>
                <w:szCs w:val="16"/>
              </w:rPr>
              <w:t>1410,90</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64,13%</w:t>
            </w:r>
          </w:p>
        </w:tc>
      </w:tr>
      <w:tr w:rsidR="00F72C26" w:rsidRPr="00F72C26" w:rsidTr="00E542CA">
        <w:trPr>
          <w:trHeight w:val="48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Проведение мероприятий по озеленению территории поселения</w:t>
            </w:r>
          </w:p>
        </w:tc>
        <w:tc>
          <w:tcPr>
            <w:tcW w:w="63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276"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7И30015400</w:t>
            </w:r>
          </w:p>
        </w:tc>
        <w:tc>
          <w:tcPr>
            <w:tcW w:w="106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150,00   </w:t>
            </w:r>
          </w:p>
        </w:tc>
        <w:tc>
          <w:tcPr>
            <w:tcW w:w="1134"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147,43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98,29%</w:t>
            </w:r>
          </w:p>
        </w:tc>
      </w:tr>
      <w:tr w:rsidR="00F72C26" w:rsidRPr="00F72C26" w:rsidTr="00E542CA">
        <w:trPr>
          <w:trHeight w:val="48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Мероприятия по организации и содержанию мест захоронений </w:t>
            </w:r>
          </w:p>
        </w:tc>
        <w:tc>
          <w:tcPr>
            <w:tcW w:w="63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276"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7И30015410</w:t>
            </w:r>
          </w:p>
        </w:tc>
        <w:tc>
          <w:tcPr>
            <w:tcW w:w="106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160,00   </w:t>
            </w:r>
          </w:p>
        </w:tc>
        <w:tc>
          <w:tcPr>
            <w:tcW w:w="1134"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74,82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46,76%</w:t>
            </w:r>
          </w:p>
        </w:tc>
      </w:tr>
      <w:tr w:rsidR="00F72C26" w:rsidRPr="00F72C26" w:rsidTr="00E542CA">
        <w:trPr>
          <w:trHeight w:val="48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Прочие мероприятия по благоустройству территории поселения</w:t>
            </w:r>
          </w:p>
        </w:tc>
        <w:tc>
          <w:tcPr>
            <w:tcW w:w="63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2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7И30015420</w:t>
            </w:r>
          </w:p>
        </w:tc>
        <w:tc>
          <w:tcPr>
            <w:tcW w:w="106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5 112,28   </w:t>
            </w:r>
          </w:p>
        </w:tc>
        <w:tc>
          <w:tcPr>
            <w:tcW w:w="1134"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3 740,75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73,17%</w:t>
            </w:r>
          </w:p>
        </w:tc>
      </w:tr>
      <w:tr w:rsidR="00F72C26" w:rsidRPr="00F72C26" w:rsidTr="00E542CA">
        <w:trPr>
          <w:trHeight w:val="72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Мероприятия по энергосбережению и повышению энергетической эффективности муниципальных объектов </w:t>
            </w:r>
          </w:p>
        </w:tc>
        <w:tc>
          <w:tcPr>
            <w:tcW w:w="63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276"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7И30015530</w:t>
            </w:r>
          </w:p>
        </w:tc>
        <w:tc>
          <w:tcPr>
            <w:tcW w:w="106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300,00   </w:t>
            </w:r>
          </w:p>
        </w:tc>
        <w:tc>
          <w:tcPr>
            <w:tcW w:w="1134"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185,50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61,83%</w:t>
            </w:r>
          </w:p>
        </w:tc>
      </w:tr>
      <w:tr w:rsidR="00F72C26" w:rsidRPr="00F72C26" w:rsidTr="00E542CA">
        <w:trPr>
          <w:trHeight w:val="96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Мероприятия поликвидации несанкционированных свалок, вывозу ТКО, оборудованию и содержанию мест для сбора мусора</w:t>
            </w:r>
          </w:p>
        </w:tc>
        <w:tc>
          <w:tcPr>
            <w:tcW w:w="63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2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7И30016720</w:t>
            </w:r>
          </w:p>
        </w:tc>
        <w:tc>
          <w:tcPr>
            <w:tcW w:w="106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556,00   </w:t>
            </w:r>
          </w:p>
        </w:tc>
        <w:tc>
          <w:tcPr>
            <w:tcW w:w="1134"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166,35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29,92%</w:t>
            </w:r>
          </w:p>
        </w:tc>
      </w:tr>
      <w:tr w:rsidR="00F72C26" w:rsidRPr="00F72C26" w:rsidTr="00E542CA">
        <w:trPr>
          <w:trHeight w:val="48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Проведение мероприятий по организации уличного освещения</w:t>
            </w:r>
          </w:p>
        </w:tc>
        <w:tc>
          <w:tcPr>
            <w:tcW w:w="63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276"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7И300S4660</w:t>
            </w:r>
          </w:p>
        </w:tc>
        <w:tc>
          <w:tcPr>
            <w:tcW w:w="106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598,00   </w:t>
            </w:r>
          </w:p>
        </w:tc>
        <w:tc>
          <w:tcPr>
            <w:tcW w:w="113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598,00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100,00%</w:t>
            </w:r>
          </w:p>
        </w:tc>
      </w:tr>
      <w:tr w:rsidR="00F72C26" w:rsidRPr="00F72C26" w:rsidTr="00E542CA">
        <w:trPr>
          <w:trHeight w:val="48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Строительство контейнерных площадок (Реализация областного закона №147 -ОЗ)</w:t>
            </w:r>
          </w:p>
        </w:tc>
        <w:tc>
          <w:tcPr>
            <w:tcW w:w="63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276"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7И300S4770</w:t>
            </w:r>
          </w:p>
        </w:tc>
        <w:tc>
          <w:tcPr>
            <w:tcW w:w="106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400,70 </w:t>
            </w:r>
          </w:p>
        </w:tc>
        <w:tc>
          <w:tcPr>
            <w:tcW w:w="1134"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400,70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100,00%</w:t>
            </w:r>
          </w:p>
        </w:tc>
      </w:tr>
      <w:tr w:rsidR="00F72C26" w:rsidRPr="00F72C26" w:rsidTr="00E542CA">
        <w:trPr>
          <w:trHeight w:val="48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Проведение мероприятий по организации уличного освещения (общ.инфрастр-ра)</w:t>
            </w:r>
          </w:p>
        </w:tc>
        <w:tc>
          <w:tcPr>
            <w:tcW w:w="63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0503</w:t>
            </w:r>
          </w:p>
        </w:tc>
        <w:tc>
          <w:tcPr>
            <w:tcW w:w="1276"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7И300S4840</w:t>
            </w:r>
          </w:p>
        </w:tc>
        <w:tc>
          <w:tcPr>
            <w:tcW w:w="106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599,21 </w:t>
            </w:r>
          </w:p>
        </w:tc>
        <w:tc>
          <w:tcPr>
            <w:tcW w:w="1134"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0,00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693"/>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Подпрограмма «Развитие культуры, организация праздничных мероприятий на территории Войсковицкого сельского поселения Гатчинского муниципального района»  на 2020 год</w:t>
            </w:r>
          </w:p>
        </w:tc>
        <w:tc>
          <w:tcPr>
            <w:tcW w:w="63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7И.4</w:t>
            </w:r>
          </w:p>
        </w:tc>
        <w:tc>
          <w:tcPr>
            <w:tcW w:w="106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17 282,00   </w:t>
            </w:r>
          </w:p>
        </w:tc>
        <w:tc>
          <w:tcPr>
            <w:tcW w:w="113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14 120,60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b/>
                <w:bCs/>
                <w:sz w:val="16"/>
                <w:szCs w:val="16"/>
              </w:rPr>
            </w:pPr>
            <w:r w:rsidRPr="00F72C26">
              <w:rPr>
                <w:b/>
                <w:bCs/>
                <w:sz w:val="16"/>
                <w:szCs w:val="16"/>
              </w:rPr>
              <w:t>81,71%</w:t>
            </w:r>
          </w:p>
        </w:tc>
      </w:tr>
      <w:tr w:rsidR="00F72C26" w:rsidRPr="00F72C26" w:rsidTr="00E542CA">
        <w:trPr>
          <w:trHeight w:val="72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b/>
                <w:bCs/>
                <w:sz w:val="16"/>
                <w:szCs w:val="16"/>
              </w:rPr>
              <w:t xml:space="preserve">Муниципальное задание: </w:t>
            </w:r>
            <w:r w:rsidRPr="00F72C26">
              <w:rPr>
                <w:sz w:val="16"/>
                <w:szCs w:val="16"/>
              </w:rPr>
              <w:t>Мероприятия по обеспечению деятельности подведомственных учреждений культуры</w:t>
            </w:r>
          </w:p>
        </w:tc>
        <w:tc>
          <w:tcPr>
            <w:tcW w:w="63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1276"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7И40012500</w:t>
            </w:r>
          </w:p>
        </w:tc>
        <w:tc>
          <w:tcPr>
            <w:tcW w:w="106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11 580,44   </w:t>
            </w:r>
          </w:p>
        </w:tc>
        <w:tc>
          <w:tcPr>
            <w:tcW w:w="113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9 864,69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85,18%</w:t>
            </w:r>
          </w:p>
        </w:tc>
      </w:tr>
      <w:tr w:rsidR="00F72C26" w:rsidRPr="00F72C26" w:rsidTr="00E542CA">
        <w:trPr>
          <w:trHeight w:val="72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b/>
                <w:bCs/>
                <w:sz w:val="16"/>
                <w:szCs w:val="16"/>
              </w:rPr>
              <w:t>Иные цели:</w:t>
            </w:r>
            <w:r w:rsidRPr="00F72C26">
              <w:rPr>
                <w:sz w:val="16"/>
                <w:szCs w:val="16"/>
              </w:rPr>
              <w:t xml:space="preserve"> Мероприятия по обеспечению деятельности подведомственных учреждений культуры</w:t>
            </w:r>
          </w:p>
        </w:tc>
        <w:tc>
          <w:tcPr>
            <w:tcW w:w="63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1276"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7И40012500</w:t>
            </w:r>
          </w:p>
        </w:tc>
        <w:tc>
          <w:tcPr>
            <w:tcW w:w="106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250,00   </w:t>
            </w:r>
          </w:p>
        </w:tc>
        <w:tc>
          <w:tcPr>
            <w:tcW w:w="113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0,00%</w:t>
            </w:r>
          </w:p>
        </w:tc>
      </w:tr>
      <w:tr w:rsidR="00F72C26" w:rsidRPr="00F72C26" w:rsidTr="00E542CA">
        <w:trPr>
          <w:trHeight w:val="72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b/>
                <w:bCs/>
                <w:sz w:val="16"/>
                <w:szCs w:val="16"/>
              </w:rPr>
              <w:t xml:space="preserve">Муниципальное задание: </w:t>
            </w:r>
            <w:r w:rsidRPr="00F72C26">
              <w:rPr>
                <w:sz w:val="16"/>
                <w:szCs w:val="16"/>
              </w:rPr>
              <w:t>Мероприятия по обеспечению деятельности муниципальных библиотек</w:t>
            </w:r>
          </w:p>
        </w:tc>
        <w:tc>
          <w:tcPr>
            <w:tcW w:w="63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1276"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7И40012600</w:t>
            </w:r>
          </w:p>
        </w:tc>
        <w:tc>
          <w:tcPr>
            <w:tcW w:w="106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700,96   </w:t>
            </w:r>
          </w:p>
        </w:tc>
        <w:tc>
          <w:tcPr>
            <w:tcW w:w="113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700,96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100,00%</w:t>
            </w:r>
          </w:p>
        </w:tc>
      </w:tr>
      <w:tr w:rsidR="00F72C26" w:rsidRPr="00F72C26" w:rsidTr="00E542CA">
        <w:trPr>
          <w:trHeight w:val="72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Проведение культурно-массовых мероприятий к праздничным и памятным датам</w:t>
            </w:r>
          </w:p>
        </w:tc>
        <w:tc>
          <w:tcPr>
            <w:tcW w:w="63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12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7И40015630</w:t>
            </w:r>
          </w:p>
        </w:tc>
        <w:tc>
          <w:tcPr>
            <w:tcW w:w="106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249,00   </w:t>
            </w:r>
          </w:p>
        </w:tc>
        <w:tc>
          <w:tcPr>
            <w:tcW w:w="113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178,76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71,79%</w:t>
            </w:r>
          </w:p>
        </w:tc>
      </w:tr>
      <w:tr w:rsidR="00F72C26" w:rsidRPr="00F72C26" w:rsidTr="00E542CA">
        <w:trPr>
          <w:trHeight w:val="1414"/>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(ОБ)Обеспечение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Ленинградской области "Развитие культуры в Ленинградской области" Дом культуры</w:t>
            </w:r>
          </w:p>
        </w:tc>
        <w:tc>
          <w:tcPr>
            <w:tcW w:w="63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12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7И400S0363</w:t>
            </w:r>
          </w:p>
        </w:tc>
        <w:tc>
          <w:tcPr>
            <w:tcW w:w="106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4 001,99   </w:t>
            </w:r>
          </w:p>
        </w:tc>
        <w:tc>
          <w:tcPr>
            <w:tcW w:w="113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3 001,47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75,00%</w:t>
            </w:r>
          </w:p>
        </w:tc>
      </w:tr>
      <w:tr w:rsidR="00F72C26" w:rsidRPr="00F72C26" w:rsidTr="00E542CA">
        <w:trPr>
          <w:trHeight w:val="1272"/>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rPr>
                <w:sz w:val="16"/>
                <w:szCs w:val="16"/>
              </w:rPr>
            </w:pPr>
            <w:r w:rsidRPr="00F72C26">
              <w:rPr>
                <w:sz w:val="16"/>
                <w:szCs w:val="16"/>
              </w:rPr>
              <w:t xml:space="preserve">(ОБ)Обеспечение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Ленинградской области "Развитие культуры в Ленинградской области" Библиотека </w:t>
            </w:r>
          </w:p>
        </w:tc>
        <w:tc>
          <w:tcPr>
            <w:tcW w:w="638"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0801</w:t>
            </w:r>
          </w:p>
        </w:tc>
        <w:tc>
          <w:tcPr>
            <w:tcW w:w="12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7И400S0361</w:t>
            </w:r>
          </w:p>
        </w:tc>
        <w:tc>
          <w:tcPr>
            <w:tcW w:w="1063"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499,61   </w:t>
            </w:r>
          </w:p>
        </w:tc>
        <w:tc>
          <w:tcPr>
            <w:tcW w:w="113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374,72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75,00%</w:t>
            </w:r>
          </w:p>
        </w:tc>
      </w:tr>
      <w:tr w:rsidR="00F72C26" w:rsidRPr="00F72C26" w:rsidTr="00E542CA">
        <w:trPr>
          <w:trHeight w:val="120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Подпрограмма  «Развитие физической культуры, спорта и молодежной политики на территории Войсковицкого сельского поселения Гатчинского муниципального района»  на 2020год</w:t>
            </w:r>
          </w:p>
        </w:tc>
        <w:tc>
          <w:tcPr>
            <w:tcW w:w="63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7И.5</w:t>
            </w:r>
          </w:p>
        </w:tc>
        <w:tc>
          <w:tcPr>
            <w:tcW w:w="106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2 197,67   </w:t>
            </w:r>
          </w:p>
        </w:tc>
        <w:tc>
          <w:tcPr>
            <w:tcW w:w="113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2 114,01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b/>
                <w:bCs/>
                <w:sz w:val="16"/>
                <w:szCs w:val="16"/>
              </w:rPr>
            </w:pPr>
            <w:r w:rsidRPr="00F72C26">
              <w:rPr>
                <w:b/>
                <w:bCs/>
                <w:sz w:val="16"/>
                <w:szCs w:val="16"/>
              </w:rPr>
              <w:t>96,19%</w:t>
            </w:r>
          </w:p>
        </w:tc>
      </w:tr>
      <w:tr w:rsidR="00F72C26" w:rsidRPr="00F72C26" w:rsidTr="00E542CA">
        <w:trPr>
          <w:trHeight w:val="72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b/>
                <w:bCs/>
                <w:sz w:val="16"/>
                <w:szCs w:val="16"/>
              </w:rPr>
              <w:t xml:space="preserve">Муниципальное задание: </w:t>
            </w:r>
            <w:r w:rsidRPr="00F72C26">
              <w:rPr>
                <w:sz w:val="16"/>
                <w:szCs w:val="16"/>
              </w:rPr>
              <w:t>Мероприятия по обеспечению деятельности подведомственных учреждений физкультуры и спорта</w:t>
            </w:r>
          </w:p>
        </w:tc>
        <w:tc>
          <w:tcPr>
            <w:tcW w:w="63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1102</w:t>
            </w:r>
          </w:p>
        </w:tc>
        <w:tc>
          <w:tcPr>
            <w:tcW w:w="12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7И50012800</w:t>
            </w:r>
          </w:p>
        </w:tc>
        <w:tc>
          <w:tcPr>
            <w:tcW w:w="106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900,00   </w:t>
            </w:r>
          </w:p>
        </w:tc>
        <w:tc>
          <w:tcPr>
            <w:tcW w:w="113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900,00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100,00%</w:t>
            </w:r>
          </w:p>
        </w:tc>
      </w:tr>
      <w:tr w:rsidR="00F72C26" w:rsidRPr="00F72C26" w:rsidTr="00E542CA">
        <w:trPr>
          <w:trHeight w:val="48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Проведение мероприятий в области спорта и физической культуры   (мун.задание)</w:t>
            </w:r>
          </w:p>
        </w:tc>
        <w:tc>
          <w:tcPr>
            <w:tcW w:w="63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1102</w:t>
            </w:r>
          </w:p>
        </w:tc>
        <w:tc>
          <w:tcPr>
            <w:tcW w:w="12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7И50015340</w:t>
            </w:r>
          </w:p>
        </w:tc>
        <w:tc>
          <w:tcPr>
            <w:tcW w:w="106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100,00   </w:t>
            </w:r>
          </w:p>
        </w:tc>
        <w:tc>
          <w:tcPr>
            <w:tcW w:w="113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 xml:space="preserve">         100,00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100,00%</w:t>
            </w:r>
          </w:p>
        </w:tc>
      </w:tr>
      <w:tr w:rsidR="00F72C26" w:rsidRPr="00F72C26" w:rsidTr="00E542CA">
        <w:trPr>
          <w:trHeight w:val="72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Проведение мероприятий для детей и молодежи в области спорта и физической культуры</w:t>
            </w:r>
          </w:p>
        </w:tc>
        <w:tc>
          <w:tcPr>
            <w:tcW w:w="63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0707</w:t>
            </w:r>
          </w:p>
        </w:tc>
        <w:tc>
          <w:tcPr>
            <w:tcW w:w="12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7И50015230</w:t>
            </w:r>
          </w:p>
        </w:tc>
        <w:tc>
          <w:tcPr>
            <w:tcW w:w="106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45,00</w:t>
            </w:r>
          </w:p>
        </w:tc>
        <w:tc>
          <w:tcPr>
            <w:tcW w:w="113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16,80</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37,33%</w:t>
            </w:r>
          </w:p>
        </w:tc>
      </w:tr>
      <w:tr w:rsidR="00F72C26" w:rsidRPr="00F72C26" w:rsidTr="00E542CA">
        <w:trPr>
          <w:trHeight w:val="72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Реализация комплекса мер по профилактике девиантного поведения молодежи и трудовой адаптации несовершеннолетних</w:t>
            </w:r>
          </w:p>
        </w:tc>
        <w:tc>
          <w:tcPr>
            <w:tcW w:w="63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0707</w:t>
            </w:r>
          </w:p>
        </w:tc>
        <w:tc>
          <w:tcPr>
            <w:tcW w:w="12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7И50018310</w:t>
            </w:r>
          </w:p>
        </w:tc>
        <w:tc>
          <w:tcPr>
            <w:tcW w:w="106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518,67</w:t>
            </w:r>
          </w:p>
        </w:tc>
        <w:tc>
          <w:tcPr>
            <w:tcW w:w="113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463,21</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89,31%</w:t>
            </w:r>
          </w:p>
        </w:tc>
      </w:tr>
      <w:tr w:rsidR="00F72C26" w:rsidRPr="00F72C26" w:rsidTr="00E542CA">
        <w:trPr>
          <w:trHeight w:val="48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sz w:val="16"/>
                <w:szCs w:val="16"/>
              </w:rPr>
            </w:pPr>
            <w:r w:rsidRPr="00F72C26">
              <w:rPr>
                <w:sz w:val="16"/>
                <w:szCs w:val="16"/>
              </w:rPr>
              <w:t>Строительство и реконструкция спортивных сооружений</w:t>
            </w:r>
          </w:p>
        </w:tc>
        <w:tc>
          <w:tcPr>
            <w:tcW w:w="63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1102</w:t>
            </w:r>
          </w:p>
        </w:tc>
        <w:tc>
          <w:tcPr>
            <w:tcW w:w="12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7150316390</w:t>
            </w:r>
          </w:p>
        </w:tc>
        <w:tc>
          <w:tcPr>
            <w:tcW w:w="106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634,00</w:t>
            </w:r>
          </w:p>
        </w:tc>
        <w:tc>
          <w:tcPr>
            <w:tcW w:w="113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sz w:val="16"/>
                <w:szCs w:val="16"/>
              </w:rPr>
            </w:pPr>
            <w:r w:rsidRPr="00F72C26">
              <w:rPr>
                <w:sz w:val="16"/>
                <w:szCs w:val="16"/>
              </w:rPr>
              <w:t>634,00</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sz w:val="16"/>
                <w:szCs w:val="16"/>
              </w:rPr>
            </w:pPr>
            <w:r w:rsidRPr="00F72C26">
              <w:rPr>
                <w:sz w:val="16"/>
                <w:szCs w:val="16"/>
              </w:rPr>
              <w:t>100,00%</w:t>
            </w:r>
          </w:p>
        </w:tc>
      </w:tr>
      <w:tr w:rsidR="00F72C26" w:rsidRPr="00F72C26" w:rsidTr="00E542CA">
        <w:trPr>
          <w:trHeight w:val="714"/>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Подпрограмма  "Формирование комфортной городской среды на территории  МО Войсковицкое сельское поселение" на 2020 год</w:t>
            </w:r>
          </w:p>
        </w:tc>
        <w:tc>
          <w:tcPr>
            <w:tcW w:w="63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7И.6</w:t>
            </w:r>
          </w:p>
        </w:tc>
        <w:tc>
          <w:tcPr>
            <w:tcW w:w="106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center"/>
              <w:rPr>
                <w:sz w:val="16"/>
                <w:szCs w:val="16"/>
              </w:rPr>
            </w:pPr>
            <w:r w:rsidRPr="00F72C26">
              <w:rPr>
                <w:sz w:val="16"/>
                <w:szCs w:val="16"/>
              </w:rPr>
              <w:t>#ДЕЛ/0!</w:t>
            </w:r>
          </w:p>
        </w:tc>
      </w:tr>
      <w:tr w:rsidR="00F72C26" w:rsidRPr="00F72C26" w:rsidTr="00E542CA">
        <w:trPr>
          <w:trHeight w:val="48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outlineLvl w:val="0"/>
              <w:rPr>
                <w:sz w:val="16"/>
                <w:szCs w:val="16"/>
              </w:rPr>
            </w:pPr>
            <w:r w:rsidRPr="00F72C26">
              <w:rPr>
                <w:sz w:val="16"/>
                <w:szCs w:val="16"/>
              </w:rPr>
              <w:t>Создание комфортных, благоустроенных дворовых территорий</w:t>
            </w:r>
          </w:p>
        </w:tc>
        <w:tc>
          <w:tcPr>
            <w:tcW w:w="63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0503</w:t>
            </w:r>
          </w:p>
        </w:tc>
        <w:tc>
          <w:tcPr>
            <w:tcW w:w="12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7И60000000</w:t>
            </w:r>
          </w:p>
        </w:tc>
        <w:tc>
          <w:tcPr>
            <w:tcW w:w="106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sz w:val="16"/>
                <w:szCs w:val="16"/>
              </w:rPr>
            </w:pPr>
            <w:r w:rsidRPr="00F72C26">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sz w:val="16"/>
                <w:szCs w:val="16"/>
              </w:rPr>
            </w:pPr>
            <w:r w:rsidRPr="00F72C26">
              <w:rPr>
                <w:sz w:val="16"/>
                <w:szCs w:val="16"/>
              </w:rPr>
              <w:t>0,00</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#ДЕЛ/0!</w:t>
            </w:r>
          </w:p>
        </w:tc>
      </w:tr>
      <w:tr w:rsidR="00F72C26" w:rsidRPr="00F72C26" w:rsidTr="00E542CA">
        <w:trPr>
          <w:trHeight w:val="48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outlineLvl w:val="0"/>
              <w:rPr>
                <w:sz w:val="16"/>
                <w:szCs w:val="16"/>
              </w:rPr>
            </w:pPr>
            <w:r w:rsidRPr="00F72C26">
              <w:rPr>
                <w:sz w:val="16"/>
                <w:szCs w:val="16"/>
              </w:rPr>
              <w:t>Создание комфортных, благоустроенных территорий общего пользования</w:t>
            </w:r>
          </w:p>
        </w:tc>
        <w:tc>
          <w:tcPr>
            <w:tcW w:w="63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0503</w:t>
            </w:r>
          </w:p>
        </w:tc>
        <w:tc>
          <w:tcPr>
            <w:tcW w:w="12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7И60000000</w:t>
            </w:r>
          </w:p>
        </w:tc>
        <w:tc>
          <w:tcPr>
            <w:tcW w:w="106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sz w:val="16"/>
                <w:szCs w:val="16"/>
              </w:rPr>
            </w:pPr>
            <w:r w:rsidRPr="00F72C26">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sz w:val="16"/>
                <w:szCs w:val="16"/>
              </w:rPr>
            </w:pPr>
            <w:r w:rsidRPr="00F72C26">
              <w:rPr>
                <w:sz w:val="16"/>
                <w:szCs w:val="16"/>
              </w:rPr>
              <w:t>0,00</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#ДЕЛ/0!</w:t>
            </w:r>
          </w:p>
        </w:tc>
      </w:tr>
      <w:tr w:rsidR="00F72C26" w:rsidRPr="00F72C26" w:rsidTr="00E542CA">
        <w:trPr>
          <w:trHeight w:val="724"/>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Подпрограмма  "Формирование комфортной городской среды на территории  МО Войсковицкое сельское поселение" на 2020 год</w:t>
            </w:r>
          </w:p>
        </w:tc>
        <w:tc>
          <w:tcPr>
            <w:tcW w:w="63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7И.7</w:t>
            </w:r>
          </w:p>
        </w:tc>
        <w:tc>
          <w:tcPr>
            <w:tcW w:w="106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811,19   </w:t>
            </w:r>
          </w:p>
        </w:tc>
        <w:tc>
          <w:tcPr>
            <w:tcW w:w="113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b/>
                <w:bCs/>
                <w:sz w:val="16"/>
                <w:szCs w:val="16"/>
              </w:rPr>
            </w:pPr>
            <w:r w:rsidRPr="00F72C26">
              <w:rPr>
                <w:b/>
                <w:bCs/>
                <w:sz w:val="16"/>
                <w:szCs w:val="16"/>
              </w:rPr>
              <w:t>0,00%</w:t>
            </w:r>
          </w:p>
        </w:tc>
      </w:tr>
      <w:tr w:rsidR="00F72C26" w:rsidRPr="00F72C26" w:rsidTr="00E542CA">
        <w:trPr>
          <w:trHeight w:val="480"/>
        </w:trPr>
        <w:tc>
          <w:tcPr>
            <w:tcW w:w="452" w:type="dxa"/>
            <w:vMerge/>
            <w:tcBorders>
              <w:top w:val="nil"/>
              <w:left w:val="single" w:sz="8" w:space="0" w:color="auto"/>
              <w:bottom w:val="nil"/>
              <w:right w:val="nil"/>
            </w:tcBorders>
            <w:vAlign w:val="center"/>
            <w:hideMark/>
          </w:tcPr>
          <w:p w:rsidR="00F72C26" w:rsidRPr="00F72C26" w:rsidRDefault="00F72C26" w:rsidP="00F72C26">
            <w:pPr>
              <w:spacing w:after="0" w:line="240" w:lineRule="auto"/>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567" w:type="dxa"/>
            <w:vMerge/>
            <w:tcBorders>
              <w:top w:val="nil"/>
              <w:left w:val="nil"/>
              <w:bottom w:val="nil"/>
              <w:right w:val="single" w:sz="4" w:space="0" w:color="auto"/>
            </w:tcBorders>
            <w:vAlign w:val="center"/>
            <w:hideMark/>
          </w:tcPr>
          <w:p w:rsidR="00F72C26" w:rsidRPr="00F72C26" w:rsidRDefault="00F72C26" w:rsidP="00F72C26">
            <w:pPr>
              <w:spacing w:after="0" w:line="240" w:lineRule="auto"/>
              <w:rPr>
                <w:b/>
                <w:bCs/>
                <w:sz w:val="16"/>
                <w:szCs w:val="16"/>
              </w:rPr>
            </w:pPr>
          </w:p>
        </w:tc>
        <w:tc>
          <w:tcPr>
            <w:tcW w:w="496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outlineLvl w:val="0"/>
              <w:rPr>
                <w:sz w:val="16"/>
                <w:szCs w:val="16"/>
              </w:rPr>
            </w:pPr>
            <w:r w:rsidRPr="00F72C26">
              <w:rPr>
                <w:sz w:val="16"/>
                <w:szCs w:val="16"/>
              </w:rPr>
              <w:t>Создание комфортных, благоустроенных дворовых территорий</w:t>
            </w:r>
          </w:p>
        </w:tc>
        <w:tc>
          <w:tcPr>
            <w:tcW w:w="63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0503</w:t>
            </w:r>
          </w:p>
        </w:tc>
        <w:tc>
          <w:tcPr>
            <w:tcW w:w="12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outlineLvl w:val="0"/>
              <w:rPr>
                <w:sz w:val="16"/>
                <w:szCs w:val="16"/>
              </w:rPr>
            </w:pPr>
            <w:r w:rsidRPr="00F72C26">
              <w:rPr>
                <w:sz w:val="16"/>
                <w:szCs w:val="16"/>
              </w:rPr>
              <w:t>7И700S4310</w:t>
            </w:r>
          </w:p>
        </w:tc>
        <w:tc>
          <w:tcPr>
            <w:tcW w:w="106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sz w:val="16"/>
                <w:szCs w:val="16"/>
              </w:rPr>
            </w:pPr>
            <w:r w:rsidRPr="00F72C26">
              <w:rPr>
                <w:sz w:val="16"/>
                <w:szCs w:val="16"/>
              </w:rPr>
              <w:t>811,19</w:t>
            </w:r>
          </w:p>
        </w:tc>
        <w:tc>
          <w:tcPr>
            <w:tcW w:w="113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outlineLvl w:val="0"/>
              <w:rPr>
                <w:sz w:val="16"/>
                <w:szCs w:val="16"/>
              </w:rPr>
            </w:pPr>
            <w:r w:rsidRPr="00F72C26">
              <w:rPr>
                <w:sz w:val="16"/>
                <w:szCs w:val="16"/>
              </w:rPr>
              <w:t>0,00</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outlineLvl w:val="0"/>
              <w:rPr>
                <w:sz w:val="16"/>
                <w:szCs w:val="16"/>
              </w:rPr>
            </w:pPr>
            <w:r w:rsidRPr="00F72C26">
              <w:rPr>
                <w:sz w:val="16"/>
                <w:szCs w:val="16"/>
              </w:rPr>
              <w:t>0,00%</w:t>
            </w:r>
          </w:p>
        </w:tc>
      </w:tr>
      <w:tr w:rsidR="00F72C26" w:rsidRPr="00F72C26" w:rsidTr="00E542CA">
        <w:trPr>
          <w:trHeight w:val="375"/>
        </w:trPr>
        <w:tc>
          <w:tcPr>
            <w:tcW w:w="10490" w:type="dxa"/>
            <w:gridSpan w:val="6"/>
            <w:tcBorders>
              <w:top w:val="single" w:sz="4" w:space="0" w:color="auto"/>
              <w:left w:val="single" w:sz="8" w:space="0" w:color="auto"/>
              <w:bottom w:val="single" w:sz="4" w:space="0" w:color="auto"/>
              <w:right w:val="single" w:sz="4" w:space="0" w:color="000000"/>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lastRenderedPageBreak/>
              <w:t>Итого расходов по  муниципальной программе на 2021 год :</w:t>
            </w:r>
          </w:p>
        </w:tc>
        <w:tc>
          <w:tcPr>
            <w:tcW w:w="63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06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38710,18</w:t>
            </w:r>
          </w:p>
        </w:tc>
        <w:tc>
          <w:tcPr>
            <w:tcW w:w="113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27439,41</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b/>
                <w:bCs/>
                <w:sz w:val="16"/>
                <w:szCs w:val="16"/>
              </w:rPr>
            </w:pPr>
            <w:r w:rsidRPr="00F72C26">
              <w:rPr>
                <w:b/>
                <w:bCs/>
                <w:sz w:val="16"/>
                <w:szCs w:val="16"/>
              </w:rPr>
              <w:t>70,88%</w:t>
            </w:r>
          </w:p>
        </w:tc>
      </w:tr>
      <w:tr w:rsidR="00F72C26" w:rsidRPr="00F72C26" w:rsidTr="00E542CA">
        <w:trPr>
          <w:trHeight w:val="2907"/>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2</w:t>
            </w:r>
          </w:p>
        </w:tc>
        <w:tc>
          <w:tcPr>
            <w:tcW w:w="167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 Программа противодействия коррупции  в МО Войсковицкое сельское поселение Гатчинского муниципального района Ленинградской области на 2021-2023 годы</w:t>
            </w:r>
          </w:p>
        </w:tc>
        <w:tc>
          <w:tcPr>
            <w:tcW w:w="18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Об утверждении муниципальной Программы противодействия коррупции  в МО Войсковицкое сельское поселение Гатчинского муниципального района Ленинградской области на 2021-2023 годы</w:t>
            </w:r>
          </w:p>
        </w:tc>
        <w:tc>
          <w:tcPr>
            <w:tcW w:w="99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23.04.2021</w:t>
            </w:r>
          </w:p>
        </w:tc>
        <w:tc>
          <w:tcPr>
            <w:tcW w:w="56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90</w:t>
            </w:r>
          </w:p>
        </w:tc>
        <w:tc>
          <w:tcPr>
            <w:tcW w:w="496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Противодействие коррупции в администрации сельского поселения</w:t>
            </w:r>
          </w:p>
        </w:tc>
        <w:tc>
          <w:tcPr>
            <w:tcW w:w="63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0113</w:t>
            </w:r>
          </w:p>
        </w:tc>
        <w:tc>
          <w:tcPr>
            <w:tcW w:w="12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6290017004</w:t>
            </w:r>
          </w:p>
        </w:tc>
        <w:tc>
          <w:tcPr>
            <w:tcW w:w="106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45,00   </w:t>
            </w:r>
          </w:p>
        </w:tc>
        <w:tc>
          <w:tcPr>
            <w:tcW w:w="1134"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9,60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b/>
                <w:bCs/>
                <w:sz w:val="16"/>
                <w:szCs w:val="16"/>
              </w:rPr>
            </w:pPr>
            <w:r w:rsidRPr="00F72C26">
              <w:rPr>
                <w:b/>
                <w:bCs/>
                <w:sz w:val="16"/>
                <w:szCs w:val="16"/>
              </w:rPr>
              <w:t>21,33%</w:t>
            </w:r>
          </w:p>
        </w:tc>
      </w:tr>
      <w:tr w:rsidR="00F72C26" w:rsidRPr="00F72C26" w:rsidTr="00E542CA">
        <w:trPr>
          <w:trHeight w:val="2126"/>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3</w:t>
            </w:r>
          </w:p>
        </w:tc>
        <w:tc>
          <w:tcPr>
            <w:tcW w:w="1675"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Программа развития муниципальной службы в муниципальном образовании Войсковицкое сельское поселение на 2021-2023 годы</w:t>
            </w:r>
          </w:p>
        </w:tc>
        <w:tc>
          <w:tcPr>
            <w:tcW w:w="1842"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Об утверждении муниципальной Программы развития муниципальной службы в МО Войсковицкое сельское поселение на 2021-2023 годы</w:t>
            </w:r>
          </w:p>
        </w:tc>
        <w:tc>
          <w:tcPr>
            <w:tcW w:w="993"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23.04.2021</w:t>
            </w:r>
          </w:p>
        </w:tc>
        <w:tc>
          <w:tcPr>
            <w:tcW w:w="567"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91</w:t>
            </w:r>
          </w:p>
        </w:tc>
        <w:tc>
          <w:tcPr>
            <w:tcW w:w="4961"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Развитие муниципальной службы</w:t>
            </w:r>
          </w:p>
        </w:tc>
        <w:tc>
          <w:tcPr>
            <w:tcW w:w="638"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0113</w:t>
            </w:r>
          </w:p>
        </w:tc>
        <w:tc>
          <w:tcPr>
            <w:tcW w:w="1276" w:type="dxa"/>
            <w:tcBorders>
              <w:top w:val="nil"/>
              <w:left w:val="nil"/>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sz w:val="16"/>
                <w:szCs w:val="16"/>
              </w:rPr>
            </w:pPr>
            <w:r w:rsidRPr="00F72C26">
              <w:rPr>
                <w:sz w:val="16"/>
                <w:szCs w:val="16"/>
              </w:rPr>
              <w:t>6290017110</w:t>
            </w:r>
          </w:p>
        </w:tc>
        <w:tc>
          <w:tcPr>
            <w:tcW w:w="1063" w:type="dxa"/>
            <w:tcBorders>
              <w:top w:val="nil"/>
              <w:left w:val="nil"/>
              <w:bottom w:val="single" w:sz="4" w:space="0" w:color="auto"/>
              <w:right w:val="nil"/>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151,00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2C26" w:rsidRPr="00F72C26" w:rsidRDefault="00F72C26" w:rsidP="00F72C26">
            <w:pPr>
              <w:spacing w:after="0" w:line="240" w:lineRule="auto"/>
              <w:jc w:val="right"/>
              <w:rPr>
                <w:b/>
                <w:bCs/>
                <w:sz w:val="16"/>
                <w:szCs w:val="16"/>
              </w:rPr>
            </w:pPr>
            <w:r w:rsidRPr="00F72C26">
              <w:rPr>
                <w:b/>
                <w:bCs/>
                <w:sz w:val="16"/>
                <w:szCs w:val="16"/>
              </w:rPr>
              <w:t xml:space="preserve">           76,80   </w:t>
            </w:r>
          </w:p>
        </w:tc>
        <w:tc>
          <w:tcPr>
            <w:tcW w:w="992" w:type="dxa"/>
            <w:tcBorders>
              <w:top w:val="nil"/>
              <w:left w:val="nil"/>
              <w:bottom w:val="single" w:sz="4"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b/>
                <w:bCs/>
                <w:sz w:val="16"/>
                <w:szCs w:val="16"/>
              </w:rPr>
            </w:pPr>
            <w:r w:rsidRPr="00F72C26">
              <w:rPr>
                <w:b/>
                <w:bCs/>
                <w:sz w:val="16"/>
                <w:szCs w:val="16"/>
              </w:rPr>
              <w:t>50,86%</w:t>
            </w:r>
          </w:p>
        </w:tc>
      </w:tr>
      <w:tr w:rsidR="00F72C26" w:rsidRPr="00F72C26" w:rsidTr="00E542CA">
        <w:trPr>
          <w:trHeight w:val="525"/>
        </w:trPr>
        <w:tc>
          <w:tcPr>
            <w:tcW w:w="10490" w:type="dxa"/>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Итого расходов по утвержденным муниципальным программам на 2021 год :</w:t>
            </w:r>
          </w:p>
        </w:tc>
        <w:tc>
          <w:tcPr>
            <w:tcW w:w="638" w:type="dxa"/>
            <w:tcBorders>
              <w:top w:val="nil"/>
              <w:left w:val="nil"/>
              <w:bottom w:val="single" w:sz="8"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w:t>
            </w:r>
          </w:p>
        </w:tc>
        <w:tc>
          <w:tcPr>
            <w:tcW w:w="1276" w:type="dxa"/>
            <w:tcBorders>
              <w:top w:val="nil"/>
              <w:left w:val="nil"/>
              <w:bottom w:val="single" w:sz="8" w:space="0" w:color="auto"/>
              <w:right w:val="single" w:sz="4" w:space="0" w:color="auto"/>
            </w:tcBorders>
            <w:shd w:val="clear" w:color="auto" w:fill="auto"/>
            <w:vAlign w:val="center"/>
            <w:hideMark/>
          </w:tcPr>
          <w:p w:rsidR="00F72C26" w:rsidRPr="00F72C26" w:rsidRDefault="00F72C26" w:rsidP="00F72C26">
            <w:pPr>
              <w:spacing w:after="0" w:line="240" w:lineRule="auto"/>
              <w:rPr>
                <w:b/>
                <w:bCs/>
                <w:sz w:val="16"/>
                <w:szCs w:val="16"/>
              </w:rPr>
            </w:pPr>
            <w:r w:rsidRPr="00F72C26">
              <w:rPr>
                <w:b/>
                <w:bCs/>
                <w:sz w:val="16"/>
                <w:szCs w:val="16"/>
              </w:rPr>
              <w:t> </w:t>
            </w:r>
          </w:p>
        </w:tc>
        <w:tc>
          <w:tcPr>
            <w:tcW w:w="1063" w:type="dxa"/>
            <w:tcBorders>
              <w:top w:val="nil"/>
              <w:left w:val="single" w:sz="4" w:space="0" w:color="auto"/>
              <w:bottom w:val="single" w:sz="8" w:space="0" w:color="auto"/>
              <w:right w:val="nil"/>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    38 906,18   </w:t>
            </w:r>
          </w:p>
        </w:tc>
        <w:tc>
          <w:tcPr>
            <w:tcW w:w="1134" w:type="dxa"/>
            <w:tcBorders>
              <w:top w:val="nil"/>
              <w:left w:val="single" w:sz="4" w:space="0" w:color="auto"/>
              <w:bottom w:val="single" w:sz="8" w:space="0" w:color="auto"/>
              <w:right w:val="single" w:sz="4" w:space="0" w:color="auto"/>
            </w:tcBorders>
            <w:shd w:val="clear" w:color="auto" w:fill="auto"/>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    27 525,81   </w:t>
            </w:r>
          </w:p>
        </w:tc>
        <w:tc>
          <w:tcPr>
            <w:tcW w:w="992" w:type="dxa"/>
            <w:tcBorders>
              <w:top w:val="nil"/>
              <w:left w:val="nil"/>
              <w:bottom w:val="single" w:sz="8" w:space="0" w:color="auto"/>
              <w:right w:val="single" w:sz="8" w:space="0" w:color="auto"/>
            </w:tcBorders>
            <w:shd w:val="clear" w:color="auto" w:fill="auto"/>
            <w:noWrap/>
            <w:vAlign w:val="center"/>
            <w:hideMark/>
          </w:tcPr>
          <w:p w:rsidR="00F72C26" w:rsidRPr="00F72C26" w:rsidRDefault="00F72C26" w:rsidP="00F72C26">
            <w:pPr>
              <w:spacing w:after="0" w:line="240" w:lineRule="auto"/>
              <w:jc w:val="right"/>
              <w:rPr>
                <w:b/>
                <w:bCs/>
                <w:sz w:val="16"/>
                <w:szCs w:val="16"/>
              </w:rPr>
            </w:pPr>
            <w:r w:rsidRPr="00F72C26">
              <w:rPr>
                <w:b/>
                <w:bCs/>
                <w:sz w:val="16"/>
                <w:szCs w:val="16"/>
              </w:rPr>
              <w:t>70,75%</w:t>
            </w:r>
          </w:p>
        </w:tc>
      </w:tr>
    </w:tbl>
    <w:p w:rsidR="00F72C26" w:rsidRPr="00F72C26" w:rsidRDefault="00F72C26" w:rsidP="00F72C26">
      <w:pPr>
        <w:spacing w:after="0" w:line="240" w:lineRule="auto"/>
        <w:rPr>
          <w:sz w:val="16"/>
          <w:szCs w:val="16"/>
        </w:rPr>
      </w:pPr>
    </w:p>
    <w:p w:rsidR="00F72C26" w:rsidRPr="00F72C26" w:rsidRDefault="00F72C26" w:rsidP="00F72C26">
      <w:pPr>
        <w:spacing w:after="0" w:line="240" w:lineRule="auto"/>
        <w:rPr>
          <w:sz w:val="16"/>
          <w:szCs w:val="16"/>
        </w:rPr>
      </w:pPr>
    </w:p>
    <w:p w:rsidR="00F72C26" w:rsidRPr="00F72C26" w:rsidRDefault="00F72C26" w:rsidP="00F72C26">
      <w:pPr>
        <w:spacing w:after="0" w:line="240" w:lineRule="auto"/>
        <w:rPr>
          <w:sz w:val="16"/>
          <w:szCs w:val="16"/>
        </w:rPr>
      </w:pPr>
    </w:p>
    <w:p w:rsidR="00F72C26" w:rsidRPr="00F72C26" w:rsidRDefault="00F72C26" w:rsidP="00F72C26">
      <w:pPr>
        <w:spacing w:after="0" w:line="240" w:lineRule="auto"/>
        <w:rPr>
          <w:sz w:val="16"/>
          <w:szCs w:val="16"/>
        </w:rPr>
      </w:pPr>
    </w:p>
    <w:p w:rsidR="00F72C26" w:rsidRPr="00F72C26" w:rsidRDefault="00F72C26" w:rsidP="00F72C26">
      <w:pPr>
        <w:spacing w:after="0" w:line="240" w:lineRule="auto"/>
        <w:rPr>
          <w:sz w:val="16"/>
          <w:szCs w:val="16"/>
        </w:rPr>
      </w:pPr>
    </w:p>
    <w:p w:rsidR="00F72C26" w:rsidRPr="00F72C26" w:rsidRDefault="00F72C26" w:rsidP="00F72C26">
      <w:pPr>
        <w:spacing w:after="0" w:line="240" w:lineRule="auto"/>
        <w:rPr>
          <w:sz w:val="16"/>
          <w:szCs w:val="16"/>
        </w:rPr>
      </w:pPr>
    </w:p>
    <w:p w:rsidR="00F72C26" w:rsidRPr="00F72C26" w:rsidRDefault="00F72C26" w:rsidP="00F72C26">
      <w:pPr>
        <w:spacing w:after="0" w:line="240" w:lineRule="auto"/>
        <w:rPr>
          <w:sz w:val="16"/>
          <w:szCs w:val="16"/>
        </w:rPr>
      </w:pPr>
    </w:p>
    <w:p w:rsidR="00F72C26" w:rsidRPr="00F72C26" w:rsidRDefault="00F72C26" w:rsidP="00F72C26">
      <w:pPr>
        <w:spacing w:after="0" w:line="240" w:lineRule="auto"/>
        <w:rPr>
          <w:sz w:val="16"/>
          <w:szCs w:val="16"/>
        </w:rPr>
      </w:pPr>
    </w:p>
    <w:p w:rsidR="00F72C26" w:rsidRPr="00F72C26" w:rsidRDefault="00F72C26" w:rsidP="00F72C26">
      <w:pPr>
        <w:spacing w:after="0" w:line="240" w:lineRule="auto"/>
        <w:rPr>
          <w:sz w:val="16"/>
          <w:szCs w:val="16"/>
        </w:rPr>
      </w:pPr>
    </w:p>
    <w:p w:rsidR="00F72C26" w:rsidRPr="00F72C26" w:rsidRDefault="00F72C26" w:rsidP="00F72C26">
      <w:pPr>
        <w:spacing w:after="0" w:line="240" w:lineRule="auto"/>
        <w:rPr>
          <w:sz w:val="16"/>
          <w:szCs w:val="16"/>
        </w:rPr>
      </w:pPr>
    </w:p>
    <w:p w:rsidR="00F72C26" w:rsidRPr="00F72C26" w:rsidRDefault="00F72C26" w:rsidP="00F72C26">
      <w:pPr>
        <w:spacing w:after="0" w:line="240" w:lineRule="auto"/>
        <w:rPr>
          <w:sz w:val="16"/>
          <w:szCs w:val="16"/>
        </w:rPr>
      </w:pPr>
    </w:p>
    <w:p w:rsidR="00F72C26" w:rsidRPr="00F72C26" w:rsidRDefault="00F72C26" w:rsidP="00F72C26">
      <w:pPr>
        <w:spacing w:after="0" w:line="240" w:lineRule="auto"/>
        <w:rPr>
          <w:sz w:val="16"/>
          <w:szCs w:val="16"/>
        </w:rPr>
      </w:pPr>
      <w:r w:rsidRPr="00F72C26">
        <w:rPr>
          <w:sz w:val="16"/>
          <w:szCs w:val="16"/>
        </w:rPr>
        <w:br w:type="page"/>
      </w:r>
    </w:p>
    <w:tbl>
      <w:tblPr>
        <w:tblW w:w="15183" w:type="dxa"/>
        <w:tblInd w:w="93" w:type="dxa"/>
        <w:tblLook w:val="04A0" w:firstRow="1" w:lastRow="0" w:firstColumn="1" w:lastColumn="0" w:noHBand="0" w:noVBand="1"/>
      </w:tblPr>
      <w:tblGrid>
        <w:gridCol w:w="568"/>
        <w:gridCol w:w="4666"/>
        <w:gridCol w:w="194"/>
        <w:gridCol w:w="2242"/>
        <w:gridCol w:w="2126"/>
        <w:gridCol w:w="2693"/>
        <w:gridCol w:w="2694"/>
      </w:tblGrid>
      <w:tr w:rsidR="00F72C26" w:rsidRPr="00F72C26" w:rsidTr="00E542CA">
        <w:trPr>
          <w:trHeight w:val="300"/>
        </w:trPr>
        <w:tc>
          <w:tcPr>
            <w:tcW w:w="568" w:type="dxa"/>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rPr>
                <w:sz w:val="16"/>
                <w:szCs w:val="16"/>
              </w:rPr>
            </w:pPr>
            <w:r w:rsidRPr="00F72C26">
              <w:rPr>
                <w:sz w:val="16"/>
                <w:szCs w:val="16"/>
              </w:rPr>
              <w:lastRenderedPageBreak/>
              <w:t> </w:t>
            </w:r>
          </w:p>
        </w:tc>
        <w:tc>
          <w:tcPr>
            <w:tcW w:w="4860" w:type="dxa"/>
            <w:gridSpan w:val="2"/>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rPr>
                <w:sz w:val="16"/>
                <w:szCs w:val="16"/>
              </w:rPr>
            </w:pPr>
            <w:r w:rsidRPr="00F72C26">
              <w:rPr>
                <w:sz w:val="16"/>
                <w:szCs w:val="16"/>
              </w:rPr>
              <w:t> </w:t>
            </w:r>
          </w:p>
        </w:tc>
        <w:tc>
          <w:tcPr>
            <w:tcW w:w="9755" w:type="dxa"/>
            <w:gridSpan w:val="4"/>
            <w:vMerge w:val="restart"/>
            <w:tcBorders>
              <w:top w:val="nil"/>
              <w:left w:val="nil"/>
              <w:bottom w:val="nil"/>
              <w:right w:val="nil"/>
            </w:tcBorders>
            <w:shd w:val="clear" w:color="000000" w:fill="FFFFFF"/>
            <w:vAlign w:val="center"/>
            <w:hideMark/>
          </w:tcPr>
          <w:p w:rsidR="00F72C26" w:rsidRPr="00F72C26" w:rsidRDefault="00F72C26" w:rsidP="00F72C26">
            <w:pPr>
              <w:spacing w:after="0" w:line="240" w:lineRule="auto"/>
              <w:jc w:val="right"/>
              <w:rPr>
                <w:b/>
                <w:bCs/>
                <w:sz w:val="16"/>
                <w:szCs w:val="16"/>
              </w:rPr>
            </w:pPr>
            <w:r w:rsidRPr="00F72C26">
              <w:rPr>
                <w:b/>
                <w:bCs/>
                <w:sz w:val="16"/>
                <w:szCs w:val="16"/>
              </w:rPr>
              <w:t>Приложение № 7</w:t>
            </w:r>
          </w:p>
          <w:p w:rsidR="00F72C26" w:rsidRPr="00F72C26" w:rsidRDefault="00F72C26" w:rsidP="00F72C26">
            <w:pPr>
              <w:spacing w:after="0" w:line="240" w:lineRule="auto"/>
              <w:jc w:val="right"/>
              <w:rPr>
                <w:sz w:val="16"/>
                <w:szCs w:val="16"/>
              </w:rPr>
            </w:pPr>
            <w:r w:rsidRPr="00F72C26">
              <w:rPr>
                <w:sz w:val="16"/>
                <w:szCs w:val="16"/>
              </w:rPr>
              <w:t>к Решению Совета депутатов</w:t>
            </w:r>
          </w:p>
          <w:p w:rsidR="00F72C26" w:rsidRPr="00F72C26" w:rsidRDefault="00F72C26" w:rsidP="00F72C26">
            <w:pPr>
              <w:spacing w:after="0" w:line="240" w:lineRule="auto"/>
              <w:jc w:val="right"/>
              <w:rPr>
                <w:sz w:val="16"/>
                <w:szCs w:val="16"/>
              </w:rPr>
            </w:pPr>
            <w:r w:rsidRPr="00F72C26">
              <w:rPr>
                <w:sz w:val="16"/>
                <w:szCs w:val="16"/>
              </w:rPr>
              <w:t>МО Войсковицкое сельское поселение</w:t>
            </w:r>
          </w:p>
          <w:p w:rsidR="00F72C26" w:rsidRPr="00F72C26" w:rsidRDefault="00F72C26" w:rsidP="00F72C26">
            <w:pPr>
              <w:spacing w:after="0" w:line="240" w:lineRule="auto"/>
              <w:jc w:val="right"/>
              <w:rPr>
                <w:sz w:val="16"/>
                <w:szCs w:val="16"/>
              </w:rPr>
            </w:pPr>
            <w:r w:rsidRPr="00F72C26">
              <w:rPr>
                <w:sz w:val="16"/>
                <w:szCs w:val="16"/>
              </w:rPr>
              <w:t>От 21.12.2021 №114</w:t>
            </w:r>
          </w:p>
          <w:p w:rsidR="00F72C26" w:rsidRPr="00F72C26" w:rsidRDefault="00F72C26" w:rsidP="00F72C26">
            <w:pPr>
              <w:spacing w:after="0" w:line="240" w:lineRule="auto"/>
              <w:jc w:val="right"/>
              <w:rPr>
                <w:sz w:val="16"/>
                <w:szCs w:val="16"/>
                <w:highlight w:val="yellow"/>
              </w:rPr>
            </w:pPr>
          </w:p>
        </w:tc>
      </w:tr>
      <w:tr w:rsidR="00F72C26" w:rsidRPr="00F72C26" w:rsidTr="00E542CA">
        <w:trPr>
          <w:trHeight w:val="300"/>
        </w:trPr>
        <w:tc>
          <w:tcPr>
            <w:tcW w:w="568" w:type="dxa"/>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rPr>
                <w:sz w:val="16"/>
                <w:szCs w:val="16"/>
              </w:rPr>
            </w:pPr>
            <w:r w:rsidRPr="00F72C26">
              <w:rPr>
                <w:sz w:val="16"/>
                <w:szCs w:val="16"/>
              </w:rPr>
              <w:t> </w:t>
            </w:r>
          </w:p>
        </w:tc>
        <w:tc>
          <w:tcPr>
            <w:tcW w:w="4860" w:type="dxa"/>
            <w:gridSpan w:val="2"/>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rPr>
                <w:sz w:val="16"/>
                <w:szCs w:val="16"/>
              </w:rPr>
            </w:pPr>
            <w:r w:rsidRPr="00F72C26">
              <w:rPr>
                <w:sz w:val="16"/>
                <w:szCs w:val="16"/>
              </w:rPr>
              <w:t> </w:t>
            </w:r>
          </w:p>
        </w:tc>
        <w:tc>
          <w:tcPr>
            <w:tcW w:w="9755" w:type="dxa"/>
            <w:gridSpan w:val="4"/>
            <w:vMerge/>
            <w:tcBorders>
              <w:top w:val="nil"/>
              <w:left w:val="nil"/>
              <w:bottom w:val="nil"/>
              <w:right w:val="nil"/>
            </w:tcBorders>
            <w:vAlign w:val="center"/>
            <w:hideMark/>
          </w:tcPr>
          <w:p w:rsidR="00F72C26" w:rsidRPr="00F72C26" w:rsidRDefault="00F72C26" w:rsidP="00F72C26">
            <w:pPr>
              <w:spacing w:after="0" w:line="240" w:lineRule="auto"/>
              <w:jc w:val="right"/>
              <w:rPr>
                <w:sz w:val="16"/>
                <w:szCs w:val="16"/>
                <w:highlight w:val="yellow"/>
              </w:rPr>
            </w:pPr>
          </w:p>
        </w:tc>
      </w:tr>
      <w:tr w:rsidR="00F72C26" w:rsidRPr="00F72C26" w:rsidTr="00E542CA">
        <w:trPr>
          <w:trHeight w:val="300"/>
        </w:trPr>
        <w:tc>
          <w:tcPr>
            <w:tcW w:w="568" w:type="dxa"/>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rPr>
                <w:sz w:val="16"/>
                <w:szCs w:val="16"/>
              </w:rPr>
            </w:pPr>
            <w:r w:rsidRPr="00F72C26">
              <w:rPr>
                <w:sz w:val="16"/>
                <w:szCs w:val="16"/>
              </w:rPr>
              <w:t> </w:t>
            </w:r>
          </w:p>
        </w:tc>
        <w:tc>
          <w:tcPr>
            <w:tcW w:w="4860" w:type="dxa"/>
            <w:gridSpan w:val="2"/>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rPr>
                <w:sz w:val="16"/>
                <w:szCs w:val="16"/>
              </w:rPr>
            </w:pPr>
            <w:r w:rsidRPr="00F72C26">
              <w:rPr>
                <w:sz w:val="16"/>
                <w:szCs w:val="16"/>
              </w:rPr>
              <w:t> </w:t>
            </w:r>
          </w:p>
        </w:tc>
        <w:tc>
          <w:tcPr>
            <w:tcW w:w="9755" w:type="dxa"/>
            <w:gridSpan w:val="4"/>
            <w:vMerge/>
            <w:tcBorders>
              <w:top w:val="nil"/>
              <w:left w:val="nil"/>
              <w:bottom w:val="nil"/>
              <w:right w:val="nil"/>
            </w:tcBorders>
            <w:vAlign w:val="center"/>
            <w:hideMark/>
          </w:tcPr>
          <w:p w:rsidR="00F72C26" w:rsidRPr="00F72C26" w:rsidRDefault="00F72C26" w:rsidP="00F72C26">
            <w:pPr>
              <w:spacing w:after="0" w:line="240" w:lineRule="auto"/>
              <w:jc w:val="right"/>
              <w:rPr>
                <w:sz w:val="16"/>
                <w:szCs w:val="16"/>
                <w:highlight w:val="yellow"/>
              </w:rPr>
            </w:pPr>
          </w:p>
        </w:tc>
      </w:tr>
      <w:tr w:rsidR="00F72C26" w:rsidRPr="00F72C26" w:rsidTr="00E542CA">
        <w:trPr>
          <w:trHeight w:val="340"/>
        </w:trPr>
        <w:tc>
          <w:tcPr>
            <w:tcW w:w="568" w:type="dxa"/>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rPr>
                <w:sz w:val="16"/>
                <w:szCs w:val="16"/>
              </w:rPr>
            </w:pPr>
            <w:r w:rsidRPr="00F72C26">
              <w:rPr>
                <w:sz w:val="16"/>
                <w:szCs w:val="16"/>
              </w:rPr>
              <w:t> </w:t>
            </w:r>
          </w:p>
        </w:tc>
        <w:tc>
          <w:tcPr>
            <w:tcW w:w="4860" w:type="dxa"/>
            <w:gridSpan w:val="2"/>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rPr>
                <w:sz w:val="16"/>
                <w:szCs w:val="16"/>
              </w:rPr>
            </w:pPr>
            <w:r w:rsidRPr="00F72C26">
              <w:rPr>
                <w:sz w:val="16"/>
                <w:szCs w:val="16"/>
              </w:rPr>
              <w:t> </w:t>
            </w:r>
          </w:p>
        </w:tc>
        <w:tc>
          <w:tcPr>
            <w:tcW w:w="9755" w:type="dxa"/>
            <w:gridSpan w:val="4"/>
            <w:vMerge/>
            <w:tcBorders>
              <w:top w:val="nil"/>
              <w:left w:val="nil"/>
              <w:bottom w:val="nil"/>
              <w:right w:val="nil"/>
            </w:tcBorders>
            <w:vAlign w:val="center"/>
            <w:hideMark/>
          </w:tcPr>
          <w:p w:rsidR="00F72C26" w:rsidRPr="00F72C26" w:rsidRDefault="00F72C26" w:rsidP="00F72C26">
            <w:pPr>
              <w:spacing w:after="0" w:line="240" w:lineRule="auto"/>
              <w:jc w:val="right"/>
              <w:rPr>
                <w:sz w:val="16"/>
                <w:szCs w:val="16"/>
                <w:highlight w:val="yellow"/>
              </w:rPr>
            </w:pPr>
          </w:p>
        </w:tc>
      </w:tr>
      <w:tr w:rsidR="00F72C26" w:rsidRPr="00F72C26" w:rsidTr="00E542CA">
        <w:trPr>
          <w:trHeight w:val="982"/>
        </w:trPr>
        <w:tc>
          <w:tcPr>
            <w:tcW w:w="12489" w:type="dxa"/>
            <w:gridSpan w:val="6"/>
            <w:tcBorders>
              <w:top w:val="nil"/>
              <w:left w:val="nil"/>
              <w:bottom w:val="nil"/>
              <w:right w:val="nil"/>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Войсковицкое сельское поселение за 2020года</w:t>
            </w:r>
          </w:p>
        </w:tc>
        <w:tc>
          <w:tcPr>
            <w:tcW w:w="2694" w:type="dxa"/>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rPr>
                <w:sz w:val="16"/>
                <w:szCs w:val="16"/>
              </w:rPr>
            </w:pPr>
            <w:r w:rsidRPr="00F72C26">
              <w:rPr>
                <w:sz w:val="16"/>
                <w:szCs w:val="16"/>
              </w:rPr>
              <w:t> </w:t>
            </w:r>
          </w:p>
        </w:tc>
      </w:tr>
      <w:tr w:rsidR="00F72C26" w:rsidRPr="00F72C26" w:rsidTr="00E542CA">
        <w:trPr>
          <w:trHeight w:val="315"/>
        </w:trPr>
        <w:tc>
          <w:tcPr>
            <w:tcW w:w="568" w:type="dxa"/>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rPr>
                <w:sz w:val="16"/>
                <w:szCs w:val="16"/>
              </w:rPr>
            </w:pPr>
            <w:r w:rsidRPr="00F72C26">
              <w:rPr>
                <w:sz w:val="16"/>
                <w:szCs w:val="16"/>
              </w:rPr>
              <w:t> </w:t>
            </w:r>
          </w:p>
        </w:tc>
        <w:tc>
          <w:tcPr>
            <w:tcW w:w="11921" w:type="dxa"/>
            <w:gridSpan w:val="5"/>
            <w:tcBorders>
              <w:top w:val="nil"/>
              <w:left w:val="nil"/>
              <w:bottom w:val="single" w:sz="4" w:space="0" w:color="auto"/>
              <w:right w:val="nil"/>
            </w:tcBorders>
            <w:shd w:val="clear" w:color="000000" w:fill="FFFFFF"/>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xml:space="preserve">                                                                                    </w:t>
            </w:r>
          </w:p>
        </w:tc>
        <w:tc>
          <w:tcPr>
            <w:tcW w:w="2694" w:type="dxa"/>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rPr>
                <w:sz w:val="16"/>
                <w:szCs w:val="16"/>
              </w:rPr>
            </w:pPr>
            <w:r w:rsidRPr="00F72C26">
              <w:rPr>
                <w:sz w:val="16"/>
                <w:szCs w:val="16"/>
              </w:rPr>
              <w:t> </w:t>
            </w:r>
          </w:p>
        </w:tc>
      </w:tr>
      <w:tr w:rsidR="00F72C26" w:rsidRPr="00F72C26" w:rsidTr="00E542CA">
        <w:trPr>
          <w:trHeight w:val="300"/>
        </w:trPr>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F72C26" w:rsidRPr="00F72C26" w:rsidRDefault="00F72C26" w:rsidP="00F72C26">
            <w:pPr>
              <w:spacing w:after="0" w:line="240" w:lineRule="auto"/>
              <w:jc w:val="center"/>
              <w:rPr>
                <w:b/>
                <w:bCs/>
                <w:sz w:val="16"/>
                <w:szCs w:val="16"/>
              </w:rPr>
            </w:pPr>
            <w:r w:rsidRPr="00F72C26">
              <w:rPr>
                <w:b/>
                <w:bCs/>
                <w:sz w:val="16"/>
                <w:szCs w:val="16"/>
              </w:rPr>
              <w:t>№ п/п</w:t>
            </w:r>
          </w:p>
        </w:tc>
        <w:tc>
          <w:tcPr>
            <w:tcW w:w="46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Показатели</w:t>
            </w:r>
          </w:p>
        </w:tc>
        <w:tc>
          <w:tcPr>
            <w:tcW w:w="243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Фактическая численность муниципальных служащих  на 01.10.2021г. (чел.)</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Бюджетные ассигнования  на 2021 год</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Кассовый расход на оплату труда с начислениями на выплаты по оплате труда с начала  года (тыс.руб.)</w:t>
            </w:r>
          </w:p>
        </w:tc>
        <w:tc>
          <w:tcPr>
            <w:tcW w:w="2694" w:type="dxa"/>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rPr>
                <w:sz w:val="16"/>
                <w:szCs w:val="16"/>
              </w:rPr>
            </w:pPr>
            <w:r w:rsidRPr="00F72C26">
              <w:rPr>
                <w:sz w:val="16"/>
                <w:szCs w:val="16"/>
              </w:rPr>
              <w:t> </w:t>
            </w:r>
          </w:p>
        </w:tc>
      </w:tr>
      <w:tr w:rsidR="00F72C26" w:rsidRPr="00F72C26" w:rsidTr="00E542CA">
        <w:trPr>
          <w:trHeight w:val="30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F72C26" w:rsidRPr="00F72C26" w:rsidRDefault="00F72C26" w:rsidP="00F72C26">
            <w:pPr>
              <w:spacing w:after="0" w:line="240" w:lineRule="auto"/>
              <w:rPr>
                <w:b/>
                <w:bCs/>
                <w:sz w:val="16"/>
                <w:szCs w:val="16"/>
              </w:rPr>
            </w:pPr>
          </w:p>
        </w:tc>
        <w:tc>
          <w:tcPr>
            <w:tcW w:w="4666"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2436" w:type="dxa"/>
            <w:gridSpan w:val="2"/>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26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2694" w:type="dxa"/>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rPr>
                <w:sz w:val="16"/>
                <w:szCs w:val="16"/>
              </w:rPr>
            </w:pPr>
            <w:r w:rsidRPr="00F72C26">
              <w:rPr>
                <w:sz w:val="16"/>
                <w:szCs w:val="16"/>
              </w:rPr>
              <w:t> </w:t>
            </w:r>
          </w:p>
        </w:tc>
      </w:tr>
      <w:tr w:rsidR="00F72C26" w:rsidRPr="00F72C26" w:rsidTr="00E542CA">
        <w:trPr>
          <w:trHeight w:val="758"/>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F72C26" w:rsidRPr="00F72C26" w:rsidRDefault="00F72C26" w:rsidP="00F72C26">
            <w:pPr>
              <w:spacing w:after="0" w:line="240" w:lineRule="auto"/>
              <w:rPr>
                <w:b/>
                <w:bCs/>
                <w:sz w:val="16"/>
                <w:szCs w:val="16"/>
              </w:rPr>
            </w:pPr>
          </w:p>
        </w:tc>
        <w:tc>
          <w:tcPr>
            <w:tcW w:w="4666"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2436" w:type="dxa"/>
            <w:gridSpan w:val="2"/>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2693" w:type="dxa"/>
            <w:vMerge/>
            <w:tcBorders>
              <w:top w:val="nil"/>
              <w:left w:val="single" w:sz="4" w:space="0" w:color="auto"/>
              <w:bottom w:val="single" w:sz="4" w:space="0" w:color="auto"/>
              <w:right w:val="single" w:sz="4" w:space="0" w:color="auto"/>
            </w:tcBorders>
            <w:vAlign w:val="center"/>
            <w:hideMark/>
          </w:tcPr>
          <w:p w:rsidR="00F72C26" w:rsidRPr="00F72C26" w:rsidRDefault="00F72C26" w:rsidP="00F72C26">
            <w:pPr>
              <w:spacing w:after="0" w:line="240" w:lineRule="auto"/>
              <w:rPr>
                <w:b/>
                <w:bCs/>
                <w:sz w:val="16"/>
                <w:szCs w:val="16"/>
              </w:rPr>
            </w:pPr>
          </w:p>
        </w:tc>
        <w:tc>
          <w:tcPr>
            <w:tcW w:w="2694" w:type="dxa"/>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rPr>
                <w:sz w:val="16"/>
                <w:szCs w:val="16"/>
              </w:rPr>
            </w:pPr>
            <w:r w:rsidRPr="00F72C26">
              <w:rPr>
                <w:sz w:val="16"/>
                <w:szCs w:val="16"/>
              </w:rPr>
              <w:t> </w:t>
            </w:r>
          </w:p>
        </w:tc>
      </w:tr>
      <w:tr w:rsidR="00F72C26" w:rsidRPr="00F72C26" w:rsidTr="00E542CA">
        <w:trPr>
          <w:trHeight w:val="51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F72C26" w:rsidRPr="00F72C26" w:rsidRDefault="00F72C26" w:rsidP="00F72C26">
            <w:pPr>
              <w:spacing w:after="0" w:line="240" w:lineRule="auto"/>
              <w:rPr>
                <w:sz w:val="16"/>
                <w:szCs w:val="16"/>
              </w:rPr>
            </w:pPr>
            <w:r w:rsidRPr="00F72C26">
              <w:rPr>
                <w:sz w:val="16"/>
                <w:szCs w:val="16"/>
              </w:rPr>
              <w:t>1.</w:t>
            </w:r>
          </w:p>
        </w:tc>
        <w:tc>
          <w:tcPr>
            <w:tcW w:w="4666" w:type="dxa"/>
            <w:tcBorders>
              <w:top w:val="nil"/>
              <w:left w:val="nil"/>
              <w:bottom w:val="single" w:sz="4" w:space="0" w:color="auto"/>
              <w:right w:val="single" w:sz="4" w:space="0" w:color="auto"/>
            </w:tcBorders>
            <w:shd w:val="clear" w:color="000000" w:fill="FFFFFF"/>
            <w:hideMark/>
          </w:tcPr>
          <w:p w:rsidR="00F72C26" w:rsidRPr="00F72C26" w:rsidRDefault="00F72C26" w:rsidP="00F72C26">
            <w:pPr>
              <w:spacing w:after="0" w:line="240" w:lineRule="auto"/>
              <w:rPr>
                <w:b/>
                <w:bCs/>
                <w:sz w:val="16"/>
                <w:szCs w:val="16"/>
              </w:rPr>
            </w:pPr>
            <w:r w:rsidRPr="00F72C26">
              <w:rPr>
                <w:b/>
                <w:bCs/>
                <w:sz w:val="16"/>
                <w:szCs w:val="16"/>
              </w:rPr>
              <w:t>Органы местного самоуправления муниципального образования  Войсковицкое сельское поселение</w:t>
            </w:r>
          </w:p>
        </w:tc>
        <w:tc>
          <w:tcPr>
            <w:tcW w:w="2436" w:type="dxa"/>
            <w:gridSpan w:val="2"/>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highlight w:val="yellow"/>
              </w:rPr>
            </w:pPr>
            <w:r w:rsidRPr="00F72C26">
              <w:rPr>
                <w:sz w:val="16"/>
                <w:szCs w:val="16"/>
              </w:rPr>
              <w:t>12</w:t>
            </w:r>
          </w:p>
        </w:tc>
        <w:tc>
          <w:tcPr>
            <w:tcW w:w="2126" w:type="dxa"/>
            <w:tcBorders>
              <w:top w:val="nil"/>
              <w:left w:val="nil"/>
              <w:bottom w:val="single" w:sz="4" w:space="0" w:color="auto"/>
              <w:right w:val="single" w:sz="4" w:space="0" w:color="auto"/>
            </w:tcBorders>
            <w:shd w:val="clear" w:color="000000" w:fill="FFFFFF"/>
            <w:noWrap/>
            <w:vAlign w:val="center"/>
            <w:hideMark/>
          </w:tcPr>
          <w:p w:rsidR="00F72C26" w:rsidRPr="00F72C26" w:rsidRDefault="00F72C26" w:rsidP="00F72C26">
            <w:pPr>
              <w:spacing w:after="0" w:line="240" w:lineRule="auto"/>
              <w:jc w:val="center"/>
              <w:rPr>
                <w:sz w:val="16"/>
                <w:szCs w:val="16"/>
                <w:highlight w:val="yellow"/>
              </w:rPr>
            </w:pPr>
            <w:r w:rsidRPr="00F72C26">
              <w:rPr>
                <w:sz w:val="16"/>
                <w:szCs w:val="16"/>
              </w:rPr>
              <w:t>10609,97</w:t>
            </w:r>
          </w:p>
        </w:tc>
        <w:tc>
          <w:tcPr>
            <w:tcW w:w="2693" w:type="dxa"/>
            <w:tcBorders>
              <w:top w:val="nil"/>
              <w:left w:val="nil"/>
              <w:bottom w:val="single" w:sz="4" w:space="0" w:color="auto"/>
              <w:right w:val="single" w:sz="4" w:space="0" w:color="auto"/>
            </w:tcBorders>
            <w:shd w:val="clear" w:color="000000" w:fill="FFFFFF"/>
            <w:noWrap/>
            <w:vAlign w:val="center"/>
            <w:hideMark/>
          </w:tcPr>
          <w:p w:rsidR="00F72C26" w:rsidRPr="00F72C26" w:rsidRDefault="00F72C26" w:rsidP="00F72C26">
            <w:pPr>
              <w:spacing w:after="0" w:line="240" w:lineRule="auto"/>
              <w:jc w:val="center"/>
              <w:rPr>
                <w:sz w:val="16"/>
                <w:szCs w:val="16"/>
                <w:highlight w:val="yellow"/>
              </w:rPr>
            </w:pPr>
            <w:r w:rsidRPr="00F72C26">
              <w:rPr>
                <w:sz w:val="16"/>
                <w:szCs w:val="16"/>
              </w:rPr>
              <w:t>7386,4</w:t>
            </w:r>
          </w:p>
        </w:tc>
        <w:tc>
          <w:tcPr>
            <w:tcW w:w="2694" w:type="dxa"/>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rPr>
                <w:sz w:val="16"/>
                <w:szCs w:val="16"/>
              </w:rPr>
            </w:pPr>
            <w:r w:rsidRPr="00F72C26">
              <w:rPr>
                <w:sz w:val="16"/>
                <w:szCs w:val="16"/>
              </w:rPr>
              <w:t> </w:t>
            </w:r>
          </w:p>
        </w:tc>
      </w:tr>
      <w:tr w:rsidR="00F72C26" w:rsidRPr="00F72C26" w:rsidTr="00E542CA">
        <w:trPr>
          <w:trHeight w:val="300"/>
        </w:trPr>
        <w:tc>
          <w:tcPr>
            <w:tcW w:w="568" w:type="dxa"/>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rPr>
                <w:sz w:val="16"/>
                <w:szCs w:val="16"/>
              </w:rPr>
            </w:pPr>
            <w:r w:rsidRPr="00F72C26">
              <w:rPr>
                <w:sz w:val="16"/>
                <w:szCs w:val="16"/>
              </w:rPr>
              <w:t> </w:t>
            </w:r>
          </w:p>
        </w:tc>
        <w:tc>
          <w:tcPr>
            <w:tcW w:w="4666" w:type="dxa"/>
            <w:tcBorders>
              <w:top w:val="nil"/>
              <w:left w:val="nil"/>
              <w:bottom w:val="nil"/>
              <w:right w:val="nil"/>
            </w:tcBorders>
            <w:shd w:val="clear" w:color="000000" w:fill="FFFFFF"/>
            <w:hideMark/>
          </w:tcPr>
          <w:p w:rsidR="00F72C26" w:rsidRPr="00F72C26" w:rsidRDefault="00F72C26" w:rsidP="00F72C26">
            <w:pPr>
              <w:spacing w:after="0" w:line="240" w:lineRule="auto"/>
              <w:rPr>
                <w:b/>
                <w:bCs/>
                <w:sz w:val="16"/>
                <w:szCs w:val="16"/>
              </w:rPr>
            </w:pPr>
            <w:r w:rsidRPr="00F72C26">
              <w:rPr>
                <w:b/>
                <w:bCs/>
                <w:sz w:val="16"/>
                <w:szCs w:val="16"/>
              </w:rPr>
              <w:t> </w:t>
            </w:r>
          </w:p>
        </w:tc>
        <w:tc>
          <w:tcPr>
            <w:tcW w:w="2436" w:type="dxa"/>
            <w:gridSpan w:val="2"/>
            <w:tcBorders>
              <w:top w:val="nil"/>
              <w:left w:val="nil"/>
              <w:bottom w:val="nil"/>
              <w:right w:val="nil"/>
            </w:tcBorders>
            <w:shd w:val="clear" w:color="000000" w:fill="FFFFFF"/>
            <w:vAlign w:val="bottom"/>
            <w:hideMark/>
          </w:tcPr>
          <w:p w:rsidR="00F72C26" w:rsidRPr="00F72C26" w:rsidRDefault="00F72C26" w:rsidP="00F72C26">
            <w:pPr>
              <w:spacing w:after="0" w:line="240" w:lineRule="auto"/>
              <w:rPr>
                <w:sz w:val="16"/>
                <w:szCs w:val="16"/>
              </w:rPr>
            </w:pPr>
            <w:r w:rsidRPr="00F72C26">
              <w:rPr>
                <w:sz w:val="16"/>
                <w:szCs w:val="16"/>
              </w:rPr>
              <w:t> </w:t>
            </w:r>
          </w:p>
        </w:tc>
        <w:tc>
          <w:tcPr>
            <w:tcW w:w="2126" w:type="dxa"/>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rPr>
                <w:sz w:val="16"/>
                <w:szCs w:val="16"/>
              </w:rPr>
            </w:pPr>
            <w:r w:rsidRPr="00F72C26">
              <w:rPr>
                <w:sz w:val="16"/>
                <w:szCs w:val="16"/>
              </w:rPr>
              <w:t> </w:t>
            </w:r>
          </w:p>
        </w:tc>
        <w:tc>
          <w:tcPr>
            <w:tcW w:w="2693" w:type="dxa"/>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rPr>
                <w:sz w:val="16"/>
                <w:szCs w:val="16"/>
              </w:rPr>
            </w:pPr>
            <w:r w:rsidRPr="00F72C26">
              <w:rPr>
                <w:sz w:val="16"/>
                <w:szCs w:val="16"/>
              </w:rPr>
              <w:t> </w:t>
            </w:r>
          </w:p>
        </w:tc>
        <w:tc>
          <w:tcPr>
            <w:tcW w:w="2694" w:type="dxa"/>
            <w:tcBorders>
              <w:top w:val="nil"/>
              <w:left w:val="nil"/>
              <w:bottom w:val="nil"/>
              <w:right w:val="nil"/>
            </w:tcBorders>
            <w:shd w:val="clear" w:color="000000" w:fill="FFFFFF"/>
            <w:noWrap/>
            <w:vAlign w:val="bottom"/>
            <w:hideMark/>
          </w:tcPr>
          <w:p w:rsidR="00F72C26" w:rsidRPr="00F72C26" w:rsidRDefault="00F72C26" w:rsidP="00F72C26">
            <w:pPr>
              <w:spacing w:after="0" w:line="240" w:lineRule="auto"/>
              <w:rPr>
                <w:sz w:val="16"/>
                <w:szCs w:val="16"/>
              </w:rPr>
            </w:pPr>
            <w:r w:rsidRPr="00F72C26">
              <w:rPr>
                <w:sz w:val="16"/>
                <w:szCs w:val="16"/>
              </w:rPr>
              <w:t> </w:t>
            </w:r>
          </w:p>
        </w:tc>
      </w:tr>
      <w:tr w:rsidR="00F72C26" w:rsidRPr="00F72C26" w:rsidTr="00E542CA">
        <w:trPr>
          <w:trHeight w:val="300"/>
        </w:trPr>
        <w:tc>
          <w:tcPr>
            <w:tcW w:w="15183"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F72C26" w:rsidRPr="00F72C26" w:rsidRDefault="00F72C26" w:rsidP="00F72C26">
            <w:pPr>
              <w:spacing w:after="0" w:line="240" w:lineRule="auto"/>
              <w:rPr>
                <w:b/>
                <w:bCs/>
                <w:sz w:val="16"/>
                <w:szCs w:val="16"/>
              </w:rPr>
            </w:pPr>
            <w:r w:rsidRPr="00F72C26">
              <w:rPr>
                <w:b/>
                <w:bCs/>
                <w:sz w:val="16"/>
                <w:szCs w:val="16"/>
              </w:rPr>
              <w:t xml:space="preserve">Перечислено субсидий из бюджета Войсковицкого сельского поселения муниципальному бюджетному учреждению культуры "Войсковицкий центр культуры и спорта" на содержание работников, оказывающих муниципальные услуги (работы), являющиеся  в качестве основных видов деятельности, населению согласно Муниципальному заданию  с начала текущего года </w:t>
            </w:r>
          </w:p>
        </w:tc>
      </w:tr>
      <w:tr w:rsidR="00F72C26" w:rsidRPr="00F72C26" w:rsidTr="00E542CA">
        <w:trPr>
          <w:trHeight w:val="851"/>
        </w:trPr>
        <w:tc>
          <w:tcPr>
            <w:tcW w:w="568" w:type="dxa"/>
            <w:tcBorders>
              <w:top w:val="nil"/>
              <w:left w:val="single" w:sz="4" w:space="0" w:color="auto"/>
              <w:bottom w:val="single" w:sz="4" w:space="0" w:color="auto"/>
              <w:right w:val="nil"/>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 xml:space="preserve"> № п/п</w:t>
            </w:r>
          </w:p>
        </w:tc>
        <w:tc>
          <w:tcPr>
            <w:tcW w:w="4666" w:type="dxa"/>
            <w:tcBorders>
              <w:top w:val="nil"/>
              <w:left w:val="single" w:sz="4" w:space="0" w:color="auto"/>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Показатели</w:t>
            </w:r>
          </w:p>
        </w:tc>
        <w:tc>
          <w:tcPr>
            <w:tcW w:w="2436" w:type="dxa"/>
            <w:gridSpan w:val="2"/>
            <w:tcBorders>
              <w:top w:val="nil"/>
              <w:left w:val="nil"/>
              <w:bottom w:val="single" w:sz="4" w:space="0" w:color="auto"/>
              <w:right w:val="single" w:sz="4" w:space="0" w:color="auto"/>
            </w:tcBorders>
            <w:shd w:val="clear" w:color="000000" w:fill="FFFFFF"/>
            <w:hideMark/>
          </w:tcPr>
          <w:p w:rsidR="00F72C26" w:rsidRPr="00F72C26" w:rsidRDefault="00F72C26" w:rsidP="00F72C26">
            <w:pPr>
              <w:spacing w:after="0" w:line="240" w:lineRule="auto"/>
              <w:jc w:val="center"/>
              <w:rPr>
                <w:b/>
                <w:bCs/>
                <w:sz w:val="16"/>
                <w:szCs w:val="16"/>
              </w:rPr>
            </w:pPr>
            <w:r w:rsidRPr="00F72C26">
              <w:rPr>
                <w:b/>
                <w:bCs/>
                <w:sz w:val="16"/>
                <w:szCs w:val="16"/>
              </w:rPr>
              <w:t>Фактическая численность на 01.10.2021 (чел.)</w:t>
            </w:r>
          </w:p>
        </w:tc>
        <w:tc>
          <w:tcPr>
            <w:tcW w:w="2126" w:type="dxa"/>
            <w:tcBorders>
              <w:top w:val="nil"/>
              <w:left w:val="nil"/>
              <w:bottom w:val="single" w:sz="4" w:space="0" w:color="auto"/>
              <w:right w:val="single" w:sz="4" w:space="0" w:color="auto"/>
            </w:tcBorders>
            <w:shd w:val="clear" w:color="000000" w:fill="FFFFFF"/>
            <w:hideMark/>
          </w:tcPr>
          <w:p w:rsidR="00F72C26" w:rsidRPr="00F72C26" w:rsidRDefault="00F72C26" w:rsidP="00F72C26">
            <w:pPr>
              <w:spacing w:after="0" w:line="240" w:lineRule="auto"/>
              <w:jc w:val="center"/>
              <w:rPr>
                <w:b/>
                <w:bCs/>
                <w:sz w:val="16"/>
                <w:szCs w:val="16"/>
              </w:rPr>
            </w:pPr>
            <w:r w:rsidRPr="00F72C26">
              <w:rPr>
                <w:b/>
                <w:bCs/>
                <w:sz w:val="16"/>
                <w:szCs w:val="16"/>
              </w:rPr>
              <w:t>Бюджетные обязательства на 2021 год</w:t>
            </w:r>
          </w:p>
        </w:tc>
        <w:tc>
          <w:tcPr>
            <w:tcW w:w="2693" w:type="dxa"/>
            <w:tcBorders>
              <w:top w:val="nil"/>
              <w:left w:val="nil"/>
              <w:bottom w:val="single" w:sz="4" w:space="0" w:color="auto"/>
              <w:right w:val="single" w:sz="4" w:space="0" w:color="auto"/>
            </w:tcBorders>
            <w:shd w:val="clear" w:color="000000" w:fill="FFFFFF"/>
            <w:hideMark/>
          </w:tcPr>
          <w:p w:rsidR="00F72C26" w:rsidRPr="00F72C26" w:rsidRDefault="00F72C26" w:rsidP="00F72C26">
            <w:pPr>
              <w:spacing w:after="0" w:line="240" w:lineRule="auto"/>
              <w:jc w:val="center"/>
              <w:rPr>
                <w:b/>
                <w:bCs/>
                <w:sz w:val="16"/>
                <w:szCs w:val="16"/>
              </w:rPr>
            </w:pPr>
            <w:r w:rsidRPr="00F72C26">
              <w:rPr>
                <w:b/>
                <w:bCs/>
                <w:sz w:val="16"/>
                <w:szCs w:val="16"/>
              </w:rPr>
              <w:t>Перечислено субсидий на оплату труда  за 9 месяцев 2021 года</w:t>
            </w:r>
          </w:p>
        </w:tc>
        <w:tc>
          <w:tcPr>
            <w:tcW w:w="2694" w:type="dxa"/>
            <w:tcBorders>
              <w:top w:val="nil"/>
              <w:left w:val="nil"/>
              <w:bottom w:val="single" w:sz="4" w:space="0" w:color="auto"/>
              <w:right w:val="single" w:sz="4" w:space="0" w:color="auto"/>
            </w:tcBorders>
            <w:shd w:val="clear" w:color="000000" w:fill="FFFFFF"/>
            <w:hideMark/>
          </w:tcPr>
          <w:p w:rsidR="00F72C26" w:rsidRPr="00F72C26" w:rsidRDefault="00F72C26" w:rsidP="00F72C26">
            <w:pPr>
              <w:spacing w:after="0" w:line="240" w:lineRule="auto"/>
              <w:jc w:val="center"/>
              <w:rPr>
                <w:b/>
                <w:bCs/>
                <w:sz w:val="16"/>
                <w:szCs w:val="16"/>
              </w:rPr>
            </w:pPr>
            <w:r w:rsidRPr="00F72C26">
              <w:rPr>
                <w:b/>
                <w:bCs/>
                <w:sz w:val="16"/>
                <w:szCs w:val="16"/>
              </w:rPr>
              <w:t>Кассовый расход полученных субсидий на оплату труда  за 9 месяцев 2021 года</w:t>
            </w:r>
          </w:p>
        </w:tc>
      </w:tr>
      <w:tr w:rsidR="00F72C26" w:rsidRPr="00F72C26" w:rsidTr="00E542CA">
        <w:trPr>
          <w:trHeight w:val="76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F72C26" w:rsidRPr="00F72C26" w:rsidRDefault="00F72C26" w:rsidP="00F72C26">
            <w:pPr>
              <w:spacing w:after="0" w:line="240" w:lineRule="auto"/>
              <w:rPr>
                <w:sz w:val="16"/>
                <w:szCs w:val="16"/>
              </w:rPr>
            </w:pPr>
            <w:r w:rsidRPr="00F72C26">
              <w:rPr>
                <w:sz w:val="16"/>
                <w:szCs w:val="16"/>
              </w:rPr>
              <w:t>2.</w:t>
            </w:r>
          </w:p>
        </w:tc>
        <w:tc>
          <w:tcPr>
            <w:tcW w:w="4666"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b/>
                <w:bCs/>
                <w:sz w:val="16"/>
                <w:szCs w:val="16"/>
              </w:rPr>
            </w:pPr>
            <w:r w:rsidRPr="00F72C26">
              <w:rPr>
                <w:b/>
                <w:bCs/>
                <w:sz w:val="16"/>
                <w:szCs w:val="16"/>
              </w:rPr>
              <w:t>Работники муниципальных бюджетных  учреждений муниципального образования Войсковицкое сельское поселение, в том числе:</w:t>
            </w:r>
          </w:p>
        </w:tc>
        <w:tc>
          <w:tcPr>
            <w:tcW w:w="2436" w:type="dxa"/>
            <w:gridSpan w:val="2"/>
            <w:tcBorders>
              <w:top w:val="nil"/>
              <w:left w:val="nil"/>
              <w:bottom w:val="single" w:sz="4" w:space="0" w:color="auto"/>
              <w:right w:val="single" w:sz="4" w:space="0" w:color="auto"/>
            </w:tcBorders>
            <w:shd w:val="clear" w:color="000000" w:fill="FFFFFF"/>
            <w:noWrap/>
            <w:vAlign w:val="center"/>
            <w:hideMark/>
          </w:tcPr>
          <w:p w:rsidR="00F72C26" w:rsidRPr="00F72C26" w:rsidRDefault="00F72C26" w:rsidP="00F72C26">
            <w:pPr>
              <w:spacing w:after="0" w:line="240" w:lineRule="auto"/>
              <w:jc w:val="center"/>
              <w:rPr>
                <w:b/>
                <w:bCs/>
                <w:sz w:val="16"/>
                <w:szCs w:val="16"/>
              </w:rPr>
            </w:pPr>
            <w:r w:rsidRPr="00F72C26">
              <w:rPr>
                <w:b/>
                <w:bCs/>
                <w:sz w:val="16"/>
                <w:szCs w:val="16"/>
              </w:rPr>
              <w:t>18</w:t>
            </w:r>
          </w:p>
        </w:tc>
        <w:tc>
          <w:tcPr>
            <w:tcW w:w="2126" w:type="dxa"/>
            <w:tcBorders>
              <w:top w:val="nil"/>
              <w:left w:val="nil"/>
              <w:bottom w:val="single" w:sz="4" w:space="0" w:color="auto"/>
              <w:right w:val="single" w:sz="4" w:space="0" w:color="auto"/>
            </w:tcBorders>
            <w:shd w:val="clear" w:color="000000" w:fill="FFFFFF"/>
            <w:noWrap/>
            <w:vAlign w:val="center"/>
            <w:hideMark/>
          </w:tcPr>
          <w:p w:rsidR="00F72C26" w:rsidRPr="00F72C26" w:rsidRDefault="00F72C26" w:rsidP="00F72C26">
            <w:pPr>
              <w:spacing w:after="0" w:line="240" w:lineRule="auto"/>
              <w:jc w:val="center"/>
              <w:rPr>
                <w:b/>
                <w:bCs/>
                <w:sz w:val="16"/>
                <w:szCs w:val="16"/>
              </w:rPr>
            </w:pPr>
            <w:r w:rsidRPr="00F72C26">
              <w:rPr>
                <w:b/>
                <w:bCs/>
                <w:sz w:val="16"/>
                <w:szCs w:val="16"/>
              </w:rPr>
              <w:t>8394,4</w:t>
            </w:r>
          </w:p>
        </w:tc>
        <w:tc>
          <w:tcPr>
            <w:tcW w:w="2693" w:type="dxa"/>
            <w:tcBorders>
              <w:top w:val="nil"/>
              <w:left w:val="nil"/>
              <w:bottom w:val="single" w:sz="4" w:space="0" w:color="auto"/>
              <w:right w:val="single" w:sz="4" w:space="0" w:color="auto"/>
            </w:tcBorders>
            <w:shd w:val="clear" w:color="000000" w:fill="FFFFFF"/>
            <w:noWrap/>
            <w:vAlign w:val="center"/>
            <w:hideMark/>
          </w:tcPr>
          <w:p w:rsidR="00F72C26" w:rsidRPr="00F72C26" w:rsidRDefault="00F72C26" w:rsidP="00F72C26">
            <w:pPr>
              <w:spacing w:after="0" w:line="240" w:lineRule="auto"/>
              <w:jc w:val="center"/>
              <w:rPr>
                <w:b/>
                <w:bCs/>
                <w:sz w:val="16"/>
                <w:szCs w:val="16"/>
              </w:rPr>
            </w:pPr>
            <w:r w:rsidRPr="00F72C26">
              <w:rPr>
                <w:b/>
                <w:bCs/>
                <w:sz w:val="16"/>
                <w:szCs w:val="16"/>
              </w:rPr>
              <w:t>7714,5</w:t>
            </w:r>
          </w:p>
        </w:tc>
        <w:tc>
          <w:tcPr>
            <w:tcW w:w="2694" w:type="dxa"/>
            <w:tcBorders>
              <w:top w:val="nil"/>
              <w:left w:val="nil"/>
              <w:bottom w:val="single" w:sz="4" w:space="0" w:color="auto"/>
              <w:right w:val="single" w:sz="4" w:space="0" w:color="auto"/>
            </w:tcBorders>
            <w:shd w:val="clear" w:color="000000" w:fill="FFFFFF"/>
            <w:noWrap/>
            <w:vAlign w:val="center"/>
            <w:hideMark/>
          </w:tcPr>
          <w:p w:rsidR="00F72C26" w:rsidRPr="00F72C26" w:rsidRDefault="00F72C26" w:rsidP="00F72C26">
            <w:pPr>
              <w:spacing w:after="0" w:line="240" w:lineRule="auto"/>
              <w:jc w:val="center"/>
              <w:rPr>
                <w:b/>
                <w:bCs/>
                <w:sz w:val="16"/>
                <w:szCs w:val="16"/>
              </w:rPr>
            </w:pPr>
            <w:r w:rsidRPr="00F72C26">
              <w:rPr>
                <w:b/>
                <w:bCs/>
                <w:sz w:val="16"/>
                <w:szCs w:val="16"/>
              </w:rPr>
              <w:t>5594,8</w:t>
            </w:r>
          </w:p>
        </w:tc>
      </w:tr>
      <w:tr w:rsidR="00F72C26" w:rsidRPr="00F72C26" w:rsidTr="00E542CA">
        <w:trPr>
          <w:trHeight w:val="55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F72C26" w:rsidRPr="00F72C26" w:rsidRDefault="00F72C26" w:rsidP="00F72C26">
            <w:pPr>
              <w:spacing w:after="0" w:line="240" w:lineRule="auto"/>
              <w:rPr>
                <w:sz w:val="16"/>
                <w:szCs w:val="16"/>
              </w:rPr>
            </w:pPr>
            <w:r w:rsidRPr="00F72C26">
              <w:rPr>
                <w:sz w:val="16"/>
                <w:szCs w:val="16"/>
              </w:rPr>
              <w:t>2.1</w:t>
            </w:r>
          </w:p>
        </w:tc>
        <w:tc>
          <w:tcPr>
            <w:tcW w:w="4666"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Работники учреждений культуры</w:t>
            </w:r>
          </w:p>
        </w:tc>
        <w:tc>
          <w:tcPr>
            <w:tcW w:w="2436" w:type="dxa"/>
            <w:gridSpan w:val="2"/>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13</w:t>
            </w:r>
          </w:p>
        </w:tc>
        <w:tc>
          <w:tcPr>
            <w:tcW w:w="2126" w:type="dxa"/>
            <w:tcBorders>
              <w:top w:val="nil"/>
              <w:left w:val="nil"/>
              <w:bottom w:val="single" w:sz="4" w:space="0" w:color="auto"/>
              <w:right w:val="single" w:sz="4" w:space="0" w:color="auto"/>
            </w:tcBorders>
            <w:shd w:val="clear" w:color="000000" w:fill="FFFFFF"/>
            <w:noWrap/>
            <w:vAlign w:val="center"/>
            <w:hideMark/>
          </w:tcPr>
          <w:p w:rsidR="00F72C26" w:rsidRPr="00F72C26" w:rsidRDefault="00F72C26" w:rsidP="00F72C26">
            <w:pPr>
              <w:spacing w:after="0" w:line="240" w:lineRule="auto"/>
              <w:jc w:val="center"/>
              <w:rPr>
                <w:sz w:val="16"/>
                <w:szCs w:val="16"/>
              </w:rPr>
            </w:pPr>
            <w:r w:rsidRPr="00F72C26">
              <w:rPr>
                <w:sz w:val="16"/>
                <w:szCs w:val="16"/>
              </w:rPr>
              <w:t>7489,4</w:t>
            </w:r>
          </w:p>
        </w:tc>
        <w:tc>
          <w:tcPr>
            <w:tcW w:w="2693" w:type="dxa"/>
            <w:tcBorders>
              <w:top w:val="nil"/>
              <w:left w:val="nil"/>
              <w:bottom w:val="single" w:sz="4" w:space="0" w:color="auto"/>
              <w:right w:val="single" w:sz="4" w:space="0" w:color="auto"/>
            </w:tcBorders>
            <w:shd w:val="clear" w:color="000000" w:fill="FFFFFF"/>
            <w:noWrap/>
            <w:vAlign w:val="center"/>
            <w:hideMark/>
          </w:tcPr>
          <w:p w:rsidR="00F72C26" w:rsidRPr="00F72C26" w:rsidRDefault="00F72C26" w:rsidP="00F72C26">
            <w:pPr>
              <w:spacing w:after="0" w:line="240" w:lineRule="auto"/>
              <w:jc w:val="center"/>
              <w:rPr>
                <w:sz w:val="16"/>
                <w:szCs w:val="16"/>
              </w:rPr>
            </w:pPr>
            <w:r w:rsidRPr="00F72C26">
              <w:rPr>
                <w:sz w:val="16"/>
                <w:szCs w:val="16"/>
              </w:rPr>
              <w:t>6882,8</w:t>
            </w:r>
          </w:p>
        </w:tc>
        <w:tc>
          <w:tcPr>
            <w:tcW w:w="2694" w:type="dxa"/>
            <w:tcBorders>
              <w:top w:val="nil"/>
              <w:left w:val="nil"/>
              <w:bottom w:val="single" w:sz="4" w:space="0" w:color="auto"/>
              <w:right w:val="single" w:sz="4" w:space="0" w:color="auto"/>
            </w:tcBorders>
            <w:shd w:val="clear" w:color="000000" w:fill="FFFFFF"/>
            <w:noWrap/>
            <w:vAlign w:val="center"/>
            <w:hideMark/>
          </w:tcPr>
          <w:p w:rsidR="00F72C26" w:rsidRPr="00F72C26" w:rsidRDefault="00F72C26" w:rsidP="00F72C26">
            <w:pPr>
              <w:spacing w:after="0" w:line="240" w:lineRule="auto"/>
              <w:jc w:val="center"/>
              <w:rPr>
                <w:sz w:val="16"/>
                <w:szCs w:val="16"/>
              </w:rPr>
            </w:pPr>
            <w:r w:rsidRPr="00F72C26">
              <w:rPr>
                <w:sz w:val="16"/>
                <w:szCs w:val="16"/>
              </w:rPr>
              <w:t>5089,4</w:t>
            </w:r>
          </w:p>
        </w:tc>
      </w:tr>
      <w:tr w:rsidR="00F72C26" w:rsidRPr="00F72C26" w:rsidTr="00E542CA">
        <w:trPr>
          <w:trHeight w:val="10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F72C26" w:rsidRPr="00F72C26" w:rsidRDefault="00F72C26" w:rsidP="00F72C26">
            <w:pPr>
              <w:spacing w:after="0" w:line="240" w:lineRule="auto"/>
              <w:rPr>
                <w:sz w:val="16"/>
                <w:szCs w:val="16"/>
              </w:rPr>
            </w:pPr>
            <w:r w:rsidRPr="00F72C26">
              <w:rPr>
                <w:sz w:val="16"/>
                <w:szCs w:val="16"/>
              </w:rPr>
              <w:t>2.2</w:t>
            </w:r>
          </w:p>
        </w:tc>
        <w:tc>
          <w:tcPr>
            <w:tcW w:w="4666" w:type="dxa"/>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Содержание тренеров, техперсонала  спортивных клубов при МБУК "Войсковицкий центр культуры и спорта" (по договорам гражданско-правового характера)</w:t>
            </w:r>
          </w:p>
        </w:tc>
        <w:tc>
          <w:tcPr>
            <w:tcW w:w="2436" w:type="dxa"/>
            <w:gridSpan w:val="2"/>
            <w:tcBorders>
              <w:top w:val="nil"/>
              <w:left w:val="nil"/>
              <w:bottom w:val="single" w:sz="4" w:space="0" w:color="auto"/>
              <w:right w:val="single" w:sz="4" w:space="0" w:color="auto"/>
            </w:tcBorders>
            <w:shd w:val="clear" w:color="000000" w:fill="FFFFFF"/>
            <w:vAlign w:val="center"/>
            <w:hideMark/>
          </w:tcPr>
          <w:p w:rsidR="00F72C26" w:rsidRPr="00F72C26" w:rsidRDefault="00F72C26" w:rsidP="00F72C26">
            <w:pPr>
              <w:spacing w:after="0" w:line="240" w:lineRule="auto"/>
              <w:jc w:val="center"/>
              <w:rPr>
                <w:sz w:val="16"/>
                <w:szCs w:val="16"/>
              </w:rPr>
            </w:pPr>
            <w:r w:rsidRPr="00F72C26">
              <w:rPr>
                <w:sz w:val="16"/>
                <w:szCs w:val="16"/>
              </w:rPr>
              <w:t>5</w:t>
            </w:r>
          </w:p>
        </w:tc>
        <w:tc>
          <w:tcPr>
            <w:tcW w:w="2126" w:type="dxa"/>
            <w:tcBorders>
              <w:top w:val="nil"/>
              <w:left w:val="nil"/>
              <w:bottom w:val="single" w:sz="4" w:space="0" w:color="auto"/>
              <w:right w:val="single" w:sz="4" w:space="0" w:color="auto"/>
            </w:tcBorders>
            <w:shd w:val="clear" w:color="000000" w:fill="FFFFFF"/>
            <w:noWrap/>
            <w:vAlign w:val="center"/>
            <w:hideMark/>
          </w:tcPr>
          <w:p w:rsidR="00F72C26" w:rsidRPr="00F72C26" w:rsidRDefault="00F72C26" w:rsidP="00F72C26">
            <w:pPr>
              <w:spacing w:after="0" w:line="240" w:lineRule="auto"/>
              <w:jc w:val="center"/>
              <w:rPr>
                <w:sz w:val="16"/>
                <w:szCs w:val="16"/>
              </w:rPr>
            </w:pPr>
            <w:r w:rsidRPr="00F72C26">
              <w:rPr>
                <w:sz w:val="16"/>
                <w:szCs w:val="16"/>
              </w:rPr>
              <w:t>905,0</w:t>
            </w:r>
          </w:p>
        </w:tc>
        <w:tc>
          <w:tcPr>
            <w:tcW w:w="2693" w:type="dxa"/>
            <w:tcBorders>
              <w:top w:val="nil"/>
              <w:left w:val="nil"/>
              <w:bottom w:val="single" w:sz="4" w:space="0" w:color="auto"/>
              <w:right w:val="single" w:sz="4" w:space="0" w:color="auto"/>
            </w:tcBorders>
            <w:shd w:val="clear" w:color="000000" w:fill="FFFFFF"/>
            <w:noWrap/>
            <w:vAlign w:val="center"/>
            <w:hideMark/>
          </w:tcPr>
          <w:p w:rsidR="00F72C26" w:rsidRPr="00F72C26" w:rsidRDefault="00F72C26" w:rsidP="00F72C26">
            <w:pPr>
              <w:spacing w:after="0" w:line="240" w:lineRule="auto"/>
              <w:jc w:val="center"/>
              <w:rPr>
                <w:sz w:val="16"/>
                <w:szCs w:val="16"/>
              </w:rPr>
            </w:pPr>
            <w:r w:rsidRPr="00F72C26">
              <w:rPr>
                <w:sz w:val="16"/>
                <w:szCs w:val="16"/>
              </w:rPr>
              <w:t>831,7</w:t>
            </w:r>
          </w:p>
        </w:tc>
        <w:tc>
          <w:tcPr>
            <w:tcW w:w="2694" w:type="dxa"/>
            <w:tcBorders>
              <w:top w:val="nil"/>
              <w:left w:val="nil"/>
              <w:bottom w:val="single" w:sz="4" w:space="0" w:color="auto"/>
              <w:right w:val="single" w:sz="4" w:space="0" w:color="auto"/>
            </w:tcBorders>
            <w:shd w:val="clear" w:color="000000" w:fill="FFFFFF"/>
            <w:noWrap/>
            <w:vAlign w:val="center"/>
            <w:hideMark/>
          </w:tcPr>
          <w:p w:rsidR="00F72C26" w:rsidRPr="00F72C26" w:rsidRDefault="00F72C26" w:rsidP="00F72C26">
            <w:pPr>
              <w:spacing w:after="0" w:line="240" w:lineRule="auto"/>
              <w:jc w:val="center"/>
              <w:rPr>
                <w:sz w:val="16"/>
                <w:szCs w:val="16"/>
              </w:rPr>
            </w:pPr>
            <w:r w:rsidRPr="00F72C26">
              <w:rPr>
                <w:sz w:val="16"/>
                <w:szCs w:val="16"/>
              </w:rPr>
              <w:t>505,5</w:t>
            </w:r>
          </w:p>
        </w:tc>
      </w:tr>
    </w:tbl>
    <w:p w:rsidR="00F72C26" w:rsidRPr="00F72C26" w:rsidRDefault="00F72C26" w:rsidP="00F72C26">
      <w:pPr>
        <w:spacing w:after="0" w:line="240" w:lineRule="auto"/>
        <w:rPr>
          <w:sz w:val="16"/>
          <w:szCs w:val="16"/>
        </w:rPr>
        <w:sectPr w:rsidR="00F72C26" w:rsidRPr="00F72C26" w:rsidSect="00D510A0">
          <w:pgSz w:w="16838" w:h="11906" w:orient="landscape"/>
          <w:pgMar w:top="1134" w:right="1134" w:bottom="567" w:left="567" w:header="709" w:footer="709" w:gutter="0"/>
          <w:cols w:space="708"/>
          <w:docGrid w:linePitch="360"/>
        </w:sectPr>
      </w:pPr>
      <w:r w:rsidRPr="00F72C26">
        <w:rPr>
          <w:sz w:val="16"/>
          <w:szCs w:val="16"/>
        </w:rPr>
        <w:t xml:space="preserve"> </w:t>
      </w:r>
    </w:p>
    <w:p w:rsidR="00F72C26" w:rsidRPr="00F72C26" w:rsidRDefault="00F72C26" w:rsidP="00F72C26">
      <w:pPr>
        <w:pStyle w:val="affff9"/>
        <w:rPr>
          <w:sz w:val="16"/>
          <w:szCs w:val="16"/>
        </w:rPr>
      </w:pPr>
    </w:p>
    <w:p w:rsidR="00F72C26" w:rsidRPr="00F72C26" w:rsidRDefault="00F72C26" w:rsidP="00F72C26">
      <w:pPr>
        <w:spacing w:after="0" w:line="240" w:lineRule="auto"/>
        <w:jc w:val="right"/>
        <w:rPr>
          <w:b/>
          <w:bCs/>
          <w:sz w:val="16"/>
          <w:szCs w:val="16"/>
        </w:rPr>
      </w:pPr>
      <w:r w:rsidRPr="00F72C26">
        <w:rPr>
          <w:b/>
          <w:bCs/>
          <w:sz w:val="16"/>
          <w:szCs w:val="16"/>
        </w:rPr>
        <w:t>Приложение 8</w:t>
      </w:r>
    </w:p>
    <w:p w:rsidR="00F72C26" w:rsidRPr="00F72C26" w:rsidRDefault="00F72C26" w:rsidP="00F72C26">
      <w:pPr>
        <w:spacing w:after="0" w:line="240" w:lineRule="auto"/>
        <w:jc w:val="right"/>
        <w:rPr>
          <w:sz w:val="16"/>
          <w:szCs w:val="16"/>
        </w:rPr>
      </w:pPr>
      <w:r w:rsidRPr="00F72C26">
        <w:rPr>
          <w:sz w:val="16"/>
          <w:szCs w:val="16"/>
        </w:rPr>
        <w:t>к Решению Совета депутатов</w:t>
      </w:r>
    </w:p>
    <w:p w:rsidR="00F72C26" w:rsidRPr="00F72C26" w:rsidRDefault="00F72C26" w:rsidP="00F72C26">
      <w:pPr>
        <w:spacing w:after="0" w:line="240" w:lineRule="auto"/>
        <w:jc w:val="right"/>
        <w:rPr>
          <w:sz w:val="16"/>
          <w:szCs w:val="16"/>
        </w:rPr>
      </w:pPr>
      <w:r w:rsidRPr="00F72C26">
        <w:rPr>
          <w:sz w:val="16"/>
          <w:szCs w:val="16"/>
        </w:rPr>
        <w:t>МО Войсковицкое сельское поселение</w:t>
      </w:r>
    </w:p>
    <w:p w:rsidR="00F72C26" w:rsidRPr="00F72C26" w:rsidRDefault="00F72C26" w:rsidP="00F72C26">
      <w:pPr>
        <w:spacing w:after="0" w:line="240" w:lineRule="auto"/>
        <w:jc w:val="right"/>
        <w:rPr>
          <w:sz w:val="16"/>
          <w:szCs w:val="16"/>
        </w:rPr>
      </w:pPr>
      <w:r w:rsidRPr="00F72C26">
        <w:rPr>
          <w:sz w:val="16"/>
          <w:szCs w:val="16"/>
        </w:rPr>
        <w:t>От 21.12.2021 №114</w:t>
      </w:r>
    </w:p>
    <w:p w:rsidR="00F72C26" w:rsidRPr="00F72C26" w:rsidRDefault="00F72C26" w:rsidP="00F72C26">
      <w:pPr>
        <w:pStyle w:val="affff9"/>
        <w:rPr>
          <w:sz w:val="16"/>
          <w:szCs w:val="16"/>
        </w:rPr>
      </w:pPr>
    </w:p>
    <w:p w:rsidR="00F72C26" w:rsidRPr="00F72C26" w:rsidRDefault="00F72C26" w:rsidP="00F72C26">
      <w:pPr>
        <w:pStyle w:val="affff9"/>
        <w:rPr>
          <w:sz w:val="16"/>
          <w:szCs w:val="16"/>
        </w:rPr>
      </w:pPr>
      <w:r w:rsidRPr="00F72C26">
        <w:rPr>
          <w:sz w:val="16"/>
          <w:szCs w:val="16"/>
        </w:rPr>
        <w:t>О   Т   Ч   Е   Т</w:t>
      </w:r>
    </w:p>
    <w:p w:rsidR="00F72C26" w:rsidRPr="00F72C26" w:rsidRDefault="00F72C26" w:rsidP="00F72C26">
      <w:pPr>
        <w:pStyle w:val="affff9"/>
        <w:rPr>
          <w:sz w:val="16"/>
          <w:szCs w:val="16"/>
        </w:rPr>
      </w:pPr>
    </w:p>
    <w:p w:rsidR="00F72C26" w:rsidRPr="00F72C26" w:rsidRDefault="00F72C26" w:rsidP="00F72C26">
      <w:pPr>
        <w:pStyle w:val="a3"/>
        <w:spacing w:after="0"/>
        <w:jc w:val="center"/>
        <w:rPr>
          <w:sz w:val="16"/>
          <w:szCs w:val="16"/>
        </w:rPr>
      </w:pPr>
      <w:r w:rsidRPr="00F72C26">
        <w:rPr>
          <w:sz w:val="16"/>
          <w:szCs w:val="16"/>
        </w:rPr>
        <w:t xml:space="preserve">об использовании средств по подразделу  0111 «Резервные фонды» администрации Войсковицкого сельского поселения </w:t>
      </w:r>
    </w:p>
    <w:p w:rsidR="00F72C26" w:rsidRPr="00F72C26" w:rsidRDefault="00F72C26" w:rsidP="00F72C26">
      <w:pPr>
        <w:pStyle w:val="a3"/>
        <w:spacing w:after="0"/>
        <w:jc w:val="center"/>
        <w:rPr>
          <w:sz w:val="16"/>
          <w:szCs w:val="16"/>
        </w:rPr>
      </w:pPr>
      <w:r w:rsidRPr="00F72C26">
        <w:rPr>
          <w:sz w:val="16"/>
          <w:szCs w:val="16"/>
        </w:rPr>
        <w:t>Гатчинского муниципального района Ленинградской области</w:t>
      </w:r>
    </w:p>
    <w:p w:rsidR="00F72C26" w:rsidRPr="00F72C26" w:rsidRDefault="00F72C26" w:rsidP="00F72C26">
      <w:pPr>
        <w:pStyle w:val="a3"/>
        <w:spacing w:after="0"/>
        <w:jc w:val="center"/>
        <w:outlineLvl w:val="0"/>
        <w:rPr>
          <w:sz w:val="16"/>
          <w:szCs w:val="16"/>
        </w:rPr>
      </w:pPr>
      <w:r w:rsidRPr="00F72C26">
        <w:rPr>
          <w:sz w:val="16"/>
          <w:szCs w:val="16"/>
        </w:rPr>
        <w:t>за  9 месяцев 2021года</w:t>
      </w:r>
    </w:p>
    <w:p w:rsidR="00F72C26" w:rsidRPr="00F72C26" w:rsidRDefault="00F72C26" w:rsidP="00F72C26">
      <w:pPr>
        <w:spacing w:after="0" w:line="240" w:lineRule="auto"/>
        <w:jc w:val="center"/>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5"/>
        <w:gridCol w:w="4905"/>
        <w:gridCol w:w="1723"/>
      </w:tblGrid>
      <w:tr w:rsidR="00F72C26" w:rsidRPr="00F72C26" w:rsidTr="00E542CA">
        <w:tblPrEx>
          <w:tblCellMar>
            <w:top w:w="0" w:type="dxa"/>
            <w:bottom w:w="0" w:type="dxa"/>
          </w:tblCellMar>
        </w:tblPrEx>
        <w:trPr>
          <w:jc w:val="center"/>
        </w:trPr>
        <w:tc>
          <w:tcPr>
            <w:tcW w:w="3735" w:type="dxa"/>
          </w:tcPr>
          <w:p w:rsidR="00F72C26" w:rsidRPr="00F72C26" w:rsidRDefault="00F72C26" w:rsidP="00F72C26">
            <w:pPr>
              <w:spacing w:after="0" w:line="240" w:lineRule="auto"/>
              <w:jc w:val="both"/>
              <w:rPr>
                <w:sz w:val="16"/>
                <w:szCs w:val="16"/>
              </w:rPr>
            </w:pPr>
            <w:r w:rsidRPr="00F72C26">
              <w:rPr>
                <w:sz w:val="16"/>
                <w:szCs w:val="16"/>
              </w:rPr>
              <w:t xml:space="preserve">Наименование нормативного документа </w:t>
            </w:r>
          </w:p>
        </w:tc>
        <w:tc>
          <w:tcPr>
            <w:tcW w:w="4905" w:type="dxa"/>
          </w:tcPr>
          <w:p w:rsidR="00F72C26" w:rsidRPr="00F72C26" w:rsidRDefault="00F72C26" w:rsidP="00F72C26">
            <w:pPr>
              <w:spacing w:after="0" w:line="240" w:lineRule="auto"/>
              <w:jc w:val="both"/>
              <w:rPr>
                <w:sz w:val="16"/>
                <w:szCs w:val="16"/>
              </w:rPr>
            </w:pPr>
            <w:r w:rsidRPr="00F72C26">
              <w:rPr>
                <w:sz w:val="16"/>
                <w:szCs w:val="16"/>
              </w:rPr>
              <w:t>Наименование расходов</w:t>
            </w:r>
          </w:p>
          <w:p w:rsidR="00F72C26" w:rsidRPr="00F72C26" w:rsidRDefault="00F72C26" w:rsidP="00F72C26">
            <w:pPr>
              <w:spacing w:after="0" w:line="240" w:lineRule="auto"/>
              <w:jc w:val="both"/>
              <w:rPr>
                <w:sz w:val="16"/>
                <w:szCs w:val="16"/>
              </w:rPr>
            </w:pPr>
          </w:p>
        </w:tc>
        <w:tc>
          <w:tcPr>
            <w:tcW w:w="1723" w:type="dxa"/>
          </w:tcPr>
          <w:p w:rsidR="00F72C26" w:rsidRPr="00F72C26" w:rsidRDefault="00F72C26" w:rsidP="00F72C26">
            <w:pPr>
              <w:spacing w:after="0" w:line="240" w:lineRule="auto"/>
              <w:jc w:val="both"/>
              <w:rPr>
                <w:sz w:val="16"/>
                <w:szCs w:val="16"/>
              </w:rPr>
            </w:pPr>
            <w:r w:rsidRPr="00F72C26">
              <w:rPr>
                <w:sz w:val="16"/>
                <w:szCs w:val="16"/>
              </w:rPr>
              <w:t>Сумма</w:t>
            </w:r>
          </w:p>
          <w:p w:rsidR="00F72C26" w:rsidRPr="00F72C26" w:rsidRDefault="00F72C26" w:rsidP="00F72C26">
            <w:pPr>
              <w:spacing w:after="0" w:line="240" w:lineRule="auto"/>
              <w:jc w:val="both"/>
              <w:rPr>
                <w:sz w:val="16"/>
                <w:szCs w:val="16"/>
              </w:rPr>
            </w:pPr>
            <w:r w:rsidRPr="00F72C26">
              <w:rPr>
                <w:sz w:val="16"/>
                <w:szCs w:val="16"/>
              </w:rPr>
              <w:t>(руб.)</w:t>
            </w:r>
          </w:p>
        </w:tc>
      </w:tr>
      <w:tr w:rsidR="00F72C26" w:rsidRPr="00F72C26" w:rsidTr="00E542CA">
        <w:tblPrEx>
          <w:tblCellMar>
            <w:top w:w="0" w:type="dxa"/>
            <w:bottom w:w="0" w:type="dxa"/>
          </w:tblCellMar>
        </w:tblPrEx>
        <w:trPr>
          <w:jc w:val="center"/>
        </w:trPr>
        <w:tc>
          <w:tcPr>
            <w:tcW w:w="3735" w:type="dxa"/>
          </w:tcPr>
          <w:p w:rsidR="00F72C26" w:rsidRPr="00F72C26" w:rsidRDefault="00F72C26" w:rsidP="00F72C26">
            <w:pPr>
              <w:spacing w:after="0" w:line="240" w:lineRule="auto"/>
              <w:rPr>
                <w:sz w:val="16"/>
                <w:szCs w:val="16"/>
              </w:rPr>
            </w:pPr>
          </w:p>
        </w:tc>
        <w:tc>
          <w:tcPr>
            <w:tcW w:w="4905" w:type="dxa"/>
          </w:tcPr>
          <w:p w:rsidR="00F72C26" w:rsidRPr="00F72C26" w:rsidRDefault="00F72C26" w:rsidP="00F72C26">
            <w:pPr>
              <w:spacing w:after="0" w:line="240" w:lineRule="auto"/>
              <w:jc w:val="both"/>
              <w:rPr>
                <w:sz w:val="16"/>
                <w:szCs w:val="16"/>
              </w:rPr>
            </w:pPr>
          </w:p>
        </w:tc>
        <w:tc>
          <w:tcPr>
            <w:tcW w:w="1723" w:type="dxa"/>
          </w:tcPr>
          <w:p w:rsidR="00F72C26" w:rsidRPr="00F72C26" w:rsidRDefault="00F72C26" w:rsidP="00F72C26">
            <w:pPr>
              <w:spacing w:after="0" w:line="240" w:lineRule="auto"/>
              <w:jc w:val="center"/>
              <w:rPr>
                <w:b/>
                <w:bCs/>
                <w:sz w:val="16"/>
                <w:szCs w:val="16"/>
              </w:rPr>
            </w:pPr>
          </w:p>
        </w:tc>
      </w:tr>
      <w:tr w:rsidR="00F72C26" w:rsidRPr="00F72C26" w:rsidTr="00E542CA">
        <w:tblPrEx>
          <w:tblCellMar>
            <w:top w:w="0" w:type="dxa"/>
            <w:bottom w:w="0" w:type="dxa"/>
          </w:tblCellMar>
        </w:tblPrEx>
        <w:trPr>
          <w:trHeight w:val="429"/>
          <w:jc w:val="center"/>
        </w:trPr>
        <w:tc>
          <w:tcPr>
            <w:tcW w:w="3735" w:type="dxa"/>
          </w:tcPr>
          <w:p w:rsidR="00F72C26" w:rsidRPr="00F72C26" w:rsidRDefault="00F72C26" w:rsidP="00F72C26">
            <w:pPr>
              <w:spacing w:after="0" w:line="240" w:lineRule="auto"/>
              <w:rPr>
                <w:sz w:val="16"/>
                <w:szCs w:val="16"/>
              </w:rPr>
            </w:pPr>
          </w:p>
        </w:tc>
        <w:tc>
          <w:tcPr>
            <w:tcW w:w="4905" w:type="dxa"/>
          </w:tcPr>
          <w:p w:rsidR="00F72C26" w:rsidRPr="00F72C26" w:rsidRDefault="00F72C26" w:rsidP="00F72C26">
            <w:pPr>
              <w:pStyle w:val="1"/>
              <w:rPr>
                <w:sz w:val="16"/>
                <w:szCs w:val="16"/>
              </w:rPr>
            </w:pPr>
            <w:r w:rsidRPr="00F72C26">
              <w:rPr>
                <w:sz w:val="16"/>
                <w:szCs w:val="16"/>
              </w:rPr>
              <w:t xml:space="preserve">ИТОГО </w:t>
            </w:r>
          </w:p>
          <w:p w:rsidR="00F72C26" w:rsidRPr="00F72C26" w:rsidRDefault="00F72C26" w:rsidP="00F72C26">
            <w:pPr>
              <w:pStyle w:val="1"/>
              <w:rPr>
                <w:sz w:val="16"/>
                <w:szCs w:val="16"/>
              </w:rPr>
            </w:pPr>
            <w:r w:rsidRPr="00F72C26">
              <w:rPr>
                <w:sz w:val="16"/>
                <w:szCs w:val="16"/>
              </w:rPr>
              <w:t>за 9 месяцев 2021года</w:t>
            </w:r>
          </w:p>
        </w:tc>
        <w:tc>
          <w:tcPr>
            <w:tcW w:w="1723" w:type="dxa"/>
          </w:tcPr>
          <w:p w:rsidR="00F72C26" w:rsidRPr="00F72C26" w:rsidRDefault="00F72C26" w:rsidP="00F72C26">
            <w:pPr>
              <w:spacing w:after="0" w:line="240" w:lineRule="auto"/>
              <w:jc w:val="center"/>
              <w:rPr>
                <w:b/>
                <w:bCs/>
                <w:sz w:val="16"/>
                <w:szCs w:val="16"/>
              </w:rPr>
            </w:pPr>
            <w:r w:rsidRPr="00F72C26">
              <w:rPr>
                <w:b/>
                <w:bCs/>
                <w:sz w:val="16"/>
                <w:szCs w:val="16"/>
              </w:rPr>
              <w:t>0</w:t>
            </w:r>
          </w:p>
        </w:tc>
      </w:tr>
    </w:tbl>
    <w:p w:rsidR="00F72C26" w:rsidRPr="00F72C26" w:rsidRDefault="00F72C26" w:rsidP="00F72C26">
      <w:pPr>
        <w:spacing w:after="0" w:line="240" w:lineRule="auto"/>
        <w:jc w:val="both"/>
        <w:rPr>
          <w:sz w:val="16"/>
          <w:szCs w:val="16"/>
        </w:rPr>
      </w:pPr>
      <w:r w:rsidRPr="00F72C26">
        <w:rPr>
          <w:sz w:val="16"/>
          <w:szCs w:val="16"/>
        </w:rPr>
        <w:t xml:space="preserve">                                </w:t>
      </w:r>
    </w:p>
    <w:p w:rsidR="00F72C26" w:rsidRPr="00F72C26" w:rsidRDefault="00F72C26" w:rsidP="00F72C26">
      <w:pPr>
        <w:pStyle w:val="a3"/>
        <w:spacing w:after="0"/>
        <w:outlineLvl w:val="0"/>
        <w:rPr>
          <w:sz w:val="16"/>
          <w:szCs w:val="16"/>
        </w:rPr>
      </w:pPr>
      <w:r w:rsidRPr="00F72C26">
        <w:rPr>
          <w:sz w:val="16"/>
          <w:szCs w:val="16"/>
        </w:rPr>
        <w:t>*Средства резервного фонда администрации Войсковицкого сельского поселения за  9 месяцев 2021 года не использовались</w:t>
      </w:r>
    </w:p>
    <w:p w:rsidR="00F72C26" w:rsidRPr="00F72C26" w:rsidRDefault="00F72C26" w:rsidP="00F72C26">
      <w:pPr>
        <w:spacing w:after="0" w:line="240" w:lineRule="auto"/>
        <w:jc w:val="center"/>
        <w:outlineLvl w:val="0"/>
        <w:rPr>
          <w:sz w:val="16"/>
          <w:szCs w:val="16"/>
        </w:rPr>
        <w:sectPr w:rsidR="00F72C26" w:rsidRPr="00F72C26" w:rsidSect="00114934">
          <w:pgSz w:w="16838" w:h="11906" w:orient="landscape"/>
          <w:pgMar w:top="1134" w:right="1134" w:bottom="567" w:left="567" w:header="708" w:footer="708" w:gutter="0"/>
          <w:cols w:space="708"/>
          <w:docGrid w:linePitch="360"/>
        </w:sectPr>
      </w:pPr>
    </w:p>
    <w:p w:rsidR="00F72C26" w:rsidRPr="00F72C26" w:rsidRDefault="00F72C26" w:rsidP="00F72C26">
      <w:pPr>
        <w:spacing w:after="0" w:line="240" w:lineRule="auto"/>
        <w:jc w:val="center"/>
        <w:outlineLvl w:val="0"/>
        <w:rPr>
          <w:b/>
          <w:sz w:val="16"/>
          <w:szCs w:val="16"/>
        </w:rPr>
      </w:pPr>
    </w:p>
    <w:p w:rsidR="00F72C26" w:rsidRPr="00F72C26" w:rsidRDefault="00F72C26" w:rsidP="00F72C26">
      <w:pPr>
        <w:pStyle w:val="ab"/>
        <w:jc w:val="center"/>
        <w:rPr>
          <w:rFonts w:ascii="Times New Roman" w:hAnsi="Times New Roman"/>
          <w:b/>
          <w:sz w:val="16"/>
          <w:szCs w:val="16"/>
        </w:rPr>
      </w:pPr>
      <w:r w:rsidRPr="00F72C26">
        <w:rPr>
          <w:rFonts w:ascii="Times New Roman" w:hAnsi="Times New Roman"/>
          <w:b/>
          <w:sz w:val="16"/>
          <w:szCs w:val="16"/>
        </w:rPr>
        <w:t>СОВЕТ  ДЕПУТАТОВ</w:t>
      </w:r>
    </w:p>
    <w:p w:rsidR="00F72C26" w:rsidRPr="00F72C26" w:rsidRDefault="00F72C26" w:rsidP="00F72C26">
      <w:pPr>
        <w:pStyle w:val="ab"/>
        <w:jc w:val="center"/>
        <w:rPr>
          <w:rFonts w:ascii="Times New Roman" w:hAnsi="Times New Roman"/>
          <w:b/>
          <w:sz w:val="16"/>
          <w:szCs w:val="16"/>
        </w:rPr>
      </w:pPr>
      <w:r w:rsidRPr="00F72C26">
        <w:rPr>
          <w:rFonts w:ascii="Times New Roman" w:hAnsi="Times New Roman"/>
          <w:b/>
          <w:sz w:val="16"/>
          <w:szCs w:val="16"/>
        </w:rPr>
        <w:t>МУНИЦИПАЛЬНОГО  ОБРАЗОВАНИЯ</w:t>
      </w:r>
    </w:p>
    <w:p w:rsidR="00F72C26" w:rsidRPr="00F72C26" w:rsidRDefault="00F72C26" w:rsidP="00F72C26">
      <w:pPr>
        <w:pStyle w:val="ab"/>
        <w:jc w:val="center"/>
        <w:rPr>
          <w:rFonts w:ascii="Times New Roman" w:hAnsi="Times New Roman"/>
          <w:b/>
          <w:sz w:val="16"/>
          <w:szCs w:val="16"/>
        </w:rPr>
      </w:pPr>
      <w:r w:rsidRPr="00F72C26">
        <w:rPr>
          <w:rFonts w:ascii="Times New Roman" w:hAnsi="Times New Roman"/>
          <w:b/>
          <w:sz w:val="16"/>
          <w:szCs w:val="16"/>
        </w:rPr>
        <w:t>ВОЙСКОВИЦКОЕ СЕЛЬСКОЕ ПОСЕЛЕНИЕ</w:t>
      </w:r>
    </w:p>
    <w:p w:rsidR="00F72C26" w:rsidRPr="00F72C26" w:rsidRDefault="00F72C26" w:rsidP="00F72C26">
      <w:pPr>
        <w:pStyle w:val="ab"/>
        <w:jc w:val="center"/>
        <w:rPr>
          <w:rFonts w:ascii="Times New Roman" w:hAnsi="Times New Roman"/>
          <w:b/>
          <w:sz w:val="16"/>
          <w:szCs w:val="16"/>
        </w:rPr>
      </w:pPr>
      <w:r w:rsidRPr="00F72C26">
        <w:rPr>
          <w:rFonts w:ascii="Times New Roman" w:hAnsi="Times New Roman"/>
          <w:b/>
          <w:sz w:val="16"/>
          <w:szCs w:val="16"/>
        </w:rPr>
        <w:t>ГАТЧИНСКОГО  МУНИЦИПАЛЬНОГО  РАЙОНА</w:t>
      </w:r>
    </w:p>
    <w:p w:rsidR="00F72C26" w:rsidRPr="00F72C26" w:rsidRDefault="00F72C26" w:rsidP="00F72C26">
      <w:pPr>
        <w:pStyle w:val="ab"/>
        <w:jc w:val="center"/>
        <w:rPr>
          <w:rFonts w:ascii="Times New Roman" w:hAnsi="Times New Roman"/>
          <w:b/>
          <w:sz w:val="16"/>
          <w:szCs w:val="16"/>
        </w:rPr>
      </w:pPr>
      <w:r w:rsidRPr="00F72C26">
        <w:rPr>
          <w:rFonts w:ascii="Times New Roman" w:hAnsi="Times New Roman"/>
          <w:b/>
          <w:sz w:val="16"/>
          <w:szCs w:val="16"/>
        </w:rPr>
        <w:t>ЛЕНИНГРАДСКОЙ ОБЛАСТИ</w:t>
      </w:r>
    </w:p>
    <w:p w:rsidR="00F72C26" w:rsidRPr="00F72C26" w:rsidRDefault="00F72C26" w:rsidP="00F72C26">
      <w:pPr>
        <w:pStyle w:val="ab"/>
        <w:jc w:val="center"/>
        <w:rPr>
          <w:rFonts w:ascii="Times New Roman" w:hAnsi="Times New Roman"/>
          <w:i/>
          <w:sz w:val="16"/>
          <w:szCs w:val="16"/>
        </w:rPr>
      </w:pPr>
      <w:r w:rsidRPr="00F72C26">
        <w:rPr>
          <w:rFonts w:ascii="Times New Roman" w:hAnsi="Times New Roman"/>
          <w:i/>
          <w:sz w:val="16"/>
          <w:szCs w:val="16"/>
        </w:rPr>
        <w:t>ЧЕТВЕРТЫЙ СОЗЫВ</w:t>
      </w:r>
    </w:p>
    <w:p w:rsidR="00F72C26" w:rsidRPr="00F72C26" w:rsidRDefault="00F72C26" w:rsidP="00F72C26">
      <w:pPr>
        <w:pStyle w:val="ab"/>
        <w:jc w:val="center"/>
        <w:rPr>
          <w:rFonts w:ascii="Times New Roman" w:hAnsi="Times New Roman"/>
          <w:b/>
          <w:sz w:val="16"/>
          <w:szCs w:val="16"/>
        </w:rPr>
      </w:pPr>
    </w:p>
    <w:p w:rsidR="00F72C26" w:rsidRPr="00F72C26" w:rsidRDefault="00F72C26" w:rsidP="00F72C26">
      <w:pPr>
        <w:pStyle w:val="ab"/>
        <w:jc w:val="center"/>
        <w:rPr>
          <w:rFonts w:ascii="Times New Roman" w:hAnsi="Times New Roman"/>
          <w:b/>
          <w:sz w:val="16"/>
          <w:szCs w:val="16"/>
        </w:rPr>
      </w:pPr>
    </w:p>
    <w:p w:rsidR="00F72C26" w:rsidRPr="00F72C26" w:rsidRDefault="00F72C26" w:rsidP="00F72C26">
      <w:pPr>
        <w:pStyle w:val="ab"/>
        <w:jc w:val="center"/>
        <w:rPr>
          <w:rFonts w:ascii="Times New Roman" w:hAnsi="Times New Roman"/>
          <w:b/>
          <w:sz w:val="16"/>
          <w:szCs w:val="16"/>
        </w:rPr>
      </w:pPr>
      <w:r w:rsidRPr="00F72C26">
        <w:rPr>
          <w:rFonts w:ascii="Times New Roman" w:hAnsi="Times New Roman"/>
          <w:b/>
          <w:sz w:val="16"/>
          <w:szCs w:val="16"/>
        </w:rPr>
        <w:t>РЕШЕНИЕ</w:t>
      </w:r>
    </w:p>
    <w:p w:rsidR="00F72C26" w:rsidRPr="00F72C26" w:rsidRDefault="00F72C26" w:rsidP="00F72C26">
      <w:pPr>
        <w:pStyle w:val="ab"/>
        <w:rPr>
          <w:rFonts w:ascii="Times New Roman" w:hAnsi="Times New Roman"/>
          <w:b/>
          <w:sz w:val="16"/>
          <w:szCs w:val="16"/>
        </w:rPr>
      </w:pPr>
    </w:p>
    <w:p w:rsidR="00F72C26" w:rsidRPr="00F72C26" w:rsidRDefault="00F72C26" w:rsidP="00F72C26">
      <w:pPr>
        <w:pStyle w:val="ab"/>
        <w:rPr>
          <w:rFonts w:ascii="Times New Roman" w:hAnsi="Times New Roman"/>
          <w:b/>
          <w:sz w:val="16"/>
          <w:szCs w:val="16"/>
        </w:rPr>
      </w:pPr>
      <w:r w:rsidRPr="00F72C26">
        <w:rPr>
          <w:rFonts w:ascii="Times New Roman" w:hAnsi="Times New Roman"/>
          <w:b/>
          <w:sz w:val="16"/>
          <w:szCs w:val="16"/>
        </w:rPr>
        <w:t>21 декабря  2021 г.</w:t>
      </w:r>
      <w:r w:rsidRPr="00F72C26">
        <w:rPr>
          <w:rFonts w:ascii="Times New Roman" w:hAnsi="Times New Roman"/>
          <w:b/>
          <w:sz w:val="16"/>
          <w:szCs w:val="16"/>
        </w:rPr>
        <w:tab/>
      </w:r>
      <w:r w:rsidRPr="00F72C26">
        <w:rPr>
          <w:rFonts w:ascii="Times New Roman" w:hAnsi="Times New Roman"/>
          <w:b/>
          <w:sz w:val="16"/>
          <w:szCs w:val="16"/>
        </w:rPr>
        <w:tab/>
      </w:r>
      <w:r w:rsidRPr="00F72C26">
        <w:rPr>
          <w:rFonts w:ascii="Times New Roman" w:hAnsi="Times New Roman"/>
          <w:b/>
          <w:sz w:val="16"/>
          <w:szCs w:val="16"/>
        </w:rPr>
        <w:tab/>
      </w:r>
      <w:r w:rsidRPr="00F72C26">
        <w:rPr>
          <w:rFonts w:ascii="Times New Roman" w:hAnsi="Times New Roman"/>
          <w:b/>
          <w:sz w:val="16"/>
          <w:szCs w:val="16"/>
        </w:rPr>
        <w:tab/>
      </w:r>
      <w:r w:rsidRPr="00F72C26">
        <w:rPr>
          <w:rFonts w:ascii="Times New Roman" w:hAnsi="Times New Roman"/>
          <w:b/>
          <w:sz w:val="16"/>
          <w:szCs w:val="16"/>
        </w:rPr>
        <w:tab/>
      </w:r>
      <w:r w:rsidRPr="00F72C26">
        <w:rPr>
          <w:rFonts w:ascii="Times New Roman" w:hAnsi="Times New Roman"/>
          <w:b/>
          <w:sz w:val="16"/>
          <w:szCs w:val="16"/>
        </w:rPr>
        <w:tab/>
      </w:r>
      <w:r w:rsidRPr="00F72C26">
        <w:rPr>
          <w:rFonts w:ascii="Times New Roman" w:hAnsi="Times New Roman"/>
          <w:b/>
          <w:sz w:val="16"/>
          <w:szCs w:val="16"/>
        </w:rPr>
        <w:tab/>
        <w:t xml:space="preserve">                    № 115</w:t>
      </w:r>
    </w:p>
    <w:p w:rsidR="00F72C26" w:rsidRPr="00F72C26" w:rsidRDefault="00F72C26" w:rsidP="00F72C26">
      <w:pPr>
        <w:pStyle w:val="ab"/>
        <w:jc w:val="both"/>
        <w:rPr>
          <w:rFonts w:ascii="Times New Roman" w:hAnsi="Times New Roman"/>
          <w:b/>
          <w:sz w:val="16"/>
          <w:szCs w:val="16"/>
        </w:rPr>
      </w:pPr>
      <w:r w:rsidRPr="00F72C26">
        <w:rPr>
          <w:rFonts w:ascii="Times New Roman" w:hAnsi="Times New Roman"/>
          <w:b/>
          <w:sz w:val="16"/>
          <w:szCs w:val="16"/>
        </w:rPr>
        <w:tab/>
      </w:r>
      <w:r w:rsidRPr="00F72C26">
        <w:rPr>
          <w:rFonts w:ascii="Times New Roman" w:hAnsi="Times New Roman"/>
          <w:b/>
          <w:sz w:val="16"/>
          <w:szCs w:val="16"/>
        </w:rPr>
        <w:tab/>
      </w:r>
      <w:r w:rsidRPr="00F72C26">
        <w:rPr>
          <w:rFonts w:ascii="Times New Roman" w:hAnsi="Times New Roman"/>
          <w:b/>
          <w:sz w:val="16"/>
          <w:szCs w:val="16"/>
        </w:rPr>
        <w:tab/>
      </w:r>
      <w:r w:rsidRPr="00F72C26">
        <w:rPr>
          <w:rFonts w:ascii="Times New Roman" w:hAnsi="Times New Roman"/>
          <w:b/>
          <w:sz w:val="16"/>
          <w:szCs w:val="16"/>
        </w:rPr>
        <w:tab/>
      </w:r>
      <w:r w:rsidRPr="00F72C26">
        <w:rPr>
          <w:rFonts w:ascii="Times New Roman" w:hAnsi="Times New Roman"/>
          <w:b/>
          <w:sz w:val="16"/>
          <w:szCs w:val="16"/>
        </w:rPr>
        <w:tab/>
      </w:r>
      <w:r w:rsidRPr="00F72C26">
        <w:rPr>
          <w:rFonts w:ascii="Times New Roman" w:hAnsi="Times New Roman"/>
          <w:b/>
          <w:sz w:val="16"/>
          <w:szCs w:val="16"/>
        </w:rPr>
        <w:tab/>
        <w:t xml:space="preserve"> </w:t>
      </w:r>
    </w:p>
    <w:p w:rsidR="00F72C26" w:rsidRPr="00F72C26" w:rsidRDefault="00F72C26" w:rsidP="00F72C26">
      <w:pPr>
        <w:pStyle w:val="ab"/>
        <w:jc w:val="both"/>
        <w:rPr>
          <w:rFonts w:ascii="Times New Roman" w:hAnsi="Times New Roman"/>
          <w:b/>
          <w:sz w:val="16"/>
          <w:szCs w:val="16"/>
        </w:rPr>
      </w:pPr>
      <w:r w:rsidRPr="00F72C26">
        <w:rPr>
          <w:rFonts w:ascii="Times New Roman" w:hAnsi="Times New Roman"/>
          <w:b/>
          <w:sz w:val="16"/>
          <w:szCs w:val="16"/>
        </w:rPr>
        <w:t>Об установлении ставок платы за пользование жилым помещением (платы за наем) для нанимателей жилых помещений по договорам социального найма, договорам найма жилых помещений государственного или муниципального жилищного фонда на территории Войсковицкого сельского поселения Гатчинского муниципального района Ленинградской области с 01 января 2022 года</w:t>
      </w:r>
    </w:p>
    <w:p w:rsidR="00F72C26" w:rsidRPr="00F72C26" w:rsidRDefault="00F72C26" w:rsidP="00F72C26">
      <w:pPr>
        <w:pStyle w:val="ab"/>
        <w:rPr>
          <w:rFonts w:ascii="Times New Roman" w:hAnsi="Times New Roman"/>
          <w:b/>
          <w:sz w:val="16"/>
          <w:szCs w:val="16"/>
        </w:rPr>
      </w:pPr>
    </w:p>
    <w:p w:rsidR="00F72C26" w:rsidRPr="00F72C26" w:rsidRDefault="00F72C26" w:rsidP="00F72C26">
      <w:pPr>
        <w:spacing w:after="0" w:line="240" w:lineRule="auto"/>
        <w:jc w:val="both"/>
        <w:rPr>
          <w:sz w:val="16"/>
          <w:szCs w:val="16"/>
        </w:rPr>
      </w:pPr>
      <w:r w:rsidRPr="00F72C26">
        <w:rPr>
          <w:sz w:val="16"/>
          <w:szCs w:val="16"/>
        </w:rPr>
        <w:t xml:space="preserve">В соответствии с п.1 ст.154, п.3 ст.155, п. 3,4 ст.156 Жилищного кодекса РФ, ст. 14 Федерального Закона от 6 октября 2003 года. № 131-ФЗ «Об общих принципах организации местного самоуправления в РФ», на основании «Положения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Войсковицкого сельского поселения Гатчинского муниципального района Ленинградской области», утвержденного решением совета депутатов Войсковицкого сельского поселения от 23.03.2017 № 11, руководствуясь уставом муниципального образования Войсковицкое сельское поселение, </w:t>
      </w:r>
      <w:r w:rsidRPr="00F72C26">
        <w:rPr>
          <w:b/>
          <w:sz w:val="16"/>
          <w:szCs w:val="16"/>
        </w:rPr>
        <w:t>Совет депутатов муниципального образования  Войсковицкое сельское поселение</w:t>
      </w:r>
      <w:r w:rsidRPr="00F72C26">
        <w:rPr>
          <w:sz w:val="16"/>
          <w:szCs w:val="16"/>
        </w:rPr>
        <w:t xml:space="preserve">  </w:t>
      </w:r>
      <w:r w:rsidRPr="00F72C26">
        <w:rPr>
          <w:b/>
          <w:sz w:val="16"/>
          <w:szCs w:val="16"/>
        </w:rPr>
        <w:t>Р Е Ш И Л:</w:t>
      </w:r>
    </w:p>
    <w:p w:rsidR="00F72C26" w:rsidRPr="00F72C26" w:rsidRDefault="00F72C26" w:rsidP="00F72C26">
      <w:pPr>
        <w:pStyle w:val="ab"/>
        <w:numPr>
          <w:ilvl w:val="0"/>
          <w:numId w:val="12"/>
        </w:numPr>
        <w:ind w:left="0" w:firstLine="0"/>
        <w:jc w:val="both"/>
        <w:rPr>
          <w:rFonts w:ascii="Times New Roman" w:hAnsi="Times New Roman"/>
          <w:sz w:val="16"/>
          <w:szCs w:val="16"/>
        </w:rPr>
      </w:pPr>
      <w:r w:rsidRPr="00F72C26">
        <w:rPr>
          <w:rFonts w:ascii="Times New Roman" w:hAnsi="Times New Roman"/>
          <w:sz w:val="16"/>
          <w:szCs w:val="16"/>
        </w:rPr>
        <w:t>Установить и ввести в действие с 01 января 2022 года ставки платы за пользование жилым помещением (платы за наем) для нанимателей жилых помещений по договорам социального найма, договорам найма жилых помещений государственного или муниципального жилищного фонда, согласно приложению  1.</w:t>
      </w:r>
    </w:p>
    <w:p w:rsidR="00F72C26" w:rsidRPr="00F72C26" w:rsidRDefault="00F72C26" w:rsidP="00F72C26">
      <w:pPr>
        <w:pStyle w:val="ab"/>
        <w:numPr>
          <w:ilvl w:val="0"/>
          <w:numId w:val="12"/>
        </w:numPr>
        <w:ind w:left="0" w:firstLine="0"/>
        <w:jc w:val="both"/>
        <w:rPr>
          <w:rFonts w:ascii="Times New Roman" w:hAnsi="Times New Roman"/>
          <w:sz w:val="16"/>
          <w:szCs w:val="16"/>
        </w:rPr>
      </w:pPr>
      <w:r w:rsidRPr="00F72C26">
        <w:rPr>
          <w:rFonts w:ascii="Times New Roman" w:hAnsi="Times New Roman"/>
          <w:sz w:val="16"/>
          <w:szCs w:val="16"/>
        </w:rPr>
        <w:t>Решение Совета депутатов МО Войсковицкое сельское поселение от 24 декабря  2020 года №69 «Об установлении ставок платы за пользование жилым помещением (платы за наем) для нанимателей жилых помещений по договорам социального найма, договорам найма жилых помещений государственного или муниципального жилищного фонда на территории Войсковицкого сельского поселения Гатчинского муниципального района Ленинградской области с 01 января  2021 года» считать утратившим силу с момента вступления в силу настоящего решения.</w:t>
      </w:r>
    </w:p>
    <w:p w:rsidR="00F72C26" w:rsidRPr="00F72C26" w:rsidRDefault="00F72C26" w:rsidP="00F72C26">
      <w:pPr>
        <w:pStyle w:val="ab"/>
        <w:numPr>
          <w:ilvl w:val="0"/>
          <w:numId w:val="12"/>
        </w:numPr>
        <w:ind w:left="0" w:firstLine="0"/>
        <w:jc w:val="both"/>
        <w:rPr>
          <w:rFonts w:ascii="Times New Roman" w:hAnsi="Times New Roman"/>
          <w:sz w:val="16"/>
          <w:szCs w:val="16"/>
        </w:rPr>
      </w:pPr>
      <w:r w:rsidRPr="00F72C26">
        <w:rPr>
          <w:rFonts w:ascii="Times New Roman" w:hAnsi="Times New Roman"/>
          <w:sz w:val="16"/>
          <w:szCs w:val="16"/>
        </w:rPr>
        <w:t>Контроль за исполнением настоящего решения возложить на постоянную депутатскую комиссию по вопросам жилищно-коммунального хозяйства, строительства и благоустройства Совета депутатов муниципального образования Войсковицкое сельское поселение Гатчинского муниципального района Ленинградской области</w:t>
      </w:r>
    </w:p>
    <w:p w:rsidR="00F72C26" w:rsidRPr="00F72C26" w:rsidRDefault="00F72C26" w:rsidP="00F72C26">
      <w:pPr>
        <w:pStyle w:val="ab"/>
        <w:numPr>
          <w:ilvl w:val="0"/>
          <w:numId w:val="12"/>
        </w:numPr>
        <w:ind w:left="0" w:firstLine="0"/>
        <w:jc w:val="both"/>
        <w:rPr>
          <w:rFonts w:ascii="Times New Roman" w:hAnsi="Times New Roman"/>
          <w:sz w:val="16"/>
          <w:szCs w:val="16"/>
        </w:rPr>
      </w:pPr>
      <w:r w:rsidRPr="00F72C26">
        <w:rPr>
          <w:rFonts w:ascii="Times New Roman" w:hAnsi="Times New Roman"/>
          <w:sz w:val="16"/>
          <w:szCs w:val="16"/>
        </w:rPr>
        <w:t>Настоящее решение вступает в силу с момента опубликования, но не ранее 01.01.2022 года.</w:t>
      </w:r>
    </w:p>
    <w:p w:rsidR="00F72C26" w:rsidRPr="00F72C26" w:rsidRDefault="00F72C26" w:rsidP="00F72C26">
      <w:pPr>
        <w:pStyle w:val="ab"/>
        <w:numPr>
          <w:ilvl w:val="0"/>
          <w:numId w:val="12"/>
        </w:numPr>
        <w:ind w:left="0" w:firstLine="0"/>
        <w:jc w:val="both"/>
        <w:rPr>
          <w:rFonts w:ascii="Times New Roman" w:hAnsi="Times New Roman"/>
          <w:sz w:val="16"/>
          <w:szCs w:val="16"/>
        </w:rPr>
      </w:pPr>
      <w:r w:rsidRPr="00F72C26">
        <w:rPr>
          <w:rFonts w:ascii="Times New Roman" w:hAnsi="Times New Roman"/>
          <w:sz w:val="16"/>
          <w:szCs w:val="16"/>
        </w:rPr>
        <w:t>Опубликовать настоящее решение в печатном  издании «Войсковицкий Вестник», разместить на официальном сайте муниципального образования Войсковицкое сельское поселение в информационно-телекоммуникационной сети «Интернет»  не позднее 31 декабря  2021 года.</w:t>
      </w:r>
    </w:p>
    <w:p w:rsidR="00F72C26" w:rsidRPr="00F72C26" w:rsidRDefault="00F72C26" w:rsidP="00F72C26">
      <w:pPr>
        <w:pStyle w:val="ConsNormal"/>
        <w:widowControl/>
        <w:ind w:firstLine="0"/>
        <w:jc w:val="both"/>
        <w:rPr>
          <w:rFonts w:ascii="Times New Roman" w:hAnsi="Times New Roman" w:cs="Times New Roman"/>
          <w:sz w:val="16"/>
          <w:szCs w:val="16"/>
        </w:rPr>
      </w:pPr>
    </w:p>
    <w:p w:rsidR="00F72C26" w:rsidRPr="00F72C26" w:rsidRDefault="00F72C26" w:rsidP="00F72C26">
      <w:pPr>
        <w:pStyle w:val="ConsNormal"/>
        <w:widowControl/>
        <w:ind w:firstLine="0"/>
        <w:jc w:val="both"/>
        <w:rPr>
          <w:rFonts w:ascii="Times New Roman" w:hAnsi="Times New Roman" w:cs="Times New Roman"/>
          <w:b/>
          <w:sz w:val="16"/>
          <w:szCs w:val="16"/>
        </w:rPr>
      </w:pPr>
      <w:r w:rsidRPr="00F72C26">
        <w:rPr>
          <w:rFonts w:ascii="Times New Roman" w:hAnsi="Times New Roman" w:cs="Times New Roman"/>
          <w:b/>
          <w:sz w:val="16"/>
          <w:szCs w:val="16"/>
        </w:rPr>
        <w:t>Глава муниципального образования</w:t>
      </w:r>
      <w:r w:rsidRPr="00F72C26">
        <w:rPr>
          <w:rFonts w:ascii="Times New Roman" w:hAnsi="Times New Roman" w:cs="Times New Roman"/>
          <w:b/>
          <w:sz w:val="16"/>
          <w:szCs w:val="16"/>
        </w:rPr>
        <w:tab/>
      </w:r>
      <w:r w:rsidRPr="00F72C26">
        <w:rPr>
          <w:rFonts w:ascii="Times New Roman" w:hAnsi="Times New Roman" w:cs="Times New Roman"/>
          <w:b/>
          <w:sz w:val="16"/>
          <w:szCs w:val="16"/>
        </w:rPr>
        <w:tab/>
      </w:r>
      <w:r w:rsidRPr="00F72C26">
        <w:rPr>
          <w:rFonts w:ascii="Times New Roman" w:hAnsi="Times New Roman" w:cs="Times New Roman"/>
          <w:b/>
          <w:sz w:val="16"/>
          <w:szCs w:val="16"/>
        </w:rPr>
        <w:tab/>
      </w:r>
      <w:r w:rsidRPr="00F72C26">
        <w:rPr>
          <w:rFonts w:ascii="Times New Roman" w:hAnsi="Times New Roman" w:cs="Times New Roman"/>
          <w:b/>
          <w:sz w:val="16"/>
          <w:szCs w:val="16"/>
        </w:rPr>
        <w:tab/>
      </w:r>
      <w:r w:rsidRPr="00F72C26">
        <w:rPr>
          <w:rFonts w:ascii="Times New Roman" w:hAnsi="Times New Roman" w:cs="Times New Roman"/>
          <w:b/>
          <w:sz w:val="16"/>
          <w:szCs w:val="16"/>
        </w:rPr>
        <w:tab/>
        <w:t>Р.А. Алехин</w:t>
      </w:r>
    </w:p>
    <w:p w:rsidR="00F72C26" w:rsidRPr="00F72C26" w:rsidRDefault="00F72C26" w:rsidP="00F72C26">
      <w:pPr>
        <w:spacing w:after="0" w:line="240" w:lineRule="auto"/>
        <w:rPr>
          <w:sz w:val="16"/>
          <w:szCs w:val="16"/>
        </w:rPr>
      </w:pPr>
    </w:p>
    <w:p w:rsidR="00F72C26" w:rsidRPr="00F72C26" w:rsidRDefault="00F72C26" w:rsidP="00F72C26">
      <w:pPr>
        <w:spacing w:after="0" w:line="240" w:lineRule="auto"/>
        <w:rPr>
          <w:sz w:val="16"/>
          <w:szCs w:val="16"/>
        </w:rPr>
      </w:pPr>
    </w:p>
    <w:p w:rsidR="00F72C26" w:rsidRPr="00F72C26" w:rsidRDefault="00F72C26" w:rsidP="00F72C26">
      <w:pPr>
        <w:spacing w:after="0" w:line="240" w:lineRule="auto"/>
        <w:rPr>
          <w:sz w:val="16"/>
          <w:szCs w:val="16"/>
        </w:rPr>
      </w:pPr>
    </w:p>
    <w:p w:rsidR="00F72C26" w:rsidRPr="00F72C26" w:rsidRDefault="00F72C26" w:rsidP="00F72C26">
      <w:pPr>
        <w:spacing w:after="0" w:line="240" w:lineRule="auto"/>
        <w:rPr>
          <w:sz w:val="16"/>
          <w:szCs w:val="16"/>
        </w:rPr>
      </w:pPr>
    </w:p>
    <w:p w:rsidR="00F72C26" w:rsidRPr="00F72C26" w:rsidRDefault="00F72C26" w:rsidP="00F72C26">
      <w:pPr>
        <w:spacing w:after="0" w:line="240" w:lineRule="auto"/>
        <w:rPr>
          <w:sz w:val="16"/>
          <w:szCs w:val="16"/>
        </w:rPr>
      </w:pPr>
    </w:p>
    <w:p w:rsidR="00F72C26" w:rsidRPr="00F72C26" w:rsidRDefault="00F72C26" w:rsidP="00F72C26">
      <w:pPr>
        <w:spacing w:after="0" w:line="240" w:lineRule="auto"/>
        <w:rPr>
          <w:sz w:val="16"/>
          <w:szCs w:val="16"/>
        </w:rPr>
      </w:pPr>
    </w:p>
    <w:p w:rsidR="00F72C26" w:rsidRPr="00F72C26" w:rsidRDefault="00F72C26" w:rsidP="00F72C26">
      <w:pPr>
        <w:spacing w:after="0" w:line="240" w:lineRule="auto"/>
        <w:rPr>
          <w:sz w:val="16"/>
          <w:szCs w:val="16"/>
        </w:rPr>
      </w:pPr>
    </w:p>
    <w:p w:rsidR="00F72C26" w:rsidRPr="00F72C26" w:rsidRDefault="00F72C26" w:rsidP="00F72C26">
      <w:pPr>
        <w:spacing w:after="0" w:line="240" w:lineRule="auto"/>
        <w:jc w:val="right"/>
        <w:rPr>
          <w:sz w:val="16"/>
          <w:szCs w:val="16"/>
        </w:rPr>
      </w:pPr>
    </w:p>
    <w:p w:rsidR="00F72C26" w:rsidRPr="00F72C26" w:rsidRDefault="00F72C26" w:rsidP="00F72C26">
      <w:pPr>
        <w:spacing w:after="0" w:line="240" w:lineRule="auto"/>
        <w:jc w:val="right"/>
        <w:rPr>
          <w:sz w:val="16"/>
          <w:szCs w:val="16"/>
        </w:rPr>
      </w:pPr>
    </w:p>
    <w:p w:rsidR="00F72C26" w:rsidRPr="00F72C26" w:rsidRDefault="00F72C26" w:rsidP="00F72C26">
      <w:pPr>
        <w:spacing w:after="0" w:line="240" w:lineRule="auto"/>
        <w:jc w:val="right"/>
        <w:rPr>
          <w:sz w:val="16"/>
          <w:szCs w:val="16"/>
        </w:rPr>
      </w:pPr>
      <w:r w:rsidRPr="00F72C26">
        <w:rPr>
          <w:sz w:val="16"/>
          <w:szCs w:val="16"/>
        </w:rPr>
        <w:t>Приложение   1</w:t>
      </w:r>
    </w:p>
    <w:p w:rsidR="00F72C26" w:rsidRPr="00F72C26" w:rsidRDefault="00F72C26" w:rsidP="00F72C26">
      <w:pPr>
        <w:spacing w:after="0" w:line="240" w:lineRule="auto"/>
        <w:jc w:val="right"/>
        <w:rPr>
          <w:sz w:val="16"/>
          <w:szCs w:val="16"/>
        </w:rPr>
      </w:pPr>
      <w:r w:rsidRPr="00F72C26">
        <w:rPr>
          <w:sz w:val="16"/>
          <w:szCs w:val="16"/>
        </w:rPr>
        <w:t xml:space="preserve">   к решению Совета депутатов </w:t>
      </w:r>
    </w:p>
    <w:p w:rsidR="00F72C26" w:rsidRPr="00F72C26" w:rsidRDefault="00F72C26" w:rsidP="00F72C26">
      <w:pPr>
        <w:spacing w:after="0" w:line="240" w:lineRule="auto"/>
        <w:jc w:val="right"/>
        <w:rPr>
          <w:sz w:val="16"/>
          <w:szCs w:val="16"/>
        </w:rPr>
      </w:pPr>
      <w:r w:rsidRPr="00F72C26">
        <w:rPr>
          <w:sz w:val="16"/>
          <w:szCs w:val="16"/>
        </w:rPr>
        <w:t xml:space="preserve">                    от  21.12.2021г.  №115   </w:t>
      </w:r>
    </w:p>
    <w:p w:rsidR="00F72C26" w:rsidRPr="00F72C26" w:rsidRDefault="00F72C26" w:rsidP="00F72C26">
      <w:pPr>
        <w:spacing w:after="0" w:line="240" w:lineRule="auto"/>
        <w:jc w:val="both"/>
        <w:rPr>
          <w:b/>
          <w:sz w:val="16"/>
          <w:szCs w:val="16"/>
        </w:rPr>
      </w:pPr>
      <w:r w:rsidRPr="00F72C26">
        <w:rPr>
          <w:b/>
          <w:sz w:val="16"/>
          <w:szCs w:val="16"/>
        </w:rPr>
        <w:tab/>
      </w:r>
      <w:r w:rsidRPr="00F72C26">
        <w:rPr>
          <w:b/>
          <w:sz w:val="16"/>
          <w:szCs w:val="16"/>
        </w:rPr>
        <w:tab/>
      </w:r>
      <w:r w:rsidRPr="00F72C26">
        <w:rPr>
          <w:b/>
          <w:sz w:val="16"/>
          <w:szCs w:val="16"/>
        </w:rPr>
        <w:tab/>
      </w:r>
      <w:r w:rsidRPr="00F72C26">
        <w:rPr>
          <w:b/>
          <w:sz w:val="16"/>
          <w:szCs w:val="16"/>
        </w:rPr>
        <w:tab/>
      </w:r>
      <w:r w:rsidRPr="00F72C26">
        <w:rPr>
          <w:b/>
          <w:sz w:val="16"/>
          <w:szCs w:val="16"/>
        </w:rPr>
        <w:tab/>
      </w:r>
      <w:r w:rsidRPr="00F72C26">
        <w:rPr>
          <w:b/>
          <w:sz w:val="16"/>
          <w:szCs w:val="16"/>
        </w:rPr>
        <w:tab/>
      </w:r>
      <w:r w:rsidRPr="00F72C26">
        <w:rPr>
          <w:b/>
          <w:sz w:val="16"/>
          <w:szCs w:val="16"/>
        </w:rPr>
        <w:tab/>
      </w:r>
      <w:r w:rsidRPr="00F72C26">
        <w:rPr>
          <w:b/>
          <w:sz w:val="16"/>
          <w:szCs w:val="16"/>
        </w:rPr>
        <w:tab/>
      </w:r>
      <w:r w:rsidRPr="00F72C26">
        <w:rPr>
          <w:b/>
          <w:sz w:val="16"/>
          <w:szCs w:val="16"/>
        </w:rPr>
        <w:tab/>
      </w:r>
      <w:r w:rsidRPr="00F72C26">
        <w:rPr>
          <w:b/>
          <w:sz w:val="16"/>
          <w:szCs w:val="16"/>
        </w:rPr>
        <w:tab/>
      </w:r>
      <w:r w:rsidRPr="00F72C26">
        <w:rPr>
          <w:b/>
          <w:sz w:val="16"/>
          <w:szCs w:val="16"/>
        </w:rPr>
        <w:tab/>
      </w:r>
    </w:p>
    <w:p w:rsidR="00F72C26" w:rsidRPr="00F72C26" w:rsidRDefault="00F72C26" w:rsidP="00F72C26">
      <w:pPr>
        <w:spacing w:after="0" w:line="240" w:lineRule="auto"/>
        <w:jc w:val="center"/>
        <w:rPr>
          <w:b/>
          <w:sz w:val="16"/>
          <w:szCs w:val="16"/>
        </w:rPr>
      </w:pPr>
      <w:r w:rsidRPr="00F72C26">
        <w:rPr>
          <w:b/>
          <w:sz w:val="16"/>
          <w:szCs w:val="16"/>
        </w:rPr>
        <w:t xml:space="preserve">   СТАВКИ   ПЛАТЫ  ЗА ПОЛЬЗОВАНИЕ ЖИЛЫМ ПОМЕЩЕНИЕМ </w:t>
      </w:r>
    </w:p>
    <w:p w:rsidR="00F72C26" w:rsidRPr="00F72C26" w:rsidRDefault="00F72C26" w:rsidP="00F72C26">
      <w:pPr>
        <w:spacing w:after="0" w:line="240" w:lineRule="auto"/>
        <w:jc w:val="center"/>
        <w:rPr>
          <w:b/>
          <w:sz w:val="16"/>
          <w:szCs w:val="16"/>
        </w:rPr>
      </w:pPr>
      <w:r w:rsidRPr="00F72C26">
        <w:rPr>
          <w:b/>
          <w:sz w:val="16"/>
          <w:szCs w:val="16"/>
        </w:rPr>
        <w:t>(ПЛАТА ЗА НАЕМ)</w:t>
      </w:r>
    </w:p>
    <w:p w:rsidR="00F72C26" w:rsidRPr="00F72C26" w:rsidRDefault="00F72C26" w:rsidP="00F72C26">
      <w:pPr>
        <w:pStyle w:val="34"/>
        <w:spacing w:after="0"/>
        <w:rPr>
          <w:b/>
        </w:rPr>
      </w:pPr>
      <w:r w:rsidRPr="00F72C26">
        <w:rPr>
          <w:b/>
        </w:rPr>
        <w:t>для нанимателей жилых помещений по договорам социального найма, договорам найма жилых помещений государственного или муниципального жилищного фонда с 01 января  2022 года</w:t>
      </w:r>
    </w:p>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both"/>
        <w:rPr>
          <w:b/>
          <w:color w:val="FF0000"/>
          <w:sz w:val="16"/>
          <w:szCs w:val="16"/>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2"/>
        <w:gridCol w:w="1559"/>
        <w:gridCol w:w="1701"/>
        <w:gridCol w:w="1134"/>
        <w:gridCol w:w="1701"/>
      </w:tblGrid>
      <w:tr w:rsidR="00F72C26" w:rsidRPr="00F72C26" w:rsidTr="00E542CA">
        <w:trPr>
          <w:trHeight w:val="2856"/>
        </w:trPr>
        <w:tc>
          <w:tcPr>
            <w:tcW w:w="3702" w:type="dxa"/>
          </w:tcPr>
          <w:p w:rsidR="00F72C26" w:rsidRPr="00F72C26" w:rsidRDefault="00F72C26" w:rsidP="00F72C26">
            <w:pPr>
              <w:spacing w:after="0" w:line="240" w:lineRule="auto"/>
              <w:jc w:val="center"/>
              <w:rPr>
                <w:sz w:val="16"/>
                <w:szCs w:val="16"/>
              </w:rPr>
            </w:pPr>
          </w:p>
          <w:p w:rsidR="00F72C26" w:rsidRPr="00F72C26" w:rsidRDefault="00F72C26" w:rsidP="00F72C26">
            <w:pPr>
              <w:spacing w:after="0" w:line="240" w:lineRule="auto"/>
              <w:jc w:val="center"/>
              <w:rPr>
                <w:sz w:val="16"/>
                <w:szCs w:val="16"/>
              </w:rPr>
            </w:pPr>
          </w:p>
          <w:p w:rsidR="00F72C26" w:rsidRPr="00F72C26" w:rsidRDefault="00F72C26" w:rsidP="00F72C26">
            <w:pPr>
              <w:spacing w:after="0" w:line="240" w:lineRule="auto"/>
              <w:rPr>
                <w:sz w:val="16"/>
                <w:szCs w:val="16"/>
              </w:rPr>
            </w:pPr>
            <w:r w:rsidRPr="00F72C26">
              <w:rPr>
                <w:sz w:val="16"/>
                <w:szCs w:val="16"/>
              </w:rPr>
              <w:t xml:space="preserve">   </w:t>
            </w:r>
          </w:p>
          <w:p w:rsidR="00F72C26" w:rsidRPr="00F72C26" w:rsidRDefault="00F72C26" w:rsidP="00F72C26">
            <w:pPr>
              <w:spacing w:after="0" w:line="240" w:lineRule="auto"/>
              <w:rPr>
                <w:sz w:val="16"/>
                <w:szCs w:val="16"/>
              </w:rPr>
            </w:pPr>
          </w:p>
          <w:p w:rsidR="00F72C26" w:rsidRPr="00F72C26" w:rsidRDefault="00F72C26" w:rsidP="00F72C26">
            <w:pPr>
              <w:spacing w:after="0" w:line="240" w:lineRule="auto"/>
              <w:rPr>
                <w:sz w:val="16"/>
                <w:szCs w:val="16"/>
              </w:rPr>
            </w:pPr>
          </w:p>
          <w:p w:rsidR="00F72C26" w:rsidRPr="00F72C26" w:rsidRDefault="00F72C26" w:rsidP="00F72C26">
            <w:pPr>
              <w:spacing w:after="0" w:line="240" w:lineRule="auto"/>
              <w:rPr>
                <w:sz w:val="16"/>
                <w:szCs w:val="16"/>
              </w:rPr>
            </w:pPr>
            <w:r w:rsidRPr="00F72C26">
              <w:rPr>
                <w:sz w:val="16"/>
                <w:szCs w:val="16"/>
              </w:rPr>
              <w:t xml:space="preserve"> Категория жилых помещений</w:t>
            </w:r>
          </w:p>
        </w:tc>
        <w:tc>
          <w:tcPr>
            <w:tcW w:w="1559" w:type="dxa"/>
          </w:tcPr>
          <w:p w:rsidR="00F72C26" w:rsidRPr="00F72C26" w:rsidRDefault="00F72C26" w:rsidP="00F72C26">
            <w:pPr>
              <w:spacing w:after="0" w:line="240" w:lineRule="auto"/>
              <w:jc w:val="center"/>
              <w:rPr>
                <w:sz w:val="16"/>
                <w:szCs w:val="16"/>
              </w:rPr>
            </w:pPr>
          </w:p>
          <w:p w:rsidR="00F72C26" w:rsidRPr="00F72C26" w:rsidRDefault="00F72C26" w:rsidP="00F72C26">
            <w:pPr>
              <w:spacing w:after="0" w:line="240" w:lineRule="auto"/>
              <w:jc w:val="center"/>
              <w:rPr>
                <w:sz w:val="16"/>
                <w:szCs w:val="16"/>
              </w:rPr>
            </w:pPr>
            <w:r w:rsidRPr="00F72C26">
              <w:rPr>
                <w:sz w:val="16"/>
                <w:szCs w:val="16"/>
              </w:rPr>
              <w:t>Базовый размер платы за наем, руб./кв.м</w:t>
            </w:r>
            <w:r w:rsidRPr="00F72C26">
              <w:rPr>
                <w:b/>
                <w:sz w:val="16"/>
                <w:szCs w:val="16"/>
              </w:rPr>
              <w:t>*</w:t>
            </w:r>
          </w:p>
        </w:tc>
        <w:tc>
          <w:tcPr>
            <w:tcW w:w="1701" w:type="dxa"/>
          </w:tcPr>
          <w:p w:rsidR="00F72C26" w:rsidRPr="00F72C26" w:rsidRDefault="00F72C26" w:rsidP="00F72C26">
            <w:pPr>
              <w:spacing w:after="0" w:line="240" w:lineRule="auto"/>
              <w:jc w:val="center"/>
              <w:rPr>
                <w:sz w:val="16"/>
                <w:szCs w:val="16"/>
              </w:rPr>
            </w:pPr>
          </w:p>
          <w:p w:rsidR="00F72C26" w:rsidRPr="00F72C26" w:rsidRDefault="00F72C26" w:rsidP="00F72C26">
            <w:pPr>
              <w:spacing w:after="0" w:line="240" w:lineRule="auto"/>
              <w:jc w:val="center"/>
              <w:rPr>
                <w:sz w:val="16"/>
                <w:szCs w:val="16"/>
              </w:rPr>
            </w:pPr>
            <w:r w:rsidRPr="00F72C26">
              <w:rPr>
                <w:sz w:val="16"/>
                <w:szCs w:val="16"/>
              </w:rPr>
              <w:t>Коэффициент, характер. качество.и благоустройство жилого помещения, месторасположение дома</w:t>
            </w:r>
          </w:p>
          <w:p w:rsidR="00F72C26" w:rsidRPr="00F72C26" w:rsidRDefault="00F72C26" w:rsidP="00F72C26">
            <w:pPr>
              <w:spacing w:after="0" w:line="240" w:lineRule="auto"/>
              <w:jc w:val="right"/>
              <w:rPr>
                <w:sz w:val="16"/>
                <w:szCs w:val="16"/>
              </w:rPr>
            </w:pPr>
          </w:p>
        </w:tc>
        <w:tc>
          <w:tcPr>
            <w:tcW w:w="1134" w:type="dxa"/>
          </w:tcPr>
          <w:p w:rsidR="00F72C26" w:rsidRPr="00F72C26" w:rsidRDefault="00F72C26" w:rsidP="00F72C26">
            <w:pPr>
              <w:spacing w:after="0" w:line="240" w:lineRule="auto"/>
              <w:jc w:val="center"/>
              <w:rPr>
                <w:sz w:val="16"/>
                <w:szCs w:val="16"/>
              </w:rPr>
            </w:pPr>
          </w:p>
          <w:p w:rsidR="00F72C26" w:rsidRPr="00F72C26" w:rsidRDefault="00F72C26" w:rsidP="00F72C26">
            <w:pPr>
              <w:spacing w:after="0" w:line="240" w:lineRule="auto"/>
              <w:jc w:val="center"/>
              <w:rPr>
                <w:sz w:val="16"/>
                <w:szCs w:val="16"/>
              </w:rPr>
            </w:pPr>
            <w:r w:rsidRPr="00F72C26">
              <w:rPr>
                <w:sz w:val="16"/>
                <w:szCs w:val="16"/>
              </w:rPr>
              <w:t>Коэффициент соответствия платы</w:t>
            </w:r>
          </w:p>
        </w:tc>
        <w:tc>
          <w:tcPr>
            <w:tcW w:w="1701" w:type="dxa"/>
          </w:tcPr>
          <w:p w:rsidR="00F72C26" w:rsidRPr="00F72C26" w:rsidRDefault="00F72C26" w:rsidP="00F72C26">
            <w:pPr>
              <w:spacing w:after="0" w:line="240" w:lineRule="auto"/>
              <w:jc w:val="center"/>
              <w:rPr>
                <w:sz w:val="16"/>
                <w:szCs w:val="16"/>
              </w:rPr>
            </w:pPr>
          </w:p>
          <w:p w:rsidR="00F72C26" w:rsidRPr="00F72C26" w:rsidRDefault="00F72C26" w:rsidP="00F72C26">
            <w:pPr>
              <w:spacing w:after="0" w:line="240" w:lineRule="auto"/>
              <w:jc w:val="center"/>
              <w:rPr>
                <w:sz w:val="16"/>
                <w:szCs w:val="16"/>
              </w:rPr>
            </w:pPr>
            <w:r w:rsidRPr="00F72C26">
              <w:rPr>
                <w:sz w:val="16"/>
                <w:szCs w:val="16"/>
              </w:rPr>
              <w:t xml:space="preserve">Ставки платы за наем жилого помещения с 01.01.2022 г., руб. / кв.м. общей площади в месяц (без НДС) </w:t>
            </w:r>
            <w:r w:rsidRPr="00F72C26">
              <w:rPr>
                <w:b/>
                <w:sz w:val="16"/>
                <w:szCs w:val="16"/>
              </w:rPr>
              <w:t>**</w:t>
            </w:r>
          </w:p>
        </w:tc>
      </w:tr>
      <w:tr w:rsidR="00F72C26" w:rsidRPr="00F72C26" w:rsidTr="00E542CA">
        <w:trPr>
          <w:trHeight w:val="653"/>
        </w:trPr>
        <w:tc>
          <w:tcPr>
            <w:tcW w:w="3702" w:type="dxa"/>
          </w:tcPr>
          <w:p w:rsidR="00F72C26" w:rsidRPr="00F72C26" w:rsidRDefault="00F72C26" w:rsidP="00F72C26">
            <w:pPr>
              <w:spacing w:after="0" w:line="240" w:lineRule="auto"/>
              <w:jc w:val="both"/>
              <w:rPr>
                <w:sz w:val="16"/>
                <w:szCs w:val="16"/>
              </w:rPr>
            </w:pPr>
            <w:r w:rsidRPr="00F72C26">
              <w:rPr>
                <w:sz w:val="16"/>
                <w:szCs w:val="16"/>
              </w:rPr>
              <w:t>Жилые помещения частично благоустроенные (отсутствуют 2 и более видов благоустройства), неблагоустроенные в многоквартирных домах без различий по материалу стен, году постройки и месторасположению; жилые помещения в многоквартирных домах, признанных аварийными</w:t>
            </w:r>
          </w:p>
        </w:tc>
        <w:tc>
          <w:tcPr>
            <w:tcW w:w="1559" w:type="dxa"/>
          </w:tcPr>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r w:rsidRPr="00F72C26">
              <w:rPr>
                <w:b/>
                <w:sz w:val="16"/>
                <w:szCs w:val="16"/>
              </w:rPr>
              <w:t>92,524</w:t>
            </w:r>
          </w:p>
        </w:tc>
        <w:tc>
          <w:tcPr>
            <w:tcW w:w="1701" w:type="dxa"/>
          </w:tcPr>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r w:rsidRPr="00F72C26">
              <w:rPr>
                <w:b/>
                <w:sz w:val="16"/>
                <w:szCs w:val="16"/>
              </w:rPr>
              <w:t>0,8667</w:t>
            </w:r>
          </w:p>
        </w:tc>
        <w:tc>
          <w:tcPr>
            <w:tcW w:w="1134" w:type="dxa"/>
          </w:tcPr>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r w:rsidRPr="00F72C26">
              <w:rPr>
                <w:b/>
                <w:sz w:val="16"/>
                <w:szCs w:val="16"/>
              </w:rPr>
              <w:t>0,02</w:t>
            </w:r>
          </w:p>
        </w:tc>
        <w:tc>
          <w:tcPr>
            <w:tcW w:w="1701" w:type="dxa"/>
          </w:tcPr>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r w:rsidRPr="00F72C26">
              <w:rPr>
                <w:b/>
                <w:sz w:val="16"/>
                <w:szCs w:val="16"/>
              </w:rPr>
              <w:t>1,60</w:t>
            </w:r>
          </w:p>
        </w:tc>
      </w:tr>
      <w:tr w:rsidR="00F72C26" w:rsidRPr="00F72C26" w:rsidTr="00E542CA">
        <w:trPr>
          <w:trHeight w:val="416"/>
        </w:trPr>
        <w:tc>
          <w:tcPr>
            <w:tcW w:w="3702" w:type="dxa"/>
          </w:tcPr>
          <w:p w:rsidR="00F72C26" w:rsidRPr="00F72C26" w:rsidRDefault="00F72C26" w:rsidP="00F72C26">
            <w:pPr>
              <w:spacing w:after="0" w:line="240" w:lineRule="auto"/>
              <w:jc w:val="both"/>
              <w:rPr>
                <w:sz w:val="16"/>
                <w:szCs w:val="16"/>
              </w:rPr>
            </w:pPr>
            <w:r w:rsidRPr="00F72C26">
              <w:rPr>
                <w:sz w:val="16"/>
                <w:szCs w:val="16"/>
              </w:rPr>
              <w:lastRenderedPageBreak/>
              <w:t>Жилые помещения благоустроенные,  частично благоустроенные (отсутствует 1  вид благоустройства) в многоквартирных домах без различий по материалу стен, году постройки и месторасположению</w:t>
            </w:r>
          </w:p>
        </w:tc>
        <w:tc>
          <w:tcPr>
            <w:tcW w:w="1559" w:type="dxa"/>
          </w:tcPr>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r w:rsidRPr="00F72C26">
              <w:rPr>
                <w:b/>
                <w:sz w:val="16"/>
                <w:szCs w:val="16"/>
              </w:rPr>
              <w:t>92,524</w:t>
            </w:r>
          </w:p>
        </w:tc>
        <w:tc>
          <w:tcPr>
            <w:tcW w:w="1701" w:type="dxa"/>
          </w:tcPr>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r w:rsidRPr="00F72C26">
              <w:rPr>
                <w:b/>
                <w:sz w:val="16"/>
                <w:szCs w:val="16"/>
              </w:rPr>
              <w:t>1,0333</w:t>
            </w:r>
          </w:p>
        </w:tc>
        <w:tc>
          <w:tcPr>
            <w:tcW w:w="1134" w:type="dxa"/>
          </w:tcPr>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r w:rsidRPr="00F72C26">
              <w:rPr>
                <w:b/>
                <w:sz w:val="16"/>
                <w:szCs w:val="16"/>
              </w:rPr>
              <w:t>0,0939</w:t>
            </w:r>
          </w:p>
        </w:tc>
        <w:tc>
          <w:tcPr>
            <w:tcW w:w="1701" w:type="dxa"/>
          </w:tcPr>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p>
          <w:p w:rsidR="00F72C26" w:rsidRPr="00F72C26" w:rsidRDefault="00F72C26" w:rsidP="00F72C26">
            <w:pPr>
              <w:spacing w:after="0" w:line="240" w:lineRule="auto"/>
              <w:jc w:val="center"/>
              <w:rPr>
                <w:b/>
                <w:sz w:val="16"/>
                <w:szCs w:val="16"/>
              </w:rPr>
            </w:pPr>
            <w:r w:rsidRPr="00F72C26">
              <w:rPr>
                <w:b/>
                <w:sz w:val="16"/>
                <w:szCs w:val="16"/>
              </w:rPr>
              <w:t>8,98</w:t>
            </w:r>
          </w:p>
        </w:tc>
      </w:tr>
    </w:tbl>
    <w:p w:rsidR="00F72C26" w:rsidRPr="00F72C26" w:rsidRDefault="00F72C26" w:rsidP="00F72C26">
      <w:pPr>
        <w:spacing w:after="0" w:line="240" w:lineRule="auto"/>
        <w:jc w:val="both"/>
        <w:rPr>
          <w:b/>
          <w:sz w:val="16"/>
          <w:szCs w:val="16"/>
          <w:u w:val="single"/>
        </w:rPr>
      </w:pPr>
    </w:p>
    <w:p w:rsidR="00F72C26" w:rsidRPr="00F72C26" w:rsidRDefault="00F72C26" w:rsidP="00F72C26">
      <w:pPr>
        <w:spacing w:after="0" w:line="240" w:lineRule="auto"/>
        <w:jc w:val="both"/>
        <w:rPr>
          <w:b/>
          <w:sz w:val="16"/>
          <w:szCs w:val="16"/>
          <w:u w:val="single"/>
        </w:rPr>
      </w:pPr>
    </w:p>
    <w:p w:rsidR="00F72C26" w:rsidRPr="00F72C26" w:rsidRDefault="00F72C26" w:rsidP="00F72C26">
      <w:pPr>
        <w:spacing w:after="0" w:line="240" w:lineRule="auto"/>
        <w:jc w:val="both"/>
        <w:rPr>
          <w:b/>
          <w:sz w:val="16"/>
          <w:szCs w:val="16"/>
          <w:u w:val="single"/>
        </w:rPr>
      </w:pPr>
      <w:r w:rsidRPr="00F72C26">
        <w:rPr>
          <w:b/>
          <w:sz w:val="16"/>
          <w:szCs w:val="16"/>
          <w:u w:val="single"/>
        </w:rPr>
        <w:t>Примечания:</w:t>
      </w:r>
    </w:p>
    <w:p w:rsidR="00F72C26" w:rsidRPr="00F72C26" w:rsidRDefault="00F72C26" w:rsidP="00F72C26">
      <w:pPr>
        <w:spacing w:after="0" w:line="240" w:lineRule="auto"/>
        <w:jc w:val="both"/>
        <w:rPr>
          <w:b/>
          <w:sz w:val="16"/>
          <w:szCs w:val="16"/>
          <w:u w:val="single"/>
        </w:rPr>
      </w:pPr>
    </w:p>
    <w:p w:rsidR="00F72C26" w:rsidRPr="00F72C26" w:rsidRDefault="00F72C26" w:rsidP="00F72C26">
      <w:pPr>
        <w:spacing w:after="0" w:line="240" w:lineRule="auto"/>
        <w:jc w:val="both"/>
        <w:rPr>
          <w:sz w:val="16"/>
          <w:szCs w:val="16"/>
        </w:rPr>
      </w:pPr>
      <w:r w:rsidRPr="00F72C26">
        <w:rPr>
          <w:b/>
          <w:sz w:val="16"/>
          <w:szCs w:val="16"/>
        </w:rPr>
        <w:t>*</w:t>
      </w:r>
      <w:r w:rsidRPr="00F72C26">
        <w:rPr>
          <w:sz w:val="16"/>
          <w:szCs w:val="16"/>
        </w:rPr>
        <w:t>. Базовый размер платы за наем определен по формуле:</w:t>
      </w:r>
    </w:p>
    <w:p w:rsidR="00F72C26" w:rsidRPr="00F72C26" w:rsidRDefault="00F72C26" w:rsidP="00F72C26">
      <w:pPr>
        <w:spacing w:after="0" w:line="240" w:lineRule="auto"/>
        <w:jc w:val="both"/>
        <w:rPr>
          <w:sz w:val="16"/>
          <w:szCs w:val="16"/>
        </w:rPr>
      </w:pPr>
      <w:r w:rsidRPr="00F72C26">
        <w:rPr>
          <w:noProof/>
          <w:sz w:val="16"/>
          <w:szCs w:val="16"/>
          <w:lang w:eastAsia="ru-RU"/>
        </w:rPr>
        <w:drawing>
          <wp:inline distT="0" distB="0" distL="0" distR="0">
            <wp:extent cx="1095375"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r w:rsidRPr="00F72C26">
        <w:rPr>
          <w:sz w:val="16"/>
          <w:szCs w:val="16"/>
        </w:rPr>
        <w:t>, где</w:t>
      </w:r>
    </w:p>
    <w:p w:rsidR="00F72C26" w:rsidRPr="00F72C26" w:rsidRDefault="00F72C26" w:rsidP="00F72C26">
      <w:pPr>
        <w:spacing w:after="0" w:line="240" w:lineRule="auto"/>
        <w:jc w:val="both"/>
        <w:rPr>
          <w:sz w:val="16"/>
          <w:szCs w:val="16"/>
        </w:rPr>
      </w:pPr>
      <w:r w:rsidRPr="00F72C26">
        <w:rPr>
          <w:noProof/>
          <w:sz w:val="16"/>
          <w:szCs w:val="16"/>
          <w:lang w:eastAsia="ru-RU"/>
        </w:rPr>
        <w:drawing>
          <wp:inline distT="0" distB="0" distL="0" distR="0">
            <wp:extent cx="219075"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F72C26">
        <w:rPr>
          <w:sz w:val="16"/>
          <w:szCs w:val="16"/>
        </w:rPr>
        <w:t xml:space="preserve"> - базовый размер платы за наем жилого помещения;</w:t>
      </w:r>
    </w:p>
    <w:p w:rsidR="00F72C26" w:rsidRPr="00F72C26" w:rsidRDefault="00F72C26" w:rsidP="00F72C26">
      <w:pPr>
        <w:spacing w:after="0" w:line="240" w:lineRule="auto"/>
        <w:jc w:val="both"/>
        <w:rPr>
          <w:sz w:val="16"/>
          <w:szCs w:val="16"/>
        </w:rPr>
      </w:pPr>
      <w:r w:rsidRPr="00F72C26">
        <w:rPr>
          <w:noProof/>
          <w:sz w:val="16"/>
          <w:szCs w:val="16"/>
          <w:lang w:eastAsia="ru-RU"/>
        </w:rPr>
        <w:drawing>
          <wp:inline distT="0" distB="0" distL="0" distR="0">
            <wp:extent cx="3048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F72C26">
        <w:rPr>
          <w:sz w:val="16"/>
          <w:szCs w:val="16"/>
        </w:rPr>
        <w:t xml:space="preserve"> - средняя цена </w:t>
      </w:r>
      <w:smartTag w:uri="urn:schemas-microsoft-com:office:smarttags" w:element="metricconverter">
        <w:smartTagPr>
          <w:attr w:name="ProductID" w:val="1 кв. м"/>
        </w:smartTagPr>
        <w:r w:rsidRPr="00F72C26">
          <w:rPr>
            <w:sz w:val="16"/>
            <w:szCs w:val="16"/>
          </w:rPr>
          <w:t>1 кв. м</w:t>
        </w:r>
      </w:smartTag>
      <w:r w:rsidRPr="00F72C26">
        <w:rPr>
          <w:sz w:val="16"/>
          <w:szCs w:val="16"/>
        </w:rPr>
        <w:t xml:space="preserve"> на вторичном рынке жилья </w:t>
      </w:r>
      <w:bookmarkStart w:id="9" w:name="sub_32"/>
      <w:r w:rsidRPr="00F72C26">
        <w:rPr>
          <w:sz w:val="16"/>
          <w:szCs w:val="16"/>
        </w:rPr>
        <w:t xml:space="preserve">по данным </w:t>
      </w:r>
      <w:bookmarkEnd w:id="9"/>
      <w:r w:rsidRPr="00F72C26">
        <w:rPr>
          <w:sz w:val="16"/>
          <w:szCs w:val="16"/>
        </w:rPr>
        <w:t>Управления Федеральной службы государственной статистики по г.Санкт-Петербургу и Ленинградской области (ПЕТРОСТАТ) 92524 рубля. </w:t>
      </w:r>
    </w:p>
    <w:p w:rsidR="00F72C26" w:rsidRPr="00F72C26" w:rsidRDefault="00F72C26" w:rsidP="00F72C26">
      <w:pPr>
        <w:spacing w:after="0" w:line="240" w:lineRule="auto"/>
        <w:jc w:val="both"/>
        <w:rPr>
          <w:sz w:val="16"/>
          <w:szCs w:val="16"/>
        </w:rPr>
      </w:pPr>
    </w:p>
    <w:p w:rsidR="00F72C26" w:rsidRPr="00F72C26" w:rsidRDefault="00F72C26" w:rsidP="00F72C26">
      <w:pPr>
        <w:spacing w:after="0" w:line="240" w:lineRule="auto"/>
        <w:jc w:val="both"/>
        <w:rPr>
          <w:sz w:val="16"/>
          <w:szCs w:val="16"/>
        </w:rPr>
      </w:pPr>
      <w:r w:rsidRPr="00F72C26">
        <w:rPr>
          <w:b/>
          <w:sz w:val="16"/>
          <w:szCs w:val="16"/>
        </w:rPr>
        <w:t xml:space="preserve">** </w:t>
      </w:r>
      <w:r w:rsidRPr="00F72C26">
        <w:rPr>
          <w:sz w:val="16"/>
          <w:szCs w:val="16"/>
        </w:rPr>
        <w:t xml:space="preserve">Размер платы за пользование жилым помещением (плата за наем) для граждан,  проживающих   в комнате  коммунальной  квартиры, определяется   пропорционально фактически занимаемой жилой площади в соответствии с регистрационными документами по формуле: </w:t>
      </w:r>
    </w:p>
    <w:p w:rsidR="00F72C26" w:rsidRPr="00F72C26" w:rsidRDefault="00F72C26" w:rsidP="00F72C26">
      <w:pPr>
        <w:spacing w:after="0" w:line="240" w:lineRule="auto"/>
        <w:jc w:val="both"/>
        <w:rPr>
          <w:sz w:val="16"/>
          <w:szCs w:val="16"/>
        </w:rPr>
      </w:pPr>
      <w:r w:rsidRPr="00F72C26">
        <w:rPr>
          <w:sz w:val="16"/>
          <w:szCs w:val="16"/>
        </w:rPr>
        <w:t xml:space="preserve">       П  = </w:t>
      </w:r>
      <w:r w:rsidRPr="00F72C26">
        <w:rPr>
          <w:sz w:val="16"/>
          <w:szCs w:val="16"/>
          <w:lang w:val="en-US"/>
        </w:rPr>
        <w:t>S</w:t>
      </w:r>
      <w:r w:rsidRPr="00F72C26">
        <w:rPr>
          <w:sz w:val="16"/>
          <w:szCs w:val="16"/>
        </w:rPr>
        <w:t xml:space="preserve"> общ.  х Ц х </w:t>
      </w:r>
      <w:r w:rsidRPr="00F72C26">
        <w:rPr>
          <w:sz w:val="16"/>
          <w:szCs w:val="16"/>
          <w:lang w:val="en-US"/>
        </w:rPr>
        <w:t>S</w:t>
      </w:r>
      <w:r w:rsidRPr="00F72C26">
        <w:rPr>
          <w:sz w:val="16"/>
          <w:szCs w:val="16"/>
        </w:rPr>
        <w:t xml:space="preserve"> жил.  / </w:t>
      </w:r>
      <w:r w:rsidRPr="00F72C26">
        <w:rPr>
          <w:sz w:val="16"/>
          <w:szCs w:val="16"/>
          <w:lang w:val="en-US"/>
        </w:rPr>
        <w:t>S</w:t>
      </w:r>
      <w:r w:rsidRPr="00F72C26">
        <w:rPr>
          <w:sz w:val="16"/>
          <w:szCs w:val="16"/>
        </w:rPr>
        <w:t xml:space="preserve"> общ. жил.,  где</w:t>
      </w:r>
    </w:p>
    <w:p w:rsidR="00F72C26" w:rsidRPr="00F72C26" w:rsidRDefault="00F72C26" w:rsidP="00F72C26">
      <w:pPr>
        <w:spacing w:after="0" w:line="240" w:lineRule="auto"/>
        <w:rPr>
          <w:sz w:val="16"/>
          <w:szCs w:val="16"/>
        </w:rPr>
      </w:pPr>
      <w:r w:rsidRPr="00F72C26">
        <w:rPr>
          <w:sz w:val="16"/>
          <w:szCs w:val="16"/>
        </w:rPr>
        <w:t xml:space="preserve">П  –      размер платы </w:t>
      </w:r>
    </w:p>
    <w:p w:rsidR="00F72C26" w:rsidRPr="00F72C26" w:rsidRDefault="00F72C26" w:rsidP="00F72C26">
      <w:pPr>
        <w:spacing w:after="0" w:line="240" w:lineRule="auto"/>
        <w:rPr>
          <w:sz w:val="16"/>
          <w:szCs w:val="16"/>
        </w:rPr>
      </w:pPr>
      <w:r w:rsidRPr="00F72C26">
        <w:rPr>
          <w:sz w:val="16"/>
          <w:szCs w:val="16"/>
          <w:lang w:val="en-US"/>
        </w:rPr>
        <w:t>S</w:t>
      </w:r>
      <w:r w:rsidRPr="00F72C26">
        <w:rPr>
          <w:sz w:val="16"/>
          <w:szCs w:val="16"/>
        </w:rPr>
        <w:t xml:space="preserve"> общ.  -     общая площадь квартиры</w:t>
      </w:r>
    </w:p>
    <w:p w:rsidR="00F72C26" w:rsidRPr="00F72C26" w:rsidRDefault="00F72C26" w:rsidP="00F72C26">
      <w:pPr>
        <w:spacing w:after="0" w:line="240" w:lineRule="auto"/>
        <w:rPr>
          <w:sz w:val="16"/>
          <w:szCs w:val="16"/>
        </w:rPr>
      </w:pPr>
      <w:r w:rsidRPr="00F72C26">
        <w:rPr>
          <w:sz w:val="16"/>
          <w:szCs w:val="16"/>
        </w:rPr>
        <w:t xml:space="preserve"> Ц –     ставка платы за наем жилого помещения</w:t>
      </w:r>
    </w:p>
    <w:p w:rsidR="00F72C26" w:rsidRPr="00F72C26" w:rsidRDefault="00F72C26" w:rsidP="00F72C26">
      <w:pPr>
        <w:spacing w:after="0" w:line="240" w:lineRule="auto"/>
        <w:rPr>
          <w:sz w:val="16"/>
          <w:szCs w:val="16"/>
        </w:rPr>
      </w:pPr>
      <w:r w:rsidRPr="00F72C26">
        <w:rPr>
          <w:sz w:val="16"/>
          <w:szCs w:val="16"/>
          <w:lang w:val="en-US"/>
        </w:rPr>
        <w:t>S</w:t>
      </w:r>
      <w:r w:rsidRPr="00F72C26">
        <w:rPr>
          <w:sz w:val="16"/>
          <w:szCs w:val="16"/>
        </w:rPr>
        <w:t xml:space="preserve">  жил.  –      жилая площадь  комнаты,  занимаемой в соответствии с регистрационными документами</w:t>
      </w:r>
    </w:p>
    <w:p w:rsidR="00F72C26" w:rsidRPr="00F72C26" w:rsidRDefault="00F72C26" w:rsidP="00F72C26">
      <w:pPr>
        <w:spacing w:after="0" w:line="240" w:lineRule="auto"/>
        <w:rPr>
          <w:i/>
          <w:sz w:val="16"/>
          <w:szCs w:val="16"/>
        </w:rPr>
      </w:pPr>
      <w:r w:rsidRPr="00F72C26">
        <w:rPr>
          <w:sz w:val="16"/>
          <w:szCs w:val="16"/>
          <w:lang w:val="en-US"/>
        </w:rPr>
        <w:t>S</w:t>
      </w:r>
      <w:r w:rsidRPr="00F72C26">
        <w:rPr>
          <w:sz w:val="16"/>
          <w:szCs w:val="16"/>
        </w:rPr>
        <w:t xml:space="preserve">  общ. жил. – общая жилая площадь квартиры </w:t>
      </w:r>
    </w:p>
    <w:p w:rsidR="00F72C26" w:rsidRPr="00EB4D0F" w:rsidRDefault="00F72C26" w:rsidP="00F72C26">
      <w:pPr>
        <w:tabs>
          <w:tab w:val="left" w:pos="7200"/>
        </w:tabs>
        <w:ind w:right="-3"/>
      </w:pPr>
    </w:p>
    <w:p w:rsidR="00A30E44" w:rsidRDefault="00A30E44" w:rsidP="00A30E44">
      <w:pPr>
        <w:autoSpaceDE w:val="0"/>
        <w:autoSpaceDN w:val="0"/>
        <w:adjustRightInd w:val="0"/>
        <w:jc w:val="both"/>
        <w:rPr>
          <w:sz w:val="28"/>
          <w:szCs w:val="28"/>
        </w:rPr>
      </w:pPr>
    </w:p>
    <w:p w:rsidR="00F674F7" w:rsidRDefault="00F674F7" w:rsidP="00A30E44">
      <w:pPr>
        <w:autoSpaceDE w:val="0"/>
        <w:autoSpaceDN w:val="0"/>
        <w:adjustRightInd w:val="0"/>
        <w:jc w:val="both"/>
        <w:rPr>
          <w:sz w:val="28"/>
          <w:szCs w:val="28"/>
        </w:rPr>
      </w:pPr>
    </w:p>
    <w:p w:rsidR="00F674F7" w:rsidRDefault="00F674F7" w:rsidP="00A30E44">
      <w:pPr>
        <w:autoSpaceDE w:val="0"/>
        <w:autoSpaceDN w:val="0"/>
        <w:adjustRightInd w:val="0"/>
        <w:jc w:val="both"/>
        <w:rPr>
          <w:sz w:val="28"/>
          <w:szCs w:val="28"/>
        </w:rPr>
      </w:pPr>
    </w:p>
    <w:p w:rsidR="00F674F7" w:rsidRDefault="00F674F7" w:rsidP="00A30E44">
      <w:pPr>
        <w:autoSpaceDE w:val="0"/>
        <w:autoSpaceDN w:val="0"/>
        <w:adjustRightInd w:val="0"/>
        <w:jc w:val="both"/>
        <w:rPr>
          <w:sz w:val="28"/>
          <w:szCs w:val="28"/>
        </w:rPr>
      </w:pPr>
    </w:p>
    <w:p w:rsidR="00F674F7" w:rsidRDefault="00F674F7" w:rsidP="00A30E44">
      <w:pPr>
        <w:autoSpaceDE w:val="0"/>
        <w:autoSpaceDN w:val="0"/>
        <w:adjustRightInd w:val="0"/>
        <w:jc w:val="both"/>
        <w:rPr>
          <w:sz w:val="28"/>
          <w:szCs w:val="28"/>
        </w:rPr>
      </w:pPr>
    </w:p>
    <w:p w:rsidR="00F674F7" w:rsidRDefault="00F674F7" w:rsidP="00A30E44">
      <w:pPr>
        <w:autoSpaceDE w:val="0"/>
        <w:autoSpaceDN w:val="0"/>
        <w:adjustRightInd w:val="0"/>
        <w:jc w:val="both"/>
        <w:rPr>
          <w:sz w:val="28"/>
          <w:szCs w:val="28"/>
        </w:rPr>
      </w:pPr>
    </w:p>
    <w:p w:rsidR="00F674F7" w:rsidRDefault="00F674F7" w:rsidP="00A30E44">
      <w:pPr>
        <w:autoSpaceDE w:val="0"/>
        <w:autoSpaceDN w:val="0"/>
        <w:adjustRightInd w:val="0"/>
        <w:jc w:val="both"/>
        <w:rPr>
          <w:sz w:val="28"/>
          <w:szCs w:val="28"/>
        </w:rPr>
      </w:pPr>
    </w:p>
    <w:p w:rsidR="00F674F7" w:rsidRDefault="00F674F7" w:rsidP="00A30E44">
      <w:pPr>
        <w:autoSpaceDE w:val="0"/>
        <w:autoSpaceDN w:val="0"/>
        <w:adjustRightInd w:val="0"/>
        <w:jc w:val="both"/>
        <w:rPr>
          <w:sz w:val="28"/>
          <w:szCs w:val="28"/>
        </w:rPr>
      </w:pPr>
    </w:p>
    <w:p w:rsidR="00F72C26" w:rsidRDefault="00F72C26" w:rsidP="00A30E44">
      <w:pPr>
        <w:autoSpaceDE w:val="0"/>
        <w:autoSpaceDN w:val="0"/>
        <w:adjustRightInd w:val="0"/>
        <w:jc w:val="both"/>
        <w:rPr>
          <w:sz w:val="28"/>
          <w:szCs w:val="28"/>
        </w:rPr>
      </w:pPr>
    </w:p>
    <w:p w:rsidR="00F72C26" w:rsidRDefault="00F72C26" w:rsidP="00A30E44">
      <w:pPr>
        <w:autoSpaceDE w:val="0"/>
        <w:autoSpaceDN w:val="0"/>
        <w:adjustRightInd w:val="0"/>
        <w:jc w:val="both"/>
        <w:rPr>
          <w:sz w:val="28"/>
          <w:szCs w:val="28"/>
        </w:rPr>
      </w:pPr>
    </w:p>
    <w:p w:rsidR="00F72C26" w:rsidRDefault="00F72C26" w:rsidP="00A30E44">
      <w:pPr>
        <w:autoSpaceDE w:val="0"/>
        <w:autoSpaceDN w:val="0"/>
        <w:adjustRightInd w:val="0"/>
        <w:jc w:val="both"/>
        <w:rPr>
          <w:sz w:val="28"/>
          <w:szCs w:val="28"/>
        </w:rPr>
      </w:pPr>
    </w:p>
    <w:p w:rsidR="00F72C26" w:rsidRDefault="00F72C26" w:rsidP="00A30E44">
      <w:pPr>
        <w:autoSpaceDE w:val="0"/>
        <w:autoSpaceDN w:val="0"/>
        <w:adjustRightInd w:val="0"/>
        <w:jc w:val="both"/>
        <w:rPr>
          <w:sz w:val="28"/>
          <w:szCs w:val="28"/>
        </w:rPr>
      </w:pPr>
      <w:bookmarkStart w:id="10" w:name="_GoBack"/>
      <w:bookmarkEnd w:id="10"/>
    </w:p>
    <w:p w:rsidR="00F72C26" w:rsidRDefault="00F72C26" w:rsidP="00A30E44">
      <w:pPr>
        <w:autoSpaceDE w:val="0"/>
        <w:autoSpaceDN w:val="0"/>
        <w:adjustRightInd w:val="0"/>
        <w:jc w:val="both"/>
        <w:rPr>
          <w:sz w:val="28"/>
          <w:szCs w:val="28"/>
        </w:rPr>
      </w:pPr>
    </w:p>
    <w:p w:rsidR="00F674F7" w:rsidRPr="000D46D7" w:rsidRDefault="00F674F7" w:rsidP="00A30E44">
      <w:pPr>
        <w:autoSpaceDE w:val="0"/>
        <w:autoSpaceDN w:val="0"/>
        <w:adjustRightInd w:val="0"/>
        <w:jc w:val="both"/>
        <w:rPr>
          <w:sz w:val="28"/>
          <w:szCs w:val="28"/>
        </w:rPr>
      </w:pPr>
    </w:p>
    <w:p w:rsidR="00A30E44" w:rsidRPr="00C00FAA" w:rsidRDefault="00A30E44" w:rsidP="00D25522">
      <w:pPr>
        <w:spacing w:after="0" w:line="240" w:lineRule="auto"/>
        <w:jc w:val="both"/>
        <w:rPr>
          <w:sz w:val="16"/>
          <w:szCs w:val="16"/>
        </w:rPr>
      </w:pPr>
    </w:p>
    <w:p w:rsidR="00D25522" w:rsidRPr="00C00FAA" w:rsidRDefault="00D25522" w:rsidP="00D25522">
      <w:pPr>
        <w:pStyle w:val="ad"/>
        <w:spacing w:after="0" w:line="240" w:lineRule="auto"/>
        <w:ind w:left="0"/>
        <w:rPr>
          <w:rFonts w:ascii="Times New Roman" w:hAnsi="Times New Roman" w:cs="Times New Roman"/>
          <w:b/>
          <w:sz w:val="16"/>
          <w:szCs w:val="16"/>
        </w:rPr>
      </w:pPr>
      <w:r w:rsidRPr="00C00FAA">
        <w:rPr>
          <w:rFonts w:ascii="Times New Roman" w:hAnsi="Times New Roman" w:cs="Times New Roman"/>
          <w:b/>
          <w:sz w:val="16"/>
          <w:szCs w:val="16"/>
        </w:rPr>
        <w:t>Учредитель: Совет депутатов Войсковицкого сельского поселения и администрация Войсковицкого сельского поселения</w:t>
      </w:r>
    </w:p>
    <w:p w:rsidR="00D25522" w:rsidRPr="00C00FAA" w:rsidRDefault="00D25522" w:rsidP="00D25522">
      <w:pPr>
        <w:spacing w:after="0" w:line="240" w:lineRule="auto"/>
        <w:jc w:val="both"/>
        <w:rPr>
          <w:b/>
          <w:sz w:val="16"/>
          <w:szCs w:val="16"/>
        </w:rPr>
      </w:pPr>
      <w:r w:rsidRPr="00C00FAA">
        <w:rPr>
          <w:b/>
          <w:sz w:val="16"/>
          <w:szCs w:val="16"/>
        </w:rPr>
        <w:t>Председатель редакционного совета -  Воронин Евгений Васильевич</w:t>
      </w:r>
    </w:p>
    <w:p w:rsidR="00D25522" w:rsidRPr="00C00FAA" w:rsidRDefault="00D25522" w:rsidP="00D25522">
      <w:pPr>
        <w:spacing w:after="0" w:line="240" w:lineRule="auto"/>
        <w:jc w:val="both"/>
        <w:rPr>
          <w:b/>
          <w:sz w:val="16"/>
          <w:szCs w:val="16"/>
        </w:rPr>
      </w:pPr>
      <w:r w:rsidRPr="00C00FAA">
        <w:rPr>
          <w:b/>
          <w:sz w:val="16"/>
          <w:szCs w:val="16"/>
        </w:rPr>
        <w:t>Адрес редакционного совета и типографии: Ленинградская область, Гатчинский район, п. Войсковицы, пл. Манина, д.17, тел/факс 8(81371) 63-560, 63-491, 63-505   официальный сайт: войсковицкое.рф</w:t>
      </w:r>
    </w:p>
    <w:p w:rsidR="00A94A20" w:rsidRDefault="00A94A20" w:rsidP="00D25522">
      <w:pPr>
        <w:spacing w:after="0" w:line="240" w:lineRule="auto"/>
        <w:jc w:val="both"/>
        <w:rPr>
          <w:b/>
          <w:sz w:val="16"/>
          <w:szCs w:val="16"/>
          <w:u w:val="single"/>
        </w:rPr>
      </w:pPr>
      <w:r w:rsidRPr="00C00FAA">
        <w:rPr>
          <w:b/>
          <w:sz w:val="16"/>
          <w:szCs w:val="16"/>
          <w:u w:val="single"/>
        </w:rPr>
        <w:t>Бесплатно. Тираж 15 экз.</w:t>
      </w:r>
    </w:p>
    <w:p w:rsidR="00C00FAA" w:rsidRPr="00D25522" w:rsidRDefault="00C00FAA" w:rsidP="00D25522">
      <w:pPr>
        <w:spacing w:after="0" w:line="240" w:lineRule="auto"/>
        <w:jc w:val="both"/>
        <w:rPr>
          <w:b/>
          <w:sz w:val="16"/>
          <w:szCs w:val="16"/>
          <w:u w:val="single"/>
        </w:rPr>
        <w:sectPr w:rsidR="00C00FAA" w:rsidRPr="00D25522" w:rsidSect="00F808A5">
          <w:headerReference w:type="default" r:id="rId12"/>
          <w:type w:val="continuous"/>
          <w:pgSz w:w="11906" w:h="16838"/>
          <w:pgMar w:top="1134" w:right="567" w:bottom="567" w:left="1134" w:header="708" w:footer="708" w:gutter="0"/>
          <w:cols w:space="708"/>
          <w:docGrid w:linePitch="360"/>
        </w:sectPr>
      </w:pPr>
    </w:p>
    <w:p w:rsidR="00D25522" w:rsidRPr="00F77B6C" w:rsidRDefault="00D25522" w:rsidP="00F72C26">
      <w:pPr>
        <w:spacing w:after="0" w:line="240" w:lineRule="auto"/>
        <w:jc w:val="both"/>
        <w:rPr>
          <w:b/>
          <w:sz w:val="16"/>
          <w:szCs w:val="16"/>
        </w:rPr>
      </w:pPr>
    </w:p>
    <w:sectPr w:rsidR="00D25522" w:rsidRPr="00F77B6C" w:rsidSect="00F808A5">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F92" w:rsidRDefault="00050F92" w:rsidP="007E604B">
      <w:pPr>
        <w:spacing w:after="0" w:line="240" w:lineRule="auto"/>
      </w:pPr>
      <w:r>
        <w:separator/>
      </w:r>
    </w:p>
  </w:endnote>
  <w:endnote w:type="continuationSeparator" w:id="0">
    <w:p w:rsidR="00050F92" w:rsidRDefault="00050F92" w:rsidP="007E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Arial CYR">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92" w:rsidRDefault="00050F9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92" w:rsidRPr="001D0D09" w:rsidRDefault="00050F92" w:rsidP="006E68E8">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92" w:rsidRDefault="00050F9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F92" w:rsidRDefault="00050F92" w:rsidP="007E604B">
      <w:pPr>
        <w:spacing w:after="0" w:line="240" w:lineRule="auto"/>
      </w:pPr>
      <w:r>
        <w:separator/>
      </w:r>
    </w:p>
  </w:footnote>
  <w:footnote w:type="continuationSeparator" w:id="0">
    <w:p w:rsidR="00050F92" w:rsidRDefault="00050F92" w:rsidP="007E6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92" w:rsidRPr="00150ED0" w:rsidRDefault="00050F92" w:rsidP="00050F92">
    <w:pPr>
      <w:pStyle w:val="a5"/>
      <w:jc w:val="center"/>
    </w:pPr>
    <w:r w:rsidRPr="00150ED0">
      <w:fldChar w:fldCharType="begin"/>
    </w:r>
    <w:r w:rsidRPr="00150ED0">
      <w:instrText>PAGE   \* MERGEFORMAT</w:instrText>
    </w:r>
    <w:r w:rsidRPr="00150ED0">
      <w:fldChar w:fldCharType="separate"/>
    </w:r>
    <w:r w:rsidR="00F72C26">
      <w:rPr>
        <w:noProof/>
      </w:rPr>
      <w:t>43</w:t>
    </w:r>
    <w:r w:rsidRPr="00150ED0">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92" w:rsidRDefault="00050F92">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92" w:rsidRDefault="00050F92">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92" w:rsidRDefault="00050F9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Wingdings" w:hAnsi="Wingdings"/>
      </w:rPr>
    </w:lvl>
  </w:abstractNum>
  <w:abstractNum w:abstractNumId="1" w15:restartNumberingAfterBreak="0">
    <w:nsid w:val="00000003"/>
    <w:multiLevelType w:val="singleLevel"/>
    <w:tmpl w:val="00000003"/>
    <w:name w:val="WW8Num3"/>
    <w:lvl w:ilvl="0">
      <w:start w:val="1"/>
      <w:numFmt w:val="bullet"/>
      <w:lvlText w:val=""/>
      <w:lvlJc w:val="left"/>
      <w:pPr>
        <w:tabs>
          <w:tab w:val="num" w:pos="795"/>
        </w:tabs>
        <w:ind w:left="795" w:hanging="360"/>
      </w:pPr>
      <w:rPr>
        <w:rFonts w:ascii="Wingdings" w:hAnsi="Wingdings"/>
      </w:rPr>
    </w:lvl>
  </w:abstractNum>
  <w:abstractNum w:abstractNumId="2" w15:restartNumberingAfterBreak="0">
    <w:nsid w:val="0DA10A2C"/>
    <w:multiLevelType w:val="hybridMultilevel"/>
    <w:tmpl w:val="AF04D030"/>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6E4E367E">
      <w:start w:val="1"/>
      <w:numFmt w:val="decimal"/>
      <w:lvlText w:val="%4."/>
      <w:lvlJc w:val="left"/>
      <w:pPr>
        <w:tabs>
          <w:tab w:val="num" w:pos="3780"/>
        </w:tabs>
        <w:ind w:left="3780" w:hanging="360"/>
      </w:pPr>
      <w:rPr>
        <w:color w:val="auto"/>
      </w:r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3" w15:restartNumberingAfterBreak="0">
    <w:nsid w:val="26D91936"/>
    <w:multiLevelType w:val="hybridMultilevel"/>
    <w:tmpl w:val="5F607AE2"/>
    <w:lvl w:ilvl="0" w:tplc="72D4B3D4">
      <w:start w:val="1"/>
      <w:numFmt w:val="decimal"/>
      <w:lvlText w:val="%1."/>
      <w:lvlJc w:val="left"/>
      <w:pPr>
        <w:ind w:left="2620" w:hanging="13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EBE5C07"/>
    <w:multiLevelType w:val="hybridMultilevel"/>
    <w:tmpl w:val="F5F2C638"/>
    <w:lvl w:ilvl="0" w:tplc="0419000F">
      <w:start w:val="5"/>
      <w:numFmt w:val="decimal"/>
      <w:lvlText w:val="%1."/>
      <w:lvlJc w:val="left"/>
      <w:pPr>
        <w:tabs>
          <w:tab w:val="num" w:pos="1070"/>
        </w:tabs>
        <w:ind w:left="107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14C00B1"/>
    <w:multiLevelType w:val="hybridMultilevel"/>
    <w:tmpl w:val="1E18E9B4"/>
    <w:lvl w:ilvl="0" w:tplc="66E62382">
      <w:start w:val="2"/>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3E0D35F9"/>
    <w:multiLevelType w:val="hybridMultilevel"/>
    <w:tmpl w:val="3D44ABF0"/>
    <w:lvl w:ilvl="0" w:tplc="6FDA92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BAB7950"/>
    <w:multiLevelType w:val="hybridMultilevel"/>
    <w:tmpl w:val="C45A24DC"/>
    <w:lvl w:ilvl="0" w:tplc="6BFAD7A8">
      <w:start w:val="1"/>
      <w:numFmt w:val="decimal"/>
      <w:pStyle w:val="11"/>
      <w:lvlText w:val="%1."/>
      <w:lvlJc w:val="left"/>
      <w:pPr>
        <w:ind w:left="500" w:hanging="360"/>
      </w:pPr>
      <w:rPr>
        <w:rFonts w:eastAsia="Times New Roman" w:hint="default"/>
        <w:b w:val="0"/>
      </w:rPr>
    </w:lvl>
    <w:lvl w:ilvl="1" w:tplc="04190019" w:tentative="1">
      <w:start w:val="1"/>
      <w:numFmt w:val="lowerLetter"/>
      <w:lvlText w:val="%2."/>
      <w:lvlJc w:val="left"/>
      <w:pPr>
        <w:ind w:left="2149" w:hanging="360"/>
      </w:pPr>
    </w:lvl>
    <w:lvl w:ilvl="2" w:tplc="0419001B">
      <w:start w:val="1"/>
      <w:numFmt w:val="lowerRoman"/>
      <w:pStyle w:val="31"/>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pStyle w:val="81"/>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E7425B1"/>
    <w:multiLevelType w:val="multilevel"/>
    <w:tmpl w:val="8146C718"/>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9" w15:restartNumberingAfterBreak="0">
    <w:nsid w:val="72B85EDF"/>
    <w:multiLevelType w:val="hybridMultilevel"/>
    <w:tmpl w:val="D0E2F242"/>
    <w:lvl w:ilvl="0" w:tplc="923693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4907D25"/>
    <w:multiLevelType w:val="hybridMultilevel"/>
    <w:tmpl w:val="851E61AC"/>
    <w:lvl w:ilvl="0" w:tplc="04190005">
      <w:start w:val="1"/>
      <w:numFmt w:val="bullet"/>
      <w:lvlText w:val=""/>
      <w:lvlJc w:val="left"/>
      <w:pPr>
        <w:tabs>
          <w:tab w:val="num" w:pos="786"/>
        </w:tabs>
        <w:ind w:left="786" w:hanging="360"/>
      </w:pPr>
      <w:rPr>
        <w:rFonts w:ascii="Wingdings" w:hAnsi="Wingdings" w:hint="default"/>
      </w:rPr>
    </w:lvl>
    <w:lvl w:ilvl="1" w:tplc="04190003">
      <w:start w:val="1"/>
      <w:numFmt w:val="decimal"/>
      <w:lvlText w:val="%2."/>
      <w:lvlJc w:val="left"/>
      <w:pPr>
        <w:tabs>
          <w:tab w:val="num" w:pos="786"/>
        </w:tabs>
        <w:ind w:left="786" w:hanging="360"/>
      </w:pPr>
    </w:lvl>
    <w:lvl w:ilvl="2" w:tplc="04190005">
      <w:start w:val="1"/>
      <w:numFmt w:val="decimal"/>
      <w:lvlText w:val="%3."/>
      <w:lvlJc w:val="left"/>
      <w:pPr>
        <w:tabs>
          <w:tab w:val="num" w:pos="1506"/>
        </w:tabs>
        <w:ind w:left="1506" w:hanging="360"/>
      </w:pPr>
    </w:lvl>
    <w:lvl w:ilvl="3" w:tplc="04190001">
      <w:start w:val="1"/>
      <w:numFmt w:val="decimal"/>
      <w:lvlText w:val="%4."/>
      <w:lvlJc w:val="left"/>
      <w:pPr>
        <w:tabs>
          <w:tab w:val="num" w:pos="2226"/>
        </w:tabs>
        <w:ind w:left="2226" w:hanging="360"/>
      </w:pPr>
    </w:lvl>
    <w:lvl w:ilvl="4" w:tplc="04190003">
      <w:start w:val="1"/>
      <w:numFmt w:val="decimal"/>
      <w:lvlText w:val="%5."/>
      <w:lvlJc w:val="left"/>
      <w:pPr>
        <w:tabs>
          <w:tab w:val="num" w:pos="2946"/>
        </w:tabs>
        <w:ind w:left="2946" w:hanging="360"/>
      </w:pPr>
    </w:lvl>
    <w:lvl w:ilvl="5" w:tplc="04190005">
      <w:start w:val="1"/>
      <w:numFmt w:val="decimal"/>
      <w:lvlText w:val="%6."/>
      <w:lvlJc w:val="left"/>
      <w:pPr>
        <w:tabs>
          <w:tab w:val="num" w:pos="3666"/>
        </w:tabs>
        <w:ind w:left="3666" w:hanging="360"/>
      </w:pPr>
    </w:lvl>
    <w:lvl w:ilvl="6" w:tplc="04190001">
      <w:start w:val="1"/>
      <w:numFmt w:val="decimal"/>
      <w:lvlText w:val="%7."/>
      <w:lvlJc w:val="left"/>
      <w:pPr>
        <w:tabs>
          <w:tab w:val="num" w:pos="4386"/>
        </w:tabs>
        <w:ind w:left="4386" w:hanging="360"/>
      </w:pPr>
    </w:lvl>
    <w:lvl w:ilvl="7" w:tplc="04190003">
      <w:start w:val="1"/>
      <w:numFmt w:val="decimal"/>
      <w:lvlText w:val="%8."/>
      <w:lvlJc w:val="left"/>
      <w:pPr>
        <w:tabs>
          <w:tab w:val="num" w:pos="5106"/>
        </w:tabs>
        <w:ind w:left="5106" w:hanging="360"/>
      </w:pPr>
    </w:lvl>
    <w:lvl w:ilvl="8" w:tplc="04190005">
      <w:start w:val="1"/>
      <w:numFmt w:val="decimal"/>
      <w:lvlText w:val="%9."/>
      <w:lvlJc w:val="left"/>
      <w:pPr>
        <w:tabs>
          <w:tab w:val="num" w:pos="5826"/>
        </w:tabs>
        <w:ind w:left="5826" w:hanging="360"/>
      </w:pPr>
    </w:lvl>
  </w:abstractNum>
  <w:abstractNum w:abstractNumId="11" w15:restartNumberingAfterBreak="0">
    <w:nsid w:val="799A6AD7"/>
    <w:multiLevelType w:val="hybridMultilevel"/>
    <w:tmpl w:val="16B4524C"/>
    <w:lvl w:ilvl="0" w:tplc="B1022CA8">
      <w:start w:val="1"/>
      <w:numFmt w:val="decimal"/>
      <w:lvlText w:val="%1."/>
      <w:lvlJc w:val="left"/>
      <w:pPr>
        <w:tabs>
          <w:tab w:val="num" w:pos="1211"/>
        </w:tabs>
        <w:ind w:left="1211" w:hanging="360"/>
      </w:pPr>
      <w:rPr>
        <w:color w:val="auto"/>
        <w:sz w:val="16"/>
        <w:szCs w:val="16"/>
      </w:rPr>
    </w:lvl>
    <w:lvl w:ilvl="1" w:tplc="68A628F0">
      <w:start w:val="1"/>
      <w:numFmt w:val="decimal"/>
      <w:lvlText w:val="%2."/>
      <w:lvlJc w:val="left"/>
      <w:pPr>
        <w:tabs>
          <w:tab w:val="num" w:pos="2175"/>
        </w:tabs>
        <w:ind w:left="2175" w:hanging="109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7B373EFE"/>
    <w:multiLevelType w:val="hybridMultilevel"/>
    <w:tmpl w:val="80F6DD32"/>
    <w:lvl w:ilvl="0" w:tplc="732243B8">
      <w:start w:val="1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7C841615"/>
    <w:multiLevelType w:val="hybridMultilevel"/>
    <w:tmpl w:val="1D802A30"/>
    <w:lvl w:ilvl="0" w:tplc="1786D976">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3"/>
  </w:num>
  <w:num w:numId="3">
    <w:abstractNumId w:val="4"/>
  </w:num>
  <w:num w:numId="4">
    <w:abstractNumId w:val="13"/>
  </w:num>
  <w:num w:numId="5">
    <w:abstractNumId w:val="11"/>
  </w:num>
  <w:num w:numId="6">
    <w:abstractNumId w:val="2"/>
  </w:num>
  <w:num w:numId="7">
    <w:abstractNumId w:val="6"/>
  </w:num>
  <w:num w:numId="8">
    <w:abstractNumId w:val="12"/>
  </w:num>
  <w:num w:numId="9">
    <w:abstractNumId w:val="9"/>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7B6C"/>
    <w:rsid w:val="0001409C"/>
    <w:rsid w:val="00020B86"/>
    <w:rsid w:val="00021D81"/>
    <w:rsid w:val="00036ACA"/>
    <w:rsid w:val="00050F92"/>
    <w:rsid w:val="00065FA3"/>
    <w:rsid w:val="000A623D"/>
    <w:rsid w:val="000B601F"/>
    <w:rsid w:val="00130551"/>
    <w:rsid w:val="00133928"/>
    <w:rsid w:val="00136EBD"/>
    <w:rsid w:val="00147A56"/>
    <w:rsid w:val="00164714"/>
    <w:rsid w:val="001A4E4E"/>
    <w:rsid w:val="001D5301"/>
    <w:rsid w:val="001E3AD9"/>
    <w:rsid w:val="002261F4"/>
    <w:rsid w:val="0029365B"/>
    <w:rsid w:val="002F481B"/>
    <w:rsid w:val="00312CD9"/>
    <w:rsid w:val="003D3163"/>
    <w:rsid w:val="003E09C7"/>
    <w:rsid w:val="0041747B"/>
    <w:rsid w:val="00420F42"/>
    <w:rsid w:val="004237DA"/>
    <w:rsid w:val="004464DA"/>
    <w:rsid w:val="004603B1"/>
    <w:rsid w:val="00484858"/>
    <w:rsid w:val="00496ECD"/>
    <w:rsid w:val="004A674D"/>
    <w:rsid w:val="004E3774"/>
    <w:rsid w:val="0054781D"/>
    <w:rsid w:val="00565723"/>
    <w:rsid w:val="005733C6"/>
    <w:rsid w:val="00576770"/>
    <w:rsid w:val="0058545E"/>
    <w:rsid w:val="0059395E"/>
    <w:rsid w:val="005A1C39"/>
    <w:rsid w:val="005C19FC"/>
    <w:rsid w:val="005F7293"/>
    <w:rsid w:val="00615B87"/>
    <w:rsid w:val="00623011"/>
    <w:rsid w:val="00630625"/>
    <w:rsid w:val="0063282E"/>
    <w:rsid w:val="006329D9"/>
    <w:rsid w:val="00640000"/>
    <w:rsid w:val="00683C0D"/>
    <w:rsid w:val="006A23DD"/>
    <w:rsid w:val="006E68E8"/>
    <w:rsid w:val="006F4B4B"/>
    <w:rsid w:val="007256FC"/>
    <w:rsid w:val="0076739A"/>
    <w:rsid w:val="007A14BE"/>
    <w:rsid w:val="007E0755"/>
    <w:rsid w:val="007E3E30"/>
    <w:rsid w:val="007E4EAC"/>
    <w:rsid w:val="007E604B"/>
    <w:rsid w:val="00824F9C"/>
    <w:rsid w:val="008502F9"/>
    <w:rsid w:val="00867024"/>
    <w:rsid w:val="008C1F3C"/>
    <w:rsid w:val="008D2071"/>
    <w:rsid w:val="00910822"/>
    <w:rsid w:val="00925F3C"/>
    <w:rsid w:val="00926DA7"/>
    <w:rsid w:val="00961006"/>
    <w:rsid w:val="009B2265"/>
    <w:rsid w:val="009C5663"/>
    <w:rsid w:val="009D691A"/>
    <w:rsid w:val="009F6B54"/>
    <w:rsid w:val="00A26C90"/>
    <w:rsid w:val="00A30E44"/>
    <w:rsid w:val="00A94A20"/>
    <w:rsid w:val="00AC593E"/>
    <w:rsid w:val="00AD5DDF"/>
    <w:rsid w:val="00B03EE0"/>
    <w:rsid w:val="00B23F9F"/>
    <w:rsid w:val="00B564B1"/>
    <w:rsid w:val="00B866E2"/>
    <w:rsid w:val="00B92799"/>
    <w:rsid w:val="00BA36BA"/>
    <w:rsid w:val="00BD0DBB"/>
    <w:rsid w:val="00BD3F18"/>
    <w:rsid w:val="00BF0EEA"/>
    <w:rsid w:val="00C00FAA"/>
    <w:rsid w:val="00C54E24"/>
    <w:rsid w:val="00C573FB"/>
    <w:rsid w:val="00C76E28"/>
    <w:rsid w:val="00C9013A"/>
    <w:rsid w:val="00CA63B4"/>
    <w:rsid w:val="00CB4CAD"/>
    <w:rsid w:val="00CC0D9A"/>
    <w:rsid w:val="00D041C9"/>
    <w:rsid w:val="00D23E89"/>
    <w:rsid w:val="00D25522"/>
    <w:rsid w:val="00D52A19"/>
    <w:rsid w:val="00D541B4"/>
    <w:rsid w:val="00D57677"/>
    <w:rsid w:val="00DB7F2B"/>
    <w:rsid w:val="00DE093A"/>
    <w:rsid w:val="00E04600"/>
    <w:rsid w:val="00E101EC"/>
    <w:rsid w:val="00E27833"/>
    <w:rsid w:val="00E44041"/>
    <w:rsid w:val="00E63823"/>
    <w:rsid w:val="00E6501A"/>
    <w:rsid w:val="00EA1CB3"/>
    <w:rsid w:val="00ED1EFB"/>
    <w:rsid w:val="00F03060"/>
    <w:rsid w:val="00F27B8E"/>
    <w:rsid w:val="00F41251"/>
    <w:rsid w:val="00F42FD4"/>
    <w:rsid w:val="00F43669"/>
    <w:rsid w:val="00F55AA5"/>
    <w:rsid w:val="00F674F7"/>
    <w:rsid w:val="00F72C26"/>
    <w:rsid w:val="00F75152"/>
    <w:rsid w:val="00F77B6C"/>
    <w:rsid w:val="00F808A5"/>
    <w:rsid w:val="00F93365"/>
    <w:rsid w:val="00F96C3F"/>
    <w:rsid w:val="00FA06A8"/>
    <w:rsid w:val="00FC3116"/>
    <w:rsid w:val="00FE163D"/>
    <w:rsid w:val="00FE5E34"/>
    <w:rsid w:val="00FF0D0C"/>
    <w:rsid w:val="00FF1243"/>
    <w:rsid w:val="00FF1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93761C"/>
  <w15:docId w15:val="{72E888EB-E71B-42C6-BC5A-14F51026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B6C"/>
    <w:rPr>
      <w:rFonts w:eastAsia="Calibri"/>
    </w:r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autoSpaceDE w:val="0"/>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8E8"/>
    <w:rPr>
      <w:rFonts w:eastAsia="Times New Roman"/>
      <w:sz w:val="28"/>
      <w:szCs w:val="20"/>
      <w:lang w:eastAsia="ru-RU"/>
    </w:rPr>
  </w:style>
  <w:style w:type="character" w:customStyle="1" w:styleId="20">
    <w:name w:val="Заголовок 2 Знак"/>
    <w:basedOn w:val="a0"/>
    <w:link w:val="2"/>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
    <w:rsid w:val="006E68E8"/>
    <w:rPr>
      <w:rFonts w:ascii="Cambria" w:eastAsia="Times New Roman" w:hAnsi="Cambria"/>
      <w:b/>
      <w:bCs/>
      <w:sz w:val="26"/>
      <w:szCs w:val="26"/>
    </w:rPr>
  </w:style>
  <w:style w:type="character" w:customStyle="1" w:styleId="40">
    <w:name w:val="Заголовок 4 Знак"/>
    <w:basedOn w:val="a0"/>
    <w:link w:val="4"/>
    <w:rsid w:val="005A1C39"/>
    <w:rPr>
      <w:rFonts w:ascii="Calibri" w:eastAsia="Times New Roman" w:hAnsi="Calibri"/>
      <w:b/>
      <w:bCs/>
      <w:sz w:val="28"/>
      <w:szCs w:val="28"/>
      <w:lang w:eastAsia="ru-RU"/>
    </w:rPr>
  </w:style>
  <w:style w:type="character" w:customStyle="1" w:styleId="50">
    <w:name w:val="Заголовок 5 Знак"/>
    <w:basedOn w:val="a0"/>
    <w:link w:val="5"/>
    <w:rsid w:val="005A1C39"/>
    <w:rPr>
      <w:rFonts w:ascii="Calibri" w:eastAsia="Times New Roman" w:hAnsi="Calibri"/>
      <w:b/>
      <w:bCs/>
      <w:i/>
      <w:iCs/>
      <w:sz w:val="26"/>
      <w:szCs w:val="26"/>
      <w:lang w:eastAsia="ru-RU"/>
    </w:rPr>
  </w:style>
  <w:style w:type="character" w:customStyle="1" w:styleId="70">
    <w:name w:val="Заголовок 7 Знак"/>
    <w:basedOn w:val="a0"/>
    <w:link w:val="7"/>
    <w:rsid w:val="005A1C39"/>
    <w:rPr>
      <w:rFonts w:ascii="Calibri" w:eastAsia="Times New Roman" w:hAnsi="Calibri"/>
      <w:lang w:eastAsia="ru-RU"/>
    </w:rPr>
  </w:style>
  <w:style w:type="character" w:customStyle="1" w:styleId="80">
    <w:name w:val="Заголовок 8 Знак"/>
    <w:basedOn w:val="a0"/>
    <w:link w:val="8"/>
    <w:rsid w:val="005A1C39"/>
    <w:rPr>
      <w:rFonts w:ascii="Calibri" w:eastAsia="Times New Roman" w:hAnsi="Calibri"/>
      <w:i/>
      <w:iCs/>
      <w:lang w:eastAsia="ru-RU"/>
    </w:rPr>
  </w:style>
  <w:style w:type="paragraph" w:styleId="a3">
    <w:name w:val="Body Text"/>
    <w:basedOn w:val="a"/>
    <w:link w:val="a4"/>
    <w:rsid w:val="00F77B6C"/>
    <w:pPr>
      <w:spacing w:after="120" w:line="240" w:lineRule="auto"/>
    </w:pPr>
    <w:rPr>
      <w:rFonts w:eastAsia="Times New Roman"/>
      <w:szCs w:val="20"/>
      <w:lang w:eastAsia="ru-RU"/>
    </w:rPr>
  </w:style>
  <w:style w:type="character" w:customStyle="1" w:styleId="a4">
    <w:name w:val="Основной текст Знак"/>
    <w:basedOn w:val="a0"/>
    <w:link w:val="a3"/>
    <w:rsid w:val="00F77B6C"/>
    <w:rPr>
      <w:rFonts w:eastAsia="Times New Roman"/>
      <w:szCs w:val="20"/>
      <w:lang w:eastAsia="ru-RU"/>
    </w:rPr>
  </w:style>
  <w:style w:type="paragraph" w:styleId="a5">
    <w:name w:val="header"/>
    <w:basedOn w:val="a"/>
    <w:link w:val="a6"/>
    <w:rsid w:val="00F77B6C"/>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rsid w:val="00F77B6C"/>
    <w:rPr>
      <w:rFonts w:eastAsia="Times New Roman"/>
      <w:lang w:eastAsia="ru-RU"/>
    </w:rPr>
  </w:style>
  <w:style w:type="paragraph" w:styleId="a7">
    <w:name w:val="footer"/>
    <w:basedOn w:val="a"/>
    <w:link w:val="a8"/>
    <w:uiPriority w:val="99"/>
    <w:rsid w:val="00F77B6C"/>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F77B6C"/>
    <w:rPr>
      <w:rFonts w:eastAsia="Times New Roman"/>
      <w:lang w:eastAsia="ru-RU"/>
    </w:rPr>
  </w:style>
  <w:style w:type="paragraph" w:customStyle="1" w:styleId="pc">
    <w:name w:val="pc"/>
    <w:basedOn w:val="a"/>
    <w:rsid w:val="00F77B6C"/>
    <w:pPr>
      <w:spacing w:before="100" w:beforeAutospacing="1" w:after="100" w:afterAutospacing="1" w:line="240" w:lineRule="auto"/>
    </w:pPr>
    <w:rPr>
      <w:rFonts w:eastAsia="Times New Roman"/>
      <w:lang w:eastAsia="ru-RU"/>
    </w:rPr>
  </w:style>
  <w:style w:type="paragraph" w:styleId="a9">
    <w:name w:val="Balloon Text"/>
    <w:basedOn w:val="a"/>
    <w:link w:val="aa"/>
    <w:unhideWhenUsed/>
    <w:rsid w:val="00F77B6C"/>
    <w:pPr>
      <w:spacing w:after="0" w:line="240" w:lineRule="auto"/>
    </w:pPr>
    <w:rPr>
      <w:rFonts w:ascii="Tahoma" w:hAnsi="Tahoma" w:cs="Tahoma"/>
      <w:sz w:val="16"/>
      <w:szCs w:val="16"/>
    </w:rPr>
  </w:style>
  <w:style w:type="character" w:customStyle="1" w:styleId="aa">
    <w:name w:val="Текст выноски Знак"/>
    <w:basedOn w:val="a0"/>
    <w:link w:val="a9"/>
    <w:rsid w:val="00F77B6C"/>
    <w:rPr>
      <w:rFonts w:ascii="Tahoma" w:eastAsia="Calibri" w:hAnsi="Tahoma" w:cs="Tahoma"/>
      <w:sz w:val="16"/>
      <w:szCs w:val="16"/>
    </w:rPr>
  </w:style>
  <w:style w:type="paragraph" w:styleId="ab">
    <w:name w:val="No Spacing"/>
    <w:link w:val="ac"/>
    <w:uiPriority w:val="1"/>
    <w:qFormat/>
    <w:rsid w:val="00F77B6C"/>
    <w:pPr>
      <w:spacing w:after="0" w:line="240" w:lineRule="auto"/>
    </w:pPr>
    <w:rPr>
      <w:rFonts w:ascii="Calibri" w:eastAsia="Times New Roman" w:hAnsi="Calibri"/>
      <w:sz w:val="22"/>
      <w:szCs w:val="22"/>
      <w:lang w:eastAsia="ru-RU"/>
    </w:rPr>
  </w:style>
  <w:style w:type="character" w:customStyle="1" w:styleId="ac">
    <w:name w:val="Без интервала Знак"/>
    <w:basedOn w:val="a0"/>
    <w:link w:val="ab"/>
    <w:uiPriority w:val="1"/>
    <w:rsid w:val="00F77B6C"/>
    <w:rPr>
      <w:rFonts w:ascii="Calibri" w:eastAsia="Times New Roman" w:hAnsi="Calibri"/>
      <w:sz w:val="22"/>
      <w:szCs w:val="22"/>
      <w:lang w:eastAsia="ru-RU"/>
    </w:rPr>
  </w:style>
  <w:style w:type="paragraph" w:styleId="ad">
    <w:name w:val="List Paragraph"/>
    <w:basedOn w:val="a"/>
    <w:link w:val="ae"/>
    <w:uiPriority w:val="34"/>
    <w:qFormat/>
    <w:rsid w:val="004237DA"/>
    <w:pPr>
      <w:spacing w:after="160" w:line="259" w:lineRule="auto"/>
      <w:ind w:left="720"/>
      <w:contextualSpacing/>
    </w:pPr>
    <w:rPr>
      <w:rFonts w:asciiTheme="minorHAnsi" w:eastAsiaTheme="minorHAnsi" w:hAnsiTheme="minorHAnsi" w:cstheme="minorBidi"/>
      <w:sz w:val="22"/>
      <w:szCs w:val="22"/>
    </w:rPr>
  </w:style>
  <w:style w:type="character" w:customStyle="1" w:styleId="ae">
    <w:name w:val="Абзац списка Знак"/>
    <w:link w:val="ad"/>
    <w:locked/>
    <w:rsid w:val="00050F92"/>
    <w:rPr>
      <w:rFonts w:asciiTheme="minorHAnsi" w:hAnsiTheme="minorHAnsi" w:cstheme="minorBidi"/>
      <w:sz w:val="22"/>
      <w:szCs w:val="22"/>
    </w:rPr>
  </w:style>
  <w:style w:type="paragraph" w:customStyle="1" w:styleId="ConsNormal">
    <w:name w:val="ConsNormal"/>
    <w:rsid w:val="004237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
    <w:link w:val="af0"/>
    <w:unhideWhenUsed/>
    <w:rsid w:val="00FE163D"/>
    <w:pPr>
      <w:spacing w:after="120"/>
      <w:ind w:left="283"/>
    </w:pPr>
  </w:style>
  <w:style w:type="character" w:customStyle="1" w:styleId="af0">
    <w:name w:val="Основной текст с отступом Знак"/>
    <w:basedOn w:val="a0"/>
    <w:link w:val="af"/>
    <w:rsid w:val="00FE163D"/>
    <w:rPr>
      <w:rFonts w:eastAsia="Calibri"/>
    </w:rPr>
  </w:style>
  <w:style w:type="paragraph" w:customStyle="1" w:styleId="12">
    <w:name w:val="Название объекта1"/>
    <w:basedOn w:val="a"/>
    <w:rsid w:val="00FE163D"/>
    <w:pPr>
      <w:suppressAutoHyphens/>
      <w:spacing w:after="0" w:line="240" w:lineRule="auto"/>
      <w:jc w:val="center"/>
    </w:pPr>
    <w:rPr>
      <w:rFonts w:eastAsia="Times New Roman"/>
      <w:sz w:val="28"/>
      <w:szCs w:val="20"/>
      <w:lang w:eastAsia="ar-SA"/>
    </w:rPr>
  </w:style>
  <w:style w:type="table" w:styleId="af1">
    <w:name w:val="Table Grid"/>
    <w:basedOn w:val="a1"/>
    <w:rsid w:val="00FE163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FE163D"/>
    <w:rPr>
      <w:rFonts w:ascii="Courier New" w:eastAsia="Times New Roman" w:hAnsi="Courier New"/>
      <w:sz w:val="20"/>
      <w:szCs w:val="20"/>
    </w:rPr>
  </w:style>
  <w:style w:type="paragraph" w:styleId="af2">
    <w:name w:val="Normal (Web)"/>
    <w:basedOn w:val="a"/>
    <w:uiPriority w:val="99"/>
    <w:rsid w:val="00FE163D"/>
    <w:pPr>
      <w:spacing w:before="100" w:beforeAutospacing="1" w:after="100" w:afterAutospacing="1" w:line="240" w:lineRule="auto"/>
    </w:pPr>
    <w:rPr>
      <w:rFonts w:eastAsia="Times New Roman"/>
      <w:lang w:eastAsia="ru-RU"/>
    </w:rPr>
  </w:style>
  <w:style w:type="paragraph" w:customStyle="1" w:styleId="ConsPlusNormal">
    <w:name w:val="ConsPlusNormal"/>
    <w:link w:val="ConsPlusNormal1"/>
    <w:rsid w:val="006E68E8"/>
    <w:pPr>
      <w:widowControl w:val="0"/>
      <w:autoSpaceDE w:val="0"/>
      <w:autoSpaceDN w:val="0"/>
      <w:spacing w:after="0" w:line="240" w:lineRule="auto"/>
    </w:pPr>
    <w:rPr>
      <w:rFonts w:ascii="Arial" w:eastAsia="Times New Roman" w:hAnsi="Arial" w:cs="Arial"/>
      <w:szCs w:val="20"/>
      <w:lang w:eastAsia="ru-RU"/>
    </w:rPr>
  </w:style>
  <w:style w:type="character" w:customStyle="1" w:styleId="ConsPlusNormal1">
    <w:name w:val="ConsPlusNormal1"/>
    <w:link w:val="ConsPlusNormal"/>
    <w:locked/>
    <w:rsid w:val="00050F92"/>
    <w:rPr>
      <w:rFonts w:ascii="Arial" w:eastAsia="Times New Roman" w:hAnsi="Arial" w:cs="Arial"/>
      <w:szCs w:val="20"/>
      <w:lang w:eastAsia="ru-RU"/>
    </w:rPr>
  </w:style>
  <w:style w:type="paragraph" w:customStyle="1" w:styleId="ConsPlusTitle">
    <w:name w:val="ConsPlusTitle"/>
    <w:link w:val="ConsPlusTitle1"/>
    <w:uiPriority w:val="99"/>
    <w:rsid w:val="006E68E8"/>
    <w:pPr>
      <w:widowControl w:val="0"/>
      <w:autoSpaceDE w:val="0"/>
      <w:autoSpaceDN w:val="0"/>
      <w:spacing w:after="0" w:line="240" w:lineRule="auto"/>
    </w:pPr>
    <w:rPr>
      <w:rFonts w:ascii="Arial" w:eastAsia="Times New Roman" w:hAnsi="Arial" w:cs="Arial"/>
      <w:b/>
      <w:szCs w:val="20"/>
      <w:lang w:eastAsia="ru-RU"/>
    </w:rPr>
  </w:style>
  <w:style w:type="character" w:customStyle="1" w:styleId="ConsPlusTitle1">
    <w:name w:val="ConsPlusTitle1"/>
    <w:link w:val="ConsPlusTitle"/>
    <w:locked/>
    <w:rsid w:val="00050F92"/>
    <w:rPr>
      <w:rFonts w:ascii="Arial" w:eastAsia="Times New Roman" w:hAnsi="Arial" w:cs="Arial"/>
      <w:b/>
      <w:szCs w:val="20"/>
      <w:lang w:eastAsia="ru-RU"/>
    </w:rPr>
  </w:style>
  <w:style w:type="character" w:customStyle="1" w:styleId="apple-converted-space">
    <w:name w:val="apple-converted-space"/>
    <w:rsid w:val="006E68E8"/>
  </w:style>
  <w:style w:type="character" w:customStyle="1" w:styleId="RTFNum21">
    <w:name w:val="RTF_Num 2 1"/>
    <w:rsid w:val="006E68E8"/>
    <w:rPr>
      <w:rFonts w:ascii="Times New Roman" w:eastAsia="Times New Roman" w:hAnsi="Times New Roman" w:cs="Times New Roman"/>
    </w:rPr>
  </w:style>
  <w:style w:type="character" w:customStyle="1" w:styleId="13">
    <w:name w:val="Основной шрифт абзаца1"/>
    <w:rsid w:val="006E68E8"/>
  </w:style>
  <w:style w:type="character" w:customStyle="1" w:styleId="af3">
    <w:name w:val="Öâåòîâîå âûäåëåíèå"/>
    <w:rsid w:val="006E68E8"/>
    <w:rPr>
      <w:b/>
      <w:bCs/>
      <w:color w:val="000080"/>
    </w:rPr>
  </w:style>
  <w:style w:type="paragraph" w:customStyle="1" w:styleId="14">
    <w:name w:val="Заголовок1"/>
    <w:basedOn w:val="a"/>
    <w:next w:val="a3"/>
    <w:rsid w:val="006E68E8"/>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styleId="af4">
    <w:name w:val="List"/>
    <w:basedOn w:val="a3"/>
    <w:rsid w:val="006E68E8"/>
    <w:pPr>
      <w:widowControl w:val="0"/>
      <w:suppressAutoHyphens/>
      <w:autoSpaceDE w:val="0"/>
    </w:pPr>
    <w:rPr>
      <w:rFonts w:cs="Tahoma"/>
      <w:sz w:val="20"/>
      <w:lang w:bidi="ru-RU"/>
    </w:rPr>
  </w:style>
  <w:style w:type="paragraph" w:customStyle="1" w:styleId="15">
    <w:name w:val="Название1"/>
    <w:basedOn w:val="a"/>
    <w:rsid w:val="006E68E8"/>
    <w:pPr>
      <w:widowControl w:val="0"/>
      <w:suppressLineNumbers/>
      <w:suppressAutoHyphens/>
      <w:autoSpaceDE w:val="0"/>
      <w:spacing w:before="120" w:after="120" w:line="240" w:lineRule="auto"/>
    </w:pPr>
    <w:rPr>
      <w:rFonts w:eastAsia="Times New Roman" w:cs="Tahoma"/>
      <w:i/>
      <w:iCs/>
      <w:lang w:eastAsia="ru-RU" w:bidi="ru-RU"/>
    </w:rPr>
  </w:style>
  <w:style w:type="paragraph" w:customStyle="1" w:styleId="16">
    <w:name w:val="Указатель1"/>
    <w:basedOn w:val="a"/>
    <w:rsid w:val="006E68E8"/>
    <w:pPr>
      <w:widowControl w:val="0"/>
      <w:suppressLineNumbers/>
      <w:suppressAutoHyphens/>
      <w:autoSpaceDE w:val="0"/>
      <w:spacing w:after="0" w:line="240" w:lineRule="auto"/>
    </w:pPr>
    <w:rPr>
      <w:rFonts w:eastAsia="Times New Roman" w:cs="Tahoma"/>
      <w:sz w:val="20"/>
      <w:szCs w:val="20"/>
      <w:lang w:eastAsia="ru-RU" w:bidi="ru-RU"/>
    </w:rPr>
  </w:style>
  <w:style w:type="paragraph" w:customStyle="1" w:styleId="11">
    <w:name w:val="Заголовок 11"/>
    <w:basedOn w:val="a"/>
    <w:next w:val="a"/>
    <w:rsid w:val="006E68E8"/>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1">
    <w:name w:val="Заголовок 31"/>
    <w:basedOn w:val="a"/>
    <w:next w:val="a"/>
    <w:rsid w:val="006E68E8"/>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rsid w:val="006E68E8"/>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21">
    <w:name w:val="Название объекта2"/>
    <w:basedOn w:val="a"/>
    <w:rsid w:val="006E68E8"/>
    <w:pPr>
      <w:widowControl w:val="0"/>
      <w:suppressAutoHyphens/>
      <w:spacing w:after="0" w:line="240" w:lineRule="auto"/>
      <w:jc w:val="center"/>
    </w:pPr>
    <w:rPr>
      <w:rFonts w:eastAsia="Times New Roman"/>
      <w:sz w:val="28"/>
      <w:szCs w:val="28"/>
      <w:lang w:eastAsia="ru-RU" w:bidi="ru-RU"/>
    </w:rPr>
  </w:style>
  <w:style w:type="paragraph" w:styleId="af5">
    <w:name w:val="Document Map"/>
    <w:basedOn w:val="a"/>
    <w:link w:val="af6"/>
    <w:uiPriority w:val="99"/>
    <w:unhideWhenUsed/>
    <w:rsid w:val="006E68E8"/>
    <w:pPr>
      <w:widowControl w:val="0"/>
      <w:suppressAutoHyphens/>
      <w:autoSpaceDE w:val="0"/>
      <w:spacing w:after="0" w:line="240" w:lineRule="auto"/>
    </w:pPr>
    <w:rPr>
      <w:rFonts w:ascii="Tahoma" w:eastAsia="Times New Roman" w:hAnsi="Tahoma" w:cs="Tahoma"/>
      <w:sz w:val="16"/>
      <w:szCs w:val="16"/>
      <w:lang w:bidi="ru-RU"/>
    </w:rPr>
  </w:style>
  <w:style w:type="character" w:customStyle="1" w:styleId="af6">
    <w:name w:val="Схема документа Знак"/>
    <w:basedOn w:val="a0"/>
    <w:link w:val="af5"/>
    <w:uiPriority w:val="99"/>
    <w:rsid w:val="006E68E8"/>
    <w:rPr>
      <w:rFonts w:ascii="Tahoma" w:eastAsia="Times New Roman" w:hAnsi="Tahoma" w:cs="Tahoma"/>
      <w:sz w:val="16"/>
      <w:szCs w:val="16"/>
      <w:lang w:bidi="ru-RU"/>
    </w:rPr>
  </w:style>
  <w:style w:type="paragraph" w:styleId="32">
    <w:name w:val="Body Text Indent 3"/>
    <w:basedOn w:val="a"/>
    <w:link w:val="33"/>
    <w:unhideWhenUsed/>
    <w:rsid w:val="006E68E8"/>
    <w:pPr>
      <w:widowControl w:val="0"/>
      <w:suppressAutoHyphens/>
      <w:autoSpaceDE w:val="0"/>
      <w:spacing w:after="120" w:line="240" w:lineRule="auto"/>
      <w:ind w:left="283"/>
    </w:pPr>
    <w:rPr>
      <w:rFonts w:eastAsia="Times New Roman"/>
      <w:sz w:val="16"/>
      <w:szCs w:val="16"/>
      <w:lang w:eastAsia="ru-RU" w:bidi="ru-RU"/>
    </w:rPr>
  </w:style>
  <w:style w:type="character" w:customStyle="1" w:styleId="33">
    <w:name w:val="Основной текст с отступом 3 Знак"/>
    <w:basedOn w:val="a0"/>
    <w:link w:val="32"/>
    <w:rsid w:val="006E68E8"/>
    <w:rPr>
      <w:rFonts w:eastAsia="Times New Roman"/>
      <w:sz w:val="16"/>
      <w:szCs w:val="16"/>
      <w:lang w:eastAsia="ru-RU" w:bidi="ru-RU"/>
    </w:rPr>
  </w:style>
  <w:style w:type="character" w:styleId="af7">
    <w:name w:val="Hyperlink"/>
    <w:link w:val="17"/>
    <w:uiPriority w:val="99"/>
    <w:unhideWhenUsed/>
    <w:rsid w:val="006E68E8"/>
    <w:rPr>
      <w:color w:val="0000FF"/>
      <w:u w:val="single"/>
    </w:rPr>
  </w:style>
  <w:style w:type="paragraph" w:customStyle="1" w:styleId="17">
    <w:name w:val="Гиперссылка1"/>
    <w:link w:val="af7"/>
    <w:uiPriority w:val="99"/>
    <w:rsid w:val="00050F92"/>
    <w:rPr>
      <w:color w:val="0000FF"/>
      <w:u w:val="single"/>
    </w:rPr>
  </w:style>
  <w:style w:type="character" w:styleId="af8">
    <w:name w:val="FollowedHyperlink"/>
    <w:uiPriority w:val="99"/>
    <w:unhideWhenUsed/>
    <w:rsid w:val="006E68E8"/>
    <w:rPr>
      <w:color w:val="800080"/>
      <w:u w:val="single"/>
    </w:rPr>
  </w:style>
  <w:style w:type="paragraph" w:customStyle="1" w:styleId="font5">
    <w:name w:val="font5"/>
    <w:basedOn w:val="a"/>
    <w:rsid w:val="006E68E8"/>
    <w:pPr>
      <w:spacing w:before="100" w:beforeAutospacing="1" w:after="100" w:afterAutospacing="1" w:line="240" w:lineRule="auto"/>
    </w:pPr>
    <w:rPr>
      <w:rFonts w:eastAsia="Times New Roman"/>
      <w:i/>
      <w:iCs/>
      <w:sz w:val="16"/>
      <w:szCs w:val="16"/>
      <w:lang w:eastAsia="ru-RU"/>
    </w:rPr>
  </w:style>
  <w:style w:type="paragraph" w:customStyle="1" w:styleId="xl67">
    <w:name w:val="xl67"/>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68">
    <w:name w:val="xl68"/>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69">
    <w:name w:val="xl69"/>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70">
    <w:name w:val="xl70"/>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1">
    <w:name w:val="xl71"/>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2">
    <w:name w:val="xl72"/>
    <w:basedOn w:val="a"/>
    <w:rsid w:val="006E68E8"/>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3">
    <w:name w:val="xl73"/>
    <w:basedOn w:val="a"/>
    <w:rsid w:val="006E68E8"/>
    <w:pPr>
      <w:shd w:val="clear" w:color="000000" w:fill="FFFFFF"/>
      <w:spacing w:before="100" w:beforeAutospacing="1" w:after="100" w:afterAutospacing="1" w:line="240" w:lineRule="auto"/>
    </w:pPr>
    <w:rPr>
      <w:rFonts w:eastAsia="Times New Roman"/>
      <w:lang w:eastAsia="ru-RU"/>
    </w:rPr>
  </w:style>
  <w:style w:type="paragraph" w:customStyle="1" w:styleId="xl74">
    <w:name w:val="xl74"/>
    <w:basedOn w:val="a"/>
    <w:rsid w:val="006E68E8"/>
    <w:pPr>
      <w:shd w:val="clear" w:color="000000" w:fill="FFFFFF"/>
      <w:spacing w:before="100" w:beforeAutospacing="1" w:after="100" w:afterAutospacing="1" w:line="240" w:lineRule="auto"/>
    </w:pPr>
    <w:rPr>
      <w:rFonts w:eastAsia="Times New Roman"/>
      <w:sz w:val="17"/>
      <w:szCs w:val="17"/>
      <w:lang w:eastAsia="ru-RU"/>
    </w:rPr>
  </w:style>
  <w:style w:type="paragraph" w:customStyle="1" w:styleId="xl75">
    <w:name w:val="xl75"/>
    <w:basedOn w:val="a"/>
    <w:rsid w:val="006E68E8"/>
    <w:pPr>
      <w:shd w:val="clear" w:color="000000" w:fill="FFFFFF"/>
      <w:spacing w:before="100" w:beforeAutospacing="1" w:after="100" w:afterAutospacing="1" w:line="240" w:lineRule="auto"/>
    </w:pPr>
    <w:rPr>
      <w:rFonts w:eastAsia="Times New Roman"/>
      <w:sz w:val="17"/>
      <w:szCs w:val="17"/>
      <w:lang w:eastAsia="ru-RU"/>
    </w:rPr>
  </w:style>
  <w:style w:type="paragraph" w:customStyle="1" w:styleId="xl76">
    <w:name w:val="xl76"/>
    <w:basedOn w:val="a"/>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77">
    <w:name w:val="xl77"/>
    <w:basedOn w:val="a"/>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78">
    <w:name w:val="xl78"/>
    <w:basedOn w:val="a"/>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79">
    <w:name w:val="xl79"/>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80">
    <w:name w:val="xl80"/>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1">
    <w:name w:val="xl81"/>
    <w:basedOn w:val="a"/>
    <w:rsid w:val="006E68E8"/>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82">
    <w:name w:val="xl82"/>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83">
    <w:name w:val="xl83"/>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4">
    <w:name w:val="xl84"/>
    <w:basedOn w:val="a"/>
    <w:rsid w:val="006E68E8"/>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85">
    <w:name w:val="xl85"/>
    <w:basedOn w:val="a"/>
    <w:rsid w:val="006E68E8"/>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6">
    <w:name w:val="xl86"/>
    <w:basedOn w:val="a"/>
    <w:rsid w:val="006E68E8"/>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7">
    <w:name w:val="xl87"/>
    <w:basedOn w:val="a"/>
    <w:rsid w:val="006E68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8">
    <w:name w:val="xl88"/>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9">
    <w:name w:val="xl89"/>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90">
    <w:name w:val="xl90"/>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1">
    <w:name w:val="xl91"/>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2">
    <w:name w:val="xl92"/>
    <w:basedOn w:val="a"/>
    <w:rsid w:val="006E68E8"/>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93">
    <w:name w:val="xl93"/>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4">
    <w:name w:val="xl94"/>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5">
    <w:name w:val="xl95"/>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6">
    <w:name w:val="xl96"/>
    <w:basedOn w:val="a"/>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97">
    <w:name w:val="xl97"/>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8">
    <w:name w:val="xl98"/>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9">
    <w:name w:val="xl99"/>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00">
    <w:name w:val="xl100"/>
    <w:basedOn w:val="a"/>
    <w:rsid w:val="006E68E8"/>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01">
    <w:name w:val="xl101"/>
    <w:basedOn w:val="a"/>
    <w:rsid w:val="006E68E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2">
    <w:name w:val="xl102"/>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03">
    <w:name w:val="xl103"/>
    <w:basedOn w:val="a"/>
    <w:rsid w:val="006E68E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4">
    <w:name w:val="xl104"/>
    <w:basedOn w:val="a"/>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05">
    <w:name w:val="xl105"/>
    <w:basedOn w:val="a"/>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06">
    <w:name w:val="xl106"/>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07">
    <w:name w:val="xl107"/>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8">
    <w:name w:val="xl108"/>
    <w:basedOn w:val="a"/>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9">
    <w:name w:val="xl109"/>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10">
    <w:name w:val="xl110"/>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11">
    <w:name w:val="xl111"/>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12">
    <w:name w:val="xl112"/>
    <w:basedOn w:val="a"/>
    <w:rsid w:val="006E68E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3">
    <w:name w:val="xl113"/>
    <w:basedOn w:val="a"/>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4">
    <w:name w:val="xl114"/>
    <w:basedOn w:val="a"/>
    <w:rsid w:val="006E68E8"/>
    <w:pPr>
      <w:shd w:val="clear" w:color="000000" w:fill="FFFFFF"/>
      <w:spacing w:before="100" w:beforeAutospacing="1" w:after="100" w:afterAutospacing="1" w:line="240" w:lineRule="auto"/>
    </w:pPr>
    <w:rPr>
      <w:rFonts w:eastAsia="Times New Roman"/>
      <w:lang w:eastAsia="ru-RU"/>
    </w:rPr>
  </w:style>
  <w:style w:type="paragraph" w:customStyle="1" w:styleId="xl115">
    <w:name w:val="xl115"/>
    <w:basedOn w:val="a"/>
    <w:rsid w:val="006E68E8"/>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16">
    <w:name w:val="xl116"/>
    <w:basedOn w:val="a"/>
    <w:rsid w:val="006E68E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lang w:eastAsia="ru-RU"/>
    </w:rPr>
  </w:style>
  <w:style w:type="paragraph" w:customStyle="1" w:styleId="xl117">
    <w:name w:val="xl117"/>
    <w:basedOn w:val="a"/>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18">
    <w:name w:val="xl118"/>
    <w:basedOn w:val="a"/>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19">
    <w:name w:val="xl119"/>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0">
    <w:name w:val="xl120"/>
    <w:basedOn w:val="a"/>
    <w:rsid w:val="006E68E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1">
    <w:name w:val="xl121"/>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2">
    <w:name w:val="xl122"/>
    <w:basedOn w:val="a"/>
    <w:rsid w:val="006E68E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3">
    <w:name w:val="xl123"/>
    <w:basedOn w:val="a"/>
    <w:rsid w:val="006E68E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4">
    <w:name w:val="xl124"/>
    <w:basedOn w:val="a"/>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5">
    <w:name w:val="xl125"/>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26">
    <w:name w:val="xl126"/>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7">
    <w:name w:val="xl127"/>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8">
    <w:name w:val="xl128"/>
    <w:basedOn w:val="a"/>
    <w:rsid w:val="006E68E8"/>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9">
    <w:name w:val="xl129"/>
    <w:basedOn w:val="a"/>
    <w:rsid w:val="006E68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0">
    <w:name w:val="xl130"/>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31">
    <w:name w:val="xl131"/>
    <w:basedOn w:val="a"/>
    <w:rsid w:val="006E68E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2">
    <w:name w:val="xl132"/>
    <w:basedOn w:val="a"/>
    <w:rsid w:val="006E68E8"/>
    <w:pPr>
      <w:shd w:val="clear" w:color="000000" w:fill="FFFFFF"/>
      <w:spacing w:before="100" w:beforeAutospacing="1" w:after="100" w:afterAutospacing="1" w:line="240" w:lineRule="auto"/>
    </w:pPr>
    <w:rPr>
      <w:rFonts w:eastAsia="Times New Roman"/>
      <w:lang w:eastAsia="ru-RU"/>
    </w:rPr>
  </w:style>
  <w:style w:type="paragraph" w:customStyle="1" w:styleId="xl133">
    <w:name w:val="xl133"/>
    <w:basedOn w:val="a"/>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134">
    <w:name w:val="xl134"/>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35">
    <w:name w:val="xl135"/>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6">
    <w:name w:val="xl136"/>
    <w:basedOn w:val="a"/>
    <w:rsid w:val="006E68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7">
    <w:name w:val="xl137"/>
    <w:basedOn w:val="a"/>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8">
    <w:name w:val="xl138"/>
    <w:basedOn w:val="a"/>
    <w:rsid w:val="006E68E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39">
    <w:name w:val="xl139"/>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0">
    <w:name w:val="xl140"/>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1">
    <w:name w:val="xl141"/>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2">
    <w:name w:val="xl142"/>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3">
    <w:name w:val="xl143"/>
    <w:basedOn w:val="a"/>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4">
    <w:name w:val="xl144"/>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5">
    <w:name w:val="xl145"/>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6">
    <w:name w:val="xl146"/>
    <w:basedOn w:val="a"/>
    <w:rsid w:val="006E68E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7">
    <w:name w:val="xl147"/>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8">
    <w:name w:val="xl148"/>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lang w:eastAsia="ru-RU"/>
    </w:rPr>
  </w:style>
  <w:style w:type="paragraph" w:customStyle="1" w:styleId="xl149">
    <w:name w:val="xl149"/>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0">
    <w:name w:val="xl150"/>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51">
    <w:name w:val="xl151"/>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2">
    <w:name w:val="xl152"/>
    <w:basedOn w:val="a"/>
    <w:rsid w:val="006E68E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3">
    <w:name w:val="xl153"/>
    <w:basedOn w:val="a"/>
    <w:rsid w:val="006E68E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4">
    <w:name w:val="xl154"/>
    <w:basedOn w:val="a"/>
    <w:rsid w:val="006E68E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55">
    <w:name w:val="xl155"/>
    <w:basedOn w:val="a"/>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6">
    <w:name w:val="xl156"/>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7">
    <w:name w:val="xl157"/>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8">
    <w:name w:val="xl158"/>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9">
    <w:name w:val="xl159"/>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0">
    <w:name w:val="xl160"/>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1">
    <w:name w:val="xl161"/>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62">
    <w:name w:val="xl162"/>
    <w:basedOn w:val="a"/>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63">
    <w:name w:val="xl163"/>
    <w:basedOn w:val="a"/>
    <w:rsid w:val="006E68E8"/>
    <w:pPr>
      <w:pBdr>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4">
    <w:name w:val="xl164"/>
    <w:basedOn w:val="a"/>
    <w:rsid w:val="006E68E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5">
    <w:name w:val="xl165"/>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6">
    <w:name w:val="xl166"/>
    <w:basedOn w:val="a"/>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7">
    <w:name w:val="xl167"/>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8">
    <w:name w:val="xl168"/>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9">
    <w:name w:val="xl169"/>
    <w:basedOn w:val="a"/>
    <w:rsid w:val="006E68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0">
    <w:name w:val="xl170"/>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71">
    <w:name w:val="xl171"/>
    <w:basedOn w:val="a"/>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2">
    <w:name w:val="xl172"/>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3">
    <w:name w:val="xl173"/>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4">
    <w:name w:val="xl174"/>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lang w:eastAsia="ru-RU"/>
    </w:rPr>
  </w:style>
  <w:style w:type="paragraph" w:customStyle="1" w:styleId="xl175">
    <w:name w:val="xl175"/>
    <w:basedOn w:val="a"/>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b/>
      <w:bCs/>
      <w:sz w:val="22"/>
      <w:szCs w:val="22"/>
      <w:lang w:eastAsia="ru-RU"/>
    </w:rPr>
  </w:style>
  <w:style w:type="paragraph" w:customStyle="1" w:styleId="xl176">
    <w:name w:val="xl176"/>
    <w:basedOn w:val="a"/>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7">
    <w:name w:val="xl177"/>
    <w:basedOn w:val="a"/>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8">
    <w:name w:val="xl178"/>
    <w:basedOn w:val="a"/>
    <w:rsid w:val="006E68E8"/>
    <w:pPr>
      <w:pBdr>
        <w:top w:val="single" w:sz="8" w:space="0" w:color="auto"/>
        <w:left w:val="single" w:sz="8"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79">
    <w:name w:val="xl179"/>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180">
    <w:name w:val="xl180"/>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81">
    <w:name w:val="xl181"/>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82">
    <w:name w:val="xl182"/>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83">
    <w:name w:val="xl183"/>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84">
    <w:name w:val="xl184"/>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5">
    <w:name w:val="xl185"/>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6">
    <w:name w:val="xl186"/>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7">
    <w:name w:val="xl187"/>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8">
    <w:name w:val="xl188"/>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89">
    <w:name w:val="xl189"/>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0">
    <w:name w:val="xl190"/>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1">
    <w:name w:val="xl191"/>
    <w:basedOn w:val="a"/>
    <w:rsid w:val="006E68E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2">
    <w:name w:val="xl192"/>
    <w:basedOn w:val="a"/>
    <w:rsid w:val="006E68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3">
    <w:name w:val="xl193"/>
    <w:basedOn w:val="a"/>
    <w:rsid w:val="006E68E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94">
    <w:name w:val="xl194"/>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5">
    <w:name w:val="xl195"/>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6">
    <w:name w:val="xl196"/>
    <w:basedOn w:val="a"/>
    <w:rsid w:val="006E68E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7">
    <w:name w:val="xl197"/>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8">
    <w:name w:val="xl198"/>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9">
    <w:name w:val="xl199"/>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00">
    <w:name w:val="xl200"/>
    <w:basedOn w:val="a"/>
    <w:rsid w:val="006E68E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01">
    <w:name w:val="xl201"/>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2">
    <w:name w:val="xl202"/>
    <w:basedOn w:val="a"/>
    <w:rsid w:val="006E68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03">
    <w:name w:val="xl203"/>
    <w:basedOn w:val="a"/>
    <w:rsid w:val="006E68E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4">
    <w:name w:val="xl204"/>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5">
    <w:name w:val="xl205"/>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06">
    <w:name w:val="xl206"/>
    <w:basedOn w:val="a"/>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7">
    <w:name w:val="xl207"/>
    <w:basedOn w:val="a"/>
    <w:rsid w:val="006E68E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8">
    <w:name w:val="xl208"/>
    <w:basedOn w:val="a"/>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9">
    <w:name w:val="xl209"/>
    <w:basedOn w:val="a"/>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0">
    <w:name w:val="xl210"/>
    <w:basedOn w:val="a"/>
    <w:rsid w:val="006E68E8"/>
    <w:pPr>
      <w:pBdr>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1">
    <w:name w:val="xl211"/>
    <w:basedOn w:val="a"/>
    <w:rsid w:val="006E68E8"/>
    <w:pPr>
      <w:pBdr>
        <w:top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2">
    <w:name w:val="xl212"/>
    <w:basedOn w:val="a"/>
    <w:rsid w:val="006E68E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3">
    <w:name w:val="xl213"/>
    <w:basedOn w:val="a"/>
    <w:rsid w:val="006E68E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4">
    <w:name w:val="xl214"/>
    <w:basedOn w:val="a"/>
    <w:rsid w:val="006E68E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5">
    <w:name w:val="xl215"/>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6">
    <w:name w:val="xl216"/>
    <w:basedOn w:val="a"/>
    <w:rsid w:val="006E68E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7">
    <w:name w:val="xl217"/>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18">
    <w:name w:val="xl218"/>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219">
    <w:name w:val="xl219"/>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0">
    <w:name w:val="xl220"/>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221">
    <w:name w:val="xl221"/>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2">
    <w:name w:val="xl222"/>
    <w:basedOn w:val="a"/>
    <w:rsid w:val="006E68E8"/>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223">
    <w:name w:val="xl223"/>
    <w:basedOn w:val="a"/>
    <w:rsid w:val="006E68E8"/>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4">
    <w:name w:val="xl224"/>
    <w:basedOn w:val="a"/>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5">
    <w:name w:val="xl225"/>
    <w:basedOn w:val="a"/>
    <w:rsid w:val="006E68E8"/>
    <w:pPr>
      <w:pBdr>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6">
    <w:name w:val="xl226"/>
    <w:basedOn w:val="a"/>
    <w:rsid w:val="006E68E8"/>
    <w:pPr>
      <w:pBdr>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7">
    <w:name w:val="xl227"/>
    <w:basedOn w:val="a"/>
    <w:rsid w:val="006E68E8"/>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28">
    <w:name w:val="xl228"/>
    <w:basedOn w:val="a"/>
    <w:rsid w:val="006E68E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9">
    <w:name w:val="xl229"/>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30">
    <w:name w:val="xl230"/>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31">
    <w:name w:val="xl231"/>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2">
    <w:name w:val="xl232"/>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3">
    <w:name w:val="xl233"/>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4">
    <w:name w:val="xl234"/>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5">
    <w:name w:val="xl235"/>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6">
    <w:name w:val="xl236"/>
    <w:basedOn w:val="a"/>
    <w:rsid w:val="006E68E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lang w:eastAsia="ru-RU"/>
    </w:rPr>
  </w:style>
  <w:style w:type="paragraph" w:customStyle="1" w:styleId="xl237">
    <w:name w:val="xl237"/>
    <w:basedOn w:val="a"/>
    <w:rsid w:val="006E68E8"/>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lang w:eastAsia="ru-RU"/>
    </w:rPr>
  </w:style>
  <w:style w:type="paragraph" w:customStyle="1" w:styleId="xl238">
    <w:name w:val="xl238"/>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FF0000"/>
      <w:lang w:eastAsia="ru-RU"/>
    </w:rPr>
  </w:style>
  <w:style w:type="paragraph" w:customStyle="1" w:styleId="xl239">
    <w:name w:val="xl239"/>
    <w:basedOn w:val="a"/>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0">
    <w:name w:val="xl240"/>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1">
    <w:name w:val="xl241"/>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2">
    <w:name w:val="xl242"/>
    <w:basedOn w:val="a"/>
    <w:rsid w:val="006E68E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3">
    <w:name w:val="xl243"/>
    <w:basedOn w:val="a"/>
    <w:rsid w:val="006E68E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4">
    <w:name w:val="xl244"/>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5">
    <w:name w:val="xl245"/>
    <w:basedOn w:val="a"/>
    <w:rsid w:val="006E68E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6">
    <w:name w:val="xl246"/>
    <w:basedOn w:val="a"/>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7">
    <w:name w:val="xl247"/>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8">
    <w:name w:val="xl248"/>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9">
    <w:name w:val="xl249"/>
    <w:basedOn w:val="a"/>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50">
    <w:name w:val="xl250"/>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51">
    <w:name w:val="xl251"/>
    <w:basedOn w:val="a"/>
    <w:rsid w:val="006E68E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52">
    <w:name w:val="xl252"/>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3">
    <w:name w:val="xl253"/>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4">
    <w:name w:val="xl254"/>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5">
    <w:name w:val="xl255"/>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6">
    <w:name w:val="xl256"/>
    <w:basedOn w:val="a"/>
    <w:rsid w:val="006E68E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7">
    <w:name w:val="xl257"/>
    <w:basedOn w:val="a"/>
    <w:rsid w:val="006E68E8"/>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258">
    <w:name w:val="xl258"/>
    <w:basedOn w:val="a"/>
    <w:rsid w:val="006E68E8"/>
    <w:pPr>
      <w:shd w:val="clear" w:color="000000" w:fill="FFFFFF"/>
      <w:spacing w:before="100" w:beforeAutospacing="1" w:after="100" w:afterAutospacing="1" w:line="240" w:lineRule="auto"/>
      <w:jc w:val="right"/>
    </w:pPr>
    <w:rPr>
      <w:rFonts w:eastAsia="Times New Roman"/>
      <w:sz w:val="17"/>
      <w:szCs w:val="17"/>
      <w:lang w:eastAsia="ru-RU"/>
    </w:rPr>
  </w:style>
  <w:style w:type="paragraph" w:customStyle="1" w:styleId="xl259">
    <w:name w:val="xl259"/>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FF0000"/>
      <w:lang w:eastAsia="ru-RU"/>
    </w:rPr>
  </w:style>
  <w:style w:type="paragraph" w:customStyle="1" w:styleId="xl260">
    <w:name w:val="xl260"/>
    <w:basedOn w:val="a"/>
    <w:rsid w:val="006E68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FF0000"/>
      <w:lang w:eastAsia="ru-RU"/>
    </w:rPr>
  </w:style>
  <w:style w:type="paragraph" w:customStyle="1" w:styleId="xl261">
    <w:name w:val="xl261"/>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2">
    <w:name w:val="xl262"/>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3">
    <w:name w:val="xl263"/>
    <w:basedOn w:val="a"/>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4">
    <w:name w:val="xl264"/>
    <w:basedOn w:val="a"/>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5">
    <w:name w:val="xl265"/>
    <w:basedOn w:val="a"/>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6">
    <w:name w:val="xl266"/>
    <w:basedOn w:val="a"/>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
    <w:rsid w:val="006E68E8"/>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68">
    <w:name w:val="xl268"/>
    <w:basedOn w:val="a"/>
    <w:rsid w:val="006E68E8"/>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269">
    <w:name w:val="xl269"/>
    <w:basedOn w:val="a"/>
    <w:rsid w:val="006E68E8"/>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270">
    <w:name w:val="xl270"/>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1">
    <w:name w:val="xl271"/>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2">
    <w:name w:val="xl272"/>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5">
    <w:name w:val="xl275"/>
    <w:basedOn w:val="a"/>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6">
    <w:name w:val="xl276"/>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7">
    <w:name w:val="xl277"/>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8">
    <w:name w:val="xl278"/>
    <w:basedOn w:val="a"/>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9">
    <w:name w:val="xl279"/>
    <w:basedOn w:val="a"/>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0">
    <w:name w:val="xl280"/>
    <w:basedOn w:val="a"/>
    <w:rsid w:val="006E68E8"/>
    <w:pPr>
      <w:shd w:val="clear" w:color="000000" w:fill="FFFFFF"/>
      <w:spacing w:before="100" w:beforeAutospacing="1" w:after="100" w:afterAutospacing="1" w:line="240" w:lineRule="auto"/>
      <w:textAlignment w:val="top"/>
    </w:pPr>
    <w:rPr>
      <w:rFonts w:eastAsia="Times New Roman"/>
      <w:sz w:val="17"/>
      <w:szCs w:val="17"/>
      <w:lang w:eastAsia="ru-RU"/>
    </w:rPr>
  </w:style>
  <w:style w:type="paragraph" w:customStyle="1" w:styleId="xl281">
    <w:name w:val="xl281"/>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2">
    <w:name w:val="xl282"/>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3">
    <w:name w:val="xl283"/>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
    <w:rsid w:val="006E68E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86">
    <w:name w:val="xl286"/>
    <w:basedOn w:val="a"/>
    <w:rsid w:val="006E68E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styleId="34">
    <w:name w:val="Body Text 3"/>
    <w:basedOn w:val="a"/>
    <w:link w:val="35"/>
    <w:uiPriority w:val="99"/>
    <w:unhideWhenUsed/>
    <w:rsid w:val="006E68E8"/>
    <w:pPr>
      <w:widowControl w:val="0"/>
      <w:suppressAutoHyphens/>
      <w:autoSpaceDE w:val="0"/>
      <w:spacing w:after="120" w:line="240" w:lineRule="auto"/>
    </w:pPr>
    <w:rPr>
      <w:rFonts w:eastAsia="Times New Roman"/>
      <w:sz w:val="16"/>
      <w:szCs w:val="16"/>
      <w:lang w:eastAsia="ru-RU" w:bidi="ru-RU"/>
    </w:rPr>
  </w:style>
  <w:style w:type="character" w:customStyle="1" w:styleId="35">
    <w:name w:val="Основной текст 3 Знак"/>
    <w:basedOn w:val="a0"/>
    <w:link w:val="34"/>
    <w:uiPriority w:val="99"/>
    <w:rsid w:val="006E68E8"/>
    <w:rPr>
      <w:rFonts w:eastAsia="Times New Roman"/>
      <w:sz w:val="16"/>
      <w:szCs w:val="16"/>
      <w:lang w:eastAsia="ru-RU" w:bidi="ru-RU"/>
    </w:rPr>
  </w:style>
  <w:style w:type="paragraph" w:customStyle="1" w:styleId="ConsNonformat">
    <w:name w:val="ConsNonformat"/>
    <w:rsid w:val="006E68E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2"/>
    <w:basedOn w:val="a"/>
    <w:link w:val="23"/>
    <w:unhideWhenUsed/>
    <w:rsid w:val="006E68E8"/>
    <w:pPr>
      <w:tabs>
        <w:tab w:val="left" w:pos="4680"/>
      </w:tabs>
      <w:spacing w:after="0" w:line="240" w:lineRule="auto"/>
      <w:ind w:right="4855"/>
      <w:jc w:val="both"/>
    </w:pPr>
    <w:rPr>
      <w:rFonts w:eastAsia="Times New Roman"/>
      <w:lang w:eastAsia="ru-RU"/>
    </w:rPr>
  </w:style>
  <w:style w:type="character" w:customStyle="1" w:styleId="23">
    <w:name w:val="Основной текст 2 Знак"/>
    <w:basedOn w:val="a0"/>
    <w:link w:val="22"/>
    <w:rsid w:val="006E68E8"/>
    <w:rPr>
      <w:rFonts w:eastAsia="Times New Roman"/>
      <w:lang w:eastAsia="ru-RU"/>
    </w:rPr>
  </w:style>
  <w:style w:type="paragraph" w:styleId="af9">
    <w:name w:val="Title"/>
    <w:basedOn w:val="a"/>
    <w:link w:val="afa"/>
    <w:qFormat/>
    <w:rsid w:val="006E68E8"/>
    <w:pPr>
      <w:spacing w:after="0" w:line="360" w:lineRule="auto"/>
      <w:jc w:val="center"/>
    </w:pPr>
    <w:rPr>
      <w:rFonts w:eastAsia="Times New Roman"/>
      <w:b/>
      <w:bCs/>
    </w:rPr>
  </w:style>
  <w:style w:type="character" w:customStyle="1" w:styleId="afa">
    <w:name w:val="Заголовок Знак"/>
    <w:basedOn w:val="a0"/>
    <w:link w:val="af9"/>
    <w:uiPriority w:val="10"/>
    <w:rsid w:val="006E68E8"/>
    <w:rPr>
      <w:rFonts w:eastAsia="Times New Roman"/>
      <w:b/>
      <w:bCs/>
    </w:rPr>
  </w:style>
  <w:style w:type="paragraph" w:customStyle="1" w:styleId="ConsPlusNonformat">
    <w:name w:val="ConsPlusNonformat"/>
    <w:link w:val="ConsPlusNonformat1"/>
    <w:uiPriority w:val="99"/>
    <w:rsid w:val="006E68E8"/>
    <w:pPr>
      <w:autoSpaceDE w:val="0"/>
      <w:autoSpaceDN w:val="0"/>
      <w:adjustRightInd w:val="0"/>
      <w:spacing w:after="0" w:line="240" w:lineRule="auto"/>
    </w:pPr>
    <w:rPr>
      <w:rFonts w:ascii="Courier New" w:eastAsia="Calibri" w:hAnsi="Courier New" w:cs="Courier New"/>
      <w:sz w:val="20"/>
      <w:szCs w:val="20"/>
    </w:rPr>
  </w:style>
  <w:style w:type="character" w:customStyle="1" w:styleId="ConsPlusNonformat1">
    <w:name w:val="ConsPlusNonformat1"/>
    <w:link w:val="ConsPlusNonformat"/>
    <w:locked/>
    <w:rsid w:val="00050F92"/>
    <w:rPr>
      <w:rFonts w:ascii="Courier New" w:eastAsia="Calibri" w:hAnsi="Courier New" w:cs="Courier New"/>
      <w:sz w:val="20"/>
      <w:szCs w:val="20"/>
    </w:rPr>
  </w:style>
  <w:style w:type="character" w:customStyle="1" w:styleId="iceouttxt51">
    <w:name w:val="iceouttxt51"/>
    <w:rsid w:val="006E68E8"/>
    <w:rPr>
      <w:rFonts w:ascii="Arial" w:hAnsi="Arial" w:cs="Arial" w:hint="default"/>
      <w:color w:val="666666"/>
      <w:sz w:val="17"/>
      <w:szCs w:val="17"/>
    </w:rPr>
  </w:style>
  <w:style w:type="paragraph" w:customStyle="1" w:styleId="font6">
    <w:name w:val="font6"/>
    <w:basedOn w:val="a"/>
    <w:rsid w:val="006E68E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7">
    <w:name w:val="font7"/>
    <w:basedOn w:val="a"/>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9">
    <w:name w:val="font9"/>
    <w:basedOn w:val="a"/>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rsid w:val="006E68E8"/>
    <w:pPr>
      <w:spacing w:before="100" w:beforeAutospacing="1" w:after="100"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rsid w:val="006E68E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rsid w:val="006E68E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rsid w:val="006E68E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rsid w:val="006E68E8"/>
    <w:pPr>
      <w:spacing w:before="100" w:beforeAutospacing="1" w:after="100" w:afterAutospacing="1" w:line="240" w:lineRule="auto"/>
    </w:pPr>
    <w:rPr>
      <w:rFonts w:eastAsia="Times New Roman"/>
      <w:color w:val="000000"/>
      <w:sz w:val="18"/>
      <w:szCs w:val="18"/>
      <w:lang w:eastAsia="ru-RU"/>
    </w:rPr>
  </w:style>
  <w:style w:type="paragraph" w:customStyle="1" w:styleId="font16">
    <w:name w:val="font16"/>
    <w:basedOn w:val="a"/>
    <w:rsid w:val="006E68E8"/>
    <w:pPr>
      <w:spacing w:before="100" w:beforeAutospacing="1" w:after="100" w:afterAutospacing="1" w:line="240" w:lineRule="auto"/>
    </w:pPr>
    <w:rPr>
      <w:rFonts w:eastAsia="Times New Roman"/>
      <w:b/>
      <w:bCs/>
      <w:color w:val="000000"/>
      <w:sz w:val="18"/>
      <w:szCs w:val="18"/>
      <w:lang w:eastAsia="ru-RU"/>
    </w:rPr>
  </w:style>
  <w:style w:type="paragraph" w:customStyle="1" w:styleId="font17">
    <w:name w:val="font17"/>
    <w:basedOn w:val="a"/>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rsid w:val="006E68E8"/>
    <w:pPr>
      <w:spacing w:before="100" w:beforeAutospacing="1" w:after="100" w:afterAutospacing="1" w:line="240" w:lineRule="auto"/>
    </w:pPr>
    <w:rPr>
      <w:rFonts w:eastAsia="Times New Roman"/>
      <w:i/>
      <w:iCs/>
      <w:sz w:val="16"/>
      <w:szCs w:val="16"/>
      <w:lang w:eastAsia="ru-RU"/>
    </w:rPr>
  </w:style>
  <w:style w:type="paragraph" w:customStyle="1" w:styleId="xl64">
    <w:name w:val="xl64"/>
    <w:basedOn w:val="a"/>
    <w:rsid w:val="006E68E8"/>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65">
    <w:name w:val="xl65"/>
    <w:basedOn w:val="a"/>
    <w:rsid w:val="006E68E8"/>
    <w:pP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66">
    <w:name w:val="xl66"/>
    <w:basedOn w:val="a"/>
    <w:rsid w:val="006E68E8"/>
    <w:pPr>
      <w:shd w:val="clear" w:color="000000" w:fill="FFFFFF"/>
      <w:spacing w:before="100" w:beforeAutospacing="1" w:after="100" w:afterAutospacing="1" w:line="240" w:lineRule="auto"/>
    </w:pPr>
    <w:rPr>
      <w:rFonts w:eastAsia="Times New Roman"/>
      <w:sz w:val="20"/>
      <w:szCs w:val="20"/>
      <w:lang w:eastAsia="ru-RU"/>
    </w:rPr>
  </w:style>
  <w:style w:type="paragraph" w:customStyle="1" w:styleId="ConsTitle">
    <w:name w:val="ConsTitle"/>
    <w:rsid w:val="006E68E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xl287">
    <w:name w:val="xl287"/>
    <w:basedOn w:val="a"/>
    <w:rsid w:val="006E68E8"/>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288">
    <w:name w:val="xl288"/>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
    <w:rsid w:val="006E68E8"/>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290">
    <w:name w:val="xl290"/>
    <w:basedOn w:val="a"/>
    <w:rsid w:val="006E68E8"/>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1">
    <w:name w:val="xl291"/>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3">
    <w:name w:val="xl293"/>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95">
    <w:name w:val="xl295"/>
    <w:basedOn w:val="a"/>
    <w:rsid w:val="006E68E8"/>
    <w:pPr>
      <w:pBdr>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6">
    <w:name w:val="xl296"/>
    <w:basedOn w:val="a"/>
    <w:rsid w:val="006E68E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7">
    <w:name w:val="xl297"/>
    <w:basedOn w:val="a"/>
    <w:rsid w:val="006E68E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8">
    <w:name w:val="xl298"/>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9">
    <w:name w:val="xl299"/>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00">
    <w:name w:val="xl300"/>
    <w:basedOn w:val="a"/>
    <w:rsid w:val="006E68E8"/>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1">
    <w:name w:val="xl301"/>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2">
    <w:name w:val="xl302"/>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3">
    <w:name w:val="xl303"/>
    <w:basedOn w:val="a"/>
    <w:rsid w:val="006E68E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04">
    <w:name w:val="xl304"/>
    <w:basedOn w:val="a"/>
    <w:rsid w:val="006E68E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5">
    <w:name w:val="xl305"/>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06">
    <w:name w:val="xl306"/>
    <w:basedOn w:val="a"/>
    <w:rsid w:val="006E68E8"/>
    <w:pP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307">
    <w:name w:val="xl307"/>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8">
    <w:name w:val="xl308"/>
    <w:basedOn w:val="a"/>
    <w:rsid w:val="006E68E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9">
    <w:name w:val="xl309"/>
    <w:basedOn w:val="a"/>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0">
    <w:name w:val="xl310"/>
    <w:basedOn w:val="a"/>
    <w:rsid w:val="006E68E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
    <w:rsid w:val="006E68E8"/>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styleId="24">
    <w:name w:val="Body Text Indent 2"/>
    <w:basedOn w:val="a"/>
    <w:link w:val="25"/>
    <w:unhideWhenUsed/>
    <w:rsid w:val="00683C0D"/>
    <w:pPr>
      <w:spacing w:after="120" w:line="480" w:lineRule="auto"/>
      <w:ind w:left="283"/>
    </w:pPr>
  </w:style>
  <w:style w:type="character" w:customStyle="1" w:styleId="25">
    <w:name w:val="Основной текст с отступом 2 Знак"/>
    <w:basedOn w:val="a0"/>
    <w:link w:val="24"/>
    <w:rsid w:val="00683C0D"/>
    <w:rPr>
      <w:rFonts w:eastAsia="Calibri"/>
    </w:rPr>
  </w:style>
  <w:style w:type="table" w:styleId="afb">
    <w:name w:val="Table Elegant"/>
    <w:basedOn w:val="a1"/>
    <w:rsid w:val="00683C0D"/>
    <w:pPr>
      <w:spacing w:after="0" w:line="240" w:lineRule="auto"/>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c">
    <w:name w:val="annotation text"/>
    <w:basedOn w:val="a"/>
    <w:link w:val="afd"/>
    <w:uiPriority w:val="99"/>
    <w:rsid w:val="00420F42"/>
    <w:pPr>
      <w:spacing w:after="0" w:line="240" w:lineRule="auto"/>
    </w:pPr>
    <w:rPr>
      <w:rFonts w:eastAsia="Times New Roman"/>
      <w:sz w:val="20"/>
      <w:szCs w:val="20"/>
      <w:lang w:eastAsia="ru-RU"/>
    </w:rPr>
  </w:style>
  <w:style w:type="character" w:customStyle="1" w:styleId="afd">
    <w:name w:val="Текст примечания Знак"/>
    <w:basedOn w:val="a0"/>
    <w:link w:val="afc"/>
    <w:uiPriority w:val="99"/>
    <w:rsid w:val="00420F42"/>
    <w:rPr>
      <w:rFonts w:eastAsia="Times New Roman"/>
      <w:sz w:val="20"/>
      <w:szCs w:val="20"/>
      <w:lang w:eastAsia="ru-RU"/>
    </w:rPr>
  </w:style>
  <w:style w:type="paragraph" w:customStyle="1" w:styleId="210">
    <w:name w:val="Основной текст с отступом 21"/>
    <w:basedOn w:val="a"/>
    <w:rsid w:val="00420F42"/>
    <w:pPr>
      <w:suppressAutoHyphens/>
      <w:spacing w:after="120" w:line="480" w:lineRule="auto"/>
      <w:ind w:left="283"/>
    </w:pPr>
    <w:rPr>
      <w:rFonts w:eastAsia="Times New Roman"/>
      <w:lang w:eastAsia="ar-SA"/>
    </w:rPr>
  </w:style>
  <w:style w:type="paragraph" w:styleId="afe">
    <w:name w:val="Subtitle"/>
    <w:basedOn w:val="a"/>
    <w:next w:val="a"/>
    <w:link w:val="aff"/>
    <w:uiPriority w:val="11"/>
    <w:qFormat/>
    <w:rsid w:val="005A1C39"/>
    <w:pPr>
      <w:spacing w:after="60"/>
      <w:jc w:val="center"/>
      <w:outlineLvl w:val="1"/>
    </w:pPr>
    <w:rPr>
      <w:rFonts w:ascii="Cambria" w:eastAsia="Times New Roman" w:hAnsi="Cambria"/>
      <w:lang w:eastAsia="ru-RU"/>
    </w:rPr>
  </w:style>
  <w:style w:type="character" w:customStyle="1" w:styleId="aff">
    <w:name w:val="Подзаголовок Знак"/>
    <w:basedOn w:val="a0"/>
    <w:link w:val="afe"/>
    <w:uiPriority w:val="11"/>
    <w:rsid w:val="005A1C39"/>
    <w:rPr>
      <w:rFonts w:ascii="Cambria" w:eastAsia="Times New Roman" w:hAnsi="Cambria"/>
      <w:lang w:eastAsia="ru-RU"/>
    </w:rPr>
  </w:style>
  <w:style w:type="character" w:styleId="aff0">
    <w:name w:val="Strong"/>
    <w:basedOn w:val="a0"/>
    <w:qFormat/>
    <w:rsid w:val="005A1C39"/>
    <w:rPr>
      <w:b/>
      <w:bCs/>
    </w:rPr>
  </w:style>
  <w:style w:type="paragraph" w:styleId="aff1">
    <w:name w:val="TOC Heading"/>
    <w:basedOn w:val="1"/>
    <w:next w:val="a"/>
    <w:uiPriority w:val="39"/>
    <w:unhideWhenUsed/>
    <w:qFormat/>
    <w:rsid w:val="005A1C39"/>
    <w:pPr>
      <w:keepLines/>
      <w:spacing w:before="480" w:line="276" w:lineRule="auto"/>
      <w:jc w:val="left"/>
      <w:outlineLvl w:val="9"/>
    </w:pPr>
    <w:rPr>
      <w:rFonts w:ascii="Cambria" w:hAnsi="Cambria"/>
      <w:b/>
      <w:bCs/>
      <w:color w:val="365F91"/>
      <w:szCs w:val="28"/>
      <w:lang w:eastAsia="en-US"/>
    </w:rPr>
  </w:style>
  <w:style w:type="paragraph" w:styleId="26">
    <w:name w:val="toc 2"/>
    <w:basedOn w:val="a"/>
    <w:next w:val="a"/>
    <w:link w:val="27"/>
    <w:autoRedefine/>
    <w:unhideWhenUsed/>
    <w:rsid w:val="005A1C39"/>
    <w:pPr>
      <w:tabs>
        <w:tab w:val="left" w:pos="880"/>
        <w:tab w:val="right" w:leader="dot" w:pos="9486"/>
      </w:tabs>
      <w:spacing w:after="0"/>
      <w:ind w:left="221"/>
    </w:pPr>
    <w:rPr>
      <w:rFonts w:ascii="Calibri" w:eastAsia="Times New Roman" w:hAnsi="Calibri"/>
      <w:sz w:val="22"/>
      <w:szCs w:val="22"/>
      <w:lang w:eastAsia="ru-RU"/>
    </w:rPr>
  </w:style>
  <w:style w:type="character" w:customStyle="1" w:styleId="27">
    <w:name w:val="Оглавление 2 Знак"/>
    <w:link w:val="26"/>
    <w:locked/>
    <w:rsid w:val="00050F92"/>
    <w:rPr>
      <w:rFonts w:ascii="Calibri" w:eastAsia="Times New Roman" w:hAnsi="Calibri"/>
      <w:sz w:val="22"/>
      <w:szCs w:val="22"/>
      <w:lang w:eastAsia="ru-RU"/>
    </w:rPr>
  </w:style>
  <w:style w:type="paragraph" w:styleId="36">
    <w:name w:val="toc 3"/>
    <w:basedOn w:val="a"/>
    <w:next w:val="a"/>
    <w:link w:val="37"/>
    <w:autoRedefine/>
    <w:unhideWhenUsed/>
    <w:rsid w:val="005A1C39"/>
    <w:pPr>
      <w:ind w:left="440"/>
    </w:pPr>
    <w:rPr>
      <w:rFonts w:ascii="Calibri" w:eastAsia="Times New Roman" w:hAnsi="Calibri"/>
      <w:sz w:val="22"/>
      <w:szCs w:val="22"/>
      <w:lang w:eastAsia="ru-RU"/>
    </w:rPr>
  </w:style>
  <w:style w:type="character" w:customStyle="1" w:styleId="37">
    <w:name w:val="Оглавление 3 Знак"/>
    <w:link w:val="36"/>
    <w:locked/>
    <w:rsid w:val="00050F92"/>
    <w:rPr>
      <w:rFonts w:ascii="Calibri" w:eastAsia="Times New Roman" w:hAnsi="Calibri"/>
      <w:sz w:val="22"/>
      <w:szCs w:val="22"/>
      <w:lang w:eastAsia="ru-RU"/>
    </w:rPr>
  </w:style>
  <w:style w:type="paragraph" w:styleId="18">
    <w:name w:val="toc 1"/>
    <w:basedOn w:val="a"/>
    <w:next w:val="a"/>
    <w:link w:val="19"/>
    <w:autoRedefine/>
    <w:unhideWhenUsed/>
    <w:rsid w:val="005A1C39"/>
    <w:rPr>
      <w:rFonts w:ascii="Calibri" w:eastAsia="Times New Roman" w:hAnsi="Calibri"/>
      <w:sz w:val="22"/>
      <w:szCs w:val="22"/>
      <w:lang w:eastAsia="ru-RU"/>
    </w:rPr>
  </w:style>
  <w:style w:type="character" w:customStyle="1" w:styleId="19">
    <w:name w:val="Оглавление 1 Знак"/>
    <w:link w:val="18"/>
    <w:locked/>
    <w:rsid w:val="00050F92"/>
    <w:rPr>
      <w:rFonts w:ascii="Calibri" w:eastAsia="Times New Roman" w:hAnsi="Calibri"/>
      <w:sz w:val="22"/>
      <w:szCs w:val="22"/>
      <w:lang w:eastAsia="ru-RU"/>
    </w:rPr>
  </w:style>
  <w:style w:type="character" w:customStyle="1" w:styleId="RTFNum26">
    <w:name w:val="RTF_Num 2 6"/>
    <w:rsid w:val="005A1C39"/>
    <w:rPr>
      <w:rFonts w:cs="Times New Roman"/>
    </w:rPr>
  </w:style>
  <w:style w:type="paragraph" w:customStyle="1" w:styleId="1a">
    <w:name w:val="Без интервала1"/>
    <w:uiPriority w:val="99"/>
    <w:rsid w:val="005A1C39"/>
    <w:pPr>
      <w:widowControl w:val="0"/>
      <w:suppressAutoHyphens/>
      <w:spacing w:after="0" w:line="240" w:lineRule="auto"/>
    </w:pPr>
    <w:rPr>
      <w:rFonts w:eastAsia="Arial"/>
      <w:lang w:eastAsia="ar-SA"/>
    </w:rPr>
  </w:style>
  <w:style w:type="paragraph" w:styleId="41">
    <w:name w:val="toc 4"/>
    <w:basedOn w:val="a"/>
    <w:next w:val="a"/>
    <w:link w:val="42"/>
    <w:autoRedefine/>
    <w:unhideWhenUsed/>
    <w:rsid w:val="005A1C39"/>
    <w:pPr>
      <w:spacing w:after="100"/>
      <w:ind w:left="660"/>
    </w:pPr>
    <w:rPr>
      <w:rFonts w:ascii="Calibri" w:eastAsia="Times New Roman" w:hAnsi="Calibri"/>
      <w:sz w:val="22"/>
      <w:szCs w:val="22"/>
      <w:lang w:eastAsia="ru-RU"/>
    </w:rPr>
  </w:style>
  <w:style w:type="character" w:customStyle="1" w:styleId="42">
    <w:name w:val="Оглавление 4 Знак"/>
    <w:link w:val="41"/>
    <w:locked/>
    <w:rsid w:val="00050F92"/>
    <w:rPr>
      <w:rFonts w:ascii="Calibri" w:eastAsia="Times New Roman" w:hAnsi="Calibri"/>
      <w:sz w:val="22"/>
      <w:szCs w:val="22"/>
      <w:lang w:eastAsia="ru-RU"/>
    </w:rPr>
  </w:style>
  <w:style w:type="paragraph" w:styleId="51">
    <w:name w:val="toc 5"/>
    <w:basedOn w:val="a"/>
    <w:next w:val="a"/>
    <w:link w:val="52"/>
    <w:autoRedefine/>
    <w:unhideWhenUsed/>
    <w:rsid w:val="005A1C39"/>
    <w:pPr>
      <w:spacing w:after="100"/>
      <w:ind w:left="880"/>
    </w:pPr>
    <w:rPr>
      <w:rFonts w:ascii="Calibri" w:eastAsia="Times New Roman" w:hAnsi="Calibri"/>
      <w:sz w:val="22"/>
      <w:szCs w:val="22"/>
      <w:lang w:eastAsia="ru-RU"/>
    </w:rPr>
  </w:style>
  <w:style w:type="character" w:customStyle="1" w:styleId="52">
    <w:name w:val="Оглавление 5 Знак"/>
    <w:link w:val="51"/>
    <w:locked/>
    <w:rsid w:val="00050F92"/>
    <w:rPr>
      <w:rFonts w:ascii="Calibri" w:eastAsia="Times New Roman" w:hAnsi="Calibri"/>
      <w:sz w:val="22"/>
      <w:szCs w:val="22"/>
      <w:lang w:eastAsia="ru-RU"/>
    </w:rPr>
  </w:style>
  <w:style w:type="paragraph" w:styleId="6">
    <w:name w:val="toc 6"/>
    <w:basedOn w:val="a"/>
    <w:next w:val="a"/>
    <w:link w:val="60"/>
    <w:autoRedefine/>
    <w:unhideWhenUsed/>
    <w:rsid w:val="005A1C39"/>
    <w:pPr>
      <w:spacing w:after="100"/>
      <w:ind w:left="1100"/>
    </w:pPr>
    <w:rPr>
      <w:rFonts w:ascii="Calibri" w:eastAsia="Times New Roman" w:hAnsi="Calibri"/>
      <w:sz w:val="22"/>
      <w:szCs w:val="22"/>
      <w:lang w:eastAsia="ru-RU"/>
    </w:rPr>
  </w:style>
  <w:style w:type="character" w:customStyle="1" w:styleId="60">
    <w:name w:val="Оглавление 6 Знак"/>
    <w:link w:val="6"/>
    <w:locked/>
    <w:rsid w:val="00050F92"/>
    <w:rPr>
      <w:rFonts w:ascii="Calibri" w:eastAsia="Times New Roman" w:hAnsi="Calibri"/>
      <w:sz w:val="22"/>
      <w:szCs w:val="22"/>
      <w:lang w:eastAsia="ru-RU"/>
    </w:rPr>
  </w:style>
  <w:style w:type="paragraph" w:styleId="71">
    <w:name w:val="toc 7"/>
    <w:basedOn w:val="a"/>
    <w:next w:val="a"/>
    <w:link w:val="72"/>
    <w:autoRedefine/>
    <w:unhideWhenUsed/>
    <w:rsid w:val="005A1C39"/>
    <w:pPr>
      <w:spacing w:after="100"/>
      <w:ind w:left="1320"/>
    </w:pPr>
    <w:rPr>
      <w:rFonts w:ascii="Calibri" w:eastAsia="Times New Roman" w:hAnsi="Calibri"/>
      <w:sz w:val="22"/>
      <w:szCs w:val="22"/>
      <w:lang w:eastAsia="ru-RU"/>
    </w:rPr>
  </w:style>
  <w:style w:type="character" w:customStyle="1" w:styleId="72">
    <w:name w:val="Оглавление 7 Знак"/>
    <w:link w:val="71"/>
    <w:locked/>
    <w:rsid w:val="00050F92"/>
    <w:rPr>
      <w:rFonts w:ascii="Calibri" w:eastAsia="Times New Roman" w:hAnsi="Calibri"/>
      <w:sz w:val="22"/>
      <w:szCs w:val="22"/>
      <w:lang w:eastAsia="ru-RU"/>
    </w:rPr>
  </w:style>
  <w:style w:type="paragraph" w:styleId="82">
    <w:name w:val="toc 8"/>
    <w:basedOn w:val="a"/>
    <w:next w:val="a"/>
    <w:link w:val="83"/>
    <w:autoRedefine/>
    <w:unhideWhenUsed/>
    <w:rsid w:val="005A1C39"/>
    <w:pPr>
      <w:spacing w:after="100"/>
      <w:ind w:left="1540"/>
    </w:pPr>
    <w:rPr>
      <w:rFonts w:ascii="Calibri" w:eastAsia="Times New Roman" w:hAnsi="Calibri"/>
      <w:sz w:val="22"/>
      <w:szCs w:val="22"/>
      <w:lang w:eastAsia="ru-RU"/>
    </w:rPr>
  </w:style>
  <w:style w:type="character" w:customStyle="1" w:styleId="83">
    <w:name w:val="Оглавление 8 Знак"/>
    <w:link w:val="82"/>
    <w:locked/>
    <w:rsid w:val="00050F92"/>
    <w:rPr>
      <w:rFonts w:ascii="Calibri" w:eastAsia="Times New Roman" w:hAnsi="Calibri"/>
      <w:sz w:val="22"/>
      <w:szCs w:val="22"/>
      <w:lang w:eastAsia="ru-RU"/>
    </w:rPr>
  </w:style>
  <w:style w:type="paragraph" w:styleId="9">
    <w:name w:val="toc 9"/>
    <w:basedOn w:val="a"/>
    <w:next w:val="a"/>
    <w:link w:val="90"/>
    <w:autoRedefine/>
    <w:unhideWhenUsed/>
    <w:rsid w:val="005A1C39"/>
    <w:pPr>
      <w:spacing w:after="100"/>
      <w:ind w:left="1760"/>
    </w:pPr>
    <w:rPr>
      <w:rFonts w:ascii="Calibri" w:eastAsia="Times New Roman" w:hAnsi="Calibri"/>
      <w:sz w:val="22"/>
      <w:szCs w:val="22"/>
      <w:lang w:eastAsia="ru-RU"/>
    </w:rPr>
  </w:style>
  <w:style w:type="character" w:customStyle="1" w:styleId="90">
    <w:name w:val="Оглавление 9 Знак"/>
    <w:link w:val="9"/>
    <w:locked/>
    <w:rsid w:val="00050F92"/>
    <w:rPr>
      <w:rFonts w:ascii="Calibri" w:eastAsia="Times New Roman" w:hAnsi="Calibri"/>
      <w:sz w:val="22"/>
      <w:szCs w:val="22"/>
      <w:lang w:eastAsia="ru-RU"/>
    </w:rPr>
  </w:style>
  <w:style w:type="paragraph" w:customStyle="1" w:styleId="aff2">
    <w:name w:val="Знак Знак Знак Знак"/>
    <w:basedOn w:val="a"/>
    <w:rsid w:val="005A1C39"/>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PlusCell">
    <w:name w:val="ConsPlusCell"/>
    <w:link w:val="ConsPlusCell1"/>
    <w:rsid w:val="005A1C3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1">
    <w:name w:val="ConsPlusCell1"/>
    <w:link w:val="ConsPlusCell"/>
    <w:locked/>
    <w:rsid w:val="00050F92"/>
    <w:rPr>
      <w:rFonts w:ascii="Arial" w:eastAsia="Times New Roman" w:hAnsi="Arial" w:cs="Arial"/>
      <w:sz w:val="20"/>
      <w:szCs w:val="20"/>
      <w:lang w:eastAsia="ru-RU"/>
    </w:rPr>
  </w:style>
  <w:style w:type="character" w:customStyle="1" w:styleId="RTFNum36">
    <w:name w:val="RTF_Num 3 6"/>
    <w:rsid w:val="005A1C39"/>
    <w:rPr>
      <w:rFonts w:cs="Times New Roman"/>
    </w:rPr>
  </w:style>
  <w:style w:type="paragraph" w:styleId="aff3">
    <w:name w:val="Plain Text"/>
    <w:basedOn w:val="a"/>
    <w:link w:val="aff4"/>
    <w:uiPriority w:val="99"/>
    <w:rsid w:val="005A1C39"/>
    <w:pPr>
      <w:spacing w:after="0" w:line="240" w:lineRule="auto"/>
      <w:ind w:firstLine="720"/>
      <w:jc w:val="both"/>
    </w:pPr>
    <w:rPr>
      <w:rFonts w:ascii="Courier New" w:eastAsia="Times New Roman" w:hAnsi="Courier New"/>
      <w:sz w:val="20"/>
      <w:szCs w:val="20"/>
      <w:lang w:eastAsia="ru-RU"/>
    </w:rPr>
  </w:style>
  <w:style w:type="character" w:customStyle="1" w:styleId="aff4">
    <w:name w:val="Текст Знак"/>
    <w:basedOn w:val="a0"/>
    <w:link w:val="aff3"/>
    <w:uiPriority w:val="99"/>
    <w:rsid w:val="005A1C39"/>
    <w:rPr>
      <w:rFonts w:ascii="Courier New" w:eastAsia="Times New Roman" w:hAnsi="Courier New"/>
      <w:sz w:val="20"/>
      <w:szCs w:val="20"/>
      <w:lang w:eastAsia="ru-RU"/>
    </w:rPr>
  </w:style>
  <w:style w:type="character" w:styleId="aff5">
    <w:name w:val="page number"/>
    <w:basedOn w:val="a0"/>
    <w:rsid w:val="005A1C39"/>
  </w:style>
  <w:style w:type="paragraph" w:customStyle="1" w:styleId="Heading">
    <w:name w:val="Heading"/>
    <w:rsid w:val="005A1C39"/>
    <w:pPr>
      <w:widowControl w:val="0"/>
      <w:autoSpaceDE w:val="0"/>
      <w:autoSpaceDN w:val="0"/>
      <w:adjustRightInd w:val="0"/>
      <w:spacing w:after="0" w:line="240" w:lineRule="auto"/>
    </w:pPr>
    <w:rPr>
      <w:rFonts w:ascii="Arial" w:eastAsia="Times New Roman" w:hAnsi="Arial" w:cs="Arial"/>
      <w:b/>
      <w:bCs/>
      <w:sz w:val="22"/>
      <w:szCs w:val="22"/>
      <w:lang w:eastAsia="ko-KR"/>
    </w:rPr>
  </w:style>
  <w:style w:type="paragraph" w:customStyle="1" w:styleId="aff6">
    <w:name w:val="Îáû÷íûé"/>
    <w:basedOn w:val="a"/>
    <w:rsid w:val="005A1C39"/>
    <w:pPr>
      <w:widowControl w:val="0"/>
      <w:autoSpaceDE w:val="0"/>
      <w:spacing w:after="0" w:line="240" w:lineRule="auto"/>
    </w:pPr>
    <w:rPr>
      <w:rFonts w:ascii="Bookman Old Style" w:eastAsia="Bookman Old Style" w:hAnsi="Bookman Old Style" w:cs="Bookman Old Style"/>
      <w:i/>
      <w:iCs/>
      <w:sz w:val="28"/>
      <w:szCs w:val="28"/>
      <w:lang w:bidi="en-US"/>
    </w:rPr>
  </w:style>
  <w:style w:type="paragraph" w:customStyle="1" w:styleId="53">
    <w:name w:val="Знак5 Знак Знак Знак"/>
    <w:basedOn w:val="a"/>
    <w:rsid w:val="005A1C39"/>
    <w:pPr>
      <w:spacing w:after="160" w:line="240" w:lineRule="exact"/>
    </w:pPr>
    <w:rPr>
      <w:rFonts w:ascii="Verdana" w:eastAsia="Times New Roman" w:hAnsi="Verdana"/>
      <w:sz w:val="20"/>
      <w:szCs w:val="20"/>
      <w:lang w:val="en-US"/>
    </w:rPr>
  </w:style>
  <w:style w:type="character" w:customStyle="1" w:styleId="1b">
    <w:name w:val="Схема документа Знак1"/>
    <w:rsid w:val="005A1C39"/>
    <w:rPr>
      <w:rFonts w:ascii="Tahoma" w:hAnsi="Tahoma" w:cs="Tahoma"/>
      <w:sz w:val="16"/>
      <w:szCs w:val="16"/>
    </w:rPr>
  </w:style>
  <w:style w:type="paragraph" w:customStyle="1" w:styleId="Default">
    <w:name w:val="Default"/>
    <w:rsid w:val="005A1C39"/>
    <w:pPr>
      <w:autoSpaceDE w:val="0"/>
      <w:autoSpaceDN w:val="0"/>
      <w:adjustRightInd w:val="0"/>
      <w:spacing w:after="0" w:line="240" w:lineRule="auto"/>
    </w:pPr>
    <w:rPr>
      <w:rFonts w:eastAsia="Times New Roman"/>
      <w:color w:val="000000"/>
      <w:lang w:eastAsia="ru-RU"/>
    </w:rPr>
  </w:style>
  <w:style w:type="paragraph" w:customStyle="1" w:styleId="28">
    <w:name w:val="Без интервала2"/>
    <w:uiPriority w:val="99"/>
    <w:rsid w:val="005A1C39"/>
    <w:pPr>
      <w:widowControl w:val="0"/>
      <w:suppressAutoHyphens/>
      <w:spacing w:after="0" w:line="240" w:lineRule="auto"/>
    </w:pPr>
    <w:rPr>
      <w:rFonts w:eastAsia="Arial"/>
      <w:lang w:eastAsia="ar-SA"/>
    </w:rPr>
  </w:style>
  <w:style w:type="paragraph" w:styleId="aff7">
    <w:name w:val="caption"/>
    <w:basedOn w:val="a"/>
    <w:qFormat/>
    <w:rsid w:val="004A674D"/>
    <w:pPr>
      <w:spacing w:after="0" w:line="240" w:lineRule="auto"/>
      <w:jc w:val="center"/>
    </w:pPr>
    <w:rPr>
      <w:rFonts w:eastAsia="Times New Roman"/>
      <w:sz w:val="28"/>
      <w:szCs w:val="20"/>
      <w:lang w:eastAsia="ru-RU"/>
    </w:rPr>
  </w:style>
  <w:style w:type="character" w:customStyle="1" w:styleId="29">
    <w:name w:val="Основной шрифт абзаца2"/>
    <w:rsid w:val="00CB4CAD"/>
  </w:style>
  <w:style w:type="paragraph" w:customStyle="1" w:styleId="120">
    <w:name w:val="Заголовок 12"/>
    <w:basedOn w:val="a"/>
    <w:next w:val="a"/>
    <w:rsid w:val="00CB4CAD"/>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20">
    <w:name w:val="Заголовок 32"/>
    <w:basedOn w:val="a"/>
    <w:next w:val="a"/>
    <w:rsid w:val="00CB4CAD"/>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20">
    <w:name w:val="Заголовок 82"/>
    <w:basedOn w:val="a"/>
    <w:next w:val="a"/>
    <w:rsid w:val="00CB4CAD"/>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38">
    <w:name w:val="Название объекта3"/>
    <w:basedOn w:val="a"/>
    <w:rsid w:val="00CB4CAD"/>
    <w:pPr>
      <w:widowControl w:val="0"/>
      <w:suppressAutoHyphens/>
      <w:spacing w:after="0" w:line="240" w:lineRule="auto"/>
      <w:jc w:val="center"/>
    </w:pPr>
    <w:rPr>
      <w:rFonts w:eastAsia="Times New Roman"/>
      <w:sz w:val="28"/>
      <w:szCs w:val="28"/>
      <w:lang w:eastAsia="ru-RU" w:bidi="ru-RU"/>
    </w:rPr>
  </w:style>
  <w:style w:type="character" w:customStyle="1" w:styleId="WW8Num2z0">
    <w:name w:val="WW8Num2z0"/>
    <w:rsid w:val="00CB4CAD"/>
    <w:rPr>
      <w:rFonts w:ascii="Wingdings" w:hAnsi="Wingdings"/>
    </w:rPr>
  </w:style>
  <w:style w:type="character" w:customStyle="1" w:styleId="WW8Num3z0">
    <w:name w:val="WW8Num3z0"/>
    <w:rsid w:val="00CB4CAD"/>
    <w:rPr>
      <w:rFonts w:ascii="Symbol" w:hAnsi="Symbol"/>
    </w:rPr>
  </w:style>
  <w:style w:type="character" w:customStyle="1" w:styleId="Absatz-Standardschriftart">
    <w:name w:val="Absatz-Standardschriftart"/>
    <w:rsid w:val="00CB4CAD"/>
  </w:style>
  <w:style w:type="character" w:customStyle="1" w:styleId="WW8Num1z0">
    <w:name w:val="WW8Num1z0"/>
    <w:rsid w:val="00CB4CAD"/>
    <w:rPr>
      <w:rFonts w:ascii="Symbol" w:hAnsi="Symbol"/>
    </w:rPr>
  </w:style>
  <w:style w:type="character" w:customStyle="1" w:styleId="WW8Num1z1">
    <w:name w:val="WW8Num1z1"/>
    <w:rsid w:val="00CB4CAD"/>
    <w:rPr>
      <w:rFonts w:ascii="Courier New" w:hAnsi="Courier New" w:cs="Courier New"/>
    </w:rPr>
  </w:style>
  <w:style w:type="character" w:customStyle="1" w:styleId="WW8Num1z2">
    <w:name w:val="WW8Num1z2"/>
    <w:rsid w:val="00CB4CAD"/>
    <w:rPr>
      <w:rFonts w:ascii="Wingdings" w:hAnsi="Wingdings"/>
    </w:rPr>
  </w:style>
  <w:style w:type="character" w:customStyle="1" w:styleId="WW8Num2z1">
    <w:name w:val="WW8Num2z1"/>
    <w:rsid w:val="00CB4CAD"/>
    <w:rPr>
      <w:rFonts w:ascii="Courier New" w:hAnsi="Courier New" w:cs="Courier New"/>
    </w:rPr>
  </w:style>
  <w:style w:type="character" w:customStyle="1" w:styleId="WW8Num2z3">
    <w:name w:val="WW8Num2z3"/>
    <w:rsid w:val="00CB4CAD"/>
    <w:rPr>
      <w:rFonts w:ascii="Symbol" w:hAnsi="Symbol"/>
    </w:rPr>
  </w:style>
  <w:style w:type="character" w:customStyle="1" w:styleId="WW8Num3z1">
    <w:name w:val="WW8Num3z1"/>
    <w:rsid w:val="00CB4CAD"/>
    <w:rPr>
      <w:rFonts w:ascii="Courier New" w:hAnsi="Courier New" w:cs="Courier New"/>
    </w:rPr>
  </w:style>
  <w:style w:type="character" w:customStyle="1" w:styleId="WW8Num3z2">
    <w:name w:val="WW8Num3z2"/>
    <w:rsid w:val="00CB4CAD"/>
    <w:rPr>
      <w:rFonts w:ascii="Wingdings" w:hAnsi="Wingdings"/>
    </w:rPr>
  </w:style>
  <w:style w:type="character" w:customStyle="1" w:styleId="WW8Num5z0">
    <w:name w:val="WW8Num5z0"/>
    <w:rsid w:val="00CB4CAD"/>
    <w:rPr>
      <w:rFonts w:ascii="Wingdings" w:hAnsi="Wingdings"/>
    </w:rPr>
  </w:style>
  <w:style w:type="character" w:customStyle="1" w:styleId="WW8Num5z1">
    <w:name w:val="WW8Num5z1"/>
    <w:rsid w:val="00CB4CAD"/>
    <w:rPr>
      <w:rFonts w:ascii="Courier New" w:hAnsi="Courier New" w:cs="Courier New"/>
    </w:rPr>
  </w:style>
  <w:style w:type="character" w:customStyle="1" w:styleId="WW8Num5z3">
    <w:name w:val="WW8Num5z3"/>
    <w:rsid w:val="00CB4CAD"/>
    <w:rPr>
      <w:rFonts w:ascii="Symbol" w:hAnsi="Symbol"/>
    </w:rPr>
  </w:style>
  <w:style w:type="character" w:customStyle="1" w:styleId="WW8Num6z0">
    <w:name w:val="WW8Num6z0"/>
    <w:rsid w:val="00CB4CAD"/>
    <w:rPr>
      <w:rFonts w:ascii="Times New Roman" w:eastAsia="Times New Roman" w:hAnsi="Times New Roman" w:cs="Times New Roman"/>
    </w:rPr>
  </w:style>
  <w:style w:type="character" w:customStyle="1" w:styleId="WW8Num6z1">
    <w:name w:val="WW8Num6z1"/>
    <w:rsid w:val="00CB4CAD"/>
    <w:rPr>
      <w:rFonts w:ascii="Courier New" w:hAnsi="Courier New" w:cs="Courier New"/>
    </w:rPr>
  </w:style>
  <w:style w:type="character" w:customStyle="1" w:styleId="WW8Num6z2">
    <w:name w:val="WW8Num6z2"/>
    <w:rsid w:val="00CB4CAD"/>
    <w:rPr>
      <w:rFonts w:ascii="Wingdings" w:hAnsi="Wingdings"/>
    </w:rPr>
  </w:style>
  <w:style w:type="character" w:customStyle="1" w:styleId="WW8Num6z3">
    <w:name w:val="WW8Num6z3"/>
    <w:rsid w:val="00CB4CAD"/>
    <w:rPr>
      <w:rFonts w:ascii="Symbol" w:hAnsi="Symbol"/>
    </w:rPr>
  </w:style>
  <w:style w:type="character" w:customStyle="1" w:styleId="WW8Num7z0">
    <w:name w:val="WW8Num7z0"/>
    <w:rsid w:val="00CB4CAD"/>
    <w:rPr>
      <w:rFonts w:ascii="Wingdings" w:hAnsi="Wingdings"/>
    </w:rPr>
  </w:style>
  <w:style w:type="character" w:customStyle="1" w:styleId="WW8Num7z1">
    <w:name w:val="WW8Num7z1"/>
    <w:rsid w:val="00CB4CAD"/>
    <w:rPr>
      <w:rFonts w:ascii="Courier New" w:hAnsi="Courier New" w:cs="Courier New"/>
    </w:rPr>
  </w:style>
  <w:style w:type="character" w:customStyle="1" w:styleId="WW8Num7z3">
    <w:name w:val="WW8Num7z3"/>
    <w:rsid w:val="00CB4CAD"/>
    <w:rPr>
      <w:rFonts w:ascii="Symbol" w:hAnsi="Symbol"/>
    </w:rPr>
  </w:style>
  <w:style w:type="character" w:customStyle="1" w:styleId="WW8Num8z0">
    <w:name w:val="WW8Num8z0"/>
    <w:rsid w:val="00CB4CAD"/>
    <w:rPr>
      <w:rFonts w:ascii="Times New Roman" w:eastAsia="Times New Roman" w:hAnsi="Times New Roman" w:cs="Times New Roman"/>
    </w:rPr>
  </w:style>
  <w:style w:type="character" w:customStyle="1" w:styleId="WW8Num8z1">
    <w:name w:val="WW8Num8z1"/>
    <w:rsid w:val="00CB4CAD"/>
    <w:rPr>
      <w:rFonts w:ascii="Courier New" w:hAnsi="Courier New" w:cs="Courier New"/>
    </w:rPr>
  </w:style>
  <w:style w:type="character" w:customStyle="1" w:styleId="WW8Num8z2">
    <w:name w:val="WW8Num8z2"/>
    <w:rsid w:val="00CB4CAD"/>
    <w:rPr>
      <w:rFonts w:ascii="Wingdings" w:hAnsi="Wingdings"/>
    </w:rPr>
  </w:style>
  <w:style w:type="character" w:customStyle="1" w:styleId="WW8Num8z3">
    <w:name w:val="WW8Num8z3"/>
    <w:rsid w:val="00CB4CAD"/>
    <w:rPr>
      <w:rFonts w:ascii="Symbol" w:hAnsi="Symbol"/>
    </w:rPr>
  </w:style>
  <w:style w:type="character" w:customStyle="1" w:styleId="WW8Num9z0">
    <w:name w:val="WW8Num9z0"/>
    <w:rsid w:val="00CB4CAD"/>
    <w:rPr>
      <w:rFonts w:ascii="Symbol" w:hAnsi="Symbol"/>
    </w:rPr>
  </w:style>
  <w:style w:type="character" w:customStyle="1" w:styleId="WW8Num9z1">
    <w:name w:val="WW8Num9z1"/>
    <w:rsid w:val="00CB4CAD"/>
    <w:rPr>
      <w:rFonts w:ascii="Courier New" w:hAnsi="Courier New"/>
    </w:rPr>
  </w:style>
  <w:style w:type="character" w:customStyle="1" w:styleId="WW8Num9z2">
    <w:name w:val="WW8Num9z2"/>
    <w:rsid w:val="00CB4CAD"/>
    <w:rPr>
      <w:rFonts w:ascii="Wingdings" w:hAnsi="Wingdings"/>
    </w:rPr>
  </w:style>
  <w:style w:type="character" w:customStyle="1" w:styleId="WW8Num10z0">
    <w:name w:val="WW8Num10z0"/>
    <w:rsid w:val="00CB4CAD"/>
    <w:rPr>
      <w:rFonts w:ascii="Wingdings" w:hAnsi="Wingdings"/>
    </w:rPr>
  </w:style>
  <w:style w:type="character" w:customStyle="1" w:styleId="WW8Num10z1">
    <w:name w:val="WW8Num10z1"/>
    <w:rsid w:val="00CB4CAD"/>
    <w:rPr>
      <w:rFonts w:ascii="Courier New" w:hAnsi="Courier New" w:cs="Courier New"/>
    </w:rPr>
  </w:style>
  <w:style w:type="character" w:customStyle="1" w:styleId="WW8Num10z3">
    <w:name w:val="WW8Num10z3"/>
    <w:rsid w:val="00CB4CAD"/>
    <w:rPr>
      <w:rFonts w:ascii="Symbol" w:hAnsi="Symbol"/>
    </w:rPr>
  </w:style>
  <w:style w:type="character" w:customStyle="1" w:styleId="WW8Num12z0">
    <w:name w:val="WW8Num12z0"/>
    <w:rsid w:val="00CB4CAD"/>
    <w:rPr>
      <w:rFonts w:ascii="Times New Roman" w:eastAsia="Times New Roman" w:hAnsi="Times New Roman" w:cs="Times New Roman"/>
    </w:rPr>
  </w:style>
  <w:style w:type="character" w:customStyle="1" w:styleId="WW8Num12z1">
    <w:name w:val="WW8Num12z1"/>
    <w:rsid w:val="00CB4CAD"/>
    <w:rPr>
      <w:rFonts w:ascii="Courier New" w:hAnsi="Courier New" w:cs="Courier New"/>
    </w:rPr>
  </w:style>
  <w:style w:type="character" w:customStyle="1" w:styleId="WW8Num12z2">
    <w:name w:val="WW8Num12z2"/>
    <w:rsid w:val="00CB4CAD"/>
    <w:rPr>
      <w:rFonts w:ascii="Wingdings" w:hAnsi="Wingdings"/>
    </w:rPr>
  </w:style>
  <w:style w:type="character" w:customStyle="1" w:styleId="WW8Num12z3">
    <w:name w:val="WW8Num12z3"/>
    <w:rsid w:val="00CB4CAD"/>
    <w:rPr>
      <w:rFonts w:ascii="Symbol" w:hAnsi="Symbol"/>
    </w:rPr>
  </w:style>
  <w:style w:type="character" w:customStyle="1" w:styleId="WW8Num13z0">
    <w:name w:val="WW8Num13z0"/>
    <w:rsid w:val="00CB4CAD"/>
    <w:rPr>
      <w:rFonts w:ascii="Symbol" w:hAnsi="Symbol"/>
    </w:rPr>
  </w:style>
  <w:style w:type="character" w:customStyle="1" w:styleId="WW8Num13z1">
    <w:name w:val="WW8Num13z1"/>
    <w:rsid w:val="00CB4CAD"/>
    <w:rPr>
      <w:rFonts w:ascii="Courier New" w:hAnsi="Courier New" w:cs="Courier New"/>
    </w:rPr>
  </w:style>
  <w:style w:type="character" w:customStyle="1" w:styleId="WW8Num13z2">
    <w:name w:val="WW8Num13z2"/>
    <w:rsid w:val="00CB4CAD"/>
    <w:rPr>
      <w:rFonts w:ascii="Wingdings" w:hAnsi="Wingdings"/>
    </w:rPr>
  </w:style>
  <w:style w:type="character" w:customStyle="1" w:styleId="WW8Num14z0">
    <w:name w:val="WW8Num14z0"/>
    <w:rsid w:val="00CB4CAD"/>
    <w:rPr>
      <w:rFonts w:ascii="Symbol" w:hAnsi="Symbol"/>
    </w:rPr>
  </w:style>
  <w:style w:type="character" w:customStyle="1" w:styleId="WW8Num14z1">
    <w:name w:val="WW8Num14z1"/>
    <w:rsid w:val="00CB4CAD"/>
    <w:rPr>
      <w:rFonts w:ascii="Courier New" w:hAnsi="Courier New" w:cs="Courier New"/>
    </w:rPr>
  </w:style>
  <w:style w:type="character" w:customStyle="1" w:styleId="WW8Num14z2">
    <w:name w:val="WW8Num14z2"/>
    <w:rsid w:val="00CB4CAD"/>
    <w:rPr>
      <w:rFonts w:ascii="Wingdings" w:hAnsi="Wingdings"/>
    </w:rPr>
  </w:style>
  <w:style w:type="character" w:customStyle="1" w:styleId="WW8Num15z0">
    <w:name w:val="WW8Num15z0"/>
    <w:rsid w:val="00CB4CAD"/>
    <w:rPr>
      <w:rFonts w:ascii="Symbol" w:hAnsi="Symbol"/>
    </w:rPr>
  </w:style>
  <w:style w:type="character" w:customStyle="1" w:styleId="WW8Num15z1">
    <w:name w:val="WW8Num15z1"/>
    <w:rsid w:val="00CB4CAD"/>
    <w:rPr>
      <w:rFonts w:ascii="Courier New" w:hAnsi="Courier New" w:cs="Courier New"/>
    </w:rPr>
  </w:style>
  <w:style w:type="character" w:customStyle="1" w:styleId="WW8Num15z2">
    <w:name w:val="WW8Num15z2"/>
    <w:rsid w:val="00CB4CAD"/>
    <w:rPr>
      <w:rFonts w:ascii="Wingdings" w:hAnsi="Wingdings"/>
    </w:rPr>
  </w:style>
  <w:style w:type="character" w:customStyle="1" w:styleId="WW8Num16z0">
    <w:name w:val="WW8Num16z0"/>
    <w:rsid w:val="00CB4CAD"/>
    <w:rPr>
      <w:rFonts w:ascii="Times New Roman" w:eastAsia="Times New Roman" w:hAnsi="Times New Roman" w:cs="Times New Roman"/>
    </w:rPr>
  </w:style>
  <w:style w:type="character" w:customStyle="1" w:styleId="WW8Num16z1">
    <w:name w:val="WW8Num16z1"/>
    <w:rsid w:val="00CB4CAD"/>
    <w:rPr>
      <w:rFonts w:ascii="Courier New" w:hAnsi="Courier New"/>
    </w:rPr>
  </w:style>
  <w:style w:type="character" w:customStyle="1" w:styleId="WW8Num16z2">
    <w:name w:val="WW8Num16z2"/>
    <w:rsid w:val="00CB4CAD"/>
    <w:rPr>
      <w:rFonts w:ascii="Wingdings" w:hAnsi="Wingdings"/>
    </w:rPr>
  </w:style>
  <w:style w:type="character" w:customStyle="1" w:styleId="WW8Num16z3">
    <w:name w:val="WW8Num16z3"/>
    <w:rsid w:val="00CB4CAD"/>
    <w:rPr>
      <w:rFonts w:ascii="Symbol" w:hAnsi="Symbol"/>
    </w:rPr>
  </w:style>
  <w:style w:type="character" w:customStyle="1" w:styleId="WW8Num17z0">
    <w:name w:val="WW8Num17z0"/>
    <w:rsid w:val="00CB4CAD"/>
    <w:rPr>
      <w:rFonts w:ascii="Wingdings" w:hAnsi="Wingdings"/>
    </w:rPr>
  </w:style>
  <w:style w:type="character" w:customStyle="1" w:styleId="WW8Num17z1">
    <w:name w:val="WW8Num17z1"/>
    <w:rsid w:val="00CB4CAD"/>
    <w:rPr>
      <w:rFonts w:ascii="Courier New" w:hAnsi="Courier New" w:cs="Courier New"/>
    </w:rPr>
  </w:style>
  <w:style w:type="character" w:customStyle="1" w:styleId="WW8Num17z3">
    <w:name w:val="WW8Num17z3"/>
    <w:rsid w:val="00CB4CAD"/>
    <w:rPr>
      <w:rFonts w:ascii="Symbol" w:hAnsi="Symbol"/>
    </w:rPr>
  </w:style>
  <w:style w:type="character" w:customStyle="1" w:styleId="WW8Num18z0">
    <w:name w:val="WW8Num18z0"/>
    <w:rsid w:val="00CB4CAD"/>
    <w:rPr>
      <w:rFonts w:ascii="Times New Roman" w:eastAsia="Times New Roman" w:hAnsi="Times New Roman" w:cs="Times New Roman"/>
    </w:rPr>
  </w:style>
  <w:style w:type="character" w:customStyle="1" w:styleId="WW8Num18z1">
    <w:name w:val="WW8Num18z1"/>
    <w:rsid w:val="00CB4CAD"/>
    <w:rPr>
      <w:rFonts w:ascii="Courier New" w:hAnsi="Courier New" w:cs="Courier New"/>
    </w:rPr>
  </w:style>
  <w:style w:type="character" w:customStyle="1" w:styleId="WW8Num18z2">
    <w:name w:val="WW8Num18z2"/>
    <w:rsid w:val="00CB4CAD"/>
    <w:rPr>
      <w:rFonts w:ascii="Wingdings" w:hAnsi="Wingdings"/>
    </w:rPr>
  </w:style>
  <w:style w:type="character" w:customStyle="1" w:styleId="WW8Num18z3">
    <w:name w:val="WW8Num18z3"/>
    <w:rsid w:val="00CB4CAD"/>
    <w:rPr>
      <w:rFonts w:ascii="Symbol" w:hAnsi="Symbol"/>
    </w:rPr>
  </w:style>
  <w:style w:type="character" w:customStyle="1" w:styleId="WW8Num19z0">
    <w:name w:val="WW8Num19z0"/>
    <w:rsid w:val="00CB4CAD"/>
    <w:rPr>
      <w:rFonts w:ascii="Symbol" w:hAnsi="Symbol"/>
    </w:rPr>
  </w:style>
  <w:style w:type="character" w:customStyle="1" w:styleId="WW8Num19z1">
    <w:name w:val="WW8Num19z1"/>
    <w:rsid w:val="00CB4CAD"/>
    <w:rPr>
      <w:rFonts w:ascii="Courier New" w:hAnsi="Courier New" w:cs="Courier New"/>
    </w:rPr>
  </w:style>
  <w:style w:type="character" w:customStyle="1" w:styleId="WW8Num19z2">
    <w:name w:val="WW8Num19z2"/>
    <w:rsid w:val="00CB4CAD"/>
    <w:rPr>
      <w:rFonts w:ascii="Wingdings" w:hAnsi="Wingdings"/>
    </w:rPr>
  </w:style>
  <w:style w:type="character" w:customStyle="1" w:styleId="WW8Num20z0">
    <w:name w:val="WW8Num20z0"/>
    <w:rsid w:val="00CB4CAD"/>
    <w:rPr>
      <w:rFonts w:ascii="Symbol" w:hAnsi="Symbol"/>
    </w:rPr>
  </w:style>
  <w:style w:type="character" w:customStyle="1" w:styleId="WW8Num20z1">
    <w:name w:val="WW8Num20z1"/>
    <w:rsid w:val="00CB4CAD"/>
    <w:rPr>
      <w:rFonts w:ascii="Courier New" w:hAnsi="Courier New" w:cs="Courier New"/>
    </w:rPr>
  </w:style>
  <w:style w:type="character" w:customStyle="1" w:styleId="WW8Num20z2">
    <w:name w:val="WW8Num20z2"/>
    <w:rsid w:val="00CB4CAD"/>
    <w:rPr>
      <w:rFonts w:ascii="Wingdings" w:hAnsi="Wingdings"/>
    </w:rPr>
  </w:style>
  <w:style w:type="character" w:customStyle="1" w:styleId="WW8Num21z0">
    <w:name w:val="WW8Num21z0"/>
    <w:rsid w:val="00CB4CAD"/>
    <w:rPr>
      <w:rFonts w:ascii="Times New Roman" w:eastAsia="Times New Roman" w:hAnsi="Times New Roman" w:cs="Times New Roman"/>
    </w:rPr>
  </w:style>
  <w:style w:type="character" w:customStyle="1" w:styleId="WW8Num21z1">
    <w:name w:val="WW8Num21z1"/>
    <w:rsid w:val="00CB4CAD"/>
    <w:rPr>
      <w:rFonts w:ascii="Courier New" w:hAnsi="Courier New"/>
    </w:rPr>
  </w:style>
  <w:style w:type="character" w:customStyle="1" w:styleId="WW8Num21z2">
    <w:name w:val="WW8Num21z2"/>
    <w:rsid w:val="00CB4CAD"/>
    <w:rPr>
      <w:rFonts w:ascii="Wingdings" w:hAnsi="Wingdings"/>
    </w:rPr>
  </w:style>
  <w:style w:type="character" w:customStyle="1" w:styleId="WW8Num21z3">
    <w:name w:val="WW8Num21z3"/>
    <w:rsid w:val="00CB4CAD"/>
    <w:rPr>
      <w:rFonts w:ascii="Symbol" w:hAnsi="Symbol"/>
    </w:rPr>
  </w:style>
  <w:style w:type="character" w:customStyle="1" w:styleId="WW8Num22z0">
    <w:name w:val="WW8Num22z0"/>
    <w:rsid w:val="00CB4CAD"/>
    <w:rPr>
      <w:rFonts w:ascii="Wingdings" w:hAnsi="Wingdings"/>
    </w:rPr>
  </w:style>
  <w:style w:type="character" w:customStyle="1" w:styleId="WW8Num22z1">
    <w:name w:val="WW8Num22z1"/>
    <w:rsid w:val="00CB4CAD"/>
    <w:rPr>
      <w:rFonts w:ascii="Courier New" w:hAnsi="Courier New" w:cs="Courier New"/>
    </w:rPr>
  </w:style>
  <w:style w:type="character" w:customStyle="1" w:styleId="WW8Num22z3">
    <w:name w:val="WW8Num22z3"/>
    <w:rsid w:val="00CB4CAD"/>
    <w:rPr>
      <w:rFonts w:ascii="Symbol" w:hAnsi="Symbol"/>
    </w:rPr>
  </w:style>
  <w:style w:type="character" w:customStyle="1" w:styleId="WW8Num23z0">
    <w:name w:val="WW8Num23z0"/>
    <w:rsid w:val="00CB4CAD"/>
    <w:rPr>
      <w:rFonts w:ascii="Symbol" w:hAnsi="Symbol"/>
    </w:rPr>
  </w:style>
  <w:style w:type="character" w:customStyle="1" w:styleId="WW8Num23z1">
    <w:name w:val="WW8Num23z1"/>
    <w:rsid w:val="00CB4CAD"/>
    <w:rPr>
      <w:rFonts w:ascii="Courier New" w:hAnsi="Courier New" w:cs="Courier New"/>
    </w:rPr>
  </w:style>
  <w:style w:type="character" w:customStyle="1" w:styleId="WW8Num23z2">
    <w:name w:val="WW8Num23z2"/>
    <w:rsid w:val="00CB4CAD"/>
    <w:rPr>
      <w:rFonts w:ascii="Wingdings" w:hAnsi="Wingdings"/>
    </w:rPr>
  </w:style>
  <w:style w:type="character" w:customStyle="1" w:styleId="WW8Num24z0">
    <w:name w:val="WW8Num24z0"/>
    <w:rsid w:val="00CB4CAD"/>
    <w:rPr>
      <w:rFonts w:ascii="Symbol" w:hAnsi="Symbol"/>
    </w:rPr>
  </w:style>
  <w:style w:type="character" w:customStyle="1" w:styleId="WW8Num24z1">
    <w:name w:val="WW8Num24z1"/>
    <w:rsid w:val="00CB4CAD"/>
    <w:rPr>
      <w:rFonts w:ascii="Courier New" w:hAnsi="Courier New" w:cs="Courier New"/>
    </w:rPr>
  </w:style>
  <w:style w:type="character" w:customStyle="1" w:styleId="WW8Num24z2">
    <w:name w:val="WW8Num24z2"/>
    <w:rsid w:val="00CB4CAD"/>
    <w:rPr>
      <w:rFonts w:ascii="Wingdings" w:hAnsi="Wingdings"/>
    </w:rPr>
  </w:style>
  <w:style w:type="character" w:customStyle="1" w:styleId="WW8Num25z0">
    <w:name w:val="WW8Num25z0"/>
    <w:rsid w:val="00CB4CAD"/>
    <w:rPr>
      <w:rFonts w:ascii="Symbol" w:hAnsi="Symbol"/>
    </w:rPr>
  </w:style>
  <w:style w:type="character" w:customStyle="1" w:styleId="WW8Num25z1">
    <w:name w:val="WW8Num25z1"/>
    <w:rsid w:val="00CB4CAD"/>
    <w:rPr>
      <w:rFonts w:ascii="Courier New" w:hAnsi="Courier New" w:cs="Courier New"/>
    </w:rPr>
  </w:style>
  <w:style w:type="character" w:customStyle="1" w:styleId="WW8Num25z2">
    <w:name w:val="WW8Num25z2"/>
    <w:rsid w:val="00CB4CAD"/>
    <w:rPr>
      <w:rFonts w:ascii="Wingdings" w:hAnsi="Wingdings"/>
    </w:rPr>
  </w:style>
  <w:style w:type="character" w:customStyle="1" w:styleId="WW8Num26z0">
    <w:name w:val="WW8Num26z0"/>
    <w:rsid w:val="00CB4CAD"/>
    <w:rPr>
      <w:rFonts w:ascii="Wingdings" w:hAnsi="Wingdings"/>
    </w:rPr>
  </w:style>
  <w:style w:type="character" w:customStyle="1" w:styleId="WW8Num26z1">
    <w:name w:val="WW8Num26z1"/>
    <w:rsid w:val="00CB4CAD"/>
    <w:rPr>
      <w:rFonts w:ascii="Courier New" w:hAnsi="Courier New" w:cs="Courier New"/>
    </w:rPr>
  </w:style>
  <w:style w:type="character" w:customStyle="1" w:styleId="WW8Num26z3">
    <w:name w:val="WW8Num26z3"/>
    <w:rsid w:val="00CB4CAD"/>
    <w:rPr>
      <w:rFonts w:ascii="Symbol" w:hAnsi="Symbol"/>
    </w:rPr>
  </w:style>
  <w:style w:type="character" w:customStyle="1" w:styleId="WW8Num27z0">
    <w:name w:val="WW8Num27z0"/>
    <w:rsid w:val="00CB4CAD"/>
    <w:rPr>
      <w:rFonts w:ascii="Wingdings" w:hAnsi="Wingdings"/>
    </w:rPr>
  </w:style>
  <w:style w:type="character" w:customStyle="1" w:styleId="WW8Num27z1">
    <w:name w:val="WW8Num27z1"/>
    <w:rsid w:val="00CB4CAD"/>
    <w:rPr>
      <w:rFonts w:ascii="Courier New" w:hAnsi="Courier New"/>
    </w:rPr>
  </w:style>
  <w:style w:type="character" w:customStyle="1" w:styleId="WW8Num27z3">
    <w:name w:val="WW8Num27z3"/>
    <w:rsid w:val="00CB4CAD"/>
    <w:rPr>
      <w:rFonts w:ascii="Symbol" w:hAnsi="Symbol"/>
    </w:rPr>
  </w:style>
  <w:style w:type="character" w:customStyle="1" w:styleId="WW8Num28z0">
    <w:name w:val="WW8Num28z0"/>
    <w:rsid w:val="00CB4CAD"/>
    <w:rPr>
      <w:rFonts w:ascii="Wingdings" w:hAnsi="Wingdings"/>
    </w:rPr>
  </w:style>
  <w:style w:type="character" w:customStyle="1" w:styleId="WW8Num28z1">
    <w:name w:val="WW8Num28z1"/>
    <w:rsid w:val="00CB4CAD"/>
    <w:rPr>
      <w:rFonts w:ascii="Courier New" w:hAnsi="Courier New"/>
    </w:rPr>
  </w:style>
  <w:style w:type="character" w:customStyle="1" w:styleId="WW8Num28z3">
    <w:name w:val="WW8Num28z3"/>
    <w:rsid w:val="00CB4CAD"/>
    <w:rPr>
      <w:rFonts w:ascii="Symbol" w:hAnsi="Symbol"/>
    </w:rPr>
  </w:style>
  <w:style w:type="character" w:customStyle="1" w:styleId="WW8Num29z0">
    <w:name w:val="WW8Num29z0"/>
    <w:rsid w:val="00CB4CAD"/>
    <w:rPr>
      <w:rFonts w:ascii="Symbol" w:hAnsi="Symbol"/>
    </w:rPr>
  </w:style>
  <w:style w:type="character" w:customStyle="1" w:styleId="WW8Num29z1">
    <w:name w:val="WW8Num29z1"/>
    <w:rsid w:val="00CB4CAD"/>
    <w:rPr>
      <w:rFonts w:ascii="Courier New" w:hAnsi="Courier New" w:cs="Courier New"/>
    </w:rPr>
  </w:style>
  <w:style w:type="character" w:customStyle="1" w:styleId="WW8Num29z2">
    <w:name w:val="WW8Num29z2"/>
    <w:rsid w:val="00CB4CAD"/>
    <w:rPr>
      <w:rFonts w:ascii="Wingdings" w:hAnsi="Wingdings"/>
    </w:rPr>
  </w:style>
  <w:style w:type="character" w:customStyle="1" w:styleId="WW8Num30z0">
    <w:name w:val="WW8Num30z0"/>
    <w:rsid w:val="00CB4CAD"/>
    <w:rPr>
      <w:rFonts w:ascii="Wingdings" w:hAnsi="Wingdings"/>
    </w:rPr>
  </w:style>
  <w:style w:type="character" w:customStyle="1" w:styleId="WW8Num30z1">
    <w:name w:val="WW8Num30z1"/>
    <w:rsid w:val="00CB4CAD"/>
    <w:rPr>
      <w:rFonts w:ascii="Courier New" w:hAnsi="Courier New"/>
    </w:rPr>
  </w:style>
  <w:style w:type="character" w:customStyle="1" w:styleId="WW8Num30z3">
    <w:name w:val="WW8Num30z3"/>
    <w:rsid w:val="00CB4CAD"/>
    <w:rPr>
      <w:rFonts w:ascii="Symbol" w:hAnsi="Symbol"/>
    </w:rPr>
  </w:style>
  <w:style w:type="character" w:customStyle="1" w:styleId="WW8Num31z0">
    <w:name w:val="WW8Num31z0"/>
    <w:rsid w:val="00CB4CAD"/>
    <w:rPr>
      <w:rFonts w:ascii="Times New Roman" w:eastAsia="Times New Roman" w:hAnsi="Times New Roman" w:cs="Times New Roman"/>
    </w:rPr>
  </w:style>
  <w:style w:type="character" w:customStyle="1" w:styleId="WW8Num31z1">
    <w:name w:val="WW8Num31z1"/>
    <w:rsid w:val="00CB4CAD"/>
    <w:rPr>
      <w:rFonts w:ascii="Courier New" w:hAnsi="Courier New" w:cs="Courier New"/>
    </w:rPr>
  </w:style>
  <w:style w:type="character" w:customStyle="1" w:styleId="WW8Num31z2">
    <w:name w:val="WW8Num31z2"/>
    <w:rsid w:val="00CB4CAD"/>
    <w:rPr>
      <w:rFonts w:ascii="Wingdings" w:hAnsi="Wingdings"/>
    </w:rPr>
  </w:style>
  <w:style w:type="character" w:customStyle="1" w:styleId="WW8Num31z3">
    <w:name w:val="WW8Num31z3"/>
    <w:rsid w:val="00CB4CAD"/>
    <w:rPr>
      <w:rFonts w:ascii="Symbol" w:hAnsi="Symbol"/>
    </w:rPr>
  </w:style>
  <w:style w:type="character" w:customStyle="1" w:styleId="WW8Num32z0">
    <w:name w:val="WW8Num32z0"/>
    <w:rsid w:val="00CB4CAD"/>
    <w:rPr>
      <w:rFonts w:ascii="Times New Roman" w:eastAsia="Times New Roman" w:hAnsi="Times New Roman" w:cs="Times New Roman"/>
    </w:rPr>
  </w:style>
  <w:style w:type="character" w:customStyle="1" w:styleId="WW8Num32z1">
    <w:name w:val="WW8Num32z1"/>
    <w:rsid w:val="00CB4CAD"/>
    <w:rPr>
      <w:rFonts w:ascii="Courier New" w:hAnsi="Courier New"/>
    </w:rPr>
  </w:style>
  <w:style w:type="character" w:customStyle="1" w:styleId="WW8Num32z2">
    <w:name w:val="WW8Num32z2"/>
    <w:rsid w:val="00CB4CAD"/>
    <w:rPr>
      <w:rFonts w:ascii="Wingdings" w:hAnsi="Wingdings"/>
    </w:rPr>
  </w:style>
  <w:style w:type="character" w:customStyle="1" w:styleId="WW8Num32z3">
    <w:name w:val="WW8Num32z3"/>
    <w:rsid w:val="00CB4CAD"/>
    <w:rPr>
      <w:rFonts w:ascii="Symbol" w:hAnsi="Symbol"/>
    </w:rPr>
  </w:style>
  <w:style w:type="character" w:customStyle="1" w:styleId="WW8Num33z0">
    <w:name w:val="WW8Num33z0"/>
    <w:rsid w:val="00CB4CAD"/>
    <w:rPr>
      <w:rFonts w:ascii="Wingdings" w:hAnsi="Wingdings"/>
    </w:rPr>
  </w:style>
  <w:style w:type="character" w:customStyle="1" w:styleId="WW8Num33z1">
    <w:name w:val="WW8Num33z1"/>
    <w:rsid w:val="00CB4CAD"/>
    <w:rPr>
      <w:rFonts w:ascii="Times New Roman" w:eastAsia="Times New Roman" w:hAnsi="Times New Roman" w:cs="Times New Roman"/>
    </w:rPr>
  </w:style>
  <w:style w:type="character" w:customStyle="1" w:styleId="WW8Num33z3">
    <w:name w:val="WW8Num33z3"/>
    <w:rsid w:val="00CB4CAD"/>
    <w:rPr>
      <w:rFonts w:ascii="Symbol" w:hAnsi="Symbol"/>
    </w:rPr>
  </w:style>
  <w:style w:type="character" w:customStyle="1" w:styleId="WW8Num33z4">
    <w:name w:val="WW8Num33z4"/>
    <w:rsid w:val="00CB4CAD"/>
    <w:rPr>
      <w:rFonts w:ascii="Courier New" w:hAnsi="Courier New"/>
    </w:rPr>
  </w:style>
  <w:style w:type="character" w:customStyle="1" w:styleId="WW8Num34z0">
    <w:name w:val="WW8Num34z0"/>
    <w:rsid w:val="00CB4CAD"/>
    <w:rPr>
      <w:b/>
    </w:rPr>
  </w:style>
  <w:style w:type="character" w:customStyle="1" w:styleId="WW8Num35z0">
    <w:name w:val="WW8Num35z0"/>
    <w:rsid w:val="00CB4CAD"/>
    <w:rPr>
      <w:rFonts w:ascii="Wingdings" w:hAnsi="Wingdings"/>
    </w:rPr>
  </w:style>
  <w:style w:type="character" w:customStyle="1" w:styleId="WW8Num35z1">
    <w:name w:val="WW8Num35z1"/>
    <w:rsid w:val="00CB4CAD"/>
    <w:rPr>
      <w:rFonts w:ascii="Courier New" w:hAnsi="Courier New" w:cs="Courier New"/>
    </w:rPr>
  </w:style>
  <w:style w:type="character" w:customStyle="1" w:styleId="WW8Num35z3">
    <w:name w:val="WW8Num35z3"/>
    <w:rsid w:val="00CB4CAD"/>
    <w:rPr>
      <w:rFonts w:ascii="Symbol" w:hAnsi="Symbol"/>
    </w:rPr>
  </w:style>
  <w:style w:type="character" w:customStyle="1" w:styleId="WW8Num36z0">
    <w:name w:val="WW8Num36z0"/>
    <w:rsid w:val="00CB4CAD"/>
    <w:rPr>
      <w:rFonts w:ascii="Symbol" w:hAnsi="Symbol"/>
    </w:rPr>
  </w:style>
  <w:style w:type="character" w:customStyle="1" w:styleId="WW8Num36z1">
    <w:name w:val="WW8Num36z1"/>
    <w:rsid w:val="00CB4CAD"/>
    <w:rPr>
      <w:rFonts w:ascii="Courier New" w:hAnsi="Courier New" w:cs="Courier New"/>
    </w:rPr>
  </w:style>
  <w:style w:type="character" w:customStyle="1" w:styleId="WW8Num36z2">
    <w:name w:val="WW8Num36z2"/>
    <w:rsid w:val="00CB4CAD"/>
    <w:rPr>
      <w:rFonts w:ascii="Wingdings" w:hAnsi="Wingdings"/>
    </w:rPr>
  </w:style>
  <w:style w:type="character" w:customStyle="1" w:styleId="WW8Num37z0">
    <w:name w:val="WW8Num37z0"/>
    <w:rsid w:val="00CB4CAD"/>
    <w:rPr>
      <w:rFonts w:ascii="Symbol" w:hAnsi="Symbol"/>
    </w:rPr>
  </w:style>
  <w:style w:type="character" w:customStyle="1" w:styleId="WW8Num37z1">
    <w:name w:val="WW8Num37z1"/>
    <w:rsid w:val="00CB4CAD"/>
    <w:rPr>
      <w:rFonts w:ascii="Courier New" w:hAnsi="Courier New" w:cs="Courier New"/>
    </w:rPr>
  </w:style>
  <w:style w:type="character" w:customStyle="1" w:styleId="WW8Num37z2">
    <w:name w:val="WW8Num37z2"/>
    <w:rsid w:val="00CB4CAD"/>
    <w:rPr>
      <w:rFonts w:ascii="Wingdings" w:hAnsi="Wingdings"/>
    </w:rPr>
  </w:style>
  <w:style w:type="character" w:customStyle="1" w:styleId="WW8Num38z1">
    <w:name w:val="WW8Num38z1"/>
    <w:rsid w:val="00CB4CAD"/>
    <w:rPr>
      <w:rFonts w:ascii="Courier New" w:hAnsi="Courier New" w:cs="Courier New"/>
    </w:rPr>
  </w:style>
  <w:style w:type="character" w:customStyle="1" w:styleId="WW8Num38z2">
    <w:name w:val="WW8Num38z2"/>
    <w:rsid w:val="00CB4CAD"/>
    <w:rPr>
      <w:rFonts w:ascii="Wingdings" w:hAnsi="Wingdings"/>
    </w:rPr>
  </w:style>
  <w:style w:type="character" w:customStyle="1" w:styleId="WW8Num38z3">
    <w:name w:val="WW8Num38z3"/>
    <w:rsid w:val="00CB4CAD"/>
    <w:rPr>
      <w:rFonts w:ascii="Symbol" w:hAnsi="Symbol"/>
    </w:rPr>
  </w:style>
  <w:style w:type="character" w:customStyle="1" w:styleId="WW8Num39z0">
    <w:name w:val="WW8Num39z0"/>
    <w:rsid w:val="00CB4CAD"/>
    <w:rPr>
      <w:rFonts w:ascii="Symbol" w:hAnsi="Symbol"/>
    </w:rPr>
  </w:style>
  <w:style w:type="character" w:customStyle="1" w:styleId="WW8Num39z1">
    <w:name w:val="WW8Num39z1"/>
    <w:rsid w:val="00CB4CAD"/>
    <w:rPr>
      <w:rFonts w:ascii="Courier New" w:hAnsi="Courier New" w:cs="Courier New"/>
    </w:rPr>
  </w:style>
  <w:style w:type="character" w:customStyle="1" w:styleId="WW8Num39z2">
    <w:name w:val="WW8Num39z2"/>
    <w:rsid w:val="00CB4CAD"/>
    <w:rPr>
      <w:rFonts w:ascii="Wingdings" w:hAnsi="Wingdings"/>
    </w:rPr>
  </w:style>
  <w:style w:type="character" w:customStyle="1" w:styleId="WW8Num40z0">
    <w:name w:val="WW8Num40z0"/>
    <w:rsid w:val="00CB4CAD"/>
    <w:rPr>
      <w:rFonts w:ascii="Times New Roman" w:eastAsia="Times New Roman" w:hAnsi="Times New Roman" w:cs="Times New Roman"/>
    </w:rPr>
  </w:style>
  <w:style w:type="character" w:customStyle="1" w:styleId="WW8Num40z1">
    <w:name w:val="WW8Num40z1"/>
    <w:rsid w:val="00CB4CAD"/>
    <w:rPr>
      <w:rFonts w:ascii="Courier New" w:hAnsi="Courier New"/>
    </w:rPr>
  </w:style>
  <w:style w:type="character" w:customStyle="1" w:styleId="WW8Num40z2">
    <w:name w:val="WW8Num40z2"/>
    <w:rsid w:val="00CB4CAD"/>
    <w:rPr>
      <w:rFonts w:ascii="Wingdings" w:hAnsi="Wingdings"/>
    </w:rPr>
  </w:style>
  <w:style w:type="character" w:customStyle="1" w:styleId="WW8Num40z3">
    <w:name w:val="WW8Num40z3"/>
    <w:rsid w:val="00CB4CAD"/>
    <w:rPr>
      <w:rFonts w:ascii="Symbol" w:hAnsi="Symbol"/>
    </w:rPr>
  </w:style>
  <w:style w:type="character" w:customStyle="1" w:styleId="WW8Num41z0">
    <w:name w:val="WW8Num41z0"/>
    <w:rsid w:val="00CB4CAD"/>
    <w:rPr>
      <w:rFonts w:ascii="Symbol" w:hAnsi="Symbol"/>
    </w:rPr>
  </w:style>
  <w:style w:type="character" w:customStyle="1" w:styleId="WW8Num41z1">
    <w:name w:val="WW8Num41z1"/>
    <w:rsid w:val="00CB4CAD"/>
    <w:rPr>
      <w:rFonts w:ascii="Courier New" w:hAnsi="Courier New" w:cs="Courier New"/>
    </w:rPr>
  </w:style>
  <w:style w:type="character" w:customStyle="1" w:styleId="WW8Num41z2">
    <w:name w:val="WW8Num41z2"/>
    <w:rsid w:val="00CB4CAD"/>
    <w:rPr>
      <w:rFonts w:ascii="Wingdings" w:hAnsi="Wingdings"/>
    </w:rPr>
  </w:style>
  <w:style w:type="character" w:customStyle="1" w:styleId="WW8Num42z0">
    <w:name w:val="WW8Num42z0"/>
    <w:rsid w:val="00CB4CAD"/>
    <w:rPr>
      <w:rFonts w:ascii="Symbol" w:hAnsi="Symbol"/>
    </w:rPr>
  </w:style>
  <w:style w:type="character" w:customStyle="1" w:styleId="WW8Num42z1">
    <w:name w:val="WW8Num42z1"/>
    <w:rsid w:val="00CB4CAD"/>
    <w:rPr>
      <w:rFonts w:ascii="Courier New" w:hAnsi="Courier New" w:cs="Courier New"/>
    </w:rPr>
  </w:style>
  <w:style w:type="character" w:customStyle="1" w:styleId="WW8Num42z2">
    <w:name w:val="WW8Num42z2"/>
    <w:rsid w:val="00CB4CAD"/>
    <w:rPr>
      <w:rFonts w:ascii="Wingdings" w:hAnsi="Wingdings"/>
    </w:rPr>
  </w:style>
  <w:style w:type="character" w:customStyle="1" w:styleId="WW8Num43z0">
    <w:name w:val="WW8Num43z0"/>
    <w:rsid w:val="00CB4CAD"/>
    <w:rPr>
      <w:rFonts w:ascii="Symbol" w:hAnsi="Symbol"/>
    </w:rPr>
  </w:style>
  <w:style w:type="character" w:customStyle="1" w:styleId="WW8Num43z1">
    <w:name w:val="WW8Num43z1"/>
    <w:rsid w:val="00CB4CAD"/>
    <w:rPr>
      <w:rFonts w:ascii="Courier New" w:hAnsi="Courier New" w:cs="Courier New"/>
    </w:rPr>
  </w:style>
  <w:style w:type="character" w:customStyle="1" w:styleId="WW8Num43z2">
    <w:name w:val="WW8Num43z2"/>
    <w:rsid w:val="00CB4CAD"/>
    <w:rPr>
      <w:rFonts w:ascii="Wingdings" w:hAnsi="Wingdings"/>
    </w:rPr>
  </w:style>
  <w:style w:type="character" w:customStyle="1" w:styleId="WW8Num44z0">
    <w:name w:val="WW8Num44z0"/>
    <w:rsid w:val="00CB4CAD"/>
    <w:rPr>
      <w:rFonts w:ascii="Times New Roman" w:eastAsia="Times New Roman" w:hAnsi="Times New Roman" w:cs="Times New Roman"/>
    </w:rPr>
  </w:style>
  <w:style w:type="character" w:customStyle="1" w:styleId="WW8Num44z2">
    <w:name w:val="WW8Num44z2"/>
    <w:rsid w:val="00CB4CAD"/>
    <w:rPr>
      <w:rFonts w:ascii="Wingdings" w:hAnsi="Wingdings"/>
    </w:rPr>
  </w:style>
  <w:style w:type="character" w:customStyle="1" w:styleId="WW8Num44z3">
    <w:name w:val="WW8Num44z3"/>
    <w:rsid w:val="00CB4CAD"/>
    <w:rPr>
      <w:rFonts w:ascii="Symbol" w:hAnsi="Symbol"/>
    </w:rPr>
  </w:style>
  <w:style w:type="character" w:customStyle="1" w:styleId="WW8Num44z4">
    <w:name w:val="WW8Num44z4"/>
    <w:rsid w:val="00CB4CAD"/>
    <w:rPr>
      <w:rFonts w:ascii="Courier New" w:hAnsi="Courier New"/>
    </w:rPr>
  </w:style>
  <w:style w:type="character" w:customStyle="1" w:styleId="WW8Num45z0">
    <w:name w:val="WW8Num45z0"/>
    <w:rsid w:val="00CB4CAD"/>
    <w:rPr>
      <w:rFonts w:ascii="Symbol" w:hAnsi="Symbol"/>
    </w:rPr>
  </w:style>
  <w:style w:type="character" w:customStyle="1" w:styleId="WW8Num45z1">
    <w:name w:val="WW8Num45z1"/>
    <w:rsid w:val="00CB4CAD"/>
    <w:rPr>
      <w:rFonts w:ascii="Courier New" w:hAnsi="Courier New" w:cs="Courier New"/>
    </w:rPr>
  </w:style>
  <w:style w:type="character" w:customStyle="1" w:styleId="WW8Num45z2">
    <w:name w:val="WW8Num45z2"/>
    <w:rsid w:val="00CB4CAD"/>
    <w:rPr>
      <w:rFonts w:ascii="Wingdings" w:hAnsi="Wingdings"/>
    </w:rPr>
  </w:style>
  <w:style w:type="character" w:customStyle="1" w:styleId="WW8Num46z0">
    <w:name w:val="WW8Num46z0"/>
    <w:rsid w:val="00CB4CAD"/>
    <w:rPr>
      <w:rFonts w:ascii="Wingdings" w:hAnsi="Wingdings"/>
    </w:rPr>
  </w:style>
  <w:style w:type="character" w:customStyle="1" w:styleId="WW8Num46z1">
    <w:name w:val="WW8Num46z1"/>
    <w:rsid w:val="00CB4CAD"/>
    <w:rPr>
      <w:rFonts w:ascii="Courier New" w:hAnsi="Courier New" w:cs="Courier New"/>
    </w:rPr>
  </w:style>
  <w:style w:type="character" w:customStyle="1" w:styleId="WW8Num46z3">
    <w:name w:val="WW8Num46z3"/>
    <w:rsid w:val="00CB4CAD"/>
    <w:rPr>
      <w:rFonts w:ascii="Symbol" w:hAnsi="Symbol"/>
    </w:rPr>
  </w:style>
  <w:style w:type="character" w:customStyle="1" w:styleId="WW8Num47z0">
    <w:name w:val="WW8Num47z0"/>
    <w:rsid w:val="00CB4CAD"/>
    <w:rPr>
      <w:rFonts w:ascii="Wingdings" w:hAnsi="Wingdings"/>
    </w:rPr>
  </w:style>
  <w:style w:type="character" w:customStyle="1" w:styleId="WW8Num47z1">
    <w:name w:val="WW8Num47z1"/>
    <w:rsid w:val="00CB4CAD"/>
    <w:rPr>
      <w:rFonts w:ascii="Courier New" w:hAnsi="Courier New" w:cs="Courier New"/>
    </w:rPr>
  </w:style>
  <w:style w:type="character" w:customStyle="1" w:styleId="WW8Num47z3">
    <w:name w:val="WW8Num47z3"/>
    <w:rsid w:val="00CB4CAD"/>
    <w:rPr>
      <w:rFonts w:ascii="Symbol" w:hAnsi="Symbol"/>
    </w:rPr>
  </w:style>
  <w:style w:type="character" w:customStyle="1" w:styleId="aff8">
    <w:name w:val="Знак Знак"/>
    <w:rsid w:val="00CB4CAD"/>
    <w:rPr>
      <w:sz w:val="28"/>
      <w:szCs w:val="24"/>
      <w:lang w:val="ru-RU" w:eastAsia="ar-SA" w:bidi="ar-SA"/>
    </w:rPr>
  </w:style>
  <w:style w:type="character" w:customStyle="1" w:styleId="aff9">
    <w:name w:val="Знак Знак"/>
    <w:rsid w:val="00CB4CAD"/>
    <w:rPr>
      <w:sz w:val="28"/>
      <w:szCs w:val="24"/>
      <w:lang w:val="ru-RU" w:eastAsia="ar-SA" w:bidi="ar-SA"/>
    </w:rPr>
  </w:style>
  <w:style w:type="paragraph" w:customStyle="1" w:styleId="310">
    <w:name w:val="Основной текст с отступом 31"/>
    <w:basedOn w:val="a"/>
    <w:rsid w:val="00CB4CAD"/>
    <w:pPr>
      <w:suppressAutoHyphens/>
      <w:spacing w:after="120" w:line="240" w:lineRule="auto"/>
      <w:ind w:left="283"/>
    </w:pPr>
    <w:rPr>
      <w:rFonts w:eastAsia="Times New Roman"/>
      <w:sz w:val="16"/>
      <w:szCs w:val="16"/>
      <w:lang w:eastAsia="ar-SA"/>
    </w:rPr>
  </w:style>
  <w:style w:type="paragraph" w:customStyle="1" w:styleId="affa">
    <w:name w:val="ИЭПП Основной"/>
    <w:basedOn w:val="a"/>
    <w:rsid w:val="00CB4CAD"/>
    <w:pPr>
      <w:suppressAutoHyphens/>
      <w:spacing w:after="0" w:line="360" w:lineRule="auto"/>
      <w:ind w:firstLine="851"/>
      <w:jc w:val="both"/>
    </w:pPr>
    <w:rPr>
      <w:rFonts w:eastAsia="Times New Roman"/>
      <w:szCs w:val="20"/>
      <w:lang w:eastAsia="ar-SA"/>
    </w:rPr>
  </w:style>
  <w:style w:type="paragraph" w:customStyle="1" w:styleId="211">
    <w:name w:val="Основной текст 21"/>
    <w:basedOn w:val="a"/>
    <w:rsid w:val="00CB4CAD"/>
    <w:pPr>
      <w:suppressAutoHyphens/>
      <w:spacing w:after="120" w:line="480" w:lineRule="auto"/>
    </w:pPr>
    <w:rPr>
      <w:rFonts w:eastAsia="Times New Roman"/>
      <w:lang w:eastAsia="ar-SA"/>
    </w:rPr>
  </w:style>
  <w:style w:type="paragraph" w:customStyle="1" w:styleId="affb">
    <w:name w:val="Содержимое таблицы"/>
    <w:basedOn w:val="a"/>
    <w:rsid w:val="00CB4CAD"/>
    <w:pPr>
      <w:suppressLineNumbers/>
      <w:suppressAutoHyphens/>
      <w:spacing w:after="0" w:line="240" w:lineRule="auto"/>
    </w:pPr>
    <w:rPr>
      <w:rFonts w:eastAsia="Times New Roman"/>
      <w:lang w:eastAsia="ar-SA"/>
    </w:rPr>
  </w:style>
  <w:style w:type="paragraph" w:customStyle="1" w:styleId="affc">
    <w:name w:val="Заголовок таблицы"/>
    <w:basedOn w:val="affb"/>
    <w:rsid w:val="00CB4CAD"/>
    <w:pPr>
      <w:jc w:val="center"/>
    </w:pPr>
    <w:rPr>
      <w:b/>
      <w:bCs/>
    </w:rPr>
  </w:style>
  <w:style w:type="paragraph" w:customStyle="1" w:styleId="affd">
    <w:name w:val="Содержимое врезки"/>
    <w:basedOn w:val="a3"/>
    <w:rsid w:val="00CB4CAD"/>
    <w:pPr>
      <w:suppressAutoHyphens/>
      <w:spacing w:after="0" w:line="360" w:lineRule="auto"/>
      <w:jc w:val="both"/>
    </w:pPr>
    <w:rPr>
      <w:sz w:val="28"/>
      <w:szCs w:val="24"/>
      <w:lang w:eastAsia="ar-SA"/>
    </w:rPr>
  </w:style>
  <w:style w:type="paragraph" w:customStyle="1" w:styleId="affe">
    <w:name w:val="Знак"/>
    <w:basedOn w:val="a"/>
    <w:rsid w:val="00CB4CAD"/>
    <w:pPr>
      <w:spacing w:after="160" w:line="240" w:lineRule="exact"/>
    </w:pPr>
    <w:rPr>
      <w:rFonts w:ascii="Verdana" w:eastAsia="Times New Roman" w:hAnsi="Verdana"/>
      <w:sz w:val="20"/>
      <w:szCs w:val="20"/>
      <w:lang w:val="en-US"/>
    </w:rPr>
  </w:style>
  <w:style w:type="paragraph" w:customStyle="1" w:styleId="39">
    <w:name w:val="Без интервала3"/>
    <w:rsid w:val="00CB4CAD"/>
    <w:pPr>
      <w:widowControl w:val="0"/>
      <w:suppressAutoHyphens/>
      <w:spacing w:after="0" w:line="240" w:lineRule="auto"/>
    </w:pPr>
    <w:rPr>
      <w:rFonts w:eastAsia="Arial"/>
      <w:lang w:eastAsia="ar-SA"/>
    </w:rPr>
  </w:style>
  <w:style w:type="paragraph" w:customStyle="1" w:styleId="paragraph">
    <w:name w:val="paragraph"/>
    <w:basedOn w:val="a"/>
    <w:rsid w:val="002261F4"/>
    <w:pPr>
      <w:spacing w:before="100" w:beforeAutospacing="1" w:after="100" w:afterAutospacing="1" w:line="240" w:lineRule="auto"/>
    </w:pPr>
    <w:rPr>
      <w:lang w:val="x-none" w:eastAsia="ru-RU"/>
    </w:rPr>
  </w:style>
  <w:style w:type="character" w:customStyle="1" w:styleId="normaltextrun">
    <w:name w:val="normaltextrun"/>
    <w:rsid w:val="002261F4"/>
    <w:rPr>
      <w:rFonts w:cs="Times New Roman"/>
    </w:rPr>
  </w:style>
  <w:style w:type="character" w:customStyle="1" w:styleId="eop">
    <w:name w:val="eop"/>
    <w:rsid w:val="002261F4"/>
    <w:rPr>
      <w:rFonts w:cs="Times New Roman"/>
    </w:rPr>
  </w:style>
  <w:style w:type="character" w:customStyle="1" w:styleId="afff">
    <w:name w:val="Цветовое выделение"/>
    <w:uiPriority w:val="99"/>
    <w:rsid w:val="002261F4"/>
    <w:rPr>
      <w:b/>
      <w:color w:val="000080"/>
    </w:rPr>
  </w:style>
  <w:style w:type="character" w:customStyle="1" w:styleId="apple-style-span">
    <w:name w:val="apple-style-span"/>
    <w:basedOn w:val="a0"/>
    <w:rsid w:val="002261F4"/>
  </w:style>
  <w:style w:type="paragraph" w:customStyle="1" w:styleId="afff0">
    <w:basedOn w:val="a"/>
    <w:next w:val="af9"/>
    <w:link w:val="afff1"/>
    <w:qFormat/>
    <w:rsid w:val="002261F4"/>
    <w:pPr>
      <w:spacing w:after="0" w:line="240" w:lineRule="auto"/>
      <w:jc w:val="center"/>
    </w:pPr>
    <w:rPr>
      <w:rFonts w:eastAsiaTheme="minorHAnsi"/>
      <w:b/>
      <w:bCs/>
    </w:rPr>
  </w:style>
  <w:style w:type="character" w:customStyle="1" w:styleId="afff1">
    <w:name w:val="Название Знак"/>
    <w:link w:val="afff0"/>
    <w:rsid w:val="002261F4"/>
    <w:rPr>
      <w:b/>
      <w:bCs/>
      <w:sz w:val="24"/>
      <w:szCs w:val="24"/>
    </w:rPr>
  </w:style>
  <w:style w:type="paragraph" w:styleId="afff2">
    <w:name w:val="footnote text"/>
    <w:basedOn w:val="a"/>
    <w:link w:val="afff3"/>
    <w:rsid w:val="00BA36BA"/>
    <w:pPr>
      <w:spacing w:after="0" w:line="240" w:lineRule="auto"/>
      <w:jc w:val="both"/>
    </w:pPr>
    <w:rPr>
      <w:rFonts w:eastAsia="Times New Roman"/>
      <w:sz w:val="20"/>
      <w:szCs w:val="20"/>
      <w:lang w:eastAsia="ru-RU"/>
    </w:rPr>
  </w:style>
  <w:style w:type="character" w:customStyle="1" w:styleId="afff3">
    <w:name w:val="Текст сноски Знак"/>
    <w:basedOn w:val="a0"/>
    <w:link w:val="afff2"/>
    <w:rsid w:val="00BA36BA"/>
    <w:rPr>
      <w:rFonts w:eastAsia="Times New Roman"/>
      <w:sz w:val="20"/>
      <w:szCs w:val="20"/>
      <w:lang w:eastAsia="ru-RU"/>
    </w:rPr>
  </w:style>
  <w:style w:type="character" w:styleId="afff4">
    <w:name w:val="footnote reference"/>
    <w:link w:val="1c"/>
    <w:uiPriority w:val="99"/>
    <w:rsid w:val="00BA36BA"/>
    <w:rPr>
      <w:vertAlign w:val="superscript"/>
    </w:rPr>
  </w:style>
  <w:style w:type="paragraph" w:customStyle="1" w:styleId="1c">
    <w:name w:val="Знак сноски1"/>
    <w:link w:val="afff4"/>
    <w:uiPriority w:val="99"/>
    <w:rsid w:val="00050F92"/>
    <w:rPr>
      <w:vertAlign w:val="superscript"/>
    </w:rPr>
  </w:style>
  <w:style w:type="character" w:customStyle="1" w:styleId="3a">
    <w:name w:val="Основной шрифт абзаца3"/>
    <w:rsid w:val="00BA36BA"/>
  </w:style>
  <w:style w:type="paragraph" w:customStyle="1" w:styleId="130">
    <w:name w:val="Заголовок 13"/>
    <w:basedOn w:val="a"/>
    <w:next w:val="a"/>
    <w:rsid w:val="00BA36BA"/>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30">
    <w:name w:val="Заголовок 33"/>
    <w:basedOn w:val="a"/>
    <w:next w:val="a"/>
    <w:rsid w:val="00BA36BA"/>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30">
    <w:name w:val="Заголовок 83"/>
    <w:basedOn w:val="a"/>
    <w:next w:val="a"/>
    <w:rsid w:val="00BA36BA"/>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43">
    <w:name w:val="Название объекта4"/>
    <w:basedOn w:val="a"/>
    <w:rsid w:val="00BA36BA"/>
    <w:pPr>
      <w:widowControl w:val="0"/>
      <w:suppressAutoHyphens/>
      <w:spacing w:after="0" w:line="240" w:lineRule="auto"/>
      <w:jc w:val="center"/>
    </w:pPr>
    <w:rPr>
      <w:rFonts w:eastAsia="Times New Roman"/>
      <w:sz w:val="28"/>
      <w:szCs w:val="28"/>
      <w:lang w:eastAsia="ru-RU" w:bidi="ru-RU"/>
    </w:rPr>
  </w:style>
  <w:style w:type="paragraph" w:customStyle="1" w:styleId="afff5">
    <w:basedOn w:val="a"/>
    <w:next w:val="afe"/>
    <w:qFormat/>
    <w:rsid w:val="00BA36BA"/>
    <w:pPr>
      <w:suppressAutoHyphens/>
      <w:spacing w:after="0" w:line="360" w:lineRule="auto"/>
      <w:jc w:val="center"/>
    </w:pPr>
    <w:rPr>
      <w:rFonts w:eastAsia="Times New Roman"/>
      <w:b/>
      <w:bCs/>
      <w:lang w:eastAsia="ar-SA"/>
    </w:rPr>
  </w:style>
  <w:style w:type="character" w:customStyle="1" w:styleId="afff6">
    <w:name w:val="Знак Знак"/>
    <w:rsid w:val="00BA36BA"/>
    <w:rPr>
      <w:sz w:val="28"/>
      <w:szCs w:val="24"/>
      <w:lang w:val="ru-RU" w:eastAsia="ar-SA" w:bidi="ar-SA"/>
    </w:rPr>
  </w:style>
  <w:style w:type="paragraph" w:customStyle="1" w:styleId="afff7">
    <w:name w:val="Знак"/>
    <w:basedOn w:val="a"/>
    <w:rsid w:val="00BA36BA"/>
    <w:pPr>
      <w:spacing w:after="160" w:line="240" w:lineRule="exact"/>
    </w:pPr>
    <w:rPr>
      <w:rFonts w:ascii="Verdana" w:eastAsia="Times New Roman" w:hAnsi="Verdana"/>
      <w:sz w:val="20"/>
      <w:szCs w:val="20"/>
      <w:lang w:val="en-US"/>
    </w:rPr>
  </w:style>
  <w:style w:type="paragraph" w:customStyle="1" w:styleId="44">
    <w:name w:val="Без интервала4"/>
    <w:rsid w:val="00BA36BA"/>
    <w:pPr>
      <w:widowControl w:val="0"/>
      <w:suppressAutoHyphens/>
      <w:spacing w:after="0" w:line="240" w:lineRule="auto"/>
    </w:pPr>
    <w:rPr>
      <w:rFonts w:eastAsia="Arial"/>
      <w:lang w:eastAsia="ar-SA"/>
    </w:rPr>
  </w:style>
  <w:style w:type="paragraph" w:customStyle="1" w:styleId="1d">
    <w:name w:val="Абзац списка1"/>
    <w:basedOn w:val="a"/>
    <w:rsid w:val="00926DA7"/>
    <w:pPr>
      <w:spacing w:after="0" w:line="240" w:lineRule="auto"/>
      <w:ind w:left="720"/>
      <w:contextualSpacing/>
    </w:pPr>
    <w:rPr>
      <w:rFonts w:eastAsia="Times New Roman"/>
      <w:sz w:val="20"/>
      <w:szCs w:val="20"/>
      <w:lang w:eastAsia="ru-RU"/>
    </w:rPr>
  </w:style>
  <w:style w:type="character" w:customStyle="1" w:styleId="FontStyle14">
    <w:name w:val="Font Style14"/>
    <w:rsid w:val="00926DA7"/>
    <w:rPr>
      <w:rFonts w:ascii="Times New Roman" w:hAnsi="Times New Roman" w:cs="Times New Roman" w:hint="default"/>
      <w:sz w:val="20"/>
    </w:rPr>
  </w:style>
  <w:style w:type="character" w:customStyle="1" w:styleId="afff8">
    <w:name w:val="Гипертекстовая ссылка"/>
    <w:rsid w:val="00926DA7"/>
    <w:rPr>
      <w:rFonts w:cs="Times New Roman"/>
      <w:b/>
      <w:bCs/>
      <w:color w:val="008000"/>
    </w:rPr>
  </w:style>
  <w:style w:type="paragraph" w:customStyle="1" w:styleId="afff9">
    <w:name w:val="Нормальный (таблица)"/>
    <w:basedOn w:val="a"/>
    <w:next w:val="a"/>
    <w:uiPriority w:val="99"/>
    <w:rsid w:val="00926DA7"/>
    <w:pPr>
      <w:widowControl w:val="0"/>
      <w:autoSpaceDE w:val="0"/>
      <w:autoSpaceDN w:val="0"/>
      <w:adjustRightInd w:val="0"/>
      <w:spacing w:after="0" w:line="240" w:lineRule="auto"/>
      <w:jc w:val="both"/>
    </w:pPr>
    <w:rPr>
      <w:rFonts w:ascii="Arial" w:eastAsia="Times New Roman" w:hAnsi="Arial" w:cs="Arial"/>
      <w:lang w:eastAsia="ru-RU"/>
    </w:rPr>
  </w:style>
  <w:style w:type="paragraph" w:customStyle="1" w:styleId="afffa">
    <w:name w:val="Прижатый влево"/>
    <w:basedOn w:val="a"/>
    <w:next w:val="a"/>
    <w:uiPriority w:val="99"/>
    <w:rsid w:val="00926DA7"/>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DocList">
    <w:name w:val="ConsPlusDocList"/>
    <w:next w:val="a"/>
    <w:rsid w:val="00926DA7"/>
    <w:pPr>
      <w:suppressAutoHyphens/>
      <w:autoSpaceDE w:val="0"/>
      <w:spacing w:after="0" w:line="100" w:lineRule="atLeast"/>
    </w:pPr>
    <w:rPr>
      <w:rFonts w:ascii="Courier New" w:eastAsia="Times New Roman" w:hAnsi="Courier New" w:cs="Courier New"/>
      <w:sz w:val="20"/>
      <w:szCs w:val="20"/>
      <w:lang w:eastAsia="ar-SA"/>
    </w:rPr>
  </w:style>
  <w:style w:type="paragraph" w:customStyle="1" w:styleId="afffb">
    <w:basedOn w:val="a"/>
    <w:next w:val="af9"/>
    <w:qFormat/>
    <w:rsid w:val="00926DA7"/>
    <w:pPr>
      <w:spacing w:after="0" w:line="240" w:lineRule="auto"/>
      <w:jc w:val="center"/>
    </w:pPr>
    <w:rPr>
      <w:rFonts w:eastAsia="Times New Roman"/>
      <w:b/>
      <w:bCs/>
      <w:lang w:eastAsia="ru-RU"/>
    </w:rPr>
  </w:style>
  <w:style w:type="paragraph" w:customStyle="1" w:styleId="xl313">
    <w:name w:val="xl313"/>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4">
    <w:name w:val="xl314"/>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5">
    <w:name w:val="xl315"/>
    <w:basedOn w:val="a"/>
    <w:rsid w:val="00926DA7"/>
    <w:pPr>
      <w:shd w:val="clear" w:color="000000" w:fill="E5E0EC"/>
      <w:spacing w:before="100" w:beforeAutospacing="1" w:after="100" w:afterAutospacing="1" w:line="240" w:lineRule="auto"/>
    </w:pPr>
    <w:rPr>
      <w:rFonts w:eastAsia="Times New Roman"/>
      <w:sz w:val="16"/>
      <w:szCs w:val="16"/>
      <w:lang w:eastAsia="ru-RU"/>
    </w:rPr>
  </w:style>
  <w:style w:type="paragraph" w:customStyle="1" w:styleId="xl316">
    <w:name w:val="xl316"/>
    <w:basedOn w:val="a"/>
    <w:rsid w:val="00926DA7"/>
    <w:pPr>
      <w:pBdr>
        <w:left w:val="single" w:sz="4" w:space="0" w:color="auto"/>
      </w:pBdr>
      <w:shd w:val="clear" w:color="000000" w:fill="E5E0EC"/>
      <w:spacing w:before="100" w:beforeAutospacing="1" w:after="100" w:afterAutospacing="1" w:line="240" w:lineRule="auto"/>
      <w:textAlignment w:val="center"/>
    </w:pPr>
    <w:rPr>
      <w:rFonts w:eastAsia="Times New Roman"/>
      <w:lang w:eastAsia="ru-RU"/>
    </w:rPr>
  </w:style>
  <w:style w:type="paragraph" w:customStyle="1" w:styleId="xl317">
    <w:name w:val="xl317"/>
    <w:basedOn w:val="a"/>
    <w:rsid w:val="00926DA7"/>
    <w:pPr>
      <w:shd w:val="clear" w:color="000000" w:fill="E5E0EC"/>
      <w:spacing w:before="100" w:beforeAutospacing="1" w:after="100" w:afterAutospacing="1" w:line="240" w:lineRule="auto"/>
    </w:pPr>
    <w:rPr>
      <w:rFonts w:eastAsia="Times New Roman"/>
      <w:lang w:eastAsia="ru-RU"/>
    </w:rPr>
  </w:style>
  <w:style w:type="paragraph" w:customStyle="1" w:styleId="xl318">
    <w:name w:val="xl318"/>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9">
    <w:name w:val="xl319"/>
    <w:basedOn w:val="a"/>
    <w:rsid w:val="00926DA7"/>
    <w:pPr>
      <w:pBdr>
        <w:top w:val="single" w:sz="8" w:space="0" w:color="auto"/>
        <w:left w:val="single" w:sz="8" w:space="0" w:color="auto"/>
        <w:bottom w:val="single" w:sz="4" w:space="0" w:color="auto"/>
        <w:right w:val="single" w:sz="4" w:space="0" w:color="auto"/>
      </w:pBdr>
      <w:shd w:val="clear" w:color="000000" w:fill="E5E0EC"/>
      <w:spacing w:before="100" w:beforeAutospacing="1" w:after="100" w:afterAutospacing="1" w:line="240" w:lineRule="auto"/>
      <w:textAlignment w:val="center"/>
    </w:pPr>
    <w:rPr>
      <w:rFonts w:eastAsia="Times New Roman"/>
      <w:b/>
      <w:bCs/>
      <w:sz w:val="22"/>
      <w:szCs w:val="22"/>
      <w:lang w:eastAsia="ru-RU"/>
    </w:rPr>
  </w:style>
  <w:style w:type="paragraph" w:customStyle="1" w:styleId="xl320">
    <w:name w:val="xl320"/>
    <w:basedOn w:val="a"/>
    <w:rsid w:val="00926DA7"/>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1">
    <w:name w:val="xl321"/>
    <w:basedOn w:val="a"/>
    <w:rsid w:val="00926DA7"/>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322">
    <w:name w:val="xl322"/>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323">
    <w:name w:val="xl323"/>
    <w:basedOn w:val="a"/>
    <w:rsid w:val="00926DA7"/>
    <w:pPr>
      <w:pBdr>
        <w:top w:val="single" w:sz="8"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4">
    <w:name w:val="xl324"/>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5">
    <w:name w:val="xl325"/>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6">
    <w:name w:val="xl326"/>
    <w:basedOn w:val="a"/>
    <w:rsid w:val="00926DA7"/>
    <w:pPr>
      <w:pBdr>
        <w:left w:val="single" w:sz="4" w:space="0" w:color="auto"/>
      </w:pBdr>
      <w:shd w:val="clear" w:color="000000" w:fill="E5E0EC"/>
      <w:spacing w:before="100" w:beforeAutospacing="1" w:after="100" w:afterAutospacing="1" w:line="240" w:lineRule="auto"/>
    </w:pPr>
    <w:rPr>
      <w:rFonts w:eastAsia="Times New Roman"/>
      <w:lang w:eastAsia="ru-RU"/>
    </w:rPr>
  </w:style>
  <w:style w:type="paragraph" w:customStyle="1" w:styleId="xl327">
    <w:name w:val="xl327"/>
    <w:basedOn w:val="a"/>
    <w:rsid w:val="00926DA7"/>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lang w:eastAsia="ru-RU"/>
    </w:rPr>
  </w:style>
  <w:style w:type="paragraph" w:customStyle="1" w:styleId="xl328">
    <w:name w:val="xl328"/>
    <w:basedOn w:val="a"/>
    <w:rsid w:val="00926DA7"/>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29">
    <w:name w:val="xl329"/>
    <w:basedOn w:val="a"/>
    <w:rsid w:val="00926DA7"/>
    <w:pPr>
      <w:pBdr>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b/>
      <w:bCs/>
      <w:lang w:eastAsia="ru-RU"/>
    </w:rPr>
  </w:style>
  <w:style w:type="paragraph" w:customStyle="1" w:styleId="xl330">
    <w:name w:val="xl330"/>
    <w:basedOn w:val="a"/>
    <w:rsid w:val="00926DA7"/>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1">
    <w:name w:val="xl331"/>
    <w:basedOn w:val="a"/>
    <w:rsid w:val="00926DA7"/>
    <w:pPr>
      <w:pBdr>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2">
    <w:name w:val="xl332"/>
    <w:basedOn w:val="a"/>
    <w:rsid w:val="00926DA7"/>
    <w:pPr>
      <w:pBdr>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3">
    <w:name w:val="xl333"/>
    <w:basedOn w:val="a"/>
    <w:rsid w:val="00926DA7"/>
    <w:pPr>
      <w:pBdr>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4">
    <w:name w:val="xl334"/>
    <w:basedOn w:val="a"/>
    <w:rsid w:val="00926DA7"/>
    <w:pPr>
      <w:pBdr>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5">
    <w:name w:val="xl335"/>
    <w:basedOn w:val="a"/>
    <w:rsid w:val="00926DA7"/>
    <w:pPr>
      <w:shd w:val="clear" w:color="000000" w:fill="D8D8D8"/>
      <w:spacing w:before="100" w:beforeAutospacing="1" w:after="100" w:afterAutospacing="1" w:line="240" w:lineRule="auto"/>
    </w:pPr>
    <w:rPr>
      <w:rFonts w:eastAsia="Times New Roman"/>
      <w:sz w:val="16"/>
      <w:szCs w:val="16"/>
      <w:lang w:eastAsia="ru-RU"/>
    </w:rPr>
  </w:style>
  <w:style w:type="paragraph" w:customStyle="1" w:styleId="xl336">
    <w:name w:val="xl336"/>
    <w:basedOn w:val="a"/>
    <w:rsid w:val="00926DA7"/>
    <w:pPr>
      <w:pBdr>
        <w:left w:val="single" w:sz="4" w:space="0" w:color="auto"/>
      </w:pBdr>
      <w:shd w:val="clear" w:color="000000" w:fill="D8D8D8"/>
      <w:spacing w:before="100" w:beforeAutospacing="1" w:after="100" w:afterAutospacing="1" w:line="240" w:lineRule="auto"/>
      <w:textAlignment w:val="center"/>
    </w:pPr>
    <w:rPr>
      <w:rFonts w:eastAsia="Times New Roman"/>
      <w:lang w:eastAsia="ru-RU"/>
    </w:rPr>
  </w:style>
  <w:style w:type="paragraph" w:customStyle="1" w:styleId="xl337">
    <w:name w:val="xl337"/>
    <w:basedOn w:val="a"/>
    <w:rsid w:val="00926DA7"/>
    <w:pPr>
      <w:shd w:val="clear" w:color="000000" w:fill="D8D8D8"/>
      <w:spacing w:before="100" w:beforeAutospacing="1" w:after="100" w:afterAutospacing="1" w:line="240" w:lineRule="auto"/>
    </w:pPr>
    <w:rPr>
      <w:rFonts w:eastAsia="Times New Roman"/>
      <w:lang w:eastAsia="ru-RU"/>
    </w:rPr>
  </w:style>
  <w:style w:type="paragraph" w:customStyle="1" w:styleId="xl338">
    <w:name w:val="xl338"/>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9">
    <w:name w:val="xl339"/>
    <w:basedOn w:val="a"/>
    <w:rsid w:val="00926DA7"/>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b/>
      <w:bCs/>
      <w:lang w:eastAsia="ru-RU"/>
    </w:rPr>
  </w:style>
  <w:style w:type="paragraph" w:customStyle="1" w:styleId="xl340">
    <w:name w:val="xl340"/>
    <w:basedOn w:val="a"/>
    <w:rsid w:val="00926DA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1">
    <w:name w:val="xl341"/>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2">
    <w:name w:val="xl342"/>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3">
    <w:name w:val="xl343"/>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4">
    <w:name w:val="xl344"/>
    <w:basedOn w:val="a"/>
    <w:rsid w:val="00926DA7"/>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5">
    <w:name w:val="xl345"/>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6">
    <w:name w:val="xl346"/>
    <w:basedOn w:val="a"/>
    <w:rsid w:val="00926DA7"/>
    <w:pPr>
      <w:pBdr>
        <w:left w:val="single" w:sz="4" w:space="0" w:color="auto"/>
      </w:pBdr>
      <w:shd w:val="clear" w:color="000000" w:fill="D8D8D8"/>
      <w:spacing w:before="100" w:beforeAutospacing="1" w:after="100" w:afterAutospacing="1" w:line="240" w:lineRule="auto"/>
    </w:pPr>
    <w:rPr>
      <w:rFonts w:eastAsia="Times New Roman"/>
      <w:lang w:eastAsia="ru-RU"/>
    </w:rPr>
  </w:style>
  <w:style w:type="paragraph" w:customStyle="1" w:styleId="xl347">
    <w:name w:val="xl347"/>
    <w:basedOn w:val="a"/>
    <w:rsid w:val="00926DA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348">
    <w:name w:val="xl348"/>
    <w:basedOn w:val="a"/>
    <w:rsid w:val="00926DA7"/>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349">
    <w:name w:val="xl349"/>
    <w:basedOn w:val="a"/>
    <w:rsid w:val="00926DA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50">
    <w:name w:val="xl350"/>
    <w:basedOn w:val="a"/>
    <w:rsid w:val="00926DA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51">
    <w:name w:val="xl351"/>
    <w:basedOn w:val="a"/>
    <w:rsid w:val="00926DA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52">
    <w:name w:val="xl352"/>
    <w:basedOn w:val="a"/>
    <w:rsid w:val="00926DA7"/>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53">
    <w:name w:val="xl353"/>
    <w:basedOn w:val="a"/>
    <w:rsid w:val="00926DA7"/>
    <w:pPr>
      <w:pBdr>
        <w:top w:val="single" w:sz="8" w:space="0" w:color="auto"/>
      </w:pBdr>
      <w:spacing w:before="100" w:beforeAutospacing="1" w:after="100" w:afterAutospacing="1" w:line="240" w:lineRule="auto"/>
    </w:pPr>
    <w:rPr>
      <w:rFonts w:eastAsia="Times New Roman"/>
      <w:sz w:val="16"/>
      <w:szCs w:val="16"/>
      <w:lang w:eastAsia="ru-RU"/>
    </w:rPr>
  </w:style>
  <w:style w:type="paragraph" w:customStyle="1" w:styleId="xl354">
    <w:name w:val="xl354"/>
    <w:basedOn w:val="a"/>
    <w:rsid w:val="00926DA7"/>
    <w:pPr>
      <w:pBdr>
        <w:top w:val="single" w:sz="8"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355">
    <w:name w:val="xl355"/>
    <w:basedOn w:val="a"/>
    <w:rsid w:val="00926DA7"/>
    <w:pPr>
      <w:pBdr>
        <w:top w:val="single" w:sz="8" w:space="0" w:color="auto"/>
        <w:lef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356">
    <w:name w:val="xl356"/>
    <w:basedOn w:val="a"/>
    <w:rsid w:val="00926DA7"/>
    <w:pPr>
      <w:pBdr>
        <w:top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357">
    <w:name w:val="xl357"/>
    <w:basedOn w:val="a"/>
    <w:rsid w:val="00926DA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58">
    <w:name w:val="xl358"/>
    <w:basedOn w:val="a"/>
    <w:rsid w:val="00926DA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59">
    <w:name w:val="xl359"/>
    <w:basedOn w:val="a"/>
    <w:rsid w:val="00926D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60">
    <w:name w:val="xl360"/>
    <w:basedOn w:val="a"/>
    <w:rsid w:val="00926DA7"/>
    <w:pPr>
      <w:pBdr>
        <w:bottom w:val="single" w:sz="8" w:space="0" w:color="auto"/>
      </w:pBdr>
      <w:spacing w:before="100" w:beforeAutospacing="1" w:after="100" w:afterAutospacing="1" w:line="240" w:lineRule="auto"/>
    </w:pPr>
    <w:rPr>
      <w:rFonts w:eastAsia="Times New Roman"/>
      <w:sz w:val="16"/>
      <w:szCs w:val="16"/>
      <w:lang w:eastAsia="ru-RU"/>
    </w:rPr>
  </w:style>
  <w:style w:type="paragraph" w:customStyle="1" w:styleId="xl361">
    <w:name w:val="xl361"/>
    <w:basedOn w:val="a"/>
    <w:rsid w:val="00926DA7"/>
    <w:pPr>
      <w:pBdr>
        <w:bottom w:val="single" w:sz="8"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362">
    <w:name w:val="xl362"/>
    <w:basedOn w:val="a"/>
    <w:rsid w:val="00926DA7"/>
    <w:pPr>
      <w:pBdr>
        <w:left w:val="single" w:sz="4" w:space="0" w:color="auto"/>
        <w:bottom w:val="single" w:sz="8" w:space="0" w:color="auto"/>
      </w:pBdr>
      <w:shd w:val="clear" w:color="000000" w:fill="C5D9F1"/>
      <w:spacing w:before="100" w:beforeAutospacing="1" w:after="100" w:afterAutospacing="1" w:line="240" w:lineRule="auto"/>
      <w:textAlignment w:val="center"/>
    </w:pPr>
    <w:rPr>
      <w:rFonts w:eastAsia="Times New Roman"/>
      <w:color w:val="FF0000"/>
      <w:lang w:eastAsia="ru-RU"/>
    </w:rPr>
  </w:style>
  <w:style w:type="paragraph" w:customStyle="1" w:styleId="xl363">
    <w:name w:val="xl363"/>
    <w:basedOn w:val="a"/>
    <w:rsid w:val="00926DA7"/>
    <w:pPr>
      <w:pBdr>
        <w:bottom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364">
    <w:name w:val="xl364"/>
    <w:basedOn w:val="a"/>
    <w:rsid w:val="00926DA7"/>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65">
    <w:name w:val="xl365"/>
    <w:basedOn w:val="a"/>
    <w:rsid w:val="00926DA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66">
    <w:name w:val="xl366"/>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67">
    <w:name w:val="xl367"/>
    <w:basedOn w:val="a"/>
    <w:rsid w:val="00926DA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68">
    <w:name w:val="xl368"/>
    <w:basedOn w:val="a"/>
    <w:rsid w:val="00926DA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69">
    <w:name w:val="xl369"/>
    <w:basedOn w:val="a"/>
    <w:rsid w:val="00926DA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0">
    <w:name w:val="xl370"/>
    <w:basedOn w:val="a"/>
    <w:rsid w:val="00926D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1">
    <w:name w:val="xl371"/>
    <w:basedOn w:val="a"/>
    <w:rsid w:val="00926D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2">
    <w:name w:val="xl372"/>
    <w:basedOn w:val="a"/>
    <w:rsid w:val="00926DA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3">
    <w:name w:val="xl373"/>
    <w:basedOn w:val="a"/>
    <w:rsid w:val="00926DA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4">
    <w:name w:val="xl374"/>
    <w:basedOn w:val="a"/>
    <w:rsid w:val="00926D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5">
    <w:name w:val="xl375"/>
    <w:basedOn w:val="a"/>
    <w:rsid w:val="00926DA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6">
    <w:name w:val="xl376"/>
    <w:basedOn w:val="a"/>
    <w:rsid w:val="00926DA7"/>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7">
    <w:name w:val="xl377"/>
    <w:basedOn w:val="a"/>
    <w:rsid w:val="00926DA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8">
    <w:name w:val="xl378"/>
    <w:basedOn w:val="a"/>
    <w:rsid w:val="00926DA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9">
    <w:name w:val="xl379"/>
    <w:basedOn w:val="a"/>
    <w:rsid w:val="00926D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80">
    <w:name w:val="xl380"/>
    <w:basedOn w:val="a"/>
    <w:rsid w:val="00926DA7"/>
    <w:pPr>
      <w:pBdr>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81">
    <w:name w:val="xl381"/>
    <w:basedOn w:val="a"/>
    <w:rsid w:val="00926DA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82">
    <w:name w:val="xl382"/>
    <w:basedOn w:val="a"/>
    <w:rsid w:val="00926DA7"/>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3">
    <w:name w:val="xl383"/>
    <w:basedOn w:val="a"/>
    <w:rsid w:val="00926DA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4">
    <w:name w:val="xl384"/>
    <w:basedOn w:val="a"/>
    <w:rsid w:val="00926D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5">
    <w:name w:val="xl385"/>
    <w:basedOn w:val="a"/>
    <w:rsid w:val="00926D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6">
    <w:name w:val="xl386"/>
    <w:basedOn w:val="a"/>
    <w:rsid w:val="00926DA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87">
    <w:name w:val="xl387"/>
    <w:basedOn w:val="a"/>
    <w:rsid w:val="00926DA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88">
    <w:name w:val="xl388"/>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89">
    <w:name w:val="xl389"/>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90">
    <w:name w:val="xl390"/>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91">
    <w:name w:val="xl391"/>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392">
    <w:name w:val="xl392"/>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393">
    <w:name w:val="xl393"/>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394">
    <w:name w:val="xl394"/>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ru-RU"/>
    </w:rPr>
  </w:style>
  <w:style w:type="paragraph" w:customStyle="1" w:styleId="xl395">
    <w:name w:val="xl395"/>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96">
    <w:name w:val="xl396"/>
    <w:basedOn w:val="a"/>
    <w:rsid w:val="00926DA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397">
    <w:name w:val="xl397"/>
    <w:basedOn w:val="a"/>
    <w:rsid w:val="00926DA7"/>
    <w:pPr>
      <w:pBdr>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98">
    <w:name w:val="xl398"/>
    <w:basedOn w:val="a"/>
    <w:rsid w:val="00926DA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99">
    <w:name w:val="xl399"/>
    <w:basedOn w:val="a"/>
    <w:rsid w:val="00926DA7"/>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400">
    <w:name w:val="xl400"/>
    <w:basedOn w:val="a"/>
    <w:rsid w:val="00926D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401">
    <w:name w:val="xl401"/>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402">
    <w:name w:val="xl402"/>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403">
    <w:name w:val="xl403"/>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404">
    <w:name w:val="xl404"/>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ru-RU"/>
    </w:rPr>
  </w:style>
  <w:style w:type="paragraph" w:customStyle="1" w:styleId="xl405">
    <w:name w:val="xl405"/>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406">
    <w:name w:val="xl406"/>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lang w:eastAsia="ru-RU"/>
    </w:rPr>
  </w:style>
  <w:style w:type="paragraph" w:customStyle="1" w:styleId="xl407">
    <w:name w:val="xl407"/>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408">
    <w:name w:val="xl408"/>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409">
    <w:name w:val="xl409"/>
    <w:basedOn w:val="a"/>
    <w:rsid w:val="00926D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410">
    <w:name w:val="xl410"/>
    <w:basedOn w:val="a"/>
    <w:rsid w:val="00926DA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411">
    <w:name w:val="xl411"/>
    <w:basedOn w:val="a"/>
    <w:rsid w:val="00926DA7"/>
    <w:pPr>
      <w:spacing w:before="100" w:beforeAutospacing="1" w:after="100" w:afterAutospacing="1" w:line="240" w:lineRule="auto"/>
      <w:textAlignment w:val="center"/>
    </w:pPr>
    <w:rPr>
      <w:rFonts w:eastAsia="Times New Roman"/>
      <w:lang w:eastAsia="ru-RU"/>
    </w:rPr>
  </w:style>
  <w:style w:type="paragraph" w:customStyle="1" w:styleId="xl412">
    <w:name w:val="xl412"/>
    <w:basedOn w:val="a"/>
    <w:rsid w:val="00926DA7"/>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413">
    <w:name w:val="xl413"/>
    <w:basedOn w:val="a"/>
    <w:rsid w:val="00926DA7"/>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4">
    <w:name w:val="xl414"/>
    <w:basedOn w:val="a"/>
    <w:rsid w:val="00926DA7"/>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415">
    <w:name w:val="xl415"/>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6">
    <w:name w:val="xl416"/>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7">
    <w:name w:val="xl417"/>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8">
    <w:name w:val="xl418"/>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9">
    <w:name w:val="xl419"/>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0">
    <w:name w:val="xl420"/>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1">
    <w:name w:val="xl421"/>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2">
    <w:name w:val="xl422"/>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3">
    <w:name w:val="xl423"/>
    <w:basedOn w:val="a"/>
    <w:rsid w:val="00926DA7"/>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4">
    <w:name w:val="xl424"/>
    <w:basedOn w:val="a"/>
    <w:rsid w:val="00926DA7"/>
    <w:pPr>
      <w:pBdr>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5">
    <w:name w:val="xl425"/>
    <w:basedOn w:val="a"/>
    <w:rsid w:val="00926DA7"/>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6">
    <w:name w:val="xl426"/>
    <w:basedOn w:val="a"/>
    <w:rsid w:val="00926DA7"/>
    <w:pPr>
      <w:pBdr>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7">
    <w:name w:val="xl427"/>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8">
    <w:name w:val="xl428"/>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9">
    <w:name w:val="xl429"/>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0">
    <w:name w:val="xl430"/>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1">
    <w:name w:val="xl431"/>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2">
    <w:name w:val="xl432"/>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3">
    <w:name w:val="xl433"/>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4">
    <w:name w:val="xl434"/>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5">
    <w:name w:val="xl435"/>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6">
    <w:name w:val="xl436"/>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7">
    <w:name w:val="xl437"/>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438">
    <w:name w:val="xl438"/>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439">
    <w:name w:val="xl439"/>
    <w:basedOn w:val="a"/>
    <w:rsid w:val="00926DA7"/>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440">
    <w:name w:val="xl440"/>
    <w:basedOn w:val="a"/>
    <w:rsid w:val="00926DA7"/>
    <w:pPr>
      <w:pBdr>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formattext">
    <w:name w:val="formattext"/>
    <w:basedOn w:val="a"/>
    <w:rsid w:val="00926DA7"/>
    <w:pPr>
      <w:spacing w:before="100" w:beforeAutospacing="1" w:after="100" w:afterAutospacing="1" w:line="240" w:lineRule="auto"/>
    </w:pPr>
    <w:rPr>
      <w:rFonts w:eastAsia="Times New Roman"/>
      <w:lang w:eastAsia="ru-RU"/>
    </w:rPr>
  </w:style>
  <w:style w:type="paragraph" w:customStyle="1" w:styleId="afffc">
    <w:basedOn w:val="a"/>
    <w:next w:val="af9"/>
    <w:qFormat/>
    <w:rsid w:val="00065FA3"/>
    <w:pPr>
      <w:spacing w:after="0" w:line="240" w:lineRule="auto"/>
      <w:jc w:val="center"/>
    </w:pPr>
    <w:rPr>
      <w:rFonts w:eastAsia="Times New Roman"/>
      <w:b/>
      <w:bCs/>
      <w:lang w:eastAsia="ru-RU"/>
    </w:rPr>
  </w:style>
  <w:style w:type="paragraph" w:customStyle="1" w:styleId="Style9">
    <w:name w:val="Style9"/>
    <w:basedOn w:val="a"/>
    <w:rsid w:val="00065FA3"/>
    <w:pPr>
      <w:widowControl w:val="0"/>
      <w:autoSpaceDE w:val="0"/>
      <w:autoSpaceDN w:val="0"/>
      <w:adjustRightInd w:val="0"/>
      <w:spacing w:after="0" w:line="240" w:lineRule="auto"/>
    </w:pPr>
    <w:rPr>
      <w:rFonts w:eastAsia="Times New Roman"/>
      <w:lang w:eastAsia="ru-RU"/>
    </w:rPr>
  </w:style>
  <w:style w:type="paragraph" w:customStyle="1" w:styleId="Style10">
    <w:name w:val="Style10"/>
    <w:basedOn w:val="a"/>
    <w:rsid w:val="00065FA3"/>
    <w:pPr>
      <w:widowControl w:val="0"/>
      <w:autoSpaceDE w:val="0"/>
      <w:autoSpaceDN w:val="0"/>
      <w:adjustRightInd w:val="0"/>
      <w:spacing w:after="0" w:line="283" w:lineRule="exact"/>
      <w:ind w:firstLine="557"/>
    </w:pPr>
    <w:rPr>
      <w:rFonts w:eastAsia="Times New Roman"/>
      <w:lang w:eastAsia="ru-RU"/>
    </w:rPr>
  </w:style>
  <w:style w:type="paragraph" w:customStyle="1" w:styleId="Style12">
    <w:name w:val="Style12"/>
    <w:basedOn w:val="a"/>
    <w:rsid w:val="00065FA3"/>
    <w:pPr>
      <w:widowControl w:val="0"/>
      <w:autoSpaceDE w:val="0"/>
      <w:autoSpaceDN w:val="0"/>
      <w:adjustRightInd w:val="0"/>
      <w:spacing w:after="0" w:line="322" w:lineRule="exact"/>
    </w:pPr>
    <w:rPr>
      <w:rFonts w:eastAsia="Times New Roman"/>
      <w:lang w:eastAsia="ru-RU"/>
    </w:rPr>
  </w:style>
  <w:style w:type="character" w:customStyle="1" w:styleId="FontStyle12">
    <w:name w:val="Font Style12"/>
    <w:rsid w:val="00065FA3"/>
    <w:rPr>
      <w:rFonts w:ascii="Times New Roman" w:hAnsi="Times New Roman" w:cs="Times New Roman" w:hint="default"/>
      <w:b/>
      <w:bCs w:val="0"/>
      <w:sz w:val="24"/>
    </w:rPr>
  </w:style>
  <w:style w:type="character" w:customStyle="1" w:styleId="FontStyle13">
    <w:name w:val="Font Style13"/>
    <w:rsid w:val="00065FA3"/>
    <w:rPr>
      <w:rFonts w:ascii="Times New Roman" w:hAnsi="Times New Roman" w:cs="Times New Roman" w:hint="default"/>
      <w:sz w:val="22"/>
    </w:rPr>
  </w:style>
  <w:style w:type="character" w:customStyle="1" w:styleId="FontStyle17">
    <w:name w:val="Font Style17"/>
    <w:rsid w:val="00065FA3"/>
    <w:rPr>
      <w:rFonts w:ascii="Times New Roman" w:hAnsi="Times New Roman" w:cs="Times New Roman" w:hint="default"/>
      <w:sz w:val="26"/>
    </w:rPr>
  </w:style>
  <w:style w:type="character" w:customStyle="1" w:styleId="121">
    <w:name w:val="таймс нью роман 12 курсив"/>
    <w:uiPriority w:val="1"/>
    <w:qFormat/>
    <w:rsid w:val="00FA06A8"/>
    <w:rPr>
      <w:rFonts w:ascii="Times New Roman" w:hAnsi="Times New Roman" w:cs="Times New Roman" w:hint="default"/>
      <w:i/>
      <w:iCs w:val="0"/>
      <w:sz w:val="24"/>
    </w:rPr>
  </w:style>
  <w:style w:type="paragraph" w:customStyle="1" w:styleId="afffd">
    <w:basedOn w:val="a"/>
    <w:next w:val="af9"/>
    <w:qFormat/>
    <w:rsid w:val="00FA06A8"/>
    <w:pPr>
      <w:spacing w:after="0" w:line="240" w:lineRule="auto"/>
      <w:jc w:val="center"/>
    </w:pPr>
    <w:rPr>
      <w:rFonts w:eastAsia="Times New Roman"/>
      <w:b/>
      <w:bCs/>
      <w:lang w:val="x-none" w:eastAsia="x-none"/>
    </w:rPr>
  </w:style>
  <w:style w:type="character" w:customStyle="1" w:styleId="45">
    <w:name w:val="Основной шрифт абзаца4"/>
    <w:rsid w:val="00F42FD4"/>
  </w:style>
  <w:style w:type="paragraph" w:customStyle="1" w:styleId="140">
    <w:name w:val="Заголовок 14"/>
    <w:basedOn w:val="a"/>
    <w:next w:val="a"/>
    <w:rsid w:val="00F42FD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40">
    <w:name w:val="Заголовок 34"/>
    <w:basedOn w:val="a"/>
    <w:next w:val="a"/>
    <w:rsid w:val="00F42FD4"/>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4">
    <w:name w:val="Заголовок 84"/>
    <w:basedOn w:val="a"/>
    <w:next w:val="a"/>
    <w:rsid w:val="00F42FD4"/>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54">
    <w:name w:val="Название объекта5"/>
    <w:basedOn w:val="a"/>
    <w:rsid w:val="00F42FD4"/>
    <w:pPr>
      <w:widowControl w:val="0"/>
      <w:suppressAutoHyphens/>
      <w:spacing w:after="0" w:line="240" w:lineRule="auto"/>
      <w:jc w:val="center"/>
    </w:pPr>
    <w:rPr>
      <w:rFonts w:eastAsia="Times New Roman"/>
      <w:sz w:val="28"/>
      <w:szCs w:val="28"/>
      <w:lang w:eastAsia="ru-RU" w:bidi="ru-RU"/>
    </w:rPr>
  </w:style>
  <w:style w:type="paragraph" w:customStyle="1" w:styleId="afffe">
    <w:basedOn w:val="a"/>
    <w:next w:val="af9"/>
    <w:qFormat/>
    <w:rsid w:val="00F42FD4"/>
    <w:pPr>
      <w:spacing w:after="0" w:line="240" w:lineRule="auto"/>
      <w:jc w:val="center"/>
    </w:pPr>
    <w:rPr>
      <w:rFonts w:eastAsia="Times New Roman"/>
      <w:b/>
      <w:bCs/>
      <w:lang w:val="x-none" w:eastAsia="x-none"/>
    </w:rPr>
  </w:style>
  <w:style w:type="paragraph" w:customStyle="1" w:styleId="affff">
    <w:basedOn w:val="a"/>
    <w:next w:val="af9"/>
    <w:qFormat/>
    <w:rsid w:val="00F93365"/>
    <w:pPr>
      <w:spacing w:after="0" w:line="240" w:lineRule="auto"/>
      <w:jc w:val="center"/>
    </w:pPr>
    <w:rPr>
      <w:rFonts w:eastAsia="Times New Roman"/>
      <w:b/>
      <w:bCs/>
      <w:lang w:val="x-none" w:eastAsia="x-none"/>
    </w:rPr>
  </w:style>
  <w:style w:type="paragraph" w:customStyle="1" w:styleId="affff0">
    <w:basedOn w:val="a"/>
    <w:next w:val="af9"/>
    <w:qFormat/>
    <w:rsid w:val="00E101EC"/>
    <w:pPr>
      <w:spacing w:after="0" w:line="240" w:lineRule="auto"/>
      <w:jc w:val="center"/>
    </w:pPr>
    <w:rPr>
      <w:rFonts w:eastAsia="Times New Roman"/>
      <w:b/>
      <w:bCs/>
      <w:lang w:val="x-none" w:eastAsia="x-none"/>
    </w:rPr>
  </w:style>
  <w:style w:type="paragraph" w:customStyle="1" w:styleId="150">
    <w:name w:val="Заголовок 15"/>
    <w:basedOn w:val="a"/>
    <w:next w:val="a"/>
    <w:rsid w:val="00E101EC"/>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61">
    <w:name w:val="Название объекта6"/>
    <w:basedOn w:val="a"/>
    <w:rsid w:val="00E101EC"/>
    <w:pPr>
      <w:widowControl w:val="0"/>
      <w:suppressAutoHyphens/>
      <w:spacing w:after="0" w:line="240" w:lineRule="auto"/>
      <w:jc w:val="center"/>
    </w:pPr>
    <w:rPr>
      <w:rFonts w:eastAsia="Times New Roman"/>
      <w:sz w:val="28"/>
      <w:szCs w:val="28"/>
      <w:lang w:eastAsia="ru-RU" w:bidi="ru-RU"/>
    </w:rPr>
  </w:style>
  <w:style w:type="character" w:customStyle="1" w:styleId="55">
    <w:name w:val="Основной шрифт абзаца5"/>
    <w:rsid w:val="00B866E2"/>
  </w:style>
  <w:style w:type="paragraph" w:customStyle="1" w:styleId="160">
    <w:name w:val="Заголовок 16"/>
    <w:basedOn w:val="a"/>
    <w:next w:val="a"/>
    <w:rsid w:val="00B866E2"/>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50">
    <w:name w:val="Заголовок 35"/>
    <w:basedOn w:val="a"/>
    <w:next w:val="a"/>
    <w:rsid w:val="00B866E2"/>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5">
    <w:name w:val="Заголовок 85"/>
    <w:basedOn w:val="a"/>
    <w:next w:val="a"/>
    <w:rsid w:val="00B866E2"/>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73">
    <w:name w:val="Название объекта7"/>
    <w:basedOn w:val="a"/>
    <w:rsid w:val="00B866E2"/>
    <w:pPr>
      <w:widowControl w:val="0"/>
      <w:suppressAutoHyphens/>
      <w:spacing w:after="0" w:line="240" w:lineRule="auto"/>
      <w:jc w:val="center"/>
    </w:pPr>
    <w:rPr>
      <w:rFonts w:eastAsia="Times New Roman"/>
      <w:sz w:val="28"/>
      <w:szCs w:val="28"/>
      <w:lang w:eastAsia="ru-RU" w:bidi="ru-RU"/>
    </w:rPr>
  </w:style>
  <w:style w:type="paragraph" w:customStyle="1" w:styleId="affff1">
    <w:basedOn w:val="a"/>
    <w:next w:val="af9"/>
    <w:qFormat/>
    <w:rsid w:val="00B866E2"/>
    <w:pPr>
      <w:spacing w:after="0" w:line="360" w:lineRule="auto"/>
      <w:jc w:val="center"/>
    </w:pPr>
    <w:rPr>
      <w:rFonts w:eastAsia="Times New Roman"/>
      <w:b/>
      <w:bCs/>
      <w:lang w:val="x-none" w:eastAsia="x-none"/>
    </w:rPr>
  </w:style>
  <w:style w:type="paragraph" w:customStyle="1" w:styleId="s3">
    <w:name w:val="s3"/>
    <w:basedOn w:val="a"/>
    <w:rsid w:val="00050F92"/>
    <w:pPr>
      <w:spacing w:before="100" w:beforeAutospacing="1" w:after="100" w:afterAutospacing="1" w:line="240" w:lineRule="auto"/>
    </w:pPr>
    <w:rPr>
      <w:rFonts w:eastAsiaTheme="minorHAnsi"/>
      <w:lang w:eastAsia="ru-RU"/>
    </w:rPr>
  </w:style>
  <w:style w:type="paragraph" w:customStyle="1" w:styleId="s4">
    <w:name w:val="s4"/>
    <w:basedOn w:val="a"/>
    <w:rsid w:val="00050F92"/>
    <w:pPr>
      <w:spacing w:before="100" w:beforeAutospacing="1" w:after="100" w:afterAutospacing="1" w:line="240" w:lineRule="auto"/>
    </w:pPr>
    <w:rPr>
      <w:rFonts w:eastAsiaTheme="minorHAnsi"/>
      <w:lang w:eastAsia="ru-RU"/>
    </w:rPr>
  </w:style>
  <w:style w:type="paragraph" w:customStyle="1" w:styleId="s7">
    <w:name w:val="s7"/>
    <w:basedOn w:val="a"/>
    <w:rsid w:val="00050F92"/>
    <w:pPr>
      <w:spacing w:before="100" w:beforeAutospacing="1" w:after="100" w:afterAutospacing="1" w:line="240" w:lineRule="auto"/>
    </w:pPr>
    <w:rPr>
      <w:rFonts w:eastAsiaTheme="minorHAnsi"/>
      <w:lang w:eastAsia="ru-RU"/>
    </w:rPr>
  </w:style>
  <w:style w:type="paragraph" w:customStyle="1" w:styleId="s9">
    <w:name w:val="s9"/>
    <w:basedOn w:val="a"/>
    <w:rsid w:val="00050F92"/>
    <w:pPr>
      <w:spacing w:before="100" w:beforeAutospacing="1" w:after="100" w:afterAutospacing="1" w:line="240" w:lineRule="auto"/>
    </w:pPr>
    <w:rPr>
      <w:rFonts w:eastAsiaTheme="minorHAnsi"/>
      <w:lang w:eastAsia="ru-RU"/>
    </w:rPr>
  </w:style>
  <w:style w:type="paragraph" w:customStyle="1" w:styleId="s10">
    <w:name w:val="s10"/>
    <w:basedOn w:val="a"/>
    <w:rsid w:val="00050F92"/>
    <w:pPr>
      <w:spacing w:before="100" w:beforeAutospacing="1" w:after="100" w:afterAutospacing="1" w:line="240" w:lineRule="auto"/>
    </w:pPr>
    <w:rPr>
      <w:rFonts w:eastAsiaTheme="minorHAnsi"/>
      <w:lang w:eastAsia="ru-RU"/>
    </w:rPr>
  </w:style>
  <w:style w:type="paragraph" w:customStyle="1" w:styleId="s12">
    <w:name w:val="s12"/>
    <w:basedOn w:val="a"/>
    <w:rsid w:val="00050F92"/>
    <w:pPr>
      <w:spacing w:before="100" w:beforeAutospacing="1" w:after="100" w:afterAutospacing="1" w:line="240" w:lineRule="auto"/>
    </w:pPr>
    <w:rPr>
      <w:rFonts w:eastAsiaTheme="minorHAnsi"/>
      <w:lang w:eastAsia="ru-RU"/>
    </w:rPr>
  </w:style>
  <w:style w:type="paragraph" w:customStyle="1" w:styleId="s15">
    <w:name w:val="s15"/>
    <w:basedOn w:val="a"/>
    <w:rsid w:val="00050F92"/>
    <w:pPr>
      <w:spacing w:before="100" w:beforeAutospacing="1" w:after="100" w:afterAutospacing="1" w:line="240" w:lineRule="auto"/>
    </w:pPr>
    <w:rPr>
      <w:rFonts w:eastAsiaTheme="minorHAnsi"/>
      <w:lang w:eastAsia="ru-RU"/>
    </w:rPr>
  </w:style>
  <w:style w:type="paragraph" w:customStyle="1" w:styleId="s16">
    <w:name w:val="s16"/>
    <w:basedOn w:val="a"/>
    <w:rsid w:val="00050F92"/>
    <w:pPr>
      <w:spacing w:before="100" w:beforeAutospacing="1" w:after="100" w:afterAutospacing="1" w:line="240" w:lineRule="auto"/>
    </w:pPr>
    <w:rPr>
      <w:rFonts w:eastAsiaTheme="minorHAnsi"/>
      <w:lang w:eastAsia="ru-RU"/>
    </w:rPr>
  </w:style>
  <w:style w:type="paragraph" w:customStyle="1" w:styleId="s18">
    <w:name w:val="s18"/>
    <w:basedOn w:val="a"/>
    <w:rsid w:val="00050F92"/>
    <w:pPr>
      <w:spacing w:before="100" w:beforeAutospacing="1" w:after="100" w:afterAutospacing="1" w:line="240" w:lineRule="auto"/>
    </w:pPr>
    <w:rPr>
      <w:rFonts w:eastAsiaTheme="minorHAnsi"/>
      <w:lang w:eastAsia="ru-RU"/>
    </w:rPr>
  </w:style>
  <w:style w:type="paragraph" w:customStyle="1" w:styleId="s19">
    <w:name w:val="s19"/>
    <w:basedOn w:val="a"/>
    <w:rsid w:val="00050F92"/>
    <w:pPr>
      <w:spacing w:before="100" w:beforeAutospacing="1" w:after="100" w:afterAutospacing="1" w:line="240" w:lineRule="auto"/>
    </w:pPr>
    <w:rPr>
      <w:rFonts w:eastAsiaTheme="minorHAnsi"/>
      <w:lang w:eastAsia="ru-RU"/>
    </w:rPr>
  </w:style>
  <w:style w:type="paragraph" w:customStyle="1" w:styleId="s20">
    <w:name w:val="s20"/>
    <w:basedOn w:val="a"/>
    <w:rsid w:val="00050F92"/>
    <w:pPr>
      <w:spacing w:before="100" w:beforeAutospacing="1" w:after="100" w:afterAutospacing="1" w:line="240" w:lineRule="auto"/>
    </w:pPr>
    <w:rPr>
      <w:rFonts w:eastAsiaTheme="minorHAnsi"/>
      <w:lang w:eastAsia="ru-RU"/>
    </w:rPr>
  </w:style>
  <w:style w:type="paragraph" w:customStyle="1" w:styleId="s24">
    <w:name w:val="s24"/>
    <w:basedOn w:val="a"/>
    <w:rsid w:val="00050F92"/>
    <w:pPr>
      <w:spacing w:before="100" w:beforeAutospacing="1" w:after="100" w:afterAutospacing="1" w:line="240" w:lineRule="auto"/>
    </w:pPr>
    <w:rPr>
      <w:rFonts w:eastAsiaTheme="minorHAnsi"/>
      <w:lang w:eastAsia="ru-RU"/>
    </w:rPr>
  </w:style>
  <w:style w:type="paragraph" w:customStyle="1" w:styleId="s25">
    <w:name w:val="s25"/>
    <w:basedOn w:val="a"/>
    <w:rsid w:val="00050F92"/>
    <w:pPr>
      <w:spacing w:before="100" w:beforeAutospacing="1" w:after="100" w:afterAutospacing="1" w:line="240" w:lineRule="auto"/>
    </w:pPr>
    <w:rPr>
      <w:rFonts w:eastAsiaTheme="minorHAnsi"/>
      <w:lang w:eastAsia="ru-RU"/>
    </w:rPr>
  </w:style>
  <w:style w:type="paragraph" w:customStyle="1" w:styleId="s26">
    <w:name w:val="s26"/>
    <w:basedOn w:val="a"/>
    <w:rsid w:val="00050F92"/>
    <w:pPr>
      <w:spacing w:before="100" w:beforeAutospacing="1" w:after="100" w:afterAutospacing="1" w:line="240" w:lineRule="auto"/>
    </w:pPr>
    <w:rPr>
      <w:rFonts w:eastAsiaTheme="minorHAnsi"/>
      <w:lang w:eastAsia="ru-RU"/>
    </w:rPr>
  </w:style>
  <w:style w:type="paragraph" w:customStyle="1" w:styleId="s29">
    <w:name w:val="s29"/>
    <w:basedOn w:val="a"/>
    <w:rsid w:val="00050F92"/>
    <w:pPr>
      <w:spacing w:before="100" w:beforeAutospacing="1" w:after="100" w:afterAutospacing="1" w:line="240" w:lineRule="auto"/>
    </w:pPr>
    <w:rPr>
      <w:rFonts w:eastAsiaTheme="minorHAnsi"/>
      <w:lang w:eastAsia="ru-RU"/>
    </w:rPr>
  </w:style>
  <w:style w:type="paragraph" w:customStyle="1" w:styleId="s30">
    <w:name w:val="s30"/>
    <w:basedOn w:val="a"/>
    <w:rsid w:val="00050F92"/>
    <w:pPr>
      <w:spacing w:before="100" w:beforeAutospacing="1" w:after="100" w:afterAutospacing="1" w:line="240" w:lineRule="auto"/>
    </w:pPr>
    <w:rPr>
      <w:rFonts w:eastAsiaTheme="minorHAnsi"/>
      <w:lang w:eastAsia="ru-RU"/>
    </w:rPr>
  </w:style>
  <w:style w:type="paragraph" w:customStyle="1" w:styleId="s31">
    <w:name w:val="s31"/>
    <w:basedOn w:val="a"/>
    <w:rsid w:val="00050F92"/>
    <w:pPr>
      <w:spacing w:before="100" w:beforeAutospacing="1" w:after="100" w:afterAutospacing="1" w:line="240" w:lineRule="auto"/>
    </w:pPr>
    <w:rPr>
      <w:rFonts w:eastAsiaTheme="minorHAnsi"/>
      <w:lang w:eastAsia="ru-RU"/>
    </w:rPr>
  </w:style>
  <w:style w:type="paragraph" w:customStyle="1" w:styleId="s32">
    <w:name w:val="s32"/>
    <w:basedOn w:val="a"/>
    <w:rsid w:val="00050F92"/>
    <w:pPr>
      <w:spacing w:before="100" w:beforeAutospacing="1" w:after="100" w:afterAutospacing="1" w:line="240" w:lineRule="auto"/>
    </w:pPr>
    <w:rPr>
      <w:rFonts w:eastAsiaTheme="minorHAnsi"/>
      <w:lang w:eastAsia="ru-RU"/>
    </w:rPr>
  </w:style>
  <w:style w:type="paragraph" w:customStyle="1" w:styleId="s33">
    <w:name w:val="s33"/>
    <w:basedOn w:val="a"/>
    <w:rsid w:val="00050F92"/>
    <w:pPr>
      <w:spacing w:before="100" w:beforeAutospacing="1" w:after="100" w:afterAutospacing="1" w:line="240" w:lineRule="auto"/>
    </w:pPr>
    <w:rPr>
      <w:rFonts w:eastAsiaTheme="minorHAnsi"/>
      <w:lang w:eastAsia="ru-RU"/>
    </w:rPr>
  </w:style>
  <w:style w:type="paragraph" w:customStyle="1" w:styleId="s34">
    <w:name w:val="s34"/>
    <w:basedOn w:val="a"/>
    <w:rsid w:val="00050F92"/>
    <w:pPr>
      <w:spacing w:before="100" w:beforeAutospacing="1" w:after="100" w:afterAutospacing="1" w:line="240" w:lineRule="auto"/>
    </w:pPr>
    <w:rPr>
      <w:rFonts w:eastAsiaTheme="minorHAnsi"/>
      <w:lang w:eastAsia="ru-RU"/>
    </w:rPr>
  </w:style>
  <w:style w:type="paragraph" w:customStyle="1" w:styleId="s36">
    <w:name w:val="s36"/>
    <w:basedOn w:val="a"/>
    <w:rsid w:val="00050F92"/>
    <w:pPr>
      <w:spacing w:before="100" w:beforeAutospacing="1" w:after="100" w:afterAutospacing="1" w:line="240" w:lineRule="auto"/>
    </w:pPr>
    <w:rPr>
      <w:rFonts w:eastAsiaTheme="minorHAnsi"/>
      <w:lang w:eastAsia="ru-RU"/>
    </w:rPr>
  </w:style>
  <w:style w:type="paragraph" w:customStyle="1" w:styleId="s37">
    <w:name w:val="s37"/>
    <w:basedOn w:val="a"/>
    <w:rsid w:val="00050F92"/>
    <w:pPr>
      <w:spacing w:before="100" w:beforeAutospacing="1" w:after="100" w:afterAutospacing="1" w:line="240" w:lineRule="auto"/>
    </w:pPr>
    <w:rPr>
      <w:rFonts w:eastAsiaTheme="minorHAnsi"/>
      <w:lang w:eastAsia="ru-RU"/>
    </w:rPr>
  </w:style>
  <w:style w:type="paragraph" w:customStyle="1" w:styleId="s39">
    <w:name w:val="s39"/>
    <w:basedOn w:val="a"/>
    <w:rsid w:val="00050F92"/>
    <w:pPr>
      <w:spacing w:before="100" w:beforeAutospacing="1" w:after="100" w:afterAutospacing="1" w:line="240" w:lineRule="auto"/>
    </w:pPr>
    <w:rPr>
      <w:rFonts w:eastAsiaTheme="minorHAnsi"/>
      <w:lang w:eastAsia="ru-RU"/>
    </w:rPr>
  </w:style>
  <w:style w:type="paragraph" w:customStyle="1" w:styleId="s40">
    <w:name w:val="s40"/>
    <w:basedOn w:val="a"/>
    <w:rsid w:val="00050F92"/>
    <w:pPr>
      <w:spacing w:before="100" w:beforeAutospacing="1" w:after="100" w:afterAutospacing="1" w:line="240" w:lineRule="auto"/>
    </w:pPr>
    <w:rPr>
      <w:rFonts w:eastAsiaTheme="minorHAnsi"/>
      <w:lang w:eastAsia="ru-RU"/>
    </w:rPr>
  </w:style>
  <w:style w:type="paragraph" w:customStyle="1" w:styleId="s41">
    <w:name w:val="s41"/>
    <w:basedOn w:val="a"/>
    <w:rsid w:val="00050F92"/>
    <w:pPr>
      <w:spacing w:before="100" w:beforeAutospacing="1" w:after="100" w:afterAutospacing="1" w:line="240" w:lineRule="auto"/>
    </w:pPr>
    <w:rPr>
      <w:rFonts w:eastAsiaTheme="minorHAnsi"/>
      <w:lang w:eastAsia="ru-RU"/>
    </w:rPr>
  </w:style>
  <w:style w:type="paragraph" w:customStyle="1" w:styleId="s42">
    <w:name w:val="s42"/>
    <w:basedOn w:val="a"/>
    <w:rsid w:val="00050F92"/>
    <w:pPr>
      <w:spacing w:before="100" w:beforeAutospacing="1" w:after="100" w:afterAutospacing="1" w:line="240" w:lineRule="auto"/>
    </w:pPr>
    <w:rPr>
      <w:rFonts w:eastAsiaTheme="minorHAnsi"/>
      <w:lang w:eastAsia="ru-RU"/>
    </w:rPr>
  </w:style>
  <w:style w:type="paragraph" w:customStyle="1" w:styleId="s44">
    <w:name w:val="s44"/>
    <w:basedOn w:val="a"/>
    <w:rsid w:val="00050F92"/>
    <w:pPr>
      <w:spacing w:before="100" w:beforeAutospacing="1" w:after="100" w:afterAutospacing="1" w:line="240" w:lineRule="auto"/>
    </w:pPr>
    <w:rPr>
      <w:rFonts w:eastAsiaTheme="minorHAnsi"/>
      <w:lang w:eastAsia="ru-RU"/>
    </w:rPr>
  </w:style>
  <w:style w:type="paragraph" w:customStyle="1" w:styleId="s45">
    <w:name w:val="s45"/>
    <w:basedOn w:val="a"/>
    <w:rsid w:val="00050F92"/>
    <w:pPr>
      <w:spacing w:before="100" w:beforeAutospacing="1" w:after="100" w:afterAutospacing="1" w:line="240" w:lineRule="auto"/>
    </w:pPr>
    <w:rPr>
      <w:rFonts w:eastAsiaTheme="minorHAnsi"/>
      <w:lang w:eastAsia="ru-RU"/>
    </w:rPr>
  </w:style>
  <w:style w:type="paragraph" w:customStyle="1" w:styleId="s48">
    <w:name w:val="s48"/>
    <w:basedOn w:val="a"/>
    <w:rsid w:val="00050F92"/>
    <w:pPr>
      <w:spacing w:before="100" w:beforeAutospacing="1" w:after="100" w:afterAutospacing="1" w:line="240" w:lineRule="auto"/>
    </w:pPr>
    <w:rPr>
      <w:rFonts w:eastAsiaTheme="minorHAnsi"/>
      <w:lang w:eastAsia="ru-RU"/>
    </w:rPr>
  </w:style>
  <w:style w:type="paragraph" w:customStyle="1" w:styleId="s49">
    <w:name w:val="s49"/>
    <w:basedOn w:val="a"/>
    <w:rsid w:val="00050F92"/>
    <w:pPr>
      <w:spacing w:before="100" w:beforeAutospacing="1" w:after="100" w:afterAutospacing="1" w:line="240" w:lineRule="auto"/>
    </w:pPr>
    <w:rPr>
      <w:rFonts w:eastAsiaTheme="minorHAnsi"/>
      <w:lang w:eastAsia="ru-RU"/>
    </w:rPr>
  </w:style>
  <w:style w:type="paragraph" w:customStyle="1" w:styleId="s50">
    <w:name w:val="s50"/>
    <w:basedOn w:val="a"/>
    <w:rsid w:val="00050F92"/>
    <w:pPr>
      <w:spacing w:before="100" w:beforeAutospacing="1" w:after="100" w:afterAutospacing="1" w:line="240" w:lineRule="auto"/>
    </w:pPr>
    <w:rPr>
      <w:rFonts w:eastAsiaTheme="minorHAnsi"/>
      <w:lang w:eastAsia="ru-RU"/>
    </w:rPr>
  </w:style>
  <w:style w:type="paragraph" w:customStyle="1" w:styleId="s52">
    <w:name w:val="s52"/>
    <w:basedOn w:val="a"/>
    <w:rsid w:val="00050F92"/>
    <w:pPr>
      <w:spacing w:before="100" w:beforeAutospacing="1" w:after="100" w:afterAutospacing="1" w:line="240" w:lineRule="auto"/>
    </w:pPr>
    <w:rPr>
      <w:rFonts w:eastAsiaTheme="minorHAnsi"/>
      <w:lang w:eastAsia="ru-RU"/>
    </w:rPr>
  </w:style>
  <w:style w:type="paragraph" w:customStyle="1" w:styleId="s55">
    <w:name w:val="s55"/>
    <w:basedOn w:val="a"/>
    <w:rsid w:val="00050F92"/>
    <w:pPr>
      <w:spacing w:before="100" w:beforeAutospacing="1" w:after="100" w:afterAutospacing="1" w:line="240" w:lineRule="auto"/>
    </w:pPr>
    <w:rPr>
      <w:rFonts w:eastAsiaTheme="minorHAnsi"/>
      <w:lang w:eastAsia="ru-RU"/>
    </w:rPr>
  </w:style>
  <w:style w:type="paragraph" w:customStyle="1" w:styleId="s56">
    <w:name w:val="s56"/>
    <w:basedOn w:val="a"/>
    <w:rsid w:val="00050F92"/>
    <w:pPr>
      <w:spacing w:before="100" w:beforeAutospacing="1" w:after="100" w:afterAutospacing="1" w:line="240" w:lineRule="auto"/>
    </w:pPr>
    <w:rPr>
      <w:rFonts w:eastAsiaTheme="minorHAnsi"/>
      <w:lang w:eastAsia="ru-RU"/>
    </w:rPr>
  </w:style>
  <w:style w:type="paragraph" w:customStyle="1" w:styleId="s59">
    <w:name w:val="s59"/>
    <w:basedOn w:val="a"/>
    <w:rsid w:val="00050F92"/>
    <w:pPr>
      <w:spacing w:before="100" w:beforeAutospacing="1" w:after="100" w:afterAutospacing="1" w:line="240" w:lineRule="auto"/>
    </w:pPr>
    <w:rPr>
      <w:rFonts w:eastAsiaTheme="minorHAnsi"/>
      <w:lang w:eastAsia="ru-RU"/>
    </w:rPr>
  </w:style>
  <w:style w:type="paragraph" w:customStyle="1" w:styleId="s61">
    <w:name w:val="s61"/>
    <w:basedOn w:val="a"/>
    <w:rsid w:val="00050F92"/>
    <w:pPr>
      <w:spacing w:before="100" w:beforeAutospacing="1" w:after="100" w:afterAutospacing="1" w:line="240" w:lineRule="auto"/>
    </w:pPr>
    <w:rPr>
      <w:rFonts w:eastAsiaTheme="minorHAnsi"/>
      <w:lang w:eastAsia="ru-RU"/>
    </w:rPr>
  </w:style>
  <w:style w:type="paragraph" w:customStyle="1" w:styleId="s62">
    <w:name w:val="s62"/>
    <w:basedOn w:val="a"/>
    <w:rsid w:val="00050F92"/>
    <w:pPr>
      <w:spacing w:before="100" w:beforeAutospacing="1" w:after="100" w:afterAutospacing="1" w:line="240" w:lineRule="auto"/>
    </w:pPr>
    <w:rPr>
      <w:rFonts w:eastAsiaTheme="minorHAnsi"/>
      <w:lang w:eastAsia="ru-RU"/>
    </w:rPr>
  </w:style>
  <w:style w:type="character" w:customStyle="1" w:styleId="s2">
    <w:name w:val="s2"/>
    <w:basedOn w:val="a0"/>
    <w:rsid w:val="00050F92"/>
  </w:style>
  <w:style w:type="character" w:customStyle="1" w:styleId="bumpedfont15">
    <w:name w:val="bumpedfont15"/>
    <w:basedOn w:val="a0"/>
    <w:rsid w:val="00050F92"/>
  </w:style>
  <w:style w:type="character" w:customStyle="1" w:styleId="s5">
    <w:name w:val="s5"/>
    <w:basedOn w:val="a0"/>
    <w:rsid w:val="00050F92"/>
  </w:style>
  <w:style w:type="character" w:customStyle="1" w:styleId="s6">
    <w:name w:val="s6"/>
    <w:basedOn w:val="a0"/>
    <w:rsid w:val="00050F92"/>
  </w:style>
  <w:style w:type="character" w:customStyle="1" w:styleId="s8">
    <w:name w:val="s8"/>
    <w:basedOn w:val="a0"/>
    <w:rsid w:val="00050F92"/>
  </w:style>
  <w:style w:type="character" w:customStyle="1" w:styleId="s11">
    <w:name w:val="s11"/>
    <w:basedOn w:val="a0"/>
    <w:rsid w:val="00050F92"/>
  </w:style>
  <w:style w:type="character" w:customStyle="1" w:styleId="s13">
    <w:name w:val="s13"/>
    <w:basedOn w:val="a0"/>
    <w:rsid w:val="00050F92"/>
  </w:style>
  <w:style w:type="character" w:customStyle="1" w:styleId="s14">
    <w:name w:val="s14"/>
    <w:basedOn w:val="a0"/>
    <w:rsid w:val="00050F92"/>
  </w:style>
  <w:style w:type="character" w:customStyle="1" w:styleId="s17">
    <w:name w:val="s17"/>
    <w:basedOn w:val="a0"/>
    <w:rsid w:val="00050F92"/>
  </w:style>
  <w:style w:type="character" w:customStyle="1" w:styleId="s21">
    <w:name w:val="s21"/>
    <w:basedOn w:val="a0"/>
    <w:rsid w:val="00050F92"/>
  </w:style>
  <w:style w:type="character" w:customStyle="1" w:styleId="s22">
    <w:name w:val="s22"/>
    <w:basedOn w:val="a0"/>
    <w:rsid w:val="00050F92"/>
  </w:style>
  <w:style w:type="character" w:customStyle="1" w:styleId="s23">
    <w:name w:val="s23"/>
    <w:basedOn w:val="a0"/>
    <w:rsid w:val="00050F92"/>
  </w:style>
  <w:style w:type="character" w:customStyle="1" w:styleId="s27">
    <w:name w:val="s27"/>
    <w:basedOn w:val="a0"/>
    <w:rsid w:val="00050F92"/>
  </w:style>
  <w:style w:type="character" w:customStyle="1" w:styleId="s28">
    <w:name w:val="s28"/>
    <w:basedOn w:val="a0"/>
    <w:rsid w:val="00050F92"/>
  </w:style>
  <w:style w:type="character" w:customStyle="1" w:styleId="s35">
    <w:name w:val="s35"/>
    <w:basedOn w:val="a0"/>
    <w:rsid w:val="00050F92"/>
  </w:style>
  <w:style w:type="character" w:customStyle="1" w:styleId="s38">
    <w:name w:val="s38"/>
    <w:basedOn w:val="a0"/>
    <w:rsid w:val="00050F92"/>
  </w:style>
  <w:style w:type="character" w:customStyle="1" w:styleId="s43">
    <w:name w:val="s43"/>
    <w:basedOn w:val="a0"/>
    <w:rsid w:val="00050F92"/>
  </w:style>
  <w:style w:type="character" w:customStyle="1" w:styleId="s46">
    <w:name w:val="s46"/>
    <w:basedOn w:val="a0"/>
    <w:rsid w:val="00050F92"/>
  </w:style>
  <w:style w:type="character" w:customStyle="1" w:styleId="s47">
    <w:name w:val="s47"/>
    <w:basedOn w:val="a0"/>
    <w:rsid w:val="00050F92"/>
  </w:style>
  <w:style w:type="character" w:customStyle="1" w:styleId="s53">
    <w:name w:val="s53"/>
    <w:basedOn w:val="a0"/>
    <w:rsid w:val="00050F92"/>
  </w:style>
  <w:style w:type="character" w:customStyle="1" w:styleId="s54">
    <w:name w:val="s54"/>
    <w:basedOn w:val="a0"/>
    <w:rsid w:val="00050F92"/>
  </w:style>
  <w:style w:type="character" w:customStyle="1" w:styleId="s58">
    <w:name w:val="s58"/>
    <w:basedOn w:val="a0"/>
    <w:rsid w:val="00050F92"/>
  </w:style>
  <w:style w:type="character" w:customStyle="1" w:styleId="s67">
    <w:name w:val="s67"/>
    <w:basedOn w:val="a0"/>
    <w:rsid w:val="00050F92"/>
  </w:style>
  <w:style w:type="character" w:customStyle="1" w:styleId="s68">
    <w:name w:val="s68"/>
    <w:basedOn w:val="a0"/>
    <w:rsid w:val="00050F92"/>
  </w:style>
  <w:style w:type="character" w:customStyle="1" w:styleId="affff2">
    <w:name w:val="Тема примечания Знак"/>
    <w:basedOn w:val="afd"/>
    <w:link w:val="affff3"/>
    <w:uiPriority w:val="99"/>
    <w:semiHidden/>
    <w:rsid w:val="00050F92"/>
    <w:rPr>
      <w:rFonts w:eastAsia="Times New Roman"/>
      <w:b/>
      <w:bCs/>
      <w:sz w:val="20"/>
      <w:szCs w:val="20"/>
      <w:lang w:eastAsia="ru-RU"/>
    </w:rPr>
  </w:style>
  <w:style w:type="paragraph" w:styleId="affff3">
    <w:name w:val="annotation subject"/>
    <w:basedOn w:val="afc"/>
    <w:next w:val="afc"/>
    <w:link w:val="affff2"/>
    <w:uiPriority w:val="99"/>
    <w:semiHidden/>
    <w:unhideWhenUsed/>
    <w:rsid w:val="00050F92"/>
    <w:rPr>
      <w:rFonts w:eastAsiaTheme="minorHAnsi"/>
      <w:b/>
      <w:bCs/>
    </w:rPr>
  </w:style>
  <w:style w:type="paragraph" w:customStyle="1" w:styleId="1e">
    <w:name w:val="Обычный1"/>
    <w:rsid w:val="00050F92"/>
    <w:pPr>
      <w:widowControl w:val="0"/>
      <w:spacing w:after="0" w:line="240" w:lineRule="auto"/>
    </w:pPr>
    <w:rPr>
      <w:rFonts w:eastAsia="Times New Roman"/>
      <w:sz w:val="20"/>
      <w:szCs w:val="20"/>
      <w:lang w:eastAsia="ru-RU"/>
    </w:rPr>
  </w:style>
  <w:style w:type="paragraph" w:customStyle="1" w:styleId="Footnote">
    <w:name w:val="Footnote"/>
    <w:basedOn w:val="a"/>
    <w:link w:val="Footnote1"/>
    <w:rsid w:val="00050F92"/>
    <w:pPr>
      <w:widowControl w:val="0"/>
      <w:spacing w:after="0" w:line="240" w:lineRule="auto"/>
    </w:pPr>
    <w:rPr>
      <w:rFonts w:ascii="Arial" w:eastAsia="Times New Roman" w:hAnsi="Arial"/>
      <w:sz w:val="20"/>
      <w:szCs w:val="20"/>
      <w:lang w:eastAsia="ru-RU"/>
    </w:rPr>
  </w:style>
  <w:style w:type="character" w:customStyle="1" w:styleId="Footnote1">
    <w:name w:val="Footnote1"/>
    <w:link w:val="Footnote"/>
    <w:locked/>
    <w:rsid w:val="00050F92"/>
    <w:rPr>
      <w:rFonts w:ascii="Arial" w:eastAsia="Times New Roman" w:hAnsi="Arial"/>
      <w:sz w:val="20"/>
      <w:szCs w:val="20"/>
      <w:lang w:eastAsia="ru-RU"/>
    </w:rPr>
  </w:style>
  <w:style w:type="paragraph" w:customStyle="1" w:styleId="HeaderandFooter">
    <w:name w:val="Header and Footer"/>
    <w:link w:val="HeaderandFooter1"/>
    <w:rsid w:val="00050F92"/>
    <w:pPr>
      <w:spacing w:line="360" w:lineRule="auto"/>
    </w:pPr>
    <w:rPr>
      <w:rFonts w:ascii="XO Thames" w:eastAsia="Times New Roman" w:hAnsi="XO Thames" w:cs="Calibri"/>
      <w:color w:val="000000"/>
      <w:sz w:val="22"/>
      <w:szCs w:val="22"/>
      <w:lang w:eastAsia="ru-RU"/>
    </w:rPr>
  </w:style>
  <w:style w:type="character" w:customStyle="1" w:styleId="HeaderandFooter1">
    <w:name w:val="Header and Footer1"/>
    <w:link w:val="HeaderandFooter"/>
    <w:locked/>
    <w:rsid w:val="00050F92"/>
    <w:rPr>
      <w:rFonts w:ascii="XO Thames" w:eastAsia="Times New Roman" w:hAnsi="XO Thames" w:cs="Calibri"/>
      <w:color w:val="000000"/>
      <w:sz w:val="22"/>
      <w:szCs w:val="22"/>
      <w:lang w:eastAsia="ru-RU"/>
    </w:rPr>
  </w:style>
  <w:style w:type="paragraph" w:customStyle="1" w:styleId="toc10">
    <w:name w:val="toc 10"/>
    <w:next w:val="a"/>
    <w:link w:val="toc101"/>
    <w:rsid w:val="00050F92"/>
    <w:pPr>
      <w:ind w:left="1800"/>
    </w:pPr>
    <w:rPr>
      <w:rFonts w:ascii="Calibri" w:eastAsia="Times New Roman" w:hAnsi="Calibri"/>
      <w:color w:val="000000"/>
      <w:sz w:val="22"/>
      <w:szCs w:val="20"/>
      <w:lang w:eastAsia="ru-RU"/>
    </w:rPr>
  </w:style>
  <w:style w:type="character" w:customStyle="1" w:styleId="toc101">
    <w:name w:val="toc 101"/>
    <w:link w:val="toc10"/>
    <w:locked/>
    <w:rsid w:val="00050F92"/>
    <w:rPr>
      <w:rFonts w:ascii="Calibri" w:eastAsia="Times New Roman" w:hAnsi="Calibri"/>
      <w:color w:val="000000"/>
      <w:sz w:val="22"/>
      <w:szCs w:val="20"/>
      <w:lang w:eastAsia="ru-RU"/>
    </w:rPr>
  </w:style>
  <w:style w:type="character" w:customStyle="1" w:styleId="affff4">
    <w:name w:val="Текст концевой сноски Знак"/>
    <w:basedOn w:val="a0"/>
    <w:link w:val="affff5"/>
    <w:semiHidden/>
    <w:rsid w:val="00050F92"/>
    <w:rPr>
      <w:rFonts w:eastAsia="Times New Roman"/>
      <w:sz w:val="20"/>
      <w:szCs w:val="20"/>
      <w:lang w:eastAsia="ru-RU"/>
    </w:rPr>
  </w:style>
  <w:style w:type="paragraph" w:styleId="affff5">
    <w:name w:val="endnote text"/>
    <w:basedOn w:val="a"/>
    <w:link w:val="affff4"/>
    <w:semiHidden/>
    <w:rsid w:val="00050F92"/>
    <w:pPr>
      <w:spacing w:after="0" w:line="240" w:lineRule="auto"/>
    </w:pPr>
    <w:rPr>
      <w:rFonts w:eastAsia="Times New Roman"/>
      <w:sz w:val="20"/>
      <w:szCs w:val="20"/>
      <w:lang w:eastAsia="ru-RU"/>
    </w:rPr>
  </w:style>
  <w:style w:type="paragraph" w:customStyle="1" w:styleId="standardcxspmiddle">
    <w:name w:val="standardcxspmiddle"/>
    <w:basedOn w:val="a"/>
    <w:rsid w:val="00050F92"/>
    <w:pPr>
      <w:spacing w:before="100" w:beforeAutospacing="1" w:after="100" w:afterAutospacing="1" w:line="240" w:lineRule="auto"/>
    </w:pPr>
    <w:rPr>
      <w:rFonts w:eastAsia="Times New Roman"/>
      <w:lang w:eastAsia="ru-RU"/>
    </w:rPr>
  </w:style>
  <w:style w:type="paragraph" w:customStyle="1" w:styleId="170">
    <w:name w:val="Заголовок 17"/>
    <w:basedOn w:val="a"/>
    <w:next w:val="a"/>
    <w:rsid w:val="00C00FAA"/>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character" w:customStyle="1" w:styleId="62">
    <w:name w:val="Основной шрифт абзаца6"/>
    <w:rsid w:val="00C00FAA"/>
  </w:style>
  <w:style w:type="paragraph" w:customStyle="1" w:styleId="360">
    <w:name w:val="Заголовок 36"/>
    <w:basedOn w:val="a"/>
    <w:next w:val="a"/>
    <w:rsid w:val="00C00FAA"/>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6">
    <w:name w:val="Заголовок 86"/>
    <w:basedOn w:val="a"/>
    <w:next w:val="a"/>
    <w:rsid w:val="00C00FAA"/>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87">
    <w:name w:val="Название объекта8"/>
    <w:basedOn w:val="a"/>
    <w:rsid w:val="00C00FAA"/>
    <w:pPr>
      <w:widowControl w:val="0"/>
      <w:suppressAutoHyphens/>
      <w:spacing w:after="0" w:line="240" w:lineRule="auto"/>
      <w:jc w:val="center"/>
    </w:pPr>
    <w:rPr>
      <w:rFonts w:eastAsia="Times New Roman"/>
      <w:sz w:val="28"/>
      <w:szCs w:val="28"/>
      <w:lang w:eastAsia="ru-RU" w:bidi="ru-RU"/>
    </w:rPr>
  </w:style>
  <w:style w:type="character" w:customStyle="1" w:styleId="affff6">
    <w:name w:val="Знак Знак"/>
    <w:rsid w:val="00C00FAA"/>
    <w:rPr>
      <w:sz w:val="28"/>
      <w:szCs w:val="24"/>
      <w:lang w:val="ru-RU" w:eastAsia="ar-SA" w:bidi="ar-SA"/>
    </w:rPr>
  </w:style>
  <w:style w:type="paragraph" w:customStyle="1" w:styleId="affff7">
    <w:basedOn w:val="a"/>
    <w:next w:val="afe"/>
    <w:qFormat/>
    <w:rsid w:val="00C00FAA"/>
    <w:pPr>
      <w:suppressAutoHyphens/>
      <w:spacing w:after="0" w:line="360" w:lineRule="auto"/>
      <w:jc w:val="center"/>
    </w:pPr>
    <w:rPr>
      <w:rFonts w:eastAsia="Times New Roman"/>
      <w:b/>
      <w:bCs/>
      <w:lang w:eastAsia="ar-SA"/>
    </w:rPr>
  </w:style>
  <w:style w:type="paragraph" w:customStyle="1" w:styleId="affff8">
    <w:name w:val="Знак"/>
    <w:basedOn w:val="a"/>
    <w:rsid w:val="00C00FAA"/>
    <w:pPr>
      <w:spacing w:after="160" w:line="240" w:lineRule="exact"/>
    </w:pPr>
    <w:rPr>
      <w:rFonts w:ascii="Verdana" w:eastAsia="Times New Roman" w:hAnsi="Verdana"/>
      <w:sz w:val="20"/>
      <w:szCs w:val="20"/>
      <w:lang w:val="en-US"/>
    </w:rPr>
  </w:style>
  <w:style w:type="paragraph" w:customStyle="1" w:styleId="56">
    <w:name w:val="Без интервала5"/>
    <w:rsid w:val="00C00FAA"/>
    <w:pPr>
      <w:widowControl w:val="0"/>
      <w:suppressAutoHyphens/>
      <w:spacing w:after="0" w:line="240" w:lineRule="auto"/>
    </w:pPr>
    <w:rPr>
      <w:rFonts w:eastAsia="Arial"/>
      <w:lang w:eastAsia="ar-SA"/>
    </w:rPr>
  </w:style>
  <w:style w:type="paragraph" w:customStyle="1" w:styleId="s1">
    <w:name w:val="s_1"/>
    <w:basedOn w:val="a"/>
    <w:rsid w:val="00A30E44"/>
    <w:pPr>
      <w:spacing w:before="100" w:beforeAutospacing="1" w:after="100" w:afterAutospacing="1" w:line="240" w:lineRule="auto"/>
    </w:pPr>
    <w:rPr>
      <w:rFonts w:eastAsia="Times New Roman"/>
      <w:lang w:eastAsia="ru-RU"/>
    </w:rPr>
  </w:style>
  <w:style w:type="character" w:customStyle="1" w:styleId="DefaultParagraphFont">
    <w:name w:val="Default Paragraph Font"/>
    <w:rsid w:val="00F72C26"/>
  </w:style>
  <w:style w:type="paragraph" w:styleId="affff9">
    <w:basedOn w:val="a"/>
    <w:next w:val="af9"/>
    <w:qFormat/>
    <w:rsid w:val="00F72C26"/>
    <w:pPr>
      <w:spacing w:after="0" w:line="240" w:lineRule="auto"/>
      <w:jc w:val="center"/>
    </w:pPr>
    <w:rPr>
      <w:rFonts w:eastAsia="Times New Roman"/>
      <w:b/>
      <w:bCs/>
      <w:lang w:val="x-none" w:eastAsia="x-none"/>
    </w:rPr>
  </w:style>
  <w:style w:type="paragraph" w:customStyle="1" w:styleId="heading1">
    <w:name w:val="heading 1"/>
    <w:basedOn w:val="a"/>
    <w:next w:val="a"/>
    <w:rsid w:val="00F72C26"/>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heading3">
    <w:name w:val="heading 3"/>
    <w:basedOn w:val="a"/>
    <w:next w:val="a"/>
    <w:rsid w:val="00F72C26"/>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heading8">
    <w:name w:val="heading 8"/>
    <w:basedOn w:val="a"/>
    <w:next w:val="a"/>
    <w:rsid w:val="00F72C26"/>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caption">
    <w:name w:val="caption"/>
    <w:basedOn w:val="a"/>
    <w:rsid w:val="00F72C26"/>
    <w:pPr>
      <w:widowControl w:val="0"/>
      <w:suppressAutoHyphens/>
      <w:spacing w:after="0" w:line="240" w:lineRule="auto"/>
      <w:jc w:val="center"/>
    </w:pPr>
    <w:rPr>
      <w:rFonts w:eastAsia="Times New Roman"/>
      <w:sz w:val="28"/>
      <w:szCs w:val="28"/>
      <w:lang w:eastAsia="ru-RU" w:bidi="ru-RU"/>
    </w:rPr>
  </w:style>
  <w:style w:type="character" w:customStyle="1" w:styleId="affffa">
    <w:name w:val=" Знак Знак"/>
    <w:rsid w:val="00F72C26"/>
    <w:rPr>
      <w:sz w:val="28"/>
      <w:szCs w:val="24"/>
      <w:lang w:val="ru-RU" w:eastAsia="ar-SA" w:bidi="ar-SA"/>
    </w:rPr>
  </w:style>
  <w:style w:type="paragraph" w:customStyle="1" w:styleId="affffb">
    <w:name w:val=" Знак"/>
    <w:basedOn w:val="a"/>
    <w:rsid w:val="00F72C26"/>
    <w:pPr>
      <w:spacing w:after="160" w:line="240" w:lineRule="exact"/>
    </w:pPr>
    <w:rPr>
      <w:rFonts w:ascii="Verdana" w:eastAsia="Times New Roman" w:hAnsi="Verdana"/>
      <w:sz w:val="20"/>
      <w:szCs w:val="20"/>
      <w:lang w:val="en-US"/>
    </w:rPr>
  </w:style>
  <w:style w:type="paragraph" w:customStyle="1" w:styleId="NoSpacing">
    <w:name w:val="No Spacing"/>
    <w:rsid w:val="00F72C26"/>
    <w:pPr>
      <w:widowControl w:val="0"/>
      <w:suppressAutoHyphens/>
      <w:spacing w:after="0" w:line="240" w:lineRule="auto"/>
    </w:pPr>
    <w:rPr>
      <w:rFonts w:eastAsia="Arial"/>
      <w:lang w:eastAsia="ar-SA"/>
    </w:rPr>
  </w:style>
  <w:style w:type="paragraph" w:customStyle="1" w:styleId="xl63">
    <w:name w:val="xl63"/>
    <w:basedOn w:val="a"/>
    <w:rsid w:val="00F72C26"/>
    <w:pPr>
      <w:spacing w:before="100" w:beforeAutospacing="1" w:after="100" w:afterAutospacing="1" w:line="240" w:lineRule="auto"/>
      <w:jc w:val="center"/>
      <w:textAlignment w:val="center"/>
    </w:pPr>
    <w:rPr>
      <w:rFonts w:eastAsia="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2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784BC-B297-491E-B688-260B5C25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157</Pages>
  <Words>49720</Words>
  <Characters>283406</Characters>
  <Application>Microsoft Office Word</Application>
  <DocSecurity>0</DocSecurity>
  <Lines>2361</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2021-12-30T08:52:00Z</cp:lastPrinted>
  <dcterms:created xsi:type="dcterms:W3CDTF">2019-07-16T06:57:00Z</dcterms:created>
  <dcterms:modified xsi:type="dcterms:W3CDTF">2021-12-30T08:52:00Z</dcterms:modified>
</cp:coreProperties>
</file>