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05" w:rsidRDefault="00640305" w:rsidP="00640305">
      <w:pPr>
        <w:jc w:val="right"/>
      </w:pPr>
      <w:r w:rsidRPr="007A01EF">
        <w:t>Приложение № 1</w:t>
      </w:r>
    </w:p>
    <w:p w:rsidR="00640305" w:rsidRDefault="00640305" w:rsidP="00640305">
      <w:r>
        <w:t>Заявка на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640305" w:rsidTr="00BA6809">
        <w:trPr>
          <w:trHeight w:val="329"/>
        </w:trPr>
        <w:tc>
          <w:tcPr>
            <w:tcW w:w="9345" w:type="dxa"/>
            <w:gridSpan w:val="2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процедуре</w:t>
            </w: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Тип процедуры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Аукцион (приватизация)</w:t>
            </w: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Номер извещения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Наименование процедуры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F71088" w:rsidP="00BA680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Аукцион в электронной форме</w:t>
            </w:r>
          </w:p>
        </w:tc>
      </w:tr>
      <w:tr w:rsidR="00640305" w:rsidTr="00BA6809">
        <w:tc>
          <w:tcPr>
            <w:tcW w:w="9345" w:type="dxa"/>
            <w:gridSpan w:val="2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лоте</w:t>
            </w:r>
          </w:p>
          <w:p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Номер лота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F71088" w:rsidP="00BA680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Наименование лота</w:t>
            </w:r>
          </w:p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:rsidR="00E01B01" w:rsidRPr="00E01B01" w:rsidRDefault="00E01B01" w:rsidP="00E01B01">
            <w:pPr>
              <w:pStyle w:val="ConsPlusTitle"/>
              <w:widowControl/>
              <w:tabs>
                <w:tab w:val="left" w:pos="993"/>
              </w:tabs>
              <w:ind w:firstLine="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E01B01">
              <w:rPr>
                <w:b w:val="0"/>
                <w:sz w:val="20"/>
                <w:szCs w:val="20"/>
              </w:rPr>
              <w:t xml:space="preserve">Здание </w:t>
            </w:r>
            <w:proofErr w:type="spellStart"/>
            <w:r w:rsidRPr="00E01B01">
              <w:rPr>
                <w:b w:val="0"/>
                <w:sz w:val="20"/>
                <w:szCs w:val="20"/>
              </w:rPr>
              <w:t>хлораторной</w:t>
            </w:r>
            <w:proofErr w:type="spellEnd"/>
            <w:r w:rsidRPr="00E01B01">
              <w:rPr>
                <w:b w:val="0"/>
                <w:sz w:val="20"/>
                <w:szCs w:val="20"/>
              </w:rPr>
              <w:t xml:space="preserve">, назначение: нежилое, площадью 95,8 </w:t>
            </w:r>
            <w:proofErr w:type="spellStart"/>
            <w:r w:rsidRPr="00E01B01">
              <w:rPr>
                <w:b w:val="0"/>
                <w:sz w:val="20"/>
                <w:szCs w:val="20"/>
              </w:rPr>
              <w:t>кв</w:t>
            </w:r>
            <w:proofErr w:type="gramStart"/>
            <w:r w:rsidRPr="00E01B01">
              <w:rPr>
                <w:b w:val="0"/>
                <w:sz w:val="20"/>
                <w:szCs w:val="20"/>
              </w:rPr>
              <w:t>.м</w:t>
            </w:r>
            <w:proofErr w:type="spellEnd"/>
            <w:proofErr w:type="gramEnd"/>
            <w:r w:rsidRPr="00E01B01">
              <w:rPr>
                <w:b w:val="0"/>
                <w:sz w:val="20"/>
                <w:szCs w:val="20"/>
              </w:rPr>
              <w:t xml:space="preserve">, кадастровый номер: 47:23:0102001:1190 с  земельным участком площадью  359 </w:t>
            </w:r>
            <w:proofErr w:type="spellStart"/>
            <w:r w:rsidRPr="00E01B01">
              <w:rPr>
                <w:b w:val="0"/>
                <w:sz w:val="20"/>
                <w:szCs w:val="20"/>
              </w:rPr>
              <w:t>кв.м</w:t>
            </w:r>
            <w:proofErr w:type="spellEnd"/>
            <w:r w:rsidRPr="00E01B01">
              <w:rPr>
                <w:b w:val="0"/>
                <w:sz w:val="20"/>
                <w:szCs w:val="20"/>
              </w:rPr>
              <w:t>, категория земель: земли населенных пунктов, разрешенное использование: для обслуживания и эксплуатации существующего нежилого здания, кадастровый номер</w:t>
            </w:r>
            <w:r w:rsidR="00F91289">
              <w:rPr>
                <w:b w:val="0"/>
                <w:sz w:val="20"/>
                <w:szCs w:val="20"/>
              </w:rPr>
              <w:t>:</w:t>
            </w:r>
            <w:bookmarkStart w:id="0" w:name="_GoBack"/>
            <w:bookmarkEnd w:id="0"/>
            <w:r w:rsidRPr="00E01B01">
              <w:rPr>
                <w:b w:val="0"/>
                <w:sz w:val="20"/>
                <w:szCs w:val="20"/>
              </w:rPr>
              <w:t xml:space="preserve"> 47:23:0156004:32, расположенными по адресу: Ленинградская область, Гатчинский муниципальный район, </w:t>
            </w:r>
            <w:proofErr w:type="spellStart"/>
            <w:r w:rsidRPr="00E01B01">
              <w:rPr>
                <w:b w:val="0"/>
                <w:sz w:val="20"/>
                <w:szCs w:val="20"/>
              </w:rPr>
              <w:t>Войсковицкое</w:t>
            </w:r>
            <w:proofErr w:type="spellEnd"/>
            <w:r w:rsidRPr="00E01B01">
              <w:rPr>
                <w:b w:val="0"/>
                <w:sz w:val="20"/>
                <w:szCs w:val="20"/>
              </w:rPr>
              <w:t xml:space="preserve"> сельское поселение, городок </w:t>
            </w:r>
            <w:proofErr w:type="spellStart"/>
            <w:r w:rsidRPr="00E01B01">
              <w:rPr>
                <w:b w:val="0"/>
                <w:sz w:val="20"/>
                <w:szCs w:val="20"/>
              </w:rPr>
              <w:t>Борницкий</w:t>
            </w:r>
            <w:proofErr w:type="spellEnd"/>
            <w:r w:rsidRPr="00E01B01">
              <w:rPr>
                <w:b w:val="0"/>
                <w:sz w:val="20"/>
                <w:szCs w:val="20"/>
              </w:rPr>
              <w:t xml:space="preserve"> лес, д.18.</w:t>
            </w:r>
          </w:p>
          <w:p w:rsidR="00640305" w:rsidRPr="00E01B01" w:rsidRDefault="00640305" w:rsidP="00F71088">
            <w:pPr>
              <w:pStyle w:val="21"/>
              <w:tabs>
                <w:tab w:val="left" w:pos="-2340"/>
              </w:tabs>
              <w:spacing w:line="240" w:lineRule="auto"/>
              <w:ind w:right="-5"/>
              <w:contextualSpacing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640305" w:rsidTr="00BA6809">
        <w:tc>
          <w:tcPr>
            <w:tcW w:w="9345" w:type="dxa"/>
            <w:gridSpan w:val="2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пользователе</w:t>
            </w: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ИНН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КПП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ОГРН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Полное наименование</w:t>
            </w:r>
          </w:p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Место нахождения</w:t>
            </w:r>
          </w:p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Почтовый адрес</w:t>
            </w:r>
          </w:p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  <w:lang w:val="en-US"/>
              </w:rPr>
            </w:pPr>
            <w:proofErr w:type="gramStart"/>
            <w:r w:rsidRPr="006542D5">
              <w:rPr>
                <w:rFonts w:eastAsia="Calibri"/>
                <w:sz w:val="20"/>
                <w:szCs w:val="20"/>
              </w:rPr>
              <w:t>Е</w:t>
            </w:r>
            <w:proofErr w:type="gramEnd"/>
            <w:r w:rsidRPr="006542D5">
              <w:rPr>
                <w:rFonts w:eastAsia="Calibri"/>
                <w:sz w:val="20"/>
                <w:szCs w:val="20"/>
              </w:rPr>
              <w:t>-</w:t>
            </w:r>
            <w:r w:rsidRPr="006542D5">
              <w:rPr>
                <w:rFonts w:eastAsia="Calibr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телефон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информация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Внимание!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640305" w:rsidTr="00BA6809">
        <w:tc>
          <w:tcPr>
            <w:tcW w:w="9345" w:type="dxa"/>
            <w:gridSpan w:val="2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представителе, подавшем заявку</w:t>
            </w: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ФИО представителя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информация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Внимание! Документы о представителе, подавшем заявку, содержащиеся в регистрационных </w:t>
            </w: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данный</w:t>
            </w:r>
            <w:proofErr w:type="gramEnd"/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 на площадке и актуальные на дату и время окончания срока подачи заявок на участие, будут направлены на рассмотрение Продавцу/Организатору торгов вместе с заявкой на участие</w:t>
            </w: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и документы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заявление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ind w:left="100"/>
              <w:rPr>
                <w:rStyle w:val="9pt"/>
                <w:rFonts w:eastAsia="Arial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Физическое лицо, либо представитель юридического лица, действующий от его имени и в его интересах ознакомлен с положениями Федерального закона от 27.07.2006 № 152-ФЗ «О персональных данных»,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  <w:proofErr w:type="gramEnd"/>
          </w:p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spacing w:after="60" w:line="18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Согласие соблюдать</w:t>
            </w:r>
          </w:p>
          <w:p w:rsidR="00640305" w:rsidRPr="006542D5" w:rsidRDefault="00640305" w:rsidP="00BA6809">
            <w:pPr>
              <w:spacing w:before="60" w:after="60" w:line="18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требования, указанные </w:t>
            </w: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в</w:t>
            </w:r>
            <w:proofErr w:type="gramEnd"/>
          </w:p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lastRenderedPageBreak/>
              <w:t>извещении</w:t>
            </w:r>
            <w:proofErr w:type="gramEnd"/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 и документации *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lastRenderedPageBreak/>
              <w:t>согласен</w:t>
            </w: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lastRenderedPageBreak/>
              <w:t>Требование к приложению заявки на участие по форме Организатора процедуры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Заявка на участие по форме Организатора процедуры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Требуемые документы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spacing w:line="24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Подтверждение о том, что </w:t>
            </w: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в</w:t>
            </w:r>
            <w:proofErr w:type="gramEnd"/>
          </w:p>
          <w:p w:rsidR="00640305" w:rsidRPr="006542D5" w:rsidRDefault="00640305" w:rsidP="00BA6809">
            <w:pPr>
              <w:spacing w:line="24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составе</w:t>
            </w:r>
            <w:proofErr w:type="gramEnd"/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 заявки приложены</w:t>
            </w:r>
          </w:p>
          <w:p w:rsidR="00640305" w:rsidRPr="006542D5" w:rsidRDefault="00640305" w:rsidP="00BA6809">
            <w:pPr>
              <w:spacing w:line="24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все документы, указанные </w:t>
            </w: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в</w:t>
            </w:r>
            <w:proofErr w:type="gramEnd"/>
          </w:p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извещении</w:t>
            </w:r>
            <w:proofErr w:type="gramEnd"/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 и документации *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подтверждаю</w:t>
            </w:r>
          </w:p>
        </w:tc>
      </w:tr>
    </w:tbl>
    <w:p w:rsidR="00640305" w:rsidRDefault="00640305" w:rsidP="00640305"/>
    <w:p w:rsidR="00640305" w:rsidRDefault="00640305" w:rsidP="00640305">
      <w:r>
        <w:t>Ваши действительные сертификаты:</w:t>
      </w:r>
    </w:p>
    <w:p w:rsidR="00640305" w:rsidRDefault="00640305" w:rsidP="00640305"/>
    <w:p w:rsidR="00640305" w:rsidRPr="00CD536F" w:rsidRDefault="00640305" w:rsidP="00640305">
      <w:pPr>
        <w:pStyle w:val="20"/>
        <w:shd w:val="clear" w:color="auto" w:fill="auto"/>
        <w:spacing w:before="0" w:after="272" w:line="210" w:lineRule="exact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CD53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Инструкция по заполнению электронной формы заявки на участие</w:t>
      </w:r>
      <w:bookmarkEnd w:id="1"/>
    </w:p>
    <w:p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 Сведения о процедуре»: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поля «Номер извещения», «Наименование процедуры» заполняются автоматически данными из извещения.</w:t>
      </w:r>
    </w:p>
    <w:p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 Сведения о лоте»: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поля «Номер лота», «Наименование лота» заполняются автоматически данными из извещения.</w:t>
      </w:r>
    </w:p>
    <w:p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«Сведения о пользователе»: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поля раздела заполняются автоматически данными из регистрационных данных пользователя на площадке.</w:t>
      </w:r>
    </w:p>
    <w:p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«Сведения о представителе, подавшем заявку»: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поле «ФИО представителя» заполняется автоматически данными из регистрационных сведений пользователя на площадке.</w:t>
      </w:r>
    </w:p>
    <w:p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«Сведения и документы»: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поле «Согласие соблюдать требования, указанные в извещении и документации»: необходимо выбрать значение «Согласен»;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поле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83" w:lineRule="exact"/>
        <w:ind w:left="840" w:right="140"/>
        <w:jc w:val="both"/>
      </w:pPr>
      <w:r>
        <w:rPr>
          <w:color w:val="000000"/>
          <w:lang w:bidi="ru-RU"/>
        </w:rPr>
        <w:t xml:space="preserve"> поле «Требуемые документы»: необходимо прикрепить файлы документов, указанных Организатором торгов в извещении (документации о торгах);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83" w:lineRule="exact"/>
        <w:ind w:left="840" w:right="140"/>
        <w:jc w:val="both"/>
      </w:pPr>
      <w:r>
        <w:rPr>
          <w:color w:val="000000"/>
          <w:lang w:bidi="ru-RU"/>
        </w:rPr>
        <w:t xml:space="preserve"> поле «Дополнительные сведения»: могут быть указаны сведения для Организатора процедуры по усмотрению пользователя;</w:t>
      </w:r>
    </w:p>
    <w:p w:rsidR="00640305" w:rsidRDefault="00640305" w:rsidP="00640305">
      <w:pPr>
        <w:tabs>
          <w:tab w:val="left" w:pos="6346"/>
        </w:tabs>
        <w:spacing w:after="232" w:line="278" w:lineRule="exact"/>
        <w:ind w:left="840" w:right="140"/>
        <w:jc w:val="both"/>
      </w:pPr>
      <w:r>
        <w:rPr>
          <w:color w:val="000000"/>
          <w:lang w:bidi="ru-RU"/>
        </w:rPr>
        <w:t>- поле «Подтверждение о том, что в составе заявки приложены все документы, указанные в извещении и документации»: необходимо выбрать значение «Подтверждаю».</w:t>
      </w:r>
    </w:p>
    <w:p w:rsidR="00640305" w:rsidRDefault="00640305" w:rsidP="00640305">
      <w:pPr>
        <w:spacing w:after="302" w:line="288" w:lineRule="exact"/>
        <w:ind w:left="840" w:right="140"/>
        <w:jc w:val="both"/>
      </w:pPr>
      <w:r>
        <w:rPr>
          <w:color w:val="000000"/>
          <w:lang w:bidi="ru-RU"/>
        </w:rPr>
        <w:t xml:space="preserve">Максимально возможный размер файла документа для загрузки - 51200 </w:t>
      </w:r>
      <w:proofErr w:type="spellStart"/>
      <w:r>
        <w:rPr>
          <w:color w:val="000000"/>
          <w:lang w:bidi="ru-RU"/>
        </w:rPr>
        <w:t>кБ</w:t>
      </w:r>
      <w:proofErr w:type="spellEnd"/>
      <w:r>
        <w:rPr>
          <w:color w:val="000000"/>
          <w:lang w:bidi="ru-RU"/>
        </w:rPr>
        <w:t>. Максимальное допустимое количество прикрепленных файлов документов - 100.</w:t>
      </w:r>
    </w:p>
    <w:p w:rsidR="00640305" w:rsidRDefault="00640305" w:rsidP="00640305">
      <w:pPr>
        <w:spacing w:line="210" w:lineRule="exact"/>
        <w:ind w:left="840"/>
        <w:jc w:val="both"/>
      </w:pPr>
      <w:r>
        <w:rPr>
          <w:color w:val="000000"/>
          <w:lang w:bidi="ru-RU"/>
        </w:rPr>
        <w:t>Электронная заявка должна быть подписана электронной подписью пользователя.</w:t>
      </w:r>
    </w:p>
    <w:p w:rsidR="00640305" w:rsidRPr="007A01EF" w:rsidRDefault="00640305" w:rsidP="00640305"/>
    <w:p w:rsidR="00640305" w:rsidRDefault="00640305" w:rsidP="00640305">
      <w:pPr>
        <w:jc w:val="both"/>
        <w:rPr>
          <w:b/>
        </w:rPr>
      </w:pPr>
    </w:p>
    <w:p w:rsidR="00640305" w:rsidRDefault="00640305" w:rsidP="00640305">
      <w:pPr>
        <w:jc w:val="both"/>
        <w:rPr>
          <w:b/>
        </w:rPr>
      </w:pPr>
    </w:p>
    <w:p w:rsidR="00640305" w:rsidRDefault="00640305" w:rsidP="00640305">
      <w:pPr>
        <w:jc w:val="both"/>
        <w:rPr>
          <w:b/>
        </w:rPr>
      </w:pPr>
    </w:p>
    <w:p w:rsidR="00640305" w:rsidRDefault="00640305" w:rsidP="00640305">
      <w:pPr>
        <w:jc w:val="both"/>
        <w:rPr>
          <w:b/>
        </w:rPr>
      </w:pPr>
    </w:p>
    <w:sectPr w:rsidR="0064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05"/>
    <w:rsid w:val="001F7C33"/>
    <w:rsid w:val="00287BF1"/>
    <w:rsid w:val="002A0499"/>
    <w:rsid w:val="002C497C"/>
    <w:rsid w:val="002D272D"/>
    <w:rsid w:val="002F3F54"/>
    <w:rsid w:val="00370116"/>
    <w:rsid w:val="00515B06"/>
    <w:rsid w:val="006144B8"/>
    <w:rsid w:val="00640305"/>
    <w:rsid w:val="006E5B36"/>
    <w:rsid w:val="00755789"/>
    <w:rsid w:val="00781811"/>
    <w:rsid w:val="009070EB"/>
    <w:rsid w:val="009A1D3B"/>
    <w:rsid w:val="00C05CA9"/>
    <w:rsid w:val="00CD536F"/>
    <w:rsid w:val="00CF70B9"/>
    <w:rsid w:val="00D60D2F"/>
    <w:rsid w:val="00E01B01"/>
    <w:rsid w:val="00F71088"/>
    <w:rsid w:val="00F90A15"/>
    <w:rsid w:val="00F91289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rsid w:val="00640305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Заголовок №2_"/>
    <w:link w:val="20"/>
    <w:rsid w:val="00640305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40305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paragraph" w:styleId="21">
    <w:name w:val="Body Text 2"/>
    <w:basedOn w:val="a"/>
    <w:link w:val="22"/>
    <w:uiPriority w:val="99"/>
    <w:unhideWhenUsed/>
    <w:rsid w:val="00F7108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F710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E01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rsid w:val="00640305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Заголовок №2_"/>
    <w:link w:val="20"/>
    <w:rsid w:val="00640305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40305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paragraph" w:styleId="21">
    <w:name w:val="Body Text 2"/>
    <w:basedOn w:val="a"/>
    <w:link w:val="22"/>
    <w:uiPriority w:val="99"/>
    <w:unhideWhenUsed/>
    <w:rsid w:val="00F7108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F710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E01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Ростокина Ольга Вадимовна</dc:creator>
  <cp:lastModifiedBy>User</cp:lastModifiedBy>
  <cp:revision>8</cp:revision>
  <dcterms:created xsi:type="dcterms:W3CDTF">2020-06-04T06:53:00Z</dcterms:created>
  <dcterms:modified xsi:type="dcterms:W3CDTF">2020-08-17T09:54:00Z</dcterms:modified>
</cp:coreProperties>
</file>