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1E4D8E">
        <w:rPr>
          <w:rFonts w:eastAsia="Times-Roman"/>
          <w:b/>
          <w:szCs w:val="28"/>
        </w:rPr>
        <w:t xml:space="preserve">ПРОТОКОЛ </w:t>
      </w: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1E4D8E">
        <w:rPr>
          <w:rFonts w:eastAsia="Times-Roman"/>
          <w:b/>
          <w:szCs w:val="28"/>
        </w:rPr>
        <w:t xml:space="preserve">собрания граждан </w:t>
      </w:r>
      <w:r w:rsidR="008E50A0">
        <w:rPr>
          <w:rFonts w:eastAsia="Times-Roman"/>
          <w:b/>
          <w:szCs w:val="28"/>
        </w:rPr>
        <w:t>административного центра – п. Войсковицы</w:t>
      </w:r>
      <w:r w:rsidRPr="001E4D8E">
        <w:rPr>
          <w:rFonts w:eastAsia="Times-Roman"/>
          <w:b/>
          <w:szCs w:val="28"/>
        </w:rPr>
        <w:t xml:space="preserve"> </w:t>
      </w:r>
    </w:p>
    <w:p w:rsidR="0045074B" w:rsidRPr="001E4D8E" w:rsidRDefault="0045074B" w:rsidP="0045074B">
      <w:pPr>
        <w:pStyle w:val="ConsPlusNormal"/>
        <w:ind w:firstLine="540"/>
        <w:jc w:val="both"/>
        <w:outlineLvl w:val="0"/>
      </w:pPr>
    </w:p>
    <w:p w:rsidR="0045074B" w:rsidRPr="001E4D8E" w:rsidRDefault="0045074B" w:rsidP="0045074B">
      <w:pPr>
        <w:pStyle w:val="ConsPlusNormal"/>
        <w:ind w:firstLine="540"/>
        <w:jc w:val="both"/>
        <w:outlineLvl w:val="0"/>
      </w:pPr>
    </w:p>
    <w:p w:rsidR="0045074B" w:rsidRPr="001E4D8E" w:rsidRDefault="0045074B" w:rsidP="0045074B">
      <w:pPr>
        <w:pStyle w:val="ConsPlusNormal"/>
        <w:ind w:firstLine="540"/>
        <w:jc w:val="both"/>
        <w:outlineLvl w:val="0"/>
      </w:pP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1E4D8E">
        <w:rPr>
          <w:rFonts w:eastAsia="Times-Roman"/>
          <w:szCs w:val="28"/>
        </w:rPr>
        <w:t>Дата проведения собрания: «</w:t>
      </w:r>
      <w:r w:rsidR="008E2AB5">
        <w:rPr>
          <w:rFonts w:eastAsia="Times-Roman"/>
          <w:szCs w:val="28"/>
        </w:rPr>
        <w:t>15</w:t>
      </w:r>
      <w:r w:rsidRPr="001E4D8E">
        <w:rPr>
          <w:rFonts w:eastAsia="Times-Roman"/>
          <w:szCs w:val="28"/>
        </w:rPr>
        <w:t>» февраля 2018г.</w:t>
      </w: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1E4D8E">
        <w:rPr>
          <w:rFonts w:eastAsia="Times-Roman"/>
          <w:szCs w:val="28"/>
        </w:rPr>
        <w:t xml:space="preserve">Адрес проведения собрания: п. Войсковицы, ул. </w:t>
      </w:r>
      <w:proofErr w:type="gramStart"/>
      <w:r w:rsidRPr="001E4D8E">
        <w:rPr>
          <w:rFonts w:eastAsia="Times-Roman"/>
          <w:szCs w:val="28"/>
        </w:rPr>
        <w:t>Молодёжная</w:t>
      </w:r>
      <w:proofErr w:type="gramEnd"/>
      <w:r w:rsidRPr="001E4D8E">
        <w:rPr>
          <w:rFonts w:eastAsia="Times-Roman"/>
          <w:szCs w:val="28"/>
        </w:rPr>
        <w:t xml:space="preserve"> д.1</w:t>
      </w:r>
      <w:r w:rsidR="008E50A0">
        <w:rPr>
          <w:rFonts w:eastAsia="Times-Roman"/>
          <w:szCs w:val="28"/>
        </w:rPr>
        <w:t xml:space="preserve"> </w:t>
      </w: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1E4D8E">
        <w:rPr>
          <w:rFonts w:eastAsia="Times-Roman"/>
          <w:szCs w:val="28"/>
        </w:rPr>
        <w:t xml:space="preserve">Количество присутствующих: </w:t>
      </w:r>
      <w:r w:rsidR="008E2AB5">
        <w:rPr>
          <w:rFonts w:eastAsia="Times-Roman"/>
          <w:szCs w:val="28"/>
        </w:rPr>
        <w:t>35 человек</w:t>
      </w: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45074B" w:rsidRPr="001E4D8E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1E4D8E">
        <w:rPr>
          <w:rFonts w:eastAsia="Times-Roman"/>
          <w:szCs w:val="28"/>
        </w:rPr>
        <w:t>Повестка собрания:</w:t>
      </w:r>
    </w:p>
    <w:p w:rsidR="0045074B" w:rsidRDefault="0045074B" w:rsidP="0045074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1E4D8E">
        <w:rPr>
          <w:rFonts w:eastAsia="Times-Roman"/>
          <w:szCs w:val="28"/>
        </w:rPr>
        <w:t xml:space="preserve">Избрание членов инициативной комиссии </w:t>
      </w:r>
      <w:r w:rsidR="001E4D8E" w:rsidRPr="001E4D8E">
        <w:rPr>
          <w:rFonts w:eastAsia="Times-Roman"/>
          <w:szCs w:val="28"/>
        </w:rPr>
        <w:t xml:space="preserve">административного центра - </w:t>
      </w:r>
      <w:r w:rsidRPr="001E4D8E">
        <w:rPr>
          <w:rFonts w:eastAsia="Times-Roman"/>
          <w:szCs w:val="28"/>
        </w:rPr>
        <w:t>п. Войсковицы</w:t>
      </w:r>
      <w:r w:rsidR="00B50C33">
        <w:rPr>
          <w:rFonts w:eastAsia="Times-Roman"/>
          <w:szCs w:val="28"/>
        </w:rPr>
        <w:t>.</w:t>
      </w:r>
    </w:p>
    <w:p w:rsidR="008E2AB5" w:rsidRDefault="008E2AB5" w:rsidP="0045074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Разное</w:t>
      </w:r>
    </w:p>
    <w:p w:rsidR="0045074B" w:rsidRPr="000C47C7" w:rsidRDefault="0045074B" w:rsidP="004507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83CCB" w:rsidRPr="00B46584" w:rsidRDefault="00783CCB" w:rsidP="00B50C33">
      <w:pPr>
        <w:tabs>
          <w:tab w:val="left" w:pos="720"/>
        </w:tabs>
        <w:ind w:firstLine="720"/>
        <w:rPr>
          <w:rFonts w:cs="Tahoma"/>
          <w:bCs/>
          <w:szCs w:val="28"/>
        </w:rPr>
      </w:pPr>
      <w:r w:rsidRPr="00B46584">
        <w:rPr>
          <w:rFonts w:cs="Tahoma"/>
          <w:bCs/>
          <w:szCs w:val="28"/>
        </w:rPr>
        <w:t>Глава администрации Войсковицкого сельского поселения Воронин Е.В. предложил выбрать председателя и секретаря собрания.</w:t>
      </w:r>
    </w:p>
    <w:p w:rsidR="00783CCB" w:rsidRPr="00B46584" w:rsidRDefault="00783CCB" w:rsidP="00B50C33">
      <w:pPr>
        <w:tabs>
          <w:tab w:val="left" w:pos="720"/>
        </w:tabs>
        <w:ind w:firstLine="720"/>
        <w:rPr>
          <w:rFonts w:cs="Tahoma"/>
          <w:bCs/>
          <w:szCs w:val="28"/>
        </w:rPr>
      </w:pPr>
      <w:r w:rsidRPr="00B46584">
        <w:rPr>
          <w:rFonts w:cs="Tahoma"/>
          <w:bCs/>
          <w:szCs w:val="28"/>
        </w:rPr>
        <w:t>Поступили предложения от жителей выбрать председателем собрания Воронина Е.В., секретарем – Исаеву К.А.</w:t>
      </w:r>
    </w:p>
    <w:p w:rsidR="00783CCB" w:rsidRDefault="00783CCB" w:rsidP="00B50C33">
      <w:pPr>
        <w:pStyle w:val="a3"/>
        <w:ind w:left="0" w:firstLine="720"/>
        <w:rPr>
          <w:szCs w:val="28"/>
        </w:rPr>
      </w:pPr>
      <w:r w:rsidRPr="00B46584">
        <w:rPr>
          <w:rFonts w:cs="Tahoma"/>
          <w:b/>
          <w:bCs/>
          <w:szCs w:val="28"/>
        </w:rPr>
        <w:t xml:space="preserve">1. Слушали: </w:t>
      </w:r>
      <w:r w:rsidRPr="00B46584">
        <w:rPr>
          <w:rFonts w:cs="Tahoma"/>
          <w:bCs/>
          <w:szCs w:val="28"/>
        </w:rPr>
        <w:t xml:space="preserve">Главу администрации Войсковицкого сельского поселения Воронина Е.В. о необходимости избрать членов </w:t>
      </w:r>
      <w:r>
        <w:rPr>
          <w:rFonts w:cs="Tahoma"/>
          <w:bCs/>
          <w:szCs w:val="28"/>
        </w:rPr>
        <w:t>инициативной комиссии</w:t>
      </w:r>
      <w:r w:rsidRPr="00B46584">
        <w:rPr>
          <w:szCs w:val="28"/>
        </w:rPr>
        <w:t xml:space="preserve"> административного центра – п. Войсковицы в соответствии с областным законом Ленинградской области от </w:t>
      </w:r>
      <w:r>
        <w:rPr>
          <w:szCs w:val="28"/>
        </w:rPr>
        <w:t>15</w:t>
      </w:r>
      <w:r w:rsidRPr="00B46584">
        <w:rPr>
          <w:szCs w:val="28"/>
        </w:rPr>
        <w:t xml:space="preserve"> </w:t>
      </w:r>
      <w:r>
        <w:rPr>
          <w:szCs w:val="28"/>
        </w:rPr>
        <w:t>января</w:t>
      </w:r>
      <w:r w:rsidRPr="00B46584">
        <w:rPr>
          <w:szCs w:val="28"/>
        </w:rPr>
        <w:t xml:space="preserve"> 201</w:t>
      </w:r>
      <w:r>
        <w:rPr>
          <w:szCs w:val="28"/>
        </w:rPr>
        <w:t>8</w:t>
      </w:r>
      <w:r w:rsidRPr="00B46584">
        <w:rPr>
          <w:szCs w:val="28"/>
        </w:rPr>
        <w:t xml:space="preserve"> года № </w:t>
      </w:r>
      <w:r>
        <w:rPr>
          <w:szCs w:val="28"/>
        </w:rPr>
        <w:t>3</w:t>
      </w:r>
      <w:r w:rsidRPr="00B46584">
        <w:rPr>
          <w:szCs w:val="28"/>
        </w:rPr>
        <w:t xml:space="preserve">-оз «О содействии </w:t>
      </w:r>
      <w:r>
        <w:rPr>
          <w:szCs w:val="28"/>
        </w:rPr>
        <w:t>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Pr="00B46584">
        <w:rPr>
          <w:szCs w:val="28"/>
        </w:rPr>
        <w:t>»</w:t>
      </w:r>
      <w:r>
        <w:rPr>
          <w:szCs w:val="28"/>
        </w:rPr>
        <w:t>.</w:t>
      </w:r>
    </w:p>
    <w:p w:rsidR="00783CCB" w:rsidRDefault="00783CCB" w:rsidP="00B50C33">
      <w:pPr>
        <w:ind w:firstLine="720"/>
        <w:rPr>
          <w:szCs w:val="28"/>
        </w:rPr>
      </w:pPr>
      <w:r>
        <w:rPr>
          <w:szCs w:val="28"/>
        </w:rPr>
        <w:t xml:space="preserve">Воронин Е.В. доложил о том, что в соответствии с областным законом 3-оз, на территории административного центра муниципального образования </w:t>
      </w:r>
      <w:proofErr w:type="spellStart"/>
      <w:r>
        <w:rPr>
          <w:szCs w:val="28"/>
        </w:rPr>
        <w:t>Войсковицкое</w:t>
      </w:r>
      <w:proofErr w:type="spellEnd"/>
      <w:r>
        <w:rPr>
          <w:szCs w:val="28"/>
        </w:rPr>
        <w:t xml:space="preserve"> сельское поселение – п. Войсковицы</w:t>
      </w:r>
      <w:r w:rsidR="00511DF8">
        <w:rPr>
          <w:szCs w:val="28"/>
        </w:rPr>
        <w:t xml:space="preserve"> </w:t>
      </w:r>
      <w:r>
        <w:rPr>
          <w:szCs w:val="28"/>
        </w:rPr>
        <w:t>долж</w:t>
      </w:r>
      <w:r w:rsidR="00511DF8">
        <w:rPr>
          <w:szCs w:val="28"/>
        </w:rPr>
        <w:t>на</w:t>
      </w:r>
      <w:r>
        <w:rPr>
          <w:szCs w:val="28"/>
        </w:rPr>
        <w:t xml:space="preserve"> функционировать </w:t>
      </w:r>
      <w:r w:rsidR="00511DF8">
        <w:rPr>
          <w:szCs w:val="28"/>
        </w:rPr>
        <w:t>Инициативная комиссия</w:t>
      </w:r>
      <w:r>
        <w:rPr>
          <w:szCs w:val="28"/>
        </w:rPr>
        <w:t xml:space="preserve">. </w:t>
      </w:r>
      <w:r w:rsidR="00511DF8">
        <w:rPr>
          <w:szCs w:val="28"/>
        </w:rPr>
        <w:t xml:space="preserve">Инициативная комиссия </w:t>
      </w:r>
      <w:r>
        <w:rPr>
          <w:szCs w:val="28"/>
        </w:rPr>
        <w:t xml:space="preserve"> </w:t>
      </w:r>
      <w:r w:rsidR="00511DF8">
        <w:rPr>
          <w:szCs w:val="28"/>
        </w:rPr>
        <w:t xml:space="preserve">представляет </w:t>
      </w:r>
      <w:r>
        <w:rPr>
          <w:szCs w:val="28"/>
        </w:rPr>
        <w:t xml:space="preserve"> органам местного самоуправления </w:t>
      </w:r>
      <w:r w:rsidR="00511DF8">
        <w:rPr>
          <w:szCs w:val="28"/>
        </w:rPr>
        <w:t>инициативные предложения для включения в муниципальную программу</w:t>
      </w:r>
      <w:r>
        <w:rPr>
          <w:szCs w:val="28"/>
        </w:rPr>
        <w:t>, для которых предусмотрено областное финансирование.</w:t>
      </w:r>
    </w:p>
    <w:p w:rsidR="00783CCB" w:rsidRDefault="008E2AB5" w:rsidP="00B50C33">
      <w:pPr>
        <w:pStyle w:val="a3"/>
        <w:ind w:left="0" w:firstLine="720"/>
        <w:rPr>
          <w:szCs w:val="28"/>
        </w:rPr>
      </w:pPr>
      <w:r>
        <w:rPr>
          <w:szCs w:val="28"/>
        </w:rPr>
        <w:t>Администрацией Войсковицкого сельского поселения п</w:t>
      </w:r>
      <w:r w:rsidR="00783CCB">
        <w:rPr>
          <w:szCs w:val="28"/>
        </w:rPr>
        <w:t xml:space="preserve">редлагаются следующие кандидатуры в </w:t>
      </w:r>
      <w:r w:rsidR="00511DF8">
        <w:rPr>
          <w:szCs w:val="28"/>
        </w:rPr>
        <w:t xml:space="preserve">инициативную комиссию п. </w:t>
      </w:r>
      <w:r w:rsidR="00B50C33">
        <w:rPr>
          <w:szCs w:val="28"/>
        </w:rPr>
        <w:t>Войсковицы</w:t>
      </w:r>
      <w:r w:rsidR="00511DF8">
        <w:rPr>
          <w:szCs w:val="28"/>
        </w:rPr>
        <w:t>:</w:t>
      </w:r>
    </w:p>
    <w:p w:rsidR="00783CCB" w:rsidRPr="008E2AB5" w:rsidRDefault="00783CCB" w:rsidP="008E2AB5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8E2AB5">
        <w:rPr>
          <w:szCs w:val="28"/>
        </w:rPr>
        <w:t>Морозова Ольга Александровна</w:t>
      </w:r>
      <w:r>
        <w:rPr>
          <w:szCs w:val="28"/>
        </w:rPr>
        <w:t>;</w:t>
      </w:r>
    </w:p>
    <w:p w:rsidR="00783CCB" w:rsidRDefault="00783CCB" w:rsidP="00B50C33">
      <w:pPr>
        <w:pStyle w:val="a3"/>
        <w:ind w:left="0" w:firstLine="720"/>
        <w:rPr>
          <w:szCs w:val="28"/>
        </w:rPr>
      </w:pPr>
      <w:r>
        <w:rPr>
          <w:szCs w:val="28"/>
        </w:rPr>
        <w:t>- Дудорова Надежда Александровна;</w:t>
      </w:r>
    </w:p>
    <w:p w:rsidR="00783CCB" w:rsidRDefault="00783CCB" w:rsidP="00B50C33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8E2AB5">
        <w:rPr>
          <w:szCs w:val="28"/>
        </w:rPr>
        <w:t>Михальченко Василий Яковлевич</w:t>
      </w:r>
      <w:r>
        <w:rPr>
          <w:szCs w:val="28"/>
        </w:rPr>
        <w:t>;</w:t>
      </w:r>
    </w:p>
    <w:p w:rsidR="00783CCB" w:rsidRDefault="00783CCB" w:rsidP="00B50C33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Спиркова</w:t>
      </w:r>
      <w:proofErr w:type="spellEnd"/>
      <w:r>
        <w:rPr>
          <w:szCs w:val="28"/>
        </w:rPr>
        <w:t xml:space="preserve"> Елена Алексеевна;</w:t>
      </w:r>
    </w:p>
    <w:p w:rsidR="008E2AB5" w:rsidRDefault="008E2AB5" w:rsidP="00B50C33">
      <w:pPr>
        <w:pStyle w:val="a3"/>
        <w:ind w:left="0" w:firstLine="720"/>
        <w:rPr>
          <w:szCs w:val="28"/>
        </w:rPr>
      </w:pPr>
    </w:p>
    <w:p w:rsidR="008E2AB5" w:rsidRDefault="0063718E" w:rsidP="00B50C33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Бородина Т.М., член Совета ветеранов Войсковицкого сельского поселения, предложила кандидатуру </w:t>
      </w:r>
      <w:proofErr w:type="spellStart"/>
      <w:r>
        <w:rPr>
          <w:szCs w:val="28"/>
        </w:rPr>
        <w:t>Простомолотовой</w:t>
      </w:r>
      <w:proofErr w:type="spellEnd"/>
      <w:r>
        <w:rPr>
          <w:szCs w:val="28"/>
        </w:rPr>
        <w:t xml:space="preserve"> Марии Митрофановны.</w:t>
      </w:r>
    </w:p>
    <w:p w:rsidR="00511DF8" w:rsidRDefault="00511DF8" w:rsidP="00B50C33">
      <w:pPr>
        <w:tabs>
          <w:tab w:val="left" w:pos="720"/>
        </w:tabs>
        <w:ind w:firstLine="720"/>
        <w:rPr>
          <w:rFonts w:cs="Tahoma"/>
          <w:b/>
          <w:bCs/>
          <w:szCs w:val="28"/>
        </w:rPr>
      </w:pPr>
    </w:p>
    <w:p w:rsidR="001E4D8E" w:rsidRDefault="008E2AB5" w:rsidP="00B50C33">
      <w:pPr>
        <w:tabs>
          <w:tab w:val="left" w:pos="720"/>
        </w:tabs>
        <w:ind w:firstLine="720"/>
        <w:rPr>
          <w:szCs w:val="28"/>
        </w:rPr>
      </w:pPr>
      <w:r w:rsidRPr="008E2AB5">
        <w:rPr>
          <w:rFonts w:cs="Tahoma"/>
          <w:bCs/>
          <w:szCs w:val="28"/>
        </w:rPr>
        <w:t>Предлагается проголосовать за кандидатуру</w:t>
      </w:r>
      <w:r>
        <w:rPr>
          <w:rFonts w:cs="Tahoma"/>
          <w:b/>
          <w:bCs/>
          <w:szCs w:val="28"/>
        </w:rPr>
        <w:t xml:space="preserve"> </w:t>
      </w:r>
      <w:r>
        <w:rPr>
          <w:szCs w:val="28"/>
        </w:rPr>
        <w:t>Морозовой Ольги Александровны.</w:t>
      </w:r>
    </w:p>
    <w:p w:rsidR="008E2AB5" w:rsidRDefault="008E2AB5" w:rsidP="00B50C33">
      <w:pPr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Голосовали «за» - 3</w:t>
      </w:r>
      <w:r w:rsidR="00DD73FD">
        <w:rPr>
          <w:szCs w:val="28"/>
        </w:rPr>
        <w:t>2</w:t>
      </w:r>
      <w:r>
        <w:rPr>
          <w:szCs w:val="28"/>
        </w:rPr>
        <w:t xml:space="preserve"> человека.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 w:rsidRPr="008E2AB5">
        <w:rPr>
          <w:rFonts w:cs="Tahoma"/>
          <w:bCs/>
          <w:szCs w:val="28"/>
        </w:rPr>
        <w:t>Предлагается проголосовать за кандидатуру</w:t>
      </w:r>
      <w:r>
        <w:rPr>
          <w:rFonts w:cs="Tahoma"/>
          <w:b/>
          <w:bCs/>
          <w:szCs w:val="28"/>
        </w:rPr>
        <w:t xml:space="preserve"> </w:t>
      </w:r>
      <w:r>
        <w:rPr>
          <w:szCs w:val="28"/>
        </w:rPr>
        <w:t>Дудоровой Надежды Александровны.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Голосовали «за» - 3</w:t>
      </w:r>
      <w:r w:rsidR="00DD73FD">
        <w:rPr>
          <w:szCs w:val="28"/>
        </w:rPr>
        <w:t>2</w:t>
      </w:r>
      <w:r>
        <w:rPr>
          <w:szCs w:val="28"/>
        </w:rPr>
        <w:t xml:space="preserve"> человека.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 w:rsidRPr="008E2AB5">
        <w:rPr>
          <w:rFonts w:cs="Tahoma"/>
          <w:bCs/>
          <w:szCs w:val="28"/>
        </w:rPr>
        <w:t>Предлагается проголосовать за кандидатуру</w:t>
      </w:r>
      <w:r>
        <w:rPr>
          <w:rFonts w:cs="Tahoma"/>
          <w:b/>
          <w:bCs/>
          <w:szCs w:val="28"/>
        </w:rPr>
        <w:t xml:space="preserve"> </w:t>
      </w:r>
      <w:r>
        <w:rPr>
          <w:szCs w:val="28"/>
        </w:rPr>
        <w:t>Михальченко Василия Яковлевича.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Голосовали «за» - 3</w:t>
      </w:r>
      <w:r w:rsidR="00DD73FD">
        <w:rPr>
          <w:szCs w:val="28"/>
        </w:rPr>
        <w:t>2</w:t>
      </w:r>
      <w:r>
        <w:rPr>
          <w:szCs w:val="28"/>
        </w:rPr>
        <w:t xml:space="preserve"> человека.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 w:rsidRPr="008E2AB5">
        <w:rPr>
          <w:rFonts w:cs="Tahoma"/>
          <w:bCs/>
          <w:szCs w:val="28"/>
        </w:rPr>
        <w:t>Предлагается проголосовать за кандидатуру</w:t>
      </w:r>
      <w:r>
        <w:rPr>
          <w:rFonts w:cs="Tahoma"/>
          <w:b/>
          <w:bCs/>
          <w:szCs w:val="28"/>
        </w:rPr>
        <w:t xml:space="preserve"> </w:t>
      </w:r>
      <w:proofErr w:type="spellStart"/>
      <w:r>
        <w:rPr>
          <w:szCs w:val="28"/>
        </w:rPr>
        <w:t>Спирковой</w:t>
      </w:r>
      <w:proofErr w:type="spellEnd"/>
      <w:r>
        <w:rPr>
          <w:szCs w:val="28"/>
        </w:rPr>
        <w:t xml:space="preserve"> Елены Алексеевны.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Голосовали «за» - 3</w:t>
      </w:r>
      <w:r w:rsidR="00DD73FD">
        <w:rPr>
          <w:szCs w:val="28"/>
        </w:rPr>
        <w:t>2</w:t>
      </w:r>
      <w:r>
        <w:rPr>
          <w:szCs w:val="28"/>
        </w:rPr>
        <w:t xml:space="preserve"> человека.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 w:rsidRPr="008E2AB5">
        <w:rPr>
          <w:rFonts w:cs="Tahoma"/>
          <w:bCs/>
          <w:szCs w:val="28"/>
        </w:rPr>
        <w:t>Предлагается проголосовать за кандидатуру</w:t>
      </w:r>
      <w:r>
        <w:rPr>
          <w:rFonts w:cs="Tahoma"/>
          <w:b/>
          <w:bCs/>
          <w:szCs w:val="28"/>
        </w:rPr>
        <w:t xml:space="preserve"> </w:t>
      </w:r>
      <w:proofErr w:type="spellStart"/>
      <w:r>
        <w:rPr>
          <w:szCs w:val="28"/>
        </w:rPr>
        <w:t>Простомолотовой</w:t>
      </w:r>
      <w:proofErr w:type="spellEnd"/>
      <w:r>
        <w:rPr>
          <w:szCs w:val="28"/>
        </w:rPr>
        <w:t xml:space="preserve"> Марии Митрофановны.</w:t>
      </w:r>
    </w:p>
    <w:p w:rsidR="008E2AB5" w:rsidRDefault="008E2AB5" w:rsidP="008E2AB5">
      <w:pPr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Голосовали «за» - 3</w:t>
      </w:r>
      <w:r w:rsidR="00DD73FD">
        <w:rPr>
          <w:szCs w:val="28"/>
        </w:rPr>
        <w:t>2</w:t>
      </w:r>
      <w:r>
        <w:rPr>
          <w:szCs w:val="28"/>
        </w:rPr>
        <w:t xml:space="preserve"> человека.</w:t>
      </w:r>
    </w:p>
    <w:p w:rsidR="008E2AB5" w:rsidRDefault="008E2AB5" w:rsidP="008E2AB5">
      <w:pPr>
        <w:tabs>
          <w:tab w:val="left" w:pos="720"/>
        </w:tabs>
        <w:rPr>
          <w:rFonts w:cs="Tahoma"/>
          <w:b/>
          <w:bCs/>
          <w:szCs w:val="28"/>
        </w:rPr>
      </w:pPr>
    </w:p>
    <w:p w:rsidR="00783CCB" w:rsidRDefault="00783CCB" w:rsidP="00B50C33">
      <w:pPr>
        <w:tabs>
          <w:tab w:val="left" w:pos="720"/>
        </w:tabs>
        <w:ind w:firstLine="720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Решили: </w:t>
      </w:r>
    </w:p>
    <w:p w:rsidR="00783CCB" w:rsidRPr="00511DF8" w:rsidRDefault="001E4D8E" w:rsidP="00B50C33">
      <w:pPr>
        <w:widowControl w:val="0"/>
        <w:tabs>
          <w:tab w:val="left" w:pos="720"/>
        </w:tabs>
        <w:suppressAutoHyphens/>
        <w:ind w:firstLine="720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>Выбрать инициативную комиссию</w:t>
      </w:r>
      <w:r w:rsidR="00783CCB" w:rsidRPr="00511DF8">
        <w:rPr>
          <w:rFonts w:cs="Tahoma"/>
          <w:bCs/>
          <w:szCs w:val="28"/>
        </w:rPr>
        <w:t xml:space="preserve"> административного центра – п. Войсковицы в составе:</w:t>
      </w:r>
    </w:p>
    <w:p w:rsidR="008E2AB5" w:rsidRPr="008E2AB5" w:rsidRDefault="008E2AB5" w:rsidP="008E2AB5">
      <w:pPr>
        <w:pStyle w:val="a3"/>
        <w:ind w:left="0" w:firstLine="720"/>
        <w:rPr>
          <w:szCs w:val="28"/>
        </w:rPr>
      </w:pPr>
      <w:r>
        <w:rPr>
          <w:szCs w:val="28"/>
        </w:rPr>
        <w:t>- Морозова Ольга Александровна;</w:t>
      </w:r>
    </w:p>
    <w:p w:rsidR="008E2AB5" w:rsidRDefault="008E2AB5" w:rsidP="008E2AB5">
      <w:pPr>
        <w:pStyle w:val="a3"/>
        <w:ind w:left="0" w:firstLine="720"/>
        <w:rPr>
          <w:szCs w:val="28"/>
        </w:rPr>
      </w:pPr>
      <w:r>
        <w:rPr>
          <w:szCs w:val="28"/>
        </w:rPr>
        <w:t>- Дудорова Надежда Александровна;</w:t>
      </w:r>
    </w:p>
    <w:p w:rsidR="008E2AB5" w:rsidRDefault="008E2AB5" w:rsidP="008E2AB5">
      <w:pPr>
        <w:pStyle w:val="a3"/>
        <w:ind w:left="0" w:firstLine="720"/>
        <w:rPr>
          <w:szCs w:val="28"/>
        </w:rPr>
      </w:pPr>
      <w:r>
        <w:rPr>
          <w:szCs w:val="28"/>
        </w:rPr>
        <w:t>- Михальченко Василий Яковлевич;</w:t>
      </w:r>
    </w:p>
    <w:p w:rsidR="008E2AB5" w:rsidRDefault="008E2AB5" w:rsidP="008E2AB5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Спиркова</w:t>
      </w:r>
      <w:proofErr w:type="spellEnd"/>
      <w:r>
        <w:rPr>
          <w:szCs w:val="28"/>
        </w:rPr>
        <w:t xml:space="preserve"> Елена Алексеевна;</w:t>
      </w:r>
    </w:p>
    <w:p w:rsidR="008E2AB5" w:rsidRDefault="008E2AB5" w:rsidP="008E2AB5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Простомолотова</w:t>
      </w:r>
      <w:proofErr w:type="spellEnd"/>
      <w:r>
        <w:rPr>
          <w:szCs w:val="28"/>
        </w:rPr>
        <w:t xml:space="preserve"> Мария Митрофановна.</w:t>
      </w:r>
    </w:p>
    <w:p w:rsidR="00B50C33" w:rsidRDefault="00B50C33" w:rsidP="00B50C33">
      <w:pPr>
        <w:pStyle w:val="a3"/>
        <w:ind w:left="0" w:firstLine="720"/>
        <w:rPr>
          <w:rFonts w:cs="Tahoma"/>
          <w:b/>
          <w:bCs/>
          <w:szCs w:val="28"/>
        </w:rPr>
      </w:pPr>
    </w:p>
    <w:p w:rsidR="00783CCB" w:rsidRDefault="00783CCB" w:rsidP="00783CCB">
      <w:pPr>
        <w:rPr>
          <w:rFonts w:cs="Tahoma"/>
          <w:szCs w:val="28"/>
        </w:rPr>
      </w:pPr>
    </w:p>
    <w:p w:rsidR="00F94085" w:rsidRDefault="00F94085" w:rsidP="00783CCB">
      <w:pPr>
        <w:rPr>
          <w:rFonts w:cs="Tahoma"/>
          <w:szCs w:val="28"/>
        </w:rPr>
      </w:pPr>
    </w:p>
    <w:p w:rsidR="00F94085" w:rsidRDefault="00F94085" w:rsidP="00783CCB">
      <w:pPr>
        <w:rPr>
          <w:rFonts w:cs="Tahoma"/>
          <w:szCs w:val="28"/>
        </w:rPr>
      </w:pPr>
    </w:p>
    <w:p w:rsidR="00783CCB" w:rsidRPr="00886FF2" w:rsidRDefault="00783CCB" w:rsidP="00783CCB">
      <w:pPr>
        <w:rPr>
          <w:rFonts w:cs="Tahoma"/>
          <w:szCs w:val="28"/>
        </w:rPr>
      </w:pPr>
      <w:r w:rsidRPr="00886FF2">
        <w:rPr>
          <w:rFonts w:cs="Tahoma"/>
          <w:szCs w:val="28"/>
        </w:rPr>
        <w:t xml:space="preserve"> Председатель собрания</w:t>
      </w:r>
      <w:r w:rsidRPr="00886FF2">
        <w:rPr>
          <w:rFonts w:cs="Tahoma"/>
          <w:szCs w:val="28"/>
        </w:rPr>
        <w:tab/>
      </w:r>
      <w:r w:rsidRPr="00886FF2">
        <w:rPr>
          <w:rFonts w:cs="Tahoma"/>
          <w:szCs w:val="28"/>
        </w:rPr>
        <w:tab/>
      </w:r>
      <w:r w:rsidRPr="00886FF2">
        <w:rPr>
          <w:rFonts w:cs="Tahoma"/>
          <w:szCs w:val="28"/>
        </w:rPr>
        <w:tab/>
      </w:r>
      <w:r w:rsidRPr="00886FF2">
        <w:rPr>
          <w:rFonts w:cs="Tahoma"/>
          <w:szCs w:val="28"/>
        </w:rPr>
        <w:tab/>
        <w:t xml:space="preserve">                            Е.В. Воронин</w:t>
      </w:r>
    </w:p>
    <w:p w:rsidR="00783CCB" w:rsidRPr="00886FF2" w:rsidRDefault="00783CCB" w:rsidP="00783CCB">
      <w:pPr>
        <w:rPr>
          <w:rFonts w:cs="Tahoma"/>
          <w:szCs w:val="28"/>
        </w:rPr>
      </w:pPr>
    </w:p>
    <w:p w:rsidR="0045074B" w:rsidRPr="008E2AB5" w:rsidRDefault="00783CCB" w:rsidP="008E2AB5">
      <w:pPr>
        <w:rPr>
          <w:szCs w:val="28"/>
        </w:rPr>
      </w:pPr>
      <w:r w:rsidRPr="00886FF2">
        <w:rPr>
          <w:rFonts w:cs="Tahoma"/>
          <w:szCs w:val="28"/>
        </w:rPr>
        <w:t>Секретарь                                                                                             К.А.Исаев</w:t>
      </w:r>
      <w:r w:rsidR="00DD73FD" w:rsidRPr="00886FF2">
        <w:rPr>
          <w:rFonts w:cs="Tahoma"/>
          <w:szCs w:val="28"/>
        </w:rPr>
        <w:t>а</w:t>
      </w:r>
    </w:p>
    <w:sectPr w:rsidR="0045074B" w:rsidRPr="008E2AB5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A62"/>
    <w:multiLevelType w:val="hybridMultilevel"/>
    <w:tmpl w:val="3C68AB6E"/>
    <w:lvl w:ilvl="0" w:tplc="67B404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E77E6"/>
    <w:multiLevelType w:val="hybridMultilevel"/>
    <w:tmpl w:val="9EBAF3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8B"/>
    <w:multiLevelType w:val="hybridMultilevel"/>
    <w:tmpl w:val="EA3E139E"/>
    <w:lvl w:ilvl="0" w:tplc="A1687FB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AA05A6"/>
    <w:multiLevelType w:val="hybridMultilevel"/>
    <w:tmpl w:val="B40C9FF0"/>
    <w:lvl w:ilvl="0" w:tplc="28E68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074B"/>
    <w:rsid w:val="000B2194"/>
    <w:rsid w:val="001E4D8E"/>
    <w:rsid w:val="002D0C61"/>
    <w:rsid w:val="003D3163"/>
    <w:rsid w:val="003D7C62"/>
    <w:rsid w:val="0045074B"/>
    <w:rsid w:val="004603B1"/>
    <w:rsid w:val="00511DF8"/>
    <w:rsid w:val="00565723"/>
    <w:rsid w:val="006142E0"/>
    <w:rsid w:val="00615B87"/>
    <w:rsid w:val="0063718E"/>
    <w:rsid w:val="006F4B4B"/>
    <w:rsid w:val="007704D2"/>
    <w:rsid w:val="00783CCB"/>
    <w:rsid w:val="00886FF2"/>
    <w:rsid w:val="008E2AB5"/>
    <w:rsid w:val="008E50A0"/>
    <w:rsid w:val="00A26C90"/>
    <w:rsid w:val="00A97C23"/>
    <w:rsid w:val="00AD5DDF"/>
    <w:rsid w:val="00B50C33"/>
    <w:rsid w:val="00B76E9D"/>
    <w:rsid w:val="00C54E24"/>
    <w:rsid w:val="00CC0D9A"/>
    <w:rsid w:val="00D041C9"/>
    <w:rsid w:val="00D23E89"/>
    <w:rsid w:val="00D52A19"/>
    <w:rsid w:val="00D94803"/>
    <w:rsid w:val="00DD73FD"/>
    <w:rsid w:val="00E01227"/>
    <w:rsid w:val="00F55AA5"/>
    <w:rsid w:val="00F9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B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4B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074B"/>
    <w:pPr>
      <w:ind w:left="720"/>
      <w:contextualSpacing/>
    </w:pPr>
  </w:style>
  <w:style w:type="paragraph" w:customStyle="1" w:styleId="ConsPlusTitle">
    <w:name w:val="ConsPlusTitle"/>
    <w:rsid w:val="0078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2018-03-29T11:16:00Z</cp:lastPrinted>
  <dcterms:created xsi:type="dcterms:W3CDTF">2018-02-02T11:50:00Z</dcterms:created>
  <dcterms:modified xsi:type="dcterms:W3CDTF">2018-03-29T11:17:00Z</dcterms:modified>
</cp:coreProperties>
</file>