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19" w:rsidRPr="00616746" w:rsidRDefault="00BC6919" w:rsidP="00BC6919">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АДМИНИСТРАЦИЯ ВОЙСКОВИЦКОГО СЕЛЬСКОГО ПОСЕЛЕНИЯ</w:t>
      </w:r>
    </w:p>
    <w:p w:rsidR="00BC6919" w:rsidRPr="00616746" w:rsidRDefault="00BC6919" w:rsidP="00BC6919">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ГАТЧИНСКОГО МУНИЦИПАЛЬНОГО РАЙОНА</w:t>
      </w:r>
    </w:p>
    <w:p w:rsidR="00BC6919" w:rsidRPr="00616746" w:rsidRDefault="00BC6919" w:rsidP="00BC6919">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ЛЕНИНГРАДСКОЙ ОБЛАСТИ</w:t>
      </w:r>
    </w:p>
    <w:p w:rsidR="00BC6919" w:rsidRPr="00616746" w:rsidRDefault="00BC6919" w:rsidP="00BC6919">
      <w:pPr>
        <w:tabs>
          <w:tab w:val="left" w:pos="1220"/>
        </w:tabs>
        <w:spacing w:after="0" w:line="240" w:lineRule="auto"/>
        <w:jc w:val="center"/>
        <w:rPr>
          <w:rFonts w:ascii="Times New Roman" w:hAnsi="Times New Roman"/>
          <w:sz w:val="28"/>
          <w:szCs w:val="28"/>
        </w:rPr>
      </w:pPr>
    </w:p>
    <w:p w:rsidR="00BC6919" w:rsidRDefault="00BC6919" w:rsidP="00BC6919">
      <w:pPr>
        <w:tabs>
          <w:tab w:val="left" w:pos="1220"/>
        </w:tabs>
        <w:spacing w:after="0" w:line="240" w:lineRule="auto"/>
        <w:jc w:val="center"/>
        <w:rPr>
          <w:rFonts w:ascii="Times New Roman" w:hAnsi="Times New Roman"/>
          <w:b/>
          <w:sz w:val="28"/>
          <w:szCs w:val="28"/>
        </w:rPr>
      </w:pPr>
    </w:p>
    <w:p w:rsidR="00BC6919" w:rsidRPr="00616746" w:rsidRDefault="00BC6919" w:rsidP="00BC6919">
      <w:pPr>
        <w:tabs>
          <w:tab w:val="left" w:pos="1220"/>
        </w:tabs>
        <w:spacing w:after="0" w:line="240" w:lineRule="auto"/>
        <w:jc w:val="center"/>
        <w:rPr>
          <w:rFonts w:ascii="Times New Roman" w:hAnsi="Times New Roman"/>
          <w:b/>
          <w:sz w:val="28"/>
          <w:szCs w:val="28"/>
        </w:rPr>
      </w:pPr>
      <w:r w:rsidRPr="00616746">
        <w:rPr>
          <w:rFonts w:ascii="Times New Roman" w:hAnsi="Times New Roman"/>
          <w:b/>
          <w:sz w:val="28"/>
          <w:szCs w:val="28"/>
        </w:rPr>
        <w:t>П О С Т А Н О В Л Е Н И Е</w:t>
      </w:r>
    </w:p>
    <w:p w:rsidR="00BC6919" w:rsidRPr="002003B8" w:rsidRDefault="00BC6919" w:rsidP="00BC6919">
      <w:pPr>
        <w:tabs>
          <w:tab w:val="left" w:pos="1220"/>
        </w:tabs>
        <w:spacing w:after="0" w:line="240" w:lineRule="auto"/>
        <w:jc w:val="right"/>
        <w:rPr>
          <w:rFonts w:ascii="Times New Roman" w:hAnsi="Times New Roman"/>
          <w:b/>
          <w:i/>
          <w:sz w:val="28"/>
          <w:szCs w:val="28"/>
          <w:u w:val="single"/>
        </w:rPr>
      </w:pPr>
      <w:r>
        <w:rPr>
          <w:rFonts w:ascii="Times New Roman" w:hAnsi="Times New Roman"/>
          <w:b/>
          <w:i/>
          <w:sz w:val="28"/>
          <w:szCs w:val="28"/>
          <w:u w:val="single"/>
        </w:rPr>
        <w:t xml:space="preserve">ПРОЕКТ   </w:t>
      </w:r>
    </w:p>
    <w:p w:rsidR="00BC6919" w:rsidRPr="00616746" w:rsidRDefault="00BC6919" w:rsidP="00BC6919">
      <w:pPr>
        <w:tabs>
          <w:tab w:val="left" w:pos="1220"/>
        </w:tabs>
        <w:spacing w:after="0" w:line="240" w:lineRule="auto"/>
        <w:rPr>
          <w:rFonts w:ascii="Times New Roman" w:hAnsi="Times New Roman"/>
          <w:sz w:val="28"/>
          <w:szCs w:val="28"/>
        </w:rPr>
      </w:pPr>
      <w:r>
        <w:rPr>
          <w:rFonts w:ascii="Times New Roman" w:hAnsi="Times New Roman"/>
          <w:b/>
          <w:sz w:val="28"/>
          <w:szCs w:val="28"/>
        </w:rPr>
        <w:t>11.2019</w:t>
      </w:r>
      <w:r w:rsidRPr="00616746">
        <w:rPr>
          <w:rFonts w:ascii="Times New Roman" w:hAnsi="Times New Roman"/>
          <w:b/>
          <w:sz w:val="28"/>
          <w:szCs w:val="28"/>
        </w:rPr>
        <w:t xml:space="preserve"> г.                                                           </w:t>
      </w:r>
      <w:r w:rsidRPr="00616746">
        <w:rPr>
          <w:rFonts w:ascii="Times New Roman" w:hAnsi="Times New Roman"/>
          <w:b/>
          <w:sz w:val="28"/>
          <w:szCs w:val="28"/>
        </w:rPr>
        <w:tab/>
        <w:t xml:space="preserve">                                           №</w:t>
      </w:r>
      <w:r>
        <w:rPr>
          <w:rFonts w:ascii="Times New Roman" w:hAnsi="Times New Roman"/>
          <w:b/>
          <w:sz w:val="28"/>
          <w:szCs w:val="28"/>
        </w:rPr>
        <w:t xml:space="preserve"> </w:t>
      </w:r>
    </w:p>
    <w:tbl>
      <w:tblPr>
        <w:tblW w:w="0" w:type="auto"/>
        <w:tblLook w:val="04A0"/>
      </w:tblPr>
      <w:tblGrid>
        <w:gridCol w:w="5353"/>
      </w:tblGrid>
      <w:tr w:rsidR="00BC6919" w:rsidRPr="00616746" w:rsidTr="00BC6919">
        <w:tc>
          <w:tcPr>
            <w:tcW w:w="5353" w:type="dxa"/>
          </w:tcPr>
          <w:p w:rsidR="00BC6919" w:rsidRPr="00616746" w:rsidRDefault="00BC6919" w:rsidP="00BC6919">
            <w:pPr>
              <w:tabs>
                <w:tab w:val="right" w:pos="9355"/>
              </w:tabs>
              <w:spacing w:after="0" w:line="240" w:lineRule="auto"/>
              <w:jc w:val="both"/>
              <w:rPr>
                <w:rFonts w:ascii="Times New Roman" w:hAnsi="Times New Roman"/>
                <w:b/>
                <w:bCs/>
                <w:sz w:val="28"/>
                <w:szCs w:val="28"/>
              </w:rPr>
            </w:pPr>
          </w:p>
          <w:p w:rsidR="00BC6919" w:rsidRPr="00616746" w:rsidRDefault="00BC6919" w:rsidP="00BC6919">
            <w:pPr>
              <w:tabs>
                <w:tab w:val="right" w:pos="9355"/>
              </w:tabs>
              <w:suppressAutoHyphens/>
              <w:spacing w:after="0" w:line="240" w:lineRule="auto"/>
              <w:jc w:val="both"/>
              <w:rPr>
                <w:rFonts w:ascii="Times New Roman" w:hAnsi="Times New Roman"/>
                <w:b/>
                <w:bCs/>
                <w:sz w:val="28"/>
                <w:szCs w:val="28"/>
                <w:lang w:eastAsia="ar-SA"/>
              </w:rPr>
            </w:pPr>
            <w:r w:rsidRPr="00616746">
              <w:rPr>
                <w:rFonts w:ascii="Times New Roman" w:hAnsi="Times New Roman"/>
                <w:b/>
                <w:bCs/>
                <w:sz w:val="28"/>
                <w:szCs w:val="28"/>
              </w:rPr>
              <w:t xml:space="preserve">Об утверждении Административного регламента администрации Войсковицкого  </w:t>
            </w:r>
            <w:r w:rsidRPr="00616746">
              <w:rPr>
                <w:rFonts w:ascii="Times New Roman" w:hAnsi="Times New Roman"/>
                <w:b/>
                <w:sz w:val="28"/>
                <w:szCs w:val="28"/>
              </w:rPr>
              <w:t xml:space="preserve">сельского </w:t>
            </w:r>
            <w:r w:rsidRPr="00616746">
              <w:rPr>
                <w:rFonts w:ascii="Times New Roman" w:hAnsi="Times New Roman"/>
                <w:b/>
                <w:bCs/>
                <w:sz w:val="28"/>
                <w:szCs w:val="28"/>
              </w:rPr>
              <w:t xml:space="preserve"> </w:t>
            </w:r>
            <w:r w:rsidRPr="00616746">
              <w:rPr>
                <w:rFonts w:ascii="Times New Roman" w:hAnsi="Times New Roman"/>
                <w:b/>
                <w:sz w:val="28"/>
                <w:szCs w:val="28"/>
              </w:rPr>
              <w:t xml:space="preserve">поселения Гатчинского муниципального района </w:t>
            </w:r>
            <w:r w:rsidRPr="00616746">
              <w:rPr>
                <w:rFonts w:ascii="Times New Roman" w:hAnsi="Times New Roman"/>
                <w:b/>
                <w:bCs/>
                <w:sz w:val="28"/>
                <w:szCs w:val="28"/>
              </w:rPr>
              <w:t xml:space="preserve"> </w:t>
            </w:r>
            <w:r w:rsidRPr="00616746">
              <w:rPr>
                <w:rFonts w:ascii="Times New Roman" w:hAnsi="Times New Roman"/>
                <w:b/>
                <w:sz w:val="28"/>
                <w:szCs w:val="28"/>
              </w:rPr>
              <w:t xml:space="preserve">Ленинградской  области </w:t>
            </w:r>
            <w:r w:rsidRPr="00616746">
              <w:rPr>
                <w:rFonts w:ascii="Times New Roman" w:hAnsi="Times New Roman"/>
                <w:b/>
                <w:bCs/>
                <w:sz w:val="28"/>
                <w:szCs w:val="28"/>
              </w:rPr>
              <w:t>по предоставлению муниципальной услуги</w:t>
            </w:r>
            <w:r w:rsidRPr="00616746">
              <w:rPr>
                <w:rFonts w:ascii="Times New Roman" w:hAnsi="Times New Roman"/>
                <w:b/>
                <w:sz w:val="28"/>
                <w:szCs w:val="28"/>
              </w:rPr>
              <w:t xml:space="preserve">  «</w:t>
            </w:r>
            <w:r w:rsidRPr="00481E9B">
              <w:rPr>
                <w:rFonts w:ascii="Times New Roman" w:eastAsia="Times New Roman" w:hAnsi="Times New Roman" w:cs="Times New Roman"/>
                <w:b/>
                <w:bCs/>
                <w:sz w:val="28"/>
                <w:szCs w:val="28"/>
                <w:lang w:eastAsia="ru-RU"/>
              </w:rPr>
              <w:t xml:space="preserve">Установление </w:t>
            </w:r>
            <w:r>
              <w:rPr>
                <w:rFonts w:ascii="Times New Roman" w:eastAsia="Times New Roman" w:hAnsi="Times New Roman" w:cs="Times New Roman"/>
                <w:b/>
                <w:bCs/>
                <w:sz w:val="28"/>
                <w:szCs w:val="28"/>
                <w:lang w:eastAsia="ru-RU"/>
              </w:rPr>
              <w:t xml:space="preserve">публичного </w:t>
            </w:r>
            <w:r w:rsidRPr="00481E9B">
              <w:rPr>
                <w:rFonts w:ascii="Times New Roman" w:eastAsia="Times New Roman" w:hAnsi="Times New Roman" w:cs="Times New Roman"/>
                <w:b/>
                <w:bCs/>
                <w:sz w:val="28"/>
                <w:szCs w:val="28"/>
                <w:lang w:eastAsia="ru-RU"/>
              </w:rPr>
              <w:t>сервитута в отношении земельного участка</w:t>
            </w:r>
            <w:r>
              <w:rPr>
                <w:rFonts w:ascii="Times New Roman" w:eastAsia="Times New Roman" w:hAnsi="Times New Roman" w:cs="Times New Roman"/>
                <w:b/>
                <w:bCs/>
                <w:sz w:val="28"/>
                <w:szCs w:val="28"/>
                <w:lang w:eastAsia="ru-RU"/>
              </w:rPr>
              <w:t xml:space="preserve"> и (или) земель</w:t>
            </w:r>
            <w:r w:rsidRPr="00481E9B">
              <w:rPr>
                <w:rFonts w:ascii="Times New Roman" w:eastAsia="Times New Roman" w:hAnsi="Times New Roman" w:cs="Times New Roman"/>
                <w:b/>
                <w:bCs/>
                <w:sz w:val="28"/>
                <w:szCs w:val="28"/>
                <w:lang w:eastAsia="ru-RU"/>
              </w:rPr>
              <w:t>, находящ</w:t>
            </w:r>
            <w:r>
              <w:rPr>
                <w:rFonts w:ascii="Times New Roman" w:eastAsia="Times New Roman" w:hAnsi="Times New Roman" w:cs="Times New Roman"/>
                <w:b/>
                <w:bCs/>
                <w:sz w:val="28"/>
                <w:szCs w:val="28"/>
                <w:lang w:eastAsia="ru-RU"/>
              </w:rPr>
              <w:t>ихся</w:t>
            </w:r>
            <w:r w:rsidRPr="00481E9B">
              <w:rPr>
                <w:rFonts w:ascii="Times New Roman" w:eastAsia="Times New Roman" w:hAnsi="Times New Roman" w:cs="Times New Roman"/>
                <w:b/>
                <w:bCs/>
                <w:sz w:val="28"/>
                <w:szCs w:val="28"/>
                <w:lang w:eastAsia="ru-RU"/>
              </w:rPr>
              <w:t xml:space="preserve"> в собственности МО </w:t>
            </w:r>
            <w:r>
              <w:rPr>
                <w:rFonts w:ascii="Times New Roman" w:eastAsia="Times New Roman" w:hAnsi="Times New Roman" w:cs="Times New Roman"/>
                <w:b/>
                <w:bCs/>
                <w:sz w:val="28"/>
                <w:szCs w:val="28"/>
                <w:lang w:eastAsia="ru-RU"/>
              </w:rPr>
              <w:t xml:space="preserve">Войсковицкое сельское поселение, для их использования </w:t>
            </w:r>
            <w:r w:rsidRPr="00711460">
              <w:rPr>
                <w:rFonts w:ascii="Times New Roman" w:eastAsia="Times New Roman" w:hAnsi="Times New Roman" w:cs="Times New Roman"/>
                <w:b/>
                <w:bCs/>
                <w:sz w:val="28"/>
                <w:szCs w:val="28"/>
                <w:lang w:eastAsia="ru-RU"/>
              </w:rPr>
              <w:t>в целях</w:t>
            </w:r>
            <w:r>
              <w:rPr>
                <w:rFonts w:ascii="Times New Roman" w:eastAsia="Times New Roman" w:hAnsi="Times New Roman" w:cs="Times New Roman"/>
                <w:b/>
                <w:bCs/>
                <w:sz w:val="28"/>
                <w:szCs w:val="28"/>
                <w:lang w:eastAsia="ru-RU"/>
              </w:rPr>
              <w:t>,</w:t>
            </w:r>
            <w:r w:rsidRPr="00AD0FD2">
              <w:t xml:space="preserve"> </w:t>
            </w:r>
            <w:r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Pr="00616746">
              <w:rPr>
                <w:rFonts w:ascii="Times New Roman" w:hAnsi="Times New Roman"/>
                <w:b/>
                <w:sz w:val="28"/>
                <w:szCs w:val="28"/>
              </w:rPr>
              <w:t>»</w:t>
            </w:r>
          </w:p>
        </w:tc>
      </w:tr>
    </w:tbl>
    <w:p w:rsidR="00BC6919" w:rsidRDefault="00BC6919" w:rsidP="00BC6919">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BC6919" w:rsidRPr="00B572DE" w:rsidRDefault="00BC6919" w:rsidP="00BC6919">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616746">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616746">
        <w:rPr>
          <w:rFonts w:ascii="Times New Roman" w:hAnsi="Times New Roman"/>
          <w:b/>
          <w:sz w:val="28"/>
          <w:szCs w:val="28"/>
        </w:rPr>
        <w:t xml:space="preserve"> </w:t>
      </w:r>
      <w:r w:rsidRPr="00616746">
        <w:rPr>
          <w:rFonts w:ascii="Times New Roman" w:hAnsi="Times New Roman"/>
          <w:sz w:val="28"/>
          <w:szCs w:val="28"/>
        </w:rPr>
        <w:t>от 27.07.2010</w:t>
      </w:r>
      <w:r w:rsidRPr="00616746">
        <w:rPr>
          <w:rFonts w:ascii="Times New Roman" w:hAnsi="Times New Roman"/>
          <w:b/>
          <w:sz w:val="28"/>
          <w:szCs w:val="28"/>
        </w:rPr>
        <w:t xml:space="preserve"> </w:t>
      </w:r>
      <w:r w:rsidRPr="00616746">
        <w:rPr>
          <w:rFonts w:ascii="Times New Roman" w:hAnsi="Times New Roman"/>
          <w:sz w:val="28"/>
          <w:szCs w:val="28"/>
        </w:rPr>
        <w:t>№210</w:t>
      </w:r>
      <w:r w:rsidRPr="00B572DE">
        <w:rPr>
          <w:rFonts w:ascii="Times New Roman" w:hAnsi="Times New Roman"/>
          <w:sz w:val="28"/>
          <w:szCs w:val="28"/>
        </w:rPr>
        <w:t>-ФЗ</w:t>
      </w:r>
      <w:r w:rsidRPr="00B572DE">
        <w:rPr>
          <w:rFonts w:ascii="Times New Roman" w:hAnsi="Times New Roman"/>
          <w:b/>
          <w:sz w:val="28"/>
          <w:szCs w:val="28"/>
        </w:rPr>
        <w:t xml:space="preserve"> </w:t>
      </w:r>
      <w:r w:rsidRPr="00B572DE">
        <w:rPr>
          <w:rFonts w:ascii="Times New Roman" w:hAnsi="Times New Roman"/>
          <w:sz w:val="28"/>
          <w:szCs w:val="28"/>
        </w:rPr>
        <w:t xml:space="preserve">"Об организации предоставления государственных и муниципальных услуг», </w:t>
      </w:r>
      <w:r w:rsidR="00A21EBF">
        <w:rPr>
          <w:rFonts w:ascii="Times New Roman" w:hAnsi="Times New Roman"/>
          <w:sz w:val="28"/>
          <w:szCs w:val="28"/>
        </w:rPr>
        <w:t xml:space="preserve">руководствуясь </w:t>
      </w:r>
      <w:r w:rsidRPr="00B572DE">
        <w:rPr>
          <w:rFonts w:ascii="Times New Roman" w:hAnsi="Times New Roman"/>
          <w:sz w:val="28"/>
          <w:szCs w:val="28"/>
        </w:rPr>
        <w:t>Уставом МО Войсковицкое сельское поселение Гатчинского муниципального района Ленинградской области,</w:t>
      </w:r>
      <w:r w:rsidRPr="00B572DE">
        <w:rPr>
          <w:rFonts w:ascii="Times New Roman" w:hAnsi="Times New Roman"/>
          <w:bCs/>
          <w:sz w:val="28"/>
          <w:szCs w:val="28"/>
        </w:rPr>
        <w:t xml:space="preserve"> </w:t>
      </w:r>
      <w:r w:rsidRPr="00B572DE">
        <w:rPr>
          <w:rFonts w:ascii="Times New Roman" w:hAnsi="Times New Roman"/>
          <w:sz w:val="28"/>
          <w:szCs w:val="28"/>
        </w:rPr>
        <w:t>администрация Войсковицкого сельского поселения,</w:t>
      </w:r>
      <w:r w:rsidRPr="00B572DE">
        <w:rPr>
          <w:rFonts w:ascii="Times New Roman" w:hAnsi="Times New Roman"/>
          <w:b/>
          <w:sz w:val="28"/>
          <w:szCs w:val="28"/>
        </w:rPr>
        <w:t xml:space="preserve"> </w:t>
      </w:r>
    </w:p>
    <w:p w:rsidR="00BC6919" w:rsidRPr="00B572DE" w:rsidRDefault="00BC6919" w:rsidP="00BC6919">
      <w:pPr>
        <w:autoSpaceDE w:val="0"/>
        <w:spacing w:after="0" w:line="240" w:lineRule="auto"/>
        <w:jc w:val="center"/>
        <w:rPr>
          <w:rFonts w:ascii="Times New Roman" w:hAnsi="Times New Roman"/>
          <w:b/>
          <w:sz w:val="28"/>
          <w:szCs w:val="28"/>
        </w:rPr>
      </w:pPr>
    </w:p>
    <w:p w:rsidR="00BC6919" w:rsidRPr="00B572DE" w:rsidRDefault="00BC6919" w:rsidP="00BC6919">
      <w:pPr>
        <w:autoSpaceDE w:val="0"/>
        <w:spacing w:after="0" w:line="240" w:lineRule="auto"/>
        <w:jc w:val="center"/>
        <w:rPr>
          <w:rFonts w:ascii="Times New Roman" w:hAnsi="Times New Roman"/>
          <w:sz w:val="28"/>
          <w:szCs w:val="28"/>
        </w:rPr>
      </w:pPr>
      <w:r w:rsidRPr="00B572DE">
        <w:rPr>
          <w:rFonts w:ascii="Times New Roman" w:hAnsi="Times New Roman"/>
          <w:b/>
          <w:sz w:val="28"/>
          <w:szCs w:val="28"/>
        </w:rPr>
        <w:t>ПОСТАНОВЛЯЕТ</w:t>
      </w:r>
      <w:r w:rsidRPr="00B572DE">
        <w:rPr>
          <w:rFonts w:ascii="Times New Roman" w:hAnsi="Times New Roman"/>
          <w:sz w:val="28"/>
          <w:szCs w:val="28"/>
        </w:rPr>
        <w:t>:</w:t>
      </w:r>
    </w:p>
    <w:p w:rsidR="00BC6919" w:rsidRPr="00B572DE" w:rsidRDefault="00BC6919" w:rsidP="00BC6919">
      <w:pPr>
        <w:autoSpaceDE w:val="0"/>
        <w:spacing w:after="0" w:line="240" w:lineRule="auto"/>
        <w:ind w:firstLineChars="709" w:firstLine="1985"/>
        <w:jc w:val="both"/>
        <w:rPr>
          <w:rFonts w:ascii="Times New Roman" w:hAnsi="Times New Roman"/>
          <w:sz w:val="28"/>
          <w:szCs w:val="28"/>
        </w:rPr>
      </w:pPr>
    </w:p>
    <w:p w:rsidR="00BC6919" w:rsidRPr="00B572DE" w:rsidRDefault="00BC6919" w:rsidP="00BC691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572DE">
        <w:rPr>
          <w:rFonts w:ascii="Times New Roman" w:hAnsi="Times New Roman"/>
          <w:sz w:val="28"/>
          <w:szCs w:val="28"/>
        </w:rPr>
        <w:t>1.    Утвердить прилагаемый Административный регламент предоставления муниципальной услуги «</w:t>
      </w:r>
      <w:r w:rsidRPr="00BC6919">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МО Войсковицкое сельское поселение, для их использования в целях,</w:t>
      </w:r>
      <w:r w:rsidRPr="00BC6919">
        <w:t xml:space="preserve"> </w:t>
      </w:r>
      <w:r w:rsidRPr="00BC6919">
        <w:rPr>
          <w:rFonts w:ascii="Times New Roman" w:eastAsia="Times New Roman" w:hAnsi="Times New Roman" w:cs="Times New Roman"/>
          <w:bCs/>
          <w:sz w:val="28"/>
          <w:szCs w:val="28"/>
          <w:lang w:eastAsia="ru-RU"/>
        </w:rPr>
        <w:t>предусмотренных статьей 39.37 Земельного кодекса Российской Федерации</w:t>
      </w:r>
      <w:r w:rsidRPr="00BC6919">
        <w:rPr>
          <w:rFonts w:ascii="Times New Roman" w:hAnsi="Times New Roman"/>
          <w:sz w:val="28"/>
          <w:szCs w:val="28"/>
        </w:rPr>
        <w:t>»</w:t>
      </w:r>
      <w:r w:rsidRPr="00B572DE">
        <w:rPr>
          <w:rFonts w:ascii="Times New Roman" w:hAnsi="Times New Roman"/>
          <w:sz w:val="28"/>
          <w:szCs w:val="28"/>
        </w:rPr>
        <w:t>.</w:t>
      </w:r>
    </w:p>
    <w:p w:rsidR="00BC6919" w:rsidRDefault="00BC6919" w:rsidP="00BC69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BC6919" w:rsidRPr="00834D84" w:rsidRDefault="00BC6919" w:rsidP="00BC691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BC6919" w:rsidRPr="00BC6919" w:rsidRDefault="00BC6919" w:rsidP="00BC6919">
      <w:pPr>
        <w:pStyle w:val="a8"/>
        <w:numPr>
          <w:ilvl w:val="0"/>
          <w:numId w:val="6"/>
        </w:numPr>
        <w:tabs>
          <w:tab w:val="left" w:pos="0"/>
        </w:tabs>
        <w:suppressAutoHyphens/>
        <w:autoSpaceDE w:val="0"/>
        <w:spacing w:after="0" w:line="240" w:lineRule="auto"/>
        <w:ind w:left="0" w:firstLine="709"/>
        <w:jc w:val="both"/>
        <w:rPr>
          <w:rFonts w:ascii="Times New Roman" w:hAnsi="Times New Roman"/>
          <w:sz w:val="28"/>
          <w:szCs w:val="28"/>
        </w:rPr>
      </w:pPr>
      <w:r w:rsidRPr="00BC6919">
        <w:rPr>
          <w:rFonts w:ascii="Times New Roman" w:hAnsi="Times New Roman"/>
          <w:sz w:val="28"/>
          <w:szCs w:val="28"/>
        </w:rPr>
        <w:lastRenderedPageBreak/>
        <w:t>Настоящее постановление вступает в силу со дня его официального опубликования в печатном издании.</w:t>
      </w:r>
    </w:p>
    <w:p w:rsidR="00BC6919" w:rsidRPr="00BD24E7" w:rsidRDefault="00BC6919" w:rsidP="00BC6919">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5</w:t>
      </w:r>
      <w:r w:rsidRPr="00BD24E7">
        <w:rPr>
          <w:rFonts w:ascii="Times New Roman" w:hAnsi="Times New Roman"/>
          <w:sz w:val="28"/>
          <w:szCs w:val="28"/>
        </w:rPr>
        <w:t>.     Контроль за исполнением настоящего постановления оставляю за собой.</w:t>
      </w:r>
    </w:p>
    <w:p w:rsidR="00BC6919" w:rsidRDefault="00BC6919" w:rsidP="00BC6919">
      <w:pPr>
        <w:pStyle w:val="ConsPlusTitle"/>
        <w:widowControl/>
        <w:rPr>
          <w:sz w:val="28"/>
          <w:szCs w:val="28"/>
        </w:rPr>
      </w:pPr>
    </w:p>
    <w:p w:rsidR="00BC6919" w:rsidRDefault="00BC6919" w:rsidP="00BC6919">
      <w:pPr>
        <w:pStyle w:val="ConsPlusTitle"/>
        <w:widowControl/>
        <w:rPr>
          <w:sz w:val="28"/>
          <w:szCs w:val="28"/>
        </w:rPr>
      </w:pPr>
    </w:p>
    <w:p w:rsidR="00BC6919" w:rsidRDefault="00BC6919" w:rsidP="00BC6919">
      <w:pPr>
        <w:pStyle w:val="ConsPlusTitle"/>
        <w:widowControl/>
        <w:rPr>
          <w:sz w:val="28"/>
          <w:szCs w:val="28"/>
        </w:rPr>
      </w:pPr>
    </w:p>
    <w:p w:rsidR="00BC6919" w:rsidRDefault="00BC6919" w:rsidP="00BC6919">
      <w:pPr>
        <w:pStyle w:val="ConsPlusTitle"/>
        <w:widowControl/>
        <w:rPr>
          <w:sz w:val="28"/>
          <w:szCs w:val="28"/>
        </w:rPr>
      </w:pPr>
      <w:r w:rsidRPr="00BD24E7">
        <w:rPr>
          <w:sz w:val="28"/>
          <w:szCs w:val="28"/>
        </w:rPr>
        <w:t>Глава администрации                                                                           Е.В. Воронин</w:t>
      </w: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BC6919" w:rsidRDefault="00BC6919" w:rsidP="00BC6919">
      <w:pPr>
        <w:pStyle w:val="ConsPlusTitle"/>
        <w:widowControl/>
        <w:jc w:val="right"/>
        <w:rPr>
          <w:b w:val="0"/>
          <w:bCs w:val="0"/>
          <w:sz w:val="28"/>
          <w:szCs w:val="28"/>
        </w:rPr>
      </w:pPr>
    </w:p>
    <w:p w:rsidR="00481E9B" w:rsidRDefault="00481E9B" w:rsidP="00481E9B">
      <w:pPr>
        <w:pStyle w:val="ConsPlusTitle"/>
        <w:jc w:val="center"/>
        <w:rPr>
          <w:b w:val="0"/>
          <w:sz w:val="28"/>
          <w:szCs w:val="28"/>
        </w:rPr>
      </w:pPr>
    </w:p>
    <w:p w:rsidR="000C0421" w:rsidRDefault="00BC691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r w:rsidR="000C0421" w:rsidRPr="00481E9B">
        <w:rPr>
          <w:rFonts w:ascii="Times New Roman" w:eastAsia="Times New Roman" w:hAnsi="Times New Roman" w:cs="Times New Roman"/>
          <w:b/>
          <w:bCs/>
          <w:sz w:val="28"/>
          <w:szCs w:val="28"/>
          <w:lang w:eastAsia="ru-RU"/>
        </w:rPr>
        <w:t xml:space="preserve"> </w:t>
      </w:r>
      <w:r w:rsidR="000C0421" w:rsidRPr="00481E9B">
        <w:rPr>
          <w:rFonts w:ascii="Times New Roman" w:eastAsia="Times New Roman" w:hAnsi="Times New Roman" w:cs="Times New Roman"/>
          <w:b/>
          <w:bCs/>
          <w:sz w:val="28"/>
          <w:szCs w:val="28"/>
          <w:lang w:eastAsia="ru-RU"/>
        </w:rPr>
        <w:br/>
        <w:t>по разработке административного регламента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Pr>
          <w:rFonts w:ascii="Times New Roman" w:eastAsia="Times New Roman" w:hAnsi="Times New Roman" w:cs="Times New Roman"/>
          <w:b/>
          <w:bCs/>
          <w:sz w:val="28"/>
          <w:szCs w:val="28"/>
          <w:lang w:eastAsia="ru-RU"/>
        </w:rPr>
        <w:t>Войсковицкое сельское поселение</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BC6919"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BC6919">
        <w:rPr>
          <w:rFonts w:ascii="Times New Roman" w:hAnsi="Times New Roman" w:cs="Times New Roman"/>
          <w:sz w:val="28"/>
          <w:szCs w:val="28"/>
        </w:rPr>
        <w:t>и:</w:t>
      </w:r>
      <w:r w:rsidR="00BC6919" w:rsidRPr="00BC6919">
        <w:rPr>
          <w:rFonts w:ascii="Times New Roman" w:hAnsi="Times New Roman" w:cs="Times New Roman"/>
          <w:sz w:val="28"/>
          <w:szCs w:val="28"/>
          <w:u w:val="single"/>
        </w:rPr>
        <w:t xml:space="preserve"> </w:t>
      </w:r>
      <w:r w:rsidR="00BC6919" w:rsidRPr="00727C6E">
        <w:rPr>
          <w:rFonts w:ascii="Times New Roman" w:hAnsi="Times New Roman" w:cs="Times New Roman"/>
          <w:sz w:val="28"/>
          <w:szCs w:val="28"/>
          <w:u w:val="single"/>
          <w:lang w:val="en-US"/>
        </w:rPr>
        <w:t>http</w:t>
      </w:r>
      <w:r w:rsidR="00BC6919" w:rsidRPr="00727C6E">
        <w:rPr>
          <w:rFonts w:ascii="Times New Roman" w:hAnsi="Times New Roman" w:cs="Times New Roman"/>
          <w:sz w:val="28"/>
          <w:szCs w:val="28"/>
          <w:u w:val="single"/>
        </w:rPr>
        <w:t>://войсковицкое.рф/</w:t>
      </w:r>
      <w:r w:rsidR="00BC6919" w:rsidRPr="003E71C3">
        <w:rPr>
          <w:rFonts w:ascii="Times New Roman" w:hAnsi="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BC6919">
        <w:rPr>
          <w:rFonts w:ascii="Times New Roman" w:hAnsi="Times New Roman" w:cs="Times New Roman"/>
          <w:sz w:val="28"/>
          <w:szCs w:val="28"/>
        </w:rPr>
        <w:t xml:space="preserve">Войсковицкое сельское </w:t>
      </w:r>
      <w:r w:rsidR="00BC6919">
        <w:rPr>
          <w:rFonts w:ascii="Times New Roman" w:hAnsi="Times New Roman" w:cs="Times New Roman"/>
          <w:sz w:val="28"/>
          <w:szCs w:val="28"/>
        </w:rPr>
        <w:lastRenderedPageBreak/>
        <w:t>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C6919">
        <w:rPr>
          <w:rFonts w:ascii="Times New Roman" w:hAnsi="Times New Roman" w:cs="Times New Roman"/>
          <w:sz w:val="28"/>
          <w:szCs w:val="28"/>
        </w:rPr>
        <w:t>Войсковицкого сельского поселения Гатчинского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sidRPr="00BC6919">
        <w:rPr>
          <w:rFonts w:ascii="Times New Roman" w:hAnsi="Times New Roman" w:cs="Times New Roman"/>
          <w:b/>
          <w:sz w:val="28"/>
          <w:szCs w:val="28"/>
        </w:rPr>
        <w:t>14 рабочих</w:t>
      </w:r>
      <w:r w:rsidR="003C5655">
        <w:rPr>
          <w:rFonts w:ascii="Times New Roman" w:hAnsi="Times New Roman" w:cs="Times New Roman"/>
          <w:sz w:val="28"/>
          <w:szCs w:val="28"/>
        </w:rPr>
        <w:t xml:space="preserve"> </w:t>
      </w:r>
      <w:r w:rsidR="003C5655" w:rsidRPr="00BC6919">
        <w:rPr>
          <w:rFonts w:ascii="Times New Roman" w:hAnsi="Times New Roman" w:cs="Times New Roman"/>
          <w:b/>
          <w:sz w:val="28"/>
          <w:szCs w:val="28"/>
        </w:rPr>
        <w:t>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sidRPr="00BC6919">
        <w:rPr>
          <w:rFonts w:ascii="Times New Roman" w:hAnsi="Times New Roman" w:cs="Times New Roman"/>
          <w:b/>
          <w:sz w:val="28"/>
          <w:szCs w:val="28"/>
        </w:rPr>
        <w:t>33 рабочих дней</w:t>
      </w:r>
      <w:r w:rsidR="003C5655">
        <w:rPr>
          <w:rFonts w:ascii="Times New Roman" w:hAnsi="Times New Roman" w:cs="Times New Roman"/>
          <w:sz w:val="28"/>
          <w:szCs w:val="28"/>
        </w:rPr>
        <w:t xml:space="preserve">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003E3A5F" w:rsidRPr="003E3A5F">
        <w:rPr>
          <w:rFonts w:ascii="Times New Roman" w:hAnsi="Times New Roman" w:cs="Times New Roman"/>
          <w:sz w:val="28"/>
          <w:szCs w:val="28"/>
        </w:rPr>
        <w:lastRenderedPageBreak/>
        <w:t>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представлению в рамках межведомственного информационного </w:t>
      </w:r>
      <w:r w:rsidRPr="00F11CF7">
        <w:rPr>
          <w:rFonts w:ascii="Times New Roman" w:hAnsi="Times New Roman" w:cs="Times New Roman"/>
          <w:sz w:val="28"/>
          <w:szCs w:val="28"/>
        </w:rPr>
        <w:lastRenderedPageBreak/>
        <w:t>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2E2315">
        <w:rPr>
          <w:rFonts w:ascii="Times New Roman" w:hAnsi="Times New Roman" w:cs="Times New Roman"/>
          <w:sz w:val="28"/>
          <w:szCs w:val="28"/>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r w:rsidR="004D0D41" w:rsidRPr="004D0D41">
        <w:rPr>
          <w:rFonts w:ascii="Times New Roman" w:hAnsi="Times New Roman" w:cs="Times New Roman"/>
          <w:sz w:val="28"/>
          <w:szCs w:val="28"/>
        </w:rP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w:t>
      </w:r>
      <w:r w:rsidRPr="00532604">
        <w:rPr>
          <w:rFonts w:ascii="Times New Roman" w:hAnsi="Times New Roman" w:cs="Times New Roman"/>
          <w:sz w:val="28"/>
          <w:szCs w:val="28"/>
        </w:rPr>
        <w:lastRenderedPageBreak/>
        <w:t>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F11CF7">
        <w:rPr>
          <w:rFonts w:ascii="Times New Roman" w:hAnsi="Times New Roman" w:cs="Times New Roman"/>
          <w:sz w:val="28"/>
          <w:szCs w:val="28"/>
        </w:rPr>
        <w:lastRenderedPageBreak/>
        <w:t>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 xml:space="preserve">муниципальной </w:t>
      </w:r>
      <w:r w:rsidR="005E5096" w:rsidRPr="00F11CF7">
        <w:rPr>
          <w:rFonts w:ascii="Times New Roman" w:hAnsi="Times New Roman" w:cs="Times New Roman"/>
          <w:sz w:val="28"/>
          <w:szCs w:val="28"/>
        </w:rPr>
        <w:lastRenderedPageBreak/>
        <w:t>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F11CF7">
        <w:rPr>
          <w:rFonts w:ascii="Times New Roman" w:hAnsi="Times New Roman" w:cs="Times New Roman"/>
          <w:sz w:val="28"/>
          <w:szCs w:val="28"/>
        </w:rPr>
        <w:lastRenderedPageBreak/>
        <w:t xml:space="preserve">(направленные)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 xml:space="preserve">о предоставлении / отказе в предоставлении </w:t>
      </w:r>
      <w:r w:rsidR="004D1C7F">
        <w:rPr>
          <w:rFonts w:ascii="Times New Roman" w:hAnsi="Times New Roman" w:cs="Times New Roman"/>
          <w:sz w:val="28"/>
          <w:szCs w:val="28"/>
        </w:rPr>
        <w:lastRenderedPageBreak/>
        <w:t>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9) порядок расчета и внесения платы за публичный сервитут в случае </w:t>
      </w:r>
      <w:r w:rsidRPr="003C7DB5">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w:t>
      </w:r>
      <w:r w:rsidRPr="00CA0213">
        <w:rPr>
          <w:rFonts w:ascii="Times New Roman" w:hAnsi="Times New Roman" w:cs="Times New Roman"/>
          <w:sz w:val="28"/>
          <w:szCs w:val="28"/>
        </w:rPr>
        <w:lastRenderedPageBreak/>
        <w:t>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w:t>
      </w:r>
      <w:r w:rsidRPr="00F11CF7">
        <w:rPr>
          <w:rFonts w:ascii="Times New Roman" w:hAnsi="Times New Roman" w:cs="Times New Roman"/>
          <w:sz w:val="28"/>
          <w:szCs w:val="28"/>
        </w:rPr>
        <w:lastRenderedPageBreak/>
        <w:t>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w:t>
      </w:r>
      <w:r w:rsidR="00652BAA" w:rsidRPr="001C1324">
        <w:rPr>
          <w:rFonts w:ascii="Times New Roman" w:hAnsi="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r w:rsidRPr="00F11CF7">
        <w:rPr>
          <w:rFonts w:ascii="Times New Roman" w:hAnsi="Times New Roman" w:cs="Times New Roman"/>
          <w:sz w:val="28"/>
          <w:szCs w:val="28"/>
        </w:rPr>
        <w:t>.</w:t>
      </w:r>
    </w:p>
    <w:p w:rsidR="00A877B4" w:rsidRPr="00F11CF7" w:rsidRDefault="00652BAA" w:rsidP="00481E9B">
      <w:pPr>
        <w:pStyle w:val="ConsPlusNormal"/>
        <w:ind w:firstLine="709"/>
        <w:jc w:val="both"/>
        <w:rPr>
          <w:rFonts w:ascii="Times New Roman" w:hAnsi="Times New Roman" w:cs="Times New Roman"/>
          <w:sz w:val="28"/>
          <w:szCs w:val="28"/>
        </w:rPr>
      </w:pPr>
      <w:r w:rsidRPr="001C1324">
        <w:rPr>
          <w:rFonts w:ascii="Times New Roman" w:hAnsi="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w:t>
      </w:r>
      <w:r w:rsidRPr="00F11CF7">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652BA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652BA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w:t>
      </w:r>
      <w:r w:rsidRPr="009B004D">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DC77E7">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Default="00652BAA" w:rsidP="00EB4A91">
      <w:pPr>
        <w:pStyle w:val="ConsPlusNormal"/>
        <w:jc w:val="right"/>
        <w:outlineLvl w:val="1"/>
        <w:rPr>
          <w:rFonts w:ascii="Times New Roman" w:hAnsi="Times New Roman" w:cs="Times New Roman"/>
          <w:sz w:val="28"/>
          <w:szCs w:val="28"/>
        </w:rPr>
      </w:pPr>
    </w:p>
    <w:p w:rsidR="00652BAA" w:rsidRPr="00EB4A91" w:rsidRDefault="00652BAA"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652BAA" w:rsidRDefault="00652BAA"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27F6" w:rsidP="001B6E20">
      <w:pPr>
        <w:autoSpaceDE w:val="0"/>
        <w:autoSpaceDN w:val="0"/>
        <w:adjustRightInd w:val="0"/>
        <w:spacing w:after="0" w:line="240" w:lineRule="auto"/>
        <w:jc w:val="both"/>
        <w:rPr>
          <w:rFonts w:ascii="Arial" w:hAnsi="Arial" w:cs="Arial"/>
          <w:sz w:val="20"/>
          <w:szCs w:val="20"/>
        </w:rPr>
      </w:pPr>
      <w:bookmarkStart w:id="12" w:name="_GoBack"/>
      <w:bookmarkEnd w:id="12"/>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BC6919" w:rsidRDefault="00BC6919" w:rsidP="001B6E20">
                  <w:pPr>
                    <w:jc w:val="center"/>
                  </w:pPr>
                  <w:r>
                    <w:t xml:space="preserve">Ходатайство о </w:t>
                  </w:r>
                  <w:r w:rsidRPr="002A21C5">
                    <w:t>заключении соглашения об установлении сервитута</w:t>
                  </w:r>
                </w:p>
                <w:p w:rsidR="00BC6919" w:rsidRDefault="00BC6919"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27F6"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1B27F6"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1B27F6"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BC6919" w:rsidRPr="00ED3062" w:rsidRDefault="00BC6919"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BC6919" w:rsidRDefault="00BC6919" w:rsidP="001B6E20">
                  <w:pPr>
                    <w:jc w:val="center"/>
                  </w:pPr>
                  <w:r>
                    <w:t>ПГУ ЛО/</w:t>
                  </w:r>
                  <w:r w:rsidRPr="00893EA7">
                    <w:t>ЕПГУ</w:t>
                  </w:r>
                </w:p>
                <w:p w:rsidR="00BC6919" w:rsidRDefault="00BC6919"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BC6919" w:rsidRDefault="00BC6919" w:rsidP="001B6E20">
                  <w:pPr>
                    <w:jc w:val="center"/>
                  </w:pPr>
                  <w:r>
                    <w:t>МФЦ</w:t>
                  </w:r>
                </w:p>
                <w:p w:rsidR="00BC6919" w:rsidRDefault="00BC6919"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BC6919" w:rsidRDefault="00BC6919"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BC6919" w:rsidRDefault="00BC6919"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BC6919" w:rsidRDefault="00BC6919"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27F6"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BC6919" w:rsidRDefault="00BC6919"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1B27F6">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BC6919" w:rsidRDefault="00BC6919" w:rsidP="001B6E20">
                  <w:pPr>
                    <w:jc w:val="center"/>
                  </w:pPr>
                  <w:r>
                    <w:t>Имеются предусмотренные п.2.10 основания для отказа в предоставлении муниципальной услуги</w:t>
                  </w:r>
                </w:p>
                <w:p w:rsidR="00BC6919" w:rsidRDefault="00BC6919"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27F6" w:rsidP="001B6E20">
      <w:r w:rsidRPr="001B27F6">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1B27F6">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1B27F6"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BC6919" w:rsidRDefault="00BC6919" w:rsidP="001B6E20">
                  <w:pPr>
                    <w:jc w:val="center"/>
                  </w:pPr>
                  <w:r>
                    <w:t>Подготовка проекта решения о возврате ходатайства /решения об отказе в предоставлении муниципальной услуги</w:t>
                  </w:r>
                </w:p>
                <w:p w:rsidR="00BC6919" w:rsidRDefault="00BC6919"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BC6919" w:rsidRDefault="00BC6919" w:rsidP="001B6E20">
                  <w:pPr>
                    <w:jc w:val="center"/>
                  </w:pPr>
                  <w:r w:rsidRPr="004F1FCB">
                    <w:t>Подготовка проекта р</w:t>
                  </w:r>
                  <w:r>
                    <w:t>ешения</w:t>
                  </w:r>
                  <w:r w:rsidRPr="004F1FCB">
                    <w:t xml:space="preserve"> о</w:t>
                  </w:r>
                  <w:r>
                    <w:t>б</w:t>
                  </w:r>
                </w:p>
                <w:p w:rsidR="00BC6919" w:rsidRDefault="00BC6919" w:rsidP="001B6E20">
                  <w:pPr>
                    <w:jc w:val="center"/>
                  </w:pPr>
                  <w:r>
                    <w:t>установлении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27F6"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1B27F6"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1B27F6"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BC6919" w:rsidRDefault="00BC6919"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27F6"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B27F6">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1B27F6">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1B27F6"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B27F6">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BC6919" w:rsidRDefault="00BC6919"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1B27F6">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BC6919" w:rsidRDefault="00BC6919" w:rsidP="001B6E20">
                  <w:pPr>
                    <w:jc w:val="center"/>
                  </w:pPr>
                  <w:r>
                    <w:t xml:space="preserve">Решение об установлении </w:t>
                  </w:r>
                </w:p>
                <w:p w:rsidR="00BC6919" w:rsidRDefault="00BC6919"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27F6" w:rsidP="00586FEC">
      <w:pPr>
        <w:widowControl w:val="0"/>
        <w:shd w:val="clear" w:color="auto" w:fill="FFFFFF" w:themeFill="background1"/>
        <w:autoSpaceDE w:val="0"/>
        <w:autoSpaceDN w:val="0"/>
        <w:adjustRightInd w:val="0"/>
        <w:spacing w:after="0" w:line="240" w:lineRule="auto"/>
        <w:jc w:val="right"/>
        <w:outlineLvl w:val="1"/>
      </w:pPr>
      <w:r w:rsidRPr="001B27F6">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BC6919" w:rsidRPr="00AB490A" w:rsidRDefault="00BC6919"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1B27F6">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1B27F6">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82" w:rsidRDefault="00FF5D82" w:rsidP="00327D48">
      <w:pPr>
        <w:spacing w:after="0" w:line="240" w:lineRule="auto"/>
      </w:pPr>
      <w:r>
        <w:separator/>
      </w:r>
    </w:p>
  </w:endnote>
  <w:endnote w:type="continuationSeparator" w:id="0">
    <w:p w:rsidR="00FF5D82" w:rsidRDefault="00FF5D8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82" w:rsidRDefault="00FF5D82" w:rsidP="00327D48">
      <w:pPr>
        <w:spacing w:after="0" w:line="240" w:lineRule="auto"/>
      </w:pPr>
      <w:r>
        <w:separator/>
      </w:r>
    </w:p>
  </w:footnote>
  <w:footnote w:type="continuationSeparator" w:id="0">
    <w:p w:rsidR="00FF5D82" w:rsidRDefault="00FF5D8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C6919" w:rsidRDefault="001B27F6">
        <w:pPr>
          <w:pStyle w:val="a3"/>
          <w:jc w:val="center"/>
        </w:pPr>
        <w:fldSimple w:instr="PAGE   \* MERGEFORMAT">
          <w:r w:rsidR="00A21EBF">
            <w:rPr>
              <w:noProof/>
            </w:rPr>
            <w:t>33</w:t>
          </w:r>
        </w:fldSimple>
      </w:p>
    </w:sdtContent>
  </w:sdt>
  <w:p w:rsidR="00BC6919" w:rsidRDefault="00BC69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9E020DD"/>
    <w:multiLevelType w:val="hybridMultilevel"/>
    <w:tmpl w:val="D05E2AD8"/>
    <w:lvl w:ilvl="0" w:tplc="157C93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7F6"/>
    <w:rsid w:val="001B2E10"/>
    <w:rsid w:val="001B6E20"/>
    <w:rsid w:val="001C78EB"/>
    <w:rsid w:val="001D273A"/>
    <w:rsid w:val="001D7B4C"/>
    <w:rsid w:val="001E6C85"/>
    <w:rsid w:val="001F7D10"/>
    <w:rsid w:val="002066D4"/>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23FAB"/>
    <w:rsid w:val="00652BAA"/>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21EBF"/>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C6919"/>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 w:val="00FF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5"/>
        <o:r id="V:Rule21" type="connector" idref="#Прямая со стрелкой 9"/>
        <o:r id="V:Rule22" type="connector" idref="#Прямая со стрелкой 7"/>
        <o:r id="V:Rule23" type="connector" idref="#Прямая со стрелкой 25"/>
        <o:r id="V:Rule24" type="connector" idref="#Прямая со стрелкой 58"/>
        <o:r id="V:Rule25" type="connector" idref="#Прямая со стрелкой 23"/>
        <o:r id="V:Rule26" type="connector" idref="#Прямая со стрелкой 59"/>
        <o:r id="V:Rule27" type="connector" idref="#Прямая со стрелкой 10"/>
        <o:r id="V:Rule28" type="connector" idref="#Прямая со стрелкой 22"/>
        <o:r id="V:Rule29" type="connector" idref="#Прямая со стрелкой 42"/>
        <o:r id="V:Rule30" type="connector" idref="#Прямая со стрелкой 18"/>
        <o:r id="V:Rule31" type="connector" idref="#Прямая со стрелкой 48"/>
        <o:r id="V:Rule32" type="connector" idref="#Прямая со стрелкой 47"/>
        <o:r id="V:Rule33" type="connector" idref="#Прямая со стрелкой 55"/>
        <o:r id="V:Rule34" type="connector" idref="#Прямая со стрелкой 30"/>
        <o:r id="V:Rule35" type="connector" idref="#Прямая со стрелкой 54"/>
        <o:r id="V:Rule36" type="connector" idref="#Прямая со стрелкой 39"/>
        <o:r id="V:Rule37" type="connector" idref="#Прямая со стрелкой 51"/>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AE88-4587-4495-92D5-617CD6BB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10912</Words>
  <Characters>62203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Татьяна</cp:lastModifiedBy>
  <cp:revision>5</cp:revision>
  <dcterms:created xsi:type="dcterms:W3CDTF">2019-01-24T08:54:00Z</dcterms:created>
  <dcterms:modified xsi:type="dcterms:W3CDTF">2019-12-03T06:29:00Z</dcterms:modified>
</cp:coreProperties>
</file>