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F" w:rsidRPr="006E34F1" w:rsidRDefault="00B64E13" w:rsidP="004D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F1">
        <w:rPr>
          <w:rFonts w:ascii="Times New Roman" w:hAnsi="Times New Roman" w:cs="Times New Roman"/>
          <w:b/>
          <w:sz w:val="24"/>
          <w:szCs w:val="24"/>
        </w:rPr>
        <w:t>Отчет по работе с обращениями граждан администрации                                                Войсковицкого сельского поселения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                                              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2B1D1C">
        <w:rPr>
          <w:rFonts w:ascii="Times New Roman" w:hAnsi="Times New Roman" w:cs="Times New Roman"/>
          <w:b/>
          <w:sz w:val="24"/>
          <w:szCs w:val="24"/>
        </w:rPr>
        <w:t>2</w:t>
      </w:r>
      <w:r w:rsidR="00487CE3">
        <w:rPr>
          <w:rFonts w:ascii="Times New Roman" w:hAnsi="Times New Roman" w:cs="Times New Roman"/>
          <w:b/>
          <w:sz w:val="24"/>
          <w:szCs w:val="24"/>
        </w:rPr>
        <w:t>1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>.</w:t>
      </w:r>
    </w:p>
    <w:p w:rsidR="009F3E3C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рассмотрению обращений граждан организована с Федеральным законом от 02.05.2006 года № 59 – ФЗ « О порядке рассмотрения обращений граждан Российской Федерации» (ред. от 27.11.2017года).</w:t>
      </w:r>
    </w:p>
    <w:p w:rsidR="009F3E3C" w:rsidRPr="00420D68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 w:rsidRPr="00420D68">
        <w:rPr>
          <w:rFonts w:ascii="Times New Roman" w:hAnsi="Times New Roman" w:cs="Times New Roman"/>
          <w:sz w:val="24"/>
          <w:szCs w:val="24"/>
        </w:rPr>
        <w:t>В 20</w:t>
      </w:r>
      <w:r w:rsidR="002B1D1C">
        <w:rPr>
          <w:rFonts w:ascii="Times New Roman" w:hAnsi="Times New Roman" w:cs="Times New Roman"/>
          <w:sz w:val="24"/>
          <w:szCs w:val="24"/>
        </w:rPr>
        <w:t>2</w:t>
      </w:r>
      <w:r w:rsidR="00487CE3">
        <w:rPr>
          <w:rFonts w:ascii="Times New Roman" w:hAnsi="Times New Roman" w:cs="Times New Roman"/>
          <w:sz w:val="24"/>
          <w:szCs w:val="24"/>
        </w:rPr>
        <w:t>1</w:t>
      </w:r>
      <w:r w:rsidRPr="00420D68">
        <w:rPr>
          <w:rFonts w:ascii="Times New Roman" w:hAnsi="Times New Roman" w:cs="Times New Roman"/>
          <w:sz w:val="24"/>
          <w:szCs w:val="24"/>
        </w:rPr>
        <w:t xml:space="preserve"> году в администрацию Войсковицкого сельского поселения поступило </w:t>
      </w:r>
      <w:r w:rsidR="009232A6">
        <w:rPr>
          <w:rFonts w:ascii="Times New Roman" w:hAnsi="Times New Roman" w:cs="Times New Roman"/>
          <w:sz w:val="24"/>
          <w:szCs w:val="24"/>
        </w:rPr>
        <w:t>56</w:t>
      </w:r>
      <w:r w:rsidR="002115AC" w:rsidRPr="002115AC">
        <w:rPr>
          <w:rFonts w:ascii="Times New Roman" w:hAnsi="Times New Roman" w:cs="Times New Roman"/>
          <w:sz w:val="24"/>
          <w:szCs w:val="24"/>
        </w:rPr>
        <w:t>4</w:t>
      </w:r>
      <w:r w:rsidR="00907ADF" w:rsidRPr="002115AC">
        <w:rPr>
          <w:rFonts w:ascii="Times New Roman" w:hAnsi="Times New Roman" w:cs="Times New Roman"/>
          <w:sz w:val="24"/>
          <w:szCs w:val="24"/>
        </w:rPr>
        <w:t xml:space="preserve"> </w:t>
      </w:r>
      <w:r w:rsidR="00840474" w:rsidRPr="00420D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ADF" w:rsidRPr="00420D68">
        <w:rPr>
          <w:rFonts w:ascii="Times New Roman" w:hAnsi="Times New Roman" w:cs="Times New Roman"/>
          <w:sz w:val="24"/>
          <w:szCs w:val="24"/>
        </w:rPr>
        <w:t xml:space="preserve">  </w:t>
      </w:r>
      <w:r w:rsidR="00840474" w:rsidRPr="00420D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0D68">
        <w:rPr>
          <w:rFonts w:ascii="Times New Roman" w:hAnsi="Times New Roman" w:cs="Times New Roman"/>
          <w:sz w:val="24"/>
          <w:szCs w:val="24"/>
        </w:rPr>
        <w:t>обращени</w:t>
      </w:r>
      <w:r w:rsidR="002115AC">
        <w:rPr>
          <w:rFonts w:ascii="Times New Roman" w:hAnsi="Times New Roman" w:cs="Times New Roman"/>
          <w:sz w:val="24"/>
          <w:szCs w:val="24"/>
        </w:rPr>
        <w:t>я</w:t>
      </w:r>
      <w:r w:rsidR="00420D68">
        <w:rPr>
          <w:rFonts w:ascii="Times New Roman" w:hAnsi="Times New Roman" w:cs="Times New Roman"/>
          <w:sz w:val="24"/>
          <w:szCs w:val="24"/>
        </w:rPr>
        <w:t>,</w:t>
      </w:r>
      <w:r w:rsidRPr="00420D68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9232A6">
        <w:rPr>
          <w:rFonts w:ascii="Times New Roman" w:hAnsi="Times New Roman" w:cs="Times New Roman"/>
          <w:sz w:val="24"/>
          <w:szCs w:val="24"/>
        </w:rPr>
        <w:t>11</w:t>
      </w:r>
      <w:r w:rsidR="002115AC" w:rsidRPr="002115AC">
        <w:rPr>
          <w:rFonts w:ascii="Times New Roman" w:hAnsi="Times New Roman" w:cs="Times New Roman"/>
          <w:sz w:val="24"/>
          <w:szCs w:val="24"/>
        </w:rPr>
        <w:t>8</w:t>
      </w:r>
      <w:r w:rsidR="002E540B" w:rsidRPr="002115AC">
        <w:rPr>
          <w:rFonts w:ascii="Times New Roman" w:hAnsi="Times New Roman" w:cs="Times New Roman"/>
          <w:sz w:val="24"/>
          <w:szCs w:val="24"/>
        </w:rPr>
        <w:t xml:space="preserve"> </w:t>
      </w:r>
      <w:r w:rsidRPr="002115AC">
        <w:rPr>
          <w:rFonts w:ascii="Times New Roman" w:hAnsi="Times New Roman" w:cs="Times New Roman"/>
          <w:sz w:val="24"/>
          <w:szCs w:val="24"/>
        </w:rPr>
        <w:t>обращени</w:t>
      </w:r>
      <w:r w:rsidR="002115AC" w:rsidRPr="002115AC">
        <w:rPr>
          <w:rFonts w:ascii="Times New Roman" w:hAnsi="Times New Roman" w:cs="Times New Roman"/>
          <w:sz w:val="24"/>
          <w:szCs w:val="24"/>
        </w:rPr>
        <w:t xml:space="preserve">й </w:t>
      </w:r>
      <w:r w:rsidR="002E540B" w:rsidRPr="002115AC">
        <w:rPr>
          <w:rFonts w:ascii="Times New Roman" w:hAnsi="Times New Roman" w:cs="Times New Roman"/>
          <w:sz w:val="24"/>
          <w:szCs w:val="24"/>
        </w:rPr>
        <w:t>больше</w:t>
      </w:r>
      <w:r w:rsidRPr="00420D68">
        <w:rPr>
          <w:rFonts w:ascii="Times New Roman" w:hAnsi="Times New Roman" w:cs="Times New Roman"/>
          <w:sz w:val="24"/>
          <w:szCs w:val="24"/>
        </w:rPr>
        <w:t>, чем в 20</w:t>
      </w:r>
      <w:r w:rsidR="00487CE3">
        <w:rPr>
          <w:rFonts w:ascii="Times New Roman" w:hAnsi="Times New Roman" w:cs="Times New Roman"/>
          <w:sz w:val="24"/>
          <w:szCs w:val="24"/>
        </w:rPr>
        <w:t>20</w:t>
      </w:r>
      <w:r w:rsidRPr="00420D68">
        <w:rPr>
          <w:rFonts w:ascii="Times New Roman" w:hAnsi="Times New Roman" w:cs="Times New Roman"/>
          <w:sz w:val="24"/>
          <w:szCs w:val="24"/>
        </w:rPr>
        <w:t xml:space="preserve"> году, из них:</w:t>
      </w:r>
    </w:p>
    <w:p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граждан нуждающимися в жилых помещениях, предоставляемых по договорам коммерческого найма – </w:t>
      </w:r>
      <w:r w:rsidR="00A63326">
        <w:rPr>
          <w:rFonts w:ascii="Times New Roman" w:hAnsi="Times New Roman" w:cs="Times New Roman"/>
          <w:sz w:val="24"/>
          <w:szCs w:val="24"/>
        </w:rPr>
        <w:t>1</w:t>
      </w:r>
      <w:r w:rsidR="0090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A63326">
        <w:rPr>
          <w:rFonts w:ascii="Times New Roman" w:hAnsi="Times New Roman" w:cs="Times New Roman"/>
          <w:sz w:val="24"/>
          <w:szCs w:val="24"/>
        </w:rPr>
        <w:t>е</w:t>
      </w:r>
    </w:p>
    <w:p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граждан</w:t>
      </w:r>
      <w:r w:rsidR="00907ADF">
        <w:rPr>
          <w:rFonts w:ascii="Times New Roman" w:hAnsi="Times New Roman" w:cs="Times New Roman"/>
          <w:sz w:val="24"/>
          <w:szCs w:val="24"/>
        </w:rPr>
        <w:t xml:space="preserve"> нуждающимися</w:t>
      </w:r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– </w:t>
      </w:r>
      <w:r w:rsidR="00A63326">
        <w:rPr>
          <w:rFonts w:ascii="Times New Roman" w:hAnsi="Times New Roman" w:cs="Times New Roman"/>
          <w:sz w:val="24"/>
          <w:szCs w:val="24"/>
        </w:rPr>
        <w:t xml:space="preserve">                                        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63326">
        <w:rPr>
          <w:rFonts w:ascii="Times New Roman" w:hAnsi="Times New Roman" w:cs="Times New Roman"/>
          <w:sz w:val="24"/>
          <w:szCs w:val="24"/>
        </w:rPr>
        <w:t>е</w:t>
      </w:r>
    </w:p>
    <w:p w:rsidR="00F93BC7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на занимаемое жилое помещение – </w:t>
      </w:r>
      <w:r w:rsidR="00713FD8">
        <w:rPr>
          <w:rFonts w:ascii="Times New Roman" w:hAnsi="Times New Roman" w:cs="Times New Roman"/>
          <w:sz w:val="24"/>
          <w:szCs w:val="24"/>
        </w:rPr>
        <w:t>7</w:t>
      </w:r>
      <w:r w:rsidR="0001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перепланировке жилого помещения – </w:t>
      </w:r>
      <w:r w:rsidR="000E0B55" w:rsidRPr="000E0B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B03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</w:t>
      </w:r>
      <w:r w:rsidR="004D4BCC">
        <w:rPr>
          <w:rFonts w:ascii="Times New Roman" w:hAnsi="Times New Roman" w:cs="Times New Roman"/>
          <w:sz w:val="24"/>
          <w:szCs w:val="24"/>
        </w:rPr>
        <w:t>ии жилого помещения пригодным (</w:t>
      </w:r>
      <w:r>
        <w:rPr>
          <w:rFonts w:ascii="Times New Roman" w:hAnsi="Times New Roman" w:cs="Times New Roman"/>
          <w:sz w:val="24"/>
          <w:szCs w:val="24"/>
        </w:rPr>
        <w:t xml:space="preserve">непригодным) для проживания, признание МКД аварийным – </w:t>
      </w:r>
      <w:r w:rsidR="000E0B55" w:rsidRPr="000E0B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:rsidR="003D312A" w:rsidRDefault="003D312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помещения в нежилое, нежилого в жилое -</w:t>
      </w:r>
      <w:r w:rsidR="000E0B55" w:rsidRPr="000E0B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6464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граждан на учет в качестве нуждающихся в жилых помещениях, предоставляемых по договорам соц. найма – </w:t>
      </w:r>
      <w:r w:rsidR="000901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9018B">
        <w:rPr>
          <w:rFonts w:ascii="Times New Roman" w:hAnsi="Times New Roman" w:cs="Times New Roman"/>
          <w:sz w:val="24"/>
          <w:szCs w:val="24"/>
        </w:rPr>
        <w:t>й</w:t>
      </w:r>
      <w:r w:rsidR="00807C0F">
        <w:rPr>
          <w:rFonts w:ascii="Times New Roman" w:hAnsi="Times New Roman" w:cs="Times New Roman"/>
          <w:sz w:val="24"/>
          <w:szCs w:val="24"/>
        </w:rPr>
        <w:t>.</w:t>
      </w:r>
    </w:p>
    <w:p w:rsidR="00807C0F" w:rsidRDefault="00807C0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по договору соц. найма очередникам в связи с подходом очереди – </w:t>
      </w:r>
      <w:r w:rsidR="000901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9018B">
        <w:rPr>
          <w:rFonts w:ascii="Times New Roman" w:hAnsi="Times New Roman" w:cs="Times New Roman"/>
          <w:sz w:val="24"/>
          <w:szCs w:val="24"/>
        </w:rPr>
        <w:t>й</w:t>
      </w:r>
    </w:p>
    <w:p w:rsidR="00572020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приватизации жи</w:t>
      </w:r>
      <w:r w:rsidR="003F1F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ых помещений муниципального жилищного фонда – </w:t>
      </w:r>
      <w:r w:rsidR="0009018B">
        <w:rPr>
          <w:rFonts w:ascii="Times New Roman" w:hAnsi="Times New Roman" w:cs="Times New Roman"/>
          <w:sz w:val="24"/>
          <w:szCs w:val="24"/>
        </w:rPr>
        <w:t xml:space="preserve">                                         8</w:t>
      </w:r>
      <w:r w:rsidR="002B1D1C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9018B">
        <w:rPr>
          <w:rFonts w:ascii="Times New Roman" w:hAnsi="Times New Roman" w:cs="Times New Roman"/>
          <w:sz w:val="24"/>
          <w:szCs w:val="24"/>
        </w:rPr>
        <w:t>й</w:t>
      </w:r>
    </w:p>
    <w:p w:rsidR="00807C0F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– </w:t>
      </w:r>
      <w:r w:rsidR="00487CE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47ABF">
        <w:rPr>
          <w:rFonts w:ascii="Times New Roman" w:hAnsi="Times New Roman" w:cs="Times New Roman"/>
          <w:sz w:val="24"/>
          <w:szCs w:val="24"/>
        </w:rPr>
        <w:t>я</w:t>
      </w:r>
    </w:p>
    <w:p w:rsidR="004D4BCC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 характеристики –</w:t>
      </w:r>
      <w:r w:rsidR="00487CE3">
        <w:rPr>
          <w:rFonts w:ascii="Times New Roman" w:hAnsi="Times New Roman" w:cs="Times New Roman"/>
          <w:sz w:val="24"/>
          <w:szCs w:val="24"/>
        </w:rPr>
        <w:t>50</w:t>
      </w:r>
      <w:r w:rsidR="002B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47ABF">
        <w:rPr>
          <w:rFonts w:ascii="Times New Roman" w:hAnsi="Times New Roman" w:cs="Times New Roman"/>
          <w:sz w:val="24"/>
          <w:szCs w:val="24"/>
        </w:rPr>
        <w:t>й</w:t>
      </w:r>
    </w:p>
    <w:p w:rsidR="004D4BCC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аренду земельных участков и утверждение схемы на КПТ </w:t>
      </w:r>
      <w:r w:rsidRPr="00CA4875">
        <w:rPr>
          <w:rFonts w:ascii="Times New Roman" w:hAnsi="Times New Roman" w:cs="Times New Roman"/>
          <w:sz w:val="24"/>
          <w:szCs w:val="24"/>
        </w:rPr>
        <w:t xml:space="preserve">– </w:t>
      </w:r>
      <w:r w:rsidR="00487CE3">
        <w:rPr>
          <w:rFonts w:ascii="Times New Roman" w:hAnsi="Times New Roman" w:cs="Times New Roman"/>
          <w:sz w:val="24"/>
          <w:szCs w:val="24"/>
        </w:rPr>
        <w:t>7</w:t>
      </w:r>
      <w:r w:rsidR="00EB03C0">
        <w:rPr>
          <w:rFonts w:ascii="Times New Roman" w:hAnsi="Times New Roman" w:cs="Times New Roman"/>
          <w:sz w:val="24"/>
          <w:szCs w:val="24"/>
        </w:rPr>
        <w:t xml:space="preserve"> </w:t>
      </w:r>
      <w:r w:rsidR="00CA4875">
        <w:rPr>
          <w:rFonts w:ascii="Times New Roman" w:hAnsi="Times New Roman" w:cs="Times New Roman"/>
          <w:sz w:val="24"/>
          <w:szCs w:val="24"/>
        </w:rPr>
        <w:t>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адреса – </w:t>
      </w:r>
      <w:r w:rsidR="00487CE3">
        <w:rPr>
          <w:rFonts w:ascii="Times New Roman" w:hAnsi="Times New Roman" w:cs="Times New Roman"/>
          <w:sz w:val="24"/>
          <w:szCs w:val="24"/>
        </w:rPr>
        <w:t>43</w:t>
      </w:r>
      <w:r w:rsidR="00EB0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487CE3">
        <w:rPr>
          <w:rFonts w:ascii="Times New Roman" w:hAnsi="Times New Roman" w:cs="Times New Roman"/>
          <w:sz w:val="24"/>
          <w:szCs w:val="24"/>
        </w:rPr>
        <w:t>я</w:t>
      </w:r>
    </w:p>
    <w:p w:rsidR="00D3064C" w:rsidRDefault="00D3064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строительство дома –</w:t>
      </w:r>
      <w:r w:rsidR="00487CE3">
        <w:rPr>
          <w:rFonts w:ascii="Times New Roman" w:hAnsi="Times New Roman" w:cs="Times New Roman"/>
          <w:sz w:val="24"/>
          <w:szCs w:val="24"/>
        </w:rPr>
        <w:t>1</w:t>
      </w:r>
      <w:r w:rsidR="00E5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487CE3">
        <w:rPr>
          <w:rFonts w:ascii="Times New Roman" w:hAnsi="Times New Roman" w:cs="Times New Roman"/>
          <w:sz w:val="24"/>
          <w:szCs w:val="24"/>
        </w:rPr>
        <w:t>е</w:t>
      </w:r>
    </w:p>
    <w:p w:rsidR="00B9185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20D68">
        <w:rPr>
          <w:rFonts w:ascii="Times New Roman" w:hAnsi="Times New Roman" w:cs="Times New Roman"/>
          <w:sz w:val="24"/>
          <w:szCs w:val="24"/>
        </w:rPr>
        <w:t>отказе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B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7BB4">
        <w:rPr>
          <w:rFonts w:ascii="Times New Roman" w:hAnsi="Times New Roman" w:cs="Times New Roman"/>
          <w:sz w:val="24"/>
          <w:szCs w:val="24"/>
        </w:rPr>
        <w:t>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актах согласования границ –</w:t>
      </w:r>
      <w:r w:rsid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487CE3">
        <w:rPr>
          <w:rFonts w:ascii="Times New Roman" w:hAnsi="Times New Roman" w:cs="Times New Roman"/>
          <w:sz w:val="24"/>
          <w:szCs w:val="24"/>
        </w:rPr>
        <w:t>1</w:t>
      </w:r>
      <w:r w:rsidR="00E5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487CE3">
        <w:rPr>
          <w:rFonts w:ascii="Times New Roman" w:hAnsi="Times New Roman" w:cs="Times New Roman"/>
          <w:sz w:val="24"/>
          <w:szCs w:val="24"/>
        </w:rPr>
        <w:t>е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ситуационного плана –</w:t>
      </w:r>
      <w:r w:rsid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487CE3">
        <w:rPr>
          <w:rFonts w:ascii="Times New Roman" w:hAnsi="Times New Roman" w:cs="Times New Roman"/>
          <w:sz w:val="24"/>
          <w:szCs w:val="24"/>
        </w:rPr>
        <w:t>14</w:t>
      </w:r>
      <w:r w:rsidR="00CA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487CE3">
        <w:rPr>
          <w:rFonts w:ascii="Times New Roman" w:hAnsi="Times New Roman" w:cs="Times New Roman"/>
          <w:sz w:val="24"/>
          <w:szCs w:val="24"/>
        </w:rPr>
        <w:t>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– </w:t>
      </w:r>
      <w:r w:rsidR="007A7BB4">
        <w:rPr>
          <w:rFonts w:ascii="Times New Roman" w:hAnsi="Times New Roman" w:cs="Times New Roman"/>
          <w:sz w:val="24"/>
          <w:szCs w:val="24"/>
        </w:rPr>
        <w:t>1</w:t>
      </w:r>
      <w:r w:rsidR="00487CE3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E540B">
        <w:rPr>
          <w:rFonts w:ascii="Times New Roman" w:hAnsi="Times New Roman" w:cs="Times New Roman"/>
          <w:sz w:val="24"/>
          <w:szCs w:val="24"/>
        </w:rPr>
        <w:t>й</w:t>
      </w:r>
    </w:p>
    <w:p w:rsidR="00E5268C" w:rsidRDefault="00E5268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архивной копии разрешения на строительство – 1 обращение</w:t>
      </w:r>
    </w:p>
    <w:p w:rsidR="00E5268C" w:rsidRDefault="00E5268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уведомления на снос об</w:t>
      </w:r>
      <w:r w:rsidR="00D54C89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ектов </w:t>
      </w:r>
      <w:r w:rsidR="00D54C89">
        <w:rPr>
          <w:rFonts w:ascii="Times New Roman" w:hAnsi="Times New Roman" w:cs="Times New Roman"/>
          <w:sz w:val="24"/>
          <w:szCs w:val="24"/>
        </w:rPr>
        <w:t>капитального строительства –</w:t>
      </w:r>
      <w:r w:rsidR="00DD14EF">
        <w:rPr>
          <w:rFonts w:ascii="Times New Roman" w:hAnsi="Times New Roman" w:cs="Times New Roman"/>
          <w:sz w:val="24"/>
          <w:szCs w:val="24"/>
        </w:rPr>
        <w:t xml:space="preserve"> </w:t>
      </w:r>
      <w:r w:rsidR="001B4E01">
        <w:rPr>
          <w:rFonts w:ascii="Times New Roman" w:hAnsi="Times New Roman" w:cs="Times New Roman"/>
          <w:sz w:val="24"/>
          <w:szCs w:val="24"/>
        </w:rPr>
        <w:t>4</w:t>
      </w:r>
      <w:r w:rsidR="00D54C8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B4E01">
        <w:rPr>
          <w:rFonts w:ascii="Times New Roman" w:hAnsi="Times New Roman" w:cs="Times New Roman"/>
          <w:sz w:val="24"/>
          <w:szCs w:val="24"/>
        </w:rPr>
        <w:t>я</w:t>
      </w:r>
    </w:p>
    <w:p w:rsidR="001B4E01" w:rsidRDefault="001B4E0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генплана поселения – 2 обращения</w:t>
      </w:r>
    </w:p>
    <w:p w:rsidR="001B4E01" w:rsidRDefault="001B4E0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выписки из П</w:t>
      </w:r>
      <w:r w:rsidR="00DD14EF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D14EF">
        <w:rPr>
          <w:rFonts w:ascii="Times New Roman" w:hAnsi="Times New Roman" w:cs="Times New Roman"/>
          <w:sz w:val="24"/>
          <w:szCs w:val="24"/>
        </w:rPr>
        <w:t>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A48">
        <w:rPr>
          <w:rFonts w:ascii="Times New Roman" w:hAnsi="Times New Roman" w:cs="Times New Roman"/>
          <w:sz w:val="24"/>
          <w:szCs w:val="24"/>
        </w:rPr>
        <w:t xml:space="preserve"> и</w:t>
      </w:r>
      <w:r w:rsidR="001338D4">
        <w:rPr>
          <w:rFonts w:ascii="Times New Roman" w:hAnsi="Times New Roman" w:cs="Times New Roman"/>
          <w:sz w:val="24"/>
          <w:szCs w:val="24"/>
        </w:rPr>
        <w:t xml:space="preserve"> </w:t>
      </w:r>
      <w:r w:rsidR="00756A48"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>– 1 обращение</w:t>
      </w:r>
    </w:p>
    <w:p w:rsidR="001B4E01" w:rsidRDefault="001B4E0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="00E72CF8">
        <w:rPr>
          <w:rFonts w:ascii="Times New Roman" w:hAnsi="Times New Roman" w:cs="Times New Roman"/>
          <w:sz w:val="24"/>
          <w:szCs w:val="24"/>
        </w:rPr>
        <w:t>мест установки рекламных конструкций (информационных вывесок) – 2 обращения</w:t>
      </w:r>
    </w:p>
    <w:p w:rsidR="00D54C89" w:rsidRDefault="00D54C89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использование земель без предоставления земельного участка – </w:t>
      </w:r>
      <w:r w:rsidR="00E72C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содержании дорог в поселении –</w:t>
      </w:r>
      <w:r w:rsidR="00E72CF8">
        <w:rPr>
          <w:rFonts w:ascii="Times New Roman" w:hAnsi="Times New Roman" w:cs="Times New Roman"/>
          <w:sz w:val="24"/>
          <w:szCs w:val="24"/>
        </w:rPr>
        <w:t>2</w:t>
      </w:r>
      <w:r w:rsidR="00955448">
        <w:rPr>
          <w:rFonts w:ascii="Times New Roman" w:hAnsi="Times New Roman" w:cs="Times New Roman"/>
          <w:sz w:val="24"/>
          <w:szCs w:val="24"/>
        </w:rPr>
        <w:t>6</w:t>
      </w:r>
      <w:r w:rsidR="00184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</w:p>
    <w:p w:rsidR="00B91852" w:rsidRPr="008A79D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9D2">
        <w:rPr>
          <w:rFonts w:ascii="Times New Roman" w:hAnsi="Times New Roman" w:cs="Times New Roman"/>
          <w:sz w:val="24"/>
          <w:szCs w:val="24"/>
        </w:rPr>
        <w:t xml:space="preserve">О выдаче разрешения на производство земляных работ – </w:t>
      </w:r>
      <w:r w:rsidR="002115AC" w:rsidRPr="002115AC">
        <w:rPr>
          <w:rFonts w:ascii="Times New Roman" w:hAnsi="Times New Roman" w:cs="Times New Roman"/>
          <w:sz w:val="24"/>
          <w:szCs w:val="24"/>
        </w:rPr>
        <w:t>5</w:t>
      </w:r>
      <w:r w:rsidRPr="008A79D2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вопросах благоустройства дворов, дворовых территорий и территории МО – </w:t>
      </w:r>
      <w:r w:rsidR="00BC7964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C7964">
        <w:rPr>
          <w:rFonts w:ascii="Times New Roman" w:hAnsi="Times New Roman" w:cs="Times New Roman"/>
          <w:sz w:val="24"/>
          <w:szCs w:val="24"/>
        </w:rPr>
        <w:t>е</w:t>
      </w:r>
    </w:p>
    <w:p w:rsidR="00512556" w:rsidRDefault="00BC7964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борьбе с антисанитарией </w:t>
      </w:r>
      <w:r w:rsidR="00512556">
        <w:rPr>
          <w:rFonts w:ascii="Times New Roman" w:hAnsi="Times New Roman" w:cs="Times New Roman"/>
          <w:sz w:val="24"/>
          <w:szCs w:val="24"/>
        </w:rPr>
        <w:t xml:space="preserve">– </w:t>
      </w:r>
      <w:r w:rsidR="007A7BB4">
        <w:rPr>
          <w:rFonts w:ascii="Times New Roman" w:hAnsi="Times New Roman" w:cs="Times New Roman"/>
          <w:sz w:val="24"/>
          <w:szCs w:val="24"/>
        </w:rPr>
        <w:t>1</w:t>
      </w:r>
      <w:r w:rsidR="0051255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7BB4">
        <w:rPr>
          <w:rFonts w:ascii="Times New Roman" w:hAnsi="Times New Roman" w:cs="Times New Roman"/>
          <w:sz w:val="24"/>
          <w:szCs w:val="24"/>
        </w:rPr>
        <w:t>е</w:t>
      </w:r>
    </w:p>
    <w:p w:rsidR="00BC7964" w:rsidRDefault="00BC7964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уборке и вывозе мусора, об организации м</w:t>
      </w:r>
      <w:r w:rsidR="00955448">
        <w:rPr>
          <w:rFonts w:ascii="Times New Roman" w:hAnsi="Times New Roman" w:cs="Times New Roman"/>
          <w:sz w:val="24"/>
          <w:szCs w:val="24"/>
        </w:rPr>
        <w:t>ест раздельного сбора мусора – 9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BC7964" w:rsidRDefault="00BC7964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содержании мест захоронения на территории поселения- 2 обращения</w:t>
      </w:r>
    </w:p>
    <w:p w:rsidR="00572020" w:rsidRDefault="00B171BB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несанкционированных свалок</w:t>
      </w:r>
      <w:r w:rsidR="003F1F0C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C34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7A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834C2">
        <w:rPr>
          <w:rFonts w:ascii="Times New Roman" w:hAnsi="Times New Roman" w:cs="Times New Roman"/>
          <w:sz w:val="24"/>
          <w:szCs w:val="24"/>
        </w:rPr>
        <w:t>й</w:t>
      </w:r>
    </w:p>
    <w:p w:rsidR="003834C2" w:rsidRDefault="003834C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безопасного перехода через ж/д пути на ж/д станции Войсковицы – 1 обращение</w:t>
      </w:r>
    </w:p>
    <w:p w:rsidR="008837BB" w:rsidRDefault="00847ABF" w:rsidP="00140A2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7BB">
        <w:rPr>
          <w:rFonts w:ascii="Times New Roman" w:hAnsi="Times New Roman" w:cs="Times New Roman"/>
          <w:sz w:val="24"/>
          <w:szCs w:val="24"/>
        </w:rPr>
        <w:t>О организации</w:t>
      </w:r>
      <w:r w:rsidR="008837BB" w:rsidRPr="008837BB">
        <w:rPr>
          <w:rFonts w:ascii="Times New Roman" w:hAnsi="Times New Roman" w:cs="Times New Roman"/>
          <w:sz w:val="24"/>
          <w:szCs w:val="24"/>
        </w:rPr>
        <w:t xml:space="preserve"> работы ж/д переезда на пересечении ж/д путей с федеральной трассой А-120 – 2 обращения</w:t>
      </w:r>
    </w:p>
    <w:p w:rsidR="008837BB" w:rsidRDefault="008837BB" w:rsidP="00140A2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CC3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CC3458">
        <w:rPr>
          <w:rFonts w:ascii="Times New Roman" w:hAnsi="Times New Roman" w:cs="Times New Roman"/>
          <w:sz w:val="24"/>
          <w:szCs w:val="24"/>
        </w:rPr>
        <w:t xml:space="preserve"> парковочных мест – 1 обращение</w:t>
      </w:r>
    </w:p>
    <w:p w:rsidR="00CC3458" w:rsidRDefault="00CC3458" w:rsidP="00140A2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безопасности дорожного движения и состоянии автомобильных дорог регионального значения – 1 обращение</w:t>
      </w:r>
    </w:p>
    <w:p w:rsidR="00667E68" w:rsidRDefault="00667E68" w:rsidP="00140A2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соблюдении правил </w:t>
      </w:r>
      <w:r w:rsidR="008B746C">
        <w:rPr>
          <w:rFonts w:ascii="Times New Roman" w:hAnsi="Times New Roman" w:cs="Times New Roman"/>
          <w:sz w:val="24"/>
          <w:szCs w:val="24"/>
        </w:rPr>
        <w:t>дорожного движения и управлении транспортными средствами несовершеннолетними – 1 обращение</w:t>
      </w:r>
    </w:p>
    <w:p w:rsidR="00CC3458" w:rsidRDefault="00CC3458" w:rsidP="00140A2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самовольном размещении рекламных информационных материалов –                                         14 обращений</w:t>
      </w:r>
    </w:p>
    <w:p w:rsidR="008A79D2" w:rsidRPr="008837BB" w:rsidRDefault="008A79D2" w:rsidP="00140A2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7BB">
        <w:rPr>
          <w:rFonts w:ascii="Times New Roman" w:hAnsi="Times New Roman" w:cs="Times New Roman"/>
          <w:sz w:val="24"/>
          <w:szCs w:val="24"/>
        </w:rPr>
        <w:t>О размещении нестационарного торгового</w:t>
      </w:r>
      <w:r w:rsidR="00840474" w:rsidRPr="008837BB">
        <w:rPr>
          <w:rFonts w:ascii="Times New Roman" w:hAnsi="Times New Roman" w:cs="Times New Roman"/>
          <w:sz w:val="24"/>
          <w:szCs w:val="24"/>
        </w:rPr>
        <w:t xml:space="preserve"> объекта – </w:t>
      </w:r>
      <w:r w:rsidR="003834C2" w:rsidRPr="008837BB">
        <w:rPr>
          <w:rFonts w:ascii="Times New Roman" w:hAnsi="Times New Roman" w:cs="Times New Roman"/>
          <w:sz w:val="24"/>
          <w:szCs w:val="24"/>
        </w:rPr>
        <w:t>4</w:t>
      </w:r>
      <w:r w:rsidR="00840474" w:rsidRPr="008837B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834C2" w:rsidRPr="008837BB">
        <w:rPr>
          <w:rFonts w:ascii="Times New Roman" w:hAnsi="Times New Roman" w:cs="Times New Roman"/>
          <w:sz w:val="24"/>
          <w:szCs w:val="24"/>
        </w:rPr>
        <w:t>я</w:t>
      </w:r>
    </w:p>
    <w:p w:rsidR="00572020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снос/ пересадку зеленых насаждений – </w:t>
      </w:r>
      <w:r w:rsidR="00DD14EF" w:rsidRPr="00DD14EF">
        <w:rPr>
          <w:rFonts w:ascii="Times New Roman" w:hAnsi="Times New Roman" w:cs="Times New Roman"/>
          <w:sz w:val="24"/>
          <w:szCs w:val="24"/>
        </w:rPr>
        <w:t>1</w:t>
      </w:r>
      <w:r w:rsidR="008D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DD14EF">
        <w:rPr>
          <w:rFonts w:ascii="Times New Roman" w:hAnsi="Times New Roman" w:cs="Times New Roman"/>
          <w:sz w:val="24"/>
          <w:szCs w:val="24"/>
        </w:rPr>
        <w:t>е</w:t>
      </w:r>
    </w:p>
    <w:p w:rsidR="00B171BB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выписки из реестра муниципального имущества –</w:t>
      </w:r>
      <w:r w:rsidR="001B67FF" w:rsidRPr="001B67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F0C">
        <w:rPr>
          <w:rFonts w:ascii="Times New Roman" w:hAnsi="Times New Roman" w:cs="Times New Roman"/>
          <w:sz w:val="24"/>
          <w:szCs w:val="24"/>
        </w:rPr>
        <w:t>обращени</w:t>
      </w:r>
      <w:r w:rsidR="001B67FF">
        <w:rPr>
          <w:rFonts w:ascii="Times New Roman" w:hAnsi="Times New Roman" w:cs="Times New Roman"/>
          <w:sz w:val="24"/>
          <w:szCs w:val="24"/>
        </w:rPr>
        <w:t>я</w:t>
      </w:r>
      <w:r w:rsidR="00B1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56" w:rsidRPr="008A79D2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9D2">
        <w:rPr>
          <w:rFonts w:ascii="Times New Roman" w:hAnsi="Times New Roman" w:cs="Times New Roman"/>
          <w:sz w:val="24"/>
          <w:szCs w:val="24"/>
        </w:rPr>
        <w:t>О вопросах организации уличного освещения и реконструкции</w:t>
      </w:r>
      <w:r w:rsidR="00B171BB" w:rsidRPr="008A79D2">
        <w:rPr>
          <w:rFonts w:ascii="Times New Roman" w:hAnsi="Times New Roman" w:cs="Times New Roman"/>
          <w:sz w:val="24"/>
          <w:szCs w:val="24"/>
        </w:rPr>
        <w:t xml:space="preserve"> ТП</w:t>
      </w:r>
      <w:r w:rsidRPr="008A79D2">
        <w:rPr>
          <w:rFonts w:ascii="Times New Roman" w:hAnsi="Times New Roman" w:cs="Times New Roman"/>
          <w:sz w:val="24"/>
          <w:szCs w:val="24"/>
        </w:rPr>
        <w:t xml:space="preserve"> – </w:t>
      </w:r>
      <w:r w:rsidR="008837BB">
        <w:rPr>
          <w:rFonts w:ascii="Times New Roman" w:hAnsi="Times New Roman" w:cs="Times New Roman"/>
          <w:sz w:val="24"/>
          <w:szCs w:val="24"/>
        </w:rPr>
        <w:t>6</w:t>
      </w:r>
      <w:r w:rsidRPr="008A79D2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4B5643" w:rsidRDefault="00512556" w:rsidP="00E437C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643">
        <w:rPr>
          <w:rFonts w:ascii="Times New Roman" w:hAnsi="Times New Roman" w:cs="Times New Roman"/>
          <w:sz w:val="24"/>
          <w:szCs w:val="24"/>
        </w:rPr>
        <w:t xml:space="preserve">Об отлове безнадзорных собак – </w:t>
      </w:r>
      <w:r w:rsidR="004B5643" w:rsidRPr="004B5643">
        <w:rPr>
          <w:rFonts w:ascii="Times New Roman" w:hAnsi="Times New Roman" w:cs="Times New Roman"/>
          <w:sz w:val="24"/>
          <w:szCs w:val="24"/>
        </w:rPr>
        <w:t>8</w:t>
      </w:r>
      <w:r w:rsidR="00B171BB" w:rsidRPr="004B5643">
        <w:rPr>
          <w:rFonts w:ascii="Times New Roman" w:hAnsi="Times New Roman" w:cs="Times New Roman"/>
          <w:sz w:val="24"/>
          <w:szCs w:val="24"/>
        </w:rPr>
        <w:t xml:space="preserve"> </w:t>
      </w:r>
      <w:r w:rsidRPr="004B5643">
        <w:rPr>
          <w:rFonts w:ascii="Times New Roman" w:hAnsi="Times New Roman" w:cs="Times New Roman"/>
          <w:sz w:val="24"/>
          <w:szCs w:val="24"/>
        </w:rPr>
        <w:t>обращени</w:t>
      </w:r>
      <w:r w:rsidR="004B5643" w:rsidRPr="004B5643">
        <w:rPr>
          <w:rFonts w:ascii="Times New Roman" w:hAnsi="Times New Roman" w:cs="Times New Roman"/>
          <w:sz w:val="24"/>
          <w:szCs w:val="24"/>
        </w:rPr>
        <w:t>й</w:t>
      </w:r>
    </w:p>
    <w:p w:rsidR="00B3012C" w:rsidRPr="004B5643" w:rsidRDefault="00B3012C" w:rsidP="00E437C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643">
        <w:rPr>
          <w:rFonts w:ascii="Times New Roman" w:hAnsi="Times New Roman" w:cs="Times New Roman"/>
          <w:sz w:val="24"/>
          <w:szCs w:val="24"/>
        </w:rPr>
        <w:t xml:space="preserve">Об отоплении ненадлежащего качества – </w:t>
      </w:r>
      <w:r w:rsidR="008837BB">
        <w:rPr>
          <w:rFonts w:ascii="Times New Roman" w:hAnsi="Times New Roman" w:cs="Times New Roman"/>
          <w:sz w:val="24"/>
          <w:szCs w:val="24"/>
        </w:rPr>
        <w:t>5</w:t>
      </w:r>
      <w:r w:rsidR="00CD740F" w:rsidRPr="004B5643">
        <w:rPr>
          <w:rFonts w:ascii="Times New Roman" w:hAnsi="Times New Roman" w:cs="Times New Roman"/>
          <w:sz w:val="24"/>
          <w:szCs w:val="24"/>
        </w:rPr>
        <w:t xml:space="preserve"> </w:t>
      </w:r>
      <w:r w:rsidRPr="004B5643">
        <w:rPr>
          <w:rFonts w:ascii="Times New Roman" w:hAnsi="Times New Roman" w:cs="Times New Roman"/>
          <w:sz w:val="24"/>
          <w:szCs w:val="24"/>
        </w:rPr>
        <w:t>обращени</w:t>
      </w:r>
      <w:r w:rsidR="008837BB">
        <w:rPr>
          <w:rFonts w:ascii="Times New Roman" w:hAnsi="Times New Roman" w:cs="Times New Roman"/>
          <w:sz w:val="24"/>
          <w:szCs w:val="24"/>
        </w:rPr>
        <w:t>й</w:t>
      </w:r>
    </w:p>
    <w:p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нарушении тишины и покоя - </w:t>
      </w:r>
      <w:r w:rsidR="004B564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B3012C" w:rsidRDefault="00CA4875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обработке </w:t>
      </w:r>
      <w:r w:rsidR="0083745B">
        <w:rPr>
          <w:rFonts w:ascii="Times New Roman" w:hAnsi="Times New Roman" w:cs="Times New Roman"/>
          <w:sz w:val="24"/>
          <w:szCs w:val="24"/>
        </w:rPr>
        <w:t xml:space="preserve">засоренных борщевиком Сосновского территорий </w:t>
      </w:r>
      <w:r w:rsidR="00CD740F">
        <w:rPr>
          <w:rFonts w:ascii="Times New Roman" w:hAnsi="Times New Roman" w:cs="Times New Roman"/>
          <w:sz w:val="24"/>
          <w:szCs w:val="24"/>
        </w:rPr>
        <w:t xml:space="preserve">- </w:t>
      </w:r>
      <w:r w:rsidR="008837BB">
        <w:rPr>
          <w:rFonts w:ascii="Times New Roman" w:hAnsi="Times New Roman" w:cs="Times New Roman"/>
          <w:sz w:val="24"/>
          <w:szCs w:val="24"/>
        </w:rPr>
        <w:t>2</w:t>
      </w:r>
      <w:r w:rsidR="00CD74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837BB">
        <w:rPr>
          <w:rFonts w:ascii="Times New Roman" w:hAnsi="Times New Roman" w:cs="Times New Roman"/>
          <w:sz w:val="24"/>
          <w:szCs w:val="24"/>
        </w:rPr>
        <w:t>я</w:t>
      </w:r>
    </w:p>
    <w:p w:rsidR="00184831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8483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4831">
        <w:rPr>
          <w:rFonts w:ascii="Times New Roman" w:hAnsi="Times New Roman" w:cs="Times New Roman"/>
          <w:sz w:val="24"/>
          <w:szCs w:val="24"/>
        </w:rPr>
        <w:t xml:space="preserve"> мер социальной поддержки - 0 обращений</w:t>
      </w:r>
    </w:p>
    <w:p w:rsidR="00667E68" w:rsidRDefault="00667E6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вакцинации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7E6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 проблемах получения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 кода – 1 обращение</w:t>
      </w:r>
    </w:p>
    <w:p w:rsidR="00DA4B4A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газификации </w:t>
      </w:r>
      <w:r w:rsidR="00CD740F">
        <w:rPr>
          <w:rFonts w:ascii="Times New Roman" w:hAnsi="Times New Roman" w:cs="Times New Roman"/>
          <w:sz w:val="24"/>
          <w:szCs w:val="24"/>
        </w:rPr>
        <w:t>населенных пунктов, расположенных на территории поселения</w:t>
      </w:r>
      <w:r w:rsidR="004C37CC">
        <w:rPr>
          <w:rFonts w:ascii="Times New Roman" w:hAnsi="Times New Roman" w:cs="Times New Roman"/>
          <w:sz w:val="24"/>
          <w:szCs w:val="24"/>
        </w:rPr>
        <w:t xml:space="preserve">, газификации </w:t>
      </w:r>
      <w:r>
        <w:rPr>
          <w:rFonts w:ascii="Times New Roman" w:hAnsi="Times New Roman" w:cs="Times New Roman"/>
          <w:sz w:val="24"/>
          <w:szCs w:val="24"/>
        </w:rPr>
        <w:t xml:space="preserve">частных домовладений – </w:t>
      </w:r>
      <w:r w:rsidR="00B171BB">
        <w:rPr>
          <w:rFonts w:ascii="Times New Roman" w:hAnsi="Times New Roman" w:cs="Times New Roman"/>
          <w:sz w:val="24"/>
          <w:szCs w:val="24"/>
        </w:rPr>
        <w:t>1</w:t>
      </w:r>
      <w:r w:rsidR="00CD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</w:t>
      </w:r>
      <w:r w:rsidR="00572020">
        <w:rPr>
          <w:rFonts w:ascii="Times New Roman" w:hAnsi="Times New Roman" w:cs="Times New Roman"/>
          <w:sz w:val="24"/>
          <w:szCs w:val="24"/>
        </w:rPr>
        <w:t>ие</w:t>
      </w:r>
    </w:p>
    <w:p w:rsidR="008D2728" w:rsidRDefault="008D27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общественного транспорта - </w:t>
      </w:r>
      <w:r w:rsidR="004B56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</w:p>
    <w:p w:rsidR="008D2728" w:rsidRDefault="008D27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обустройстве контейнерных площадок для ТКО – 1 обращение</w:t>
      </w:r>
    </w:p>
    <w:p w:rsidR="00F60D20" w:rsidRDefault="00F60D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согласовании маршрута транспортного средства – </w:t>
      </w:r>
      <w:r w:rsidR="004B564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B3012C" w:rsidRDefault="0018483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другим вопросам </w:t>
      </w:r>
      <w:r w:rsidR="00B3012C" w:rsidRPr="00420D68">
        <w:rPr>
          <w:rFonts w:ascii="Times New Roman" w:hAnsi="Times New Roman" w:cs="Times New Roman"/>
          <w:sz w:val="24"/>
          <w:szCs w:val="24"/>
        </w:rPr>
        <w:t xml:space="preserve">– </w:t>
      </w:r>
      <w:r w:rsidR="004B5643">
        <w:rPr>
          <w:rFonts w:ascii="Times New Roman" w:hAnsi="Times New Roman" w:cs="Times New Roman"/>
          <w:sz w:val="24"/>
          <w:szCs w:val="24"/>
        </w:rPr>
        <w:t>1</w:t>
      </w:r>
      <w:r w:rsidR="002E540B" w:rsidRPr="002E540B">
        <w:rPr>
          <w:rFonts w:ascii="Times New Roman" w:hAnsi="Times New Roman" w:cs="Times New Roman"/>
          <w:sz w:val="24"/>
          <w:szCs w:val="24"/>
        </w:rPr>
        <w:t xml:space="preserve">8 </w:t>
      </w:r>
      <w:r w:rsidR="00B3012C" w:rsidRPr="002E540B">
        <w:rPr>
          <w:rFonts w:ascii="Times New Roman" w:hAnsi="Times New Roman" w:cs="Times New Roman"/>
          <w:sz w:val="24"/>
          <w:szCs w:val="24"/>
        </w:rPr>
        <w:t>о</w:t>
      </w:r>
      <w:r w:rsidR="00B3012C" w:rsidRPr="00420D68">
        <w:rPr>
          <w:rFonts w:ascii="Times New Roman" w:hAnsi="Times New Roman" w:cs="Times New Roman"/>
          <w:sz w:val="24"/>
          <w:szCs w:val="24"/>
        </w:rPr>
        <w:t>бращени</w:t>
      </w:r>
      <w:r w:rsidR="00420D68" w:rsidRPr="00420D68">
        <w:rPr>
          <w:rFonts w:ascii="Times New Roman" w:hAnsi="Times New Roman" w:cs="Times New Roman"/>
          <w:sz w:val="24"/>
          <w:szCs w:val="24"/>
        </w:rPr>
        <w:t>й</w:t>
      </w:r>
    </w:p>
    <w:p w:rsidR="00142DC8" w:rsidRDefault="00DA4B4A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граждан </w:t>
      </w:r>
      <w:r w:rsidR="00F30710" w:rsidRPr="00F30710">
        <w:rPr>
          <w:rFonts w:ascii="Times New Roman" w:hAnsi="Times New Roman" w:cs="Times New Roman"/>
          <w:sz w:val="24"/>
          <w:szCs w:val="24"/>
        </w:rPr>
        <w:t>30</w:t>
      </w:r>
      <w:r w:rsidR="008B7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них были направлены в государственные учреждения, в чью компетенцию входит решение поднятых в обращениях вопросов; </w:t>
      </w:r>
      <w:proofErr w:type="gramStart"/>
      <w:r>
        <w:rPr>
          <w:rFonts w:ascii="Times New Roman" w:hAnsi="Times New Roman" w:cs="Times New Roman"/>
          <w:sz w:val="24"/>
          <w:szCs w:val="24"/>
        </w:rPr>
        <w:t>0 обращений оставлено без рассмотрения в связи с неисполнением ч.1, ч.3 ст. 7 Федерального закона от 02.05.2006 года № 59 – ФЗ « О порядке рассмотрения обращений граждан Российской Федерации» (ред. от 27.11.2017года), а именно не указа</w:t>
      </w:r>
      <w:r w:rsidR="00CA4875">
        <w:rPr>
          <w:rFonts w:ascii="Times New Roman" w:hAnsi="Times New Roman" w:cs="Times New Roman"/>
          <w:sz w:val="24"/>
          <w:szCs w:val="24"/>
        </w:rPr>
        <w:t>нием в обращении Ф.И.О. обративш</w:t>
      </w:r>
      <w:r>
        <w:rPr>
          <w:rFonts w:ascii="Times New Roman" w:hAnsi="Times New Roman" w:cs="Times New Roman"/>
          <w:sz w:val="24"/>
          <w:szCs w:val="24"/>
        </w:rPr>
        <w:t>егося лица, почтового адреса или адреса электронной почты, по которому должен быть направлен ответ или уведомление о переадресации</w:t>
      </w:r>
      <w:proofErr w:type="gramEnd"/>
      <w:r w:rsidR="00142DC8">
        <w:rPr>
          <w:rFonts w:ascii="Times New Roman" w:hAnsi="Times New Roman" w:cs="Times New Roman"/>
          <w:sz w:val="24"/>
          <w:szCs w:val="24"/>
        </w:rPr>
        <w:t xml:space="preserve"> обращения. </w:t>
      </w:r>
    </w:p>
    <w:p w:rsidR="00DA4B4A" w:rsidRDefault="00142DC8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обращений граждан администрацией Войсковицкого сельского поселения  по 100% заявлений были подготовлены и направлены письменные ответы.</w:t>
      </w:r>
    </w:p>
    <w:p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2C" w:rsidRPr="00F93BC7" w:rsidRDefault="00B3012C" w:rsidP="00B301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12C" w:rsidRPr="00F93BC7" w:rsidSect="00CA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586"/>
    <w:multiLevelType w:val="hybridMultilevel"/>
    <w:tmpl w:val="43B854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90331"/>
    <w:multiLevelType w:val="hybridMultilevel"/>
    <w:tmpl w:val="49A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934"/>
    <w:multiLevelType w:val="hybridMultilevel"/>
    <w:tmpl w:val="C478CC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13"/>
    <w:rsid w:val="00017784"/>
    <w:rsid w:val="00065F40"/>
    <w:rsid w:val="0009018B"/>
    <w:rsid w:val="000E0B55"/>
    <w:rsid w:val="001338D4"/>
    <w:rsid w:val="00142DC8"/>
    <w:rsid w:val="00184831"/>
    <w:rsid w:val="001B4E01"/>
    <w:rsid w:val="001B67FF"/>
    <w:rsid w:val="002115AC"/>
    <w:rsid w:val="002B1D1C"/>
    <w:rsid w:val="002B742A"/>
    <w:rsid w:val="002C6DF5"/>
    <w:rsid w:val="002E540B"/>
    <w:rsid w:val="002F3010"/>
    <w:rsid w:val="00364644"/>
    <w:rsid w:val="003834C2"/>
    <w:rsid w:val="003D312A"/>
    <w:rsid w:val="003F1F0C"/>
    <w:rsid w:val="00420D68"/>
    <w:rsid w:val="00487CE3"/>
    <w:rsid w:val="004B5643"/>
    <w:rsid w:val="004C37CC"/>
    <w:rsid w:val="004C46D3"/>
    <w:rsid w:val="004D4BCC"/>
    <w:rsid w:val="00512556"/>
    <w:rsid w:val="00572020"/>
    <w:rsid w:val="00635DAE"/>
    <w:rsid w:val="00667E68"/>
    <w:rsid w:val="006E34F1"/>
    <w:rsid w:val="00713FD8"/>
    <w:rsid w:val="00756A48"/>
    <w:rsid w:val="007A7BB4"/>
    <w:rsid w:val="00807C0F"/>
    <w:rsid w:val="0083745B"/>
    <w:rsid w:val="00840474"/>
    <w:rsid w:val="00847ABF"/>
    <w:rsid w:val="008837BB"/>
    <w:rsid w:val="008A79D2"/>
    <w:rsid w:val="008B746C"/>
    <w:rsid w:val="008D2728"/>
    <w:rsid w:val="00907ADF"/>
    <w:rsid w:val="009232A6"/>
    <w:rsid w:val="00941F4B"/>
    <w:rsid w:val="00952B1F"/>
    <w:rsid w:val="00955448"/>
    <w:rsid w:val="00973F2A"/>
    <w:rsid w:val="009F3E3C"/>
    <w:rsid w:val="00A52C37"/>
    <w:rsid w:val="00A63326"/>
    <w:rsid w:val="00B171BB"/>
    <w:rsid w:val="00B3012C"/>
    <w:rsid w:val="00B64E13"/>
    <w:rsid w:val="00B91852"/>
    <w:rsid w:val="00BC7964"/>
    <w:rsid w:val="00C22828"/>
    <w:rsid w:val="00CA0FF6"/>
    <w:rsid w:val="00CA4875"/>
    <w:rsid w:val="00CA7546"/>
    <w:rsid w:val="00CC3458"/>
    <w:rsid w:val="00CD740F"/>
    <w:rsid w:val="00D3064C"/>
    <w:rsid w:val="00D54C89"/>
    <w:rsid w:val="00DA4B4A"/>
    <w:rsid w:val="00DD14EF"/>
    <w:rsid w:val="00E34511"/>
    <w:rsid w:val="00E46888"/>
    <w:rsid w:val="00E5268C"/>
    <w:rsid w:val="00E54F9F"/>
    <w:rsid w:val="00E72CF8"/>
    <w:rsid w:val="00E770A6"/>
    <w:rsid w:val="00E82CD1"/>
    <w:rsid w:val="00EB03C0"/>
    <w:rsid w:val="00F30710"/>
    <w:rsid w:val="00F60D20"/>
    <w:rsid w:val="00F9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DE68-A07B-4DAA-AD96-8E8DEE90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leonova</cp:lastModifiedBy>
  <cp:revision>13</cp:revision>
  <cp:lastPrinted>2022-01-19T11:31:00Z</cp:lastPrinted>
  <dcterms:created xsi:type="dcterms:W3CDTF">2022-01-17T07:38:00Z</dcterms:created>
  <dcterms:modified xsi:type="dcterms:W3CDTF">2022-01-19T11:32:00Z</dcterms:modified>
</cp:coreProperties>
</file>